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F3" w:rsidRDefault="00DE4B27">
      <w:pPr>
        <w:pStyle w:val="a3"/>
        <w:ind w:left="0"/>
        <w:rPr>
          <w:sz w:val="20"/>
        </w:rPr>
      </w:pPr>
      <w:r w:rsidRPr="00DE4B27">
        <w:rPr>
          <w:noProof/>
          <w:sz w:val="26"/>
          <w:lang w:eastAsia="ru-RU"/>
        </w:rPr>
        <w:drawing>
          <wp:inline distT="0" distB="0" distL="0" distR="0" wp14:anchorId="2D4DA2B9" wp14:editId="16685645">
            <wp:extent cx="7131050" cy="10085705"/>
            <wp:effectExtent l="0" t="0" r="0" b="0"/>
            <wp:docPr id="2" name="Рисунок 2" descr="C:\Users\West\Downloads\img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\Downloads\img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08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83" w:rsidRPr="00DE4B27" w:rsidRDefault="00A66283" w:rsidP="00DE4B27">
      <w:pPr>
        <w:pStyle w:val="a3"/>
        <w:ind w:left="0"/>
        <w:rPr>
          <w:sz w:val="26"/>
        </w:rPr>
      </w:pPr>
      <w:bookmarkStart w:id="0" w:name="_GoBack"/>
      <w:bookmarkEnd w:id="0"/>
    </w:p>
    <w:p w:rsidR="00A66283" w:rsidRPr="00A66283" w:rsidRDefault="00CE1BAE" w:rsidP="00A66283">
      <w:pPr>
        <w:spacing w:before="2" w:line="322" w:lineRule="exact"/>
        <w:rPr>
          <w:b/>
          <w:spacing w:val="-3"/>
          <w:sz w:val="28"/>
        </w:rPr>
      </w:pPr>
      <w:r w:rsidRPr="00A66283">
        <w:rPr>
          <w:b/>
          <w:sz w:val="28"/>
        </w:rPr>
        <w:t>Пояснительная</w:t>
      </w:r>
      <w:r w:rsidRPr="00A66283">
        <w:rPr>
          <w:b/>
          <w:spacing w:val="-4"/>
          <w:sz w:val="28"/>
        </w:rPr>
        <w:t xml:space="preserve"> </w:t>
      </w:r>
      <w:r w:rsidR="00A66283" w:rsidRPr="00A66283">
        <w:rPr>
          <w:b/>
          <w:sz w:val="28"/>
        </w:rPr>
        <w:t>записка</w:t>
      </w:r>
    </w:p>
    <w:p w:rsidR="00D013F3" w:rsidRPr="00A66283" w:rsidRDefault="00CE1BAE" w:rsidP="00A66283">
      <w:pPr>
        <w:spacing w:before="2" w:line="322" w:lineRule="exact"/>
        <w:rPr>
          <w:b/>
          <w:sz w:val="28"/>
        </w:rPr>
      </w:pPr>
      <w:r w:rsidRPr="00A66283">
        <w:rPr>
          <w:b/>
          <w:sz w:val="28"/>
        </w:rPr>
        <w:t>Планируемые</w:t>
      </w:r>
      <w:r w:rsidRPr="00A66283">
        <w:rPr>
          <w:b/>
          <w:spacing w:val="-5"/>
          <w:sz w:val="28"/>
        </w:rPr>
        <w:t xml:space="preserve"> </w:t>
      </w:r>
      <w:r w:rsidR="00A66283" w:rsidRPr="00A66283">
        <w:rPr>
          <w:b/>
          <w:sz w:val="28"/>
        </w:rPr>
        <w:t>результаты</w:t>
      </w:r>
    </w:p>
    <w:p w:rsidR="00D013F3" w:rsidRDefault="00CE1BAE">
      <w:pPr>
        <w:pStyle w:val="a3"/>
        <w:ind w:left="252" w:right="166" w:firstLine="360"/>
        <w:jc w:val="both"/>
      </w:pPr>
      <w:r>
        <w:t>Современные подходы к обучению языку ставят перед учителем и учеником задачу «взглянуть на</w:t>
      </w:r>
      <w:r>
        <w:rPr>
          <w:spacing w:val="1"/>
        </w:rPr>
        <w:t xml:space="preserve"> </w:t>
      </w:r>
      <w:r>
        <w:t>язык как бы со стороны, увидеть всю сложность его системы и научиться отвечать на вопрос: «Почему я</w:t>
      </w:r>
      <w:r>
        <w:rPr>
          <w:spacing w:val="-57"/>
        </w:rPr>
        <w:t xml:space="preserve"> </w:t>
      </w:r>
      <w:r>
        <w:t>выбираю данную грамматическую структуру (морфологическую или синтаксическую) для выражения</w:t>
      </w:r>
      <w:r>
        <w:rPr>
          <w:spacing w:val="1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внеязыкового</w:t>
      </w:r>
      <w:r>
        <w:rPr>
          <w:spacing w:val="-8"/>
        </w:rPr>
        <w:t xml:space="preserve"> </w:t>
      </w:r>
      <w:r>
        <w:t>значения?»</w:t>
      </w:r>
      <w:r>
        <w:rPr>
          <w:spacing w:val="-4"/>
        </w:rPr>
        <w:t xml:space="preserve"> </w:t>
      </w:r>
      <w:r>
        <w:t>«Познавая</w:t>
      </w:r>
      <w:r>
        <w:rPr>
          <w:spacing w:val="-6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Язык,</w:t>
      </w:r>
      <w:r>
        <w:rPr>
          <w:spacing w:val="-8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познает</w:t>
      </w:r>
      <w:r>
        <w:rPr>
          <w:spacing w:val="-9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себя,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наци-</w:t>
      </w:r>
      <w:r>
        <w:rPr>
          <w:spacing w:val="-57"/>
        </w:rPr>
        <w:t xml:space="preserve"> </w:t>
      </w:r>
      <w:r>
        <w:t>онального</w:t>
      </w:r>
      <w:r>
        <w:rPr>
          <w:spacing w:val="-11"/>
        </w:rPr>
        <w:t xml:space="preserve"> </w:t>
      </w:r>
      <w:r>
        <w:t>мышления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национальной</w:t>
      </w:r>
      <w:r>
        <w:rPr>
          <w:spacing w:val="-12"/>
        </w:rPr>
        <w:t xml:space="preserve"> </w:t>
      </w:r>
      <w:r>
        <w:t>картины</w:t>
      </w:r>
      <w:r>
        <w:rPr>
          <w:spacing w:val="-13"/>
        </w:rPr>
        <w:t xml:space="preserve"> </w:t>
      </w:r>
      <w:r>
        <w:t>мира»</w:t>
      </w:r>
      <w:r>
        <w:rPr>
          <w:spacing w:val="-10"/>
        </w:rPr>
        <w:t xml:space="preserve"> </w:t>
      </w:r>
      <w:r>
        <w:t>(Г.</w:t>
      </w:r>
      <w:r>
        <w:rPr>
          <w:spacing w:val="-11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Золотова).</w:t>
      </w:r>
      <w:r>
        <w:rPr>
          <w:spacing w:val="-12"/>
        </w:rPr>
        <w:t xml:space="preserve"> </w:t>
      </w:r>
      <w:r>
        <w:t>Именно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синтаксическом</w:t>
      </w:r>
      <w:r>
        <w:rPr>
          <w:spacing w:val="-11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важнейшая</w:t>
      </w:r>
      <w:r>
        <w:rPr>
          <w:spacing w:val="-7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коммуникативная.</w:t>
      </w:r>
      <w:r>
        <w:rPr>
          <w:spacing w:val="-9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значимостью</w:t>
      </w:r>
      <w:r>
        <w:rPr>
          <w:spacing w:val="-8"/>
        </w:rPr>
        <w:t xml:space="preserve"> </w:t>
      </w:r>
      <w:r>
        <w:t>синтаксиче-</w:t>
      </w:r>
      <w:r>
        <w:rPr>
          <w:spacing w:val="-58"/>
        </w:rPr>
        <w:t xml:space="preserve"> </w:t>
      </w:r>
      <w:r>
        <w:t xml:space="preserve">ского уровня в овладении всеми видами речевой деятельности и обусловлена </w:t>
      </w:r>
      <w:r>
        <w:rPr>
          <w:b/>
        </w:rPr>
        <w:t xml:space="preserve">актуальность </w:t>
      </w:r>
      <w:r>
        <w:t>дополни-</w:t>
      </w:r>
      <w:r>
        <w:rPr>
          <w:spacing w:val="1"/>
        </w:rPr>
        <w:t xml:space="preserve"> </w:t>
      </w:r>
      <w:r>
        <w:t>тельных</w:t>
      </w:r>
      <w:r>
        <w:rPr>
          <w:spacing w:val="-1"/>
        </w:rPr>
        <w:t xml:space="preserve"> </w:t>
      </w:r>
      <w:r>
        <w:t>занятий по</w:t>
      </w:r>
      <w:r>
        <w:rPr>
          <w:spacing w:val="-1"/>
        </w:rPr>
        <w:t xml:space="preserve"> </w:t>
      </w:r>
      <w:r>
        <w:t>синтаксису.</w:t>
      </w:r>
    </w:p>
    <w:p w:rsidR="00D013F3" w:rsidRDefault="00CE1BAE">
      <w:pPr>
        <w:pStyle w:val="a3"/>
        <w:spacing w:before="1"/>
        <w:ind w:left="512"/>
        <w:jc w:val="both"/>
      </w:pPr>
      <w:r>
        <w:t>Программа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9</w:t>
      </w:r>
      <w:r w:rsidR="00DE4B27">
        <w:rPr>
          <w:b/>
        </w:rPr>
        <w:t>Б</w:t>
      </w:r>
      <w:r>
        <w:rPr>
          <w:b/>
          <w:spacing w:val="-2"/>
        </w:rPr>
        <w:t xml:space="preserve"> </w:t>
      </w:r>
      <w:r>
        <w:rPr>
          <w:b/>
        </w:rPr>
        <w:t>класса</w:t>
      </w:r>
      <w:r>
        <w:rPr>
          <w:b/>
          <w:spacing w:val="54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D013F3" w:rsidRDefault="00CE1BAE">
      <w:pPr>
        <w:pStyle w:val="a5"/>
        <w:numPr>
          <w:ilvl w:val="0"/>
          <w:numId w:val="4"/>
        </w:numPr>
        <w:tabs>
          <w:tab w:val="left" w:pos="533"/>
        </w:tabs>
        <w:ind w:left="532" w:hanging="141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№273-ФЗ;</w:t>
      </w:r>
    </w:p>
    <w:p w:rsidR="00D013F3" w:rsidRDefault="00CE1BAE">
      <w:pPr>
        <w:pStyle w:val="a5"/>
        <w:numPr>
          <w:ilvl w:val="0"/>
          <w:numId w:val="4"/>
        </w:numPr>
        <w:tabs>
          <w:tab w:val="left" w:pos="549"/>
        </w:tabs>
        <w:ind w:right="181" w:firstLine="140"/>
        <w:rPr>
          <w:sz w:val="24"/>
        </w:rPr>
      </w:pPr>
      <w:r>
        <w:rPr>
          <w:sz w:val="24"/>
        </w:rPr>
        <w:t>учебно-методического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3"/>
          <w:sz w:val="24"/>
        </w:rPr>
        <w:t xml:space="preserve"> </w:t>
      </w:r>
      <w:r>
        <w:rPr>
          <w:sz w:val="24"/>
        </w:rPr>
        <w:t>язык: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9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учре-</w:t>
      </w:r>
      <w:r>
        <w:rPr>
          <w:spacing w:val="-57"/>
          <w:sz w:val="24"/>
        </w:rPr>
        <w:t xml:space="preserve"> </w:t>
      </w:r>
      <w:r>
        <w:rPr>
          <w:sz w:val="24"/>
        </w:rPr>
        <w:t>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/ С.Г.</w:t>
      </w:r>
      <w:r>
        <w:rPr>
          <w:spacing w:val="-1"/>
          <w:sz w:val="24"/>
        </w:rPr>
        <w:t xml:space="preserve"> </w:t>
      </w:r>
      <w:r>
        <w:rPr>
          <w:sz w:val="24"/>
        </w:rPr>
        <w:t>Бархударов, С.Е.</w:t>
      </w:r>
      <w:r>
        <w:rPr>
          <w:spacing w:val="-1"/>
          <w:sz w:val="24"/>
        </w:rPr>
        <w:t xml:space="preserve"> </w:t>
      </w:r>
      <w:r>
        <w:rPr>
          <w:sz w:val="24"/>
        </w:rPr>
        <w:t>Крючков, Л.Ю.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 2018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 w:rsidR="00A66283">
        <w:rPr>
          <w:sz w:val="24"/>
        </w:rPr>
        <w:t>.</w:t>
      </w:r>
    </w:p>
    <w:p w:rsidR="00D013F3" w:rsidRDefault="00D013F3">
      <w:pPr>
        <w:pStyle w:val="a3"/>
        <w:ind w:left="0"/>
      </w:pPr>
    </w:p>
    <w:p w:rsidR="00D013F3" w:rsidRDefault="00A66283">
      <w:pPr>
        <w:pStyle w:val="a3"/>
        <w:spacing w:before="1"/>
        <w:ind w:firstLine="180"/>
      </w:pPr>
      <w:r>
        <w:rPr>
          <w:b/>
        </w:rPr>
        <w:t xml:space="preserve">     </w:t>
      </w:r>
      <w:r w:rsidR="00CE1BAE">
        <w:rPr>
          <w:b/>
        </w:rPr>
        <w:t>Основная</w:t>
      </w:r>
      <w:r w:rsidR="00CE1BAE">
        <w:rPr>
          <w:b/>
          <w:spacing w:val="-9"/>
        </w:rPr>
        <w:t xml:space="preserve"> </w:t>
      </w:r>
      <w:r w:rsidR="00CE1BAE">
        <w:rPr>
          <w:b/>
        </w:rPr>
        <w:t>цель</w:t>
      </w:r>
      <w:r w:rsidR="00CE1BAE">
        <w:rPr>
          <w:b/>
          <w:spacing w:val="-8"/>
        </w:rPr>
        <w:t xml:space="preserve"> </w:t>
      </w:r>
      <w:r w:rsidR="00CE1BAE">
        <w:t>занятий</w:t>
      </w:r>
      <w:r w:rsidR="00CE1BAE">
        <w:rPr>
          <w:spacing w:val="-12"/>
        </w:rPr>
        <w:t xml:space="preserve"> </w:t>
      </w:r>
      <w:r w:rsidR="00CE1BAE">
        <w:t>—</w:t>
      </w:r>
      <w:r w:rsidR="00CE1BAE">
        <w:rPr>
          <w:spacing w:val="-10"/>
        </w:rPr>
        <w:t xml:space="preserve"> </w:t>
      </w:r>
      <w:r w:rsidR="00CE1BAE">
        <w:t>формирование</w:t>
      </w:r>
      <w:r w:rsidR="00CE1BAE">
        <w:rPr>
          <w:spacing w:val="-10"/>
        </w:rPr>
        <w:t xml:space="preserve"> </w:t>
      </w:r>
      <w:r w:rsidR="00CE1BAE">
        <w:t>языковой,</w:t>
      </w:r>
      <w:r w:rsidR="00CE1BAE">
        <w:rPr>
          <w:spacing w:val="-12"/>
        </w:rPr>
        <w:t xml:space="preserve"> </w:t>
      </w:r>
      <w:r w:rsidR="00CE1BAE">
        <w:t>коммуникативной,</w:t>
      </w:r>
      <w:r w:rsidR="00CE1BAE">
        <w:rPr>
          <w:spacing w:val="-10"/>
        </w:rPr>
        <w:t xml:space="preserve"> </w:t>
      </w:r>
      <w:r w:rsidR="00CE1BAE">
        <w:t>лингвокультурологической</w:t>
      </w:r>
      <w:r w:rsidR="00CE1BAE">
        <w:rPr>
          <w:spacing w:val="-8"/>
        </w:rPr>
        <w:t xml:space="preserve"> </w:t>
      </w:r>
      <w:r w:rsidR="00CE1BAE">
        <w:t>ком-</w:t>
      </w:r>
      <w:r w:rsidR="00CE1BAE">
        <w:rPr>
          <w:spacing w:val="-57"/>
        </w:rPr>
        <w:t xml:space="preserve"> </w:t>
      </w:r>
      <w:r w:rsidR="00CE1BAE">
        <w:t>петенции</w:t>
      </w:r>
      <w:r w:rsidR="00CE1BAE">
        <w:rPr>
          <w:spacing w:val="-2"/>
        </w:rPr>
        <w:t xml:space="preserve"> </w:t>
      </w:r>
      <w:r w:rsidR="00CE1BAE">
        <w:t>учащихся,</w:t>
      </w:r>
      <w:r w:rsidR="00CE1BAE">
        <w:rPr>
          <w:spacing w:val="-1"/>
        </w:rPr>
        <w:t xml:space="preserve"> </w:t>
      </w:r>
      <w:r w:rsidR="00CE1BAE">
        <w:t>развитие</w:t>
      </w:r>
      <w:r w:rsidR="00CE1BAE">
        <w:rPr>
          <w:spacing w:val="-1"/>
        </w:rPr>
        <w:t xml:space="preserve"> </w:t>
      </w:r>
      <w:r w:rsidR="00CE1BAE">
        <w:t>их</w:t>
      </w:r>
      <w:r w:rsidR="00CE1BAE">
        <w:rPr>
          <w:spacing w:val="-2"/>
        </w:rPr>
        <w:t xml:space="preserve"> </w:t>
      </w:r>
      <w:r w:rsidR="00CE1BAE">
        <w:t>логического мышления,</w:t>
      </w:r>
      <w:r w:rsidR="00CE1BAE">
        <w:rPr>
          <w:spacing w:val="4"/>
        </w:rPr>
        <w:t xml:space="preserve"> </w:t>
      </w:r>
      <w:r w:rsidR="00CE1BAE">
        <w:t>креативных</w:t>
      </w:r>
      <w:r w:rsidR="00CE1BAE">
        <w:rPr>
          <w:spacing w:val="-1"/>
        </w:rPr>
        <w:t xml:space="preserve"> </w:t>
      </w:r>
      <w:r w:rsidR="00CE1BAE">
        <w:t>возможностей.</w:t>
      </w:r>
    </w:p>
    <w:p w:rsidR="00D013F3" w:rsidRDefault="00A66283">
      <w:pPr>
        <w:pStyle w:val="a3"/>
        <w:ind w:left="408"/>
      </w:pPr>
      <w:r>
        <w:t xml:space="preserve">  </w:t>
      </w:r>
      <w:r w:rsidR="00CE1BAE">
        <w:t>Данная</w:t>
      </w:r>
      <w:r w:rsidR="00CE1BAE">
        <w:rPr>
          <w:spacing w:val="-3"/>
        </w:rPr>
        <w:t xml:space="preserve"> </w:t>
      </w:r>
      <w:r w:rsidR="00CE1BAE">
        <w:t>цель</w:t>
      </w:r>
      <w:r w:rsidR="00CE1BAE">
        <w:rPr>
          <w:spacing w:val="-5"/>
        </w:rPr>
        <w:t xml:space="preserve"> </w:t>
      </w:r>
      <w:r w:rsidR="00CE1BAE">
        <w:t>предполагает</w:t>
      </w:r>
      <w:r w:rsidR="00CE1BAE">
        <w:rPr>
          <w:spacing w:val="-4"/>
        </w:rPr>
        <w:t xml:space="preserve"> </w:t>
      </w:r>
      <w:r w:rsidR="00CE1BAE">
        <w:t>решение</w:t>
      </w:r>
      <w:r w:rsidR="00CE1BAE">
        <w:rPr>
          <w:spacing w:val="-6"/>
        </w:rPr>
        <w:t xml:space="preserve"> </w:t>
      </w:r>
      <w:r w:rsidR="00CE1BAE">
        <w:t>ряда</w:t>
      </w:r>
      <w:r w:rsidR="00CE1BAE">
        <w:rPr>
          <w:spacing w:val="2"/>
        </w:rPr>
        <w:t xml:space="preserve"> </w:t>
      </w:r>
      <w:r w:rsidR="00CE1BAE">
        <w:rPr>
          <w:b/>
        </w:rPr>
        <w:t>задач,</w:t>
      </w:r>
      <w:r w:rsidR="00CE1BAE">
        <w:rPr>
          <w:b/>
          <w:spacing w:val="-2"/>
        </w:rPr>
        <w:t xml:space="preserve"> </w:t>
      </w:r>
      <w:r w:rsidR="00CE1BAE">
        <w:t>важнейшими</w:t>
      </w:r>
      <w:r w:rsidR="00CE1BAE">
        <w:rPr>
          <w:spacing w:val="-4"/>
        </w:rPr>
        <w:t xml:space="preserve"> </w:t>
      </w:r>
      <w:r w:rsidR="00CE1BAE">
        <w:t>из</w:t>
      </w:r>
      <w:r w:rsidR="00CE1BAE">
        <w:rPr>
          <w:spacing w:val="-3"/>
        </w:rPr>
        <w:t xml:space="preserve"> </w:t>
      </w:r>
      <w:r w:rsidR="00CE1BAE">
        <w:t>которых</w:t>
      </w:r>
      <w:r w:rsidR="00CE1BAE">
        <w:rPr>
          <w:spacing w:val="-3"/>
        </w:rPr>
        <w:t xml:space="preserve"> </w:t>
      </w:r>
      <w:r w:rsidR="00CE1BAE">
        <w:t>являются:</w:t>
      </w:r>
    </w:p>
    <w:p w:rsidR="00D013F3" w:rsidRDefault="00CE1BAE">
      <w:pPr>
        <w:pStyle w:val="a3"/>
        <w:ind w:right="203"/>
      </w:pPr>
      <w:r>
        <w:t>повторение, обобщение и систематизация теоретических сведений по разделу «Синтаксис и пунктуация»;</w:t>
      </w:r>
      <w:r>
        <w:rPr>
          <w:spacing w:val="-57"/>
        </w:rPr>
        <w:t xml:space="preserve"> </w:t>
      </w:r>
      <w:r>
        <w:t>закрепление навыков</w:t>
      </w:r>
      <w:r>
        <w:rPr>
          <w:spacing w:val="-2"/>
        </w:rPr>
        <w:t xml:space="preserve"> </w:t>
      </w:r>
      <w:r>
        <w:t>синтаксического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пунктуационного</w:t>
      </w:r>
      <w:r>
        <w:rPr>
          <w:spacing w:val="3"/>
        </w:rPr>
        <w:t xml:space="preserve"> </w:t>
      </w:r>
      <w:r>
        <w:t>разборов;</w:t>
      </w:r>
    </w:p>
    <w:p w:rsidR="00D013F3" w:rsidRDefault="00CE1BAE">
      <w:pPr>
        <w:pStyle w:val="a3"/>
        <w:ind w:right="1237"/>
      </w:pPr>
      <w:r>
        <w:t>совершенствование правописных (прежде всего пунктуационных) умений и навыков учащихся;</w:t>
      </w:r>
      <w:r>
        <w:rPr>
          <w:spacing w:val="-58"/>
        </w:rPr>
        <w:t xml:space="preserve"> </w:t>
      </w:r>
      <w:r>
        <w:t>обогащение грамматического</w:t>
      </w:r>
      <w:r>
        <w:rPr>
          <w:spacing w:val="-7"/>
        </w:rPr>
        <w:t xml:space="preserve"> </w:t>
      </w:r>
      <w:r>
        <w:t>строя речи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 синтаксической</w:t>
      </w:r>
      <w:r>
        <w:rPr>
          <w:spacing w:val="-3"/>
        </w:rPr>
        <w:t xml:space="preserve"> </w:t>
      </w:r>
      <w:r>
        <w:t>синонимии;</w:t>
      </w:r>
    </w:p>
    <w:p w:rsidR="00D013F3" w:rsidRDefault="00CE1BAE">
      <w:pPr>
        <w:pStyle w:val="a3"/>
      </w:pPr>
      <w:r>
        <w:t>формирование</w:t>
      </w:r>
      <w:r>
        <w:rPr>
          <w:spacing w:val="14"/>
        </w:rPr>
        <w:t xml:space="preserve"> </w:t>
      </w:r>
      <w:r>
        <w:t>потребности</w:t>
      </w:r>
      <w:r>
        <w:rPr>
          <w:spacing w:val="12"/>
        </w:rPr>
        <w:t xml:space="preserve"> </w:t>
      </w:r>
      <w:r>
        <w:t>обращения</w:t>
      </w:r>
      <w:r>
        <w:rPr>
          <w:spacing w:val="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справочной</w:t>
      </w:r>
      <w:r>
        <w:rPr>
          <w:spacing w:val="15"/>
        </w:rPr>
        <w:t xml:space="preserve"> </w:t>
      </w:r>
      <w:r>
        <w:t>литературе,</w:t>
      </w:r>
      <w:r>
        <w:rPr>
          <w:spacing w:val="12"/>
        </w:rPr>
        <w:t xml:space="preserve"> </w:t>
      </w:r>
      <w:r>
        <w:t>приобретение</w:t>
      </w:r>
      <w:r>
        <w:rPr>
          <w:spacing w:val="15"/>
        </w:rPr>
        <w:t xml:space="preserve"> </w:t>
      </w:r>
      <w:r>
        <w:t>навыка</w:t>
      </w:r>
      <w:r>
        <w:rPr>
          <w:spacing w:val="13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литературой;</w:t>
      </w:r>
    </w:p>
    <w:p w:rsidR="00D013F3" w:rsidRDefault="00CE1BAE">
      <w:pPr>
        <w:pStyle w:val="a3"/>
      </w:pPr>
      <w:r>
        <w:t>знакомство с фактами биографии и основными направлениями научной деятельности известных языкове-</w:t>
      </w:r>
      <w:r>
        <w:rPr>
          <w:spacing w:val="-57"/>
        </w:rPr>
        <w:t xml:space="preserve"> </w:t>
      </w:r>
      <w:r>
        <w:t>дов.</w:t>
      </w:r>
    </w:p>
    <w:p w:rsidR="00D013F3" w:rsidRDefault="00A66283">
      <w:pPr>
        <w:pStyle w:val="a3"/>
        <w:ind w:right="166" w:firstLine="180"/>
        <w:jc w:val="both"/>
      </w:pPr>
      <w:r>
        <w:t xml:space="preserve">     </w:t>
      </w:r>
      <w:r w:rsidR="00CE1BAE">
        <w:t xml:space="preserve">Занятия выполняют следующие </w:t>
      </w:r>
      <w:r w:rsidR="00CE1BAE">
        <w:rPr>
          <w:b/>
        </w:rPr>
        <w:t>функции</w:t>
      </w:r>
      <w:r w:rsidR="00CE1BAE">
        <w:rPr>
          <w:b/>
          <w:i/>
        </w:rPr>
        <w:t xml:space="preserve">: </w:t>
      </w:r>
      <w:r w:rsidR="00CE1BAE">
        <w:rPr>
          <w:i/>
        </w:rPr>
        <w:t xml:space="preserve">обучающую </w:t>
      </w:r>
      <w:r w:rsidR="00CE1BAE">
        <w:t>(позволяют совершенствовать учебно-языковые</w:t>
      </w:r>
      <w:r w:rsidR="00CE1BAE">
        <w:rPr>
          <w:spacing w:val="1"/>
        </w:rPr>
        <w:t xml:space="preserve"> </w:t>
      </w:r>
      <w:r w:rsidR="00CE1BAE">
        <w:t xml:space="preserve">и коммуникативные умения и навыки учащихся, формируют навыки исследовательской работы); </w:t>
      </w:r>
      <w:r>
        <w:rPr>
          <w:i/>
        </w:rPr>
        <w:t>диагно</w:t>
      </w:r>
      <w:r w:rsidR="00CE1BAE">
        <w:rPr>
          <w:i/>
          <w:spacing w:val="-1"/>
        </w:rPr>
        <w:t>стирующую</w:t>
      </w:r>
      <w:r w:rsidR="00CE1BAE">
        <w:rPr>
          <w:i/>
          <w:spacing w:val="-13"/>
        </w:rPr>
        <w:t xml:space="preserve"> </w:t>
      </w:r>
      <w:r w:rsidR="00CE1BAE">
        <w:rPr>
          <w:spacing w:val="-1"/>
        </w:rPr>
        <w:t>(дают</w:t>
      </w:r>
      <w:r w:rsidR="00CE1BAE">
        <w:rPr>
          <w:spacing w:val="-13"/>
        </w:rPr>
        <w:t xml:space="preserve"> </w:t>
      </w:r>
      <w:r w:rsidR="00CE1BAE">
        <w:rPr>
          <w:spacing w:val="-1"/>
        </w:rPr>
        <w:t>возможность</w:t>
      </w:r>
      <w:r w:rsidR="00CE1BAE">
        <w:rPr>
          <w:spacing w:val="-14"/>
        </w:rPr>
        <w:t xml:space="preserve"> </w:t>
      </w:r>
      <w:r w:rsidR="00CE1BAE">
        <w:rPr>
          <w:spacing w:val="-1"/>
        </w:rPr>
        <w:t>оценить</w:t>
      </w:r>
      <w:r w:rsidR="00CE1BAE">
        <w:rPr>
          <w:spacing w:val="-14"/>
        </w:rPr>
        <w:t xml:space="preserve"> </w:t>
      </w:r>
      <w:r w:rsidR="00CE1BAE">
        <w:t>степень</w:t>
      </w:r>
      <w:r w:rsidR="00CE1BAE">
        <w:rPr>
          <w:spacing w:val="-10"/>
        </w:rPr>
        <w:t xml:space="preserve"> </w:t>
      </w:r>
      <w:r w:rsidR="00CE1BAE">
        <w:t>усвоения</w:t>
      </w:r>
      <w:r w:rsidR="00CE1BAE">
        <w:rPr>
          <w:spacing w:val="-11"/>
        </w:rPr>
        <w:t xml:space="preserve"> </w:t>
      </w:r>
      <w:r w:rsidR="00CE1BAE">
        <w:t>лингвистического</w:t>
      </w:r>
      <w:r w:rsidR="00CE1BAE">
        <w:rPr>
          <w:spacing w:val="-10"/>
        </w:rPr>
        <w:t xml:space="preserve"> </w:t>
      </w:r>
      <w:r w:rsidR="00CE1BAE">
        <w:t>(синтаксического)</w:t>
      </w:r>
      <w:r w:rsidR="00CE1BAE">
        <w:rPr>
          <w:spacing w:val="-12"/>
        </w:rPr>
        <w:t xml:space="preserve"> </w:t>
      </w:r>
      <w:r w:rsidR="00CE1BAE">
        <w:t>материала,</w:t>
      </w:r>
      <w:r w:rsidR="00CE1BAE">
        <w:rPr>
          <w:spacing w:val="-57"/>
        </w:rPr>
        <w:t xml:space="preserve"> </w:t>
      </w:r>
      <w:r w:rsidR="00CE1BAE">
        <w:t xml:space="preserve">сформированность правописных (пунктуационных) умений и навыков; </w:t>
      </w:r>
      <w:r w:rsidR="00CE1BAE">
        <w:rPr>
          <w:i/>
        </w:rPr>
        <w:t xml:space="preserve">познавательную </w:t>
      </w:r>
      <w:r w:rsidR="00CE1BAE">
        <w:t>(как правило, со-</w:t>
      </w:r>
      <w:r w:rsidR="00CE1BAE">
        <w:rPr>
          <w:spacing w:val="1"/>
        </w:rPr>
        <w:t xml:space="preserve"> </w:t>
      </w:r>
      <w:r w:rsidR="00CE1BAE">
        <w:t xml:space="preserve">держат новую для учащихся информацию); </w:t>
      </w:r>
      <w:r w:rsidR="00CE1BAE">
        <w:rPr>
          <w:i/>
        </w:rPr>
        <w:t xml:space="preserve">развивающую </w:t>
      </w:r>
      <w:r w:rsidR="00CE1BAE">
        <w:t xml:space="preserve">(развивают </w:t>
      </w:r>
      <w:r>
        <w:t>самостоятельность мышления, сме</w:t>
      </w:r>
      <w:r w:rsidR="00CE1BAE">
        <w:rPr>
          <w:spacing w:val="-1"/>
        </w:rPr>
        <w:t>калку,</w:t>
      </w:r>
      <w:r w:rsidR="00CE1BAE">
        <w:rPr>
          <w:spacing w:val="-17"/>
        </w:rPr>
        <w:t xml:space="preserve"> </w:t>
      </w:r>
      <w:r w:rsidR="00CE1BAE">
        <w:rPr>
          <w:spacing w:val="-1"/>
        </w:rPr>
        <w:t>сообразительность,</w:t>
      </w:r>
      <w:r w:rsidR="00CE1BAE">
        <w:rPr>
          <w:spacing w:val="-16"/>
        </w:rPr>
        <w:t xml:space="preserve"> </w:t>
      </w:r>
      <w:r w:rsidR="00CE1BAE">
        <w:t>побуждают</w:t>
      </w:r>
      <w:r w:rsidR="00CE1BAE">
        <w:rPr>
          <w:spacing w:val="-17"/>
        </w:rPr>
        <w:t xml:space="preserve"> </w:t>
      </w:r>
      <w:r w:rsidR="00CE1BAE">
        <w:t>к</w:t>
      </w:r>
      <w:r w:rsidR="00CE1BAE">
        <w:rPr>
          <w:spacing w:val="-20"/>
        </w:rPr>
        <w:t xml:space="preserve"> </w:t>
      </w:r>
      <w:r w:rsidR="00CE1BAE">
        <w:t>обсуждению</w:t>
      </w:r>
      <w:r w:rsidR="00CE1BAE">
        <w:rPr>
          <w:spacing w:val="-15"/>
        </w:rPr>
        <w:t xml:space="preserve"> </w:t>
      </w:r>
      <w:r w:rsidR="00CE1BAE">
        <w:t>дискуссионных</w:t>
      </w:r>
      <w:r w:rsidR="00CE1BAE">
        <w:rPr>
          <w:spacing w:val="-16"/>
        </w:rPr>
        <w:t xml:space="preserve"> </w:t>
      </w:r>
      <w:r w:rsidR="00CE1BAE">
        <w:t>вопросов,</w:t>
      </w:r>
      <w:r w:rsidR="00CE1BAE">
        <w:rPr>
          <w:spacing w:val="-11"/>
        </w:rPr>
        <w:t xml:space="preserve"> </w:t>
      </w:r>
      <w:r w:rsidR="00CE1BAE">
        <w:t>учат</w:t>
      </w:r>
      <w:r w:rsidR="00CE1BAE">
        <w:rPr>
          <w:spacing w:val="-17"/>
        </w:rPr>
        <w:t xml:space="preserve"> </w:t>
      </w:r>
      <w:r w:rsidR="00CE1BAE">
        <w:t>логически</w:t>
      </w:r>
      <w:r w:rsidR="00CE1BAE">
        <w:rPr>
          <w:spacing w:val="-17"/>
        </w:rPr>
        <w:t xml:space="preserve"> </w:t>
      </w:r>
      <w:r w:rsidR="00CE1BAE">
        <w:t>рассуждать,</w:t>
      </w:r>
      <w:r w:rsidR="00CE1BAE">
        <w:rPr>
          <w:spacing w:val="-57"/>
        </w:rPr>
        <w:t xml:space="preserve"> </w:t>
      </w:r>
      <w:r w:rsidR="00CE1BAE">
        <w:t xml:space="preserve">аргументировать свою позицию); </w:t>
      </w:r>
      <w:r w:rsidR="00CE1BAE">
        <w:rPr>
          <w:i/>
        </w:rPr>
        <w:t xml:space="preserve">стимулирующую </w:t>
      </w:r>
      <w:r w:rsidR="00CE1BAE">
        <w:t>(развивают потребн</w:t>
      </w:r>
      <w:r>
        <w:t>ость в самообразовании, стимули</w:t>
      </w:r>
      <w:r w:rsidR="00CE1BAE">
        <w:t>руют обращение к разнообразной лингвистической литературе: справочного, учебного, научного, научно-</w:t>
      </w:r>
      <w:r w:rsidR="00CE1BAE">
        <w:rPr>
          <w:spacing w:val="-57"/>
        </w:rPr>
        <w:t xml:space="preserve"> </w:t>
      </w:r>
      <w:r w:rsidR="00CE1BAE">
        <w:t>популярного</w:t>
      </w:r>
      <w:r w:rsidR="00CE1BAE">
        <w:rPr>
          <w:spacing w:val="-1"/>
        </w:rPr>
        <w:t xml:space="preserve"> </w:t>
      </w:r>
      <w:r w:rsidR="00CE1BAE">
        <w:t>характера).</w:t>
      </w:r>
    </w:p>
    <w:p w:rsidR="00D013F3" w:rsidRDefault="00CE1BAE">
      <w:pPr>
        <w:pStyle w:val="a3"/>
        <w:spacing w:before="2"/>
        <w:ind w:right="171" w:firstLine="300"/>
        <w:jc w:val="both"/>
      </w:pPr>
      <w:r>
        <w:t xml:space="preserve">На занятиях по синтаксису и пунктуации целесообразно использовать такие </w:t>
      </w:r>
      <w:r>
        <w:rPr>
          <w:b/>
        </w:rPr>
        <w:t>формы работы</w:t>
      </w:r>
      <w:r>
        <w:t>, как семи-</w:t>
      </w:r>
      <w:r>
        <w:rPr>
          <w:spacing w:val="-57"/>
        </w:rPr>
        <w:t xml:space="preserve"> </w:t>
      </w:r>
      <w:r>
        <w:t>нары, практикумы, диктанты разных видов, тесты (в том числе компьютерные), активные методы обуче-</w:t>
      </w:r>
      <w:r>
        <w:rPr>
          <w:spacing w:val="1"/>
        </w:rPr>
        <w:t xml:space="preserve"> </w:t>
      </w:r>
      <w:r>
        <w:t>ния:</w:t>
      </w:r>
      <w:r>
        <w:rPr>
          <w:spacing w:val="-7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подготовка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сообщений,</w:t>
      </w:r>
      <w:r>
        <w:rPr>
          <w:spacing w:val="-8"/>
        </w:rPr>
        <w:t xml:space="preserve"> </w:t>
      </w:r>
      <w:r>
        <w:t>рефератов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конспектиро-</w:t>
      </w:r>
      <w:r>
        <w:rPr>
          <w:spacing w:val="-58"/>
        </w:rPr>
        <w:t xml:space="preserve"> </w:t>
      </w:r>
      <w:r>
        <w:t>вание</w:t>
      </w:r>
      <w:r>
        <w:rPr>
          <w:spacing w:val="-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научно-популярной</w:t>
      </w:r>
      <w:r>
        <w:rPr>
          <w:spacing w:val="-2"/>
        </w:rPr>
        <w:t xml:space="preserve"> </w:t>
      </w:r>
      <w:r>
        <w:t>лингвистической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лингвистические дискуссии.</w:t>
      </w:r>
    </w:p>
    <w:p w:rsidR="00D013F3" w:rsidRDefault="00D013F3">
      <w:pPr>
        <w:pStyle w:val="a3"/>
        <w:spacing w:before="10"/>
        <w:ind w:left="0"/>
        <w:rPr>
          <w:sz w:val="23"/>
        </w:rPr>
      </w:pPr>
    </w:p>
    <w:p w:rsidR="00D013F3" w:rsidRDefault="00CE1BAE">
      <w:pPr>
        <w:ind w:left="107"/>
        <w:rPr>
          <w:sz w:val="28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 w:rsidR="00A66283">
        <w:rPr>
          <w:b/>
          <w:sz w:val="24"/>
        </w:rPr>
        <w:t>34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8"/>
        </w:rPr>
        <w:t>(</w:t>
      </w:r>
      <w:r w:rsidR="00A66283">
        <w:rPr>
          <w:sz w:val="28"/>
        </w:rPr>
        <w:t>1</w:t>
      </w:r>
      <w:r>
        <w:rPr>
          <w:spacing w:val="-1"/>
          <w:sz w:val="28"/>
        </w:rPr>
        <w:t xml:space="preserve"> </w:t>
      </w:r>
      <w:r w:rsidR="00A66283"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неделю).</w:t>
      </w:r>
    </w:p>
    <w:p w:rsidR="00D013F3" w:rsidRDefault="00D013F3">
      <w:pPr>
        <w:rPr>
          <w:sz w:val="28"/>
        </w:rPr>
        <w:sectPr w:rsidR="00D013F3">
          <w:footerReference w:type="default" r:id="rId8"/>
          <w:pgSz w:w="11910" w:h="16840"/>
          <w:pgMar w:top="360" w:right="220" w:bottom="400" w:left="460" w:header="0" w:footer="210" w:gutter="0"/>
          <w:pgNumType w:start="2"/>
          <w:cols w:space="720"/>
        </w:sectPr>
      </w:pPr>
    </w:p>
    <w:p w:rsidR="00D013F3" w:rsidRDefault="00CE1BAE">
      <w:pPr>
        <w:spacing w:before="74" w:line="242" w:lineRule="auto"/>
        <w:ind w:left="3369" w:right="258" w:hanging="3021"/>
        <w:rPr>
          <w:b/>
          <w:sz w:val="28"/>
        </w:rPr>
      </w:pPr>
      <w:r>
        <w:rPr>
          <w:b/>
          <w:sz w:val="28"/>
        </w:rPr>
        <w:lastRenderedPageBreak/>
        <w:t>Личностные, метапредметные и предметные результаты освоения курса «Трудные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синтаксиса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пунктуации»</w:t>
      </w:r>
    </w:p>
    <w:p w:rsidR="00D013F3" w:rsidRDefault="00D013F3">
      <w:pPr>
        <w:pStyle w:val="a3"/>
        <w:ind w:left="0"/>
        <w:rPr>
          <w:b/>
          <w:sz w:val="20"/>
        </w:rPr>
      </w:pPr>
    </w:p>
    <w:p w:rsidR="00D013F3" w:rsidRDefault="00D013F3">
      <w:pPr>
        <w:pStyle w:val="a3"/>
        <w:spacing w:before="3"/>
        <w:ind w:left="0"/>
        <w:rPr>
          <w:b/>
          <w:sz w:val="1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790"/>
      </w:tblGrid>
      <w:tr w:rsidR="00D013F3">
        <w:trPr>
          <w:trHeight w:val="3034"/>
        </w:trPr>
        <w:tc>
          <w:tcPr>
            <w:tcW w:w="1980" w:type="dxa"/>
          </w:tcPr>
          <w:p w:rsidR="00D013F3" w:rsidRDefault="00CE1BA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8790" w:type="dxa"/>
          </w:tcPr>
          <w:p w:rsidR="00D013F3" w:rsidRDefault="00CE1BAE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>понимание русского языка как одной из основных 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русского народа, определяющей роли родного языка в развитии 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моральных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образования;</w:t>
            </w:r>
          </w:p>
          <w:p w:rsidR="00D013F3" w:rsidRDefault="00CE1BAE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348" w:firstLine="0"/>
              <w:rPr>
                <w:sz w:val="24"/>
              </w:rPr>
            </w:pPr>
            <w:r>
              <w:rPr>
                <w:sz w:val="24"/>
              </w:rPr>
              <w:t>осознание эстетической ценности русского языка; уважительное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D013F3" w:rsidRDefault="00CE1B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нию;</w:t>
            </w:r>
          </w:p>
          <w:p w:rsidR="00D013F3" w:rsidRDefault="00CE1BAE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70" w:lineRule="atLeast"/>
              <w:ind w:right="149" w:firstLine="0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 выражения мыслей и чувств в процессе речевого общения; 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самооценке на основе наблюдения 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</w:tr>
      <w:tr w:rsidR="00D013F3">
        <w:trPr>
          <w:trHeight w:val="3314"/>
        </w:trPr>
        <w:tc>
          <w:tcPr>
            <w:tcW w:w="1980" w:type="dxa"/>
          </w:tcPr>
          <w:p w:rsidR="00D013F3" w:rsidRDefault="00CE1BAE">
            <w:pPr>
              <w:pStyle w:val="TableParagraph"/>
              <w:spacing w:before="1" w:line="276" w:lineRule="auto"/>
              <w:ind w:left="107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</w:tc>
        <w:tc>
          <w:tcPr>
            <w:tcW w:w="8790" w:type="dxa"/>
          </w:tcPr>
          <w:p w:rsidR="00D013F3" w:rsidRDefault="00CE1BAE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013F3" w:rsidRDefault="00CE1BAE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107" w:right="251" w:firstLine="0"/>
              <w:rPr>
                <w:sz w:val="24"/>
              </w:rPr>
            </w:pPr>
            <w:r>
              <w:rPr>
                <w:sz w:val="24"/>
              </w:rPr>
              <w:t>применение приобретенных знаний, умений и навыков в повседневной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предметам; применение полученных знаний, умений и навыков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явлений на межпредметном уровне (на уроках иностранного языка,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тературы</w:t>
            </w:r>
          </w:p>
          <w:p w:rsidR="00D013F3" w:rsidRDefault="00CE1BAE">
            <w:pPr>
              <w:pStyle w:val="TableParagraph"/>
              <w:spacing w:before="1"/>
              <w:ind w:left="107" w:right="229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 целесообразное взаимодействие с окружающими людьми в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цессе речевого общения, совместного выполнения какого-либо задания,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обсуждениях актуальных тем;</w:t>
            </w:r>
          </w:p>
          <w:p w:rsidR="00D013F3" w:rsidRDefault="00CE1BAE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107" w:right="187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неформального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D013F3" w:rsidRDefault="00CE1BAE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щения.</w:t>
            </w:r>
          </w:p>
        </w:tc>
      </w:tr>
      <w:tr w:rsidR="00D013F3">
        <w:trPr>
          <w:trHeight w:val="7727"/>
        </w:trPr>
        <w:tc>
          <w:tcPr>
            <w:tcW w:w="1980" w:type="dxa"/>
          </w:tcPr>
          <w:p w:rsidR="00D013F3" w:rsidRDefault="00CE1BA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8790" w:type="dxa"/>
          </w:tcPr>
          <w:p w:rsidR="00D013F3" w:rsidRDefault="00CE1BAE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ind w:right="1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об основных функциях языка, о роли русского языка как 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языка русского народа, как государственного языка Российской Федера-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013F3" w:rsidRDefault="00CE1B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263" w:firstLine="60"/>
              <w:jc w:val="both"/>
              <w:rPr>
                <w:sz w:val="24"/>
              </w:rPr>
            </w:pPr>
            <w:r>
              <w:rPr>
                <w:sz w:val="24"/>
              </w:rPr>
              <w:t>понимание места родного языка в системе гуманитарных наук и его роли в 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D013F3" w:rsidRDefault="00CE1B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435" w:firstLine="6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</w:p>
          <w:p w:rsidR="00D013F3" w:rsidRDefault="00CE1B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154" w:firstLine="60"/>
              <w:rPr>
                <w:sz w:val="24"/>
              </w:rPr>
            </w:pPr>
            <w:r>
              <w:rPr>
                <w:sz w:val="24"/>
              </w:rPr>
              <w:t>освоение базовых понятий лингвистики: лингвистика и ее основные разделы;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речь, речевое общение, речь устная и письменная; монолог, диалог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виды; ситуация речевого общения; разговорная речь, научный, публицистический,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 стили, язык художественной литературы; жанры научного,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публицистического, официально-делового стилей и разговорной речи; функцио-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нально-смысловые типы речи (повествование, описание, рассуждение);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D013F3" w:rsidRDefault="00CE1B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left="427" w:hanging="261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D013F3" w:rsidRDefault="00CE1B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243" w:firstLine="60"/>
              <w:rPr>
                <w:sz w:val="24"/>
              </w:rPr>
            </w:pPr>
            <w:r>
              <w:rPr>
                <w:sz w:val="24"/>
              </w:rPr>
              <w:t>опознавание и анализ основных единиц языка, грамматических 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щения;</w:t>
            </w:r>
          </w:p>
          <w:p w:rsidR="00D013F3" w:rsidRDefault="00CE1B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right="102" w:firstLine="60"/>
              <w:rPr>
                <w:sz w:val="24"/>
              </w:rPr>
            </w:pPr>
            <w:r>
              <w:rPr>
                <w:sz w:val="24"/>
              </w:rPr>
              <w:t>проведение различных видов анализа слова (фонетический, морфемный, слово-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образовательный, лексический, морфологический), синтаксического анализа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восочетания и предложения, многоаспектного анализа текста с точки зрения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разновидностям языка, особенностей языкового оформления,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D013F3" w:rsidRDefault="00CE1B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70" w:lineRule="atLeast"/>
              <w:ind w:right="333" w:firstLine="60"/>
              <w:rPr>
                <w:sz w:val="24"/>
              </w:rPr>
            </w:pPr>
            <w:r>
              <w:rPr>
                <w:sz w:val="24"/>
              </w:rPr>
              <w:t>понимание коммуникативно-эстетических возможностей лексической и 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</w:tbl>
    <w:p w:rsidR="00D013F3" w:rsidRDefault="00D013F3">
      <w:pPr>
        <w:spacing w:line="270" w:lineRule="atLeast"/>
        <w:rPr>
          <w:sz w:val="24"/>
        </w:rPr>
        <w:sectPr w:rsidR="00D013F3">
          <w:pgSz w:w="11910" w:h="16840"/>
          <w:pgMar w:top="360" w:right="220" w:bottom="480" w:left="460" w:header="0" w:footer="21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790"/>
      </w:tblGrid>
      <w:tr w:rsidR="00D013F3">
        <w:trPr>
          <w:trHeight w:val="830"/>
        </w:trPr>
        <w:tc>
          <w:tcPr>
            <w:tcW w:w="1980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</w:tcPr>
          <w:p w:rsidR="00D013F3" w:rsidRDefault="00CE1BAE">
            <w:pPr>
              <w:pStyle w:val="TableParagraph"/>
              <w:ind w:left="107" w:right="82" w:firstLine="60"/>
              <w:rPr>
                <w:sz w:val="24"/>
              </w:rPr>
            </w:pPr>
            <w:r>
              <w:rPr>
                <w:sz w:val="24"/>
              </w:rPr>
              <w:t>9) осознание эстетической функции родного языка, способность оценивать эстети-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  <w:p w:rsidR="00D013F3" w:rsidRDefault="00CE1BA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тературы.</w:t>
            </w:r>
          </w:p>
        </w:tc>
      </w:tr>
    </w:tbl>
    <w:p w:rsidR="00D013F3" w:rsidRDefault="00D013F3">
      <w:pPr>
        <w:pStyle w:val="a3"/>
        <w:ind w:left="0"/>
        <w:rPr>
          <w:b/>
          <w:sz w:val="20"/>
        </w:rPr>
      </w:pPr>
    </w:p>
    <w:p w:rsidR="00D013F3" w:rsidRDefault="00D013F3">
      <w:pPr>
        <w:pStyle w:val="a3"/>
        <w:spacing w:before="9"/>
        <w:ind w:left="0"/>
        <w:rPr>
          <w:b/>
          <w:sz w:val="27"/>
        </w:rPr>
      </w:pPr>
    </w:p>
    <w:p w:rsidR="00D013F3" w:rsidRDefault="00CE1BAE">
      <w:pPr>
        <w:spacing w:before="89" w:line="242" w:lineRule="auto"/>
        <w:ind w:left="4409" w:right="4469" w:firstLine="860"/>
        <w:rPr>
          <w:b/>
          <w:sz w:val="28"/>
        </w:rPr>
      </w:pPr>
      <w:r>
        <w:rPr>
          <w:b/>
          <w:color w:val="FF0000"/>
          <w:sz w:val="28"/>
        </w:rPr>
        <w:t>Содержание</w:t>
      </w:r>
      <w:r>
        <w:rPr>
          <w:b/>
          <w:color w:val="FF0000"/>
          <w:spacing w:val="-14"/>
          <w:sz w:val="28"/>
        </w:rPr>
        <w:t xml:space="preserve"> </w:t>
      </w:r>
      <w:r>
        <w:rPr>
          <w:b/>
          <w:color w:val="FF0000"/>
          <w:sz w:val="28"/>
        </w:rPr>
        <w:t>курса</w:t>
      </w:r>
    </w:p>
    <w:p w:rsidR="00D013F3" w:rsidRDefault="00CE1BAE">
      <w:pPr>
        <w:ind w:left="107"/>
        <w:rPr>
          <w:sz w:val="24"/>
        </w:rPr>
      </w:pPr>
      <w:r>
        <w:rPr>
          <w:b/>
          <w:sz w:val="24"/>
        </w:rPr>
        <w:t>Что изучает синтаксис? (</w:t>
      </w:r>
      <w:r>
        <w:rPr>
          <w:i/>
          <w:sz w:val="24"/>
        </w:rPr>
        <w:t>Синтаксис как раздел науки о языке</w:t>
      </w:r>
      <w:r>
        <w:rPr>
          <w:sz w:val="24"/>
        </w:rPr>
        <w:t>) (</w:t>
      </w:r>
      <w:r w:rsidR="00A66283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>час). Предмет и задачи синтаксиса.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(фонетикой,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лексикой,</w:t>
      </w:r>
      <w:r>
        <w:rPr>
          <w:spacing w:val="5"/>
          <w:sz w:val="24"/>
        </w:rPr>
        <w:t xml:space="preserve"> </w:t>
      </w:r>
      <w:r>
        <w:rPr>
          <w:sz w:val="24"/>
        </w:rPr>
        <w:t>словообразованием,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морфо-</w:t>
      </w:r>
    </w:p>
    <w:p w:rsidR="00D013F3" w:rsidRDefault="00CE1BAE">
      <w:pPr>
        <w:pStyle w:val="a3"/>
        <w:ind w:right="259"/>
      </w:pPr>
      <w:r>
        <w:t>логией). Основные синтаксические единицы. Выдающиеся русские лингвисты, внесшие вклад в развитие</w:t>
      </w:r>
      <w:r>
        <w:rPr>
          <w:spacing w:val="-57"/>
        </w:rPr>
        <w:t xml:space="preserve"> </w:t>
      </w:r>
      <w:r>
        <w:t>синтаксической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(Ф. И. Буслаев,</w:t>
      </w:r>
      <w:r>
        <w:rPr>
          <w:spacing w:val="-1"/>
        </w:rPr>
        <w:t xml:space="preserve"> </w:t>
      </w:r>
      <w:r>
        <w:t>А. А. Шахматов, В. В.</w:t>
      </w:r>
      <w:r>
        <w:rPr>
          <w:spacing w:val="-1"/>
        </w:rPr>
        <w:t xml:space="preserve"> </w:t>
      </w:r>
      <w:r>
        <w:t>Виноградов, и</w:t>
      </w:r>
      <w:r>
        <w:rPr>
          <w:spacing w:val="-1"/>
        </w:rPr>
        <w:t xml:space="preserve"> </w:t>
      </w:r>
      <w:r>
        <w:t>др.).</w:t>
      </w:r>
    </w:p>
    <w:p w:rsidR="00D013F3" w:rsidRDefault="00CE1BAE">
      <w:pPr>
        <w:ind w:left="107" w:right="382"/>
        <w:rPr>
          <w:sz w:val="24"/>
        </w:rPr>
      </w:pPr>
      <w:r>
        <w:rPr>
          <w:b/>
          <w:sz w:val="24"/>
        </w:rPr>
        <w:t xml:space="preserve">«А все-таки она хорошая!» </w:t>
      </w:r>
      <w:r>
        <w:rPr>
          <w:sz w:val="24"/>
        </w:rPr>
        <w:t>(</w:t>
      </w:r>
      <w:r>
        <w:rPr>
          <w:i/>
          <w:sz w:val="24"/>
        </w:rPr>
        <w:t xml:space="preserve">Русская пунктуация как система) </w:t>
      </w:r>
      <w:r>
        <w:rPr>
          <w:sz w:val="24"/>
        </w:rPr>
        <w:t>(</w:t>
      </w:r>
      <w:r w:rsidR="00A66283" w:rsidRPr="006B2806">
        <w:rPr>
          <w:b/>
          <w:sz w:val="24"/>
        </w:rPr>
        <w:t>4</w:t>
      </w:r>
      <w:r>
        <w:rPr>
          <w:b/>
          <w:sz w:val="24"/>
        </w:rPr>
        <w:t xml:space="preserve"> час</w:t>
      </w:r>
      <w:r w:rsidR="00A66283">
        <w:rPr>
          <w:b/>
          <w:sz w:val="24"/>
        </w:rPr>
        <w:t>а</w:t>
      </w:r>
      <w:r>
        <w:rPr>
          <w:sz w:val="24"/>
        </w:rPr>
        <w:t>). Краткие сведения из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пунктуации.</w:t>
      </w:r>
    </w:p>
    <w:p w:rsidR="00D013F3" w:rsidRDefault="00CE1BAE">
      <w:pPr>
        <w:pStyle w:val="a3"/>
        <w:ind w:right="274"/>
      </w:pPr>
      <w:r>
        <w:t>Почему так дружат синтаксис и пунктуация? Принципы русской пунктуации: структурный, смысловой,</w:t>
      </w:r>
      <w:r>
        <w:rPr>
          <w:spacing w:val="1"/>
        </w:rPr>
        <w:t xml:space="preserve"> </w:t>
      </w:r>
      <w:r>
        <w:t>интонационный. Состав знаков препинания в русском языке. Функции знаков препинания. Пунктуация и</w:t>
      </w:r>
      <w:r>
        <w:rPr>
          <w:spacing w:val="-57"/>
        </w:rPr>
        <w:t xml:space="preserve"> </w:t>
      </w:r>
      <w:r>
        <w:t>интонация.</w:t>
      </w:r>
      <w:r>
        <w:rPr>
          <w:spacing w:val="-2"/>
        </w:rPr>
        <w:t xml:space="preserve"> </w:t>
      </w:r>
      <w:r>
        <w:t>Сочетание знаков</w:t>
      </w:r>
      <w:r>
        <w:rPr>
          <w:spacing w:val="-4"/>
        </w:rPr>
        <w:t xml:space="preserve"> </w:t>
      </w:r>
      <w:r>
        <w:t>препинания.</w:t>
      </w:r>
      <w:r>
        <w:rPr>
          <w:spacing w:val="2"/>
        </w:rPr>
        <w:t xml:space="preserve"> </w:t>
      </w:r>
      <w:r>
        <w:t>Факультативные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вариативные знаки</w:t>
      </w:r>
      <w:r>
        <w:rPr>
          <w:spacing w:val="-3"/>
        </w:rPr>
        <w:t xml:space="preserve"> </w:t>
      </w:r>
      <w:r>
        <w:t>препинания.</w:t>
      </w:r>
    </w:p>
    <w:p w:rsidR="00D013F3" w:rsidRDefault="00CE1BAE">
      <w:pPr>
        <w:pStyle w:val="a3"/>
      </w:pPr>
      <w:r>
        <w:t>Понятие</w:t>
      </w:r>
      <w:r>
        <w:rPr>
          <w:spacing w:val="-5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пунктуации.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пунктуации.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справочники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собия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пунктуации.</w:t>
      </w:r>
    </w:p>
    <w:p w:rsidR="00D013F3" w:rsidRDefault="00CE1BAE">
      <w:pPr>
        <w:ind w:left="107"/>
        <w:rPr>
          <w:b/>
          <w:sz w:val="24"/>
        </w:rPr>
      </w:pPr>
      <w:r>
        <w:rPr>
          <w:b/>
          <w:sz w:val="24"/>
        </w:rPr>
        <w:t>Какой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главных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«главнее»?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Главные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предложения)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</w:t>
      </w:r>
      <w:r w:rsidR="00A66283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D013F3" w:rsidRDefault="00CE1BAE">
      <w:pPr>
        <w:pStyle w:val="a3"/>
      </w:pPr>
      <w:r>
        <w:t>Признаки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его 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словосочетанию.</w:t>
      </w:r>
    </w:p>
    <w:p w:rsidR="00D013F3" w:rsidRDefault="00CE1BAE">
      <w:pPr>
        <w:pStyle w:val="a3"/>
      </w:pPr>
      <w:r>
        <w:t>Всегда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разграничить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подлежащее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сказуемое?</w:t>
      </w:r>
    </w:p>
    <w:p w:rsidR="00D013F3" w:rsidRDefault="00CE1BAE">
      <w:pPr>
        <w:pStyle w:val="a3"/>
        <w:ind w:right="1770" w:firstLine="60"/>
      </w:pPr>
      <w:r>
        <w:t>Может ли подлежащее выражаться именем существительным не в именительном падеже?</w:t>
      </w:r>
      <w:r>
        <w:rPr>
          <w:spacing w:val="-57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 разные вопросы?</w:t>
      </w:r>
    </w:p>
    <w:p w:rsidR="00D013F3" w:rsidRDefault="00CE1BAE">
      <w:pPr>
        <w:pStyle w:val="a3"/>
      </w:pPr>
      <w:r>
        <w:t>Типовое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предложений.</w:t>
      </w:r>
    </w:p>
    <w:p w:rsidR="00D013F3" w:rsidRDefault="00CE1BAE">
      <w:pPr>
        <w:pStyle w:val="a3"/>
        <w:ind w:right="4013" w:firstLine="60"/>
      </w:pPr>
      <w:r>
        <w:t>Что положено в основу деления сказуемых на простые и составные?</w:t>
      </w:r>
      <w:r>
        <w:rPr>
          <w:spacing w:val="-57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простое</w:t>
      </w:r>
      <w:r>
        <w:rPr>
          <w:spacing w:val="-4"/>
        </w:rPr>
        <w:t xml:space="preserve"> </w:t>
      </w:r>
      <w:r>
        <w:t>глагольное</w:t>
      </w:r>
      <w:r>
        <w:rPr>
          <w:spacing w:val="-1"/>
        </w:rPr>
        <w:t xml:space="preserve"> </w:t>
      </w:r>
      <w:r>
        <w:t>сказуемое</w:t>
      </w:r>
      <w:r>
        <w:rPr>
          <w:spacing w:val="-1"/>
        </w:rPr>
        <w:t xml:space="preserve"> </w:t>
      </w:r>
      <w:r>
        <w:t>состоит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слова?</w:t>
      </w:r>
    </w:p>
    <w:p w:rsidR="00D013F3" w:rsidRDefault="00CE1BAE">
      <w:pPr>
        <w:pStyle w:val="a3"/>
        <w:ind w:right="6021"/>
      </w:pPr>
      <w:r>
        <w:t>Из чего состоит составное глагольное сказуемое?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составное</w:t>
      </w:r>
      <w:r>
        <w:rPr>
          <w:spacing w:val="-2"/>
        </w:rPr>
        <w:t xml:space="preserve"> </w:t>
      </w:r>
      <w:r>
        <w:t>именное сказуемое?</w:t>
      </w:r>
    </w:p>
    <w:p w:rsidR="00D013F3" w:rsidRDefault="00CE1BAE">
      <w:pPr>
        <w:pStyle w:val="a3"/>
      </w:pPr>
      <w:r>
        <w:t>В</w:t>
      </w:r>
      <w:r>
        <w:rPr>
          <w:spacing w:val="-3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тире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сказуемым?</w:t>
      </w:r>
    </w:p>
    <w:p w:rsidR="00D013F3" w:rsidRDefault="00CE1BAE">
      <w:pPr>
        <w:ind w:left="107"/>
        <w:rPr>
          <w:b/>
          <w:sz w:val="24"/>
        </w:rPr>
      </w:pPr>
      <w:r>
        <w:rPr>
          <w:b/>
          <w:sz w:val="24"/>
        </w:rPr>
        <w:t>Бывают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обстоятельственные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определения?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Второстепенные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6B2806">
        <w:rPr>
          <w:b/>
          <w:sz w:val="24"/>
        </w:rPr>
        <w:t>3 часа</w:t>
      </w:r>
      <w:r>
        <w:rPr>
          <w:b/>
          <w:sz w:val="24"/>
        </w:rPr>
        <w:t>)</w:t>
      </w:r>
    </w:p>
    <w:p w:rsidR="00D013F3" w:rsidRDefault="00CE1BAE">
      <w:pPr>
        <w:pStyle w:val="a3"/>
        <w:ind w:right="3480"/>
      </w:pPr>
      <w:r>
        <w:t>Как правильно поставить вопрос к второстепенным членам предложения?</w:t>
      </w:r>
      <w:r>
        <w:rPr>
          <w:spacing w:val="-57"/>
        </w:rPr>
        <w:t xml:space="preserve"> </w:t>
      </w:r>
      <w:r>
        <w:t>Могут ли второстепенные члены отвечать сразу на несколько вопросов?</w:t>
      </w:r>
      <w:r>
        <w:rPr>
          <w:spacing w:val="1"/>
        </w:rPr>
        <w:t xml:space="preserve"> </w:t>
      </w:r>
      <w:r>
        <w:t>Синкретичные</w:t>
      </w:r>
      <w:r>
        <w:rPr>
          <w:spacing w:val="-1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 (прогулка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лесу:</w:t>
      </w:r>
      <w:r>
        <w:rPr>
          <w:spacing w:val="5"/>
        </w:rPr>
        <w:t xml:space="preserve"> </w:t>
      </w:r>
      <w:r>
        <w:t>какая или</w:t>
      </w:r>
      <w:r>
        <w:rPr>
          <w:spacing w:val="-6"/>
        </w:rPr>
        <w:t xml:space="preserve"> </w:t>
      </w:r>
      <w:r>
        <w:t>где?).</w:t>
      </w:r>
    </w:p>
    <w:p w:rsidR="00D013F3" w:rsidRDefault="00CE1BAE">
      <w:pPr>
        <w:pStyle w:val="a3"/>
        <w:ind w:right="5567"/>
      </w:pPr>
      <w:r>
        <w:t>Как разграничить приложение и определяемое слово?</w:t>
      </w:r>
      <w:r>
        <w:rPr>
          <w:spacing w:val="-57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разрядов</w:t>
      </w:r>
      <w:r>
        <w:rPr>
          <w:spacing w:val="-3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 языке?</w:t>
      </w:r>
    </w:p>
    <w:p w:rsidR="00D013F3" w:rsidRDefault="00CE1BAE">
      <w:pPr>
        <w:pStyle w:val="a3"/>
      </w:pPr>
      <w:r>
        <w:t>«Этот</w:t>
      </w:r>
      <w:r>
        <w:rPr>
          <w:spacing w:val="-4"/>
        </w:rPr>
        <w:t xml:space="preserve"> </w:t>
      </w:r>
      <w:r>
        <w:t>вездесущий</w:t>
      </w:r>
      <w:r>
        <w:rPr>
          <w:spacing w:val="-4"/>
        </w:rPr>
        <w:t xml:space="preserve"> </w:t>
      </w:r>
      <w:r>
        <w:t>инфинитив»</w:t>
      </w:r>
      <w:r>
        <w:rPr>
          <w:spacing w:val="-3"/>
        </w:rPr>
        <w:t xml:space="preserve"> </w:t>
      </w:r>
      <w:r>
        <w:t>(синтаксические</w:t>
      </w:r>
      <w:r>
        <w:rPr>
          <w:spacing w:val="-2"/>
        </w:rPr>
        <w:t xml:space="preserve"> </w:t>
      </w:r>
      <w:r>
        <w:t>функции инфинитива).</w:t>
      </w:r>
    </w:p>
    <w:p w:rsidR="00D013F3" w:rsidRDefault="00CE1BAE">
      <w:pPr>
        <w:pStyle w:val="a3"/>
      </w:pPr>
      <w:r>
        <w:t>Каким</w:t>
      </w:r>
      <w:r>
        <w:rPr>
          <w:spacing w:val="-3"/>
        </w:rPr>
        <w:t xml:space="preserve"> </w:t>
      </w:r>
      <w:r>
        <w:t>членом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существительное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именительном</w:t>
      </w:r>
      <w:r>
        <w:rPr>
          <w:spacing w:val="-3"/>
        </w:rPr>
        <w:t xml:space="preserve"> </w:t>
      </w:r>
      <w:r>
        <w:t>падеже?</w:t>
      </w:r>
    </w:p>
    <w:p w:rsidR="00D013F3" w:rsidRDefault="00CE1BAE">
      <w:pPr>
        <w:ind w:left="107" w:right="256"/>
        <w:rPr>
          <w:b/>
          <w:sz w:val="24"/>
        </w:rPr>
      </w:pPr>
      <w:r>
        <w:rPr>
          <w:b/>
          <w:sz w:val="24"/>
        </w:rPr>
        <w:t xml:space="preserve">Есть ли в русском языке обобщенно-личные предложения? </w:t>
      </w:r>
      <w:r>
        <w:rPr>
          <w:sz w:val="24"/>
        </w:rPr>
        <w:t>(</w:t>
      </w:r>
      <w:r>
        <w:rPr>
          <w:i/>
          <w:sz w:val="24"/>
        </w:rPr>
        <w:t>Односоставные предложения. Неполные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sz w:val="24"/>
        </w:rPr>
        <w:t xml:space="preserve">) </w:t>
      </w:r>
      <w:r>
        <w:rPr>
          <w:b/>
          <w:sz w:val="24"/>
        </w:rPr>
        <w:t>(</w:t>
      </w:r>
      <w:r w:rsidR="006B2806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часов).</w:t>
      </w:r>
    </w:p>
    <w:p w:rsidR="00D013F3" w:rsidRDefault="00CE1BAE">
      <w:pPr>
        <w:pStyle w:val="a3"/>
        <w:ind w:right="2874"/>
      </w:pPr>
      <w:r>
        <w:t>В чем особенности грамматической основы в односоставных предложениях?</w:t>
      </w:r>
      <w:r>
        <w:rPr>
          <w:spacing w:val="1"/>
        </w:rPr>
        <w:t xml:space="preserve"> </w:t>
      </w:r>
      <w:r>
        <w:t>Можно ли говорить о подлежащем и сказуемом в односоставном предложении?</w:t>
      </w:r>
      <w:r>
        <w:rPr>
          <w:spacing w:val="-57"/>
        </w:rPr>
        <w:t xml:space="preserve"> </w:t>
      </w:r>
      <w:r>
        <w:t>Какие типы</w:t>
      </w:r>
      <w:r>
        <w:rPr>
          <w:spacing w:val="-3"/>
        </w:rPr>
        <w:t xml:space="preserve"> </w:t>
      </w:r>
      <w:r>
        <w:t>односоставных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выделяются в</w:t>
      </w:r>
      <w:r>
        <w:rPr>
          <w:spacing w:val="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языке?</w:t>
      </w:r>
    </w:p>
    <w:p w:rsidR="00D013F3" w:rsidRDefault="00CE1BAE">
      <w:pPr>
        <w:pStyle w:val="a3"/>
        <w:ind w:right="3378"/>
      </w:pPr>
      <w:r>
        <w:t>Какие критерии положены в основу деления односоставных предложений?</w:t>
      </w:r>
      <w:r>
        <w:rPr>
          <w:spacing w:val="-57"/>
        </w:rPr>
        <w:t xml:space="preserve"> </w:t>
      </w:r>
      <w:r>
        <w:t>Как разграничить односоставные и двусоставные неполные предложения?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случаях ставится</w:t>
      </w:r>
      <w:r>
        <w:rPr>
          <w:spacing w:val="2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 предложениях?</w:t>
      </w:r>
    </w:p>
    <w:p w:rsidR="00D013F3" w:rsidRDefault="00CE1BAE">
      <w:pPr>
        <w:pStyle w:val="a3"/>
        <w:ind w:right="198"/>
      </w:pPr>
      <w:r>
        <w:t>Какую роль играют разные типы односоставных предложений (определенно-личные, неопределенно-лич-</w:t>
      </w:r>
      <w:r>
        <w:rPr>
          <w:spacing w:val="-57"/>
        </w:rPr>
        <w:t xml:space="preserve"> </w:t>
      </w:r>
      <w:r>
        <w:t>ные,</w:t>
      </w:r>
      <w:r>
        <w:rPr>
          <w:spacing w:val="-1"/>
        </w:rPr>
        <w:t xml:space="preserve"> </w:t>
      </w:r>
      <w:r>
        <w:t>безличные, назывные) в</w:t>
      </w:r>
      <w:r>
        <w:rPr>
          <w:spacing w:val="-2"/>
        </w:rPr>
        <w:t xml:space="preserve"> </w:t>
      </w:r>
      <w:r>
        <w:t>тексте?</w:t>
      </w:r>
    </w:p>
    <w:p w:rsidR="00D013F3" w:rsidRDefault="00CE1BAE">
      <w:pPr>
        <w:ind w:left="107" w:right="372"/>
        <w:rPr>
          <w:b/>
          <w:sz w:val="24"/>
        </w:rPr>
      </w:pPr>
      <w:r>
        <w:rPr>
          <w:b/>
          <w:sz w:val="24"/>
        </w:rPr>
        <w:t xml:space="preserve">Чем может осложняться простое предложение? </w:t>
      </w:r>
      <w:r>
        <w:rPr>
          <w:i/>
          <w:sz w:val="24"/>
        </w:rPr>
        <w:t>(Осложненное простое предложение</w:t>
      </w:r>
      <w:r>
        <w:rPr>
          <w:sz w:val="24"/>
        </w:rPr>
        <w:t>) (</w:t>
      </w:r>
      <w:r>
        <w:rPr>
          <w:b/>
          <w:sz w:val="24"/>
        </w:rPr>
        <w:t>2 часа</w:t>
      </w:r>
      <w:r>
        <w:rPr>
          <w:sz w:val="24"/>
        </w:rPr>
        <w:t>). Явля-</w:t>
      </w:r>
      <w:r>
        <w:rPr>
          <w:spacing w:val="-57"/>
          <w:sz w:val="24"/>
        </w:rPr>
        <w:t xml:space="preserve"> </w:t>
      </w:r>
      <w:r>
        <w:rPr>
          <w:sz w:val="24"/>
        </w:rPr>
        <w:t>ется ли осложненное предложение особой синтаксической единицей? Особенности синтаксического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осложненных 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b/>
          <w:sz w:val="24"/>
        </w:rPr>
        <w:t>.</w:t>
      </w:r>
    </w:p>
    <w:p w:rsidR="00D013F3" w:rsidRDefault="00CE1BAE">
      <w:pPr>
        <w:ind w:left="107" w:right="325"/>
        <w:rPr>
          <w:b/>
          <w:sz w:val="24"/>
        </w:rPr>
      </w:pPr>
      <w:r>
        <w:rPr>
          <w:b/>
          <w:sz w:val="24"/>
        </w:rPr>
        <w:t xml:space="preserve">Сочинительный ряд и однородные члены: всегда ли они совпадают? </w:t>
      </w:r>
      <w:r>
        <w:rPr>
          <w:sz w:val="24"/>
        </w:rPr>
        <w:t>(</w:t>
      </w:r>
      <w:r>
        <w:rPr>
          <w:i/>
          <w:sz w:val="24"/>
        </w:rPr>
        <w:t>Однородные члены предложе-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ния</w:t>
      </w:r>
      <w:r>
        <w:rPr>
          <w:sz w:val="24"/>
        </w:rPr>
        <w:t>) (</w:t>
      </w:r>
      <w:r w:rsidR="00A66283">
        <w:rPr>
          <w:b/>
          <w:sz w:val="24"/>
        </w:rPr>
        <w:t>2</w:t>
      </w:r>
      <w:r>
        <w:rPr>
          <w:b/>
          <w:sz w:val="24"/>
        </w:rPr>
        <w:t xml:space="preserve"> часа).</w:t>
      </w:r>
    </w:p>
    <w:p w:rsidR="00D013F3" w:rsidRDefault="00CE1BAE">
      <w:pPr>
        <w:pStyle w:val="a3"/>
      </w:pPr>
      <w:r>
        <w:t>Какие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предложения?</w:t>
      </w:r>
    </w:p>
    <w:p w:rsidR="00D013F3" w:rsidRDefault="00CE1BAE">
      <w:pPr>
        <w:pStyle w:val="a3"/>
      </w:pPr>
      <w:r>
        <w:t>Какие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употреблении</w:t>
      </w:r>
      <w:r>
        <w:rPr>
          <w:spacing w:val="-4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членов?</w:t>
      </w:r>
    </w:p>
    <w:p w:rsidR="00D013F3" w:rsidRDefault="00CE1BAE">
      <w:pPr>
        <w:pStyle w:val="a3"/>
        <w:ind w:right="585"/>
      </w:pPr>
      <w:r>
        <w:t>Какими изобразительно-выразительными возможностями обладают однородные члены предложения?</w:t>
      </w:r>
      <w:r>
        <w:rPr>
          <w:spacing w:val="-57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только члены</w:t>
      </w:r>
      <w:r>
        <w:rPr>
          <w:spacing w:val="-3"/>
        </w:rPr>
        <w:t xml:space="preserve"> </w:t>
      </w:r>
      <w:r>
        <w:t>простого предложения.</w:t>
      </w:r>
    </w:p>
    <w:p w:rsidR="00D013F3" w:rsidRDefault="00D013F3">
      <w:pPr>
        <w:sectPr w:rsidR="00D013F3">
          <w:pgSz w:w="11910" w:h="16840"/>
          <w:pgMar w:top="440" w:right="220" w:bottom="480" w:left="460" w:header="0" w:footer="210" w:gutter="0"/>
          <w:cols w:space="720"/>
        </w:sectPr>
      </w:pPr>
    </w:p>
    <w:p w:rsidR="00D013F3" w:rsidRDefault="00CE1BAE">
      <w:pPr>
        <w:pStyle w:val="a3"/>
        <w:spacing w:before="76"/>
      </w:pPr>
      <w:r>
        <w:lastRenderedPageBreak/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расставить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членами?</w:t>
      </w:r>
    </w:p>
    <w:p w:rsidR="00D013F3" w:rsidRDefault="00CE1BAE">
      <w:pPr>
        <w:ind w:left="107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обособление? </w:t>
      </w:r>
      <w:r>
        <w:rPr>
          <w:sz w:val="24"/>
        </w:rPr>
        <w:t>(</w:t>
      </w:r>
      <w:r>
        <w:rPr>
          <w:i/>
          <w:sz w:val="24"/>
        </w:rPr>
        <w:t>Обособленные члены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A66283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D013F3" w:rsidRDefault="00CE1BAE">
      <w:pPr>
        <w:pStyle w:val="a3"/>
      </w:pPr>
      <w:r>
        <w:t>Что</w:t>
      </w:r>
      <w:r>
        <w:rPr>
          <w:spacing w:val="-2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«обособить»?</w:t>
      </w:r>
    </w:p>
    <w:p w:rsidR="00D013F3" w:rsidRDefault="00CE1BAE">
      <w:pPr>
        <w:pStyle w:val="a3"/>
        <w:ind w:right="4490"/>
      </w:pPr>
      <w:r>
        <w:t>Всегда ли обособляются причастные и деепричастные обороты?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 разница</w:t>
      </w:r>
      <w:r>
        <w:rPr>
          <w:spacing w:val="-1"/>
        </w:rPr>
        <w:t xml:space="preserve"> </w:t>
      </w:r>
      <w:r>
        <w:t>между уточнением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пояснением?</w:t>
      </w:r>
    </w:p>
    <w:p w:rsidR="00D013F3" w:rsidRDefault="00CE1BAE">
      <w:pPr>
        <w:pStyle w:val="a3"/>
      </w:pPr>
      <w:r>
        <w:t>Всегда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разделительное</w:t>
      </w:r>
      <w:r>
        <w:rPr>
          <w:spacing w:val="-3"/>
        </w:rPr>
        <w:t xml:space="preserve"> </w:t>
      </w:r>
      <w:r>
        <w:t>значение?</w:t>
      </w:r>
    </w:p>
    <w:p w:rsidR="00D013F3" w:rsidRDefault="00CE1BAE">
      <w:pPr>
        <w:ind w:left="107"/>
        <w:rPr>
          <w:sz w:val="24"/>
        </w:rPr>
      </w:pPr>
      <w:r>
        <w:rPr>
          <w:b/>
          <w:sz w:val="24"/>
        </w:rPr>
        <w:t>Чем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отличаются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вставные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вводных?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Вводные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словосочетания,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sz w:val="24"/>
        </w:rPr>
        <w:t>)</w:t>
      </w:r>
    </w:p>
    <w:p w:rsidR="00D013F3" w:rsidRDefault="00CE1BAE">
      <w:pPr>
        <w:pStyle w:val="2"/>
      </w:pPr>
      <w:r>
        <w:t>(4</w:t>
      </w:r>
      <w:r>
        <w:rPr>
          <w:spacing w:val="-1"/>
        </w:rPr>
        <w:t xml:space="preserve"> </w:t>
      </w:r>
      <w:r>
        <w:t>часов).</w:t>
      </w:r>
    </w:p>
    <w:p w:rsidR="00D013F3" w:rsidRDefault="00CE1BAE">
      <w:pPr>
        <w:pStyle w:val="a3"/>
        <w:ind w:right="1237"/>
      </w:pPr>
      <w:r>
        <w:t>Какие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выполняют</w:t>
      </w:r>
      <w:r>
        <w:rPr>
          <w:spacing w:val="-4"/>
        </w:rPr>
        <w:t xml:space="preserve"> </w:t>
      </w:r>
      <w:r>
        <w:t>вводные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предложения?</w:t>
      </w:r>
      <w:r>
        <w:rPr>
          <w:spacing w:val="-3"/>
        </w:rPr>
        <w:t xml:space="preserve"> </w:t>
      </w:r>
      <w:r>
        <w:t>Какова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вставных</w:t>
      </w:r>
      <w:r>
        <w:rPr>
          <w:spacing w:val="-3"/>
        </w:rPr>
        <w:t xml:space="preserve"> </w:t>
      </w:r>
      <w:r>
        <w:t>конструкций?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разграничить</w:t>
      </w:r>
      <w:r>
        <w:rPr>
          <w:spacing w:val="-2"/>
        </w:rPr>
        <w:t xml:space="preserve"> </w:t>
      </w:r>
      <w:r>
        <w:t>вводные слова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омонимичные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конструкции?</w:t>
      </w:r>
    </w:p>
    <w:p w:rsidR="00D013F3" w:rsidRDefault="00CE1BAE">
      <w:pPr>
        <w:pStyle w:val="a3"/>
        <w:spacing w:before="1"/>
        <w:ind w:right="1453"/>
      </w:pPr>
      <w:r>
        <w:t>Какие знаки препинания используются в предложениях с вводными и вставными единицами?</w:t>
      </w:r>
      <w:r>
        <w:rPr>
          <w:spacing w:val="-57"/>
        </w:rPr>
        <w:t xml:space="preserve"> </w:t>
      </w:r>
      <w:r>
        <w:t>Вводные единицы</w:t>
      </w:r>
      <w:r>
        <w:rPr>
          <w:spacing w:val="-2"/>
        </w:rPr>
        <w:t xml:space="preserve"> </w:t>
      </w:r>
      <w:r>
        <w:t>как выразительное средство.</w:t>
      </w:r>
    </w:p>
    <w:p w:rsidR="00D013F3" w:rsidRDefault="00CE1BAE">
      <w:pPr>
        <w:ind w:left="107" w:right="600"/>
        <w:rPr>
          <w:sz w:val="24"/>
        </w:rPr>
      </w:pPr>
      <w:r>
        <w:rPr>
          <w:b/>
          <w:sz w:val="24"/>
        </w:rPr>
        <w:t xml:space="preserve">«Великолепная, сильная, слово оживляющая фигура» </w:t>
      </w:r>
      <w:r>
        <w:rPr>
          <w:sz w:val="24"/>
        </w:rPr>
        <w:t>(</w:t>
      </w:r>
      <w:r>
        <w:rPr>
          <w:i/>
          <w:sz w:val="24"/>
        </w:rPr>
        <w:t>Обращение</w:t>
      </w:r>
      <w:r>
        <w:rPr>
          <w:sz w:val="24"/>
        </w:rPr>
        <w:t>) (</w:t>
      </w:r>
      <w:r w:rsidR="00A66283">
        <w:rPr>
          <w:b/>
          <w:sz w:val="24"/>
        </w:rPr>
        <w:t>1</w:t>
      </w:r>
      <w:r>
        <w:rPr>
          <w:b/>
          <w:sz w:val="24"/>
        </w:rPr>
        <w:t xml:space="preserve"> часа</w:t>
      </w:r>
      <w:r>
        <w:rPr>
          <w:sz w:val="24"/>
        </w:rPr>
        <w:t>). Функции обращения: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призывная,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оценочно-характеризующая, этикетная.</w:t>
      </w:r>
    </w:p>
    <w:p w:rsidR="00D013F3" w:rsidRDefault="00CE1BAE">
      <w:pPr>
        <w:pStyle w:val="a3"/>
        <w:ind w:right="6044"/>
      </w:pPr>
      <w:r>
        <w:t>Обращение как фигура поэтического синтаксиса.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обращении.</w:t>
      </w:r>
    </w:p>
    <w:p w:rsidR="00D013F3" w:rsidRDefault="00CE1BAE">
      <w:pPr>
        <w:pStyle w:val="a3"/>
      </w:pPr>
      <w:r>
        <w:t>Есть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 языке</w:t>
      </w:r>
      <w:r>
        <w:rPr>
          <w:spacing w:val="-2"/>
        </w:rPr>
        <w:t xml:space="preserve"> </w:t>
      </w:r>
      <w:r>
        <w:t>звательный</w:t>
      </w:r>
      <w:r>
        <w:rPr>
          <w:spacing w:val="-2"/>
        </w:rPr>
        <w:t xml:space="preserve"> </w:t>
      </w:r>
      <w:r>
        <w:t>падеж?</w:t>
      </w:r>
    </w:p>
    <w:p w:rsidR="00D013F3" w:rsidRDefault="00CE1BAE">
      <w:pPr>
        <w:ind w:left="107"/>
        <w:rPr>
          <w:b/>
          <w:sz w:val="24"/>
        </w:rPr>
      </w:pPr>
      <w:r>
        <w:rPr>
          <w:b/>
          <w:sz w:val="24"/>
        </w:rPr>
        <w:t>«Камень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преткновения»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(Конструкции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как)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A66283"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часа).</w:t>
      </w:r>
    </w:p>
    <w:p w:rsidR="00D013F3" w:rsidRDefault="00CE1BAE">
      <w:pPr>
        <w:pStyle w:val="a3"/>
        <w:ind w:right="1938"/>
      </w:pPr>
      <w:r>
        <w:t>Какие синтаксические позиции могут вводиться словами как, будто, словно, точно и др.?</w:t>
      </w:r>
      <w:r>
        <w:rPr>
          <w:spacing w:val="-57"/>
        </w:rPr>
        <w:t xml:space="preserve"> </w:t>
      </w:r>
      <w:r>
        <w:t>Всегда ли</w:t>
      </w:r>
      <w:r>
        <w:rPr>
          <w:spacing w:val="-1"/>
        </w:rPr>
        <w:t xml:space="preserve"> </w:t>
      </w:r>
      <w:r>
        <w:t>как имеет</w:t>
      </w:r>
      <w:r>
        <w:rPr>
          <w:spacing w:val="-1"/>
        </w:rPr>
        <w:t xml:space="preserve"> </w:t>
      </w:r>
      <w:r>
        <w:t>сравнительное значение?</w:t>
      </w:r>
    </w:p>
    <w:p w:rsidR="00D013F3" w:rsidRDefault="00CE1BAE">
      <w:pPr>
        <w:pStyle w:val="a3"/>
        <w:spacing w:before="1"/>
        <w:ind w:right="3347"/>
      </w:pPr>
      <w:r>
        <w:t>Как отличить сравнительный оборот от придаточной сравнительной части?</w:t>
      </w:r>
      <w:r>
        <w:rPr>
          <w:spacing w:val="-57"/>
        </w:rPr>
        <w:t xml:space="preserve"> </w:t>
      </w:r>
      <w:r>
        <w:t>Оборот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как: обособленный</w:t>
      </w:r>
      <w:r>
        <w:rPr>
          <w:spacing w:val="-2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сказуемого?</w:t>
      </w:r>
    </w:p>
    <w:p w:rsidR="00D013F3" w:rsidRDefault="00CE1BAE">
      <w:pPr>
        <w:pStyle w:val="a3"/>
      </w:pPr>
      <w:r>
        <w:t>Всегда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запятая?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конструкциях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как,</w:t>
      </w:r>
      <w:r>
        <w:rPr>
          <w:spacing w:val="-57"/>
        </w:rPr>
        <w:t xml:space="preserve"> </w:t>
      </w:r>
      <w:r>
        <w:t>будто,</w:t>
      </w:r>
      <w:r>
        <w:rPr>
          <w:spacing w:val="-1"/>
        </w:rPr>
        <w:t xml:space="preserve"> </w:t>
      </w:r>
      <w:r>
        <w:t>словно,</w:t>
      </w:r>
      <w:r>
        <w:rPr>
          <w:spacing w:val="-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013F3" w:rsidRDefault="00CE1BAE">
      <w:pPr>
        <w:pStyle w:val="a3"/>
        <w:ind w:right="679"/>
      </w:pPr>
      <w:r>
        <w:t>«Всё познается в сравнении». Для чего используются сравнительные конструкции в художественных</w:t>
      </w:r>
      <w:r>
        <w:rPr>
          <w:spacing w:val="-58"/>
        </w:rPr>
        <w:t xml:space="preserve"> </w:t>
      </w:r>
      <w:r>
        <w:t>текстах?</w:t>
      </w:r>
    </w:p>
    <w:p w:rsidR="00D013F3" w:rsidRDefault="00CE1BAE">
      <w:pPr>
        <w:ind w:left="107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простого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сложному</w:t>
      </w:r>
      <w:r>
        <w:rPr>
          <w:b/>
          <w:spacing w:val="2"/>
          <w:sz w:val="24"/>
        </w:rPr>
        <w:t xml:space="preserve"> </w:t>
      </w:r>
      <w:r>
        <w:rPr>
          <w:i/>
          <w:sz w:val="24"/>
        </w:rPr>
        <w:t>(Сложное предложение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A66283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).</w:t>
      </w:r>
    </w:p>
    <w:p w:rsidR="00D013F3" w:rsidRDefault="00CE1BAE">
      <w:pPr>
        <w:pStyle w:val="a3"/>
      </w:pPr>
      <w:r>
        <w:t>Как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предложении?</w:t>
      </w:r>
    </w:p>
    <w:p w:rsidR="00D013F3" w:rsidRDefault="00CE1BAE">
      <w:pPr>
        <w:pStyle w:val="a3"/>
        <w:ind w:right="1353"/>
      </w:pPr>
      <w:r>
        <w:t>Могут ли причинно-следственные отношения выражаться в сложносочиненном предложении?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структурную</w:t>
      </w:r>
      <w:r>
        <w:rPr>
          <w:spacing w:val="4"/>
        </w:rPr>
        <w:t xml:space="preserve"> </w:t>
      </w:r>
      <w:r>
        <w:t>схему сложного</w:t>
      </w:r>
      <w:r>
        <w:rPr>
          <w:spacing w:val="3"/>
        </w:rPr>
        <w:t xml:space="preserve"> </w:t>
      </w:r>
      <w:r>
        <w:t>предложения?</w:t>
      </w:r>
    </w:p>
    <w:p w:rsidR="00D013F3" w:rsidRDefault="00CE1BAE">
      <w:pPr>
        <w:pStyle w:val="a3"/>
        <w:ind w:right="1392"/>
      </w:pPr>
      <w:r>
        <w:t>Какие приемы можно использовать для разграничения омонимичных союзов и союзных слов?</w:t>
      </w:r>
      <w:r>
        <w:rPr>
          <w:spacing w:val="-5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придаточной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сложноподчиненном</w:t>
      </w:r>
      <w:r>
        <w:rPr>
          <w:spacing w:val="-1"/>
        </w:rPr>
        <w:t xml:space="preserve"> </w:t>
      </w:r>
      <w:r>
        <w:t>предложении?</w:t>
      </w:r>
    </w:p>
    <w:p w:rsidR="00D013F3" w:rsidRDefault="00CE1BAE">
      <w:pPr>
        <w:pStyle w:val="a3"/>
        <w:ind w:right="249"/>
      </w:pPr>
      <w:r>
        <w:t>Могут ли одинаковые средства связи присоединять разные типы придаточных частей в сложноподчинен-</w:t>
      </w:r>
      <w:r>
        <w:rPr>
          <w:spacing w:val="-57"/>
        </w:rPr>
        <w:t xml:space="preserve"> </w:t>
      </w:r>
      <w:r>
        <w:t>ном</w:t>
      </w:r>
      <w:r>
        <w:rPr>
          <w:spacing w:val="-2"/>
        </w:rPr>
        <w:t xml:space="preserve"> </w:t>
      </w:r>
      <w:r>
        <w:t>предложении?</w:t>
      </w:r>
    </w:p>
    <w:p w:rsidR="00D013F3" w:rsidRDefault="00CE1BAE">
      <w:pPr>
        <w:pStyle w:val="a3"/>
      </w:pPr>
      <w:r>
        <w:t>Какие</w:t>
      </w:r>
      <w:r>
        <w:rPr>
          <w:spacing w:val="-3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складываться</w:t>
      </w:r>
      <w:r>
        <w:rPr>
          <w:spacing w:val="-2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частями</w:t>
      </w:r>
      <w:r>
        <w:rPr>
          <w:spacing w:val="-3"/>
        </w:rPr>
        <w:t xml:space="preserve"> </w:t>
      </w:r>
      <w:r>
        <w:t>бессоюзного</w:t>
      </w:r>
      <w:r>
        <w:rPr>
          <w:spacing w:val="-8"/>
        </w:rPr>
        <w:t xml:space="preserve"> </w:t>
      </w:r>
      <w:r>
        <w:t>предложения?</w:t>
      </w:r>
    </w:p>
    <w:p w:rsidR="00D013F3" w:rsidRDefault="00CE1BAE">
      <w:pPr>
        <w:pStyle w:val="a3"/>
        <w:spacing w:before="1"/>
      </w:pPr>
      <w:r>
        <w:t>«Подводные</w:t>
      </w:r>
      <w:r>
        <w:rPr>
          <w:spacing w:val="-2"/>
        </w:rPr>
        <w:t xml:space="preserve"> </w:t>
      </w:r>
      <w:r>
        <w:t>камни»</w:t>
      </w:r>
      <w:r>
        <w:rPr>
          <w:spacing w:val="-2"/>
        </w:rPr>
        <w:t xml:space="preserve"> </w:t>
      </w:r>
      <w:r>
        <w:t>синтаксического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пунктуационного</w:t>
      </w:r>
      <w:r>
        <w:rPr>
          <w:spacing w:val="1"/>
        </w:rPr>
        <w:t xml:space="preserve"> </w:t>
      </w:r>
      <w:r>
        <w:t>разбора</w:t>
      </w:r>
      <w:r>
        <w:rPr>
          <w:spacing w:val="-5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предложений.</w:t>
      </w:r>
    </w:p>
    <w:p w:rsidR="00D013F3" w:rsidRDefault="00CE1BAE">
      <w:pPr>
        <w:ind w:left="107" w:right="2134"/>
        <w:rPr>
          <w:sz w:val="24"/>
        </w:rPr>
      </w:pPr>
      <w:r>
        <w:rPr>
          <w:b/>
          <w:sz w:val="24"/>
        </w:rPr>
        <w:t xml:space="preserve">Кто говорит? </w:t>
      </w:r>
      <w:r>
        <w:rPr>
          <w:sz w:val="24"/>
        </w:rPr>
        <w:t>(</w:t>
      </w:r>
      <w:r>
        <w:rPr>
          <w:i/>
          <w:sz w:val="24"/>
        </w:rPr>
        <w:t>Чужая речь</w:t>
      </w:r>
      <w:r>
        <w:rPr>
          <w:sz w:val="24"/>
        </w:rPr>
        <w:t>) (</w:t>
      </w:r>
      <w:r w:rsidR="00E56D0A">
        <w:rPr>
          <w:b/>
          <w:sz w:val="24"/>
        </w:rPr>
        <w:t>1</w:t>
      </w:r>
      <w:r>
        <w:rPr>
          <w:b/>
          <w:sz w:val="24"/>
        </w:rPr>
        <w:t xml:space="preserve"> час</w:t>
      </w:r>
      <w:r>
        <w:rPr>
          <w:sz w:val="24"/>
        </w:rPr>
        <w:t>). Какие способы передачи чужой речи мы знаем?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чего 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диалогическое единство?</w:t>
      </w:r>
    </w:p>
    <w:p w:rsidR="00D013F3" w:rsidRDefault="00CE1BAE">
      <w:pPr>
        <w:pStyle w:val="a3"/>
      </w:pPr>
      <w:r>
        <w:t>Владеете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этикета?</w:t>
      </w:r>
    </w:p>
    <w:p w:rsidR="00D013F3" w:rsidRDefault="00CE1BAE">
      <w:pPr>
        <w:pStyle w:val="a3"/>
        <w:ind w:right="4469"/>
      </w:pPr>
      <w:r>
        <w:t>Всегда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противопоставляются</w:t>
      </w:r>
      <w:r>
        <w:rPr>
          <w:spacing w:val="-5"/>
        </w:rPr>
        <w:t xml:space="preserve"> </w:t>
      </w:r>
      <w:r>
        <w:t>диалог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монолог?</w:t>
      </w:r>
      <w:r>
        <w:rPr>
          <w:spacing w:val="-57"/>
        </w:rPr>
        <w:t xml:space="preserve"> </w:t>
      </w:r>
      <w:r>
        <w:t>Пунктуационное оформление</w:t>
      </w:r>
      <w:r>
        <w:rPr>
          <w:spacing w:val="1"/>
        </w:rPr>
        <w:t xml:space="preserve"> </w:t>
      </w:r>
      <w:r>
        <w:t>диалога.</w:t>
      </w:r>
    </w:p>
    <w:p w:rsidR="00D013F3" w:rsidRDefault="00CE1BAE">
      <w:pPr>
        <w:ind w:left="107" w:right="443"/>
        <w:rPr>
          <w:sz w:val="24"/>
        </w:rPr>
      </w:pPr>
      <w:r>
        <w:rPr>
          <w:b/>
          <w:sz w:val="24"/>
        </w:rPr>
        <w:t>Что нам стоит текст построить</w:t>
      </w:r>
      <w:r>
        <w:rPr>
          <w:sz w:val="24"/>
        </w:rPr>
        <w:t>! (</w:t>
      </w:r>
      <w:r>
        <w:rPr>
          <w:i/>
          <w:sz w:val="24"/>
        </w:rPr>
        <w:t xml:space="preserve">Текст как синтаксическая единица) </w:t>
      </w:r>
      <w:r>
        <w:rPr>
          <w:b/>
          <w:sz w:val="24"/>
        </w:rPr>
        <w:t>(</w:t>
      </w:r>
      <w:r w:rsidR="00A66283">
        <w:rPr>
          <w:b/>
          <w:sz w:val="24"/>
        </w:rPr>
        <w:t xml:space="preserve">2 </w:t>
      </w:r>
      <w:r>
        <w:rPr>
          <w:b/>
          <w:sz w:val="24"/>
        </w:rPr>
        <w:t xml:space="preserve">часа). </w:t>
      </w:r>
      <w:r>
        <w:rPr>
          <w:sz w:val="24"/>
        </w:rPr>
        <w:t>Что такое текст? 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как синтаксическая единица высшего порядка, в которой реализуются функциональные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 предложений.</w:t>
      </w:r>
    </w:p>
    <w:p w:rsidR="00D013F3" w:rsidRDefault="00CE1BAE">
      <w:pPr>
        <w:pStyle w:val="a3"/>
        <w:spacing w:before="1"/>
      </w:pPr>
      <w:r>
        <w:t>Какие</w:t>
      </w:r>
      <w:r>
        <w:rPr>
          <w:spacing w:val="-2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тексты?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текстов.</w:t>
      </w:r>
    </w:p>
    <w:p w:rsidR="00D013F3" w:rsidRDefault="00CE1BAE">
      <w:pPr>
        <w:pStyle w:val="a3"/>
        <w:ind w:right="5240"/>
      </w:pPr>
      <w:r>
        <w:t>Почему не всякий набор предложений является текстом?</w:t>
      </w:r>
      <w:r>
        <w:rPr>
          <w:spacing w:val="-57"/>
        </w:rPr>
        <w:t xml:space="preserve"> </w:t>
      </w:r>
      <w:r>
        <w:t>Основные признаки</w:t>
      </w:r>
      <w:r>
        <w:rPr>
          <w:spacing w:val="-1"/>
        </w:rPr>
        <w:t xml:space="preserve"> </w:t>
      </w:r>
      <w:r>
        <w:t>текста.</w:t>
      </w:r>
    </w:p>
    <w:p w:rsidR="00D013F3" w:rsidRDefault="00CE1BAE">
      <w:pPr>
        <w:pStyle w:val="a3"/>
      </w:pPr>
      <w:r>
        <w:t>Как</w:t>
      </w:r>
      <w:r>
        <w:rPr>
          <w:spacing w:val="-2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тексте?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смысловой</w:t>
      </w:r>
      <w:r>
        <w:rPr>
          <w:spacing w:val="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 связи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D013F3" w:rsidRDefault="00D013F3">
      <w:pPr>
        <w:sectPr w:rsidR="00D013F3">
          <w:pgSz w:w="11910" w:h="16840"/>
          <w:pgMar w:top="360" w:right="220" w:bottom="480" w:left="460" w:header="0" w:footer="210" w:gutter="0"/>
          <w:cols w:space="720"/>
        </w:sectPr>
      </w:pPr>
    </w:p>
    <w:p w:rsidR="00D013F3" w:rsidRDefault="00CE1BAE">
      <w:pPr>
        <w:spacing w:before="74" w:line="242" w:lineRule="auto"/>
        <w:ind w:left="3753" w:right="3822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9 класс</w:t>
      </w:r>
    </w:p>
    <w:p w:rsidR="00D013F3" w:rsidRDefault="00D013F3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6"/>
        <w:gridCol w:w="7967"/>
        <w:gridCol w:w="1417"/>
      </w:tblGrid>
      <w:tr w:rsidR="00D013F3">
        <w:trPr>
          <w:trHeight w:val="554"/>
        </w:trPr>
        <w:tc>
          <w:tcPr>
            <w:tcW w:w="693" w:type="dxa"/>
          </w:tcPr>
          <w:p w:rsidR="00D013F3" w:rsidRDefault="00CE1BAE">
            <w:pPr>
              <w:pStyle w:val="TableParagraph"/>
              <w:spacing w:line="270" w:lineRule="atLeast"/>
              <w:ind w:left="107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96" w:type="dxa"/>
          </w:tcPr>
          <w:p w:rsidR="00D013F3" w:rsidRDefault="00CE1BAE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before="2"/>
              <w:ind w:left="3221" w:right="3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7" w:type="dxa"/>
          </w:tcPr>
          <w:p w:rsidR="00D013F3" w:rsidRDefault="00CE1BAE">
            <w:pPr>
              <w:pStyle w:val="TableParagraph"/>
              <w:spacing w:before="1"/>
              <w:ind w:left="426" w:right="98" w:hanging="31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D013F3">
        <w:trPr>
          <w:trHeight w:val="273"/>
        </w:trPr>
        <w:tc>
          <w:tcPr>
            <w:tcW w:w="9356" w:type="dxa"/>
            <w:gridSpan w:val="3"/>
          </w:tcPr>
          <w:p w:rsidR="00D013F3" w:rsidRDefault="00CE1BAE">
            <w:pPr>
              <w:pStyle w:val="TableParagraph"/>
              <w:spacing w:line="254" w:lineRule="exact"/>
              <w:ind w:left="899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языке.</w:t>
            </w:r>
          </w:p>
        </w:tc>
        <w:tc>
          <w:tcPr>
            <w:tcW w:w="1417" w:type="dxa"/>
          </w:tcPr>
          <w:p w:rsidR="00D013F3" w:rsidRDefault="001B5E49">
            <w:pPr>
              <w:pStyle w:val="TableParagraph"/>
              <w:spacing w:line="254" w:lineRule="exact"/>
              <w:ind w:right="3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</w:tr>
      <w:tr w:rsidR="00D013F3">
        <w:trPr>
          <w:trHeight w:val="829"/>
        </w:trPr>
        <w:tc>
          <w:tcPr>
            <w:tcW w:w="693" w:type="dxa"/>
          </w:tcPr>
          <w:p w:rsidR="00D013F3" w:rsidRDefault="006B2806">
            <w:pPr>
              <w:pStyle w:val="TableParagraph"/>
              <w:spacing w:before="3"/>
              <w:ind w:left="1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 w:rsidP="006B2806">
            <w:pPr>
              <w:pStyle w:val="TableParagraph"/>
              <w:spacing w:line="270" w:lineRule="atLeast"/>
              <w:ind w:left="106" w:right="297"/>
              <w:rPr>
                <w:sz w:val="24"/>
              </w:rPr>
            </w:pPr>
            <w:r>
              <w:rPr>
                <w:sz w:val="24"/>
              </w:rPr>
              <w:t>Синтаксис как раздел науки о языке. Связь синтаксиса с другими разде-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 науки о языке (фонетикой, лексикой, словообразованием, морфоло-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гией).</w:t>
            </w:r>
            <w:r w:rsidR="006B2806">
              <w:rPr>
                <w:sz w:val="24"/>
              </w:rPr>
              <w:t xml:space="preserve">  Известные</w:t>
            </w:r>
            <w:r w:rsidR="006B2806">
              <w:rPr>
                <w:spacing w:val="-2"/>
                <w:sz w:val="24"/>
              </w:rPr>
              <w:t xml:space="preserve"> </w:t>
            </w:r>
            <w:r w:rsidR="006B2806">
              <w:rPr>
                <w:sz w:val="24"/>
              </w:rPr>
              <w:t>русские</w:t>
            </w:r>
            <w:r w:rsidR="006B2806">
              <w:rPr>
                <w:spacing w:val="-2"/>
                <w:sz w:val="24"/>
              </w:rPr>
              <w:t xml:space="preserve"> </w:t>
            </w:r>
            <w:r w:rsidR="006B2806">
              <w:rPr>
                <w:sz w:val="24"/>
              </w:rPr>
              <w:t>синтаксисты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54"/>
        </w:trPr>
        <w:tc>
          <w:tcPr>
            <w:tcW w:w="9356" w:type="dxa"/>
            <w:gridSpan w:val="3"/>
          </w:tcPr>
          <w:p w:rsidR="00D013F3" w:rsidRDefault="00CE1BAE">
            <w:pPr>
              <w:pStyle w:val="TableParagraph"/>
              <w:spacing w:before="3"/>
              <w:ind w:left="898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все-таки 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хорошая!»</w:t>
            </w:r>
          </w:p>
          <w:p w:rsidR="00D013F3" w:rsidRDefault="00CE1BAE">
            <w:pPr>
              <w:pStyle w:val="TableParagraph"/>
              <w:spacing w:line="255" w:lineRule="exact"/>
              <w:ind w:left="897" w:right="8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пунктуация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</w:p>
        </w:tc>
        <w:tc>
          <w:tcPr>
            <w:tcW w:w="1417" w:type="dxa"/>
          </w:tcPr>
          <w:p w:rsidR="00D013F3" w:rsidRDefault="001B5E49" w:rsidP="001B5E49">
            <w:pPr>
              <w:pStyle w:val="TableParagraph"/>
              <w:spacing w:before="3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E1BAE">
              <w:rPr>
                <w:b/>
                <w:sz w:val="24"/>
              </w:rPr>
              <w:t xml:space="preserve"> час</w:t>
            </w:r>
            <w:r>
              <w:rPr>
                <w:b/>
                <w:sz w:val="24"/>
              </w:rPr>
              <w:t>а</w:t>
            </w:r>
          </w:p>
        </w:tc>
      </w:tr>
      <w:tr w:rsidR="00D013F3">
        <w:trPr>
          <w:trHeight w:val="274"/>
        </w:trPr>
        <w:tc>
          <w:tcPr>
            <w:tcW w:w="693" w:type="dxa"/>
          </w:tcPr>
          <w:p w:rsidR="00D013F3" w:rsidRDefault="006B2806" w:rsidP="006B2806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277"/>
        </w:trPr>
        <w:tc>
          <w:tcPr>
            <w:tcW w:w="693" w:type="dxa"/>
          </w:tcPr>
          <w:p w:rsidR="00D013F3" w:rsidRDefault="006B2806" w:rsidP="006B2806">
            <w:pPr>
              <w:pStyle w:val="TableParagraph"/>
              <w:spacing w:before="3"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273"/>
        </w:trPr>
        <w:tc>
          <w:tcPr>
            <w:tcW w:w="693" w:type="dxa"/>
          </w:tcPr>
          <w:p w:rsidR="00D013F3" w:rsidRDefault="006B2806" w:rsidP="006B2806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278"/>
        </w:trPr>
        <w:tc>
          <w:tcPr>
            <w:tcW w:w="693" w:type="dxa"/>
          </w:tcPr>
          <w:p w:rsidR="00D013F3" w:rsidRDefault="006B2806" w:rsidP="006B2806">
            <w:pPr>
              <w:pStyle w:val="TableParagraph"/>
              <w:spacing w:before="3" w:line="255" w:lineRule="exact"/>
              <w:ind w:left="183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 w:rsidP="006B280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 w:rsidR="006B2806">
              <w:rPr>
                <w:sz w:val="24"/>
              </w:rPr>
              <w:t xml:space="preserve"> Понятие</w:t>
            </w:r>
            <w:r w:rsidR="006B2806">
              <w:rPr>
                <w:spacing w:val="-4"/>
                <w:sz w:val="24"/>
              </w:rPr>
              <w:t xml:space="preserve"> </w:t>
            </w:r>
            <w:r w:rsidR="006B2806">
              <w:rPr>
                <w:sz w:val="24"/>
              </w:rPr>
              <w:t>авторской</w:t>
            </w:r>
            <w:r w:rsidR="006B2806">
              <w:rPr>
                <w:spacing w:val="-5"/>
                <w:sz w:val="24"/>
              </w:rPr>
              <w:t xml:space="preserve"> </w:t>
            </w:r>
            <w:r w:rsidR="006B2806">
              <w:rPr>
                <w:sz w:val="24"/>
              </w:rPr>
              <w:t>пунктуации.Основные</w:t>
            </w:r>
            <w:r w:rsidR="006B2806">
              <w:rPr>
                <w:spacing w:val="-3"/>
                <w:sz w:val="24"/>
              </w:rPr>
              <w:t xml:space="preserve"> </w:t>
            </w:r>
            <w:r w:rsidR="006B2806">
              <w:rPr>
                <w:sz w:val="24"/>
              </w:rPr>
              <w:t>справочники</w:t>
            </w:r>
            <w:r w:rsidR="006B2806">
              <w:rPr>
                <w:spacing w:val="-4"/>
                <w:sz w:val="24"/>
              </w:rPr>
              <w:t xml:space="preserve"> </w:t>
            </w:r>
            <w:r w:rsidR="006B2806">
              <w:rPr>
                <w:sz w:val="24"/>
              </w:rPr>
              <w:t>и</w:t>
            </w:r>
            <w:r w:rsidR="006B2806">
              <w:rPr>
                <w:spacing w:val="-4"/>
                <w:sz w:val="24"/>
              </w:rPr>
              <w:t xml:space="preserve"> </w:t>
            </w:r>
            <w:r w:rsidR="006B2806">
              <w:rPr>
                <w:sz w:val="24"/>
              </w:rPr>
              <w:t>пособия</w:t>
            </w:r>
            <w:r w:rsidR="006B2806">
              <w:rPr>
                <w:spacing w:val="-4"/>
                <w:sz w:val="24"/>
              </w:rPr>
              <w:t xml:space="preserve"> </w:t>
            </w:r>
            <w:r w:rsidR="006B2806">
              <w:rPr>
                <w:sz w:val="24"/>
              </w:rPr>
              <w:t>по</w:t>
            </w:r>
            <w:r w:rsidR="006B2806">
              <w:rPr>
                <w:spacing w:val="-4"/>
                <w:sz w:val="24"/>
              </w:rPr>
              <w:t xml:space="preserve"> </w:t>
            </w:r>
            <w:r w:rsidR="006B2806">
              <w:rPr>
                <w:sz w:val="24"/>
              </w:rPr>
              <w:t>пунктуации.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550"/>
        </w:trPr>
        <w:tc>
          <w:tcPr>
            <w:tcW w:w="9356" w:type="dxa"/>
            <w:gridSpan w:val="3"/>
          </w:tcPr>
          <w:p w:rsidR="00D013F3" w:rsidRDefault="00CE1BAE">
            <w:pPr>
              <w:pStyle w:val="TableParagraph"/>
              <w:spacing w:line="275" w:lineRule="exact"/>
              <w:ind w:left="894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членов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«главнее»?</w:t>
            </w:r>
          </w:p>
          <w:p w:rsidR="00D013F3" w:rsidRDefault="00CE1BAE">
            <w:pPr>
              <w:pStyle w:val="TableParagraph"/>
              <w:spacing w:line="255" w:lineRule="exact"/>
              <w:ind w:left="899" w:right="8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</w:p>
        </w:tc>
        <w:tc>
          <w:tcPr>
            <w:tcW w:w="1417" w:type="dxa"/>
          </w:tcPr>
          <w:p w:rsidR="00D013F3" w:rsidRDefault="006B2806" w:rsidP="006B2806">
            <w:pPr>
              <w:pStyle w:val="TableParagraph"/>
              <w:spacing w:line="275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E1BAE">
              <w:rPr>
                <w:b/>
                <w:sz w:val="24"/>
              </w:rPr>
              <w:t xml:space="preserve"> час</w:t>
            </w:r>
            <w:r>
              <w:rPr>
                <w:b/>
                <w:sz w:val="24"/>
              </w:rPr>
              <w:t>а</w:t>
            </w:r>
            <w:r w:rsidR="00C27243">
              <w:rPr>
                <w:b/>
                <w:sz w:val="24"/>
              </w:rPr>
              <w:t xml:space="preserve"> </w:t>
            </w:r>
          </w:p>
        </w:tc>
      </w:tr>
      <w:tr w:rsidR="00D013F3">
        <w:trPr>
          <w:trHeight w:val="278"/>
        </w:trPr>
        <w:tc>
          <w:tcPr>
            <w:tcW w:w="693" w:type="dxa"/>
          </w:tcPr>
          <w:p w:rsidR="00D013F3" w:rsidRDefault="006B2806">
            <w:pPr>
              <w:pStyle w:val="TableParagraph"/>
              <w:spacing w:before="3"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предложение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 w:rsidR="006B2806">
              <w:rPr>
                <w:sz w:val="24"/>
              </w:rPr>
              <w:t>. Главные члены предложения. Всегда ли легко разграничить в предложе-</w:t>
            </w:r>
            <w:r w:rsidR="006B2806">
              <w:rPr>
                <w:spacing w:val="-58"/>
                <w:sz w:val="24"/>
              </w:rPr>
              <w:t xml:space="preserve"> </w:t>
            </w:r>
            <w:r w:rsidR="006B2806">
              <w:rPr>
                <w:sz w:val="24"/>
              </w:rPr>
              <w:t>нии</w:t>
            </w:r>
            <w:r w:rsidR="006B2806">
              <w:rPr>
                <w:spacing w:val="-2"/>
                <w:sz w:val="24"/>
              </w:rPr>
              <w:t xml:space="preserve"> </w:t>
            </w:r>
            <w:r w:rsidR="006B2806">
              <w:rPr>
                <w:sz w:val="24"/>
              </w:rPr>
              <w:t>подлежащее</w:t>
            </w:r>
            <w:r w:rsidR="006B2806">
              <w:rPr>
                <w:spacing w:val="1"/>
                <w:sz w:val="24"/>
              </w:rPr>
              <w:t xml:space="preserve"> </w:t>
            </w:r>
            <w:r w:rsidR="006B2806">
              <w:rPr>
                <w:sz w:val="24"/>
              </w:rPr>
              <w:t>и</w:t>
            </w:r>
            <w:r w:rsidR="006B2806">
              <w:rPr>
                <w:spacing w:val="-1"/>
                <w:sz w:val="24"/>
              </w:rPr>
              <w:t xml:space="preserve"> </w:t>
            </w:r>
            <w:r w:rsidR="006B2806">
              <w:rPr>
                <w:sz w:val="24"/>
              </w:rPr>
              <w:t>сказуемое?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550"/>
        </w:trPr>
        <w:tc>
          <w:tcPr>
            <w:tcW w:w="693" w:type="dxa"/>
          </w:tcPr>
          <w:p w:rsidR="00D013F3" w:rsidRDefault="006B2806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6B2806" w:rsidP="00736666">
            <w:pPr>
              <w:pStyle w:val="TableParagraph"/>
              <w:spacing w:line="276" w:lineRule="exact"/>
              <w:ind w:left="106" w:right="364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падеже? Что положено в основу деления сказу</w:t>
            </w:r>
            <w:r w:rsidR="00736666">
              <w:rPr>
                <w:sz w:val="24"/>
              </w:rPr>
              <w:t>емых на простые и составные? Со</w:t>
            </w:r>
            <w:r>
              <w:rPr>
                <w:sz w:val="24"/>
              </w:rPr>
              <w:t>ставное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сказуемое. Составное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52"/>
        </w:trPr>
        <w:tc>
          <w:tcPr>
            <w:tcW w:w="693" w:type="dxa"/>
          </w:tcPr>
          <w:p w:rsidR="00D013F3" w:rsidRDefault="006B2806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6B2806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Всегда ли простое глагольное сказуемое состоит из одного слова? Тире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51"/>
        </w:trPr>
        <w:tc>
          <w:tcPr>
            <w:tcW w:w="9356" w:type="dxa"/>
            <w:gridSpan w:val="3"/>
          </w:tcPr>
          <w:p w:rsidR="00D013F3" w:rsidRDefault="00CE1BAE">
            <w:pPr>
              <w:pStyle w:val="TableParagraph"/>
              <w:spacing w:before="1"/>
              <w:ind w:left="894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Бывают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обстоятельственные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определения?</w:t>
            </w:r>
          </w:p>
          <w:p w:rsidR="00D013F3" w:rsidRDefault="00CE1BAE">
            <w:pPr>
              <w:pStyle w:val="TableParagraph"/>
              <w:spacing w:line="255" w:lineRule="exact"/>
              <w:ind w:left="899" w:right="8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Второстепенные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</w:p>
        </w:tc>
        <w:tc>
          <w:tcPr>
            <w:tcW w:w="1417" w:type="dxa"/>
          </w:tcPr>
          <w:p w:rsidR="00D013F3" w:rsidRDefault="00C2724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 часа</w:t>
            </w:r>
          </w:p>
        </w:tc>
      </w:tr>
      <w:tr w:rsidR="00D013F3">
        <w:trPr>
          <w:trHeight w:val="274"/>
        </w:trPr>
        <w:tc>
          <w:tcPr>
            <w:tcW w:w="693" w:type="dxa"/>
          </w:tcPr>
          <w:p w:rsidR="00D013F3" w:rsidRDefault="00C27243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 w:rsidP="00736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второстепенным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предложения?</w:t>
            </w:r>
            <w:r w:rsidR="00C27243">
              <w:rPr>
                <w:sz w:val="24"/>
              </w:rPr>
              <w:t xml:space="preserve"> Могут</w:t>
            </w:r>
            <w:r w:rsidR="00C27243">
              <w:rPr>
                <w:spacing w:val="-3"/>
                <w:sz w:val="24"/>
              </w:rPr>
              <w:t xml:space="preserve"> </w:t>
            </w:r>
            <w:r w:rsidR="00C27243">
              <w:rPr>
                <w:sz w:val="24"/>
              </w:rPr>
              <w:t>ли</w:t>
            </w:r>
            <w:r w:rsidR="00C27243">
              <w:rPr>
                <w:spacing w:val="-3"/>
                <w:sz w:val="24"/>
              </w:rPr>
              <w:t xml:space="preserve"> </w:t>
            </w:r>
            <w:r w:rsidR="00C27243">
              <w:rPr>
                <w:sz w:val="24"/>
              </w:rPr>
              <w:t>второстепенные</w:t>
            </w:r>
            <w:r w:rsidR="00C27243">
              <w:rPr>
                <w:spacing w:val="-1"/>
                <w:sz w:val="24"/>
              </w:rPr>
              <w:t xml:space="preserve"> </w:t>
            </w:r>
            <w:r w:rsidR="00C27243">
              <w:rPr>
                <w:sz w:val="24"/>
              </w:rPr>
              <w:t>члены</w:t>
            </w:r>
            <w:r w:rsidR="00C27243">
              <w:rPr>
                <w:spacing w:val="-4"/>
                <w:sz w:val="24"/>
              </w:rPr>
              <w:t xml:space="preserve"> </w:t>
            </w:r>
            <w:r w:rsidR="00C27243">
              <w:rPr>
                <w:sz w:val="24"/>
              </w:rPr>
              <w:t>отвечать</w:t>
            </w:r>
            <w:r w:rsidR="00C27243">
              <w:rPr>
                <w:spacing w:val="-4"/>
                <w:sz w:val="24"/>
              </w:rPr>
              <w:t xml:space="preserve"> </w:t>
            </w:r>
            <w:r w:rsidR="00C27243">
              <w:rPr>
                <w:sz w:val="24"/>
              </w:rPr>
              <w:t>сразу</w:t>
            </w:r>
            <w:r w:rsidR="00C27243">
              <w:rPr>
                <w:spacing w:val="-1"/>
                <w:sz w:val="24"/>
              </w:rPr>
              <w:t xml:space="preserve"> </w:t>
            </w:r>
            <w:r w:rsidR="00C27243">
              <w:rPr>
                <w:sz w:val="24"/>
              </w:rPr>
              <w:t>на</w:t>
            </w:r>
            <w:r w:rsidR="00C27243">
              <w:rPr>
                <w:spacing w:val="-2"/>
                <w:sz w:val="24"/>
              </w:rPr>
              <w:t xml:space="preserve"> </w:t>
            </w:r>
            <w:r w:rsidR="00C27243">
              <w:rPr>
                <w:sz w:val="24"/>
              </w:rPr>
              <w:t>несколько</w:t>
            </w:r>
            <w:r w:rsidR="00C27243">
              <w:rPr>
                <w:spacing w:val="-2"/>
                <w:sz w:val="24"/>
              </w:rPr>
              <w:t xml:space="preserve"> </w:t>
            </w:r>
            <w:r w:rsidR="00C27243">
              <w:rPr>
                <w:sz w:val="24"/>
              </w:rPr>
              <w:t>вопросов? Синкретичные</w:t>
            </w:r>
            <w:r w:rsidR="00C27243">
              <w:rPr>
                <w:spacing w:val="-1"/>
                <w:sz w:val="24"/>
              </w:rPr>
              <w:t xml:space="preserve"> </w:t>
            </w:r>
            <w:r w:rsidR="00C27243">
              <w:rPr>
                <w:sz w:val="24"/>
              </w:rPr>
              <w:t>члены</w:t>
            </w:r>
            <w:r w:rsidR="00C27243">
              <w:rPr>
                <w:spacing w:val="-4"/>
                <w:sz w:val="24"/>
              </w:rPr>
              <w:t xml:space="preserve"> </w:t>
            </w:r>
            <w:r w:rsidR="00C27243">
              <w:rPr>
                <w:sz w:val="24"/>
              </w:rPr>
              <w:t>предложения. Как</w:t>
            </w:r>
            <w:r w:rsidR="00C27243">
              <w:rPr>
                <w:spacing w:val="-2"/>
                <w:sz w:val="24"/>
              </w:rPr>
              <w:t xml:space="preserve"> </w:t>
            </w:r>
            <w:r w:rsidR="00C27243">
              <w:rPr>
                <w:sz w:val="24"/>
              </w:rPr>
              <w:t>разграничить</w:t>
            </w:r>
            <w:r w:rsidR="00C27243">
              <w:rPr>
                <w:spacing w:val="-2"/>
                <w:sz w:val="24"/>
              </w:rPr>
              <w:t xml:space="preserve"> </w:t>
            </w:r>
            <w:r w:rsidR="00C27243">
              <w:rPr>
                <w:sz w:val="24"/>
              </w:rPr>
              <w:t>приложение и</w:t>
            </w:r>
            <w:r w:rsidR="00C27243">
              <w:rPr>
                <w:spacing w:val="-3"/>
                <w:sz w:val="24"/>
              </w:rPr>
              <w:t xml:space="preserve"> </w:t>
            </w:r>
            <w:r w:rsidR="00C27243">
              <w:rPr>
                <w:sz w:val="24"/>
              </w:rPr>
              <w:t>определяемое</w:t>
            </w:r>
            <w:r w:rsidR="00C27243">
              <w:rPr>
                <w:spacing w:val="-4"/>
                <w:sz w:val="24"/>
              </w:rPr>
              <w:t xml:space="preserve"> </w:t>
            </w:r>
            <w:r w:rsidR="00C27243">
              <w:rPr>
                <w:sz w:val="24"/>
              </w:rPr>
              <w:t>слово?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277"/>
        </w:trPr>
        <w:tc>
          <w:tcPr>
            <w:tcW w:w="693" w:type="dxa"/>
          </w:tcPr>
          <w:p w:rsidR="00D013F3" w:rsidRDefault="00C27243">
            <w:pPr>
              <w:pStyle w:val="TableParagraph"/>
              <w:spacing w:before="3"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27243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языке? «Этот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вездесущий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инфинитив»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(синтаксические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 инфинитива).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274"/>
        </w:trPr>
        <w:tc>
          <w:tcPr>
            <w:tcW w:w="693" w:type="dxa"/>
          </w:tcPr>
          <w:p w:rsidR="00D013F3" w:rsidRDefault="00C27243">
            <w:pPr>
              <w:pStyle w:val="TableParagraph"/>
              <w:spacing w:line="254" w:lineRule="exact"/>
              <w:ind w:left="2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2724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Каким членом предложения может быть существительное в именительном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падеже? 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номинатива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550"/>
        </w:trPr>
        <w:tc>
          <w:tcPr>
            <w:tcW w:w="9356" w:type="dxa"/>
            <w:gridSpan w:val="3"/>
          </w:tcPr>
          <w:p w:rsidR="00D013F3" w:rsidRDefault="00CE1BAE">
            <w:pPr>
              <w:pStyle w:val="TableParagraph"/>
              <w:spacing w:line="275" w:lineRule="exact"/>
              <w:ind w:left="899" w:right="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языке обобщенно-личные предложения?</w:t>
            </w:r>
          </w:p>
          <w:p w:rsidR="00D013F3" w:rsidRDefault="00CE1BAE">
            <w:pPr>
              <w:pStyle w:val="TableParagraph"/>
              <w:spacing w:line="255" w:lineRule="exact"/>
              <w:ind w:left="895" w:right="8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Односоставные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Неполные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</w:p>
        </w:tc>
        <w:tc>
          <w:tcPr>
            <w:tcW w:w="1417" w:type="dxa"/>
          </w:tcPr>
          <w:p w:rsidR="00D013F3" w:rsidRDefault="00C2724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</w:tr>
      <w:tr w:rsidR="00D013F3">
        <w:trPr>
          <w:trHeight w:val="553"/>
        </w:trPr>
        <w:tc>
          <w:tcPr>
            <w:tcW w:w="693" w:type="dxa"/>
          </w:tcPr>
          <w:p w:rsidR="00D013F3" w:rsidRDefault="00C27243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 w:rsidR="00C27243">
              <w:rPr>
                <w:sz w:val="24"/>
              </w:rPr>
              <w:t>. Особенности</w:t>
            </w:r>
            <w:r w:rsidR="00C27243">
              <w:rPr>
                <w:spacing w:val="-6"/>
                <w:sz w:val="24"/>
              </w:rPr>
              <w:t xml:space="preserve"> </w:t>
            </w:r>
            <w:r w:rsidR="00C27243">
              <w:rPr>
                <w:sz w:val="24"/>
              </w:rPr>
              <w:t>значения</w:t>
            </w:r>
            <w:r w:rsidR="00C27243">
              <w:rPr>
                <w:spacing w:val="-2"/>
                <w:sz w:val="24"/>
              </w:rPr>
              <w:t xml:space="preserve"> </w:t>
            </w:r>
            <w:r w:rsidR="00C27243">
              <w:rPr>
                <w:sz w:val="24"/>
              </w:rPr>
              <w:t>односоставных</w:t>
            </w:r>
            <w:r w:rsidR="00C27243">
              <w:rPr>
                <w:spacing w:val="-5"/>
                <w:sz w:val="24"/>
              </w:rPr>
              <w:t xml:space="preserve"> </w:t>
            </w:r>
            <w:r w:rsidR="00C27243">
              <w:rPr>
                <w:sz w:val="24"/>
              </w:rPr>
              <w:t>предложений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50"/>
        </w:trPr>
        <w:tc>
          <w:tcPr>
            <w:tcW w:w="693" w:type="dxa"/>
          </w:tcPr>
          <w:p w:rsidR="00D013F3" w:rsidRDefault="00C27243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2724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 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разграничить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51"/>
        </w:trPr>
        <w:tc>
          <w:tcPr>
            <w:tcW w:w="9356" w:type="dxa"/>
            <w:gridSpan w:val="3"/>
          </w:tcPr>
          <w:p w:rsidR="00D013F3" w:rsidRDefault="00CE1BAE">
            <w:pPr>
              <w:pStyle w:val="TableParagraph"/>
              <w:spacing w:before="1"/>
              <w:ind w:left="898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осложняться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предложение?</w:t>
            </w:r>
          </w:p>
          <w:p w:rsidR="00D013F3" w:rsidRDefault="00CE1BAE">
            <w:pPr>
              <w:pStyle w:val="TableParagraph"/>
              <w:spacing w:line="255" w:lineRule="exact"/>
              <w:ind w:left="895" w:right="8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Осложненное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предложение</w:t>
            </w:r>
          </w:p>
        </w:tc>
        <w:tc>
          <w:tcPr>
            <w:tcW w:w="1417" w:type="dxa"/>
          </w:tcPr>
          <w:p w:rsidR="00D013F3" w:rsidRDefault="00CE1BA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</w:tr>
    </w:tbl>
    <w:p w:rsidR="00D013F3" w:rsidRDefault="00D013F3">
      <w:pPr>
        <w:rPr>
          <w:sz w:val="24"/>
        </w:rPr>
        <w:sectPr w:rsidR="00D013F3">
          <w:pgSz w:w="11910" w:h="16840"/>
          <w:pgMar w:top="360" w:right="220" w:bottom="480" w:left="460" w:header="0" w:footer="2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6"/>
        <w:gridCol w:w="7967"/>
        <w:gridCol w:w="1417"/>
      </w:tblGrid>
      <w:tr w:rsidR="00D013F3">
        <w:trPr>
          <w:trHeight w:val="554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9" w:lineRule="exact"/>
              <w:ind w:left="223"/>
              <w:rPr>
                <w:sz w:val="24"/>
              </w:rPr>
            </w:pPr>
            <w:r>
              <w:rPr>
                <w:sz w:val="24"/>
              </w:rPr>
              <w:lastRenderedPageBreak/>
              <w:t>14-15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76" w:lineRule="exact"/>
              <w:ind w:left="106" w:right="2203"/>
              <w:rPr>
                <w:sz w:val="24"/>
              </w:rPr>
            </w:pPr>
            <w:r>
              <w:rPr>
                <w:sz w:val="24"/>
              </w:rPr>
              <w:t>Особенности синтак</w:t>
            </w:r>
            <w:r w:rsidR="00736666">
              <w:rPr>
                <w:sz w:val="24"/>
              </w:rPr>
              <w:t>сического и пунктуационного раз</w:t>
            </w:r>
            <w:r>
              <w:rPr>
                <w:sz w:val="24"/>
              </w:rPr>
              <w:t>бора осложненного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простого предложения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50"/>
        </w:trPr>
        <w:tc>
          <w:tcPr>
            <w:tcW w:w="9356" w:type="dxa"/>
            <w:gridSpan w:val="3"/>
          </w:tcPr>
          <w:p w:rsidR="00D013F3" w:rsidRDefault="00CE1BAE">
            <w:pPr>
              <w:pStyle w:val="TableParagraph"/>
              <w:spacing w:line="271" w:lineRule="exact"/>
              <w:ind w:left="899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Сочинительный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ряд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члены: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всегда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они совпадают?</w:t>
            </w:r>
          </w:p>
          <w:p w:rsidR="00D013F3" w:rsidRDefault="00CE1BAE">
            <w:pPr>
              <w:pStyle w:val="TableParagraph"/>
              <w:spacing w:line="259" w:lineRule="exact"/>
              <w:ind w:left="899" w:right="8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Однородные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</w:p>
        </w:tc>
        <w:tc>
          <w:tcPr>
            <w:tcW w:w="1417" w:type="dxa"/>
          </w:tcPr>
          <w:p w:rsidR="00D013F3" w:rsidRDefault="00C27243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1BAE">
              <w:rPr>
                <w:b/>
                <w:sz w:val="24"/>
              </w:rPr>
              <w:t xml:space="preserve"> часа</w:t>
            </w:r>
          </w:p>
        </w:tc>
      </w:tr>
      <w:tr w:rsidR="00D013F3">
        <w:trPr>
          <w:trHeight w:val="553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9" w:lineRule="exact"/>
              <w:ind w:left="223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 w:rsidP="00736666">
            <w:pPr>
              <w:pStyle w:val="TableParagraph"/>
              <w:spacing w:line="276" w:lineRule="exact"/>
              <w:ind w:left="106" w:right="255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 w:rsidR="0073666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 членах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49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9" w:lineRule="exact"/>
              <w:ind w:left="2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Изобразительно-выразительные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</w:p>
          <w:p w:rsidR="00D013F3" w:rsidRDefault="00CE1BA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жения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54"/>
        </w:trPr>
        <w:tc>
          <w:tcPr>
            <w:tcW w:w="9356" w:type="dxa"/>
            <w:gridSpan w:val="3"/>
          </w:tcPr>
          <w:p w:rsidR="00D013F3" w:rsidRPr="00736666" w:rsidRDefault="00CE1BAE" w:rsidP="00736666">
            <w:pPr>
              <w:pStyle w:val="TableParagraph"/>
              <w:spacing w:line="275" w:lineRule="exact"/>
              <w:ind w:left="898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обособление?</w:t>
            </w:r>
            <w:r w:rsidR="00736666"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Обособленные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</w:p>
        </w:tc>
        <w:tc>
          <w:tcPr>
            <w:tcW w:w="1417" w:type="dxa"/>
          </w:tcPr>
          <w:p w:rsidR="00D013F3" w:rsidRDefault="00C27243" w:rsidP="00C2724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E1BAE">
              <w:rPr>
                <w:b/>
                <w:sz w:val="24"/>
              </w:rPr>
              <w:t xml:space="preserve"> час</w:t>
            </w:r>
            <w:r>
              <w:rPr>
                <w:b/>
                <w:sz w:val="24"/>
              </w:rPr>
              <w:t>а</w:t>
            </w:r>
          </w:p>
        </w:tc>
      </w:tr>
      <w:tr w:rsidR="00D013F3">
        <w:trPr>
          <w:trHeight w:val="550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9" w:lineRule="exact"/>
              <w:ind w:left="22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 w:rsidP="0073666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 w:rsidR="00736666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54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75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обособляются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деепричастные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обороты?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274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4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пояснением?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554"/>
        </w:trPr>
        <w:tc>
          <w:tcPr>
            <w:tcW w:w="9356" w:type="dxa"/>
            <w:gridSpan w:val="3"/>
          </w:tcPr>
          <w:p w:rsidR="00D013F3" w:rsidRPr="0075224E" w:rsidRDefault="00CE1BAE" w:rsidP="0075224E">
            <w:pPr>
              <w:pStyle w:val="TableParagraph"/>
              <w:spacing w:line="275" w:lineRule="exact"/>
              <w:ind w:left="891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отличаются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вставные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вводных?</w:t>
            </w:r>
            <w:r w:rsidR="0075224E"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Вводные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слова,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словосочетания,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предложения</w:t>
            </w:r>
          </w:p>
        </w:tc>
        <w:tc>
          <w:tcPr>
            <w:tcW w:w="1417" w:type="dxa"/>
          </w:tcPr>
          <w:p w:rsidR="00D013F3" w:rsidRDefault="00E56D0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D013F3">
        <w:trPr>
          <w:trHeight w:val="273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4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554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76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 w:rsidP="0075224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 w:rsidR="0075224E">
              <w:rPr>
                <w:sz w:val="24"/>
              </w:rPr>
              <w:t xml:space="preserve">.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274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4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разграничить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омонимичные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конструкции?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278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550"/>
        </w:trPr>
        <w:tc>
          <w:tcPr>
            <w:tcW w:w="9356" w:type="dxa"/>
            <w:gridSpan w:val="3"/>
          </w:tcPr>
          <w:p w:rsidR="00D013F3" w:rsidRPr="0075224E" w:rsidRDefault="00CE1BAE" w:rsidP="0075224E">
            <w:pPr>
              <w:pStyle w:val="TableParagraph"/>
              <w:spacing w:line="271" w:lineRule="exact"/>
              <w:ind w:left="893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«Великолепная,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сильная,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оживляющая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фигура»</w:t>
            </w:r>
            <w:r w:rsidR="0075224E">
              <w:rPr>
                <w:b/>
                <w:sz w:val="24"/>
              </w:rPr>
              <w:t xml:space="preserve">. </w:t>
            </w:r>
            <w:r>
              <w:rPr>
                <w:i/>
                <w:sz w:val="24"/>
              </w:rPr>
              <w:t>Обращение</w:t>
            </w:r>
          </w:p>
        </w:tc>
        <w:tc>
          <w:tcPr>
            <w:tcW w:w="1417" w:type="dxa"/>
          </w:tcPr>
          <w:p w:rsidR="00D013F3" w:rsidRDefault="00E56D0A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</w:tr>
      <w:tr w:rsidR="00D013F3">
        <w:trPr>
          <w:trHeight w:val="553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75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 w:rsidP="0075224E">
            <w:pPr>
              <w:pStyle w:val="TableParagraph"/>
              <w:spacing w:line="276" w:lineRule="exact"/>
              <w:ind w:left="106" w:right="255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синтаксиса.</w:t>
            </w:r>
            <w:r w:rsidR="0075224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обращении.</w:t>
            </w:r>
            <w:r w:rsidR="00E56D0A">
              <w:rPr>
                <w:sz w:val="24"/>
              </w:rPr>
              <w:t xml:space="preserve"> Выразительные</w:t>
            </w:r>
            <w:r w:rsidR="0075224E">
              <w:rPr>
                <w:spacing w:val="-3"/>
                <w:sz w:val="24"/>
              </w:rPr>
              <w:t xml:space="preserve"> </w:t>
            </w:r>
            <w:r w:rsidR="00E56D0A">
              <w:rPr>
                <w:sz w:val="24"/>
              </w:rPr>
              <w:t>возможности</w:t>
            </w:r>
            <w:r w:rsidR="00E56D0A">
              <w:rPr>
                <w:spacing w:val="-6"/>
                <w:sz w:val="24"/>
              </w:rPr>
              <w:t xml:space="preserve"> </w:t>
            </w:r>
            <w:r w:rsidR="00E56D0A">
              <w:rPr>
                <w:sz w:val="24"/>
              </w:rPr>
              <w:t>обращений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554"/>
        </w:trPr>
        <w:tc>
          <w:tcPr>
            <w:tcW w:w="9356" w:type="dxa"/>
            <w:gridSpan w:val="3"/>
          </w:tcPr>
          <w:p w:rsidR="00D013F3" w:rsidRPr="0075224E" w:rsidRDefault="00CE1BAE" w:rsidP="0075224E">
            <w:pPr>
              <w:pStyle w:val="TableParagraph"/>
              <w:spacing w:line="275" w:lineRule="exact"/>
              <w:ind w:left="893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«Камень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преткновения»</w:t>
            </w:r>
            <w:r w:rsidR="0075224E">
              <w:rPr>
                <w:b/>
                <w:sz w:val="24"/>
              </w:rPr>
              <w:t xml:space="preserve">. </w:t>
            </w:r>
            <w:r>
              <w:rPr>
                <w:i/>
                <w:sz w:val="24"/>
              </w:rPr>
              <w:t>Конструкции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</w:p>
        </w:tc>
        <w:tc>
          <w:tcPr>
            <w:tcW w:w="1417" w:type="dxa"/>
          </w:tcPr>
          <w:p w:rsidR="00D013F3" w:rsidRDefault="00E56D0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E1BAE">
              <w:rPr>
                <w:b/>
                <w:sz w:val="24"/>
              </w:rPr>
              <w:t xml:space="preserve"> часа</w:t>
            </w:r>
          </w:p>
        </w:tc>
      </w:tr>
      <w:tr w:rsidR="00D013F3">
        <w:trPr>
          <w:trHeight w:val="550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71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будто,</w:t>
            </w:r>
          </w:p>
          <w:p w:rsidR="00D013F3" w:rsidRDefault="00CE1BA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 xml:space="preserve">словно, точно </w:t>
            </w:r>
            <w:r>
              <w:rPr>
                <w:sz w:val="24"/>
              </w:rPr>
              <w:t>и др.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D013F3">
        <w:trPr>
          <w:trHeight w:val="277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 w:rsidP="0075224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 w:rsidR="00E56D0A">
              <w:rPr>
                <w:sz w:val="24"/>
              </w:rPr>
              <w:t xml:space="preserve"> Трудные</w:t>
            </w:r>
            <w:r w:rsidR="00E56D0A">
              <w:rPr>
                <w:spacing w:val="-2"/>
                <w:sz w:val="24"/>
              </w:rPr>
              <w:t xml:space="preserve"> </w:t>
            </w:r>
            <w:r w:rsidR="00E56D0A">
              <w:rPr>
                <w:sz w:val="24"/>
              </w:rPr>
              <w:t>случаи</w:t>
            </w:r>
            <w:r w:rsidR="00E56D0A">
              <w:rPr>
                <w:spacing w:val="-4"/>
                <w:sz w:val="24"/>
              </w:rPr>
              <w:t xml:space="preserve"> </w:t>
            </w:r>
            <w:r w:rsidR="00E56D0A">
              <w:rPr>
                <w:sz w:val="24"/>
              </w:rPr>
              <w:t>постановки</w:t>
            </w:r>
            <w:r w:rsidR="00E56D0A">
              <w:rPr>
                <w:spacing w:val="-4"/>
                <w:sz w:val="24"/>
              </w:rPr>
              <w:t xml:space="preserve"> </w:t>
            </w:r>
            <w:r w:rsidR="00E56D0A">
              <w:rPr>
                <w:sz w:val="24"/>
              </w:rPr>
              <w:t>знаков</w:t>
            </w:r>
            <w:r w:rsidR="00E56D0A">
              <w:rPr>
                <w:spacing w:val="-4"/>
                <w:sz w:val="24"/>
              </w:rPr>
              <w:t xml:space="preserve"> </w:t>
            </w:r>
            <w:r w:rsidR="00E56D0A">
              <w:rPr>
                <w:sz w:val="24"/>
              </w:rPr>
              <w:t>препинания</w:t>
            </w:r>
            <w:r w:rsidR="00E56D0A">
              <w:rPr>
                <w:spacing w:val="-2"/>
                <w:sz w:val="24"/>
              </w:rPr>
              <w:t xml:space="preserve"> </w:t>
            </w:r>
            <w:r w:rsidR="00E56D0A">
              <w:rPr>
                <w:sz w:val="24"/>
              </w:rPr>
              <w:t>в</w:t>
            </w:r>
            <w:r w:rsidR="0075224E">
              <w:rPr>
                <w:sz w:val="24"/>
              </w:rPr>
              <w:t xml:space="preserve"> </w:t>
            </w:r>
            <w:r w:rsidR="00E56D0A">
              <w:rPr>
                <w:sz w:val="24"/>
              </w:rPr>
              <w:t>конструкциях</w:t>
            </w:r>
            <w:r w:rsidR="00E56D0A">
              <w:rPr>
                <w:spacing w:val="-1"/>
                <w:sz w:val="24"/>
              </w:rPr>
              <w:t xml:space="preserve"> </w:t>
            </w:r>
            <w:r w:rsidR="00E56D0A">
              <w:rPr>
                <w:sz w:val="24"/>
              </w:rPr>
              <w:t>с</w:t>
            </w:r>
            <w:r w:rsidR="00E56D0A">
              <w:rPr>
                <w:spacing w:val="1"/>
                <w:sz w:val="24"/>
              </w:rPr>
              <w:t xml:space="preserve"> </w:t>
            </w:r>
            <w:r w:rsidR="00E56D0A">
              <w:rPr>
                <w:i/>
                <w:sz w:val="24"/>
              </w:rPr>
              <w:t>как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550"/>
        </w:trPr>
        <w:tc>
          <w:tcPr>
            <w:tcW w:w="9356" w:type="dxa"/>
            <w:gridSpan w:val="3"/>
          </w:tcPr>
          <w:p w:rsidR="00D013F3" w:rsidRPr="0075224E" w:rsidRDefault="00CE1BAE" w:rsidP="0075224E">
            <w:pPr>
              <w:pStyle w:val="TableParagraph"/>
              <w:spacing w:line="271" w:lineRule="exact"/>
              <w:ind w:left="893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простого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сложному</w:t>
            </w:r>
            <w:r w:rsidR="0075224E">
              <w:rPr>
                <w:b/>
                <w:sz w:val="24"/>
              </w:rPr>
              <w:t xml:space="preserve">. </w:t>
            </w:r>
            <w:r>
              <w:rPr>
                <w:i/>
                <w:sz w:val="24"/>
              </w:rPr>
              <w:t>Сложное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предложение</w:t>
            </w:r>
          </w:p>
        </w:tc>
        <w:tc>
          <w:tcPr>
            <w:tcW w:w="1417" w:type="dxa"/>
          </w:tcPr>
          <w:p w:rsidR="00D013F3" w:rsidRDefault="00E56D0A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E1BAE">
              <w:rPr>
                <w:b/>
                <w:sz w:val="24"/>
              </w:rPr>
              <w:t xml:space="preserve"> часа</w:t>
            </w:r>
          </w:p>
        </w:tc>
      </w:tr>
      <w:tr w:rsidR="00D013F3">
        <w:trPr>
          <w:trHeight w:val="553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75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</w:t>
            </w:r>
            <w:r w:rsidR="00E56D0A">
              <w:rPr>
                <w:sz w:val="24"/>
              </w:rPr>
              <w:t xml:space="preserve"> Разграничение</w:t>
            </w:r>
            <w:r w:rsidR="00E56D0A">
              <w:rPr>
                <w:spacing w:val="-1"/>
                <w:sz w:val="24"/>
              </w:rPr>
              <w:t xml:space="preserve"> </w:t>
            </w:r>
            <w:r w:rsidR="00E56D0A">
              <w:rPr>
                <w:sz w:val="24"/>
              </w:rPr>
              <w:t>омонимичных</w:t>
            </w:r>
            <w:r w:rsidR="00E56D0A">
              <w:rPr>
                <w:spacing w:val="-1"/>
                <w:sz w:val="24"/>
              </w:rPr>
              <w:t xml:space="preserve"> </w:t>
            </w:r>
            <w:r w:rsidR="00E56D0A">
              <w:rPr>
                <w:sz w:val="24"/>
              </w:rPr>
              <w:t>союзов</w:t>
            </w:r>
            <w:r w:rsidR="00E56D0A">
              <w:rPr>
                <w:spacing w:val="-4"/>
                <w:sz w:val="24"/>
              </w:rPr>
              <w:t xml:space="preserve"> </w:t>
            </w:r>
            <w:r w:rsidR="00E56D0A">
              <w:rPr>
                <w:sz w:val="24"/>
              </w:rPr>
              <w:t>и</w:t>
            </w:r>
            <w:r w:rsidR="00E56D0A">
              <w:rPr>
                <w:spacing w:val="-6"/>
                <w:sz w:val="24"/>
              </w:rPr>
              <w:t xml:space="preserve"> </w:t>
            </w:r>
            <w:r w:rsidR="00E56D0A">
              <w:rPr>
                <w:sz w:val="24"/>
              </w:rPr>
              <w:t>союзных</w:t>
            </w:r>
            <w:r w:rsidR="00E56D0A">
              <w:rPr>
                <w:spacing w:val="-2"/>
                <w:sz w:val="24"/>
              </w:rPr>
              <w:t xml:space="preserve"> </w:t>
            </w:r>
            <w:r w:rsidR="00E56D0A">
              <w:rPr>
                <w:sz w:val="24"/>
              </w:rPr>
              <w:t>слов.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  <w:tr w:rsidR="00E56D0A">
        <w:trPr>
          <w:trHeight w:val="273"/>
        </w:trPr>
        <w:tc>
          <w:tcPr>
            <w:tcW w:w="693" w:type="dxa"/>
          </w:tcPr>
          <w:p w:rsidR="00E56D0A" w:rsidRDefault="00E56D0A" w:rsidP="00E56D0A">
            <w:pPr>
              <w:pStyle w:val="TableParagraph"/>
              <w:spacing w:line="254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6" w:type="dxa"/>
          </w:tcPr>
          <w:p w:rsidR="00E56D0A" w:rsidRDefault="00E56D0A" w:rsidP="00E56D0A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E56D0A" w:rsidRDefault="00E56D0A" w:rsidP="00E56D0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E56D0A" w:rsidRDefault="00E56D0A" w:rsidP="00E56D0A">
            <w:pPr>
              <w:pStyle w:val="TableParagraph"/>
              <w:spacing w:line="270" w:lineRule="atLeast"/>
              <w:ind w:left="106" w:right="409"/>
              <w:rPr>
                <w:sz w:val="24"/>
              </w:rPr>
            </w:pPr>
            <w:r>
              <w:rPr>
                <w:sz w:val="24"/>
              </w:rPr>
              <w:t>«Подводные камни» синтаксического и пунктуационного разбора слож-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17" w:type="dxa"/>
          </w:tcPr>
          <w:p w:rsidR="00E56D0A" w:rsidRDefault="00E56D0A" w:rsidP="00E56D0A">
            <w:pPr>
              <w:pStyle w:val="TableParagraph"/>
              <w:rPr>
                <w:sz w:val="20"/>
              </w:rPr>
            </w:pPr>
          </w:p>
        </w:tc>
      </w:tr>
      <w:tr w:rsidR="00E56D0A">
        <w:trPr>
          <w:trHeight w:val="554"/>
        </w:trPr>
        <w:tc>
          <w:tcPr>
            <w:tcW w:w="693" w:type="dxa"/>
          </w:tcPr>
          <w:p w:rsidR="00E56D0A" w:rsidRDefault="00E56D0A" w:rsidP="00E56D0A">
            <w:pPr>
              <w:pStyle w:val="TableParagraph"/>
              <w:spacing w:line="275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6" w:type="dxa"/>
          </w:tcPr>
          <w:p w:rsidR="00E56D0A" w:rsidRDefault="00E56D0A" w:rsidP="00E56D0A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E56D0A" w:rsidRDefault="00E56D0A" w:rsidP="00E56D0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17" w:type="dxa"/>
          </w:tcPr>
          <w:p w:rsidR="00E56D0A" w:rsidRDefault="00E56D0A" w:rsidP="00E56D0A">
            <w:pPr>
              <w:pStyle w:val="TableParagraph"/>
              <w:rPr>
                <w:sz w:val="24"/>
              </w:rPr>
            </w:pPr>
          </w:p>
        </w:tc>
      </w:tr>
      <w:tr w:rsidR="00E56D0A">
        <w:trPr>
          <w:trHeight w:val="550"/>
        </w:trPr>
        <w:tc>
          <w:tcPr>
            <w:tcW w:w="9356" w:type="dxa"/>
            <w:gridSpan w:val="3"/>
          </w:tcPr>
          <w:p w:rsidR="00E56D0A" w:rsidRPr="0075224E" w:rsidRDefault="00E56D0A" w:rsidP="0075224E">
            <w:pPr>
              <w:pStyle w:val="TableParagraph"/>
              <w:spacing w:line="271" w:lineRule="exact"/>
              <w:ind w:left="892" w:right="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говорит?</w:t>
            </w:r>
            <w:r w:rsidR="0075224E"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Чужая речь</w:t>
            </w:r>
          </w:p>
        </w:tc>
        <w:tc>
          <w:tcPr>
            <w:tcW w:w="1417" w:type="dxa"/>
          </w:tcPr>
          <w:p w:rsidR="00E56D0A" w:rsidRDefault="00E56D0A" w:rsidP="00E56D0A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</w:tr>
      <w:tr w:rsidR="00E56D0A">
        <w:trPr>
          <w:trHeight w:val="278"/>
        </w:trPr>
        <w:tc>
          <w:tcPr>
            <w:tcW w:w="693" w:type="dxa"/>
          </w:tcPr>
          <w:p w:rsidR="00E56D0A" w:rsidRDefault="00E56D0A" w:rsidP="00E56D0A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6" w:type="dxa"/>
          </w:tcPr>
          <w:p w:rsidR="00E56D0A" w:rsidRDefault="00E56D0A" w:rsidP="00E56D0A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E56D0A" w:rsidRDefault="00E56D0A" w:rsidP="00E56D0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417" w:type="dxa"/>
          </w:tcPr>
          <w:p w:rsidR="00E56D0A" w:rsidRDefault="00E56D0A" w:rsidP="00E56D0A">
            <w:pPr>
              <w:pStyle w:val="TableParagraph"/>
              <w:rPr>
                <w:sz w:val="20"/>
              </w:rPr>
            </w:pPr>
          </w:p>
        </w:tc>
      </w:tr>
      <w:tr w:rsidR="00E56D0A">
        <w:trPr>
          <w:trHeight w:val="553"/>
        </w:trPr>
        <w:tc>
          <w:tcPr>
            <w:tcW w:w="9356" w:type="dxa"/>
            <w:gridSpan w:val="3"/>
          </w:tcPr>
          <w:p w:rsidR="00E56D0A" w:rsidRPr="0075224E" w:rsidRDefault="00E56D0A" w:rsidP="0075224E">
            <w:pPr>
              <w:pStyle w:val="TableParagraph"/>
              <w:spacing w:line="275" w:lineRule="exact"/>
              <w:ind w:left="899" w:right="8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Что нам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стоит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построить</w:t>
            </w:r>
            <w:r>
              <w:rPr>
                <w:sz w:val="24"/>
              </w:rPr>
              <w:t>!</w:t>
            </w:r>
            <w:r w:rsidR="0075224E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синтаксическая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единица</w:t>
            </w:r>
          </w:p>
        </w:tc>
        <w:tc>
          <w:tcPr>
            <w:tcW w:w="1417" w:type="dxa"/>
          </w:tcPr>
          <w:p w:rsidR="00E56D0A" w:rsidRDefault="00E56D0A" w:rsidP="00E56D0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</w:tr>
    </w:tbl>
    <w:p w:rsidR="00D013F3" w:rsidRDefault="00D013F3">
      <w:pPr>
        <w:spacing w:line="275" w:lineRule="exact"/>
        <w:rPr>
          <w:sz w:val="24"/>
        </w:rPr>
        <w:sectPr w:rsidR="00D013F3">
          <w:pgSz w:w="11910" w:h="16840"/>
          <w:pgMar w:top="440" w:right="220" w:bottom="400" w:left="460" w:header="0" w:footer="2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6"/>
        <w:gridCol w:w="7967"/>
        <w:gridCol w:w="1417"/>
      </w:tblGrid>
      <w:tr w:rsidR="00D013F3">
        <w:trPr>
          <w:trHeight w:val="278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58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0"/>
              </w:rPr>
            </w:pPr>
          </w:p>
        </w:tc>
      </w:tr>
      <w:tr w:rsidR="00D013F3">
        <w:trPr>
          <w:trHeight w:val="550"/>
        </w:trPr>
        <w:tc>
          <w:tcPr>
            <w:tcW w:w="693" w:type="dxa"/>
          </w:tcPr>
          <w:p w:rsidR="00D013F3" w:rsidRDefault="00E56D0A">
            <w:pPr>
              <w:pStyle w:val="TableParagraph"/>
              <w:spacing w:line="271" w:lineRule="exact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6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  <w:tc>
          <w:tcPr>
            <w:tcW w:w="7967" w:type="dxa"/>
          </w:tcPr>
          <w:p w:rsidR="00D013F3" w:rsidRDefault="00CE1BA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013F3" w:rsidRDefault="00CE1BA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текстом?</w:t>
            </w:r>
          </w:p>
        </w:tc>
        <w:tc>
          <w:tcPr>
            <w:tcW w:w="1417" w:type="dxa"/>
          </w:tcPr>
          <w:p w:rsidR="00D013F3" w:rsidRDefault="00D013F3">
            <w:pPr>
              <w:pStyle w:val="TableParagraph"/>
              <w:rPr>
                <w:sz w:val="24"/>
              </w:rPr>
            </w:pPr>
          </w:p>
        </w:tc>
      </w:tr>
    </w:tbl>
    <w:p w:rsidR="00D013F3" w:rsidRDefault="00D013F3">
      <w:pPr>
        <w:pStyle w:val="a3"/>
        <w:spacing w:before="2"/>
        <w:ind w:left="0"/>
        <w:rPr>
          <w:b/>
          <w:sz w:val="16"/>
        </w:rPr>
      </w:pPr>
    </w:p>
    <w:p w:rsidR="00D013F3" w:rsidRDefault="00CE1BAE" w:rsidP="00E56D0A">
      <w:pPr>
        <w:spacing w:before="88" w:line="242" w:lineRule="auto"/>
        <w:ind w:left="567" w:right="882" w:firstLine="8"/>
        <w:jc w:val="center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материально-техническое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образовательных отношений</w:t>
      </w:r>
    </w:p>
    <w:p w:rsidR="00D013F3" w:rsidRDefault="00D013F3">
      <w:pPr>
        <w:pStyle w:val="a3"/>
        <w:spacing w:before="1"/>
        <w:ind w:left="0"/>
        <w:rPr>
          <w:b/>
          <w:sz w:val="43"/>
        </w:rPr>
      </w:pPr>
    </w:p>
    <w:p w:rsidR="00D013F3" w:rsidRDefault="00CE1BAE">
      <w:pPr>
        <w:ind w:left="1074" w:right="1144"/>
        <w:jc w:val="center"/>
        <w:rPr>
          <w:b/>
          <w:sz w:val="28"/>
        </w:rPr>
      </w:pPr>
      <w:r>
        <w:rPr>
          <w:b/>
          <w:sz w:val="28"/>
          <w:u w:val="thick"/>
        </w:rPr>
        <w:t>Литература</w:t>
      </w:r>
    </w:p>
    <w:p w:rsidR="00D013F3" w:rsidRDefault="00CE1BAE">
      <w:pPr>
        <w:pStyle w:val="a3"/>
        <w:spacing w:before="180"/>
      </w:pPr>
      <w:r>
        <w:t>Арсюхин</w:t>
      </w:r>
      <w:r>
        <w:rPr>
          <w:spacing w:val="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О формировании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письма /</w:t>
      </w:r>
      <w:r>
        <w:rPr>
          <w:spacing w:val="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Арсю-</w:t>
      </w:r>
      <w:r>
        <w:rPr>
          <w:spacing w:val="-57"/>
        </w:rPr>
        <w:t xml:space="preserve"> </w:t>
      </w:r>
      <w:r>
        <w:t>хин</w:t>
      </w:r>
      <w:r>
        <w:rPr>
          <w:spacing w:val="-2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в</w:t>
      </w:r>
      <w:r>
        <w:rPr>
          <w:spacing w:val="-2"/>
        </w:rPr>
        <w:t xml:space="preserve"> </w:t>
      </w:r>
      <w:r>
        <w:t>школе.1987 №</w:t>
      </w:r>
      <w:r>
        <w:rPr>
          <w:spacing w:val="-1"/>
        </w:rPr>
        <w:t xml:space="preserve"> </w:t>
      </w:r>
      <w:r>
        <w:t>4</w:t>
      </w:r>
    </w:p>
    <w:p w:rsidR="00D013F3" w:rsidRDefault="00CE1BAE">
      <w:pPr>
        <w:pStyle w:val="a3"/>
        <w:ind w:right="174"/>
      </w:pPr>
      <w:r>
        <w:t>Барулина</w:t>
      </w:r>
      <w:r>
        <w:rPr>
          <w:spacing w:val="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Роль 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Барулина</w:t>
      </w:r>
      <w:r>
        <w:rPr>
          <w:spacing w:val="2"/>
        </w:rPr>
        <w:t xml:space="preserve"> </w:t>
      </w:r>
      <w:r>
        <w:t>//</w:t>
      </w:r>
      <w:r>
        <w:rPr>
          <w:spacing w:val="3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1982 №</w:t>
      </w:r>
      <w:r>
        <w:rPr>
          <w:spacing w:val="-1"/>
        </w:rPr>
        <w:t xml:space="preserve"> </w:t>
      </w:r>
      <w:r>
        <w:t>3</w:t>
      </w:r>
    </w:p>
    <w:p w:rsidR="00D013F3" w:rsidRDefault="00CE1BAE">
      <w:pPr>
        <w:pStyle w:val="a3"/>
        <w:ind w:right="1237"/>
      </w:pPr>
      <w:r>
        <w:t>Бабайцева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/В.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Бабайцева.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1989</w:t>
      </w:r>
      <w:r>
        <w:rPr>
          <w:spacing w:val="-57"/>
        </w:rPr>
        <w:t xml:space="preserve"> </w:t>
      </w:r>
      <w:r>
        <w:t>Блинов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И. Методика изучения пунктуации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И. Блинов.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1990</w:t>
      </w:r>
    </w:p>
    <w:p w:rsidR="00D013F3" w:rsidRDefault="00CE1BAE">
      <w:pPr>
        <w:pStyle w:val="a3"/>
      </w:pPr>
      <w:r>
        <w:t>Валгина Н. С. Русский язык: Трудности современной пунктуации.8—11 классы / Н. С. Валгина. М., 2000</w:t>
      </w:r>
      <w:r>
        <w:rPr>
          <w:spacing w:val="1"/>
        </w:rPr>
        <w:t xml:space="preserve"> </w:t>
      </w:r>
      <w:r>
        <w:t>Валгина</w:t>
      </w:r>
      <w:r>
        <w:rPr>
          <w:spacing w:val="-9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Русский</w:t>
      </w:r>
      <w:r>
        <w:rPr>
          <w:spacing w:val="-10"/>
        </w:rPr>
        <w:t xml:space="preserve"> </w:t>
      </w:r>
      <w:r>
        <w:t>язык.</w:t>
      </w:r>
      <w:r>
        <w:rPr>
          <w:spacing w:val="-10"/>
        </w:rPr>
        <w:t xml:space="preserve"> </w:t>
      </w: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пунктуация.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Валгина,</w:t>
      </w:r>
      <w:r>
        <w:rPr>
          <w:spacing w:val="-9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Свет-</w:t>
      </w:r>
      <w:r>
        <w:rPr>
          <w:spacing w:val="-57"/>
        </w:rPr>
        <w:t xml:space="preserve"> </w:t>
      </w:r>
      <w:r>
        <w:t>лышев.</w:t>
      </w:r>
      <w:r>
        <w:rPr>
          <w:spacing w:val="-1"/>
        </w:rPr>
        <w:t xml:space="preserve"> </w:t>
      </w:r>
      <w:r>
        <w:t>М., 2002</w:t>
      </w:r>
    </w:p>
    <w:p w:rsidR="00D013F3" w:rsidRDefault="00CE1BAE">
      <w:pPr>
        <w:pStyle w:val="a3"/>
      </w:pPr>
      <w:r>
        <w:t>Гостеева</w:t>
      </w:r>
      <w:r>
        <w:rPr>
          <w:spacing w:val="-10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взаимоотношениях</w:t>
      </w:r>
      <w:r>
        <w:rPr>
          <w:spacing w:val="-10"/>
        </w:rPr>
        <w:t xml:space="preserve"> </w:t>
      </w:r>
      <w:r>
        <w:t>интонации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пунктуации</w:t>
      </w:r>
      <w:r>
        <w:rPr>
          <w:spacing w:val="-11"/>
        </w:rPr>
        <w:t xml:space="preserve"> </w:t>
      </w:r>
      <w:r>
        <w:t>/С.</w:t>
      </w:r>
      <w:r>
        <w:rPr>
          <w:spacing w:val="-11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Гостеева</w:t>
      </w:r>
      <w:r>
        <w:rPr>
          <w:spacing w:val="-10"/>
        </w:rPr>
        <w:t xml:space="preserve"> </w:t>
      </w:r>
      <w:r>
        <w:t>//</w:t>
      </w:r>
      <w:r>
        <w:rPr>
          <w:spacing w:val="-12"/>
        </w:rPr>
        <w:t xml:space="preserve"> </w:t>
      </w:r>
      <w:r>
        <w:t>Русский</w:t>
      </w:r>
      <w:r>
        <w:rPr>
          <w:spacing w:val="-11"/>
        </w:rPr>
        <w:t xml:space="preserve"> </w:t>
      </w:r>
      <w:r>
        <w:t>язык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школе.</w:t>
      </w:r>
      <w:r>
        <w:rPr>
          <w:spacing w:val="-10"/>
        </w:rPr>
        <w:t xml:space="preserve"> </w:t>
      </w:r>
      <w:r>
        <w:t>1974</w:t>
      </w:r>
    </w:p>
    <w:p w:rsidR="00D013F3" w:rsidRDefault="00CE1BAE">
      <w:pPr>
        <w:pStyle w:val="a3"/>
        <w:spacing w:before="1"/>
      </w:pPr>
      <w:r>
        <w:t>№</w:t>
      </w:r>
      <w:r>
        <w:rPr>
          <w:spacing w:val="-1"/>
        </w:rPr>
        <w:t xml:space="preserve"> </w:t>
      </w:r>
      <w:r>
        <w:t>4</w:t>
      </w:r>
    </w:p>
    <w:p w:rsidR="00D013F3" w:rsidRDefault="00CE1BAE">
      <w:pPr>
        <w:pStyle w:val="a3"/>
      </w:pPr>
      <w:r>
        <w:t>Граник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Секреты</w:t>
      </w:r>
      <w:r>
        <w:rPr>
          <w:spacing w:val="-3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Граник,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Бондаренко.М.,</w:t>
      </w:r>
      <w:r>
        <w:rPr>
          <w:spacing w:val="-1"/>
        </w:rPr>
        <w:t xml:space="preserve"> </w:t>
      </w:r>
      <w:r>
        <w:t>1987</w:t>
      </w:r>
    </w:p>
    <w:p w:rsidR="00D013F3" w:rsidRDefault="00CE1BAE">
      <w:pPr>
        <w:pStyle w:val="a3"/>
        <w:ind w:right="2032"/>
      </w:pPr>
      <w:r>
        <w:t>Григорян Л. Т. Обучение пунктуации в школе / Л. Т. Григорян // Русская речь. 1974 № 1</w:t>
      </w:r>
      <w:r>
        <w:rPr>
          <w:spacing w:val="-58"/>
        </w:rPr>
        <w:t xml:space="preserve"> </w:t>
      </w:r>
      <w:r>
        <w:t>Демьянец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диктантов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С. Демьянец.Минск,</w:t>
      </w:r>
      <w:r>
        <w:rPr>
          <w:spacing w:val="-1"/>
        </w:rPr>
        <w:t xml:space="preserve"> </w:t>
      </w:r>
      <w:r>
        <w:t>1984</w:t>
      </w:r>
    </w:p>
    <w:p w:rsidR="00D013F3" w:rsidRDefault="00CE1BAE">
      <w:pPr>
        <w:pStyle w:val="a3"/>
      </w:pPr>
      <w:r>
        <w:t>Долбик</w:t>
      </w:r>
      <w:r>
        <w:rPr>
          <w:spacing w:val="-12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второстепенных</w:t>
      </w:r>
      <w:r>
        <w:rPr>
          <w:spacing w:val="-10"/>
        </w:rPr>
        <w:t xml:space="preserve"> </w:t>
      </w:r>
      <w:r>
        <w:t>членов</w:t>
      </w:r>
      <w:r>
        <w:rPr>
          <w:spacing w:val="-12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(тема</w:t>
      </w:r>
      <w:r>
        <w:rPr>
          <w:spacing w:val="-8"/>
        </w:rPr>
        <w:t xml:space="preserve"> </w:t>
      </w:r>
      <w:r>
        <w:t>«Обстоятельство»)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Долбик</w:t>
      </w:r>
      <w:r>
        <w:rPr>
          <w:spacing w:val="-11"/>
        </w:rPr>
        <w:t xml:space="preserve"> </w:t>
      </w:r>
      <w:r>
        <w:t>//</w:t>
      </w:r>
      <w:r>
        <w:rPr>
          <w:spacing w:val="-9"/>
        </w:rPr>
        <w:t xml:space="preserve"> </w:t>
      </w:r>
      <w:r>
        <w:t>Рус-</w:t>
      </w:r>
      <w:r>
        <w:rPr>
          <w:spacing w:val="-57"/>
        </w:rPr>
        <w:t xml:space="preserve"> </w:t>
      </w:r>
      <w:r>
        <w:t>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литература. 2008 №</w:t>
      </w:r>
      <w:r>
        <w:rPr>
          <w:spacing w:val="-1"/>
        </w:rPr>
        <w:t xml:space="preserve"> </w:t>
      </w:r>
      <w:r>
        <w:t>6</w:t>
      </w:r>
    </w:p>
    <w:p w:rsidR="00D013F3" w:rsidRDefault="00CE1BAE">
      <w:pPr>
        <w:pStyle w:val="a3"/>
      </w:pPr>
      <w:r>
        <w:t>Долбик</w:t>
      </w:r>
      <w:r>
        <w:rPr>
          <w:spacing w:val="4"/>
        </w:rPr>
        <w:t xml:space="preserve"> </w:t>
      </w:r>
      <w:r>
        <w:t>Е.</w:t>
      </w:r>
      <w:r>
        <w:rPr>
          <w:spacing w:val="6"/>
        </w:rPr>
        <w:t xml:space="preserve"> </w:t>
      </w:r>
      <w:r>
        <w:t>Е.</w:t>
      </w:r>
      <w:r>
        <w:rPr>
          <w:spacing w:val="6"/>
        </w:rPr>
        <w:t xml:space="preserve"> </w:t>
      </w:r>
      <w:r>
        <w:t>Подготовка</w:t>
      </w:r>
      <w:r>
        <w:rPr>
          <w:spacing w:val="7"/>
        </w:rPr>
        <w:t xml:space="preserve"> </w:t>
      </w:r>
      <w:r>
        <w:t>разноуровневых</w:t>
      </w:r>
      <w:r>
        <w:rPr>
          <w:spacing w:val="6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русскому</w:t>
      </w:r>
      <w:r>
        <w:rPr>
          <w:spacing w:val="6"/>
        </w:rPr>
        <w:t xml:space="preserve"> </w:t>
      </w:r>
      <w:r>
        <w:t>языку</w:t>
      </w:r>
      <w:r>
        <w:rPr>
          <w:spacing w:val="6"/>
        </w:rPr>
        <w:t xml:space="preserve"> </w:t>
      </w:r>
      <w:r>
        <w:t>/Е.</w:t>
      </w:r>
      <w:r>
        <w:rPr>
          <w:spacing w:val="2"/>
        </w:rPr>
        <w:t xml:space="preserve"> </w:t>
      </w:r>
      <w:r>
        <w:t>Е.</w:t>
      </w:r>
      <w:r>
        <w:rPr>
          <w:spacing w:val="6"/>
        </w:rPr>
        <w:t xml:space="preserve"> </w:t>
      </w:r>
      <w:r>
        <w:t>Долбик</w:t>
      </w:r>
      <w:r>
        <w:rPr>
          <w:spacing w:val="5"/>
        </w:rPr>
        <w:t xml:space="preserve"> </w:t>
      </w:r>
      <w:r>
        <w:t>//</w:t>
      </w:r>
      <w:r>
        <w:rPr>
          <w:spacing w:val="7"/>
        </w:rPr>
        <w:t xml:space="preserve"> </w:t>
      </w:r>
      <w:r>
        <w:t>Русский</w:t>
      </w:r>
      <w:r>
        <w:rPr>
          <w:spacing w:val="6"/>
        </w:rPr>
        <w:t xml:space="preserve"> </w:t>
      </w:r>
      <w:r>
        <w:t>язык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ли-</w:t>
      </w:r>
      <w:r>
        <w:rPr>
          <w:spacing w:val="-57"/>
        </w:rPr>
        <w:t xml:space="preserve"> </w:t>
      </w:r>
      <w:r>
        <w:t>тература. 2008 №</w:t>
      </w:r>
      <w:r>
        <w:rPr>
          <w:spacing w:val="-1"/>
        </w:rPr>
        <w:t xml:space="preserve"> </w:t>
      </w:r>
      <w:r>
        <w:t>7</w:t>
      </w:r>
    </w:p>
    <w:p w:rsidR="00D013F3" w:rsidRDefault="00CE1BAE">
      <w:pPr>
        <w:pStyle w:val="a3"/>
        <w:ind w:right="175"/>
        <w:jc w:val="both"/>
      </w:pPr>
      <w:r>
        <w:t>Долбик Е. Е. Сборник экзаменационных материалов по русскому языку для общеобразовательных учре-</w:t>
      </w:r>
      <w:r>
        <w:rPr>
          <w:spacing w:val="1"/>
        </w:rPr>
        <w:t xml:space="preserve"> </w:t>
      </w:r>
      <w:r>
        <w:t>ждений (уровень общего базового образования) : тексты диктантов / авт.-сост. Е. Е. Долбик, Р. С. Сидо-</w:t>
      </w:r>
      <w:r>
        <w:rPr>
          <w:spacing w:val="1"/>
        </w:rPr>
        <w:t xml:space="preserve"> </w:t>
      </w:r>
      <w:r>
        <w:t>ренко,</w:t>
      </w:r>
    </w:p>
    <w:p w:rsidR="00D013F3" w:rsidRDefault="00CE1BAE">
      <w:pPr>
        <w:pStyle w:val="a3"/>
        <w:spacing w:before="1"/>
        <w:ind w:right="182"/>
        <w:jc w:val="both"/>
      </w:pPr>
      <w:r>
        <w:t>Долбик Е. Е. Трудные случаи разбора сложноподчиненного предложения / Е. Е. Долбик // Русский язык и</w:t>
      </w:r>
      <w:r>
        <w:rPr>
          <w:spacing w:val="-57"/>
        </w:rPr>
        <w:t xml:space="preserve"> </w:t>
      </w:r>
      <w:r>
        <w:t>литература. 2000 №</w:t>
      </w:r>
      <w:r>
        <w:rPr>
          <w:spacing w:val="-1"/>
        </w:rPr>
        <w:t xml:space="preserve"> </w:t>
      </w:r>
      <w:r>
        <w:t>6</w:t>
      </w:r>
    </w:p>
    <w:p w:rsidR="00D013F3" w:rsidRDefault="00CE1BAE">
      <w:pPr>
        <w:pStyle w:val="a3"/>
        <w:ind w:right="183"/>
        <w:jc w:val="both"/>
      </w:pPr>
      <w:r>
        <w:t>Золотова Г. А. Русский язык : От системы к тексту. 10 класс : учеб.пособ. для факульт. занятий в общеоб-</w:t>
      </w:r>
      <w:r>
        <w:rPr>
          <w:spacing w:val="1"/>
        </w:rPr>
        <w:t xml:space="preserve"> </w:t>
      </w:r>
      <w:r>
        <w:t>разоват.</w:t>
      </w:r>
      <w:r>
        <w:rPr>
          <w:spacing w:val="-2"/>
        </w:rPr>
        <w:t xml:space="preserve"> </w:t>
      </w:r>
      <w:r>
        <w:t>учрежд.</w:t>
      </w:r>
      <w:r>
        <w:rPr>
          <w:spacing w:val="-1"/>
        </w:rPr>
        <w:t xml:space="preserve"> </w:t>
      </w:r>
      <w:r>
        <w:t>гуманитарногопрофиля /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Золотова,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Дручинина,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Онипенко.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Дро-</w:t>
      </w:r>
    </w:p>
    <w:p w:rsidR="00D013F3" w:rsidRDefault="00CE1BAE">
      <w:pPr>
        <w:pStyle w:val="a3"/>
        <w:jc w:val="both"/>
      </w:pPr>
      <w:r>
        <w:t>фа, 2002</w:t>
      </w:r>
    </w:p>
    <w:p w:rsidR="00D013F3" w:rsidRDefault="00CE1BAE">
      <w:pPr>
        <w:pStyle w:val="a3"/>
        <w:ind w:right="1237"/>
      </w:pPr>
      <w:r>
        <w:t>Костяева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Сборник</w:t>
      </w:r>
      <w:r>
        <w:rPr>
          <w:spacing w:val="-7"/>
        </w:rPr>
        <w:t xml:space="preserve"> </w:t>
      </w:r>
      <w:r>
        <w:t>диктантов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Костяева,Г.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Чуриков.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1989</w:t>
      </w:r>
      <w:r>
        <w:rPr>
          <w:spacing w:val="-57"/>
        </w:rPr>
        <w:t xml:space="preserve"> </w:t>
      </w:r>
      <w:r>
        <w:t>Купалова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Изучение синтаксиса и</w:t>
      </w:r>
      <w:r>
        <w:rPr>
          <w:spacing w:val="-6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/ А.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Купалова.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2002</w:t>
      </w:r>
    </w:p>
    <w:p w:rsidR="00D013F3" w:rsidRDefault="00CE1BAE">
      <w:pPr>
        <w:pStyle w:val="a3"/>
        <w:spacing w:before="1"/>
      </w:pPr>
      <w:r>
        <w:t>Литвинко Ф.</w:t>
      </w:r>
      <w:r>
        <w:rPr>
          <w:spacing w:val="4"/>
        </w:rPr>
        <w:t xml:space="preserve"> </w:t>
      </w:r>
      <w:r>
        <w:t>М. Обучение</w:t>
      </w:r>
      <w:r>
        <w:rPr>
          <w:spacing w:val="3"/>
        </w:rPr>
        <w:t xml:space="preserve"> </w:t>
      </w:r>
      <w:r>
        <w:t>предложениям с</w:t>
      </w:r>
      <w:r>
        <w:rPr>
          <w:spacing w:val="2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курсе</w:t>
      </w:r>
      <w:r>
        <w:rPr>
          <w:spacing w:val="5"/>
        </w:rPr>
        <w:t xml:space="preserve"> </w:t>
      </w:r>
      <w:r>
        <w:t>синтаксиса</w:t>
      </w:r>
    </w:p>
    <w:p w:rsidR="00D013F3" w:rsidRDefault="00CE1BAE">
      <w:pPr>
        <w:pStyle w:val="a3"/>
      </w:pPr>
      <w:r>
        <w:t>/ Ф.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Литвинко // 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1—2.</w:t>
      </w:r>
    </w:p>
    <w:p w:rsidR="00D013F3" w:rsidRDefault="00CE1BAE">
      <w:pPr>
        <w:pStyle w:val="a3"/>
      </w:pPr>
      <w:r>
        <w:t>Литвинко</w:t>
      </w:r>
      <w:r>
        <w:rPr>
          <w:spacing w:val="4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Обучение</w:t>
      </w:r>
      <w:r>
        <w:rPr>
          <w:spacing w:val="4"/>
        </w:rPr>
        <w:t xml:space="preserve"> </w:t>
      </w:r>
      <w:r>
        <w:t>предложениям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однородными</w:t>
      </w:r>
      <w:r>
        <w:rPr>
          <w:spacing w:val="4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/Ф.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Литвинко</w:t>
      </w:r>
      <w:r>
        <w:rPr>
          <w:spacing w:val="4"/>
        </w:rPr>
        <w:t xml:space="preserve"> </w:t>
      </w:r>
      <w:r>
        <w:t>//</w:t>
      </w:r>
      <w:r>
        <w:rPr>
          <w:spacing w:val="5"/>
        </w:rPr>
        <w:t xml:space="preserve"> </w:t>
      </w:r>
      <w:r>
        <w:t>Русский</w:t>
      </w:r>
      <w:r>
        <w:rPr>
          <w:spacing w:val="4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ли-</w:t>
      </w:r>
      <w:r>
        <w:rPr>
          <w:spacing w:val="-57"/>
        </w:rPr>
        <w:t xml:space="preserve"> </w:t>
      </w:r>
      <w:r>
        <w:t>тература. 2008 №</w:t>
      </w:r>
      <w:r>
        <w:rPr>
          <w:spacing w:val="-1"/>
        </w:rPr>
        <w:t xml:space="preserve"> </w:t>
      </w:r>
      <w:r>
        <w:t>1</w:t>
      </w:r>
    </w:p>
    <w:p w:rsidR="00D013F3" w:rsidRDefault="00CE1BAE">
      <w:pPr>
        <w:pStyle w:val="a3"/>
      </w:pPr>
      <w:r>
        <w:t>Литвинко</w:t>
      </w:r>
      <w:r>
        <w:rPr>
          <w:spacing w:val="11"/>
        </w:rPr>
        <w:t xml:space="preserve"> </w:t>
      </w:r>
      <w:r>
        <w:t>Ф.</w:t>
      </w:r>
      <w:r>
        <w:rPr>
          <w:spacing w:val="12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Обучение</w:t>
      </w:r>
      <w:r>
        <w:rPr>
          <w:spacing w:val="14"/>
        </w:rPr>
        <w:t xml:space="preserve"> </w:t>
      </w:r>
      <w:r>
        <w:t>словосочетанию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систематическом</w:t>
      </w:r>
      <w:r>
        <w:rPr>
          <w:spacing w:val="11"/>
        </w:rPr>
        <w:t xml:space="preserve"> </w:t>
      </w:r>
      <w:r>
        <w:t>курсесинтаксиса</w:t>
      </w:r>
      <w:r>
        <w:rPr>
          <w:spacing w:val="23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Ф.</w:t>
      </w:r>
      <w:r>
        <w:rPr>
          <w:spacing w:val="12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Литвинко</w:t>
      </w:r>
      <w:r>
        <w:rPr>
          <w:spacing w:val="12"/>
        </w:rPr>
        <w:t xml:space="preserve"> </w:t>
      </w:r>
      <w:r>
        <w:t>//</w:t>
      </w:r>
      <w:r>
        <w:rPr>
          <w:spacing w:val="13"/>
        </w:rPr>
        <w:t xml:space="preserve"> </w:t>
      </w:r>
      <w:r>
        <w:t>Рус-</w:t>
      </w:r>
      <w:r>
        <w:rPr>
          <w:spacing w:val="-57"/>
        </w:rPr>
        <w:t xml:space="preserve"> </w:t>
      </w:r>
      <w:r>
        <w:t>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литература. 2008 №</w:t>
      </w:r>
      <w:r>
        <w:rPr>
          <w:spacing w:val="-1"/>
        </w:rPr>
        <w:t xml:space="preserve"> </w:t>
      </w:r>
      <w:r>
        <w:t>7</w:t>
      </w:r>
    </w:p>
    <w:p w:rsidR="00D013F3" w:rsidRDefault="00CE1BAE">
      <w:pPr>
        <w:pStyle w:val="a3"/>
      </w:pPr>
      <w:r>
        <w:t>Литвинко</w:t>
      </w:r>
      <w:r>
        <w:rPr>
          <w:spacing w:val="16"/>
        </w:rPr>
        <w:t xml:space="preserve"> </w:t>
      </w:r>
      <w:r>
        <w:t>Ф.</w:t>
      </w:r>
      <w:r>
        <w:rPr>
          <w:spacing w:val="16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Русский</w:t>
      </w:r>
      <w:r>
        <w:rPr>
          <w:spacing w:val="17"/>
        </w:rPr>
        <w:t xml:space="preserve"> </w:t>
      </w:r>
      <w:r>
        <w:t>язык.</w:t>
      </w:r>
      <w:r>
        <w:rPr>
          <w:spacing w:val="16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осложненного</w:t>
      </w:r>
      <w:r>
        <w:rPr>
          <w:spacing w:val="17"/>
        </w:rPr>
        <w:t xml:space="preserve"> </w:t>
      </w:r>
      <w:r>
        <w:t>предложенияв</w:t>
      </w:r>
      <w:r>
        <w:rPr>
          <w:spacing w:val="15"/>
        </w:rPr>
        <w:t xml:space="preserve"> </w:t>
      </w:r>
      <w:r>
        <w:t>V—IX</w:t>
      </w:r>
      <w:r>
        <w:rPr>
          <w:spacing w:val="12"/>
        </w:rPr>
        <w:t xml:space="preserve"> </w:t>
      </w:r>
      <w:r>
        <w:t>классах</w:t>
      </w:r>
      <w:r>
        <w:rPr>
          <w:spacing w:val="16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Ф.</w:t>
      </w:r>
      <w:r>
        <w:rPr>
          <w:spacing w:val="17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Литвинко.</w:t>
      </w:r>
      <w:r>
        <w:rPr>
          <w:spacing w:val="-57"/>
        </w:rPr>
        <w:t xml:space="preserve"> </w:t>
      </w:r>
      <w:r>
        <w:t>Минск:</w:t>
      </w:r>
      <w:r>
        <w:rPr>
          <w:spacing w:val="-1"/>
        </w:rPr>
        <w:t xml:space="preserve"> </w:t>
      </w:r>
      <w:r>
        <w:t>Аверсэв, 2005</w:t>
      </w:r>
    </w:p>
    <w:p w:rsidR="00D013F3" w:rsidRDefault="00CE1BAE">
      <w:pPr>
        <w:pStyle w:val="a3"/>
      </w:pPr>
      <w:r>
        <w:t>Ломизов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Трудные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Ломизов.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1975</w:t>
      </w:r>
    </w:p>
    <w:p w:rsidR="00D013F3" w:rsidRDefault="00CE1BAE">
      <w:pPr>
        <w:pStyle w:val="a3"/>
        <w:ind w:right="174"/>
      </w:pPr>
      <w:r>
        <w:t>Пастухова</w:t>
      </w:r>
      <w:r>
        <w:rPr>
          <w:spacing w:val="-4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удивительный</w:t>
      </w:r>
      <w:r>
        <w:rPr>
          <w:spacing w:val="-2"/>
        </w:rPr>
        <w:t xml:space="preserve"> </w:t>
      </w:r>
      <w:r>
        <w:t>удивительный</w:t>
      </w:r>
      <w:r>
        <w:rPr>
          <w:spacing w:val="-2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Пастухова</w:t>
      </w:r>
      <w:r>
        <w:rPr>
          <w:spacing w:val="-4"/>
        </w:rPr>
        <w:t xml:space="preserve"> </w:t>
      </w:r>
      <w:r>
        <w:t>//</w:t>
      </w:r>
      <w:r>
        <w:rPr>
          <w:spacing w:val="-5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1987</w:t>
      </w:r>
      <w:r>
        <w:rPr>
          <w:spacing w:val="-1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1</w:t>
      </w:r>
    </w:p>
    <w:p w:rsidR="00D013F3" w:rsidRDefault="00CE1BAE">
      <w:pPr>
        <w:pStyle w:val="a3"/>
        <w:ind w:right="445"/>
      </w:pPr>
      <w:r>
        <w:t>Постникова И. И. Это непростое простое предложениеИ. И. Постникова [и др.]. М.: Просвещение, 1985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орфографии и</w:t>
      </w:r>
      <w:r>
        <w:rPr>
          <w:spacing w:val="-1"/>
        </w:rPr>
        <w:t xml:space="preserve"> </w:t>
      </w:r>
      <w:r>
        <w:t>пунктуации.</w:t>
      </w:r>
      <w:r>
        <w:rPr>
          <w:spacing w:val="-2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академический</w:t>
      </w:r>
    </w:p>
    <w:p w:rsidR="00D013F3" w:rsidRDefault="00CE1BAE">
      <w:pPr>
        <w:pStyle w:val="a3"/>
      </w:pPr>
      <w:r>
        <w:t>справочник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под ред.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Лопатина.</w:t>
      </w:r>
      <w:r>
        <w:rPr>
          <w:spacing w:val="-6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 Эксмо, 2007</w:t>
      </w:r>
    </w:p>
    <w:p w:rsidR="00D013F3" w:rsidRDefault="00D013F3">
      <w:pPr>
        <w:sectPr w:rsidR="00D013F3">
          <w:pgSz w:w="11910" w:h="16840"/>
          <w:pgMar w:top="440" w:right="220" w:bottom="400" w:left="460" w:header="0" w:footer="210" w:gutter="0"/>
          <w:cols w:space="720"/>
        </w:sectPr>
      </w:pPr>
    </w:p>
    <w:p w:rsidR="00D013F3" w:rsidRDefault="00CE1BAE">
      <w:pPr>
        <w:pStyle w:val="a3"/>
        <w:spacing w:before="76"/>
      </w:pPr>
      <w:r>
        <w:lastRenderedPageBreak/>
        <w:t>Рабчинская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резервы</w:t>
      </w:r>
      <w:r>
        <w:rPr>
          <w:spacing w:val="-4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/</w:t>
      </w:r>
    </w:p>
    <w:p w:rsidR="00D013F3" w:rsidRDefault="00CE1BAE">
      <w:pPr>
        <w:pStyle w:val="a3"/>
      </w:pPr>
      <w:r>
        <w:t>Розенталь</w:t>
      </w:r>
      <w:r>
        <w:rPr>
          <w:spacing w:val="-8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Э.</w:t>
      </w:r>
      <w:r>
        <w:rPr>
          <w:spacing w:val="-6"/>
        </w:rPr>
        <w:t xml:space="preserve"> </w:t>
      </w:r>
      <w:r>
        <w:t>Справочник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языку.</w:t>
      </w:r>
      <w:r>
        <w:rPr>
          <w:spacing w:val="-6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Э.</w:t>
      </w:r>
      <w:r>
        <w:rPr>
          <w:spacing w:val="-6"/>
        </w:rPr>
        <w:t xml:space="preserve"> </w:t>
      </w:r>
      <w:r>
        <w:t>Розенталь.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ОНИКС,</w:t>
      </w:r>
      <w:r>
        <w:rPr>
          <w:spacing w:val="-57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Образование, 2009</w:t>
      </w:r>
    </w:p>
    <w:p w:rsidR="00D013F3" w:rsidRDefault="00CE1BAE">
      <w:pPr>
        <w:pStyle w:val="a3"/>
        <w:ind w:right="174"/>
      </w:pPr>
      <w:r>
        <w:t>Розенталь Д. Э. Справочник по русскому языку : Правописание. Произношение. Литературное редактиро-</w:t>
      </w:r>
      <w:r>
        <w:rPr>
          <w:spacing w:val="-57"/>
        </w:rPr>
        <w:t xml:space="preserve"> </w:t>
      </w:r>
      <w:r>
        <w:t>вание /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Э. Розенталь,</w:t>
      </w:r>
      <w:r>
        <w:rPr>
          <w:spacing w:val="-1"/>
        </w:rPr>
        <w:t xml:space="preserve"> </w:t>
      </w:r>
      <w:r>
        <w:t>Е. В.</w:t>
      </w:r>
      <w:r>
        <w:rPr>
          <w:spacing w:val="-1"/>
        </w:rPr>
        <w:t xml:space="preserve"> </w:t>
      </w:r>
      <w:r>
        <w:t>Джанджакова, Н.</w:t>
      </w:r>
      <w:r>
        <w:rPr>
          <w:spacing w:val="-1"/>
        </w:rPr>
        <w:t xml:space="preserve"> </w:t>
      </w:r>
      <w:r>
        <w:t>П. Кабанова. М.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Айрис-пресс,</w:t>
      </w:r>
      <w:r>
        <w:rPr>
          <w:spacing w:val="-6"/>
        </w:rPr>
        <w:t xml:space="preserve"> </w:t>
      </w:r>
      <w:r>
        <w:t>2005</w:t>
      </w:r>
    </w:p>
    <w:p w:rsidR="00D013F3" w:rsidRDefault="00CE1BAE">
      <w:pPr>
        <w:pStyle w:val="a3"/>
        <w:ind w:right="391"/>
      </w:pPr>
      <w:r>
        <w:t>Хазанова А. С. Работа по орфографии и пунктуации при изучении синтаксиса / А. С. Хазанова. М., 1982</w:t>
      </w:r>
      <w:r>
        <w:rPr>
          <w:spacing w:val="-57"/>
        </w:rPr>
        <w:t xml:space="preserve"> </w:t>
      </w:r>
      <w:r>
        <w:t>Шварцкопф</w:t>
      </w:r>
      <w:r>
        <w:rPr>
          <w:spacing w:val="-1"/>
        </w:rPr>
        <w:t xml:space="preserve"> </w:t>
      </w:r>
      <w:r>
        <w:t>Б. С.</w:t>
      </w:r>
      <w:r>
        <w:rPr>
          <w:spacing w:val="-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пунктуация /</w:t>
      </w:r>
      <w:r>
        <w:rPr>
          <w:spacing w:val="1"/>
        </w:rPr>
        <w:t xml:space="preserve"> </w:t>
      </w:r>
      <w:r>
        <w:t>Б. С.</w:t>
      </w:r>
      <w:r>
        <w:rPr>
          <w:spacing w:val="-1"/>
        </w:rPr>
        <w:t xml:space="preserve"> </w:t>
      </w:r>
      <w:r>
        <w:t>Шварцкопф. М., 1988</w:t>
      </w:r>
    </w:p>
    <w:p w:rsidR="00D013F3" w:rsidRDefault="00CE1BAE">
      <w:pPr>
        <w:pStyle w:val="a3"/>
      </w:pPr>
      <w:r>
        <w:t>Щерба Л. В. Пунктуация / Л. В. Щерба // Языковая система и речевая деятельность. Л., 1974</w:t>
      </w:r>
      <w:r>
        <w:rPr>
          <w:spacing w:val="1"/>
        </w:rPr>
        <w:t xml:space="preserve"> </w:t>
      </w:r>
      <w:r>
        <w:t>Энциклопедический</w:t>
      </w:r>
      <w:r>
        <w:rPr>
          <w:spacing w:val="17"/>
        </w:rPr>
        <w:t xml:space="preserve"> </w:t>
      </w:r>
      <w:r>
        <w:t>словарь</w:t>
      </w:r>
      <w:r>
        <w:rPr>
          <w:spacing w:val="16"/>
        </w:rPr>
        <w:t xml:space="preserve"> </w:t>
      </w:r>
      <w:r>
        <w:t>юного</w:t>
      </w:r>
      <w:r>
        <w:rPr>
          <w:spacing w:val="14"/>
        </w:rPr>
        <w:t xml:space="preserve"> </w:t>
      </w:r>
      <w:r>
        <w:t>филолога</w:t>
      </w:r>
      <w:r>
        <w:rPr>
          <w:spacing w:val="18"/>
        </w:rPr>
        <w:t xml:space="preserve"> </w:t>
      </w:r>
      <w:r>
        <w:t>(языкознание)</w:t>
      </w:r>
      <w:r>
        <w:rPr>
          <w:spacing w:val="18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сост.М.</w:t>
      </w:r>
      <w:r>
        <w:rPr>
          <w:spacing w:val="17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Панов.</w:t>
      </w:r>
      <w:r>
        <w:rPr>
          <w:spacing w:val="17"/>
        </w:rPr>
        <w:t xml:space="preserve"> </w:t>
      </w:r>
      <w:r>
        <w:t>М.:</w:t>
      </w:r>
      <w:r>
        <w:rPr>
          <w:spacing w:val="28"/>
        </w:rPr>
        <w:t xml:space="preserve"> </w:t>
      </w:r>
      <w:r>
        <w:t>Педагогика,</w:t>
      </w:r>
      <w:r>
        <w:rPr>
          <w:spacing w:val="18"/>
        </w:rPr>
        <w:t xml:space="preserve"> </w:t>
      </w:r>
      <w:r>
        <w:t>1984</w:t>
      </w:r>
      <w:r>
        <w:rPr>
          <w:spacing w:val="17"/>
        </w:rPr>
        <w:t xml:space="preserve"> </w:t>
      </w:r>
      <w:r>
        <w:t>(и</w:t>
      </w:r>
      <w:r>
        <w:rPr>
          <w:spacing w:val="-57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издания).</w:t>
      </w:r>
    </w:p>
    <w:p w:rsidR="00D013F3" w:rsidRDefault="00D013F3">
      <w:pPr>
        <w:pStyle w:val="a3"/>
        <w:spacing w:before="3"/>
        <w:ind w:left="0"/>
        <w:rPr>
          <w:sz w:val="28"/>
        </w:rPr>
      </w:pPr>
    </w:p>
    <w:p w:rsidR="00D013F3" w:rsidRDefault="00CE1BAE">
      <w:pPr>
        <w:pStyle w:val="2"/>
      </w:pPr>
      <w:r>
        <w:rPr>
          <w:u w:val="thick"/>
        </w:rPr>
        <w:t>Ресурсы</w:t>
      </w:r>
      <w:r>
        <w:rPr>
          <w:spacing w:val="-5"/>
          <w:u w:val="thick"/>
        </w:rPr>
        <w:t xml:space="preserve"> </w:t>
      </w:r>
      <w:r>
        <w:rPr>
          <w:u w:val="thick"/>
        </w:rPr>
        <w:t>сети</w:t>
      </w:r>
      <w:r>
        <w:rPr>
          <w:spacing w:val="1"/>
          <w:u w:val="thick"/>
        </w:rPr>
        <w:t xml:space="preserve"> </w:t>
      </w:r>
      <w:r>
        <w:rPr>
          <w:u w:val="thick"/>
        </w:rPr>
        <w:t>Интернет</w:t>
      </w:r>
    </w:p>
    <w:p w:rsidR="00D013F3" w:rsidRDefault="00AC57F4">
      <w:pPr>
        <w:pStyle w:val="a3"/>
        <w:ind w:right="1240"/>
      </w:pPr>
      <w:hyperlink r:id="rId9">
        <w:r w:rsidR="00CE1BAE">
          <w:rPr>
            <w:color w:val="0462C1"/>
            <w:u w:val="single" w:color="0462C1"/>
          </w:rPr>
          <w:t>http://lingvisticheskiy-slovar.ru</w:t>
        </w:r>
        <w:r w:rsidR="00CE1BAE">
          <w:rPr>
            <w:color w:val="0462C1"/>
          </w:rPr>
          <w:t xml:space="preserve"> </w:t>
        </w:r>
      </w:hyperlink>
      <w:r w:rsidR="00CE1BAE">
        <w:t>— онлайн-версия лингвистического энциклопедического словаря.</w:t>
      </w:r>
      <w:r w:rsidR="00CE1BAE">
        <w:rPr>
          <w:spacing w:val="-57"/>
        </w:rPr>
        <w:t xml:space="preserve"> </w:t>
      </w:r>
      <w:hyperlink r:id="rId10">
        <w:r w:rsidR="00CE1BAE">
          <w:rPr>
            <w:color w:val="0462C1"/>
            <w:u w:val="single" w:color="0462C1"/>
          </w:rPr>
          <w:t>http://www.gramota.ru</w:t>
        </w:r>
      </w:hyperlink>
      <w:r w:rsidR="00CE1BAE">
        <w:t>— справочно-информационный портал по русскому языку.</w:t>
      </w:r>
      <w:r w:rsidR="00CE1BAE">
        <w:rPr>
          <w:spacing w:val="1"/>
        </w:rPr>
        <w:t xml:space="preserve"> </w:t>
      </w:r>
      <w:hyperlink r:id="rId11">
        <w:r w:rsidR="00CE1BAE">
          <w:rPr>
            <w:color w:val="0462C1"/>
            <w:u w:val="single" w:color="0462C1"/>
          </w:rPr>
          <w:t>http://videotutor-rusyaz.ru</w:t>
        </w:r>
        <w:r w:rsidR="00CE1BAE">
          <w:rPr>
            <w:color w:val="0462C1"/>
          </w:rPr>
          <w:t xml:space="preserve"> </w:t>
        </w:r>
      </w:hyperlink>
      <w:r w:rsidR="00CE1BAE">
        <w:t>— видеотьютор по</w:t>
      </w:r>
      <w:r w:rsidR="00CE1BAE">
        <w:rPr>
          <w:spacing w:val="-1"/>
        </w:rPr>
        <w:t xml:space="preserve"> </w:t>
      </w:r>
      <w:r w:rsidR="00CE1BAE">
        <w:t>русскому</w:t>
      </w:r>
      <w:r w:rsidR="00CE1BAE">
        <w:rPr>
          <w:spacing w:val="-1"/>
        </w:rPr>
        <w:t xml:space="preserve"> </w:t>
      </w:r>
      <w:r w:rsidR="00CE1BAE">
        <w:t>языку.</w:t>
      </w:r>
    </w:p>
    <w:p w:rsidR="00D013F3" w:rsidRDefault="00AC57F4">
      <w:pPr>
        <w:pStyle w:val="a3"/>
        <w:ind w:left="167" w:right="1244" w:hanging="60"/>
      </w:pPr>
      <w:hyperlink r:id="rId12">
        <w:r w:rsidR="00CE1BAE">
          <w:rPr>
            <w:color w:val="0462C1"/>
            <w:u w:val="single" w:color="0462C1"/>
          </w:rPr>
          <w:t>http://www.russkoe-slovo.ru</w:t>
        </w:r>
      </w:hyperlink>
      <w:r w:rsidR="00CE1BAE">
        <w:t>— сайт издательства «Русское слово»: имеется методический раздел.</w:t>
      </w:r>
      <w:r w:rsidR="00CE1BAE">
        <w:rPr>
          <w:spacing w:val="-57"/>
        </w:rPr>
        <w:t xml:space="preserve"> </w:t>
      </w:r>
      <w:hyperlink r:id="rId13">
        <w:r w:rsidR="00CE1BAE">
          <w:rPr>
            <w:color w:val="0462C1"/>
            <w:u w:val="single" w:color="0462C1"/>
          </w:rPr>
          <w:t>http://window.edu.ru</w:t>
        </w:r>
        <w:r w:rsidR="00CE1BAE">
          <w:rPr>
            <w:color w:val="0462C1"/>
            <w:spacing w:val="1"/>
          </w:rPr>
          <w:t xml:space="preserve"> </w:t>
        </w:r>
      </w:hyperlink>
      <w:r w:rsidR="00CE1BAE">
        <w:t>— единое окно доступа к</w:t>
      </w:r>
      <w:r w:rsidR="00CE1BAE">
        <w:rPr>
          <w:spacing w:val="-1"/>
        </w:rPr>
        <w:t xml:space="preserve"> </w:t>
      </w:r>
      <w:r w:rsidR="00CE1BAE">
        <w:t>образовательным ресурсам.</w:t>
      </w:r>
    </w:p>
    <w:p w:rsidR="00D013F3" w:rsidRDefault="00AC57F4">
      <w:pPr>
        <w:pStyle w:val="a3"/>
        <w:ind w:right="2127"/>
      </w:pPr>
      <w:hyperlink r:id="rId14">
        <w:r w:rsidR="00CE1BAE">
          <w:rPr>
            <w:color w:val="0462C1"/>
            <w:u w:val="single" w:color="0462C1"/>
          </w:rPr>
          <w:t>http://school-collection.edu.ru</w:t>
        </w:r>
      </w:hyperlink>
      <w:r w:rsidR="00CE1BAE">
        <w:t>— единая коллекция цифровых образовательных ресурсов.</w:t>
      </w:r>
      <w:r w:rsidR="00CE1BAE">
        <w:rPr>
          <w:spacing w:val="-57"/>
        </w:rPr>
        <w:t xml:space="preserve"> </w:t>
      </w:r>
      <w:hyperlink r:id="rId15">
        <w:r w:rsidR="00CE1BAE">
          <w:rPr>
            <w:color w:val="0462C1"/>
            <w:u w:val="single" w:color="0462C1"/>
          </w:rPr>
          <w:t>http://eor.edu.ru</w:t>
        </w:r>
      </w:hyperlink>
      <w:r w:rsidR="00CE1BAE">
        <w:t>— Федеральный центр электронных образовательных ресурсов.</w:t>
      </w:r>
      <w:r w:rsidR="00CE1BAE">
        <w:rPr>
          <w:spacing w:val="1"/>
        </w:rPr>
        <w:t xml:space="preserve"> </w:t>
      </w:r>
      <w:hyperlink r:id="rId16">
        <w:r w:rsidR="00CE1BAE">
          <w:rPr>
            <w:color w:val="0462C1"/>
            <w:u w:val="single" w:color="0462C1"/>
          </w:rPr>
          <w:t>http://ruscorpora.ru</w:t>
        </w:r>
        <w:r w:rsidR="00CE1BAE">
          <w:rPr>
            <w:color w:val="0462C1"/>
            <w:spacing w:val="1"/>
          </w:rPr>
          <w:t xml:space="preserve"> </w:t>
        </w:r>
      </w:hyperlink>
      <w:r w:rsidR="00CE1BAE">
        <w:t>— Национальный</w:t>
      </w:r>
      <w:r w:rsidR="00CE1BAE">
        <w:rPr>
          <w:spacing w:val="-1"/>
        </w:rPr>
        <w:t xml:space="preserve"> </w:t>
      </w:r>
      <w:r w:rsidR="00CE1BAE">
        <w:t>корпус русского</w:t>
      </w:r>
      <w:r w:rsidR="00CE1BAE">
        <w:rPr>
          <w:spacing w:val="-6"/>
        </w:rPr>
        <w:t xml:space="preserve"> </w:t>
      </w:r>
      <w:r w:rsidR="00CE1BAE">
        <w:t>языка.</w:t>
      </w:r>
    </w:p>
    <w:p w:rsidR="00D013F3" w:rsidRDefault="00AC57F4">
      <w:pPr>
        <w:pStyle w:val="a3"/>
        <w:spacing w:before="1"/>
      </w:pPr>
      <w:hyperlink r:id="rId17">
        <w:r w:rsidR="00CE1BAE">
          <w:rPr>
            <w:color w:val="0462C1"/>
            <w:u w:val="single" w:color="0462C1"/>
          </w:rPr>
          <w:t>http://www.fipi.ru</w:t>
        </w:r>
      </w:hyperlink>
      <w:r w:rsidR="00CE1BAE">
        <w:t>—</w:t>
      </w:r>
      <w:r w:rsidR="00CE1BAE">
        <w:rPr>
          <w:spacing w:val="-5"/>
        </w:rPr>
        <w:t xml:space="preserve"> </w:t>
      </w:r>
      <w:r w:rsidR="00CE1BAE">
        <w:t>Федеральный</w:t>
      </w:r>
      <w:r w:rsidR="00CE1BAE">
        <w:rPr>
          <w:spacing w:val="-6"/>
        </w:rPr>
        <w:t xml:space="preserve"> </w:t>
      </w:r>
      <w:r w:rsidR="00CE1BAE">
        <w:t>институт</w:t>
      </w:r>
      <w:r w:rsidR="00CE1BAE">
        <w:rPr>
          <w:spacing w:val="-6"/>
        </w:rPr>
        <w:t xml:space="preserve"> </w:t>
      </w:r>
      <w:r w:rsidR="00CE1BAE">
        <w:t>педагогических</w:t>
      </w:r>
      <w:r w:rsidR="00CE1BAE">
        <w:rPr>
          <w:spacing w:val="-5"/>
        </w:rPr>
        <w:t xml:space="preserve"> </w:t>
      </w:r>
      <w:r w:rsidR="00CE1BAE">
        <w:t>измерений.</w:t>
      </w:r>
    </w:p>
    <w:p w:rsidR="00D013F3" w:rsidRDefault="00D013F3">
      <w:pPr>
        <w:pStyle w:val="a3"/>
        <w:ind w:left="0"/>
        <w:rPr>
          <w:sz w:val="20"/>
        </w:rPr>
      </w:pPr>
    </w:p>
    <w:p w:rsidR="00D013F3" w:rsidRDefault="00D013F3">
      <w:pPr>
        <w:pStyle w:val="a3"/>
        <w:spacing w:before="2"/>
        <w:ind w:left="0"/>
        <w:rPr>
          <w:sz w:val="20"/>
        </w:rPr>
      </w:pPr>
    </w:p>
    <w:p w:rsidR="00D013F3" w:rsidRDefault="00CE1BAE">
      <w:pPr>
        <w:pStyle w:val="2"/>
        <w:spacing w:before="90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</w:p>
    <w:p w:rsidR="00D013F3" w:rsidRDefault="00CE1BAE">
      <w:pPr>
        <w:pStyle w:val="a3"/>
        <w:ind w:right="5743"/>
      </w:pPr>
      <w:r>
        <w:t>Компьютерная</w:t>
      </w:r>
      <w:r>
        <w:rPr>
          <w:spacing w:val="-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  <w:r>
        <w:rPr>
          <w:spacing w:val="-57"/>
        </w:rPr>
        <w:t xml:space="preserve"> </w:t>
      </w:r>
      <w:r>
        <w:t>Мультимедийные средства обучения.</w:t>
      </w:r>
    </w:p>
    <w:p w:rsidR="00D013F3" w:rsidRDefault="00CE1BAE">
      <w:pPr>
        <w:pStyle w:val="a3"/>
      </w:pPr>
      <w:r>
        <w:t>Интерактивная</w:t>
      </w:r>
      <w:r>
        <w:rPr>
          <w:spacing w:val="-3"/>
        </w:rPr>
        <w:t xml:space="preserve"> </w:t>
      </w:r>
      <w:r>
        <w:t>доска.</w:t>
      </w:r>
    </w:p>
    <w:sectPr w:rsidR="00D013F3">
      <w:pgSz w:w="11910" w:h="16840"/>
      <w:pgMar w:top="360" w:right="220" w:bottom="480" w:left="4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F4" w:rsidRDefault="00AC57F4">
      <w:r>
        <w:separator/>
      </w:r>
    </w:p>
  </w:endnote>
  <w:endnote w:type="continuationSeparator" w:id="0">
    <w:p w:rsidR="00AC57F4" w:rsidRDefault="00AC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F3" w:rsidRDefault="00DE4B27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7200265</wp:posOffset>
              </wp:positionH>
              <wp:positionV relativeFrom="page">
                <wp:posOffset>10367645</wp:posOffset>
              </wp:positionV>
              <wp:extent cx="147320" cy="1651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3F3" w:rsidRDefault="00CE1BA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4B2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66.95pt;margin-top:816.3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" filled="f" stroked="f">
              <v:textbox inset="0,0,0,0">
                <w:txbxContent>
                  <w:p w:rsidR="00D013F3" w:rsidRDefault="00CE1BA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4B2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F4" w:rsidRDefault="00AC57F4">
      <w:r>
        <w:separator/>
      </w:r>
    </w:p>
  </w:footnote>
  <w:footnote w:type="continuationSeparator" w:id="0">
    <w:p w:rsidR="00AC57F4" w:rsidRDefault="00AC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5052"/>
    <w:multiLevelType w:val="hybridMultilevel"/>
    <w:tmpl w:val="2B408642"/>
    <w:lvl w:ilvl="0" w:tplc="14E60D38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E3042">
      <w:numFmt w:val="bullet"/>
      <w:lvlText w:val="•"/>
      <w:lvlJc w:val="left"/>
      <w:pPr>
        <w:ind w:left="968" w:hanging="260"/>
      </w:pPr>
      <w:rPr>
        <w:rFonts w:hint="default"/>
        <w:lang w:val="ru-RU" w:eastAsia="en-US" w:bidi="ar-SA"/>
      </w:rPr>
    </w:lvl>
    <w:lvl w:ilvl="2" w:tplc="A184B9DE">
      <w:numFmt w:val="bullet"/>
      <w:lvlText w:val="•"/>
      <w:lvlJc w:val="left"/>
      <w:pPr>
        <w:ind w:left="1836" w:hanging="260"/>
      </w:pPr>
      <w:rPr>
        <w:rFonts w:hint="default"/>
        <w:lang w:val="ru-RU" w:eastAsia="en-US" w:bidi="ar-SA"/>
      </w:rPr>
    </w:lvl>
    <w:lvl w:ilvl="3" w:tplc="333AA9D8">
      <w:numFmt w:val="bullet"/>
      <w:lvlText w:val="•"/>
      <w:lvlJc w:val="left"/>
      <w:pPr>
        <w:ind w:left="2704" w:hanging="260"/>
      </w:pPr>
      <w:rPr>
        <w:rFonts w:hint="default"/>
        <w:lang w:val="ru-RU" w:eastAsia="en-US" w:bidi="ar-SA"/>
      </w:rPr>
    </w:lvl>
    <w:lvl w:ilvl="4" w:tplc="32BE29A2">
      <w:numFmt w:val="bullet"/>
      <w:lvlText w:val="•"/>
      <w:lvlJc w:val="left"/>
      <w:pPr>
        <w:ind w:left="3572" w:hanging="260"/>
      </w:pPr>
      <w:rPr>
        <w:rFonts w:hint="default"/>
        <w:lang w:val="ru-RU" w:eastAsia="en-US" w:bidi="ar-SA"/>
      </w:rPr>
    </w:lvl>
    <w:lvl w:ilvl="5" w:tplc="AC3624AC">
      <w:numFmt w:val="bullet"/>
      <w:lvlText w:val="•"/>
      <w:lvlJc w:val="left"/>
      <w:pPr>
        <w:ind w:left="4440" w:hanging="260"/>
      </w:pPr>
      <w:rPr>
        <w:rFonts w:hint="default"/>
        <w:lang w:val="ru-RU" w:eastAsia="en-US" w:bidi="ar-SA"/>
      </w:rPr>
    </w:lvl>
    <w:lvl w:ilvl="6" w:tplc="48B0F2D6">
      <w:numFmt w:val="bullet"/>
      <w:lvlText w:val="•"/>
      <w:lvlJc w:val="left"/>
      <w:pPr>
        <w:ind w:left="5308" w:hanging="260"/>
      </w:pPr>
      <w:rPr>
        <w:rFonts w:hint="default"/>
        <w:lang w:val="ru-RU" w:eastAsia="en-US" w:bidi="ar-SA"/>
      </w:rPr>
    </w:lvl>
    <w:lvl w:ilvl="7" w:tplc="A8F65772">
      <w:numFmt w:val="bullet"/>
      <w:lvlText w:val="•"/>
      <w:lvlJc w:val="left"/>
      <w:pPr>
        <w:ind w:left="6176" w:hanging="260"/>
      </w:pPr>
      <w:rPr>
        <w:rFonts w:hint="default"/>
        <w:lang w:val="ru-RU" w:eastAsia="en-US" w:bidi="ar-SA"/>
      </w:rPr>
    </w:lvl>
    <w:lvl w:ilvl="8" w:tplc="476EB40A">
      <w:numFmt w:val="bullet"/>
      <w:lvlText w:val="•"/>
      <w:lvlJc w:val="left"/>
      <w:pPr>
        <w:ind w:left="704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8B56A00"/>
    <w:multiLevelType w:val="hybridMultilevel"/>
    <w:tmpl w:val="8A6AA77A"/>
    <w:lvl w:ilvl="0" w:tplc="67545C1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2E280E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2" w:tplc="26B65650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3" w:tplc="9C14326E">
      <w:numFmt w:val="bullet"/>
      <w:lvlText w:val="•"/>
      <w:lvlJc w:val="left"/>
      <w:pPr>
        <w:ind w:left="3550" w:hanging="140"/>
      </w:pPr>
      <w:rPr>
        <w:rFonts w:hint="default"/>
        <w:lang w:val="ru-RU" w:eastAsia="en-US" w:bidi="ar-SA"/>
      </w:rPr>
    </w:lvl>
    <w:lvl w:ilvl="4" w:tplc="174AC312">
      <w:numFmt w:val="bullet"/>
      <w:lvlText w:val="•"/>
      <w:lvlJc w:val="left"/>
      <w:pPr>
        <w:ind w:left="4647" w:hanging="140"/>
      </w:pPr>
      <w:rPr>
        <w:rFonts w:hint="default"/>
        <w:lang w:val="ru-RU" w:eastAsia="en-US" w:bidi="ar-SA"/>
      </w:rPr>
    </w:lvl>
    <w:lvl w:ilvl="5" w:tplc="017683AA">
      <w:numFmt w:val="bullet"/>
      <w:lvlText w:val="•"/>
      <w:lvlJc w:val="left"/>
      <w:pPr>
        <w:ind w:left="5744" w:hanging="140"/>
      </w:pPr>
      <w:rPr>
        <w:rFonts w:hint="default"/>
        <w:lang w:val="ru-RU" w:eastAsia="en-US" w:bidi="ar-SA"/>
      </w:rPr>
    </w:lvl>
    <w:lvl w:ilvl="6" w:tplc="9386245C">
      <w:numFmt w:val="bullet"/>
      <w:lvlText w:val="•"/>
      <w:lvlJc w:val="left"/>
      <w:pPr>
        <w:ind w:left="6840" w:hanging="140"/>
      </w:pPr>
      <w:rPr>
        <w:rFonts w:hint="default"/>
        <w:lang w:val="ru-RU" w:eastAsia="en-US" w:bidi="ar-SA"/>
      </w:rPr>
    </w:lvl>
    <w:lvl w:ilvl="7" w:tplc="613EE736">
      <w:numFmt w:val="bullet"/>
      <w:lvlText w:val="•"/>
      <w:lvlJc w:val="left"/>
      <w:pPr>
        <w:ind w:left="7937" w:hanging="140"/>
      </w:pPr>
      <w:rPr>
        <w:rFonts w:hint="default"/>
        <w:lang w:val="ru-RU" w:eastAsia="en-US" w:bidi="ar-SA"/>
      </w:rPr>
    </w:lvl>
    <w:lvl w:ilvl="8" w:tplc="BD1EAD80">
      <w:numFmt w:val="bullet"/>
      <w:lvlText w:val="•"/>
      <w:lvlJc w:val="left"/>
      <w:pPr>
        <w:ind w:left="903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AC16D2F"/>
    <w:multiLevelType w:val="hybridMultilevel"/>
    <w:tmpl w:val="F364056C"/>
    <w:lvl w:ilvl="0" w:tplc="7102EA96">
      <w:start w:val="1"/>
      <w:numFmt w:val="decimal"/>
      <w:lvlText w:val="%1)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3CADBA">
      <w:numFmt w:val="bullet"/>
      <w:lvlText w:val="•"/>
      <w:lvlJc w:val="left"/>
      <w:pPr>
        <w:ind w:left="1148" w:hanging="201"/>
      </w:pPr>
      <w:rPr>
        <w:rFonts w:hint="default"/>
        <w:lang w:val="ru-RU" w:eastAsia="en-US" w:bidi="ar-SA"/>
      </w:rPr>
    </w:lvl>
    <w:lvl w:ilvl="2" w:tplc="3318697C">
      <w:numFmt w:val="bullet"/>
      <w:lvlText w:val="•"/>
      <w:lvlJc w:val="left"/>
      <w:pPr>
        <w:ind w:left="1996" w:hanging="201"/>
      </w:pPr>
      <w:rPr>
        <w:rFonts w:hint="default"/>
        <w:lang w:val="ru-RU" w:eastAsia="en-US" w:bidi="ar-SA"/>
      </w:rPr>
    </w:lvl>
    <w:lvl w:ilvl="3" w:tplc="18B2A402">
      <w:numFmt w:val="bullet"/>
      <w:lvlText w:val="•"/>
      <w:lvlJc w:val="left"/>
      <w:pPr>
        <w:ind w:left="2844" w:hanging="201"/>
      </w:pPr>
      <w:rPr>
        <w:rFonts w:hint="default"/>
        <w:lang w:val="ru-RU" w:eastAsia="en-US" w:bidi="ar-SA"/>
      </w:rPr>
    </w:lvl>
    <w:lvl w:ilvl="4" w:tplc="592091B8">
      <w:numFmt w:val="bullet"/>
      <w:lvlText w:val="•"/>
      <w:lvlJc w:val="left"/>
      <w:pPr>
        <w:ind w:left="3692" w:hanging="201"/>
      </w:pPr>
      <w:rPr>
        <w:rFonts w:hint="default"/>
        <w:lang w:val="ru-RU" w:eastAsia="en-US" w:bidi="ar-SA"/>
      </w:rPr>
    </w:lvl>
    <w:lvl w:ilvl="5" w:tplc="A516B15C">
      <w:numFmt w:val="bullet"/>
      <w:lvlText w:val="•"/>
      <w:lvlJc w:val="left"/>
      <w:pPr>
        <w:ind w:left="4540" w:hanging="201"/>
      </w:pPr>
      <w:rPr>
        <w:rFonts w:hint="default"/>
        <w:lang w:val="ru-RU" w:eastAsia="en-US" w:bidi="ar-SA"/>
      </w:rPr>
    </w:lvl>
    <w:lvl w:ilvl="6" w:tplc="BA54A844">
      <w:numFmt w:val="bullet"/>
      <w:lvlText w:val="•"/>
      <w:lvlJc w:val="left"/>
      <w:pPr>
        <w:ind w:left="5388" w:hanging="201"/>
      </w:pPr>
      <w:rPr>
        <w:rFonts w:hint="default"/>
        <w:lang w:val="ru-RU" w:eastAsia="en-US" w:bidi="ar-SA"/>
      </w:rPr>
    </w:lvl>
    <w:lvl w:ilvl="7" w:tplc="A5CC12CE">
      <w:numFmt w:val="bullet"/>
      <w:lvlText w:val="•"/>
      <w:lvlJc w:val="left"/>
      <w:pPr>
        <w:ind w:left="6236" w:hanging="201"/>
      </w:pPr>
      <w:rPr>
        <w:rFonts w:hint="default"/>
        <w:lang w:val="ru-RU" w:eastAsia="en-US" w:bidi="ar-SA"/>
      </w:rPr>
    </w:lvl>
    <w:lvl w:ilvl="8" w:tplc="D3F863AE">
      <w:numFmt w:val="bullet"/>
      <w:lvlText w:val="•"/>
      <w:lvlJc w:val="left"/>
      <w:pPr>
        <w:ind w:left="7084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373766EF"/>
    <w:multiLevelType w:val="hybridMultilevel"/>
    <w:tmpl w:val="472497B4"/>
    <w:lvl w:ilvl="0" w:tplc="4BAEC69C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44DE4">
      <w:numFmt w:val="bullet"/>
      <w:lvlText w:val="•"/>
      <w:lvlJc w:val="left"/>
      <w:pPr>
        <w:ind w:left="968" w:hanging="260"/>
      </w:pPr>
      <w:rPr>
        <w:rFonts w:hint="default"/>
        <w:lang w:val="ru-RU" w:eastAsia="en-US" w:bidi="ar-SA"/>
      </w:rPr>
    </w:lvl>
    <w:lvl w:ilvl="2" w:tplc="8BDE5A00">
      <w:numFmt w:val="bullet"/>
      <w:lvlText w:val="•"/>
      <w:lvlJc w:val="left"/>
      <w:pPr>
        <w:ind w:left="1836" w:hanging="260"/>
      </w:pPr>
      <w:rPr>
        <w:rFonts w:hint="default"/>
        <w:lang w:val="ru-RU" w:eastAsia="en-US" w:bidi="ar-SA"/>
      </w:rPr>
    </w:lvl>
    <w:lvl w:ilvl="3" w:tplc="2272F524">
      <w:numFmt w:val="bullet"/>
      <w:lvlText w:val="•"/>
      <w:lvlJc w:val="left"/>
      <w:pPr>
        <w:ind w:left="2704" w:hanging="260"/>
      </w:pPr>
      <w:rPr>
        <w:rFonts w:hint="default"/>
        <w:lang w:val="ru-RU" w:eastAsia="en-US" w:bidi="ar-SA"/>
      </w:rPr>
    </w:lvl>
    <w:lvl w:ilvl="4" w:tplc="1FA21162">
      <w:numFmt w:val="bullet"/>
      <w:lvlText w:val="•"/>
      <w:lvlJc w:val="left"/>
      <w:pPr>
        <w:ind w:left="3572" w:hanging="260"/>
      </w:pPr>
      <w:rPr>
        <w:rFonts w:hint="default"/>
        <w:lang w:val="ru-RU" w:eastAsia="en-US" w:bidi="ar-SA"/>
      </w:rPr>
    </w:lvl>
    <w:lvl w:ilvl="5" w:tplc="3D929478">
      <w:numFmt w:val="bullet"/>
      <w:lvlText w:val="•"/>
      <w:lvlJc w:val="left"/>
      <w:pPr>
        <w:ind w:left="4440" w:hanging="260"/>
      </w:pPr>
      <w:rPr>
        <w:rFonts w:hint="default"/>
        <w:lang w:val="ru-RU" w:eastAsia="en-US" w:bidi="ar-SA"/>
      </w:rPr>
    </w:lvl>
    <w:lvl w:ilvl="6" w:tplc="59C447C2">
      <w:numFmt w:val="bullet"/>
      <w:lvlText w:val="•"/>
      <w:lvlJc w:val="left"/>
      <w:pPr>
        <w:ind w:left="5308" w:hanging="260"/>
      </w:pPr>
      <w:rPr>
        <w:rFonts w:hint="default"/>
        <w:lang w:val="ru-RU" w:eastAsia="en-US" w:bidi="ar-SA"/>
      </w:rPr>
    </w:lvl>
    <w:lvl w:ilvl="7" w:tplc="68D8C344">
      <w:numFmt w:val="bullet"/>
      <w:lvlText w:val="•"/>
      <w:lvlJc w:val="left"/>
      <w:pPr>
        <w:ind w:left="6176" w:hanging="260"/>
      </w:pPr>
      <w:rPr>
        <w:rFonts w:hint="default"/>
        <w:lang w:val="ru-RU" w:eastAsia="en-US" w:bidi="ar-SA"/>
      </w:rPr>
    </w:lvl>
    <w:lvl w:ilvl="8" w:tplc="AA56120A">
      <w:numFmt w:val="bullet"/>
      <w:lvlText w:val="•"/>
      <w:lvlJc w:val="left"/>
      <w:pPr>
        <w:ind w:left="70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13F3"/>
    <w:rsid w:val="001B5E49"/>
    <w:rsid w:val="006B2806"/>
    <w:rsid w:val="006F2FAC"/>
    <w:rsid w:val="00736666"/>
    <w:rsid w:val="0075224E"/>
    <w:rsid w:val="00A66283"/>
    <w:rsid w:val="00AC57F4"/>
    <w:rsid w:val="00C27243"/>
    <w:rsid w:val="00CE1BAE"/>
    <w:rsid w:val="00D013F3"/>
    <w:rsid w:val="00DE4B27"/>
    <w:rsid w:val="00E5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5E874-D2C1-4601-A456-74F675C3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3"/>
      <w:ind w:left="1077" w:right="114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4761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pPr>
      <w:ind w:left="252" w:firstLine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usskoe-slovo.ru/" TargetMode="External"/><Relationship Id="rId1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corpor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deotutor-rusy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or.edu.ru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ngvisticheskiy-slovar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West</cp:lastModifiedBy>
  <cp:revision>6</cp:revision>
  <dcterms:created xsi:type="dcterms:W3CDTF">2023-08-30T08:05:00Z</dcterms:created>
  <dcterms:modified xsi:type="dcterms:W3CDTF">2023-10-12T16:23:00Z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2023-08-30T00:00:00Z</vt:filetime>
  </property>
</Properties>
</file>