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FA" w:rsidRDefault="00980CFA" w:rsidP="00905B51">
      <w:pPr>
        <w:pStyle w:val="12"/>
        <w:jc w:val="both"/>
        <w:rPr>
          <w:rFonts w:ascii="Times New Roman" w:hAnsi="Times New Roman"/>
          <w:sz w:val="24"/>
          <w:szCs w:val="24"/>
        </w:rPr>
      </w:pPr>
    </w:p>
    <w:p w:rsidR="00BC10A0" w:rsidRDefault="004853DA" w:rsidP="00905B51">
      <w:pPr>
        <w:pStyle w:val="12"/>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394450" cy="8792369"/>
            <wp:effectExtent l="19050" t="0" r="6350" b="0"/>
            <wp:docPr id="1" name="Рисунок 1" descr="C:\Users\Admin\Desktop\программы 2022-2023\2022-2023\ОВЗ\программы овз\титул ОВЗ\Скан_2022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граммы 2022-2023\2022-2023\ОВЗ\программы овз\титул ОВЗ\Скан_20221101.jpg"/>
                    <pic:cNvPicPr>
                      <a:picLocks noChangeAspect="1" noChangeArrowheads="1"/>
                    </pic:cNvPicPr>
                  </pic:nvPicPr>
                  <pic:blipFill>
                    <a:blip r:embed="rId5" cstate="print"/>
                    <a:srcRect/>
                    <a:stretch>
                      <a:fillRect/>
                    </a:stretch>
                  </pic:blipFill>
                  <pic:spPr bwMode="auto">
                    <a:xfrm>
                      <a:off x="0" y="0"/>
                      <a:ext cx="6394450" cy="8792369"/>
                    </a:xfrm>
                    <a:prstGeom prst="rect">
                      <a:avLst/>
                    </a:prstGeom>
                    <a:noFill/>
                    <a:ln w="9525">
                      <a:noFill/>
                      <a:miter lim="800000"/>
                      <a:headEnd/>
                      <a:tailEnd/>
                    </a:ln>
                  </pic:spPr>
                </pic:pic>
              </a:graphicData>
            </a:graphic>
          </wp:inline>
        </w:drawing>
      </w:r>
    </w:p>
    <w:p w:rsidR="00BC10A0" w:rsidRDefault="00BC10A0" w:rsidP="00905B51">
      <w:pPr>
        <w:pStyle w:val="12"/>
        <w:jc w:val="both"/>
        <w:rPr>
          <w:rFonts w:ascii="Times New Roman" w:hAnsi="Times New Roman"/>
          <w:sz w:val="24"/>
          <w:szCs w:val="24"/>
        </w:rPr>
      </w:pPr>
    </w:p>
    <w:p w:rsidR="00BC10A0" w:rsidRDefault="00BC10A0" w:rsidP="00905B51">
      <w:pPr>
        <w:pStyle w:val="12"/>
        <w:jc w:val="both"/>
        <w:rPr>
          <w:rFonts w:ascii="Times New Roman" w:hAnsi="Times New Roman"/>
          <w:sz w:val="24"/>
          <w:szCs w:val="24"/>
        </w:rPr>
      </w:pPr>
    </w:p>
    <w:p w:rsidR="00BC10A0" w:rsidRDefault="00BC10A0" w:rsidP="00905B51">
      <w:pPr>
        <w:pStyle w:val="12"/>
        <w:jc w:val="both"/>
        <w:rPr>
          <w:rFonts w:ascii="Times New Roman" w:hAnsi="Times New Roman"/>
          <w:sz w:val="24"/>
          <w:szCs w:val="24"/>
        </w:rPr>
      </w:pPr>
    </w:p>
    <w:p w:rsidR="00BC10A0" w:rsidRDefault="00BC10A0" w:rsidP="00905B51">
      <w:pPr>
        <w:pStyle w:val="12"/>
        <w:jc w:val="both"/>
        <w:rPr>
          <w:rFonts w:ascii="Times New Roman" w:hAnsi="Times New Roman"/>
          <w:sz w:val="24"/>
          <w:szCs w:val="24"/>
        </w:rPr>
      </w:pPr>
    </w:p>
    <w:p w:rsidR="00B92A19" w:rsidRPr="008B1A94" w:rsidRDefault="00BC10A0" w:rsidP="00B92A19">
      <w:pPr>
        <w:jc w:val="center"/>
        <w:rPr>
          <w:rFonts w:ascii="Times New Roman" w:eastAsia="Calibri" w:hAnsi="Times New Roman" w:cs="Times New Roman"/>
          <w:b/>
        </w:rPr>
      </w:pPr>
      <w:r>
        <w:rPr>
          <w:rFonts w:ascii="Times New Roman" w:eastAsia="Calibri" w:hAnsi="Times New Roman" w:cs="Times New Roman"/>
          <w:b/>
        </w:rPr>
        <w:lastRenderedPageBreak/>
        <w:t>По</w:t>
      </w:r>
      <w:r w:rsidR="00B92A19" w:rsidRPr="008B1A94">
        <w:rPr>
          <w:rFonts w:ascii="Times New Roman" w:eastAsia="Calibri" w:hAnsi="Times New Roman" w:cs="Times New Roman"/>
          <w:b/>
        </w:rPr>
        <w:t>яснительная записка</w:t>
      </w:r>
    </w:p>
    <w:p w:rsidR="008D62DC" w:rsidRPr="008D62DC" w:rsidRDefault="008D62DC" w:rsidP="008D62DC">
      <w:pPr>
        <w:spacing w:after="0" w:line="240" w:lineRule="auto"/>
        <w:ind w:firstLine="709"/>
        <w:jc w:val="both"/>
        <w:rPr>
          <w:rFonts w:ascii="Times New Roman" w:hAnsi="Times New Roman" w:cs="Times New Roman"/>
          <w:sz w:val="24"/>
          <w:szCs w:val="24"/>
        </w:rPr>
      </w:pPr>
      <w:proofErr w:type="gramStart"/>
      <w:r w:rsidRPr="008D62DC">
        <w:rPr>
          <w:rFonts w:ascii="Times New Roman" w:hAnsi="Times New Roman" w:cs="Times New Roman"/>
          <w:sz w:val="24"/>
          <w:szCs w:val="24"/>
        </w:rPr>
        <w:t xml:space="preserve">Рабочая программа по литературе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литературе, авторской программы </w:t>
      </w:r>
      <w:bookmarkStart w:id="0" w:name="_Hlk74158257"/>
      <w:r w:rsidRPr="008D62DC">
        <w:rPr>
          <w:rFonts w:ascii="Times New Roman" w:hAnsi="Times New Roman" w:cs="Times New Roman"/>
          <w:sz w:val="24"/>
          <w:szCs w:val="24"/>
        </w:rPr>
        <w:t>по литературе  В.Я.Коровиной  и др</w:t>
      </w:r>
      <w:bookmarkEnd w:id="0"/>
      <w:r w:rsidRPr="008D62DC">
        <w:rPr>
          <w:rFonts w:ascii="Times New Roman" w:hAnsi="Times New Roman" w:cs="Times New Roman"/>
          <w:sz w:val="24"/>
          <w:szCs w:val="24"/>
        </w:rPr>
        <w:t>. (М.: «Просвещение»,2015) к учебнику  В. Я. Коровиной и др. (М.,: Просвещение, 2019).</w:t>
      </w:r>
      <w:proofErr w:type="gramEnd"/>
    </w:p>
    <w:p w:rsidR="008D62DC" w:rsidRPr="008D62DC" w:rsidRDefault="008D62DC" w:rsidP="008D62DC">
      <w:pPr>
        <w:widowControl w:val="0"/>
        <w:autoSpaceDE w:val="0"/>
        <w:autoSpaceDN w:val="0"/>
        <w:spacing w:before="1" w:after="0" w:line="240" w:lineRule="auto"/>
        <w:ind w:left="112" w:right="111"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по литературе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D62DC" w:rsidRPr="008D62DC" w:rsidRDefault="008D62DC" w:rsidP="008D62DC">
      <w:pPr>
        <w:widowControl w:val="0"/>
        <w:autoSpaceDE w:val="0"/>
        <w:autoSpaceDN w:val="0"/>
        <w:spacing w:after="0" w:line="240" w:lineRule="auto"/>
        <w:ind w:left="112" w:right="111" w:firstLine="708"/>
        <w:jc w:val="both"/>
        <w:rPr>
          <w:rFonts w:ascii="Times New Roman" w:hAnsi="Times New Roman" w:cs="Times New Roman"/>
          <w:sz w:val="24"/>
          <w:szCs w:val="24"/>
        </w:rPr>
      </w:pPr>
      <w:r w:rsidRPr="008D62DC">
        <w:rPr>
          <w:rFonts w:ascii="Times New Roman" w:hAnsi="Times New Roman" w:cs="Times New Roman"/>
          <w:sz w:val="24"/>
          <w:szCs w:val="24"/>
        </w:rPr>
        <w:t>Рабочая программа учебного предмета " Литература" в 7 классе составлена на основе следующих нормативно - правовых документов:</w:t>
      </w:r>
    </w:p>
    <w:p w:rsidR="008D62DC" w:rsidRPr="008D62DC" w:rsidRDefault="008D62DC" w:rsidP="008D62DC">
      <w:pPr>
        <w:pStyle w:val="ab"/>
        <w:numPr>
          <w:ilvl w:val="0"/>
          <w:numId w:val="36"/>
        </w:numPr>
        <w:jc w:val="both"/>
      </w:pPr>
      <w:r w:rsidRPr="008D62DC">
        <w:t xml:space="preserve">Федеральный закон Российской Федерации «Об образовании в Российской Федерации» (от 29.12.2012 № 273-ФЗ) </w:t>
      </w:r>
    </w:p>
    <w:p w:rsidR="008D62DC" w:rsidRPr="008D62DC" w:rsidRDefault="008D62DC" w:rsidP="008D62DC">
      <w:pPr>
        <w:pStyle w:val="ab"/>
        <w:numPr>
          <w:ilvl w:val="0"/>
          <w:numId w:val="36"/>
        </w:numPr>
        <w:jc w:val="both"/>
      </w:pPr>
      <w:r w:rsidRPr="008D62DC">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8D62DC" w:rsidRPr="008D62DC" w:rsidRDefault="008D62DC" w:rsidP="008D62DC">
      <w:pPr>
        <w:pStyle w:val="ab"/>
        <w:numPr>
          <w:ilvl w:val="0"/>
          <w:numId w:val="36"/>
        </w:numPr>
        <w:jc w:val="both"/>
      </w:pPr>
      <w:r w:rsidRPr="008D62DC">
        <w:t>УМК «Литература, 7 класс» под ред.В.Я. Коровиной, Просвещение, 2018 год.</w:t>
      </w:r>
    </w:p>
    <w:p w:rsidR="008D62DC" w:rsidRPr="008D62DC" w:rsidRDefault="008D62DC" w:rsidP="008D62DC">
      <w:pPr>
        <w:pStyle w:val="ab"/>
        <w:numPr>
          <w:ilvl w:val="0"/>
          <w:numId w:val="36"/>
        </w:numPr>
        <w:jc w:val="both"/>
      </w:pPr>
      <w:r w:rsidRPr="008D62DC">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D62DC" w:rsidRPr="008D62DC" w:rsidRDefault="008D62DC" w:rsidP="008D62DC">
      <w:pPr>
        <w:pStyle w:val="ab"/>
        <w:numPr>
          <w:ilvl w:val="0"/>
          <w:numId w:val="36"/>
        </w:numPr>
        <w:jc w:val="both"/>
      </w:pPr>
      <w:r w:rsidRPr="008D62DC">
        <w:t>Примерная</w:t>
      </w:r>
      <w:r w:rsidRPr="008D62DC">
        <w:rPr>
          <w:spacing w:val="1"/>
        </w:rPr>
        <w:t xml:space="preserve"> </w:t>
      </w:r>
      <w:r w:rsidRPr="008D62DC">
        <w:t>рабочая</w:t>
      </w:r>
      <w:r w:rsidRPr="008D62DC">
        <w:rPr>
          <w:spacing w:val="1"/>
        </w:rPr>
        <w:t xml:space="preserve"> </w:t>
      </w:r>
      <w:r w:rsidRPr="008D62DC">
        <w:t>программа</w:t>
      </w:r>
      <w:r w:rsidRPr="008D62DC">
        <w:rPr>
          <w:spacing w:val="1"/>
        </w:rPr>
        <w:t xml:space="preserve"> </w:t>
      </w:r>
      <w:r w:rsidRPr="008D62DC">
        <w:t>основного общего образования «Русский язык», Концепция преподавания</w:t>
      </w:r>
      <w:r w:rsidRPr="008D62DC">
        <w:rPr>
          <w:spacing w:val="1"/>
        </w:rPr>
        <w:t xml:space="preserve"> </w:t>
      </w:r>
      <w:r w:rsidRPr="008D62DC">
        <w:t>русского</w:t>
      </w:r>
      <w:r w:rsidRPr="008D62DC">
        <w:rPr>
          <w:spacing w:val="1"/>
        </w:rPr>
        <w:t xml:space="preserve"> </w:t>
      </w:r>
      <w:r w:rsidRPr="008D62DC">
        <w:t>языка</w:t>
      </w:r>
      <w:r w:rsidRPr="008D62DC">
        <w:rPr>
          <w:spacing w:val="1"/>
        </w:rPr>
        <w:t xml:space="preserve"> </w:t>
      </w:r>
      <w:r w:rsidRPr="008D62DC">
        <w:t>и</w:t>
      </w:r>
      <w:r w:rsidRPr="008D62DC">
        <w:rPr>
          <w:spacing w:val="1"/>
        </w:rPr>
        <w:t xml:space="preserve"> </w:t>
      </w:r>
      <w:r w:rsidRPr="008D62DC">
        <w:t>литературы</w:t>
      </w:r>
      <w:r w:rsidRPr="008D62DC">
        <w:rPr>
          <w:spacing w:val="1"/>
        </w:rPr>
        <w:t xml:space="preserve"> </w:t>
      </w:r>
      <w:r w:rsidRPr="008D62DC">
        <w:t>в</w:t>
      </w:r>
      <w:r w:rsidRPr="008D62DC">
        <w:rPr>
          <w:spacing w:val="1"/>
        </w:rPr>
        <w:t xml:space="preserve"> </w:t>
      </w:r>
      <w:r w:rsidRPr="008D62DC">
        <w:t>Российской</w:t>
      </w:r>
      <w:r w:rsidRPr="008D62DC">
        <w:rPr>
          <w:spacing w:val="1"/>
        </w:rPr>
        <w:t xml:space="preserve"> </w:t>
      </w:r>
      <w:r w:rsidRPr="008D62DC">
        <w:t>Федерации.</w:t>
      </w:r>
    </w:p>
    <w:p w:rsidR="008D62DC" w:rsidRPr="008D62DC" w:rsidRDefault="008D62DC" w:rsidP="008D62DC">
      <w:pPr>
        <w:pStyle w:val="ab"/>
        <w:numPr>
          <w:ilvl w:val="0"/>
          <w:numId w:val="36"/>
        </w:numPr>
        <w:jc w:val="both"/>
      </w:pPr>
      <w:r w:rsidRPr="008D62DC">
        <w:rPr>
          <w:spacing w:val="1"/>
        </w:rPr>
        <w:t xml:space="preserve"> </w:t>
      </w:r>
      <w:r w:rsidRPr="008D62DC">
        <w:t>Примерная</w:t>
      </w:r>
      <w:r w:rsidRPr="008D62DC">
        <w:rPr>
          <w:spacing w:val="-67"/>
        </w:rPr>
        <w:t xml:space="preserve"> </w:t>
      </w:r>
      <w:r w:rsidRPr="008D62DC">
        <w:t>программа воспитания, с учетом распределенных по классам проверяемых</w:t>
      </w:r>
      <w:r w:rsidRPr="008D62DC">
        <w:rPr>
          <w:spacing w:val="-67"/>
        </w:rPr>
        <w:t xml:space="preserve"> </w:t>
      </w:r>
      <w:r w:rsidRPr="008D62DC">
        <w:t>требований</w:t>
      </w:r>
      <w:r w:rsidRPr="008D62DC">
        <w:rPr>
          <w:spacing w:val="1"/>
        </w:rPr>
        <w:t xml:space="preserve"> </w:t>
      </w:r>
      <w:r w:rsidRPr="008D62DC">
        <w:t>к</w:t>
      </w:r>
      <w:r w:rsidRPr="008D62DC">
        <w:rPr>
          <w:spacing w:val="1"/>
        </w:rPr>
        <w:t xml:space="preserve"> </w:t>
      </w:r>
      <w:r w:rsidRPr="008D62DC">
        <w:t>результатам</w:t>
      </w:r>
      <w:r w:rsidRPr="008D62DC">
        <w:rPr>
          <w:spacing w:val="1"/>
        </w:rPr>
        <w:t xml:space="preserve"> </w:t>
      </w:r>
      <w:r w:rsidRPr="008D62DC">
        <w:t>освоения</w:t>
      </w:r>
      <w:r w:rsidRPr="008D62DC">
        <w:rPr>
          <w:spacing w:val="1"/>
        </w:rPr>
        <w:t xml:space="preserve"> </w:t>
      </w:r>
      <w:r w:rsidRPr="008D62DC">
        <w:t>Адаптированной</w:t>
      </w:r>
      <w:r w:rsidRPr="008D62DC">
        <w:rPr>
          <w:spacing w:val="1"/>
        </w:rPr>
        <w:t xml:space="preserve"> </w:t>
      </w:r>
      <w:r w:rsidRPr="008D62DC">
        <w:t>основной</w:t>
      </w:r>
      <w:r w:rsidRPr="008D62DC">
        <w:rPr>
          <w:spacing w:val="1"/>
        </w:rPr>
        <w:t xml:space="preserve"> </w:t>
      </w:r>
      <w:r w:rsidRPr="008D62DC">
        <w:t>образовательной</w:t>
      </w:r>
      <w:r w:rsidRPr="008D62DC">
        <w:rPr>
          <w:spacing w:val="-15"/>
        </w:rPr>
        <w:t xml:space="preserve"> </w:t>
      </w:r>
      <w:r w:rsidRPr="008D62DC">
        <w:t>программы</w:t>
      </w:r>
      <w:r w:rsidRPr="008D62DC">
        <w:rPr>
          <w:spacing w:val="-17"/>
        </w:rPr>
        <w:t xml:space="preserve"> </w:t>
      </w:r>
      <w:r w:rsidRPr="008D62DC">
        <w:t>основного</w:t>
      </w:r>
      <w:r w:rsidRPr="008D62DC">
        <w:rPr>
          <w:spacing w:val="-16"/>
        </w:rPr>
        <w:t xml:space="preserve"> </w:t>
      </w:r>
      <w:r w:rsidRPr="008D62DC">
        <w:t>общего</w:t>
      </w:r>
      <w:r w:rsidRPr="008D62DC">
        <w:rPr>
          <w:spacing w:val="-16"/>
        </w:rPr>
        <w:t xml:space="preserve"> </w:t>
      </w:r>
      <w:r w:rsidRPr="008D62DC">
        <w:t>образования</w:t>
      </w:r>
      <w:r w:rsidRPr="008D62DC">
        <w:rPr>
          <w:spacing w:val="-17"/>
        </w:rPr>
        <w:t xml:space="preserve"> </w:t>
      </w:r>
      <w:r w:rsidRPr="008D62DC">
        <w:t>обучающихся</w:t>
      </w:r>
      <w:r w:rsidRPr="008D62DC">
        <w:rPr>
          <w:spacing w:val="-17"/>
        </w:rPr>
        <w:t xml:space="preserve"> </w:t>
      </w:r>
      <w:r w:rsidRPr="008D62DC">
        <w:t>с</w:t>
      </w:r>
      <w:r w:rsidRPr="008D62DC">
        <w:rPr>
          <w:spacing w:val="-68"/>
        </w:rPr>
        <w:t xml:space="preserve"> </w:t>
      </w:r>
      <w:r w:rsidRPr="008D62DC">
        <w:t>задержкой</w:t>
      </w:r>
      <w:r w:rsidRPr="008D62DC">
        <w:rPr>
          <w:spacing w:val="-4"/>
        </w:rPr>
        <w:t xml:space="preserve"> </w:t>
      </w:r>
      <w:r w:rsidRPr="008D62DC">
        <w:t>психического развития</w:t>
      </w:r>
    </w:p>
    <w:p w:rsidR="008D62DC" w:rsidRPr="008D62DC" w:rsidRDefault="008D62DC" w:rsidP="008D62DC">
      <w:pPr>
        <w:pStyle w:val="ab"/>
        <w:numPr>
          <w:ilvl w:val="0"/>
          <w:numId w:val="36"/>
        </w:numPr>
        <w:jc w:val="both"/>
      </w:pPr>
      <w:proofErr w:type="gramStart"/>
      <w:r w:rsidRPr="008D62DC">
        <w:t>Примерная</w:t>
      </w:r>
      <w:r w:rsidRPr="008D62DC">
        <w:rPr>
          <w:spacing w:val="1"/>
        </w:rPr>
        <w:t xml:space="preserve"> </w:t>
      </w:r>
      <w:r w:rsidRPr="008D62DC">
        <w:t>адаптированная основная образовательная программа основного общего</w:t>
      </w:r>
      <w:r w:rsidRPr="008D62DC">
        <w:rPr>
          <w:spacing w:val="1"/>
        </w:rPr>
        <w:t xml:space="preserve"> </w:t>
      </w:r>
      <w:r w:rsidRPr="008D62DC">
        <w:rPr>
          <w:spacing w:val="-1"/>
        </w:rPr>
        <w:t>образования</w:t>
      </w:r>
      <w:r w:rsidRPr="008D62DC">
        <w:rPr>
          <w:spacing w:val="-15"/>
        </w:rPr>
        <w:t xml:space="preserve"> </w:t>
      </w:r>
      <w:r w:rsidRPr="008D62DC">
        <w:t>обучающихся</w:t>
      </w:r>
      <w:r w:rsidRPr="008D62DC">
        <w:rPr>
          <w:spacing w:val="-14"/>
        </w:rPr>
        <w:t xml:space="preserve"> </w:t>
      </w:r>
      <w:r w:rsidRPr="008D62DC">
        <w:t>с</w:t>
      </w:r>
      <w:r w:rsidRPr="008D62DC">
        <w:rPr>
          <w:spacing w:val="-14"/>
        </w:rPr>
        <w:t xml:space="preserve"> </w:t>
      </w:r>
      <w:r w:rsidRPr="008D62DC">
        <w:t>задержкой</w:t>
      </w:r>
      <w:r w:rsidRPr="008D62DC">
        <w:rPr>
          <w:spacing w:val="-16"/>
        </w:rPr>
        <w:t xml:space="preserve"> </w:t>
      </w:r>
      <w:r w:rsidRPr="008D62DC">
        <w:t>психического</w:t>
      </w:r>
      <w:r w:rsidRPr="008D62DC">
        <w:rPr>
          <w:spacing w:val="-16"/>
        </w:rPr>
        <w:t xml:space="preserve"> </w:t>
      </w:r>
      <w:r w:rsidRPr="008D62DC">
        <w:t>развития</w:t>
      </w:r>
      <w:r w:rsidRPr="008D62DC">
        <w:rPr>
          <w:spacing w:val="-11"/>
        </w:rPr>
        <w:t xml:space="preserve"> </w:t>
      </w:r>
      <w:r w:rsidRPr="008D62DC">
        <w:t>(одобренной</w:t>
      </w:r>
      <w:r w:rsidRPr="008D62DC">
        <w:rPr>
          <w:spacing w:val="-68"/>
        </w:rPr>
        <w:t xml:space="preserve"> </w:t>
      </w:r>
      <w:r w:rsidRPr="008D62DC">
        <w:t>решением</w:t>
      </w:r>
      <w:r w:rsidRPr="008D62DC">
        <w:rPr>
          <w:spacing w:val="-3"/>
        </w:rPr>
        <w:t xml:space="preserve"> </w:t>
      </w:r>
      <w:r w:rsidRPr="008D62DC">
        <w:t>ФУМО</w:t>
      </w:r>
      <w:r w:rsidRPr="008D62DC">
        <w:rPr>
          <w:spacing w:val="-4"/>
        </w:rPr>
        <w:t xml:space="preserve"> </w:t>
      </w:r>
      <w:r w:rsidRPr="008D62DC">
        <w:t>по</w:t>
      </w:r>
      <w:r w:rsidRPr="008D62DC">
        <w:rPr>
          <w:spacing w:val="-2"/>
        </w:rPr>
        <w:t xml:space="preserve"> </w:t>
      </w:r>
      <w:r w:rsidRPr="008D62DC">
        <w:t>общему</w:t>
      </w:r>
      <w:r w:rsidRPr="008D62DC">
        <w:rPr>
          <w:spacing w:val="-6"/>
        </w:rPr>
        <w:t xml:space="preserve"> </w:t>
      </w:r>
      <w:r w:rsidRPr="008D62DC">
        <w:t>образованию</w:t>
      </w:r>
      <w:r w:rsidRPr="008D62DC">
        <w:rPr>
          <w:spacing w:val="-4"/>
        </w:rPr>
        <w:t xml:space="preserve"> </w:t>
      </w:r>
      <w:r w:rsidRPr="008D62DC">
        <w:t>(протокол</w:t>
      </w:r>
      <w:r w:rsidRPr="008D62DC">
        <w:rPr>
          <w:spacing w:val="-3"/>
        </w:rPr>
        <w:t xml:space="preserve"> </w:t>
      </w:r>
      <w:r w:rsidRPr="008D62DC">
        <w:t>от</w:t>
      </w:r>
      <w:r w:rsidRPr="008D62DC">
        <w:rPr>
          <w:spacing w:val="-6"/>
        </w:rPr>
        <w:t xml:space="preserve"> </w:t>
      </w:r>
      <w:r w:rsidRPr="008D62DC">
        <w:t>18</w:t>
      </w:r>
      <w:r w:rsidRPr="008D62DC">
        <w:rPr>
          <w:spacing w:val="-4"/>
        </w:rPr>
        <w:t xml:space="preserve"> </w:t>
      </w:r>
      <w:r w:rsidRPr="008D62DC">
        <w:t>марта</w:t>
      </w:r>
      <w:r w:rsidRPr="008D62DC">
        <w:rPr>
          <w:spacing w:val="-3"/>
        </w:rPr>
        <w:t xml:space="preserve"> </w:t>
      </w:r>
      <w:r w:rsidRPr="008D62DC">
        <w:t>2022</w:t>
      </w:r>
      <w:r w:rsidRPr="008D62DC">
        <w:rPr>
          <w:spacing w:val="-2"/>
        </w:rPr>
        <w:t xml:space="preserve"> </w:t>
      </w:r>
      <w:r w:rsidRPr="008D62DC">
        <w:t>г.</w:t>
      </w:r>
      <w:r w:rsidRPr="008D62DC">
        <w:rPr>
          <w:spacing w:val="4"/>
        </w:rPr>
        <w:t xml:space="preserve"> </w:t>
      </w:r>
      <w:r w:rsidRPr="008D62DC">
        <w:t>№</w:t>
      </w:r>
      <w:r w:rsidRPr="008D62DC">
        <w:rPr>
          <w:spacing w:val="-67"/>
        </w:rPr>
        <w:t xml:space="preserve"> </w:t>
      </w:r>
      <w:r w:rsidRPr="008D62DC">
        <w:t>1/22).</w:t>
      </w:r>
      <w:proofErr w:type="gramEnd"/>
    </w:p>
    <w:p w:rsidR="008D62DC" w:rsidRPr="008D62DC" w:rsidRDefault="008D62DC" w:rsidP="008D62DC">
      <w:pPr>
        <w:pStyle w:val="a6"/>
        <w:widowControl w:val="0"/>
        <w:numPr>
          <w:ilvl w:val="0"/>
          <w:numId w:val="36"/>
        </w:numPr>
        <w:autoSpaceDE w:val="0"/>
        <w:autoSpaceDN w:val="0"/>
        <w:spacing w:after="0"/>
        <w:ind w:right="111"/>
        <w:jc w:val="both"/>
      </w:pPr>
      <w:r w:rsidRPr="008D62DC">
        <w:t>Учебный план МАОУ «СОШ №10» г. Кунгура   на 2022-2023 учебный год.</w:t>
      </w:r>
    </w:p>
    <w:p w:rsidR="008D62DC" w:rsidRPr="008D62DC" w:rsidRDefault="008D62DC" w:rsidP="008D62DC">
      <w:pPr>
        <w:pStyle w:val="a6"/>
        <w:widowControl w:val="0"/>
        <w:autoSpaceDE w:val="0"/>
        <w:autoSpaceDN w:val="0"/>
        <w:spacing w:after="0"/>
        <w:ind w:left="360" w:right="111"/>
        <w:jc w:val="both"/>
      </w:pPr>
    </w:p>
    <w:p w:rsidR="008D62DC" w:rsidRPr="008D62DC" w:rsidRDefault="008D62DC" w:rsidP="008D62DC">
      <w:pPr>
        <w:pStyle w:val="a3"/>
        <w:shd w:val="clear" w:color="auto" w:fill="FFFFFF"/>
        <w:spacing w:before="0" w:beforeAutospacing="0" w:after="0" w:afterAutospacing="0"/>
        <w:ind w:firstLine="360"/>
        <w:rPr>
          <w:b/>
        </w:rPr>
      </w:pPr>
      <w:r w:rsidRPr="008D62DC">
        <w:rPr>
          <w:b/>
        </w:rPr>
        <w:t xml:space="preserve">Адаптированная рабочая программа по литературе  (7А класс) рассчитана на </w:t>
      </w:r>
      <w:proofErr w:type="gramStart"/>
      <w:r w:rsidRPr="008D62DC">
        <w:rPr>
          <w:b/>
        </w:rPr>
        <w:t>обучающихся</w:t>
      </w:r>
      <w:proofErr w:type="gramEnd"/>
      <w:r w:rsidRPr="008D62DC">
        <w:rPr>
          <w:b/>
        </w:rPr>
        <w:t xml:space="preserve"> с задержкой психического развития (ЗПР).</w:t>
      </w:r>
    </w:p>
    <w:p w:rsidR="008D62DC" w:rsidRPr="008D62DC" w:rsidRDefault="008D62DC" w:rsidP="008D62DC">
      <w:pPr>
        <w:pStyle w:val="a3"/>
        <w:shd w:val="clear" w:color="auto" w:fill="FFFFFF"/>
        <w:spacing w:before="0" w:beforeAutospacing="0" w:after="0" w:afterAutospacing="0"/>
        <w:ind w:firstLine="360"/>
        <w:jc w:val="both"/>
        <w:rPr>
          <w:color w:val="000000"/>
        </w:rPr>
      </w:pPr>
      <w:r w:rsidRPr="008D62DC">
        <w:rPr>
          <w:b/>
          <w:bCs/>
          <w:color w:val="000000"/>
        </w:rPr>
        <w:t xml:space="preserve"> </w:t>
      </w:r>
      <w:r w:rsidRPr="008D62DC">
        <w:rPr>
          <w:color w:val="000000"/>
        </w:rPr>
        <w:t>В 7А классе в условиях инклюзии обучается 7 человек с задержкой психического развития.</w:t>
      </w:r>
    </w:p>
    <w:p w:rsidR="008D62DC" w:rsidRPr="008D62DC" w:rsidRDefault="008D62DC" w:rsidP="008D62DC">
      <w:pPr>
        <w:pStyle w:val="a3"/>
        <w:shd w:val="clear" w:color="auto" w:fill="FFFFFF"/>
        <w:spacing w:before="0" w:beforeAutospacing="0" w:after="0" w:afterAutospacing="0"/>
        <w:ind w:firstLine="360"/>
        <w:jc w:val="both"/>
        <w:rPr>
          <w:color w:val="000000"/>
        </w:rPr>
      </w:pPr>
      <w:r w:rsidRPr="008D62DC">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8D62DC" w:rsidRPr="008D62DC" w:rsidRDefault="008D62DC" w:rsidP="008D62DC">
      <w:pPr>
        <w:pStyle w:val="a3"/>
        <w:shd w:val="clear" w:color="auto" w:fill="FFFFFF"/>
        <w:spacing w:before="0" w:beforeAutospacing="0" w:after="0" w:afterAutospacing="0"/>
        <w:ind w:firstLine="360"/>
        <w:jc w:val="both"/>
        <w:rPr>
          <w:color w:val="000000"/>
        </w:rPr>
      </w:pPr>
      <w:r w:rsidRPr="008D62DC">
        <w:rPr>
          <w:color w:val="000000"/>
        </w:rPr>
        <w:t xml:space="preserve">Для данной категории </w:t>
      </w:r>
      <w:proofErr w:type="gramStart"/>
      <w:r w:rsidRPr="008D62DC">
        <w:rPr>
          <w:color w:val="000000"/>
        </w:rPr>
        <w:t>обучающихся</w:t>
      </w:r>
      <w:proofErr w:type="gramEnd"/>
      <w:r w:rsidRPr="008D62DC">
        <w:rPr>
          <w:color w:val="000000"/>
        </w:rPr>
        <w:t xml:space="preserve"> характерны:</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1.Незрелость эмоционально-волевой сферы:</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2.Сниженный уровень познавательной деятельности;</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3.</w:t>
      </w:r>
      <w:proofErr w:type="gramStart"/>
      <w:r w:rsidRPr="008D62DC">
        <w:rPr>
          <w:color w:val="000000"/>
        </w:rPr>
        <w:t>Недостаточная</w:t>
      </w:r>
      <w:proofErr w:type="gramEnd"/>
      <w:r w:rsidRPr="008D62DC">
        <w:rPr>
          <w:color w:val="000000"/>
        </w:rPr>
        <w:t xml:space="preserve"> </w:t>
      </w:r>
      <w:proofErr w:type="spellStart"/>
      <w:r w:rsidRPr="008D62DC">
        <w:rPr>
          <w:color w:val="000000"/>
        </w:rPr>
        <w:t>сформированность</w:t>
      </w:r>
      <w:proofErr w:type="spellEnd"/>
      <w:r w:rsidRPr="008D62DC">
        <w:rPr>
          <w:color w:val="000000"/>
        </w:rPr>
        <w:t xml:space="preserve"> предпосылок к усвоению новых знаний и предметных понятий;</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 xml:space="preserve">4.Отсутствие у большинства </w:t>
      </w:r>
      <w:proofErr w:type="gramStart"/>
      <w:r w:rsidRPr="008D62DC">
        <w:rPr>
          <w:color w:val="000000"/>
        </w:rPr>
        <w:t>обучающихся</w:t>
      </w:r>
      <w:proofErr w:type="gramEnd"/>
      <w:r w:rsidRPr="008D62DC">
        <w:rPr>
          <w:color w:val="000000"/>
        </w:rPr>
        <w:t xml:space="preserve"> словесно-логической памяти;</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5.Снижение мыслительных операций: мышление, память, внимание, восприятие;</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8D62DC" w:rsidRPr="008D62DC" w:rsidRDefault="008D62DC" w:rsidP="008D62DC">
      <w:pPr>
        <w:pStyle w:val="a3"/>
        <w:shd w:val="clear" w:color="auto" w:fill="FFFFFF"/>
        <w:spacing w:before="0" w:beforeAutospacing="0" w:after="0" w:afterAutospacing="0"/>
        <w:jc w:val="both"/>
        <w:rPr>
          <w:color w:val="000000"/>
        </w:rPr>
      </w:pPr>
      <w:r w:rsidRPr="008D62DC">
        <w:rPr>
          <w:color w:val="000000"/>
        </w:rPr>
        <w:t xml:space="preserve">Календарно-тематическое планирование составлено с учётом реализации коррекционных целей урока наряду с </w:t>
      </w:r>
      <w:proofErr w:type="gramStart"/>
      <w:r w:rsidRPr="008D62DC">
        <w:rPr>
          <w:color w:val="000000"/>
        </w:rPr>
        <w:t>образовательными</w:t>
      </w:r>
      <w:proofErr w:type="gramEnd"/>
      <w:r w:rsidRPr="008D62DC">
        <w:rPr>
          <w:color w:val="000000"/>
        </w:rPr>
        <w:t>, развивающими и воспитательными.</w:t>
      </w:r>
    </w:p>
    <w:p w:rsidR="008D62DC" w:rsidRPr="008D62DC" w:rsidRDefault="008D62DC" w:rsidP="008D62DC">
      <w:pPr>
        <w:pStyle w:val="a6"/>
        <w:spacing w:after="0"/>
        <w:rPr>
          <w:rStyle w:val="a7"/>
          <w:b/>
          <w:bCs/>
          <w:color w:val="000000"/>
        </w:rPr>
      </w:pPr>
    </w:p>
    <w:p w:rsidR="008D62DC" w:rsidRPr="008D62DC" w:rsidRDefault="008D62DC" w:rsidP="008D62DC">
      <w:pPr>
        <w:pStyle w:val="a6"/>
        <w:spacing w:after="0"/>
        <w:jc w:val="center"/>
        <w:rPr>
          <w:rStyle w:val="a7"/>
          <w:b/>
          <w:bCs/>
          <w:color w:val="000000"/>
        </w:rPr>
      </w:pPr>
      <w:r w:rsidRPr="008D62DC">
        <w:rPr>
          <w:rStyle w:val="a7"/>
          <w:b/>
          <w:bCs/>
          <w:color w:val="000000"/>
        </w:rPr>
        <w:t>2. Общая характеристика учебного курса</w:t>
      </w:r>
    </w:p>
    <w:p w:rsidR="008D62DC" w:rsidRPr="008D62DC" w:rsidRDefault="008D62DC" w:rsidP="008D62DC">
      <w:pPr>
        <w:pStyle w:val="a6"/>
        <w:spacing w:after="0"/>
        <w:ind w:firstLine="708"/>
        <w:jc w:val="both"/>
        <w:rPr>
          <w:lang w:eastAsia="ru-RU" w:bidi="ru-RU"/>
        </w:rPr>
      </w:pPr>
      <w:r w:rsidRPr="008D62DC">
        <w:rPr>
          <w:lang w:eastAsia="ru-RU" w:bidi="ru-RU"/>
        </w:rPr>
        <w:lastRenderedPageBreak/>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F669D3" w:rsidRDefault="00F669D3" w:rsidP="00905B51">
      <w:pPr>
        <w:spacing w:after="0" w:line="240" w:lineRule="auto"/>
        <w:jc w:val="both"/>
        <w:rPr>
          <w:rFonts w:ascii="Times New Roman" w:hAnsi="Times New Roman" w:cs="Times New Roman"/>
          <w:sz w:val="24"/>
          <w:szCs w:val="24"/>
        </w:rPr>
      </w:pPr>
    </w:p>
    <w:p w:rsidR="008D62DC" w:rsidRPr="008D62DC" w:rsidRDefault="008D62DC" w:rsidP="008D62DC">
      <w:pPr>
        <w:pStyle w:val="110"/>
        <w:spacing w:line="240" w:lineRule="auto"/>
        <w:ind w:left="2806" w:right="2801"/>
        <w:jc w:val="center"/>
      </w:pPr>
      <w:r w:rsidRPr="008D62DC">
        <w:t>Цели и задачи учебного предмета</w:t>
      </w:r>
    </w:p>
    <w:p w:rsidR="008D62DC" w:rsidRPr="008D62DC" w:rsidRDefault="008D62DC" w:rsidP="008D62DC">
      <w:pPr>
        <w:spacing w:line="240" w:lineRule="auto"/>
        <w:jc w:val="both"/>
        <w:rPr>
          <w:rFonts w:ascii="Times New Roman" w:hAnsi="Times New Roman" w:cs="Times New Roman"/>
          <w:b/>
          <w:sz w:val="24"/>
          <w:szCs w:val="24"/>
        </w:rPr>
      </w:pPr>
    </w:p>
    <w:p w:rsidR="008D62DC" w:rsidRPr="008D62DC" w:rsidRDefault="008D62DC" w:rsidP="008D62DC">
      <w:pPr>
        <w:spacing w:line="240" w:lineRule="auto"/>
        <w:ind w:firstLine="708"/>
        <w:jc w:val="both"/>
        <w:rPr>
          <w:rFonts w:ascii="Times New Roman" w:hAnsi="Times New Roman" w:cs="Times New Roman"/>
          <w:sz w:val="24"/>
          <w:szCs w:val="24"/>
        </w:rPr>
      </w:pPr>
      <w:proofErr w:type="gramStart"/>
      <w:r w:rsidRPr="008D62DC">
        <w:rPr>
          <w:rFonts w:ascii="Times New Roman" w:hAnsi="Times New Roman" w:cs="Times New Roman"/>
          <w:b/>
          <w:sz w:val="24"/>
          <w:szCs w:val="24"/>
        </w:rPr>
        <w:t>Цель литературного образования</w:t>
      </w:r>
      <w:r w:rsidRPr="008D62DC">
        <w:rPr>
          <w:rFonts w:ascii="Times New Roman" w:hAnsi="Times New Roman" w:cs="Times New Roman"/>
          <w:sz w:val="24"/>
          <w:szCs w:val="24"/>
        </w:rPr>
        <w:t xml:space="preserve"> -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roofErr w:type="gramEnd"/>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Изучение литературы на уровне основного общего образования решает следующие задачи:</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8D62DC">
        <w:rPr>
          <w:rFonts w:ascii="Times New Roman" w:hAnsi="Times New Roman" w:cs="Times New Roman"/>
          <w:sz w:val="24"/>
          <w:szCs w:val="24"/>
        </w:rPr>
        <w:t>от</w:t>
      </w:r>
      <w:proofErr w:type="gramEnd"/>
      <w:r w:rsidRPr="008D62DC">
        <w:rPr>
          <w:rFonts w:ascii="Times New Roman" w:hAnsi="Times New Roman" w:cs="Times New Roman"/>
          <w:sz w:val="24"/>
          <w:szCs w:val="24"/>
        </w:rPr>
        <w:t xml:space="preserve"> научного, делового, публицистического и т. п.;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отношения к литературе как к особому способу познания жизни;</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w:t>
      </w:r>
      <w:proofErr w:type="gramStart"/>
      <w:r w:rsidRPr="008D62DC">
        <w:rPr>
          <w:rFonts w:ascii="Times New Roman" w:hAnsi="Times New Roman" w:cs="Times New Roman"/>
          <w:sz w:val="24"/>
          <w:szCs w:val="24"/>
        </w:rPr>
        <w:t xml:space="preserve">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roofErr w:type="gramEnd"/>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и народов;</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lastRenderedPageBreak/>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развитие способности понимать литературные художественные произведения, отражающие разные этнокультурные традиции;</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воспитание квалифицированного читателя со сформированным эстетическим вкусом;</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отношения к литературе как к одной из основных культурных ценностей народа;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обеспечение через чтение и изучение классической и современной литературы культурной самоидентификации; </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осознание значимости чтения и изучения литературы для своего дальнейшего развития;</w:t>
      </w:r>
    </w:p>
    <w:p w:rsid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r w:rsidRPr="008D62DC">
        <w:rPr>
          <w:rFonts w:ascii="Times New Roman" w:hAnsi="Times New Roman" w:cs="Times New Roman"/>
          <w:sz w:val="24"/>
          <w:szCs w:val="24"/>
        </w:rPr>
        <w:sym w:font="Symbol" w:char="F0A7"/>
      </w:r>
      <w:r w:rsidRPr="008D62DC">
        <w:rPr>
          <w:rFonts w:ascii="Times New Roman" w:hAnsi="Times New Roman" w:cs="Times New Roman"/>
          <w:sz w:val="24"/>
          <w:szCs w:val="24"/>
        </w:rPr>
        <w:t xml:space="preserve"> формирование у обучающегося стремления сознательно планировать своё </w:t>
      </w:r>
      <w:proofErr w:type="spellStart"/>
      <w:r w:rsidRPr="008D62DC">
        <w:rPr>
          <w:rFonts w:ascii="Times New Roman" w:hAnsi="Times New Roman" w:cs="Times New Roman"/>
          <w:sz w:val="24"/>
          <w:szCs w:val="24"/>
        </w:rPr>
        <w:t>досуговое</w:t>
      </w:r>
      <w:proofErr w:type="spellEnd"/>
      <w:r w:rsidRPr="008D62DC">
        <w:rPr>
          <w:rFonts w:ascii="Times New Roman" w:hAnsi="Times New Roman" w:cs="Times New Roman"/>
          <w:sz w:val="24"/>
          <w:szCs w:val="24"/>
        </w:rPr>
        <w:t xml:space="preserve"> чтение.</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 </w:t>
      </w:r>
      <w:proofErr w:type="gramStart"/>
      <w:r w:rsidRPr="008D62DC">
        <w:rPr>
          <w:rFonts w:ascii="Times New Roman" w:hAnsi="Times New Roman" w:cs="Times New Roman"/>
          <w:sz w:val="24"/>
          <w:szCs w:val="24"/>
        </w:rPr>
        <w:t>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w:t>
      </w:r>
      <w:proofErr w:type="gramEnd"/>
    </w:p>
    <w:p w:rsidR="008D62DC" w:rsidRPr="008D62DC" w:rsidRDefault="008D62DC" w:rsidP="008D62DC">
      <w:pPr>
        <w:spacing w:line="240" w:lineRule="auto"/>
        <w:ind w:firstLine="708"/>
        <w:jc w:val="both"/>
        <w:rPr>
          <w:rFonts w:ascii="Times New Roman" w:hAnsi="Times New Roman" w:cs="Times New Roman"/>
          <w:sz w:val="24"/>
          <w:szCs w:val="24"/>
        </w:rPr>
      </w:pPr>
    </w:p>
    <w:p w:rsidR="008D62DC" w:rsidRPr="008D62DC" w:rsidRDefault="008D62DC" w:rsidP="008D62DC">
      <w:pPr>
        <w:spacing w:line="240" w:lineRule="auto"/>
        <w:ind w:firstLine="708"/>
        <w:jc w:val="center"/>
        <w:rPr>
          <w:rFonts w:ascii="Times New Roman" w:hAnsi="Times New Roman" w:cs="Times New Roman"/>
          <w:sz w:val="24"/>
          <w:szCs w:val="24"/>
        </w:rPr>
      </w:pPr>
      <w:r w:rsidRPr="008D62DC">
        <w:rPr>
          <w:rFonts w:ascii="Times New Roman" w:hAnsi="Times New Roman" w:cs="Times New Roman"/>
          <w:b/>
          <w:sz w:val="24"/>
          <w:szCs w:val="24"/>
        </w:rPr>
        <w:t>Особенности отбора и адаптации учебного материала по литературе</w:t>
      </w:r>
    </w:p>
    <w:p w:rsidR="008D62DC" w:rsidRPr="008D62DC" w:rsidRDefault="008D62DC" w:rsidP="008D62DC">
      <w:pPr>
        <w:spacing w:line="240" w:lineRule="auto"/>
        <w:ind w:firstLine="708"/>
        <w:jc w:val="both"/>
        <w:rPr>
          <w:rFonts w:ascii="Times New Roman" w:hAnsi="Times New Roman" w:cs="Times New Roman"/>
          <w:sz w:val="24"/>
          <w:szCs w:val="24"/>
        </w:rPr>
      </w:pPr>
      <w:proofErr w:type="gramStart"/>
      <w:r w:rsidRPr="008D62DC">
        <w:rPr>
          <w:rFonts w:ascii="Times New Roman" w:hAnsi="Times New Roman" w:cs="Times New Roman"/>
          <w:sz w:val="24"/>
          <w:szCs w:val="24"/>
        </w:rPr>
        <w:t>Рабочая программа для обучающихся с ЗПР составлена с учетом особых образовательных потребностей и психофизических особенностей обучающихся.</w:t>
      </w:r>
      <w:proofErr w:type="gramEnd"/>
      <w:r w:rsidRPr="008D62DC">
        <w:rPr>
          <w:rFonts w:ascii="Times New Roman" w:hAnsi="Times New Roman" w:cs="Times New Roman"/>
          <w:sz w:val="24"/>
          <w:szCs w:val="24"/>
        </w:rPr>
        <w:t xml:space="preserve"> </w:t>
      </w:r>
      <w:proofErr w:type="gramStart"/>
      <w:r w:rsidRPr="008D62DC">
        <w:rPr>
          <w:rFonts w:ascii="Times New Roman" w:hAnsi="Times New Roman" w:cs="Times New Roman"/>
          <w:sz w:val="24"/>
          <w:szCs w:val="24"/>
        </w:rPr>
        <w:t>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w:t>
      </w:r>
      <w:proofErr w:type="gramEnd"/>
      <w:r w:rsidRPr="008D62DC">
        <w:rPr>
          <w:rFonts w:ascii="Times New Roman" w:hAnsi="Times New Roman" w:cs="Times New Roman"/>
          <w:sz w:val="24"/>
          <w:szCs w:val="24"/>
        </w:rPr>
        <w:t xml:space="preserve">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6 человеческой жизни, роль и значение книги в жизни писателя и читателя и т. д.).</w:t>
      </w:r>
    </w:p>
    <w:p w:rsidR="008D62DC" w:rsidRPr="008D62DC" w:rsidRDefault="008D62DC" w:rsidP="008D62DC">
      <w:pPr>
        <w:spacing w:line="240" w:lineRule="auto"/>
        <w:ind w:firstLine="708"/>
        <w:jc w:val="center"/>
        <w:rPr>
          <w:rFonts w:ascii="Times New Roman" w:hAnsi="Times New Roman" w:cs="Times New Roman"/>
          <w:sz w:val="24"/>
          <w:szCs w:val="24"/>
        </w:rPr>
      </w:pPr>
      <w:r w:rsidRPr="008D62DC">
        <w:rPr>
          <w:rFonts w:ascii="Times New Roman" w:hAnsi="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«Литература»</w:t>
      </w:r>
    </w:p>
    <w:p w:rsidR="008D62DC" w:rsidRP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на практической основе происходит знакомство обучающихся с основными теоретико-литературными сведениями, не прибегая к сложным литературоведческим определениям. Подбор заданий максимально активизирован под познавательную деятельность </w:t>
      </w:r>
      <w:proofErr w:type="gramStart"/>
      <w:r w:rsidRPr="008D62DC">
        <w:rPr>
          <w:rFonts w:ascii="Times New Roman" w:hAnsi="Times New Roman" w:cs="Times New Roman"/>
          <w:sz w:val="24"/>
          <w:szCs w:val="24"/>
        </w:rPr>
        <w:t>обучающегося</w:t>
      </w:r>
      <w:proofErr w:type="gramEnd"/>
      <w:r w:rsidRPr="008D62DC">
        <w:rPr>
          <w:rFonts w:ascii="Times New Roman" w:hAnsi="Times New Roman" w:cs="Times New Roman"/>
          <w:sz w:val="24"/>
          <w:szCs w:val="24"/>
        </w:rPr>
        <w:t xml:space="preserve">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Отдельное внимание уделяется поощрению активности обучающегося с ЗПР, повышению его самооценки, укрепление в нем веры в свои силы. Для чтения и анализа подбираются небольшие по объему произведения (сокращенные варианты), с обязательной предварительной словарной работой. При работе с текстом в устном плане формируется умение работать по образцу, плану, перечню представленных вопросов, что поможет обучающимся в последующем перенести </w:t>
      </w:r>
      <w:r w:rsidRPr="008D62DC">
        <w:rPr>
          <w:rFonts w:ascii="Times New Roman" w:hAnsi="Times New Roman" w:cs="Times New Roman"/>
          <w:sz w:val="24"/>
          <w:szCs w:val="24"/>
        </w:rPr>
        <w:lastRenderedPageBreak/>
        <w:t>усвоенный навык на различные виды письменных работ, написание сочинений. Необходимо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w:t>
      </w:r>
    </w:p>
    <w:p w:rsidR="008D62DC" w:rsidRPr="008D62DC" w:rsidRDefault="008D62DC" w:rsidP="008D62DC">
      <w:pPr>
        <w:pStyle w:val="a6"/>
        <w:spacing w:after="0"/>
        <w:jc w:val="center"/>
        <w:rPr>
          <w:b/>
        </w:rPr>
      </w:pPr>
      <w:r w:rsidRPr="008D62DC">
        <w:rPr>
          <w:rStyle w:val="a7"/>
          <w:b/>
          <w:color w:val="000000"/>
        </w:rPr>
        <w:t>Место учебного предмета  в  учебном плане</w:t>
      </w:r>
    </w:p>
    <w:p w:rsidR="008D62DC" w:rsidRDefault="008D62DC" w:rsidP="008D62DC">
      <w:pPr>
        <w:spacing w:line="240" w:lineRule="auto"/>
        <w:ind w:firstLine="708"/>
        <w:jc w:val="both"/>
        <w:rPr>
          <w:rFonts w:ascii="Times New Roman" w:hAnsi="Times New Roman" w:cs="Times New Roman"/>
          <w:sz w:val="24"/>
          <w:szCs w:val="24"/>
        </w:rPr>
      </w:pPr>
      <w:r w:rsidRPr="008D62DC">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7 основной образовательной программе основного общего образования обучающихся с задержкой психического развития.</w:t>
      </w:r>
    </w:p>
    <w:p w:rsidR="00B63453" w:rsidRPr="00905B51" w:rsidRDefault="00B63453" w:rsidP="008D62DC">
      <w:pPr>
        <w:spacing w:line="240" w:lineRule="auto"/>
        <w:ind w:firstLine="708"/>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Программа рассчитана на 3</w:t>
      </w:r>
      <w:r w:rsidR="00CD6734" w:rsidRPr="00905B51">
        <w:rPr>
          <w:rFonts w:ascii="Times New Roman" w:eastAsia="Times New Roman" w:hAnsi="Times New Roman" w:cs="Times New Roman"/>
          <w:color w:val="000000"/>
          <w:sz w:val="24"/>
          <w:szCs w:val="24"/>
          <w:lang w:eastAsia="ru-RU"/>
        </w:rPr>
        <w:t>5</w:t>
      </w:r>
      <w:r w:rsidRPr="00905B51">
        <w:rPr>
          <w:rFonts w:ascii="Times New Roman" w:eastAsia="Times New Roman" w:hAnsi="Times New Roman" w:cs="Times New Roman"/>
          <w:color w:val="000000"/>
          <w:sz w:val="24"/>
          <w:szCs w:val="24"/>
          <w:lang w:eastAsia="ru-RU"/>
        </w:rPr>
        <w:t xml:space="preserve"> учебных недели, 2 часа в неделю, </w:t>
      </w:r>
      <w:r w:rsidR="00CD6734" w:rsidRPr="00905B51">
        <w:rPr>
          <w:rFonts w:ascii="Times New Roman" w:eastAsia="Times New Roman" w:hAnsi="Times New Roman" w:cs="Times New Roman"/>
          <w:b/>
          <w:bCs/>
          <w:color w:val="000000"/>
          <w:sz w:val="24"/>
          <w:szCs w:val="24"/>
          <w:lang w:eastAsia="ru-RU"/>
        </w:rPr>
        <w:t>70</w:t>
      </w:r>
      <w:r w:rsidRPr="00905B51">
        <w:rPr>
          <w:rFonts w:ascii="Times New Roman" w:eastAsia="Times New Roman" w:hAnsi="Times New Roman" w:cs="Times New Roman"/>
          <w:color w:val="000000"/>
          <w:sz w:val="24"/>
          <w:szCs w:val="24"/>
          <w:lang w:eastAsia="ru-RU"/>
        </w:rPr>
        <w:t> часов в год.</w:t>
      </w:r>
    </w:p>
    <w:p w:rsidR="00B63453" w:rsidRPr="00905B51" w:rsidRDefault="00B63453"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639E" w:rsidRPr="00905B51" w:rsidRDefault="00B9118B"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BF639E" w:rsidRPr="00905B51">
        <w:rPr>
          <w:rFonts w:ascii="Times New Roman" w:eastAsia="Times New Roman" w:hAnsi="Times New Roman" w:cs="Times New Roman"/>
          <w:b/>
          <w:bCs/>
          <w:color w:val="000000"/>
          <w:sz w:val="24"/>
          <w:szCs w:val="24"/>
          <w:lang w:eastAsia="ru-RU"/>
        </w:rPr>
        <w:t>. Содержание тем учебного курса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ВВЕДЕНИЕ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Изображение человека как важнейшая идейно-нравст</w:t>
      </w:r>
      <w:r w:rsidRPr="00905B51">
        <w:rPr>
          <w:rFonts w:ascii="Times New Roman" w:eastAsia="Times New Roman" w:hAnsi="Times New Roman" w:cs="Times New Roman"/>
          <w:color w:val="000000"/>
          <w:sz w:val="24"/>
          <w:szCs w:val="24"/>
          <w:lang w:eastAsia="ru-RU"/>
        </w:rPr>
        <w:softHyphen/>
        <w:t>венная проблема литературы. Взаимосвязь характеров и обстоятельств в художественном произведении. Труд пи</w:t>
      </w:r>
      <w:r w:rsidRPr="00905B51">
        <w:rPr>
          <w:rFonts w:ascii="Times New Roman" w:eastAsia="Times New Roman" w:hAnsi="Times New Roman" w:cs="Times New Roman"/>
          <w:color w:val="000000"/>
          <w:sz w:val="24"/>
          <w:szCs w:val="24"/>
          <w:lang w:eastAsia="ru-RU"/>
        </w:rPr>
        <w:softHyphen/>
        <w:t>сателя, его позиция, отношение к несовершенству мира и стремление к нравственному и эстетическому идеалу</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УСТНОЕ НАРОДНОЕ ТВОРЧЕСТВО</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Предания. </w:t>
      </w:r>
      <w:r w:rsidRPr="00905B51">
        <w:rPr>
          <w:rFonts w:ascii="Times New Roman" w:eastAsia="Times New Roman" w:hAnsi="Times New Roman" w:cs="Times New Roman"/>
          <w:color w:val="000000"/>
          <w:sz w:val="24"/>
          <w:szCs w:val="24"/>
          <w:lang w:eastAsia="ru-RU"/>
        </w:rPr>
        <w:t>Поэтическая автобиография народа. Устный рассказ об исторических событиях. «Воцарение Ивана Грозного», «Сороки-Ведьмы», «Петр и плотник».</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Былины. «</w:t>
      </w:r>
      <w:proofErr w:type="spellStart"/>
      <w:r w:rsidRPr="00905B51">
        <w:rPr>
          <w:rFonts w:ascii="Times New Roman" w:eastAsia="Times New Roman" w:hAnsi="Times New Roman" w:cs="Times New Roman"/>
          <w:b/>
          <w:bCs/>
          <w:color w:val="000000"/>
          <w:sz w:val="24"/>
          <w:szCs w:val="24"/>
          <w:lang w:eastAsia="ru-RU"/>
        </w:rPr>
        <w:t>Вольга</w:t>
      </w:r>
      <w:proofErr w:type="spellEnd"/>
      <w:r w:rsidRPr="00905B51">
        <w:rPr>
          <w:rFonts w:ascii="Times New Roman" w:eastAsia="Times New Roman" w:hAnsi="Times New Roman" w:cs="Times New Roman"/>
          <w:b/>
          <w:bCs/>
          <w:color w:val="000000"/>
          <w:sz w:val="24"/>
          <w:szCs w:val="24"/>
          <w:lang w:eastAsia="ru-RU"/>
        </w:rPr>
        <w:t xml:space="preserve"> и Микула </w:t>
      </w:r>
      <w:proofErr w:type="spellStart"/>
      <w:r w:rsidRPr="00905B51">
        <w:rPr>
          <w:rFonts w:ascii="Times New Roman" w:eastAsia="Times New Roman" w:hAnsi="Times New Roman" w:cs="Times New Roman"/>
          <w:b/>
          <w:bCs/>
          <w:color w:val="000000"/>
          <w:sz w:val="24"/>
          <w:szCs w:val="24"/>
          <w:lang w:eastAsia="ru-RU"/>
        </w:rPr>
        <w:t>Селянинович</w:t>
      </w:r>
      <w:proofErr w:type="spellEnd"/>
      <w:r w:rsidRPr="00905B51">
        <w:rPr>
          <w:rFonts w:ascii="Times New Roman" w:eastAsia="Times New Roman" w:hAnsi="Times New Roman" w:cs="Times New Roman"/>
          <w:b/>
          <w:bCs/>
          <w:color w:val="000000"/>
          <w:sz w:val="24"/>
          <w:szCs w:val="24"/>
          <w:lang w:eastAsia="ru-RU"/>
        </w:rPr>
        <w:t>». Киевский цикл былин. Вопло</w:t>
      </w:r>
      <w:r w:rsidRPr="00905B51">
        <w:rPr>
          <w:rFonts w:ascii="Times New Roman" w:eastAsia="Times New Roman" w:hAnsi="Times New Roman" w:cs="Times New Roman"/>
          <w:b/>
          <w:bCs/>
          <w:color w:val="000000"/>
          <w:sz w:val="24"/>
          <w:szCs w:val="24"/>
          <w:lang w:eastAsia="ru-RU"/>
        </w:rPr>
        <w:softHyphen/>
        <w:t>щение </w:t>
      </w:r>
      <w:r w:rsidRPr="00905B51">
        <w:rPr>
          <w:rFonts w:ascii="Times New Roman" w:eastAsia="Times New Roman" w:hAnsi="Times New Roman" w:cs="Times New Roman"/>
          <w:color w:val="000000"/>
          <w:sz w:val="24"/>
          <w:szCs w:val="24"/>
          <w:lang w:eastAsia="ru-RU"/>
        </w:rPr>
        <w:t>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w:t>
      </w:r>
      <w:r w:rsidRPr="00905B51">
        <w:rPr>
          <w:rFonts w:ascii="Times New Roman" w:eastAsia="Times New Roman" w:hAnsi="Times New Roman" w:cs="Times New Roman"/>
          <w:color w:val="000000"/>
          <w:sz w:val="24"/>
          <w:szCs w:val="24"/>
          <w:lang w:eastAsia="ru-RU"/>
        </w:rPr>
        <w:softHyphen/>
        <w:t>ская сила).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Новгородский цикл былин</w:t>
      </w:r>
      <w:r w:rsidRPr="00905B51">
        <w:rPr>
          <w:rFonts w:ascii="Times New Roman" w:eastAsia="Times New Roman" w:hAnsi="Times New Roman" w:cs="Times New Roman"/>
          <w:color w:val="000000"/>
          <w:sz w:val="24"/>
          <w:szCs w:val="24"/>
          <w:lang w:eastAsia="ru-RU"/>
        </w:rPr>
        <w:t>. </w:t>
      </w:r>
      <w:r w:rsidRPr="00905B51">
        <w:rPr>
          <w:rFonts w:ascii="Times New Roman" w:eastAsia="Times New Roman" w:hAnsi="Times New Roman" w:cs="Times New Roman"/>
          <w:b/>
          <w:bCs/>
          <w:color w:val="000000"/>
          <w:sz w:val="24"/>
          <w:szCs w:val="24"/>
          <w:lang w:eastAsia="ru-RU"/>
        </w:rPr>
        <w:t>«Садко». </w:t>
      </w:r>
      <w:r w:rsidRPr="00905B51">
        <w:rPr>
          <w:rFonts w:ascii="Times New Roman" w:eastAsia="Times New Roman" w:hAnsi="Times New Roman" w:cs="Times New Roman"/>
          <w:color w:val="000000"/>
          <w:sz w:val="24"/>
          <w:szCs w:val="24"/>
          <w:lang w:eastAsia="ru-RU"/>
        </w:rPr>
        <w:t>Своеобразие былины. Поэтичность. Тематическое различие Киевско</w:t>
      </w:r>
      <w:r w:rsidRPr="00905B51">
        <w:rPr>
          <w:rFonts w:ascii="Times New Roman" w:eastAsia="Times New Roman" w:hAnsi="Times New Roman" w:cs="Times New Roman"/>
          <w:color w:val="000000"/>
          <w:sz w:val="24"/>
          <w:szCs w:val="24"/>
          <w:lang w:eastAsia="ru-RU"/>
        </w:rPr>
        <w:softHyphen/>
        <w:t>го и Новгородского циклов былин. Своеобразие былин</w:t>
      </w:r>
      <w:r w:rsidRPr="00905B51">
        <w:rPr>
          <w:rFonts w:ascii="Times New Roman" w:eastAsia="Times New Roman" w:hAnsi="Times New Roman" w:cs="Times New Roman"/>
          <w:color w:val="000000"/>
          <w:sz w:val="24"/>
          <w:szCs w:val="24"/>
          <w:lang w:eastAsia="ru-RU"/>
        </w:rPr>
        <w:softHyphen/>
        <w:t>ного стиха. Собирание былин. Собиратели. (Для само</w:t>
      </w:r>
      <w:r w:rsidRPr="00905B51">
        <w:rPr>
          <w:rFonts w:ascii="Times New Roman" w:eastAsia="Times New Roman" w:hAnsi="Times New Roman" w:cs="Times New Roman"/>
          <w:color w:val="000000"/>
          <w:sz w:val="24"/>
          <w:szCs w:val="24"/>
          <w:lang w:eastAsia="ru-RU"/>
        </w:rPr>
        <w:softHyphen/>
        <w:t>стоятельного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«Калевала»</w:t>
      </w:r>
      <w:r w:rsidRPr="00905B51">
        <w:rPr>
          <w:rFonts w:ascii="Times New Roman" w:eastAsia="Times New Roman" w:hAnsi="Times New Roman" w:cs="Times New Roman"/>
          <w:b/>
          <w:bCs/>
          <w:i/>
          <w:iCs/>
          <w:color w:val="000000"/>
          <w:sz w:val="24"/>
          <w:szCs w:val="24"/>
          <w:lang w:eastAsia="ru-RU"/>
        </w:rPr>
        <w:t> — </w:t>
      </w:r>
      <w:r w:rsidRPr="00905B51">
        <w:rPr>
          <w:rFonts w:ascii="Times New Roman" w:eastAsia="Times New Roman" w:hAnsi="Times New Roman" w:cs="Times New Roman"/>
          <w:color w:val="000000"/>
          <w:sz w:val="24"/>
          <w:szCs w:val="24"/>
          <w:lang w:eastAsia="ru-RU"/>
        </w:rPr>
        <w:t xml:space="preserve">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905B51">
        <w:rPr>
          <w:rFonts w:ascii="Times New Roman" w:eastAsia="Times New Roman" w:hAnsi="Times New Roman" w:cs="Times New Roman"/>
          <w:color w:val="000000"/>
          <w:sz w:val="24"/>
          <w:szCs w:val="24"/>
          <w:lang w:eastAsia="ru-RU"/>
        </w:rPr>
        <w:t>Ильмаринен</w:t>
      </w:r>
      <w:proofErr w:type="spellEnd"/>
      <w:r w:rsidRPr="00905B51">
        <w:rPr>
          <w:rFonts w:ascii="Times New Roman" w:eastAsia="Times New Roman" w:hAnsi="Times New Roman" w:cs="Times New Roman"/>
          <w:color w:val="000000"/>
          <w:sz w:val="24"/>
          <w:szCs w:val="24"/>
          <w:lang w:eastAsia="ru-RU"/>
        </w:rPr>
        <w:t xml:space="preserve"> и ведьма Лоухи как представители светлого и темного миров карело-финских эпических песен (для внеклассного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Пословицы и поговорки. </w:t>
      </w:r>
      <w:r w:rsidRPr="00905B51">
        <w:rPr>
          <w:rFonts w:ascii="Times New Roman" w:eastAsia="Times New Roman" w:hAnsi="Times New Roman" w:cs="Times New Roman"/>
          <w:color w:val="000000"/>
          <w:sz w:val="24"/>
          <w:szCs w:val="24"/>
          <w:lang w:eastAsia="ru-RU"/>
        </w:rPr>
        <w:t>Народная мудрость посло</w:t>
      </w:r>
      <w:r w:rsidRPr="00905B51">
        <w:rPr>
          <w:rFonts w:ascii="Times New Roman" w:eastAsia="Times New Roman" w:hAnsi="Times New Roman" w:cs="Times New Roman"/>
          <w:color w:val="000000"/>
          <w:sz w:val="24"/>
          <w:szCs w:val="24"/>
          <w:lang w:eastAsia="ru-RU"/>
        </w:rPr>
        <w:softHyphen/>
        <w:t>виц и поговорок. Выражение в них духа народного языка Сборники пословиц. Собиратели пословиц. Меткость </w:t>
      </w:r>
      <w:r w:rsidRPr="00905B51">
        <w:rPr>
          <w:rFonts w:ascii="Times New Roman" w:eastAsia="Times New Roman" w:hAnsi="Times New Roman" w:cs="Times New Roman"/>
          <w:b/>
          <w:bCs/>
          <w:color w:val="000000"/>
          <w:sz w:val="24"/>
          <w:szCs w:val="24"/>
          <w:lang w:eastAsia="ru-RU"/>
        </w:rPr>
        <w:t>и </w:t>
      </w:r>
      <w:r w:rsidRPr="00905B51">
        <w:rPr>
          <w:rFonts w:ascii="Times New Roman" w:eastAsia="Times New Roman" w:hAnsi="Times New Roman" w:cs="Times New Roman"/>
          <w:color w:val="000000"/>
          <w:sz w:val="24"/>
          <w:szCs w:val="24"/>
          <w:lang w:eastAsia="ru-RU"/>
        </w:rPr>
        <w:t>точность языка. Краткость и выразительность. Прямой </w:t>
      </w:r>
      <w:r w:rsidRPr="00905B51">
        <w:rPr>
          <w:rFonts w:ascii="Times New Roman" w:eastAsia="Times New Roman" w:hAnsi="Times New Roman" w:cs="Times New Roman"/>
          <w:b/>
          <w:bCs/>
          <w:color w:val="000000"/>
          <w:sz w:val="24"/>
          <w:szCs w:val="24"/>
          <w:lang w:eastAsia="ru-RU"/>
        </w:rPr>
        <w:t>и </w:t>
      </w:r>
      <w:r w:rsidRPr="00905B51">
        <w:rPr>
          <w:rFonts w:ascii="Times New Roman" w:eastAsia="Times New Roman" w:hAnsi="Times New Roman" w:cs="Times New Roman"/>
          <w:color w:val="000000"/>
          <w:sz w:val="24"/>
          <w:szCs w:val="24"/>
          <w:lang w:eastAsia="ru-RU"/>
        </w:rPr>
        <w:t>переносный смысл пословиц. Пословицы народов ми</w:t>
      </w:r>
      <w:r w:rsidRPr="00905B51">
        <w:rPr>
          <w:rFonts w:ascii="Times New Roman" w:eastAsia="Times New Roman" w:hAnsi="Times New Roman" w:cs="Times New Roman"/>
          <w:color w:val="000000"/>
          <w:sz w:val="24"/>
          <w:szCs w:val="24"/>
          <w:lang w:eastAsia="ru-RU"/>
        </w:rPr>
        <w:softHyphen/>
        <w:t>ра. Сходство и различия пословиц разных стран мира на одну тему (эпитеты, сравнения, метафоры).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Гипербола (развитие представлений). Былина. Героический эпос, афори</w:t>
      </w:r>
      <w:r w:rsidRPr="00905B51">
        <w:rPr>
          <w:rFonts w:ascii="Times New Roman" w:eastAsia="Times New Roman" w:hAnsi="Times New Roman" w:cs="Times New Roman"/>
          <w:color w:val="000000"/>
          <w:sz w:val="24"/>
          <w:szCs w:val="24"/>
          <w:lang w:eastAsia="ru-RU"/>
        </w:rPr>
        <w:softHyphen/>
        <w:t>стические жанры фольклора. Пословицы, поговорки (развитие представлений)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ДРЕВНЕРУССКОЙ ЛИТЕРАТУРЫ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«Поучение» Владимира Мономаха (отрывок), «По</w:t>
      </w:r>
      <w:r w:rsidRPr="00905B51">
        <w:rPr>
          <w:rFonts w:ascii="Times New Roman" w:eastAsia="Times New Roman" w:hAnsi="Times New Roman" w:cs="Times New Roman"/>
          <w:b/>
          <w:bCs/>
          <w:color w:val="000000"/>
          <w:sz w:val="24"/>
          <w:szCs w:val="24"/>
          <w:lang w:eastAsia="ru-RU"/>
        </w:rPr>
        <w:softHyphen/>
        <w:t xml:space="preserve">весть о Петре и </w:t>
      </w:r>
      <w:proofErr w:type="spellStart"/>
      <w:r w:rsidRPr="00905B51">
        <w:rPr>
          <w:rFonts w:ascii="Times New Roman" w:eastAsia="Times New Roman" w:hAnsi="Times New Roman" w:cs="Times New Roman"/>
          <w:b/>
          <w:bCs/>
          <w:color w:val="000000"/>
          <w:sz w:val="24"/>
          <w:szCs w:val="24"/>
          <w:lang w:eastAsia="ru-RU"/>
        </w:rPr>
        <w:t>Февронии</w:t>
      </w:r>
      <w:proofErr w:type="spellEnd"/>
      <w:r w:rsidRPr="00905B51">
        <w:rPr>
          <w:rFonts w:ascii="Times New Roman" w:eastAsia="Times New Roman" w:hAnsi="Times New Roman" w:cs="Times New Roman"/>
          <w:b/>
          <w:bCs/>
          <w:color w:val="000000"/>
          <w:sz w:val="24"/>
          <w:szCs w:val="24"/>
          <w:lang w:eastAsia="ru-RU"/>
        </w:rPr>
        <w:t xml:space="preserve"> Муромских». Нравствен</w:t>
      </w:r>
      <w:r w:rsidRPr="00905B51">
        <w:rPr>
          <w:rFonts w:ascii="Times New Roman" w:eastAsia="Times New Roman" w:hAnsi="Times New Roman" w:cs="Times New Roman"/>
          <w:b/>
          <w:bCs/>
          <w:color w:val="000000"/>
          <w:sz w:val="24"/>
          <w:szCs w:val="24"/>
          <w:lang w:eastAsia="ru-RU"/>
        </w:rPr>
        <w:softHyphen/>
        <w:t>ные </w:t>
      </w:r>
      <w:r w:rsidRPr="00905B51">
        <w:rPr>
          <w:rFonts w:ascii="Times New Roman" w:eastAsia="Times New Roman" w:hAnsi="Times New Roman" w:cs="Times New Roman"/>
          <w:color w:val="000000"/>
          <w:sz w:val="24"/>
          <w:szCs w:val="24"/>
          <w:lang w:eastAsia="ru-RU"/>
        </w:rPr>
        <w:t>заветы Древней Руси. Внимание к личности, гимн любви и верности.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Поучение (начальные пред</w:t>
      </w:r>
      <w:r w:rsidRPr="00905B51">
        <w:rPr>
          <w:rFonts w:ascii="Times New Roman" w:eastAsia="Times New Roman" w:hAnsi="Times New Roman" w:cs="Times New Roman"/>
          <w:color w:val="000000"/>
          <w:sz w:val="24"/>
          <w:szCs w:val="24"/>
          <w:lang w:eastAsia="ru-RU"/>
        </w:rPr>
        <w:softHyphen/>
        <w:t>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«Повесть временных лет». Отрывок «О пользе книг». </w:t>
      </w:r>
      <w:r w:rsidRPr="00905B51">
        <w:rPr>
          <w:rFonts w:ascii="Times New Roman" w:eastAsia="Times New Roman" w:hAnsi="Times New Roman" w:cs="Times New Roman"/>
          <w:color w:val="000000"/>
          <w:sz w:val="24"/>
          <w:szCs w:val="24"/>
          <w:lang w:eastAsia="ru-RU"/>
        </w:rPr>
        <w:t>Формирование традиции уважительного отношения к книге.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Летопись (развитие пред</w:t>
      </w:r>
      <w:r w:rsidRPr="00905B51">
        <w:rPr>
          <w:rFonts w:ascii="Times New Roman" w:eastAsia="Times New Roman" w:hAnsi="Times New Roman" w:cs="Times New Roman"/>
          <w:color w:val="000000"/>
          <w:sz w:val="24"/>
          <w:szCs w:val="24"/>
          <w:lang w:eastAsia="ru-RU"/>
        </w:rPr>
        <w:softHyphen/>
        <w:t>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РУССКОЙ ЛИТЕРАТУРЫ XVIII 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Михаил Васильевич Ломоносов. </w:t>
      </w:r>
      <w:r w:rsidRPr="00905B51">
        <w:rPr>
          <w:rFonts w:ascii="Times New Roman" w:eastAsia="Times New Roman" w:hAnsi="Times New Roman" w:cs="Times New Roman"/>
          <w:color w:val="000000"/>
          <w:sz w:val="24"/>
          <w:szCs w:val="24"/>
          <w:lang w:eastAsia="ru-RU"/>
        </w:rPr>
        <w:t>Краткий рассказ об ученом и поэте. </w:t>
      </w:r>
      <w:r w:rsidRPr="00905B51">
        <w:rPr>
          <w:rFonts w:ascii="Times New Roman" w:eastAsia="Times New Roman" w:hAnsi="Times New Roman" w:cs="Times New Roman"/>
          <w:b/>
          <w:bCs/>
          <w:color w:val="000000"/>
          <w:sz w:val="24"/>
          <w:szCs w:val="24"/>
          <w:lang w:eastAsia="ru-RU"/>
        </w:rPr>
        <w:t>«К статуе Петра Великого», «Ода на день вос</w:t>
      </w:r>
      <w:r w:rsidRPr="00905B51">
        <w:rPr>
          <w:rFonts w:ascii="Times New Roman" w:eastAsia="Times New Roman" w:hAnsi="Times New Roman" w:cs="Times New Roman"/>
          <w:b/>
          <w:bCs/>
          <w:color w:val="000000"/>
          <w:sz w:val="24"/>
          <w:szCs w:val="24"/>
          <w:lang w:eastAsia="ru-RU"/>
        </w:rPr>
        <w:softHyphen/>
        <w:t xml:space="preserve">шествия на Всероссийский престол </w:t>
      </w:r>
      <w:proofErr w:type="spellStart"/>
      <w:r w:rsidRPr="00905B51">
        <w:rPr>
          <w:rFonts w:ascii="Times New Roman" w:eastAsia="Times New Roman" w:hAnsi="Times New Roman" w:cs="Times New Roman"/>
          <w:b/>
          <w:bCs/>
          <w:color w:val="000000"/>
          <w:sz w:val="24"/>
          <w:szCs w:val="24"/>
          <w:lang w:eastAsia="ru-RU"/>
        </w:rPr>
        <w:t>ея</w:t>
      </w:r>
      <w:proofErr w:type="spellEnd"/>
      <w:r w:rsidRPr="00905B51">
        <w:rPr>
          <w:rFonts w:ascii="Times New Roman" w:eastAsia="Times New Roman" w:hAnsi="Times New Roman" w:cs="Times New Roman"/>
          <w:b/>
          <w:bCs/>
          <w:color w:val="000000"/>
          <w:sz w:val="24"/>
          <w:szCs w:val="24"/>
          <w:lang w:eastAsia="ru-RU"/>
        </w:rPr>
        <w:t xml:space="preserve"> Величест</w:t>
      </w:r>
      <w:r w:rsidRPr="00905B51">
        <w:rPr>
          <w:rFonts w:ascii="Times New Roman" w:eastAsia="Times New Roman" w:hAnsi="Times New Roman" w:cs="Times New Roman"/>
          <w:b/>
          <w:bCs/>
          <w:color w:val="000000"/>
          <w:sz w:val="24"/>
          <w:szCs w:val="24"/>
          <w:lang w:eastAsia="ru-RU"/>
        </w:rPr>
        <w:softHyphen/>
        <w:t xml:space="preserve">ва государыни Императрицы </w:t>
      </w:r>
      <w:proofErr w:type="spellStart"/>
      <w:r w:rsidRPr="00905B51">
        <w:rPr>
          <w:rFonts w:ascii="Times New Roman" w:eastAsia="Times New Roman" w:hAnsi="Times New Roman" w:cs="Times New Roman"/>
          <w:b/>
          <w:bCs/>
          <w:color w:val="000000"/>
          <w:sz w:val="24"/>
          <w:szCs w:val="24"/>
          <w:lang w:eastAsia="ru-RU"/>
        </w:rPr>
        <w:t>Елисаветы</w:t>
      </w:r>
      <w:proofErr w:type="spellEnd"/>
      <w:r w:rsidRPr="00905B51">
        <w:rPr>
          <w:rFonts w:ascii="Times New Roman" w:eastAsia="Times New Roman" w:hAnsi="Times New Roman" w:cs="Times New Roman"/>
          <w:b/>
          <w:bCs/>
          <w:color w:val="000000"/>
          <w:sz w:val="24"/>
          <w:szCs w:val="24"/>
          <w:lang w:eastAsia="ru-RU"/>
        </w:rPr>
        <w:t xml:space="preserve"> Петровны 1747 года» </w:t>
      </w:r>
      <w:r w:rsidRPr="00905B51">
        <w:rPr>
          <w:rFonts w:ascii="Times New Roman" w:eastAsia="Times New Roman" w:hAnsi="Times New Roman" w:cs="Times New Roman"/>
          <w:color w:val="000000"/>
          <w:sz w:val="24"/>
          <w:szCs w:val="24"/>
          <w:lang w:eastAsia="ru-RU"/>
        </w:rPr>
        <w:t>(отрывок). Уверенность Ломоносова в буду</w:t>
      </w:r>
      <w:r w:rsidRPr="00905B51">
        <w:rPr>
          <w:rFonts w:ascii="Times New Roman" w:eastAsia="Times New Roman" w:hAnsi="Times New Roman" w:cs="Times New Roman"/>
          <w:color w:val="000000"/>
          <w:sz w:val="24"/>
          <w:szCs w:val="24"/>
          <w:lang w:eastAsia="ru-RU"/>
        </w:rPr>
        <w:softHyphen/>
      </w:r>
      <w:r w:rsidRPr="00905B51">
        <w:rPr>
          <w:rFonts w:ascii="Times New Roman" w:eastAsia="Times New Roman" w:hAnsi="Times New Roman" w:cs="Times New Roman"/>
          <w:color w:val="000000"/>
          <w:sz w:val="24"/>
          <w:szCs w:val="24"/>
          <w:lang w:eastAsia="ru-RU"/>
        </w:rPr>
        <w:lastRenderedPageBreak/>
        <w:t>щем русской науки и ее творцов. Патриотизм. Призыв к миру. Признание труда, деяний на благо Родины важ</w:t>
      </w:r>
      <w:r w:rsidRPr="00905B51">
        <w:rPr>
          <w:rFonts w:ascii="Times New Roman" w:eastAsia="Times New Roman" w:hAnsi="Times New Roman" w:cs="Times New Roman"/>
          <w:color w:val="000000"/>
          <w:sz w:val="24"/>
          <w:szCs w:val="24"/>
          <w:lang w:eastAsia="ru-RU"/>
        </w:rPr>
        <w:softHyphen/>
        <w:t>нейшей чертой гражданина.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Ода (начальные представ</w:t>
      </w:r>
      <w:r w:rsidRPr="00905B51">
        <w:rPr>
          <w:rFonts w:ascii="Times New Roman" w:eastAsia="Times New Roman" w:hAnsi="Times New Roman" w:cs="Times New Roman"/>
          <w:color w:val="000000"/>
          <w:sz w:val="24"/>
          <w:szCs w:val="24"/>
          <w:lang w:eastAsia="ru-RU"/>
        </w:rPr>
        <w:softHyphen/>
        <w:t>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Гавриил Романович Державин. </w:t>
      </w:r>
      <w:r w:rsidRPr="00905B51">
        <w:rPr>
          <w:rFonts w:ascii="Times New Roman" w:eastAsia="Times New Roman" w:hAnsi="Times New Roman" w:cs="Times New Roman"/>
          <w:color w:val="000000"/>
          <w:sz w:val="24"/>
          <w:szCs w:val="24"/>
          <w:lang w:eastAsia="ru-RU"/>
        </w:rPr>
        <w:t>Краткий рассказ о </w:t>
      </w:r>
      <w:r w:rsidRPr="00905B51">
        <w:rPr>
          <w:rFonts w:ascii="Times New Roman" w:eastAsia="Times New Roman" w:hAnsi="Times New Roman" w:cs="Times New Roman"/>
          <w:b/>
          <w:bCs/>
          <w:color w:val="000000"/>
          <w:sz w:val="24"/>
          <w:szCs w:val="24"/>
          <w:lang w:eastAsia="ru-RU"/>
        </w:rPr>
        <w:t xml:space="preserve">поэте. «Река времен в своем </w:t>
      </w:r>
      <w:proofErr w:type="spellStart"/>
      <w:r w:rsidRPr="00905B51">
        <w:rPr>
          <w:rFonts w:ascii="Times New Roman" w:eastAsia="Times New Roman" w:hAnsi="Times New Roman" w:cs="Times New Roman"/>
          <w:b/>
          <w:bCs/>
          <w:color w:val="000000"/>
          <w:sz w:val="24"/>
          <w:szCs w:val="24"/>
          <w:lang w:eastAsia="ru-RU"/>
        </w:rPr>
        <w:t>стремленьи</w:t>
      </w:r>
      <w:proofErr w:type="spellEnd"/>
      <w:r w:rsidRPr="00905B51">
        <w:rPr>
          <w:rFonts w:ascii="Times New Roman" w:eastAsia="Times New Roman" w:hAnsi="Times New Roman" w:cs="Times New Roman"/>
          <w:b/>
          <w:bCs/>
          <w:color w:val="000000"/>
          <w:sz w:val="24"/>
          <w:szCs w:val="24"/>
          <w:lang w:eastAsia="ru-RU"/>
        </w:rPr>
        <w:t>...», «На птичку...», «Признание». </w:t>
      </w:r>
      <w:r w:rsidRPr="00905B51">
        <w:rPr>
          <w:rFonts w:ascii="Times New Roman" w:eastAsia="Times New Roman" w:hAnsi="Times New Roman" w:cs="Times New Roman"/>
          <w:color w:val="000000"/>
          <w:sz w:val="24"/>
          <w:szCs w:val="24"/>
          <w:lang w:eastAsia="ru-RU"/>
        </w:rPr>
        <w:t>Размышления о смысле жиз</w:t>
      </w:r>
      <w:r w:rsidRPr="00905B51">
        <w:rPr>
          <w:rFonts w:ascii="Times New Roman" w:eastAsia="Times New Roman" w:hAnsi="Times New Roman" w:cs="Times New Roman"/>
          <w:color w:val="000000"/>
          <w:sz w:val="24"/>
          <w:szCs w:val="24"/>
          <w:lang w:eastAsia="ru-RU"/>
        </w:rPr>
        <w:softHyphen/>
        <w:t>ни, о судьбе. Утверждение необходимости свободы творчества.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РУССКОЙ ЛИТЕРАТУРЫ XIX 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Александр Сергеевич Пушкин.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«Полтава» («Полтавский бой»), «Медный всадник» </w:t>
      </w:r>
      <w:r w:rsidRPr="00905B51">
        <w:rPr>
          <w:rFonts w:ascii="Times New Roman" w:eastAsia="Times New Roman" w:hAnsi="Times New Roman" w:cs="Times New Roman"/>
          <w:color w:val="000000"/>
          <w:sz w:val="24"/>
          <w:szCs w:val="24"/>
          <w:lang w:eastAsia="ru-RU"/>
        </w:rPr>
        <w:t>(вступление «На берегу пустынных волн...»), </w:t>
      </w:r>
      <w:r w:rsidRPr="00905B51">
        <w:rPr>
          <w:rFonts w:ascii="Times New Roman" w:eastAsia="Times New Roman" w:hAnsi="Times New Roman" w:cs="Times New Roman"/>
          <w:b/>
          <w:bCs/>
          <w:color w:val="000000"/>
          <w:sz w:val="24"/>
          <w:szCs w:val="24"/>
          <w:lang w:eastAsia="ru-RU"/>
        </w:rPr>
        <w:t>«Песнь о ве</w:t>
      </w:r>
      <w:r w:rsidRPr="00905B51">
        <w:rPr>
          <w:rFonts w:ascii="Times New Roman" w:eastAsia="Times New Roman" w:hAnsi="Times New Roman" w:cs="Times New Roman"/>
          <w:b/>
          <w:bCs/>
          <w:color w:val="000000"/>
          <w:sz w:val="24"/>
          <w:szCs w:val="24"/>
          <w:lang w:eastAsia="ru-RU"/>
        </w:rPr>
        <w:softHyphen/>
        <w:t>щем Олеге». </w:t>
      </w:r>
      <w:r w:rsidRPr="00905B51">
        <w:rPr>
          <w:rFonts w:ascii="Times New Roman" w:eastAsia="Times New Roman" w:hAnsi="Times New Roman" w:cs="Times New Roman"/>
          <w:color w:val="000000"/>
          <w:sz w:val="24"/>
          <w:szCs w:val="24"/>
          <w:lang w:eastAsia="ru-RU"/>
        </w:rPr>
        <w:t>Интерес Пушкина к истории России. Мас</w:t>
      </w:r>
      <w:r w:rsidRPr="00905B51">
        <w:rPr>
          <w:rFonts w:ascii="Times New Roman" w:eastAsia="Times New Roman" w:hAnsi="Times New Roman" w:cs="Times New Roman"/>
          <w:color w:val="000000"/>
          <w:sz w:val="24"/>
          <w:szCs w:val="24"/>
          <w:lang w:eastAsia="ru-RU"/>
        </w:rPr>
        <w:softHyphen/>
        <w:t>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w:t>
      </w:r>
      <w:r w:rsidRPr="00905B51">
        <w:rPr>
          <w:rFonts w:ascii="Times New Roman" w:eastAsia="Times New Roman" w:hAnsi="Times New Roman" w:cs="Times New Roman"/>
          <w:color w:val="000000"/>
          <w:sz w:val="24"/>
          <w:szCs w:val="24"/>
          <w:lang w:eastAsia="ru-RU"/>
        </w:rPr>
        <w:softHyphen/>
        <w:t>ции. Своеобразие языка. Смысл сопоставления Олега и волхва. Художественное воспроизведение быта и нравов Древней Руси.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Баллада (развитие пред</w:t>
      </w:r>
      <w:r w:rsidRPr="00905B51">
        <w:rPr>
          <w:rFonts w:ascii="Times New Roman" w:eastAsia="Times New Roman" w:hAnsi="Times New Roman" w:cs="Times New Roman"/>
          <w:color w:val="000000"/>
          <w:sz w:val="24"/>
          <w:szCs w:val="24"/>
          <w:lang w:eastAsia="ru-RU"/>
        </w:rPr>
        <w:softHyphen/>
        <w:t>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«Борис Годунов» </w:t>
      </w:r>
      <w:r w:rsidRPr="00905B51">
        <w:rPr>
          <w:rFonts w:ascii="Times New Roman" w:eastAsia="Times New Roman" w:hAnsi="Times New Roman" w:cs="Times New Roman"/>
          <w:color w:val="000000"/>
          <w:sz w:val="24"/>
          <w:szCs w:val="24"/>
          <w:lang w:eastAsia="ru-RU"/>
        </w:rPr>
        <w:t>(сцена в Чудовом монастыре). Об</w:t>
      </w:r>
      <w:r w:rsidRPr="00905B51">
        <w:rPr>
          <w:rFonts w:ascii="Times New Roman" w:eastAsia="Times New Roman" w:hAnsi="Times New Roman" w:cs="Times New Roman"/>
          <w:color w:val="000000"/>
          <w:sz w:val="24"/>
          <w:szCs w:val="24"/>
          <w:lang w:eastAsia="ru-RU"/>
        </w:rPr>
        <w:softHyphen/>
        <w:t>раз летописца как образ древнерусского писателя. Мо</w:t>
      </w:r>
      <w:r w:rsidRPr="00905B51">
        <w:rPr>
          <w:rFonts w:ascii="Times New Roman" w:eastAsia="Times New Roman" w:hAnsi="Times New Roman" w:cs="Times New Roman"/>
          <w:color w:val="000000"/>
          <w:sz w:val="24"/>
          <w:szCs w:val="24"/>
          <w:lang w:eastAsia="ru-RU"/>
        </w:rPr>
        <w:softHyphen/>
        <w:t>нолог Пимена: размышления о труде летописца как о нравственном подвиге. Истина как цель летописного по</w:t>
      </w:r>
      <w:r w:rsidRPr="00905B51">
        <w:rPr>
          <w:rFonts w:ascii="Times New Roman" w:eastAsia="Times New Roman" w:hAnsi="Times New Roman" w:cs="Times New Roman"/>
          <w:color w:val="000000"/>
          <w:sz w:val="24"/>
          <w:szCs w:val="24"/>
          <w:lang w:eastAsia="ru-RU"/>
        </w:rPr>
        <w:softHyphen/>
        <w:t>вествования и как завет будущим поколениям.</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«Станционный смотритель».</w:t>
      </w:r>
      <w:r w:rsidRPr="00905B51">
        <w:rPr>
          <w:rFonts w:ascii="Times New Roman" w:eastAsia="Times New Roman" w:hAnsi="Times New Roman" w:cs="Times New Roman"/>
          <w:b/>
          <w:bCs/>
          <w:i/>
          <w:iCs/>
          <w:color w:val="000000"/>
          <w:sz w:val="24"/>
          <w:szCs w:val="24"/>
          <w:lang w:eastAsia="ru-RU"/>
        </w:rPr>
        <w:t> </w:t>
      </w:r>
      <w:r w:rsidRPr="00905B51">
        <w:rPr>
          <w:rFonts w:ascii="Times New Roman" w:eastAsia="Times New Roman" w:hAnsi="Times New Roman" w:cs="Times New Roman"/>
          <w:color w:val="000000"/>
          <w:sz w:val="24"/>
          <w:szCs w:val="24"/>
          <w:lang w:eastAsia="ru-RU"/>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Повесть (развитие пред</w:t>
      </w:r>
      <w:r w:rsidRPr="00905B51">
        <w:rPr>
          <w:rFonts w:ascii="Times New Roman" w:eastAsia="Times New Roman" w:hAnsi="Times New Roman" w:cs="Times New Roman"/>
          <w:color w:val="000000"/>
          <w:sz w:val="24"/>
          <w:szCs w:val="24"/>
          <w:lang w:eastAsia="ru-RU"/>
        </w:rPr>
        <w:softHyphen/>
        <w:t>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Михаил Юрьевич Лермонтов. </w:t>
      </w:r>
      <w:r w:rsidRPr="00905B51">
        <w:rPr>
          <w:rFonts w:ascii="Times New Roman" w:eastAsia="Times New Roman" w:hAnsi="Times New Roman" w:cs="Times New Roman"/>
          <w:color w:val="000000"/>
          <w:sz w:val="24"/>
          <w:szCs w:val="24"/>
          <w:lang w:eastAsia="ru-RU"/>
        </w:rPr>
        <w:t>Краткий рассказ о поэте.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«Песня про царя Ивана Васильевича, молодого опричника и удалого купца Калашникова». </w:t>
      </w:r>
      <w:r w:rsidRPr="00905B51">
        <w:rPr>
          <w:rFonts w:ascii="Times New Roman" w:eastAsia="Times New Roman" w:hAnsi="Times New Roman" w:cs="Times New Roman"/>
          <w:color w:val="000000"/>
          <w:sz w:val="24"/>
          <w:szCs w:val="24"/>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905B51">
        <w:rPr>
          <w:rFonts w:ascii="Times New Roman" w:eastAsia="Times New Roman" w:hAnsi="Times New Roman" w:cs="Times New Roman"/>
          <w:color w:val="000000"/>
          <w:sz w:val="24"/>
          <w:szCs w:val="24"/>
          <w:lang w:eastAsia="ru-RU"/>
        </w:rPr>
        <w:t>Кирибеевичем</w:t>
      </w:r>
      <w:proofErr w:type="spellEnd"/>
      <w:r w:rsidRPr="00905B51">
        <w:rPr>
          <w:rFonts w:ascii="Times New Roman" w:eastAsia="Times New Roman" w:hAnsi="Times New Roman" w:cs="Times New Roman"/>
          <w:color w:val="000000"/>
          <w:sz w:val="24"/>
          <w:szCs w:val="24"/>
          <w:lang w:eastAsia="ru-RU"/>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w:t>
      </w:r>
      <w:r w:rsidRPr="00905B51">
        <w:rPr>
          <w:rFonts w:ascii="Times New Roman" w:eastAsia="Times New Roman" w:hAnsi="Times New Roman" w:cs="Times New Roman"/>
          <w:color w:val="000000"/>
          <w:sz w:val="24"/>
          <w:szCs w:val="24"/>
          <w:lang w:eastAsia="ru-RU"/>
        </w:rPr>
        <w:softHyphen/>
        <w:t>го народного творчества. Оценка героев с позиций на</w:t>
      </w:r>
      <w:r w:rsidRPr="00905B51">
        <w:rPr>
          <w:rFonts w:ascii="Times New Roman" w:eastAsia="Times New Roman" w:hAnsi="Times New Roman" w:cs="Times New Roman"/>
          <w:color w:val="000000"/>
          <w:sz w:val="24"/>
          <w:szCs w:val="24"/>
          <w:lang w:eastAsia="ru-RU"/>
        </w:rPr>
        <w:softHyphen/>
        <w:t>рода. Образы гусляров. Язык и стих поэмы.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«Когда волнуется желтеющая нива...», «Молит</w:t>
      </w:r>
      <w:r w:rsidRPr="00905B51">
        <w:rPr>
          <w:rFonts w:ascii="Times New Roman" w:eastAsia="Times New Roman" w:hAnsi="Times New Roman" w:cs="Times New Roman"/>
          <w:b/>
          <w:bCs/>
          <w:color w:val="000000"/>
          <w:sz w:val="24"/>
          <w:szCs w:val="24"/>
          <w:lang w:eastAsia="ru-RU"/>
        </w:rPr>
        <w:softHyphen/>
        <w:t>ва», «Ангел». </w:t>
      </w:r>
      <w:r w:rsidRPr="00905B51">
        <w:rPr>
          <w:rFonts w:ascii="Times New Roman" w:eastAsia="Times New Roman" w:hAnsi="Times New Roman" w:cs="Times New Roman"/>
          <w:color w:val="000000"/>
          <w:sz w:val="24"/>
          <w:szCs w:val="24"/>
          <w:lang w:eastAsia="ru-RU"/>
        </w:rPr>
        <w:t>Стихотворение «Ангел» как воспоминание об идеаль</w:t>
      </w:r>
      <w:r w:rsidRPr="00905B51">
        <w:rPr>
          <w:rFonts w:ascii="Times New Roman" w:eastAsia="Times New Roman" w:hAnsi="Times New Roman" w:cs="Times New Roman"/>
          <w:color w:val="000000"/>
          <w:sz w:val="24"/>
          <w:szCs w:val="24"/>
          <w:lang w:eastAsia="ru-RU"/>
        </w:rPr>
        <w:softHyphen/>
        <w:t>ной гармонии, о «небесных» звуках, оставшихся в памя</w:t>
      </w:r>
      <w:r w:rsidRPr="00905B51">
        <w:rPr>
          <w:rFonts w:ascii="Times New Roman" w:eastAsia="Times New Roman" w:hAnsi="Times New Roman" w:cs="Times New Roman"/>
          <w:color w:val="000000"/>
          <w:sz w:val="24"/>
          <w:szCs w:val="24"/>
          <w:lang w:eastAsia="ru-RU"/>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 xml:space="preserve">Теория литературы. </w:t>
      </w:r>
      <w:proofErr w:type="spellStart"/>
      <w:r w:rsidRPr="00905B51">
        <w:rPr>
          <w:rFonts w:ascii="Times New Roman" w:eastAsia="Times New Roman" w:hAnsi="Times New Roman" w:cs="Times New Roman"/>
          <w:color w:val="000000"/>
          <w:sz w:val="24"/>
          <w:szCs w:val="24"/>
          <w:lang w:eastAsia="ru-RU"/>
        </w:rPr>
        <w:t>Фольклоризм</w:t>
      </w:r>
      <w:proofErr w:type="spellEnd"/>
      <w:r w:rsidRPr="00905B51">
        <w:rPr>
          <w:rFonts w:ascii="Times New Roman" w:eastAsia="Times New Roman" w:hAnsi="Times New Roman" w:cs="Times New Roman"/>
          <w:color w:val="000000"/>
          <w:sz w:val="24"/>
          <w:szCs w:val="24"/>
          <w:lang w:eastAsia="ru-RU"/>
        </w:rPr>
        <w:t xml:space="preserve"> литературы (развитие представлений).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Николай Васильевич Гоголь. </w:t>
      </w:r>
      <w:r w:rsidRPr="00905B51">
        <w:rPr>
          <w:rFonts w:ascii="Times New Roman" w:eastAsia="Times New Roman" w:hAnsi="Times New Roman" w:cs="Times New Roman"/>
          <w:color w:val="000000"/>
          <w:sz w:val="24"/>
          <w:szCs w:val="24"/>
          <w:lang w:eastAsia="ru-RU"/>
        </w:rPr>
        <w:t>Краткий рассказ о пи</w:t>
      </w:r>
      <w:r w:rsidRPr="00905B51">
        <w:rPr>
          <w:rFonts w:ascii="Times New Roman" w:eastAsia="Times New Roman" w:hAnsi="Times New Roman" w:cs="Times New Roman"/>
          <w:color w:val="000000"/>
          <w:sz w:val="24"/>
          <w:szCs w:val="24"/>
          <w:lang w:eastAsia="ru-RU"/>
        </w:rPr>
        <w:softHyphen/>
        <w:t>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«Тарас Бульба». </w:t>
      </w:r>
      <w:r w:rsidRPr="00905B51">
        <w:rPr>
          <w:rFonts w:ascii="Times New Roman" w:eastAsia="Times New Roman" w:hAnsi="Times New Roman" w:cs="Times New Roman"/>
          <w:color w:val="000000"/>
          <w:sz w:val="24"/>
          <w:szCs w:val="24"/>
          <w:lang w:eastAsia="ru-RU"/>
        </w:rPr>
        <w:t>Прославление боевого товарище</w:t>
      </w:r>
      <w:r w:rsidRPr="00905B51">
        <w:rPr>
          <w:rFonts w:ascii="Times New Roman" w:eastAsia="Times New Roman" w:hAnsi="Times New Roman" w:cs="Times New Roman"/>
          <w:color w:val="000000"/>
          <w:sz w:val="24"/>
          <w:szCs w:val="24"/>
          <w:lang w:eastAsia="ru-RU"/>
        </w:rPr>
        <w:softHyphen/>
        <w:t>ства, осуждение предательства. Героизм и самоотвер</w:t>
      </w:r>
      <w:r w:rsidRPr="00905B51">
        <w:rPr>
          <w:rFonts w:ascii="Times New Roman" w:eastAsia="Times New Roman" w:hAnsi="Times New Roman" w:cs="Times New Roman"/>
          <w:color w:val="000000"/>
          <w:sz w:val="24"/>
          <w:szCs w:val="24"/>
          <w:lang w:eastAsia="ru-RU"/>
        </w:rPr>
        <w:softHyphen/>
        <w:t xml:space="preserve">женность Тараса и его товарищей-запорожцев в борьбе за освобождение родной земли. Противопоставление Остапа </w:t>
      </w:r>
      <w:proofErr w:type="spellStart"/>
      <w:r w:rsidRPr="00905B51">
        <w:rPr>
          <w:rFonts w:ascii="Times New Roman" w:eastAsia="Times New Roman" w:hAnsi="Times New Roman" w:cs="Times New Roman"/>
          <w:color w:val="000000"/>
          <w:sz w:val="24"/>
          <w:szCs w:val="24"/>
          <w:lang w:eastAsia="ru-RU"/>
        </w:rPr>
        <w:t>Андрию</w:t>
      </w:r>
      <w:proofErr w:type="spellEnd"/>
      <w:r w:rsidRPr="00905B51">
        <w:rPr>
          <w:rFonts w:ascii="Times New Roman" w:eastAsia="Times New Roman" w:hAnsi="Times New Roman" w:cs="Times New Roman"/>
          <w:color w:val="000000"/>
          <w:sz w:val="24"/>
          <w:szCs w:val="24"/>
          <w:lang w:eastAsia="ru-RU"/>
        </w:rPr>
        <w:t>, смысл этого противопоставления. Пат</w:t>
      </w:r>
      <w:r w:rsidRPr="00905B51">
        <w:rPr>
          <w:rFonts w:ascii="Times New Roman" w:eastAsia="Times New Roman" w:hAnsi="Times New Roman" w:cs="Times New Roman"/>
          <w:color w:val="000000"/>
          <w:sz w:val="24"/>
          <w:szCs w:val="24"/>
          <w:lang w:eastAsia="ru-RU"/>
        </w:rPr>
        <w:softHyphen/>
        <w:t>риотический пафос повести. Особенности изображения людей и природы в по</w:t>
      </w:r>
      <w:r w:rsidRPr="00905B51">
        <w:rPr>
          <w:rFonts w:ascii="Times New Roman" w:eastAsia="Times New Roman" w:hAnsi="Times New Roman" w:cs="Times New Roman"/>
          <w:color w:val="000000"/>
          <w:sz w:val="24"/>
          <w:szCs w:val="24"/>
          <w:lang w:eastAsia="ru-RU"/>
        </w:rPr>
        <w:softHyphen/>
        <w:t>вести.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Историческая и фольклор</w:t>
      </w:r>
      <w:r w:rsidRPr="00905B51">
        <w:rPr>
          <w:rFonts w:ascii="Times New Roman" w:eastAsia="Times New Roman" w:hAnsi="Times New Roman" w:cs="Times New Roman"/>
          <w:color w:val="000000"/>
          <w:sz w:val="24"/>
          <w:szCs w:val="24"/>
          <w:lang w:eastAsia="ru-RU"/>
        </w:rPr>
        <w:softHyphen/>
        <w:t>ная основа произведения. Роды литературы: эпос (раз</w:t>
      </w:r>
      <w:r w:rsidRPr="00905B51">
        <w:rPr>
          <w:rFonts w:ascii="Times New Roman" w:eastAsia="Times New Roman" w:hAnsi="Times New Roman" w:cs="Times New Roman"/>
          <w:color w:val="000000"/>
          <w:sz w:val="24"/>
          <w:szCs w:val="24"/>
          <w:lang w:eastAsia="ru-RU"/>
        </w:rPr>
        <w:softHyphen/>
        <w:t>витие понятия). Литературный герой (развитие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Иван Сергеевич Тургенев.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«Бирюк». </w:t>
      </w:r>
      <w:r w:rsidRPr="00905B51">
        <w:rPr>
          <w:rFonts w:ascii="Times New Roman" w:eastAsia="Times New Roman" w:hAnsi="Times New Roman" w:cs="Times New Roman"/>
          <w:color w:val="000000"/>
          <w:sz w:val="24"/>
          <w:szCs w:val="24"/>
          <w:lang w:eastAsia="ru-RU"/>
        </w:rPr>
        <w:t>Изображение быта крестьян, авторское от</w:t>
      </w:r>
      <w:r w:rsidRPr="00905B51">
        <w:rPr>
          <w:rFonts w:ascii="Times New Roman" w:eastAsia="Times New Roman" w:hAnsi="Times New Roman" w:cs="Times New Roman"/>
          <w:color w:val="000000"/>
          <w:sz w:val="24"/>
          <w:szCs w:val="24"/>
          <w:lang w:eastAsia="ru-RU"/>
        </w:rPr>
        <w:softHyphen/>
        <w:t>ношение к бесправным и обездоленным. Мастерство в изображении пейзажа. Художественные особенности рассказа.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Стихотворения в прозе. «Русский язык». </w:t>
      </w:r>
      <w:r w:rsidRPr="00905B51">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905B51">
        <w:rPr>
          <w:rFonts w:ascii="Times New Roman" w:eastAsia="Times New Roman" w:hAnsi="Times New Roman" w:cs="Times New Roman"/>
          <w:b/>
          <w:bCs/>
          <w:color w:val="000000"/>
          <w:sz w:val="24"/>
          <w:szCs w:val="24"/>
          <w:lang w:eastAsia="ru-RU"/>
        </w:rPr>
        <w:t>«Близнецы», «Два богача».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Нравственность и человеческие взаимоотношения.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Стихотворения в прозе.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Николай Алексеевич Некрасов.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«Русские женщины» </w:t>
      </w:r>
      <w:r w:rsidRPr="00905B51">
        <w:rPr>
          <w:rFonts w:ascii="Times New Roman" w:eastAsia="Times New Roman" w:hAnsi="Times New Roman" w:cs="Times New Roman"/>
          <w:color w:val="000000"/>
          <w:sz w:val="24"/>
          <w:szCs w:val="24"/>
          <w:lang w:eastAsia="ru-RU"/>
        </w:rPr>
        <w:t>(«Княгиня Трубецкая»), Исто</w:t>
      </w:r>
      <w:r w:rsidRPr="00905B51">
        <w:rPr>
          <w:rFonts w:ascii="Times New Roman" w:eastAsia="Times New Roman" w:hAnsi="Times New Roman" w:cs="Times New Roman"/>
          <w:color w:val="000000"/>
          <w:sz w:val="24"/>
          <w:szCs w:val="24"/>
          <w:lang w:eastAsia="ru-RU"/>
        </w:rPr>
        <w:softHyphen/>
        <w:t>рическая основа поэмы. Величие духа русских женщин, отправившихся вслед за осужденными мужьями в Си</w:t>
      </w:r>
      <w:r w:rsidRPr="00905B51">
        <w:rPr>
          <w:rFonts w:ascii="Times New Roman" w:eastAsia="Times New Roman" w:hAnsi="Times New Roman" w:cs="Times New Roman"/>
          <w:color w:val="000000"/>
          <w:sz w:val="24"/>
          <w:szCs w:val="24"/>
          <w:lang w:eastAsia="ru-RU"/>
        </w:rPr>
        <w:softHyphen/>
        <w:t>бирь. Художественные особенности исторических поэм Некрасова.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lastRenderedPageBreak/>
        <w:t>«Размышления у парадного подъезда». </w:t>
      </w:r>
      <w:r w:rsidRPr="00905B51">
        <w:rPr>
          <w:rFonts w:ascii="Times New Roman" w:eastAsia="Times New Roman" w:hAnsi="Times New Roman" w:cs="Times New Roman"/>
          <w:color w:val="000000"/>
          <w:sz w:val="24"/>
          <w:szCs w:val="24"/>
          <w:lang w:eastAsia="ru-RU"/>
        </w:rPr>
        <w:t>Боль поэ</w:t>
      </w:r>
      <w:r w:rsidRPr="00905B51">
        <w:rPr>
          <w:rFonts w:ascii="Times New Roman" w:eastAsia="Times New Roman" w:hAnsi="Times New Roman" w:cs="Times New Roman"/>
          <w:color w:val="000000"/>
          <w:sz w:val="24"/>
          <w:szCs w:val="24"/>
          <w:lang w:eastAsia="ru-RU"/>
        </w:rPr>
        <w:softHyphen/>
        <w:t>та за судьбу народа. Своеобразие некрасовской музы. (Для чтения и обсуждения.)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Поэма (развитие понятия). Трехсложные размеры стиха (развитие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Алексей Константинович Толстой. Слово о </w:t>
      </w:r>
      <w:r w:rsidRPr="00905B51">
        <w:rPr>
          <w:rFonts w:ascii="Times New Roman" w:eastAsia="Times New Roman" w:hAnsi="Times New Roman" w:cs="Times New Roman"/>
          <w:color w:val="000000"/>
          <w:sz w:val="24"/>
          <w:szCs w:val="24"/>
          <w:lang w:eastAsia="ru-RU"/>
        </w:rPr>
        <w:t>поэте. Исторические баллады </w:t>
      </w:r>
      <w:r w:rsidRPr="00905B51">
        <w:rPr>
          <w:rFonts w:ascii="Times New Roman" w:eastAsia="Times New Roman" w:hAnsi="Times New Roman" w:cs="Times New Roman"/>
          <w:b/>
          <w:bCs/>
          <w:color w:val="000000"/>
          <w:sz w:val="24"/>
          <w:szCs w:val="24"/>
          <w:lang w:eastAsia="ru-RU"/>
        </w:rPr>
        <w:t>«Василий Шибанов» и «Михайло Репнин».</w:t>
      </w:r>
      <w:r w:rsidRPr="00905B51">
        <w:rPr>
          <w:rFonts w:ascii="Times New Roman" w:eastAsia="Times New Roman" w:hAnsi="Times New Roman" w:cs="Times New Roman"/>
          <w:b/>
          <w:bCs/>
          <w:i/>
          <w:iCs/>
          <w:color w:val="000000"/>
          <w:sz w:val="24"/>
          <w:szCs w:val="24"/>
          <w:lang w:eastAsia="ru-RU"/>
        </w:rPr>
        <w:t> </w:t>
      </w:r>
      <w:r w:rsidRPr="00905B51">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 «рыцарства», противостоящего самовластию.</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Михаил </w:t>
      </w:r>
      <w:proofErr w:type="spellStart"/>
      <w:r w:rsidRPr="00905B51">
        <w:rPr>
          <w:rFonts w:ascii="Times New Roman" w:eastAsia="Times New Roman" w:hAnsi="Times New Roman" w:cs="Times New Roman"/>
          <w:b/>
          <w:bCs/>
          <w:color w:val="000000"/>
          <w:sz w:val="24"/>
          <w:szCs w:val="24"/>
          <w:lang w:eastAsia="ru-RU"/>
        </w:rPr>
        <w:t>Евграфович</w:t>
      </w:r>
      <w:proofErr w:type="spellEnd"/>
      <w:r w:rsidRPr="00905B51">
        <w:rPr>
          <w:rFonts w:ascii="Times New Roman" w:eastAsia="Times New Roman" w:hAnsi="Times New Roman" w:cs="Times New Roman"/>
          <w:b/>
          <w:bCs/>
          <w:color w:val="000000"/>
          <w:sz w:val="24"/>
          <w:szCs w:val="24"/>
          <w:lang w:eastAsia="ru-RU"/>
        </w:rPr>
        <w:t xml:space="preserve"> Салтыков-Щедрин.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«Повесть о том, как один мужик двух генералов прокормил». </w:t>
      </w:r>
      <w:r w:rsidRPr="00905B51">
        <w:rPr>
          <w:rFonts w:ascii="Times New Roman" w:eastAsia="Times New Roman" w:hAnsi="Times New Roman" w:cs="Times New Roman"/>
          <w:color w:val="000000"/>
          <w:sz w:val="24"/>
          <w:szCs w:val="24"/>
          <w:lang w:eastAsia="ru-RU"/>
        </w:rPr>
        <w:t>Нравственные пороки общества. Парази</w:t>
      </w:r>
      <w:r w:rsidRPr="00905B51">
        <w:rPr>
          <w:rFonts w:ascii="Times New Roman" w:eastAsia="Times New Roman" w:hAnsi="Times New Roman" w:cs="Times New Roman"/>
          <w:color w:val="000000"/>
          <w:sz w:val="24"/>
          <w:szCs w:val="24"/>
          <w:lang w:eastAsia="ru-RU"/>
        </w:rPr>
        <w:softHyphen/>
        <w:t>тизм генералов, трудолюбие и сметливость мужика. Осуждение покорности мужика. Сатира в «Повести...».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«Дикий помещик». </w:t>
      </w:r>
      <w:r w:rsidRPr="00905B51">
        <w:rPr>
          <w:rFonts w:ascii="Times New Roman" w:eastAsia="Times New Roman" w:hAnsi="Times New Roman" w:cs="Times New Roman"/>
          <w:color w:val="000000"/>
          <w:sz w:val="24"/>
          <w:szCs w:val="24"/>
          <w:lang w:eastAsia="ru-RU"/>
        </w:rPr>
        <w:t>Для внеклассного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Гротеск (начальные пред</w:t>
      </w:r>
      <w:r w:rsidRPr="00905B51">
        <w:rPr>
          <w:rFonts w:ascii="Times New Roman" w:eastAsia="Times New Roman" w:hAnsi="Times New Roman" w:cs="Times New Roman"/>
          <w:color w:val="000000"/>
          <w:sz w:val="24"/>
          <w:szCs w:val="24"/>
          <w:lang w:eastAsia="ru-RU"/>
        </w:rPr>
        <w:softHyphen/>
        <w:t>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Лев Николаевич Толстой.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«Детство». </w:t>
      </w:r>
      <w:r w:rsidRPr="00905B51">
        <w:rPr>
          <w:rFonts w:ascii="Times New Roman" w:eastAsia="Times New Roman" w:hAnsi="Times New Roman" w:cs="Times New Roman"/>
          <w:color w:val="000000"/>
          <w:sz w:val="24"/>
          <w:szCs w:val="24"/>
          <w:lang w:eastAsia="ru-RU"/>
        </w:rPr>
        <w:t xml:space="preserve">Главы из повести: «Классы», «Наталья </w:t>
      </w:r>
      <w:proofErr w:type="spellStart"/>
      <w:r w:rsidRPr="00905B51">
        <w:rPr>
          <w:rFonts w:ascii="Times New Roman" w:eastAsia="Times New Roman" w:hAnsi="Times New Roman" w:cs="Times New Roman"/>
          <w:color w:val="000000"/>
          <w:sz w:val="24"/>
          <w:szCs w:val="24"/>
          <w:lang w:eastAsia="ru-RU"/>
        </w:rPr>
        <w:t>Саввишна</w:t>
      </w:r>
      <w:proofErr w:type="spellEnd"/>
      <w:r w:rsidRPr="00905B51">
        <w:rPr>
          <w:rFonts w:ascii="Times New Roman" w:eastAsia="Times New Roman" w:hAnsi="Times New Roman" w:cs="Times New Roman"/>
          <w:color w:val="000000"/>
          <w:sz w:val="24"/>
          <w:szCs w:val="24"/>
          <w:lang w:eastAsia="ru-RU"/>
        </w:rPr>
        <w:t>», «</w:t>
      </w:r>
      <w:proofErr w:type="spellStart"/>
      <w:r w:rsidRPr="00905B51">
        <w:rPr>
          <w:rFonts w:ascii="Times New Roman" w:eastAsia="Times New Roman" w:hAnsi="Times New Roman" w:cs="Times New Roman"/>
          <w:color w:val="000000"/>
          <w:sz w:val="24"/>
          <w:szCs w:val="24"/>
          <w:lang w:eastAsia="ru-RU"/>
        </w:rPr>
        <w:t>Маман</w:t>
      </w:r>
      <w:proofErr w:type="spellEnd"/>
      <w:r w:rsidRPr="00905B51">
        <w:rPr>
          <w:rFonts w:ascii="Times New Roman" w:eastAsia="Times New Roman" w:hAnsi="Times New Roman" w:cs="Times New Roman"/>
          <w:color w:val="000000"/>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Автобиографическое худо</w:t>
      </w:r>
      <w:r w:rsidRPr="00905B51">
        <w:rPr>
          <w:rFonts w:ascii="Times New Roman" w:eastAsia="Times New Roman" w:hAnsi="Times New Roman" w:cs="Times New Roman"/>
          <w:color w:val="000000"/>
          <w:sz w:val="24"/>
          <w:szCs w:val="24"/>
          <w:lang w:eastAsia="ru-RU"/>
        </w:rPr>
        <w:softHyphen/>
        <w:t>жественное произведение (развитие понятия). Герой-повествователь (развитие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Иван Алексеевич Бунин.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 </w:t>
      </w:r>
      <w:r w:rsidRPr="00905B51">
        <w:rPr>
          <w:rFonts w:ascii="Times New Roman" w:eastAsia="Times New Roman" w:hAnsi="Times New Roman" w:cs="Times New Roman"/>
          <w:b/>
          <w:bCs/>
          <w:color w:val="000000"/>
          <w:sz w:val="24"/>
          <w:szCs w:val="24"/>
          <w:lang w:eastAsia="ru-RU"/>
        </w:rPr>
        <w:t>«Цифры». </w:t>
      </w:r>
      <w:r w:rsidRPr="00905B51">
        <w:rPr>
          <w:rFonts w:ascii="Times New Roman" w:eastAsia="Times New Roman" w:hAnsi="Times New Roman" w:cs="Times New Roman"/>
          <w:color w:val="000000"/>
          <w:sz w:val="24"/>
          <w:szCs w:val="24"/>
          <w:lang w:eastAsia="ru-RU"/>
        </w:rPr>
        <w:t>Воспитание детей в семье. Герой расска</w:t>
      </w:r>
      <w:r w:rsidRPr="00905B51">
        <w:rPr>
          <w:rFonts w:ascii="Times New Roman" w:eastAsia="Times New Roman" w:hAnsi="Times New Roman" w:cs="Times New Roman"/>
          <w:color w:val="000000"/>
          <w:sz w:val="24"/>
          <w:szCs w:val="24"/>
          <w:lang w:eastAsia="ru-RU"/>
        </w:rPr>
        <w:softHyphen/>
        <w:t>за: сложность взаимопонимания детей и взрослых. </w:t>
      </w:r>
      <w:r w:rsidRPr="00905B51">
        <w:rPr>
          <w:rFonts w:ascii="Times New Roman" w:eastAsia="Times New Roman" w:hAnsi="Times New Roman" w:cs="Times New Roman"/>
          <w:b/>
          <w:bCs/>
          <w:color w:val="000000"/>
          <w:sz w:val="24"/>
          <w:szCs w:val="24"/>
          <w:lang w:eastAsia="ru-RU"/>
        </w:rPr>
        <w:t>«Лапти». </w:t>
      </w:r>
      <w:r w:rsidRPr="00905B51">
        <w:rPr>
          <w:rFonts w:ascii="Times New Roman" w:eastAsia="Times New Roman" w:hAnsi="Times New Roman" w:cs="Times New Roman"/>
          <w:color w:val="000000"/>
          <w:sz w:val="24"/>
          <w:szCs w:val="24"/>
          <w:lang w:eastAsia="ru-RU"/>
        </w:rPr>
        <w:t>Душевное богатство простого крестьянина.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Антон Павлович Чехов.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«Хамелеон». </w:t>
      </w:r>
      <w:r w:rsidRPr="00905B51">
        <w:rPr>
          <w:rFonts w:ascii="Times New Roman" w:eastAsia="Times New Roman" w:hAnsi="Times New Roman" w:cs="Times New Roman"/>
          <w:color w:val="000000"/>
          <w:sz w:val="24"/>
          <w:szCs w:val="24"/>
          <w:lang w:eastAsia="ru-RU"/>
        </w:rPr>
        <w:t>Живая картина нравов. Осмеяние тру</w:t>
      </w:r>
      <w:r w:rsidRPr="00905B51">
        <w:rPr>
          <w:rFonts w:ascii="Times New Roman" w:eastAsia="Times New Roman" w:hAnsi="Times New Roman" w:cs="Times New Roman"/>
          <w:color w:val="000000"/>
          <w:sz w:val="24"/>
          <w:szCs w:val="24"/>
          <w:lang w:eastAsia="ru-RU"/>
        </w:rPr>
        <w:softHyphen/>
        <w:t>сости и угодничества. Смысл названия рассказа. «Говорящие фамилии» как средство юмористической харак</w:t>
      </w:r>
      <w:r w:rsidRPr="00905B51">
        <w:rPr>
          <w:rFonts w:ascii="Times New Roman" w:eastAsia="Times New Roman" w:hAnsi="Times New Roman" w:cs="Times New Roman"/>
          <w:color w:val="000000"/>
          <w:sz w:val="24"/>
          <w:szCs w:val="24"/>
          <w:lang w:eastAsia="ru-RU"/>
        </w:rPr>
        <w:softHyphen/>
        <w:t>теристики.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«Злоумышленник», «Размазня». </w:t>
      </w:r>
      <w:r w:rsidRPr="00905B51">
        <w:rPr>
          <w:rFonts w:ascii="Times New Roman" w:eastAsia="Times New Roman" w:hAnsi="Times New Roman" w:cs="Times New Roman"/>
          <w:color w:val="000000"/>
          <w:sz w:val="24"/>
          <w:szCs w:val="24"/>
          <w:lang w:eastAsia="ru-RU"/>
        </w:rPr>
        <w:t>Многогранность ко</w:t>
      </w:r>
      <w:r w:rsidRPr="00905B51">
        <w:rPr>
          <w:rFonts w:ascii="Times New Roman" w:eastAsia="Times New Roman" w:hAnsi="Times New Roman" w:cs="Times New Roman"/>
          <w:color w:val="000000"/>
          <w:sz w:val="24"/>
          <w:szCs w:val="24"/>
          <w:lang w:eastAsia="ru-RU"/>
        </w:rPr>
        <w:softHyphen/>
        <w:t>мического в рассказах А. П. Чехова. (Для чтения и обсуж</w:t>
      </w:r>
      <w:r w:rsidRPr="00905B51">
        <w:rPr>
          <w:rFonts w:ascii="Times New Roman" w:eastAsia="Times New Roman" w:hAnsi="Times New Roman" w:cs="Times New Roman"/>
          <w:color w:val="000000"/>
          <w:sz w:val="24"/>
          <w:szCs w:val="24"/>
          <w:lang w:eastAsia="ru-RU"/>
        </w:rPr>
        <w:softHyphen/>
        <w:t>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Сатира и юмор как формы комического (развитие представлений).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«Край ты мой, родимый край!» </w:t>
      </w:r>
      <w:r w:rsidRPr="00905B51">
        <w:rPr>
          <w:rFonts w:ascii="Times New Roman" w:eastAsia="Times New Roman" w:hAnsi="Times New Roman" w:cs="Times New Roman"/>
          <w:color w:val="000000"/>
          <w:sz w:val="24"/>
          <w:szCs w:val="24"/>
          <w:lang w:eastAsia="ru-RU"/>
        </w:rPr>
        <w:t>Стихотворения русских поэтов XIX века о родной природе. </w:t>
      </w:r>
      <w:r w:rsidRPr="00905B51">
        <w:rPr>
          <w:rFonts w:ascii="Times New Roman" w:eastAsia="Times New Roman" w:hAnsi="Times New Roman" w:cs="Times New Roman"/>
          <w:b/>
          <w:bCs/>
          <w:color w:val="000000"/>
          <w:sz w:val="24"/>
          <w:szCs w:val="24"/>
          <w:lang w:eastAsia="ru-RU"/>
        </w:rPr>
        <w:t>В. Жуковский. </w:t>
      </w:r>
      <w:r w:rsidRPr="00905B51">
        <w:rPr>
          <w:rFonts w:ascii="Times New Roman" w:eastAsia="Times New Roman" w:hAnsi="Times New Roman" w:cs="Times New Roman"/>
          <w:color w:val="000000"/>
          <w:sz w:val="24"/>
          <w:szCs w:val="24"/>
          <w:lang w:eastAsia="ru-RU"/>
        </w:rPr>
        <w:t>«Приход весны»; </w:t>
      </w:r>
      <w:r w:rsidRPr="00905B51">
        <w:rPr>
          <w:rFonts w:ascii="Times New Roman" w:eastAsia="Times New Roman" w:hAnsi="Times New Roman" w:cs="Times New Roman"/>
          <w:b/>
          <w:bCs/>
          <w:color w:val="000000"/>
          <w:sz w:val="24"/>
          <w:szCs w:val="24"/>
          <w:lang w:eastAsia="ru-RU"/>
        </w:rPr>
        <w:t>И. Бунин. </w:t>
      </w:r>
      <w:r w:rsidRPr="00905B51">
        <w:rPr>
          <w:rFonts w:ascii="Times New Roman" w:eastAsia="Times New Roman" w:hAnsi="Times New Roman" w:cs="Times New Roman"/>
          <w:color w:val="000000"/>
          <w:sz w:val="24"/>
          <w:szCs w:val="24"/>
          <w:lang w:eastAsia="ru-RU"/>
        </w:rPr>
        <w:t>«Родина»; </w:t>
      </w:r>
      <w:r w:rsidRPr="00905B51">
        <w:rPr>
          <w:rFonts w:ascii="Times New Roman" w:eastAsia="Times New Roman" w:hAnsi="Times New Roman" w:cs="Times New Roman"/>
          <w:b/>
          <w:bCs/>
          <w:color w:val="000000"/>
          <w:sz w:val="24"/>
          <w:szCs w:val="24"/>
          <w:lang w:eastAsia="ru-RU"/>
        </w:rPr>
        <w:t>А. К. Толстой. </w:t>
      </w:r>
      <w:r w:rsidRPr="00905B51">
        <w:rPr>
          <w:rFonts w:ascii="Times New Roman" w:eastAsia="Times New Roman" w:hAnsi="Times New Roman" w:cs="Times New Roman"/>
          <w:color w:val="000000"/>
          <w:sz w:val="24"/>
          <w:szCs w:val="24"/>
          <w:lang w:eastAsia="ru-RU"/>
        </w:rPr>
        <w:t>«Край ты мой, родимый край...», «Благо</w:t>
      </w:r>
      <w:r w:rsidRPr="00905B51">
        <w:rPr>
          <w:rFonts w:ascii="Times New Roman" w:eastAsia="Times New Roman" w:hAnsi="Times New Roman" w:cs="Times New Roman"/>
          <w:color w:val="000000"/>
          <w:sz w:val="24"/>
          <w:szCs w:val="24"/>
          <w:lang w:eastAsia="ru-RU"/>
        </w:rPr>
        <w:softHyphen/>
        <w:t>вест». Поэтическое изображение родной природы и вы</w:t>
      </w:r>
      <w:r w:rsidRPr="00905B51">
        <w:rPr>
          <w:rFonts w:ascii="Times New Roman" w:eastAsia="Times New Roman" w:hAnsi="Times New Roman" w:cs="Times New Roman"/>
          <w:color w:val="000000"/>
          <w:sz w:val="24"/>
          <w:szCs w:val="24"/>
          <w:lang w:eastAsia="ru-RU"/>
        </w:rPr>
        <w:softHyphen/>
        <w:t>ражение авторского настроения, миросозерцания.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РУССКОЙ ЛИТЕРАТУРЫ XX 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Максим Горький.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«Детство». </w:t>
      </w:r>
      <w:r w:rsidRPr="00905B51">
        <w:rPr>
          <w:rFonts w:ascii="Times New Roman" w:eastAsia="Times New Roman" w:hAnsi="Times New Roman" w:cs="Times New Roman"/>
          <w:color w:val="000000"/>
          <w:sz w:val="24"/>
          <w:szCs w:val="24"/>
          <w:lang w:eastAsia="ru-RU"/>
        </w:rPr>
        <w:t xml:space="preserve">Автобиографический характер повести. Изображение «свинцовых мерзостей жизни». Дед </w:t>
      </w:r>
      <w:proofErr w:type="spellStart"/>
      <w:proofErr w:type="gramStart"/>
      <w:r w:rsidRPr="00905B51">
        <w:rPr>
          <w:rFonts w:ascii="Times New Roman" w:eastAsia="Times New Roman" w:hAnsi="Times New Roman" w:cs="Times New Roman"/>
          <w:color w:val="000000"/>
          <w:sz w:val="24"/>
          <w:szCs w:val="24"/>
          <w:lang w:eastAsia="ru-RU"/>
        </w:rPr>
        <w:t>Каши-рин</w:t>
      </w:r>
      <w:proofErr w:type="spellEnd"/>
      <w:proofErr w:type="gramEnd"/>
      <w:r w:rsidRPr="00905B51">
        <w:rPr>
          <w:rFonts w:ascii="Times New Roman" w:eastAsia="Times New Roman" w:hAnsi="Times New Roman" w:cs="Times New Roman"/>
          <w:color w:val="000000"/>
          <w:sz w:val="24"/>
          <w:szCs w:val="24"/>
          <w:lang w:eastAsia="ru-RU"/>
        </w:rPr>
        <w:t>. «Яркое, здоровое, творческое в русской жизни» (Алеша, бабушка, Цыганок, Хорошее Дело). Изображе</w:t>
      </w:r>
      <w:r w:rsidRPr="00905B51">
        <w:rPr>
          <w:rFonts w:ascii="Times New Roman" w:eastAsia="Times New Roman" w:hAnsi="Times New Roman" w:cs="Times New Roman"/>
          <w:color w:val="000000"/>
          <w:sz w:val="24"/>
          <w:szCs w:val="24"/>
          <w:lang w:eastAsia="ru-RU"/>
        </w:rPr>
        <w:softHyphen/>
        <w:t>ние быта и характеров. Вера в творческие силы народа.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«Старуха </w:t>
      </w:r>
      <w:proofErr w:type="spellStart"/>
      <w:r w:rsidRPr="00905B51">
        <w:rPr>
          <w:rFonts w:ascii="Times New Roman" w:eastAsia="Times New Roman" w:hAnsi="Times New Roman" w:cs="Times New Roman"/>
          <w:b/>
          <w:bCs/>
          <w:color w:val="000000"/>
          <w:sz w:val="24"/>
          <w:szCs w:val="24"/>
          <w:lang w:eastAsia="ru-RU"/>
        </w:rPr>
        <w:t>Изергиль</w:t>
      </w:r>
      <w:proofErr w:type="spellEnd"/>
      <w:r w:rsidRPr="00905B51">
        <w:rPr>
          <w:rFonts w:ascii="Times New Roman" w:eastAsia="Times New Roman" w:hAnsi="Times New Roman" w:cs="Times New Roman"/>
          <w:b/>
          <w:bCs/>
          <w:color w:val="000000"/>
          <w:sz w:val="24"/>
          <w:szCs w:val="24"/>
          <w:lang w:eastAsia="ru-RU"/>
        </w:rPr>
        <w:t>» </w:t>
      </w:r>
      <w:r w:rsidRPr="00905B51">
        <w:rPr>
          <w:rFonts w:ascii="Times New Roman" w:eastAsia="Times New Roman" w:hAnsi="Times New Roman" w:cs="Times New Roman"/>
          <w:color w:val="000000"/>
          <w:sz w:val="24"/>
          <w:szCs w:val="24"/>
          <w:lang w:eastAsia="ru-RU"/>
        </w:rPr>
        <w:t xml:space="preserve">(«Легенда о </w:t>
      </w:r>
      <w:proofErr w:type="spellStart"/>
      <w:r w:rsidRPr="00905B51">
        <w:rPr>
          <w:rFonts w:ascii="Times New Roman" w:eastAsia="Times New Roman" w:hAnsi="Times New Roman" w:cs="Times New Roman"/>
          <w:color w:val="000000"/>
          <w:sz w:val="24"/>
          <w:szCs w:val="24"/>
          <w:lang w:eastAsia="ru-RU"/>
        </w:rPr>
        <w:t>Данко</w:t>
      </w:r>
      <w:proofErr w:type="spellEnd"/>
      <w:r w:rsidRPr="00905B51">
        <w:rPr>
          <w:rFonts w:ascii="Times New Roman" w:eastAsia="Times New Roman" w:hAnsi="Times New Roman" w:cs="Times New Roman"/>
          <w:color w:val="000000"/>
          <w:sz w:val="24"/>
          <w:szCs w:val="24"/>
          <w:lang w:eastAsia="ru-RU"/>
        </w:rPr>
        <w:t>»).</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Понятие о теме и идее произведения (начальные представления). Портрет как средство характеристики героя.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Владимир Владимирович Маяковский.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«Необычайное приключение, бывшее с Владими</w:t>
      </w:r>
      <w:r w:rsidRPr="00905B51">
        <w:rPr>
          <w:rFonts w:ascii="Times New Roman" w:eastAsia="Times New Roman" w:hAnsi="Times New Roman" w:cs="Times New Roman"/>
          <w:b/>
          <w:bCs/>
          <w:color w:val="000000"/>
          <w:sz w:val="24"/>
          <w:szCs w:val="24"/>
          <w:lang w:eastAsia="ru-RU"/>
        </w:rPr>
        <w:softHyphen/>
        <w:t>ром Маяковским летом на даче». </w:t>
      </w:r>
      <w:r w:rsidRPr="00905B51">
        <w:rPr>
          <w:rFonts w:ascii="Times New Roman" w:eastAsia="Times New Roman" w:hAnsi="Times New Roman" w:cs="Times New Roman"/>
          <w:color w:val="000000"/>
          <w:sz w:val="24"/>
          <w:szCs w:val="24"/>
          <w:lang w:eastAsia="ru-RU"/>
        </w:rPr>
        <w:t>Мысли автора о ро</w:t>
      </w:r>
      <w:r w:rsidRPr="00905B51">
        <w:rPr>
          <w:rFonts w:ascii="Times New Roman" w:eastAsia="Times New Roman" w:hAnsi="Times New Roman" w:cs="Times New Roman"/>
          <w:color w:val="000000"/>
          <w:sz w:val="24"/>
          <w:szCs w:val="24"/>
          <w:lang w:eastAsia="ru-RU"/>
        </w:rPr>
        <w:softHyphen/>
        <w:t>ли поэзии в жизни человека и общества. Своеобразие стихотворного ритма, словотворчество Маяковского.</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«Хорошее отношение к лошадям». </w:t>
      </w:r>
      <w:r w:rsidRPr="00905B51">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w:t>
      </w:r>
      <w:r w:rsidRPr="00905B51">
        <w:rPr>
          <w:rFonts w:ascii="Times New Roman" w:eastAsia="Times New Roman" w:hAnsi="Times New Roman" w:cs="Times New Roman"/>
          <w:color w:val="000000"/>
          <w:sz w:val="24"/>
          <w:szCs w:val="24"/>
          <w:lang w:eastAsia="ru-RU"/>
        </w:rPr>
        <w:softHyphen/>
        <w:t>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Лирический герой (на</w:t>
      </w:r>
      <w:r w:rsidRPr="00905B51">
        <w:rPr>
          <w:rFonts w:ascii="Times New Roman" w:eastAsia="Times New Roman" w:hAnsi="Times New Roman" w:cs="Times New Roman"/>
          <w:color w:val="000000"/>
          <w:sz w:val="24"/>
          <w:szCs w:val="24"/>
          <w:lang w:eastAsia="ru-RU"/>
        </w:rPr>
        <w:softHyphen/>
        <w:t>чальные представления). Обогащение знаний о ритме и рифме. Тоническое стихосложение (начальные пред</w:t>
      </w:r>
      <w:r w:rsidRPr="00905B51">
        <w:rPr>
          <w:rFonts w:ascii="Times New Roman" w:eastAsia="Times New Roman" w:hAnsi="Times New Roman" w:cs="Times New Roman"/>
          <w:color w:val="000000"/>
          <w:sz w:val="24"/>
          <w:szCs w:val="24"/>
          <w:lang w:eastAsia="ru-RU"/>
        </w:rPr>
        <w:softHyphen/>
        <w:t>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Леонид Николаевич Андреев.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«Кусака». </w:t>
      </w:r>
      <w:r w:rsidRPr="00905B51">
        <w:rPr>
          <w:rFonts w:ascii="Times New Roman" w:eastAsia="Times New Roman" w:hAnsi="Times New Roman" w:cs="Times New Roman"/>
          <w:color w:val="000000"/>
          <w:sz w:val="24"/>
          <w:szCs w:val="24"/>
          <w:lang w:eastAsia="ru-RU"/>
        </w:rPr>
        <w:t>Чувство сострадания к братьям нашим меньшим, бессердечие героев. Гуманистический пафос произведения.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Андрей Платонович Платонов.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«Юшка». </w:t>
      </w:r>
      <w:r w:rsidRPr="00905B51">
        <w:rPr>
          <w:rFonts w:ascii="Times New Roman" w:eastAsia="Times New Roman" w:hAnsi="Times New Roman" w:cs="Times New Roman"/>
          <w:color w:val="000000"/>
          <w:sz w:val="24"/>
          <w:szCs w:val="24"/>
          <w:lang w:eastAsia="ru-RU"/>
        </w:rPr>
        <w:t>Главный герой произведения, его непо</w:t>
      </w:r>
      <w:r w:rsidRPr="00905B51">
        <w:rPr>
          <w:rFonts w:ascii="Times New Roman" w:eastAsia="Times New Roman" w:hAnsi="Times New Roman" w:cs="Times New Roman"/>
          <w:color w:val="000000"/>
          <w:sz w:val="24"/>
          <w:szCs w:val="24"/>
          <w:lang w:eastAsia="ru-RU"/>
        </w:rPr>
        <w:softHyphen/>
        <w:t>хожесть на окружающих людей, душевная щедрость. Любовь и ненависть окружающих героя людей. Юш</w:t>
      </w:r>
      <w:r w:rsidRPr="00905B51">
        <w:rPr>
          <w:rFonts w:ascii="Times New Roman" w:eastAsia="Times New Roman" w:hAnsi="Times New Roman" w:cs="Times New Roman"/>
          <w:color w:val="000000"/>
          <w:sz w:val="24"/>
          <w:szCs w:val="24"/>
          <w:lang w:eastAsia="ru-RU"/>
        </w:rPr>
        <w:softHyphen/>
        <w:t>ка — незаметный герой с большим сердцем. Осозна</w:t>
      </w:r>
      <w:r w:rsidRPr="00905B51">
        <w:rPr>
          <w:rFonts w:ascii="Times New Roman" w:eastAsia="Times New Roman" w:hAnsi="Times New Roman" w:cs="Times New Roman"/>
          <w:color w:val="000000"/>
          <w:sz w:val="24"/>
          <w:szCs w:val="24"/>
          <w:lang w:eastAsia="ru-RU"/>
        </w:rPr>
        <w:softHyphen/>
        <w:t>ние необходимости сострадания и уважения к челове</w:t>
      </w:r>
      <w:r w:rsidRPr="00905B51">
        <w:rPr>
          <w:rFonts w:ascii="Times New Roman" w:eastAsia="Times New Roman" w:hAnsi="Times New Roman" w:cs="Times New Roman"/>
          <w:color w:val="000000"/>
          <w:sz w:val="24"/>
          <w:szCs w:val="24"/>
          <w:lang w:eastAsia="ru-RU"/>
        </w:rPr>
        <w:softHyphen/>
        <w:t>ку. Неповторимость и ценность каждой человеческой личности.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lastRenderedPageBreak/>
        <w:t>«В прекрасном и яростном мире». </w:t>
      </w:r>
      <w:r w:rsidRPr="00905B51">
        <w:rPr>
          <w:rFonts w:ascii="Times New Roman" w:eastAsia="Times New Roman" w:hAnsi="Times New Roman" w:cs="Times New Roman"/>
          <w:color w:val="000000"/>
          <w:sz w:val="24"/>
          <w:szCs w:val="24"/>
          <w:lang w:eastAsia="ru-RU"/>
        </w:rPr>
        <w:t>Труд как нрав</w:t>
      </w:r>
      <w:r w:rsidRPr="00905B51">
        <w:rPr>
          <w:rFonts w:ascii="Times New Roman" w:eastAsia="Times New Roman" w:hAnsi="Times New Roman" w:cs="Times New Roman"/>
          <w:color w:val="000000"/>
          <w:sz w:val="24"/>
          <w:szCs w:val="24"/>
          <w:lang w:eastAsia="ru-RU"/>
        </w:rPr>
        <w:softHyphen/>
        <w:t>ственное содержание человеческой жизни. Идеи доб</w:t>
      </w:r>
      <w:r w:rsidRPr="00905B51">
        <w:rPr>
          <w:rFonts w:ascii="Times New Roman" w:eastAsia="Times New Roman" w:hAnsi="Times New Roman" w:cs="Times New Roman"/>
          <w:color w:val="000000"/>
          <w:sz w:val="24"/>
          <w:szCs w:val="24"/>
          <w:lang w:eastAsia="ru-RU"/>
        </w:rPr>
        <w:softHyphen/>
        <w:t>роты, взаимопонимания, жизни для других. Своеоб</w:t>
      </w:r>
      <w:r w:rsidRPr="00905B51">
        <w:rPr>
          <w:rFonts w:ascii="Times New Roman" w:eastAsia="Times New Roman" w:hAnsi="Times New Roman" w:cs="Times New Roman"/>
          <w:color w:val="000000"/>
          <w:sz w:val="24"/>
          <w:szCs w:val="24"/>
          <w:lang w:eastAsia="ru-RU"/>
        </w:rPr>
        <w:softHyphen/>
        <w:t>разие языка прозы Платонова (для внеклассного чтения)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Борис Леонидович Пастернак.</w:t>
      </w:r>
      <w:r w:rsidRPr="00905B51">
        <w:rPr>
          <w:rFonts w:ascii="Times New Roman" w:eastAsia="Times New Roman" w:hAnsi="Times New Roman" w:cs="Times New Roman"/>
          <w:color w:val="000000"/>
          <w:sz w:val="24"/>
          <w:szCs w:val="24"/>
          <w:lang w:eastAsia="ru-RU"/>
        </w:rPr>
        <w:t> Слово о поэте. </w:t>
      </w:r>
      <w:r w:rsidRPr="00905B51">
        <w:rPr>
          <w:rFonts w:ascii="Times New Roman" w:eastAsia="Times New Roman" w:hAnsi="Times New Roman" w:cs="Times New Roman"/>
          <w:b/>
          <w:bCs/>
          <w:color w:val="000000"/>
          <w:sz w:val="24"/>
          <w:szCs w:val="24"/>
          <w:lang w:eastAsia="ru-RU"/>
        </w:rPr>
        <w:t>«Июль», «Никого не будет в доме...».</w:t>
      </w:r>
      <w:r w:rsidRPr="00905B51">
        <w:rPr>
          <w:rFonts w:ascii="Times New Roman" w:eastAsia="Times New Roman" w:hAnsi="Times New Roman" w:cs="Times New Roman"/>
          <w:i/>
          <w:iCs/>
          <w:color w:val="000000"/>
          <w:sz w:val="24"/>
          <w:szCs w:val="24"/>
          <w:lang w:eastAsia="ru-RU"/>
        </w:rPr>
        <w:t> </w:t>
      </w:r>
      <w:r w:rsidRPr="00905B51">
        <w:rPr>
          <w:rFonts w:ascii="Times New Roman" w:eastAsia="Times New Roman" w:hAnsi="Times New Roman" w:cs="Times New Roman"/>
          <w:color w:val="000000"/>
          <w:sz w:val="24"/>
          <w:szCs w:val="24"/>
          <w:lang w:eastAsia="ru-RU"/>
        </w:rPr>
        <w:t>Картины природы, преображенные поэтическим зрением Пастернака. Сравнения и метафоры в художественном мире поэта.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На дорогах войны. </w:t>
      </w:r>
      <w:r w:rsidRPr="00905B51">
        <w:rPr>
          <w:rFonts w:ascii="Times New Roman" w:eastAsia="Times New Roman" w:hAnsi="Times New Roman" w:cs="Times New Roman"/>
          <w:color w:val="000000"/>
          <w:sz w:val="24"/>
          <w:szCs w:val="24"/>
          <w:lang w:eastAsia="ru-RU"/>
        </w:rPr>
        <w:t>Интервью с поэтом — участником Великой Отечест</w:t>
      </w:r>
      <w:r w:rsidRPr="00905B51">
        <w:rPr>
          <w:rFonts w:ascii="Times New Roman" w:eastAsia="Times New Roman" w:hAnsi="Times New Roman" w:cs="Times New Roman"/>
          <w:color w:val="000000"/>
          <w:sz w:val="24"/>
          <w:szCs w:val="24"/>
          <w:lang w:eastAsia="ru-RU"/>
        </w:rPr>
        <w:softHyphen/>
        <w:t>венной войны. Героизм, патриотизм, самоотвержен</w:t>
      </w:r>
      <w:r w:rsidRPr="00905B51">
        <w:rPr>
          <w:rFonts w:ascii="Times New Roman" w:eastAsia="Times New Roman" w:hAnsi="Times New Roman" w:cs="Times New Roman"/>
          <w:color w:val="000000"/>
          <w:sz w:val="24"/>
          <w:szCs w:val="24"/>
          <w:lang w:eastAsia="ru-RU"/>
        </w:rPr>
        <w:softHyphen/>
        <w:t>ность, трудности и радости грозных лет войны в стихо</w:t>
      </w:r>
      <w:r w:rsidRPr="00905B51">
        <w:rPr>
          <w:rFonts w:ascii="Times New Roman" w:eastAsia="Times New Roman" w:hAnsi="Times New Roman" w:cs="Times New Roman"/>
          <w:color w:val="000000"/>
          <w:sz w:val="24"/>
          <w:szCs w:val="24"/>
          <w:lang w:eastAsia="ru-RU"/>
        </w:rPr>
        <w:softHyphen/>
        <w:t>творениях поэтов</w:t>
      </w:r>
      <w:r w:rsidR="00513373">
        <w:rPr>
          <w:rFonts w:ascii="Times New Roman" w:eastAsia="Times New Roman" w:hAnsi="Times New Roman" w:cs="Times New Roman"/>
          <w:color w:val="000000"/>
          <w:sz w:val="24"/>
          <w:szCs w:val="24"/>
          <w:lang w:eastAsia="ru-RU"/>
        </w:rPr>
        <w:t xml:space="preserve">: </w:t>
      </w:r>
      <w:r w:rsidRPr="00905B51">
        <w:rPr>
          <w:rFonts w:ascii="Times New Roman" w:eastAsia="Times New Roman" w:hAnsi="Times New Roman" w:cs="Times New Roman"/>
          <w:b/>
          <w:bCs/>
          <w:color w:val="000000"/>
          <w:sz w:val="24"/>
          <w:szCs w:val="24"/>
          <w:lang w:eastAsia="ru-RU"/>
        </w:rPr>
        <w:t>А. Ахматовой, К. Симонова, А. Твардовского, А. Суркова, Н. Тихо</w:t>
      </w:r>
      <w:r w:rsidRPr="00905B51">
        <w:rPr>
          <w:rFonts w:ascii="Times New Roman" w:eastAsia="Times New Roman" w:hAnsi="Times New Roman" w:cs="Times New Roman"/>
          <w:b/>
          <w:bCs/>
          <w:color w:val="000000"/>
          <w:sz w:val="24"/>
          <w:szCs w:val="24"/>
          <w:lang w:eastAsia="ru-RU"/>
        </w:rPr>
        <w:softHyphen/>
        <w:t>нова </w:t>
      </w:r>
      <w:r w:rsidRPr="00905B51">
        <w:rPr>
          <w:rFonts w:ascii="Times New Roman" w:eastAsia="Times New Roman" w:hAnsi="Times New Roman" w:cs="Times New Roman"/>
          <w:color w:val="000000"/>
          <w:sz w:val="24"/>
          <w:szCs w:val="24"/>
          <w:lang w:eastAsia="ru-RU"/>
        </w:rPr>
        <w:t>и др. Ритмы и образы военной лирики.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Публицистика. Интервью как жанр публицистики (начальные представления).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Федор Александрович Абрамов. </w:t>
      </w:r>
      <w:r w:rsidRPr="00905B51">
        <w:rPr>
          <w:rFonts w:ascii="Times New Roman" w:eastAsia="Times New Roman" w:hAnsi="Times New Roman" w:cs="Times New Roman"/>
          <w:color w:val="000000"/>
          <w:sz w:val="24"/>
          <w:szCs w:val="24"/>
          <w:lang w:eastAsia="ru-RU"/>
        </w:rPr>
        <w:t>Краткий рассказ о писателе.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r w:rsidRPr="00905B51">
        <w:rPr>
          <w:rFonts w:ascii="Times New Roman" w:eastAsia="Times New Roman" w:hAnsi="Times New Roman" w:cs="Times New Roman"/>
          <w:b/>
          <w:bCs/>
          <w:color w:val="000000"/>
          <w:sz w:val="24"/>
          <w:szCs w:val="24"/>
          <w:lang w:eastAsia="ru-RU"/>
        </w:rPr>
        <w:t>О</w:t>
      </w:r>
      <w:r w:rsidRPr="00905B51">
        <w:rPr>
          <w:rFonts w:ascii="Times New Roman" w:eastAsia="Times New Roman" w:hAnsi="Times New Roman" w:cs="Times New Roman"/>
          <w:color w:val="000000"/>
          <w:sz w:val="24"/>
          <w:szCs w:val="24"/>
          <w:lang w:eastAsia="ru-RU"/>
        </w:rPr>
        <w:t> </w:t>
      </w:r>
      <w:r w:rsidRPr="00905B51">
        <w:rPr>
          <w:rFonts w:ascii="Times New Roman" w:eastAsia="Times New Roman" w:hAnsi="Times New Roman" w:cs="Times New Roman"/>
          <w:b/>
          <w:bCs/>
          <w:color w:val="000000"/>
          <w:sz w:val="24"/>
          <w:szCs w:val="24"/>
          <w:lang w:eastAsia="ru-RU"/>
        </w:rPr>
        <w:t>чем плачут лошади». </w:t>
      </w:r>
      <w:r w:rsidRPr="00905B51">
        <w:rPr>
          <w:rFonts w:ascii="Times New Roman" w:eastAsia="Times New Roman" w:hAnsi="Times New Roman" w:cs="Times New Roman"/>
          <w:color w:val="000000"/>
          <w:sz w:val="24"/>
          <w:szCs w:val="24"/>
          <w:lang w:eastAsia="ru-RU"/>
        </w:rPr>
        <w:t>Эстетические и нравственно-экологические проблемы, поднятые в рас</w:t>
      </w:r>
      <w:r w:rsidRPr="00905B51">
        <w:rPr>
          <w:rFonts w:ascii="Times New Roman" w:eastAsia="Times New Roman" w:hAnsi="Times New Roman" w:cs="Times New Roman"/>
          <w:color w:val="000000"/>
          <w:sz w:val="24"/>
          <w:szCs w:val="24"/>
          <w:lang w:eastAsia="ru-RU"/>
        </w:rPr>
        <w:softHyphen/>
        <w:t>сказе.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Литературные традиции.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Евгений Иванович Носов.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 </w:t>
      </w:r>
      <w:r w:rsidRPr="00905B51">
        <w:rPr>
          <w:rFonts w:ascii="Times New Roman" w:eastAsia="Times New Roman" w:hAnsi="Times New Roman" w:cs="Times New Roman"/>
          <w:b/>
          <w:bCs/>
          <w:color w:val="000000"/>
          <w:sz w:val="24"/>
          <w:szCs w:val="24"/>
          <w:lang w:eastAsia="ru-RU"/>
        </w:rPr>
        <w:t>«Кукла» </w:t>
      </w:r>
      <w:r w:rsidRPr="00905B51">
        <w:rPr>
          <w:rFonts w:ascii="Times New Roman" w:eastAsia="Times New Roman" w:hAnsi="Times New Roman" w:cs="Times New Roman"/>
          <w:color w:val="000000"/>
          <w:sz w:val="24"/>
          <w:szCs w:val="24"/>
          <w:lang w:eastAsia="ru-RU"/>
        </w:rPr>
        <w:t>(«</w:t>
      </w:r>
      <w:proofErr w:type="spellStart"/>
      <w:r w:rsidRPr="00905B51">
        <w:rPr>
          <w:rFonts w:ascii="Times New Roman" w:eastAsia="Times New Roman" w:hAnsi="Times New Roman" w:cs="Times New Roman"/>
          <w:color w:val="000000"/>
          <w:sz w:val="24"/>
          <w:szCs w:val="24"/>
          <w:lang w:eastAsia="ru-RU"/>
        </w:rPr>
        <w:t>Акимыч</w:t>
      </w:r>
      <w:proofErr w:type="spellEnd"/>
      <w:r w:rsidRPr="00905B51">
        <w:rPr>
          <w:rFonts w:ascii="Times New Roman" w:eastAsia="Times New Roman" w:hAnsi="Times New Roman" w:cs="Times New Roman"/>
          <w:color w:val="000000"/>
          <w:sz w:val="24"/>
          <w:szCs w:val="24"/>
          <w:lang w:eastAsia="ru-RU"/>
        </w:rPr>
        <w:t>»), </w:t>
      </w:r>
      <w:r w:rsidRPr="00905B51">
        <w:rPr>
          <w:rFonts w:ascii="Times New Roman" w:eastAsia="Times New Roman" w:hAnsi="Times New Roman" w:cs="Times New Roman"/>
          <w:b/>
          <w:bCs/>
          <w:color w:val="000000"/>
          <w:sz w:val="24"/>
          <w:szCs w:val="24"/>
          <w:lang w:eastAsia="ru-RU"/>
        </w:rPr>
        <w:t>«Живое пламя». </w:t>
      </w:r>
      <w:r w:rsidRPr="00905B51">
        <w:rPr>
          <w:rFonts w:ascii="Times New Roman" w:eastAsia="Times New Roman" w:hAnsi="Times New Roman" w:cs="Times New Roman"/>
          <w:color w:val="000000"/>
          <w:sz w:val="24"/>
          <w:szCs w:val="24"/>
          <w:lang w:eastAsia="ru-RU"/>
        </w:rPr>
        <w:t>Сила внутрен</w:t>
      </w:r>
      <w:r w:rsidRPr="00905B51">
        <w:rPr>
          <w:rFonts w:ascii="Times New Roman" w:eastAsia="Times New Roman" w:hAnsi="Times New Roman" w:cs="Times New Roman"/>
          <w:color w:val="000000"/>
          <w:sz w:val="24"/>
          <w:szCs w:val="24"/>
          <w:lang w:eastAsia="ru-RU"/>
        </w:rPr>
        <w:softHyphen/>
        <w:t>ней, духовной красоты человека. Протест против равно</w:t>
      </w:r>
      <w:r w:rsidRPr="00905B51">
        <w:rPr>
          <w:rFonts w:ascii="Times New Roman" w:eastAsia="Times New Roman" w:hAnsi="Times New Roman" w:cs="Times New Roman"/>
          <w:color w:val="000000"/>
          <w:sz w:val="24"/>
          <w:szCs w:val="24"/>
          <w:lang w:eastAsia="ru-RU"/>
        </w:rPr>
        <w:softHyphen/>
        <w:t xml:space="preserve">душия, </w:t>
      </w:r>
      <w:proofErr w:type="spellStart"/>
      <w:r w:rsidRPr="00905B51">
        <w:rPr>
          <w:rFonts w:ascii="Times New Roman" w:eastAsia="Times New Roman" w:hAnsi="Times New Roman" w:cs="Times New Roman"/>
          <w:color w:val="000000"/>
          <w:sz w:val="24"/>
          <w:szCs w:val="24"/>
          <w:lang w:eastAsia="ru-RU"/>
        </w:rPr>
        <w:t>бездуховности</w:t>
      </w:r>
      <w:proofErr w:type="spellEnd"/>
      <w:r w:rsidRPr="00905B51">
        <w:rPr>
          <w:rFonts w:ascii="Times New Roman" w:eastAsia="Times New Roman" w:hAnsi="Times New Roman" w:cs="Times New Roman"/>
          <w:color w:val="000000"/>
          <w:sz w:val="24"/>
          <w:szCs w:val="24"/>
          <w:lang w:eastAsia="ru-RU"/>
        </w:rPr>
        <w:t>, безразличного отношения к окружающим людям, природе. Осознание огромной ро</w:t>
      </w:r>
      <w:r w:rsidRPr="00905B51">
        <w:rPr>
          <w:rFonts w:ascii="Times New Roman" w:eastAsia="Times New Roman" w:hAnsi="Times New Roman" w:cs="Times New Roman"/>
          <w:color w:val="000000"/>
          <w:sz w:val="24"/>
          <w:szCs w:val="24"/>
          <w:lang w:eastAsia="ru-RU"/>
        </w:rPr>
        <w:softHyphen/>
        <w:t>ли прекрасного в душе человека, в окружающей приро</w:t>
      </w:r>
      <w:r w:rsidRPr="00905B51">
        <w:rPr>
          <w:rFonts w:ascii="Times New Roman" w:eastAsia="Times New Roman" w:hAnsi="Times New Roman" w:cs="Times New Roman"/>
          <w:color w:val="000000"/>
          <w:sz w:val="24"/>
          <w:szCs w:val="24"/>
          <w:lang w:eastAsia="ru-RU"/>
        </w:rPr>
        <w:softHyphen/>
        <w:t>де. Взаимосвязь природы и человека.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Юрий Павлович Казаков. </w:t>
      </w:r>
      <w:r w:rsidRPr="00905B51">
        <w:rPr>
          <w:rFonts w:ascii="Times New Roman" w:eastAsia="Times New Roman" w:hAnsi="Times New Roman" w:cs="Times New Roman"/>
          <w:color w:val="000000"/>
          <w:sz w:val="24"/>
          <w:szCs w:val="24"/>
          <w:lang w:eastAsia="ru-RU"/>
        </w:rPr>
        <w:t>Краткий рассказ о писа</w:t>
      </w:r>
      <w:r w:rsidRPr="00905B51">
        <w:rPr>
          <w:rFonts w:ascii="Times New Roman" w:eastAsia="Times New Roman" w:hAnsi="Times New Roman" w:cs="Times New Roman"/>
          <w:color w:val="000000"/>
          <w:sz w:val="24"/>
          <w:szCs w:val="24"/>
          <w:lang w:eastAsia="ru-RU"/>
        </w:rPr>
        <w:softHyphen/>
        <w:t>теле. </w:t>
      </w:r>
      <w:r w:rsidRPr="00905B51">
        <w:rPr>
          <w:rFonts w:ascii="Times New Roman" w:eastAsia="Times New Roman" w:hAnsi="Times New Roman" w:cs="Times New Roman"/>
          <w:b/>
          <w:bCs/>
          <w:color w:val="000000"/>
          <w:sz w:val="24"/>
          <w:szCs w:val="24"/>
          <w:lang w:eastAsia="ru-RU"/>
        </w:rPr>
        <w:t>«Тихое утро». </w:t>
      </w:r>
      <w:r w:rsidRPr="00905B51">
        <w:rPr>
          <w:rFonts w:ascii="Times New Roman" w:eastAsia="Times New Roman" w:hAnsi="Times New Roman" w:cs="Times New Roman"/>
          <w:color w:val="000000"/>
          <w:sz w:val="24"/>
          <w:szCs w:val="24"/>
          <w:lang w:eastAsia="ru-RU"/>
        </w:rPr>
        <w:t>Взаимоотношения детей, взаимопо</w:t>
      </w:r>
      <w:r w:rsidRPr="00905B51">
        <w:rPr>
          <w:rFonts w:ascii="Times New Roman" w:eastAsia="Times New Roman" w:hAnsi="Times New Roman" w:cs="Times New Roman"/>
          <w:color w:val="000000"/>
          <w:sz w:val="24"/>
          <w:szCs w:val="24"/>
          <w:lang w:eastAsia="ru-RU"/>
        </w:rPr>
        <w:softHyphen/>
        <w:t>мощь, взаимовыручка. Особенности характера геро</w:t>
      </w:r>
      <w:r w:rsidRPr="00905B51">
        <w:rPr>
          <w:rFonts w:ascii="Times New Roman" w:eastAsia="Times New Roman" w:hAnsi="Times New Roman" w:cs="Times New Roman"/>
          <w:color w:val="000000"/>
          <w:sz w:val="24"/>
          <w:szCs w:val="24"/>
          <w:lang w:eastAsia="ru-RU"/>
        </w:rPr>
        <w:softHyphen/>
        <w:t>ев — сельского и городского мальчиков, понимание окружающей природы. Подвиг мальчика и радость от собственного доброго поступка.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«Тихая моя Родина». </w:t>
      </w:r>
      <w:r w:rsidRPr="00905B51">
        <w:rPr>
          <w:rFonts w:ascii="Times New Roman" w:eastAsia="Times New Roman" w:hAnsi="Times New Roman" w:cs="Times New Roman"/>
          <w:color w:val="000000"/>
          <w:sz w:val="24"/>
          <w:szCs w:val="24"/>
          <w:lang w:eastAsia="ru-RU"/>
        </w:rPr>
        <w:t>Стихотворения о Родине, родной природе, собствен</w:t>
      </w:r>
      <w:r w:rsidRPr="00905B51">
        <w:rPr>
          <w:rFonts w:ascii="Times New Roman" w:eastAsia="Times New Roman" w:hAnsi="Times New Roman" w:cs="Times New Roman"/>
          <w:color w:val="000000"/>
          <w:sz w:val="24"/>
          <w:szCs w:val="24"/>
          <w:lang w:eastAsia="ru-RU"/>
        </w:rPr>
        <w:softHyphen/>
        <w:t>ном восприятии окружающего </w:t>
      </w:r>
      <w:r w:rsidRPr="00905B51">
        <w:rPr>
          <w:rFonts w:ascii="Times New Roman" w:eastAsia="Times New Roman" w:hAnsi="Times New Roman" w:cs="Times New Roman"/>
          <w:b/>
          <w:bCs/>
          <w:color w:val="000000"/>
          <w:sz w:val="24"/>
          <w:szCs w:val="24"/>
          <w:lang w:eastAsia="ru-RU"/>
        </w:rPr>
        <w:t>(В. Брюсов, Ф. Сологуб, С. Есенин, Н. Заболоцкий, Н. Рубцов). </w:t>
      </w:r>
      <w:r w:rsidRPr="00905B51">
        <w:rPr>
          <w:rFonts w:ascii="Times New Roman" w:eastAsia="Times New Roman" w:hAnsi="Times New Roman" w:cs="Times New Roman"/>
          <w:color w:val="000000"/>
          <w:sz w:val="24"/>
          <w:szCs w:val="24"/>
          <w:lang w:eastAsia="ru-RU"/>
        </w:rPr>
        <w:t>Человек и при</w:t>
      </w:r>
      <w:r w:rsidRPr="00905B51">
        <w:rPr>
          <w:rFonts w:ascii="Times New Roman" w:eastAsia="Times New Roman" w:hAnsi="Times New Roman" w:cs="Times New Roman"/>
          <w:color w:val="000000"/>
          <w:sz w:val="24"/>
          <w:szCs w:val="24"/>
          <w:lang w:eastAsia="ru-RU"/>
        </w:rPr>
        <w:softHyphen/>
        <w:t>рода. Выражение душевных настроений, состояний чело</w:t>
      </w:r>
      <w:r w:rsidRPr="00905B51">
        <w:rPr>
          <w:rFonts w:ascii="Times New Roman" w:eastAsia="Times New Roman" w:hAnsi="Times New Roman" w:cs="Times New Roman"/>
          <w:color w:val="000000"/>
          <w:sz w:val="24"/>
          <w:szCs w:val="24"/>
          <w:lang w:eastAsia="ru-RU"/>
        </w:rPr>
        <w:softHyphen/>
        <w:t>века через описание картин природы. Общее и индивиду</w:t>
      </w:r>
      <w:r w:rsidRPr="00905B51">
        <w:rPr>
          <w:rFonts w:ascii="Times New Roman" w:eastAsia="Times New Roman" w:hAnsi="Times New Roman" w:cs="Times New Roman"/>
          <w:color w:val="000000"/>
          <w:sz w:val="24"/>
          <w:szCs w:val="24"/>
          <w:lang w:eastAsia="ru-RU"/>
        </w:rPr>
        <w:softHyphen/>
        <w:t>альное в восприятии родной природы русскими поэтами.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Александр </w:t>
      </w:r>
      <w:proofErr w:type="spellStart"/>
      <w:r w:rsidRPr="00905B51">
        <w:rPr>
          <w:rFonts w:ascii="Times New Roman" w:eastAsia="Times New Roman" w:hAnsi="Times New Roman" w:cs="Times New Roman"/>
          <w:b/>
          <w:bCs/>
          <w:color w:val="000000"/>
          <w:sz w:val="24"/>
          <w:szCs w:val="24"/>
          <w:lang w:eastAsia="ru-RU"/>
        </w:rPr>
        <w:t>Трифонович</w:t>
      </w:r>
      <w:proofErr w:type="spellEnd"/>
      <w:r w:rsidRPr="00905B51">
        <w:rPr>
          <w:rFonts w:ascii="Times New Roman" w:eastAsia="Times New Roman" w:hAnsi="Times New Roman" w:cs="Times New Roman"/>
          <w:b/>
          <w:bCs/>
          <w:color w:val="000000"/>
          <w:sz w:val="24"/>
          <w:szCs w:val="24"/>
          <w:lang w:eastAsia="ru-RU"/>
        </w:rPr>
        <w:t xml:space="preserve"> Твардовский. </w:t>
      </w:r>
      <w:r w:rsidRPr="00905B51">
        <w:rPr>
          <w:rFonts w:ascii="Times New Roman" w:eastAsia="Times New Roman" w:hAnsi="Times New Roman" w:cs="Times New Roman"/>
          <w:color w:val="000000"/>
          <w:sz w:val="24"/>
          <w:szCs w:val="24"/>
          <w:lang w:eastAsia="ru-RU"/>
        </w:rPr>
        <w:t>Краткий рас</w:t>
      </w:r>
      <w:r w:rsidRPr="00905B51">
        <w:rPr>
          <w:rFonts w:ascii="Times New Roman" w:eastAsia="Times New Roman" w:hAnsi="Times New Roman" w:cs="Times New Roman"/>
          <w:color w:val="000000"/>
          <w:sz w:val="24"/>
          <w:szCs w:val="24"/>
          <w:lang w:eastAsia="ru-RU"/>
        </w:rPr>
        <w:softHyphen/>
        <w:t>сказ о поэте.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«Снега потемнеют синие...», «Июль — макушка лета...», «На дне моей жизни...». </w:t>
      </w:r>
      <w:r w:rsidRPr="00905B51">
        <w:rPr>
          <w:rFonts w:ascii="Times New Roman" w:eastAsia="Times New Roman" w:hAnsi="Times New Roman" w:cs="Times New Roman"/>
          <w:color w:val="000000"/>
          <w:sz w:val="24"/>
          <w:szCs w:val="24"/>
          <w:lang w:eastAsia="ru-RU"/>
        </w:rPr>
        <w:t>Размышления поэта о взаимосвязи человека и природы, о неразделимости судьбы человека и народа.</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Лирический герой (разви</w:t>
      </w:r>
      <w:r w:rsidRPr="00905B51">
        <w:rPr>
          <w:rFonts w:ascii="Times New Roman" w:eastAsia="Times New Roman" w:hAnsi="Times New Roman" w:cs="Times New Roman"/>
          <w:color w:val="000000"/>
          <w:sz w:val="24"/>
          <w:szCs w:val="24"/>
          <w:lang w:eastAsia="ru-RU"/>
        </w:rPr>
        <w:softHyphen/>
        <w:t>тие понятия).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Дмитрий Сергеевич Лихачев. «Земля родная»</w:t>
      </w:r>
      <w:r w:rsidRPr="00905B51">
        <w:rPr>
          <w:rFonts w:ascii="Times New Roman" w:eastAsia="Times New Roman" w:hAnsi="Times New Roman" w:cs="Times New Roman"/>
          <w:b/>
          <w:bCs/>
          <w:i/>
          <w:iCs/>
          <w:color w:val="000000"/>
          <w:sz w:val="24"/>
          <w:szCs w:val="24"/>
          <w:lang w:eastAsia="ru-RU"/>
        </w:rPr>
        <w:t> </w:t>
      </w:r>
      <w:r w:rsidRPr="00905B51">
        <w:rPr>
          <w:rFonts w:ascii="Times New Roman" w:eastAsia="Times New Roman" w:hAnsi="Times New Roman" w:cs="Times New Roman"/>
          <w:color w:val="000000"/>
          <w:sz w:val="24"/>
          <w:szCs w:val="24"/>
          <w:lang w:eastAsia="ru-RU"/>
        </w:rPr>
        <w:t>(главы из книги). Духовное напутствие молодежи.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А.Н. Вертинский</w:t>
      </w:r>
      <w:r w:rsidRPr="00905B51">
        <w:rPr>
          <w:rFonts w:ascii="Times New Roman" w:eastAsia="Times New Roman" w:hAnsi="Times New Roman" w:cs="Times New Roman"/>
          <w:color w:val="000000"/>
          <w:sz w:val="24"/>
          <w:szCs w:val="24"/>
          <w:lang w:eastAsia="ru-RU"/>
        </w:rPr>
        <w:t> «Доченьки», </w:t>
      </w:r>
      <w:r w:rsidRPr="00905B51">
        <w:rPr>
          <w:rFonts w:ascii="Times New Roman" w:eastAsia="Times New Roman" w:hAnsi="Times New Roman" w:cs="Times New Roman"/>
          <w:b/>
          <w:bCs/>
          <w:color w:val="000000"/>
          <w:sz w:val="24"/>
          <w:szCs w:val="24"/>
          <w:lang w:eastAsia="ru-RU"/>
        </w:rPr>
        <w:t>И.А. Гофф</w:t>
      </w:r>
      <w:r w:rsidRPr="00905B51">
        <w:rPr>
          <w:rFonts w:ascii="Times New Roman" w:eastAsia="Times New Roman" w:hAnsi="Times New Roman" w:cs="Times New Roman"/>
          <w:color w:val="000000"/>
          <w:sz w:val="24"/>
          <w:szCs w:val="24"/>
          <w:lang w:eastAsia="ru-RU"/>
        </w:rPr>
        <w:t> «Русское поле». Лирические размышления о жизни. </w:t>
      </w:r>
      <w:r w:rsidRPr="00905B51">
        <w:rPr>
          <w:rFonts w:ascii="Times New Roman" w:eastAsia="Times New Roman" w:hAnsi="Times New Roman" w:cs="Times New Roman"/>
          <w:b/>
          <w:bCs/>
          <w:color w:val="000000"/>
          <w:sz w:val="24"/>
          <w:szCs w:val="24"/>
          <w:lang w:eastAsia="ru-RU"/>
        </w:rPr>
        <w:t>Б. Ш. Окуджава</w:t>
      </w:r>
      <w:r w:rsidRPr="00905B51">
        <w:rPr>
          <w:rFonts w:ascii="Times New Roman" w:eastAsia="Times New Roman" w:hAnsi="Times New Roman" w:cs="Times New Roman"/>
          <w:color w:val="000000"/>
          <w:sz w:val="24"/>
          <w:szCs w:val="24"/>
          <w:lang w:eastAsia="ru-RU"/>
        </w:rPr>
        <w:t> «По Смоленской дороге». Светлая грусть переживаний.</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Михаил Зощенко. Рассказ «Беда».</w:t>
      </w:r>
      <w:r w:rsidRPr="00905B51">
        <w:rPr>
          <w:rFonts w:ascii="Times New Roman" w:eastAsia="Times New Roman" w:hAnsi="Times New Roman" w:cs="Times New Roman"/>
          <w:color w:val="000000"/>
          <w:sz w:val="24"/>
          <w:szCs w:val="24"/>
          <w:lang w:eastAsia="ru-RU"/>
        </w:rPr>
        <w:t> Смешное и грустное в рассказах</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ИЗ ЗАРУБЕЖНОЙ ЛИТЕРАТУРЫ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Роберт Бернс. </w:t>
      </w:r>
      <w:r w:rsidRPr="00905B51">
        <w:rPr>
          <w:rFonts w:ascii="Times New Roman" w:eastAsia="Times New Roman" w:hAnsi="Times New Roman" w:cs="Times New Roman"/>
          <w:color w:val="000000"/>
          <w:sz w:val="24"/>
          <w:szCs w:val="24"/>
          <w:lang w:eastAsia="ru-RU"/>
        </w:rPr>
        <w:t>Особенности творчества. </w:t>
      </w:r>
      <w:r w:rsidRPr="00905B51">
        <w:rPr>
          <w:rFonts w:ascii="Times New Roman" w:eastAsia="Times New Roman" w:hAnsi="Times New Roman" w:cs="Times New Roman"/>
          <w:b/>
          <w:bCs/>
          <w:color w:val="000000"/>
          <w:sz w:val="24"/>
          <w:szCs w:val="24"/>
          <w:lang w:eastAsia="ru-RU"/>
        </w:rPr>
        <w:t>«Честная бедность». </w:t>
      </w:r>
      <w:r w:rsidRPr="00905B51">
        <w:rPr>
          <w:rFonts w:ascii="Times New Roman" w:eastAsia="Times New Roman" w:hAnsi="Times New Roman" w:cs="Times New Roman"/>
          <w:color w:val="000000"/>
          <w:sz w:val="24"/>
          <w:szCs w:val="24"/>
          <w:lang w:eastAsia="ru-RU"/>
        </w:rPr>
        <w:t>Представления народа о спра</w:t>
      </w:r>
      <w:r w:rsidRPr="00905B51">
        <w:rPr>
          <w:rFonts w:ascii="Times New Roman" w:eastAsia="Times New Roman" w:hAnsi="Times New Roman" w:cs="Times New Roman"/>
          <w:color w:val="000000"/>
          <w:sz w:val="24"/>
          <w:szCs w:val="24"/>
          <w:lang w:eastAsia="ru-RU"/>
        </w:rPr>
        <w:softHyphen/>
        <w:t xml:space="preserve">ведливости и честности. </w:t>
      </w:r>
      <w:proofErr w:type="gramStart"/>
      <w:r w:rsidRPr="00905B51">
        <w:rPr>
          <w:rFonts w:ascii="Times New Roman" w:eastAsia="Times New Roman" w:hAnsi="Times New Roman" w:cs="Times New Roman"/>
          <w:color w:val="000000"/>
          <w:sz w:val="24"/>
          <w:szCs w:val="24"/>
          <w:lang w:eastAsia="ru-RU"/>
        </w:rPr>
        <w:t>Народно-поэтический</w:t>
      </w:r>
      <w:proofErr w:type="gramEnd"/>
      <w:r w:rsidRPr="00905B51">
        <w:rPr>
          <w:rFonts w:ascii="Times New Roman" w:eastAsia="Times New Roman" w:hAnsi="Times New Roman" w:cs="Times New Roman"/>
          <w:color w:val="000000"/>
          <w:sz w:val="24"/>
          <w:szCs w:val="24"/>
          <w:lang w:eastAsia="ru-RU"/>
        </w:rPr>
        <w:t xml:space="preserve"> характер произведения.</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Джордж Гордон Байрон. «Ты кончил жизни путь, герой!». </w:t>
      </w:r>
      <w:r w:rsidRPr="00905B51">
        <w:rPr>
          <w:rFonts w:ascii="Times New Roman" w:eastAsia="Times New Roman" w:hAnsi="Times New Roman" w:cs="Times New Roman"/>
          <w:color w:val="000000"/>
          <w:sz w:val="24"/>
          <w:szCs w:val="24"/>
          <w:lang w:eastAsia="ru-RU"/>
        </w:rPr>
        <w:t>Гимн герою, павшему в борьбе за свободу Ро</w:t>
      </w:r>
      <w:r w:rsidRPr="00905B51">
        <w:rPr>
          <w:rFonts w:ascii="Times New Roman" w:eastAsia="Times New Roman" w:hAnsi="Times New Roman" w:cs="Times New Roman"/>
          <w:color w:val="000000"/>
          <w:sz w:val="24"/>
          <w:szCs w:val="24"/>
          <w:lang w:eastAsia="ru-RU"/>
        </w:rPr>
        <w:softHyphen/>
        <w:t>дины.</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Японские хокку </w:t>
      </w:r>
      <w:r w:rsidRPr="00905B51">
        <w:rPr>
          <w:rFonts w:ascii="Times New Roman" w:eastAsia="Times New Roman" w:hAnsi="Times New Roman" w:cs="Times New Roman"/>
          <w:color w:val="000000"/>
          <w:sz w:val="24"/>
          <w:szCs w:val="24"/>
          <w:lang w:eastAsia="ru-RU"/>
        </w:rPr>
        <w:t>(трехстишия). Изображение жизни природы и жизни человека в их нерасторжимом единст</w:t>
      </w:r>
      <w:r w:rsidRPr="00905B51">
        <w:rPr>
          <w:rFonts w:ascii="Times New Roman" w:eastAsia="Times New Roman" w:hAnsi="Times New Roman" w:cs="Times New Roman"/>
          <w:color w:val="000000"/>
          <w:sz w:val="24"/>
          <w:szCs w:val="24"/>
          <w:lang w:eastAsia="ru-RU"/>
        </w:rPr>
        <w:softHyphen/>
        <w:t>ве на фоне круговорота времен года. Поэтическая кар</w:t>
      </w:r>
      <w:r w:rsidRPr="00905B51">
        <w:rPr>
          <w:rFonts w:ascii="Times New Roman" w:eastAsia="Times New Roman" w:hAnsi="Times New Roman" w:cs="Times New Roman"/>
          <w:color w:val="000000"/>
          <w:sz w:val="24"/>
          <w:szCs w:val="24"/>
          <w:lang w:eastAsia="ru-RU"/>
        </w:rPr>
        <w:softHyphen/>
        <w:t>тина, нарисованная одним-двумя штрихами.</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Теория литературы. Особенности жанра хокку (хайку).</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О. Генри. «Дары волхвов». </w:t>
      </w:r>
      <w:r w:rsidRPr="00905B51">
        <w:rPr>
          <w:rFonts w:ascii="Times New Roman" w:eastAsia="Times New Roman" w:hAnsi="Times New Roman" w:cs="Times New Roman"/>
          <w:color w:val="000000"/>
          <w:sz w:val="24"/>
          <w:szCs w:val="24"/>
          <w:lang w:eastAsia="ru-RU"/>
        </w:rPr>
        <w:t>Сила любви и преданно</w:t>
      </w:r>
      <w:r w:rsidRPr="00905B51">
        <w:rPr>
          <w:rFonts w:ascii="Times New Roman" w:eastAsia="Times New Roman" w:hAnsi="Times New Roman" w:cs="Times New Roman"/>
          <w:color w:val="000000"/>
          <w:sz w:val="24"/>
          <w:szCs w:val="24"/>
          <w:lang w:eastAsia="ru-RU"/>
        </w:rPr>
        <w:softHyphen/>
        <w:t>сти. Жертвенность во имя любви. Смешное и возвышен</w:t>
      </w:r>
      <w:r w:rsidRPr="00905B51">
        <w:rPr>
          <w:rFonts w:ascii="Times New Roman" w:eastAsia="Times New Roman" w:hAnsi="Times New Roman" w:cs="Times New Roman"/>
          <w:color w:val="000000"/>
          <w:sz w:val="24"/>
          <w:szCs w:val="24"/>
          <w:lang w:eastAsia="ru-RU"/>
        </w:rPr>
        <w:softHyphen/>
        <w:t>ное в рассказе.</w:t>
      </w:r>
    </w:p>
    <w:p w:rsidR="00BF639E" w:rsidRPr="00905B51"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 xml:space="preserve">Рей Дуглас </w:t>
      </w:r>
      <w:proofErr w:type="spellStart"/>
      <w:r w:rsidRPr="00905B51">
        <w:rPr>
          <w:rFonts w:ascii="Times New Roman" w:eastAsia="Times New Roman" w:hAnsi="Times New Roman" w:cs="Times New Roman"/>
          <w:b/>
          <w:bCs/>
          <w:color w:val="000000"/>
          <w:sz w:val="24"/>
          <w:szCs w:val="24"/>
          <w:lang w:eastAsia="ru-RU"/>
        </w:rPr>
        <w:t>Брэдбери</w:t>
      </w:r>
      <w:proofErr w:type="spellEnd"/>
      <w:r w:rsidRPr="00905B51">
        <w:rPr>
          <w:rFonts w:ascii="Times New Roman" w:eastAsia="Times New Roman" w:hAnsi="Times New Roman" w:cs="Times New Roman"/>
          <w:b/>
          <w:bCs/>
          <w:color w:val="000000"/>
          <w:sz w:val="24"/>
          <w:szCs w:val="24"/>
          <w:lang w:eastAsia="ru-RU"/>
        </w:rPr>
        <w:t>. «Каникулы».</w:t>
      </w:r>
    </w:p>
    <w:p w:rsidR="00BF639E"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 xml:space="preserve">Фантастические рассказы Рея </w:t>
      </w:r>
      <w:proofErr w:type="spellStart"/>
      <w:r w:rsidRPr="00905B51">
        <w:rPr>
          <w:rFonts w:ascii="Times New Roman" w:eastAsia="Times New Roman" w:hAnsi="Times New Roman" w:cs="Times New Roman"/>
          <w:color w:val="000000"/>
          <w:sz w:val="24"/>
          <w:szCs w:val="24"/>
          <w:lang w:eastAsia="ru-RU"/>
        </w:rPr>
        <w:t>Брэдбери</w:t>
      </w:r>
      <w:proofErr w:type="spellEnd"/>
      <w:r w:rsidRPr="00905B51">
        <w:rPr>
          <w:rFonts w:ascii="Times New Roman" w:eastAsia="Times New Roman" w:hAnsi="Times New Roman" w:cs="Times New Roman"/>
          <w:color w:val="000000"/>
          <w:sz w:val="24"/>
          <w:szCs w:val="24"/>
          <w:lang w:eastAsia="ru-RU"/>
        </w:rPr>
        <w:t xml:space="preserve"> как выраже</w:t>
      </w:r>
      <w:r w:rsidRPr="00905B51">
        <w:rPr>
          <w:rFonts w:ascii="Times New Roman" w:eastAsia="Times New Roman" w:hAnsi="Times New Roman" w:cs="Times New Roman"/>
          <w:color w:val="000000"/>
          <w:sz w:val="24"/>
          <w:szCs w:val="24"/>
          <w:lang w:eastAsia="ru-RU"/>
        </w:rPr>
        <w:softHyphen/>
        <w:t>ние стремления уберечь людей от зла и опасности на Земле. Мечта о чудесной победе добра</w:t>
      </w:r>
      <w:r w:rsidR="00EE337A">
        <w:rPr>
          <w:rFonts w:ascii="Times New Roman" w:eastAsia="Times New Roman" w:hAnsi="Times New Roman" w:cs="Times New Roman"/>
          <w:color w:val="000000"/>
          <w:sz w:val="24"/>
          <w:szCs w:val="24"/>
          <w:lang w:eastAsia="ru-RU"/>
        </w:rPr>
        <w:t>.</w:t>
      </w:r>
    </w:p>
    <w:p w:rsidR="00B9118B" w:rsidRPr="00B9118B" w:rsidRDefault="00B9118B" w:rsidP="00B9118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118B" w:rsidRPr="00B9118B" w:rsidRDefault="00B9118B" w:rsidP="00B911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8506E" w:rsidRPr="00A8506E" w:rsidRDefault="00A8506E" w:rsidP="00A8506E">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118B" w:rsidRPr="00905B51" w:rsidRDefault="00B9118B" w:rsidP="00B9118B">
      <w:pPr>
        <w:pStyle w:val="a8"/>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Планируемые результаты освоения учебного предмета «Литература»</w:t>
      </w:r>
      <w:r>
        <w:rPr>
          <w:rFonts w:ascii="Times New Roman" w:eastAsia="Times New Roman" w:hAnsi="Times New Roman" w:cs="Times New Roman"/>
          <w:b/>
          <w:bCs/>
          <w:color w:val="000000"/>
          <w:sz w:val="24"/>
          <w:szCs w:val="24"/>
          <w:lang w:eastAsia="ru-RU"/>
        </w:rPr>
        <w:t xml:space="preserve"> в 7 классе</w:t>
      </w:r>
    </w:p>
    <w:p w:rsidR="00B9118B" w:rsidRPr="00A8506E" w:rsidRDefault="00B9118B" w:rsidP="00A850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506E">
        <w:rPr>
          <w:rFonts w:ascii="Times New Roman" w:eastAsia="Times New Roman" w:hAnsi="Times New Roman" w:cs="Times New Roman"/>
          <w:b/>
          <w:bCs/>
          <w:color w:val="000000"/>
          <w:sz w:val="24"/>
          <w:szCs w:val="24"/>
          <w:lang w:eastAsia="ru-RU"/>
        </w:rPr>
        <w:t>Личностные результаты:</w:t>
      </w:r>
    </w:p>
    <w:p w:rsidR="00B9118B" w:rsidRPr="00A8506E" w:rsidRDefault="00B9118B" w:rsidP="00A8506E">
      <w:pPr>
        <w:pStyle w:val="a6"/>
        <w:spacing w:before="144"/>
        <w:ind w:left="821" w:right="123"/>
        <w:jc w:val="both"/>
      </w:pPr>
      <w:r w:rsidRPr="00A8506E">
        <w:t>овладение читательской культурой как средством познания мира;</w:t>
      </w:r>
      <w:r w:rsidRPr="00A8506E">
        <w:rPr>
          <w:spacing w:val="1"/>
        </w:rPr>
        <w:t xml:space="preserve"> </w:t>
      </w:r>
      <w:r w:rsidRPr="00A8506E">
        <w:t xml:space="preserve">воспитание   </w:t>
      </w:r>
      <w:r w:rsidRPr="00A8506E">
        <w:rPr>
          <w:spacing w:val="37"/>
        </w:rPr>
        <w:t xml:space="preserve"> </w:t>
      </w:r>
      <w:r w:rsidRPr="00A8506E">
        <w:t xml:space="preserve">гражданской   </w:t>
      </w:r>
      <w:r w:rsidRPr="00A8506E">
        <w:rPr>
          <w:spacing w:val="37"/>
        </w:rPr>
        <w:t xml:space="preserve"> </w:t>
      </w:r>
      <w:r w:rsidRPr="00A8506E">
        <w:t xml:space="preserve">идентичности   </w:t>
      </w:r>
      <w:r w:rsidRPr="00A8506E">
        <w:rPr>
          <w:spacing w:val="38"/>
        </w:rPr>
        <w:t xml:space="preserve"> </w:t>
      </w:r>
      <w:r w:rsidRPr="00A8506E">
        <w:t xml:space="preserve">на   </w:t>
      </w:r>
      <w:r w:rsidRPr="00A8506E">
        <w:rPr>
          <w:spacing w:val="38"/>
        </w:rPr>
        <w:t xml:space="preserve"> </w:t>
      </w:r>
      <w:r w:rsidRPr="00A8506E">
        <w:t xml:space="preserve">основе   </w:t>
      </w:r>
      <w:r w:rsidRPr="00A8506E">
        <w:rPr>
          <w:spacing w:val="34"/>
        </w:rPr>
        <w:t xml:space="preserve"> </w:t>
      </w:r>
      <w:r w:rsidRPr="00A8506E">
        <w:t>изучения</w:t>
      </w:r>
    </w:p>
    <w:p w:rsidR="00B9118B" w:rsidRPr="00A8506E" w:rsidRDefault="00B9118B" w:rsidP="00A8506E">
      <w:pPr>
        <w:pStyle w:val="a6"/>
        <w:tabs>
          <w:tab w:val="left" w:pos="1632"/>
          <w:tab w:val="left" w:pos="3573"/>
          <w:tab w:val="left" w:pos="4810"/>
          <w:tab w:val="left" w:pos="6290"/>
          <w:tab w:val="left" w:pos="6763"/>
          <w:tab w:val="left" w:pos="8267"/>
        </w:tabs>
        <w:ind w:right="120"/>
        <w:jc w:val="right"/>
      </w:pPr>
      <w:r w:rsidRPr="00A8506E">
        <w:t>выдающихся произведений российской культуры, культуры своего народа;</w:t>
      </w:r>
      <w:r w:rsidRPr="00A8506E">
        <w:rPr>
          <w:spacing w:val="-67"/>
        </w:rPr>
        <w:t xml:space="preserve"> </w:t>
      </w:r>
      <w:r w:rsidRPr="00A8506E">
        <w:t>формирование</w:t>
      </w:r>
      <w:r w:rsidRPr="00A8506E">
        <w:rPr>
          <w:spacing w:val="1"/>
        </w:rPr>
        <w:t xml:space="preserve"> </w:t>
      </w:r>
      <w:r w:rsidRPr="00A8506E">
        <w:t>на</w:t>
      </w:r>
      <w:r w:rsidRPr="00A8506E">
        <w:rPr>
          <w:spacing w:val="1"/>
        </w:rPr>
        <w:t xml:space="preserve"> </w:t>
      </w:r>
      <w:r w:rsidRPr="00A8506E">
        <w:t>основе</w:t>
      </w:r>
      <w:r w:rsidRPr="00A8506E">
        <w:rPr>
          <w:spacing w:val="1"/>
        </w:rPr>
        <w:t xml:space="preserve"> </w:t>
      </w:r>
      <w:r w:rsidRPr="00A8506E">
        <w:t>литературных</w:t>
      </w:r>
      <w:r w:rsidRPr="00A8506E">
        <w:rPr>
          <w:spacing w:val="1"/>
        </w:rPr>
        <w:t xml:space="preserve"> </w:t>
      </w:r>
      <w:r w:rsidRPr="00A8506E">
        <w:t>произведений</w:t>
      </w:r>
      <w:r w:rsidRPr="00A8506E">
        <w:rPr>
          <w:spacing w:val="1"/>
        </w:rPr>
        <w:t xml:space="preserve"> </w:t>
      </w:r>
      <w:r w:rsidRPr="00A8506E">
        <w:t>ценностного</w:t>
      </w:r>
      <w:r w:rsidRPr="00A8506E">
        <w:rPr>
          <w:spacing w:val="1"/>
        </w:rPr>
        <w:t xml:space="preserve"> </w:t>
      </w:r>
      <w:r w:rsidRPr="00A8506E">
        <w:t>отношения</w:t>
      </w:r>
      <w:r w:rsidRPr="00A8506E">
        <w:rPr>
          <w:spacing w:val="57"/>
        </w:rPr>
        <w:t xml:space="preserve"> </w:t>
      </w:r>
      <w:r w:rsidRPr="00A8506E">
        <w:t>к</w:t>
      </w:r>
      <w:r w:rsidRPr="00A8506E">
        <w:rPr>
          <w:spacing w:val="59"/>
        </w:rPr>
        <w:t xml:space="preserve"> </w:t>
      </w:r>
      <w:r w:rsidRPr="00A8506E">
        <w:t>достижениям</w:t>
      </w:r>
      <w:r w:rsidRPr="00A8506E">
        <w:rPr>
          <w:spacing w:val="57"/>
        </w:rPr>
        <w:t xml:space="preserve"> </w:t>
      </w:r>
      <w:r w:rsidRPr="00A8506E">
        <w:t>своей</w:t>
      </w:r>
      <w:r w:rsidRPr="00A8506E">
        <w:rPr>
          <w:spacing w:val="58"/>
        </w:rPr>
        <w:t xml:space="preserve"> </w:t>
      </w:r>
      <w:r w:rsidRPr="00A8506E">
        <w:t>Родины</w:t>
      </w:r>
      <w:r w:rsidRPr="00A8506E">
        <w:rPr>
          <w:spacing w:val="60"/>
        </w:rPr>
        <w:t xml:space="preserve"> </w:t>
      </w:r>
      <w:r w:rsidRPr="00A8506E">
        <w:t>–</w:t>
      </w:r>
      <w:r w:rsidRPr="00A8506E">
        <w:rPr>
          <w:spacing w:val="59"/>
        </w:rPr>
        <w:t xml:space="preserve"> </w:t>
      </w:r>
      <w:r w:rsidRPr="00A8506E">
        <w:t>России,</w:t>
      </w:r>
      <w:r w:rsidRPr="00A8506E">
        <w:rPr>
          <w:spacing w:val="56"/>
        </w:rPr>
        <w:t xml:space="preserve"> </w:t>
      </w:r>
      <w:r w:rsidRPr="00A8506E">
        <w:t>боевым</w:t>
      </w:r>
      <w:r w:rsidRPr="00A8506E">
        <w:rPr>
          <w:spacing w:val="57"/>
        </w:rPr>
        <w:t xml:space="preserve"> </w:t>
      </w:r>
      <w:r w:rsidRPr="00A8506E">
        <w:t>подвигам</w:t>
      </w:r>
      <w:r w:rsidRPr="00A8506E">
        <w:rPr>
          <w:spacing w:val="58"/>
        </w:rPr>
        <w:t xml:space="preserve"> </w:t>
      </w:r>
      <w:r w:rsidRPr="00A8506E">
        <w:t>и</w:t>
      </w:r>
      <w:r w:rsidRPr="00A8506E">
        <w:rPr>
          <w:spacing w:val="-67"/>
        </w:rPr>
        <w:t xml:space="preserve"> </w:t>
      </w:r>
      <w:r w:rsidRPr="00A8506E">
        <w:t>трудовым</w:t>
      </w:r>
      <w:r w:rsidRPr="00A8506E">
        <w:tab/>
        <w:t>достижениям</w:t>
      </w:r>
      <w:r w:rsidRPr="00A8506E">
        <w:tab/>
        <w:t>народа;</w:t>
      </w:r>
      <w:r w:rsidRPr="00A8506E">
        <w:tab/>
        <w:t>уважения</w:t>
      </w:r>
      <w:r w:rsidRPr="00A8506E">
        <w:tab/>
        <w:t>к</w:t>
      </w:r>
      <w:r w:rsidRPr="00A8506E">
        <w:tab/>
        <w:t>символам</w:t>
      </w:r>
      <w:r w:rsidRPr="00A8506E">
        <w:tab/>
        <w:t>России,</w:t>
      </w:r>
      <w:r w:rsidRPr="00A8506E">
        <w:rPr>
          <w:spacing w:val="-67"/>
        </w:rPr>
        <w:t xml:space="preserve"> </w:t>
      </w:r>
      <w:r w:rsidRPr="00A8506E">
        <w:t>государственным</w:t>
      </w:r>
      <w:r w:rsidRPr="00A8506E">
        <w:rPr>
          <w:spacing w:val="52"/>
        </w:rPr>
        <w:t xml:space="preserve"> </w:t>
      </w:r>
      <w:r w:rsidRPr="00A8506E">
        <w:t>праздникам,</w:t>
      </w:r>
      <w:r w:rsidRPr="00A8506E">
        <w:rPr>
          <w:spacing w:val="53"/>
        </w:rPr>
        <w:t xml:space="preserve"> </w:t>
      </w:r>
      <w:r w:rsidRPr="00A8506E">
        <w:t>историческому</w:t>
      </w:r>
      <w:r w:rsidRPr="00A8506E">
        <w:rPr>
          <w:spacing w:val="51"/>
        </w:rPr>
        <w:t xml:space="preserve"> </w:t>
      </w:r>
      <w:r w:rsidRPr="00A8506E">
        <w:t>и</w:t>
      </w:r>
      <w:r w:rsidRPr="00A8506E">
        <w:rPr>
          <w:spacing w:val="56"/>
        </w:rPr>
        <w:t xml:space="preserve"> </w:t>
      </w:r>
      <w:r w:rsidRPr="00A8506E">
        <w:t>природному</w:t>
      </w:r>
      <w:r w:rsidRPr="00A8506E">
        <w:rPr>
          <w:spacing w:val="51"/>
        </w:rPr>
        <w:t xml:space="preserve"> </w:t>
      </w:r>
      <w:r w:rsidRPr="00A8506E">
        <w:t>наследию</w:t>
      </w:r>
      <w:r w:rsidRPr="00A8506E">
        <w:rPr>
          <w:spacing w:val="52"/>
        </w:rPr>
        <w:t xml:space="preserve"> </w:t>
      </w:r>
      <w:r w:rsidRPr="00A8506E">
        <w:t>и</w:t>
      </w:r>
    </w:p>
    <w:p w:rsidR="00B9118B" w:rsidRPr="00A8506E" w:rsidRDefault="00B9118B" w:rsidP="00A8506E">
      <w:pPr>
        <w:pStyle w:val="a6"/>
        <w:ind w:left="821" w:right="121" w:hanging="709"/>
        <w:jc w:val="both"/>
      </w:pPr>
      <w:r w:rsidRPr="00A8506E">
        <w:t>памятникам, традициям разных народов, проживающих в родной стране;</w:t>
      </w:r>
      <w:r w:rsidRPr="00A8506E">
        <w:rPr>
          <w:spacing w:val="1"/>
        </w:rPr>
        <w:t xml:space="preserve"> </w:t>
      </w:r>
      <w:r w:rsidRPr="00A8506E">
        <w:rPr>
          <w:spacing w:val="-1"/>
        </w:rPr>
        <w:t>развитие</w:t>
      </w:r>
      <w:r w:rsidRPr="00A8506E">
        <w:rPr>
          <w:spacing w:val="-15"/>
        </w:rPr>
        <w:t xml:space="preserve"> </w:t>
      </w:r>
      <w:r w:rsidRPr="00A8506E">
        <w:rPr>
          <w:spacing w:val="-1"/>
        </w:rPr>
        <w:t>способности</w:t>
      </w:r>
      <w:r w:rsidRPr="00A8506E">
        <w:rPr>
          <w:spacing w:val="-15"/>
        </w:rPr>
        <w:t xml:space="preserve"> </w:t>
      </w:r>
      <w:r w:rsidRPr="00A8506E">
        <w:t>к</w:t>
      </w:r>
      <w:r w:rsidRPr="00A8506E">
        <w:rPr>
          <w:spacing w:val="-15"/>
        </w:rPr>
        <w:t xml:space="preserve"> </w:t>
      </w:r>
      <w:r w:rsidRPr="00A8506E">
        <w:t>осознанию</w:t>
      </w:r>
      <w:r w:rsidRPr="00A8506E">
        <w:rPr>
          <w:spacing w:val="-15"/>
        </w:rPr>
        <w:t xml:space="preserve"> </w:t>
      </w:r>
      <w:r w:rsidRPr="00A8506E">
        <w:t>своей</w:t>
      </w:r>
      <w:r w:rsidRPr="00A8506E">
        <w:rPr>
          <w:spacing w:val="-15"/>
        </w:rPr>
        <w:t xml:space="preserve"> </w:t>
      </w:r>
      <w:r w:rsidRPr="00A8506E">
        <w:t>этнической</w:t>
      </w:r>
      <w:r w:rsidRPr="00A8506E">
        <w:rPr>
          <w:spacing w:val="-15"/>
        </w:rPr>
        <w:t xml:space="preserve"> </w:t>
      </w:r>
      <w:r w:rsidRPr="00A8506E">
        <w:t>принадлежности</w:t>
      </w:r>
    </w:p>
    <w:p w:rsidR="00B9118B" w:rsidRPr="00A8506E" w:rsidRDefault="00B9118B" w:rsidP="00A8506E">
      <w:pPr>
        <w:pStyle w:val="a6"/>
        <w:ind w:right="125"/>
        <w:jc w:val="both"/>
      </w:pPr>
      <w:r w:rsidRPr="00A8506E">
        <w:t>на</w:t>
      </w:r>
      <w:r w:rsidRPr="00A8506E">
        <w:rPr>
          <w:spacing w:val="1"/>
        </w:rPr>
        <w:t xml:space="preserve"> </w:t>
      </w:r>
      <w:r w:rsidRPr="00A8506E">
        <w:t>основе</w:t>
      </w:r>
      <w:r w:rsidRPr="00A8506E">
        <w:rPr>
          <w:spacing w:val="1"/>
        </w:rPr>
        <w:t xml:space="preserve"> </w:t>
      </w:r>
      <w:r w:rsidRPr="00A8506E">
        <w:t>основных</w:t>
      </w:r>
      <w:r w:rsidRPr="00A8506E">
        <w:rPr>
          <w:spacing w:val="1"/>
        </w:rPr>
        <w:t xml:space="preserve"> </w:t>
      </w:r>
      <w:r w:rsidRPr="00A8506E">
        <w:t>культурных</w:t>
      </w:r>
      <w:r w:rsidRPr="00A8506E">
        <w:rPr>
          <w:spacing w:val="1"/>
        </w:rPr>
        <w:t xml:space="preserve"> </w:t>
      </w:r>
      <w:r w:rsidRPr="00A8506E">
        <w:t>ценностей</w:t>
      </w:r>
      <w:r w:rsidRPr="00A8506E">
        <w:rPr>
          <w:spacing w:val="1"/>
        </w:rPr>
        <w:t xml:space="preserve"> </w:t>
      </w:r>
      <w:r w:rsidRPr="00A8506E">
        <w:t>народа,</w:t>
      </w:r>
      <w:r w:rsidRPr="00A8506E">
        <w:rPr>
          <w:spacing w:val="1"/>
        </w:rPr>
        <w:t xml:space="preserve"> </w:t>
      </w:r>
      <w:r w:rsidRPr="00A8506E">
        <w:t>представленных</w:t>
      </w:r>
      <w:r w:rsidRPr="00A8506E">
        <w:rPr>
          <w:spacing w:val="1"/>
        </w:rPr>
        <w:t xml:space="preserve"> </w:t>
      </w:r>
      <w:r w:rsidRPr="00A8506E">
        <w:t>в</w:t>
      </w:r>
      <w:r w:rsidRPr="00A8506E">
        <w:rPr>
          <w:spacing w:val="1"/>
        </w:rPr>
        <w:t xml:space="preserve"> </w:t>
      </w:r>
      <w:r w:rsidRPr="00A8506E">
        <w:t>литературных произведениях;</w:t>
      </w:r>
    </w:p>
    <w:p w:rsidR="00B9118B" w:rsidRPr="00A8506E" w:rsidRDefault="00B9118B" w:rsidP="00A8506E">
      <w:pPr>
        <w:pStyle w:val="a6"/>
        <w:ind w:right="125" w:firstLine="708"/>
        <w:jc w:val="both"/>
      </w:pPr>
      <w:r w:rsidRPr="00A8506E">
        <w:t>развитие эстетического вкуса через ознакомление с литературным</w:t>
      </w:r>
      <w:r w:rsidRPr="00A8506E">
        <w:rPr>
          <w:spacing w:val="1"/>
        </w:rPr>
        <w:t xml:space="preserve"> </w:t>
      </w:r>
      <w:r w:rsidRPr="00A8506E">
        <w:t>наследием</w:t>
      </w:r>
      <w:r w:rsidRPr="00A8506E">
        <w:rPr>
          <w:spacing w:val="-1"/>
        </w:rPr>
        <w:t xml:space="preserve"> </w:t>
      </w:r>
      <w:r w:rsidRPr="00A8506E">
        <w:t>народов</w:t>
      </w:r>
      <w:r w:rsidRPr="00A8506E">
        <w:rPr>
          <w:spacing w:val="-4"/>
        </w:rPr>
        <w:t xml:space="preserve"> </w:t>
      </w:r>
      <w:r w:rsidRPr="00A8506E">
        <w:t>России</w:t>
      </w:r>
      <w:r w:rsidRPr="00A8506E">
        <w:rPr>
          <w:spacing w:val="-3"/>
        </w:rPr>
        <w:t xml:space="preserve"> </w:t>
      </w:r>
      <w:r w:rsidRPr="00A8506E">
        <w:t>и мира;</w:t>
      </w:r>
    </w:p>
    <w:p w:rsidR="00B9118B" w:rsidRPr="00A8506E" w:rsidRDefault="00B9118B" w:rsidP="00A8506E">
      <w:pPr>
        <w:pStyle w:val="a6"/>
        <w:ind w:right="120" w:firstLine="708"/>
        <w:jc w:val="both"/>
      </w:pPr>
      <w:r w:rsidRPr="00A8506E">
        <w:t>формирование</w:t>
      </w:r>
      <w:r w:rsidRPr="00A8506E">
        <w:rPr>
          <w:spacing w:val="1"/>
        </w:rPr>
        <w:t xml:space="preserve"> </w:t>
      </w:r>
      <w:r w:rsidRPr="00A8506E">
        <w:t>мотивации</w:t>
      </w:r>
      <w:r w:rsidRPr="00A8506E">
        <w:rPr>
          <w:spacing w:val="1"/>
        </w:rPr>
        <w:t xml:space="preserve"> </w:t>
      </w:r>
      <w:r w:rsidRPr="00A8506E">
        <w:t>к</w:t>
      </w:r>
      <w:r w:rsidRPr="00A8506E">
        <w:rPr>
          <w:spacing w:val="1"/>
        </w:rPr>
        <w:t xml:space="preserve"> </w:t>
      </w:r>
      <w:r w:rsidRPr="00A8506E">
        <w:t>обучению</w:t>
      </w:r>
      <w:r w:rsidRPr="00A8506E">
        <w:rPr>
          <w:spacing w:val="1"/>
        </w:rPr>
        <w:t xml:space="preserve"> </w:t>
      </w:r>
      <w:r w:rsidRPr="00A8506E">
        <w:t>и</w:t>
      </w:r>
      <w:r w:rsidRPr="00A8506E">
        <w:rPr>
          <w:spacing w:val="1"/>
        </w:rPr>
        <w:t xml:space="preserve"> </w:t>
      </w:r>
      <w:r w:rsidRPr="00A8506E">
        <w:t>целенаправленной</w:t>
      </w:r>
      <w:r w:rsidRPr="00A8506E">
        <w:rPr>
          <w:spacing w:val="1"/>
        </w:rPr>
        <w:t xml:space="preserve"> </w:t>
      </w:r>
      <w:r w:rsidRPr="00A8506E">
        <w:t>познавательной</w:t>
      </w:r>
      <w:r w:rsidRPr="00A8506E">
        <w:rPr>
          <w:spacing w:val="-1"/>
        </w:rPr>
        <w:t xml:space="preserve"> </w:t>
      </w:r>
      <w:r w:rsidRPr="00A8506E">
        <w:t>деятельности;</w:t>
      </w:r>
    </w:p>
    <w:p w:rsidR="00B9118B" w:rsidRPr="00A8506E" w:rsidRDefault="00B9118B" w:rsidP="00A8506E">
      <w:pPr>
        <w:pStyle w:val="a6"/>
        <w:ind w:left="821"/>
        <w:jc w:val="both"/>
      </w:pPr>
      <w:r w:rsidRPr="00A8506E">
        <w:t>установка</w:t>
      </w:r>
      <w:r w:rsidRPr="00A8506E">
        <w:rPr>
          <w:spacing w:val="-3"/>
        </w:rPr>
        <w:t xml:space="preserve"> </w:t>
      </w:r>
      <w:r w:rsidRPr="00A8506E">
        <w:t>на</w:t>
      </w:r>
      <w:r w:rsidRPr="00A8506E">
        <w:rPr>
          <w:spacing w:val="-5"/>
        </w:rPr>
        <w:t xml:space="preserve"> </w:t>
      </w:r>
      <w:r w:rsidRPr="00A8506E">
        <w:t>осмысление</w:t>
      </w:r>
      <w:r w:rsidRPr="00A8506E">
        <w:rPr>
          <w:spacing w:val="-2"/>
        </w:rPr>
        <w:t xml:space="preserve"> </w:t>
      </w:r>
      <w:r w:rsidRPr="00A8506E">
        <w:t>чужих</w:t>
      </w:r>
      <w:r w:rsidRPr="00A8506E">
        <w:rPr>
          <w:spacing w:val="-2"/>
        </w:rPr>
        <w:t xml:space="preserve"> </w:t>
      </w:r>
      <w:r w:rsidRPr="00A8506E">
        <w:t>и</w:t>
      </w:r>
      <w:r w:rsidRPr="00A8506E">
        <w:rPr>
          <w:spacing w:val="-2"/>
        </w:rPr>
        <w:t xml:space="preserve"> </w:t>
      </w:r>
      <w:r w:rsidRPr="00A8506E">
        <w:t>своих</w:t>
      </w:r>
      <w:r w:rsidRPr="00A8506E">
        <w:rPr>
          <w:spacing w:val="-2"/>
        </w:rPr>
        <w:t xml:space="preserve"> </w:t>
      </w:r>
      <w:r w:rsidRPr="00A8506E">
        <w:t>поступков;</w:t>
      </w:r>
    </w:p>
    <w:p w:rsidR="00B9118B" w:rsidRPr="00A8506E" w:rsidRDefault="00B9118B" w:rsidP="00A8506E">
      <w:pPr>
        <w:pStyle w:val="a6"/>
        <w:ind w:right="124" w:firstLine="708"/>
        <w:jc w:val="both"/>
      </w:pPr>
      <w:r w:rsidRPr="00A8506E">
        <w:t>формирование</w:t>
      </w:r>
      <w:r w:rsidRPr="00A8506E">
        <w:rPr>
          <w:spacing w:val="-10"/>
        </w:rPr>
        <w:t xml:space="preserve"> </w:t>
      </w:r>
      <w:r w:rsidRPr="00A8506E">
        <w:t>умений</w:t>
      </w:r>
      <w:r w:rsidRPr="00A8506E">
        <w:rPr>
          <w:spacing w:val="-9"/>
        </w:rPr>
        <w:t xml:space="preserve"> </w:t>
      </w:r>
      <w:r w:rsidRPr="00A8506E">
        <w:t>продуктивной</w:t>
      </w:r>
      <w:r w:rsidRPr="00A8506E">
        <w:rPr>
          <w:spacing w:val="-9"/>
        </w:rPr>
        <w:t xml:space="preserve"> </w:t>
      </w:r>
      <w:r w:rsidRPr="00A8506E">
        <w:t>коммуникации</w:t>
      </w:r>
      <w:r w:rsidRPr="00A8506E">
        <w:rPr>
          <w:spacing w:val="-9"/>
        </w:rPr>
        <w:t xml:space="preserve"> </w:t>
      </w:r>
      <w:r w:rsidRPr="00A8506E">
        <w:t>со</w:t>
      </w:r>
      <w:r w:rsidRPr="00A8506E">
        <w:rPr>
          <w:spacing w:val="-8"/>
        </w:rPr>
        <w:t xml:space="preserve"> </w:t>
      </w:r>
      <w:r w:rsidRPr="00A8506E">
        <w:t>сверстниками</w:t>
      </w:r>
      <w:r w:rsidRPr="00A8506E">
        <w:rPr>
          <w:spacing w:val="-67"/>
        </w:rPr>
        <w:t xml:space="preserve"> </w:t>
      </w:r>
      <w:r w:rsidRPr="00A8506E">
        <w:t>и</w:t>
      </w:r>
      <w:r w:rsidRPr="00A8506E">
        <w:rPr>
          <w:spacing w:val="-1"/>
        </w:rPr>
        <w:t xml:space="preserve"> </w:t>
      </w:r>
      <w:r w:rsidRPr="00A8506E">
        <w:t>взрослыми в</w:t>
      </w:r>
      <w:r w:rsidRPr="00A8506E">
        <w:rPr>
          <w:spacing w:val="-1"/>
        </w:rPr>
        <w:t xml:space="preserve"> </w:t>
      </w:r>
      <w:r w:rsidRPr="00A8506E">
        <w:t>ходе</w:t>
      </w:r>
      <w:r w:rsidRPr="00A8506E">
        <w:rPr>
          <w:spacing w:val="-1"/>
        </w:rPr>
        <w:t xml:space="preserve"> </w:t>
      </w:r>
      <w:r w:rsidRPr="00A8506E">
        <w:t>образовательной</w:t>
      </w:r>
      <w:r w:rsidRPr="00A8506E">
        <w:rPr>
          <w:spacing w:val="-3"/>
        </w:rPr>
        <w:t xml:space="preserve"> </w:t>
      </w:r>
      <w:r w:rsidRPr="00A8506E">
        <w:t>деятельности;</w:t>
      </w:r>
    </w:p>
    <w:p w:rsidR="00B9118B" w:rsidRPr="00A8506E" w:rsidRDefault="00B9118B" w:rsidP="00A8506E">
      <w:pPr>
        <w:pStyle w:val="a6"/>
        <w:ind w:right="121" w:firstLine="708"/>
        <w:jc w:val="both"/>
      </w:pPr>
      <w:r w:rsidRPr="00A8506E">
        <w:t>воспитание уважения к труду и результатам трудовой деятельности</w:t>
      </w:r>
      <w:r w:rsidRPr="00A8506E">
        <w:rPr>
          <w:spacing w:val="1"/>
        </w:rPr>
        <w:t xml:space="preserve"> </w:t>
      </w:r>
      <w:r w:rsidRPr="00A8506E">
        <w:t>(на</w:t>
      </w:r>
      <w:r w:rsidRPr="00A8506E">
        <w:rPr>
          <w:spacing w:val="-1"/>
        </w:rPr>
        <w:t xml:space="preserve"> </w:t>
      </w:r>
      <w:r w:rsidRPr="00A8506E">
        <w:t>материале</w:t>
      </w:r>
      <w:r w:rsidRPr="00A8506E">
        <w:rPr>
          <w:spacing w:val="-3"/>
        </w:rPr>
        <w:t xml:space="preserve"> </w:t>
      </w:r>
      <w:r w:rsidRPr="00A8506E">
        <w:t>соответствующих литературных</w:t>
      </w:r>
      <w:r w:rsidRPr="00A8506E">
        <w:rPr>
          <w:spacing w:val="-4"/>
        </w:rPr>
        <w:t xml:space="preserve"> </w:t>
      </w:r>
      <w:r w:rsidRPr="00A8506E">
        <w:t>произведений);</w:t>
      </w:r>
    </w:p>
    <w:p w:rsidR="00B9118B" w:rsidRPr="00A8506E" w:rsidRDefault="00B9118B" w:rsidP="00A8506E">
      <w:pPr>
        <w:pStyle w:val="a6"/>
        <w:ind w:right="122" w:firstLine="708"/>
        <w:jc w:val="both"/>
      </w:pPr>
      <w:r w:rsidRPr="00A8506E">
        <w:t>развитие</w:t>
      </w:r>
      <w:r w:rsidRPr="00A8506E">
        <w:rPr>
          <w:spacing w:val="-8"/>
        </w:rPr>
        <w:t xml:space="preserve"> </w:t>
      </w:r>
      <w:r w:rsidRPr="00A8506E">
        <w:t>морального</w:t>
      </w:r>
      <w:r w:rsidRPr="00A8506E">
        <w:rPr>
          <w:spacing w:val="-8"/>
        </w:rPr>
        <w:t xml:space="preserve"> </w:t>
      </w:r>
      <w:r w:rsidRPr="00A8506E">
        <w:t>сознания,</w:t>
      </w:r>
      <w:r w:rsidRPr="00A8506E">
        <w:rPr>
          <w:spacing w:val="-8"/>
        </w:rPr>
        <w:t xml:space="preserve"> </w:t>
      </w:r>
      <w:r w:rsidRPr="00A8506E">
        <w:t>формирование</w:t>
      </w:r>
      <w:r w:rsidRPr="00A8506E">
        <w:rPr>
          <w:spacing w:val="-10"/>
        </w:rPr>
        <w:t xml:space="preserve"> </w:t>
      </w:r>
      <w:r w:rsidRPr="00A8506E">
        <w:t>нравственных</w:t>
      </w:r>
      <w:r w:rsidRPr="00A8506E">
        <w:rPr>
          <w:spacing w:val="-8"/>
        </w:rPr>
        <w:t xml:space="preserve"> </w:t>
      </w:r>
      <w:r w:rsidRPr="00A8506E">
        <w:t>чувств</w:t>
      </w:r>
      <w:r w:rsidRPr="00A8506E">
        <w:rPr>
          <w:spacing w:val="-10"/>
        </w:rPr>
        <w:t xml:space="preserve"> </w:t>
      </w:r>
      <w:r w:rsidRPr="00A8506E">
        <w:t>и</w:t>
      </w:r>
      <w:r w:rsidRPr="00A8506E">
        <w:rPr>
          <w:spacing w:val="-67"/>
        </w:rPr>
        <w:t xml:space="preserve"> </w:t>
      </w:r>
      <w:r w:rsidRPr="00A8506E">
        <w:t>нравственного</w:t>
      </w:r>
      <w:r w:rsidRPr="00A8506E">
        <w:rPr>
          <w:spacing w:val="1"/>
        </w:rPr>
        <w:t xml:space="preserve"> </w:t>
      </w:r>
      <w:r w:rsidRPr="00A8506E">
        <w:t>поведения:</w:t>
      </w:r>
      <w:r w:rsidRPr="00A8506E">
        <w:rPr>
          <w:spacing w:val="1"/>
        </w:rPr>
        <w:t xml:space="preserve"> </w:t>
      </w:r>
      <w:r w:rsidRPr="00A8506E">
        <w:t>готовность</w:t>
      </w:r>
      <w:r w:rsidRPr="00A8506E">
        <w:rPr>
          <w:spacing w:val="1"/>
        </w:rPr>
        <w:t xml:space="preserve"> </w:t>
      </w:r>
      <w:r w:rsidRPr="00A8506E">
        <w:t>оценивать</w:t>
      </w:r>
      <w:r w:rsidRPr="00A8506E">
        <w:rPr>
          <w:spacing w:val="1"/>
        </w:rPr>
        <w:t xml:space="preserve"> </w:t>
      </w:r>
      <w:r w:rsidRPr="00A8506E">
        <w:t>поведение</w:t>
      </w:r>
      <w:r w:rsidRPr="00A8506E">
        <w:rPr>
          <w:spacing w:val="1"/>
        </w:rPr>
        <w:t xml:space="preserve"> </w:t>
      </w:r>
      <w:r w:rsidRPr="00A8506E">
        <w:t>и</w:t>
      </w:r>
      <w:r w:rsidRPr="00A8506E">
        <w:rPr>
          <w:spacing w:val="1"/>
        </w:rPr>
        <w:t xml:space="preserve"> </w:t>
      </w:r>
      <w:r w:rsidRPr="00A8506E">
        <w:t>поступки</w:t>
      </w:r>
      <w:r w:rsidRPr="00A8506E">
        <w:rPr>
          <w:spacing w:val="1"/>
        </w:rPr>
        <w:t xml:space="preserve"> </w:t>
      </w:r>
      <w:r w:rsidRPr="00A8506E">
        <w:t>героев литературных произведений с позиции нравственных и правовых</w:t>
      </w:r>
      <w:r w:rsidRPr="00A8506E">
        <w:rPr>
          <w:spacing w:val="1"/>
        </w:rPr>
        <w:t xml:space="preserve"> </w:t>
      </w:r>
      <w:r w:rsidRPr="00A8506E">
        <w:t>норм,</w:t>
      </w:r>
      <w:r w:rsidRPr="00A8506E">
        <w:rPr>
          <w:spacing w:val="-3"/>
        </w:rPr>
        <w:t xml:space="preserve"> </w:t>
      </w:r>
      <w:r w:rsidRPr="00A8506E">
        <w:t>соотносить</w:t>
      </w:r>
      <w:r w:rsidRPr="00A8506E">
        <w:rPr>
          <w:spacing w:val="-1"/>
        </w:rPr>
        <w:t xml:space="preserve"> </w:t>
      </w:r>
      <w:r w:rsidRPr="00A8506E">
        <w:t>с</w:t>
      </w:r>
      <w:r w:rsidRPr="00A8506E">
        <w:rPr>
          <w:spacing w:val="-4"/>
        </w:rPr>
        <w:t xml:space="preserve"> </w:t>
      </w:r>
      <w:r w:rsidRPr="00A8506E">
        <w:t>ними свои действия;</w:t>
      </w:r>
    </w:p>
    <w:p w:rsidR="00B9118B" w:rsidRPr="00A8506E" w:rsidRDefault="00B9118B" w:rsidP="00A8506E">
      <w:pPr>
        <w:pStyle w:val="a6"/>
        <w:ind w:right="125" w:firstLine="708"/>
        <w:jc w:val="both"/>
      </w:pPr>
      <w:r w:rsidRPr="00A8506E">
        <w:t>развитие способности уметь находить позитивное в описываемой в</w:t>
      </w:r>
      <w:r w:rsidRPr="00A8506E">
        <w:rPr>
          <w:spacing w:val="1"/>
        </w:rPr>
        <w:t xml:space="preserve"> </w:t>
      </w:r>
      <w:r w:rsidRPr="00A8506E">
        <w:t>произведении</w:t>
      </w:r>
      <w:r w:rsidRPr="00A8506E">
        <w:rPr>
          <w:spacing w:val="1"/>
        </w:rPr>
        <w:t xml:space="preserve"> </w:t>
      </w:r>
      <w:r w:rsidRPr="00A8506E">
        <w:t>неблагоприятной</w:t>
      </w:r>
      <w:r w:rsidRPr="00A8506E">
        <w:rPr>
          <w:spacing w:val="1"/>
        </w:rPr>
        <w:t xml:space="preserve"> </w:t>
      </w:r>
      <w:r w:rsidRPr="00A8506E">
        <w:t>ситуации;</w:t>
      </w:r>
      <w:r w:rsidRPr="00A8506E">
        <w:rPr>
          <w:spacing w:val="1"/>
        </w:rPr>
        <w:t xml:space="preserve"> </w:t>
      </w:r>
      <w:r w:rsidRPr="00A8506E">
        <w:t>воспитание</w:t>
      </w:r>
      <w:r w:rsidRPr="00A8506E">
        <w:rPr>
          <w:spacing w:val="1"/>
        </w:rPr>
        <w:t xml:space="preserve"> </w:t>
      </w:r>
      <w:r w:rsidRPr="00A8506E">
        <w:t>готовности</w:t>
      </w:r>
      <w:r w:rsidRPr="00A8506E">
        <w:rPr>
          <w:spacing w:val="-67"/>
        </w:rPr>
        <w:t xml:space="preserve"> </w:t>
      </w:r>
      <w:r w:rsidRPr="00A8506E">
        <w:t>действовать</w:t>
      </w:r>
      <w:r w:rsidRPr="00A8506E">
        <w:rPr>
          <w:spacing w:val="-2"/>
        </w:rPr>
        <w:t xml:space="preserve"> </w:t>
      </w:r>
      <w:r w:rsidRPr="00A8506E">
        <w:t>в</w:t>
      </w:r>
      <w:r w:rsidRPr="00A8506E">
        <w:rPr>
          <w:spacing w:val="-1"/>
        </w:rPr>
        <w:t xml:space="preserve"> </w:t>
      </w:r>
      <w:r w:rsidRPr="00A8506E">
        <w:t>отсутствие гарантий успеха;</w:t>
      </w:r>
    </w:p>
    <w:p w:rsidR="00B9118B" w:rsidRPr="00A8506E" w:rsidRDefault="00B9118B" w:rsidP="00A8506E">
      <w:pPr>
        <w:pStyle w:val="a6"/>
        <w:ind w:right="118" w:firstLine="708"/>
        <w:jc w:val="both"/>
      </w:pPr>
      <w:r w:rsidRPr="00A8506E">
        <w:t>осознание</w:t>
      </w:r>
      <w:r w:rsidRPr="00A8506E">
        <w:rPr>
          <w:spacing w:val="1"/>
        </w:rPr>
        <w:t xml:space="preserve"> </w:t>
      </w:r>
      <w:r w:rsidRPr="00A8506E">
        <w:t>значения</w:t>
      </w:r>
      <w:r w:rsidRPr="00A8506E">
        <w:rPr>
          <w:spacing w:val="1"/>
        </w:rPr>
        <w:t xml:space="preserve"> </w:t>
      </w:r>
      <w:r w:rsidRPr="00A8506E">
        <w:t>семьи</w:t>
      </w:r>
      <w:r w:rsidRPr="00A8506E">
        <w:rPr>
          <w:spacing w:val="1"/>
        </w:rPr>
        <w:t xml:space="preserve"> </w:t>
      </w:r>
      <w:r w:rsidRPr="00A8506E">
        <w:t>в</w:t>
      </w:r>
      <w:r w:rsidRPr="00A8506E">
        <w:rPr>
          <w:spacing w:val="1"/>
        </w:rPr>
        <w:t xml:space="preserve"> </w:t>
      </w:r>
      <w:r w:rsidRPr="00A8506E">
        <w:t>жизни</w:t>
      </w:r>
      <w:r w:rsidRPr="00A8506E">
        <w:rPr>
          <w:spacing w:val="1"/>
        </w:rPr>
        <w:t xml:space="preserve"> </w:t>
      </w:r>
      <w:r w:rsidRPr="00A8506E">
        <w:t>человека</w:t>
      </w:r>
      <w:r w:rsidRPr="00A8506E">
        <w:rPr>
          <w:spacing w:val="1"/>
        </w:rPr>
        <w:t xml:space="preserve"> </w:t>
      </w:r>
      <w:r w:rsidRPr="00A8506E">
        <w:t>и</w:t>
      </w:r>
      <w:r w:rsidRPr="00A8506E">
        <w:rPr>
          <w:spacing w:val="1"/>
        </w:rPr>
        <w:t xml:space="preserve"> </w:t>
      </w:r>
      <w:r w:rsidRPr="00A8506E">
        <w:t>общества,</w:t>
      </w:r>
      <w:r w:rsidRPr="00A8506E">
        <w:rPr>
          <w:spacing w:val="1"/>
        </w:rPr>
        <w:t xml:space="preserve"> </w:t>
      </w:r>
      <w:r w:rsidRPr="00A8506E">
        <w:t>необходимости уважительного и заботливого отношения к членам своей</w:t>
      </w:r>
      <w:r w:rsidRPr="00A8506E">
        <w:rPr>
          <w:spacing w:val="1"/>
        </w:rPr>
        <w:t xml:space="preserve"> </w:t>
      </w:r>
      <w:r w:rsidRPr="00A8506E">
        <w:t>семьи</w:t>
      </w:r>
      <w:r w:rsidRPr="00A8506E">
        <w:rPr>
          <w:spacing w:val="-1"/>
        </w:rPr>
        <w:t xml:space="preserve"> </w:t>
      </w:r>
      <w:r w:rsidRPr="00A8506E">
        <w:t>(на основе</w:t>
      </w:r>
      <w:r w:rsidRPr="00A8506E">
        <w:rPr>
          <w:spacing w:val="-3"/>
        </w:rPr>
        <w:t xml:space="preserve"> </w:t>
      </w:r>
      <w:r w:rsidRPr="00A8506E">
        <w:t>анализа литературных</w:t>
      </w:r>
      <w:r w:rsidRPr="00A8506E">
        <w:rPr>
          <w:spacing w:val="-2"/>
        </w:rPr>
        <w:t xml:space="preserve"> </w:t>
      </w:r>
      <w:r w:rsidRPr="00A8506E">
        <w:t>произведений);</w:t>
      </w:r>
    </w:p>
    <w:p w:rsidR="00B9118B" w:rsidRPr="00A8506E" w:rsidRDefault="00B9118B" w:rsidP="00A8506E">
      <w:pPr>
        <w:pStyle w:val="a6"/>
        <w:ind w:right="119" w:firstLine="708"/>
        <w:jc w:val="both"/>
      </w:pPr>
      <w:r w:rsidRPr="00A8506E">
        <w:t>способность</w:t>
      </w:r>
      <w:r w:rsidRPr="00A8506E">
        <w:rPr>
          <w:spacing w:val="1"/>
        </w:rPr>
        <w:t xml:space="preserve"> </w:t>
      </w:r>
      <w:r w:rsidRPr="00A8506E">
        <w:t>к</w:t>
      </w:r>
      <w:r w:rsidRPr="00A8506E">
        <w:rPr>
          <w:spacing w:val="1"/>
        </w:rPr>
        <w:t xml:space="preserve"> </w:t>
      </w:r>
      <w:r w:rsidRPr="00A8506E">
        <w:t>саморазвитию</w:t>
      </w:r>
      <w:r w:rsidRPr="00A8506E">
        <w:rPr>
          <w:spacing w:val="1"/>
        </w:rPr>
        <w:t xml:space="preserve"> </w:t>
      </w:r>
      <w:r w:rsidRPr="00A8506E">
        <w:t>и</w:t>
      </w:r>
      <w:r w:rsidRPr="00A8506E">
        <w:rPr>
          <w:spacing w:val="1"/>
        </w:rPr>
        <w:t xml:space="preserve"> </w:t>
      </w:r>
      <w:r w:rsidRPr="00A8506E">
        <w:t>личностному</w:t>
      </w:r>
      <w:r w:rsidRPr="00A8506E">
        <w:rPr>
          <w:spacing w:val="1"/>
        </w:rPr>
        <w:t xml:space="preserve"> </w:t>
      </w:r>
      <w:r w:rsidRPr="00A8506E">
        <w:t>самоопределению,</w:t>
      </w:r>
      <w:r w:rsidRPr="00A8506E">
        <w:rPr>
          <w:spacing w:val="-67"/>
        </w:rPr>
        <w:t xml:space="preserve"> </w:t>
      </w:r>
      <w:r w:rsidRPr="00A8506E">
        <w:t>умение ставить достижимые цели и строить реальные жизненные планы</w:t>
      </w:r>
      <w:r w:rsidRPr="00A8506E">
        <w:rPr>
          <w:spacing w:val="1"/>
        </w:rPr>
        <w:t xml:space="preserve"> </w:t>
      </w:r>
      <w:r w:rsidRPr="00A8506E">
        <w:t>путем</w:t>
      </w:r>
      <w:r w:rsidRPr="00A8506E">
        <w:rPr>
          <w:spacing w:val="-2"/>
        </w:rPr>
        <w:t xml:space="preserve"> </w:t>
      </w:r>
      <w:r w:rsidRPr="00A8506E">
        <w:t>идентификации</w:t>
      </w:r>
      <w:r w:rsidRPr="00A8506E">
        <w:rPr>
          <w:spacing w:val="-1"/>
        </w:rPr>
        <w:t xml:space="preserve"> </w:t>
      </w:r>
      <w:r w:rsidRPr="00A8506E">
        <w:t>с</w:t>
      </w:r>
      <w:r w:rsidRPr="00A8506E">
        <w:rPr>
          <w:spacing w:val="-2"/>
        </w:rPr>
        <w:t xml:space="preserve"> </w:t>
      </w:r>
      <w:r w:rsidRPr="00A8506E">
        <w:t>героями</w:t>
      </w:r>
      <w:r w:rsidRPr="00A8506E">
        <w:rPr>
          <w:spacing w:val="-1"/>
        </w:rPr>
        <w:t xml:space="preserve"> </w:t>
      </w:r>
      <w:r w:rsidRPr="00A8506E">
        <w:t>литературных</w:t>
      </w:r>
      <w:r w:rsidRPr="00A8506E">
        <w:rPr>
          <w:spacing w:val="-4"/>
        </w:rPr>
        <w:t xml:space="preserve"> </w:t>
      </w:r>
      <w:r w:rsidRPr="00A8506E">
        <w:t>произведений;</w:t>
      </w:r>
    </w:p>
    <w:p w:rsidR="00B9118B" w:rsidRPr="00A8506E" w:rsidRDefault="00B9118B" w:rsidP="00A8506E">
      <w:pPr>
        <w:pStyle w:val="a6"/>
        <w:ind w:right="123" w:firstLine="708"/>
        <w:jc w:val="both"/>
      </w:pPr>
      <w:r w:rsidRPr="00A8506E">
        <w:t>неприятие</w:t>
      </w:r>
      <w:r w:rsidRPr="00A8506E">
        <w:rPr>
          <w:spacing w:val="1"/>
        </w:rPr>
        <w:t xml:space="preserve"> </w:t>
      </w:r>
      <w:r w:rsidRPr="00A8506E">
        <w:t>любых</w:t>
      </w:r>
      <w:r w:rsidRPr="00A8506E">
        <w:rPr>
          <w:spacing w:val="1"/>
        </w:rPr>
        <w:t xml:space="preserve"> </w:t>
      </w:r>
      <w:r w:rsidRPr="00A8506E">
        <w:t>форм</w:t>
      </w:r>
      <w:r w:rsidRPr="00A8506E">
        <w:rPr>
          <w:spacing w:val="1"/>
        </w:rPr>
        <w:t xml:space="preserve"> </w:t>
      </w:r>
      <w:r w:rsidRPr="00A8506E">
        <w:t>экстремизма,</w:t>
      </w:r>
      <w:r w:rsidRPr="00A8506E">
        <w:rPr>
          <w:spacing w:val="1"/>
        </w:rPr>
        <w:t xml:space="preserve"> </w:t>
      </w:r>
      <w:r w:rsidRPr="00A8506E">
        <w:t>дискриминации</w:t>
      </w:r>
      <w:r w:rsidRPr="00A8506E">
        <w:rPr>
          <w:spacing w:val="1"/>
        </w:rPr>
        <w:t xml:space="preserve"> </w:t>
      </w:r>
      <w:r w:rsidRPr="00A8506E">
        <w:t>на</w:t>
      </w:r>
      <w:r w:rsidRPr="00A8506E">
        <w:rPr>
          <w:spacing w:val="1"/>
        </w:rPr>
        <w:t xml:space="preserve"> </w:t>
      </w:r>
      <w:r w:rsidRPr="00A8506E">
        <w:t>основе</w:t>
      </w:r>
      <w:r w:rsidRPr="00A8506E">
        <w:rPr>
          <w:spacing w:val="1"/>
        </w:rPr>
        <w:t xml:space="preserve"> </w:t>
      </w:r>
      <w:r w:rsidRPr="00A8506E">
        <w:t>знакомства</w:t>
      </w:r>
      <w:r w:rsidRPr="00A8506E">
        <w:rPr>
          <w:spacing w:val="-1"/>
        </w:rPr>
        <w:t xml:space="preserve"> </w:t>
      </w:r>
      <w:r w:rsidRPr="00A8506E">
        <w:t>с</w:t>
      </w:r>
      <w:r w:rsidRPr="00A8506E">
        <w:rPr>
          <w:spacing w:val="-2"/>
        </w:rPr>
        <w:t xml:space="preserve"> </w:t>
      </w:r>
      <w:r w:rsidRPr="00A8506E">
        <w:t>соответствующими литературными</w:t>
      </w:r>
      <w:r w:rsidRPr="00A8506E">
        <w:rPr>
          <w:spacing w:val="-3"/>
        </w:rPr>
        <w:t xml:space="preserve"> </w:t>
      </w:r>
      <w:r w:rsidRPr="00A8506E">
        <w:t>произведениями;</w:t>
      </w:r>
    </w:p>
    <w:p w:rsidR="00B9118B" w:rsidRPr="00A8506E" w:rsidRDefault="00B9118B" w:rsidP="00A8506E">
      <w:pPr>
        <w:pStyle w:val="a6"/>
        <w:ind w:right="118" w:firstLine="708"/>
        <w:jc w:val="both"/>
      </w:pPr>
      <w:r w:rsidRPr="00A8506E">
        <w:t>умение</w:t>
      </w:r>
      <w:r w:rsidRPr="00A8506E">
        <w:rPr>
          <w:spacing w:val="1"/>
        </w:rPr>
        <w:t xml:space="preserve"> </w:t>
      </w:r>
      <w:r w:rsidRPr="00A8506E">
        <w:t>осознавать</w:t>
      </w:r>
      <w:r w:rsidRPr="00A8506E">
        <w:rPr>
          <w:spacing w:val="1"/>
        </w:rPr>
        <w:t xml:space="preserve"> </w:t>
      </w:r>
      <w:r w:rsidRPr="00A8506E">
        <w:t>эмоциональное</w:t>
      </w:r>
      <w:r w:rsidRPr="00A8506E">
        <w:rPr>
          <w:spacing w:val="1"/>
        </w:rPr>
        <w:t xml:space="preserve"> </w:t>
      </w:r>
      <w:r w:rsidRPr="00A8506E">
        <w:t>состояние</w:t>
      </w:r>
      <w:r w:rsidRPr="00A8506E">
        <w:rPr>
          <w:spacing w:val="1"/>
        </w:rPr>
        <w:t xml:space="preserve"> </w:t>
      </w:r>
      <w:r w:rsidRPr="00A8506E">
        <w:t>персонажей</w:t>
      </w:r>
      <w:r w:rsidRPr="00A8506E">
        <w:rPr>
          <w:spacing w:val="1"/>
        </w:rPr>
        <w:t xml:space="preserve"> </w:t>
      </w:r>
      <w:r w:rsidRPr="00A8506E">
        <w:t>литературных произведений, способность признавать право человека на</w:t>
      </w:r>
      <w:r w:rsidRPr="00A8506E">
        <w:rPr>
          <w:spacing w:val="1"/>
        </w:rPr>
        <w:t xml:space="preserve"> </w:t>
      </w:r>
      <w:r w:rsidRPr="00A8506E">
        <w:t>ошибку;</w:t>
      </w:r>
    </w:p>
    <w:p w:rsidR="00B9118B" w:rsidRPr="00A8506E" w:rsidRDefault="00B9118B" w:rsidP="00A8506E">
      <w:pPr>
        <w:pStyle w:val="a6"/>
        <w:spacing w:before="67"/>
        <w:ind w:right="117" w:firstLine="708"/>
        <w:jc w:val="both"/>
      </w:pPr>
      <w:r w:rsidRPr="00A8506E">
        <w:t>умение</w:t>
      </w:r>
      <w:r w:rsidRPr="00A8506E">
        <w:rPr>
          <w:spacing w:val="1"/>
        </w:rPr>
        <w:t xml:space="preserve"> </w:t>
      </w:r>
      <w:r w:rsidRPr="00A8506E">
        <w:t>анализировать</w:t>
      </w:r>
      <w:r w:rsidRPr="00A8506E">
        <w:rPr>
          <w:spacing w:val="1"/>
        </w:rPr>
        <w:t xml:space="preserve"> </w:t>
      </w:r>
      <w:r w:rsidRPr="00A8506E">
        <w:t>свое</w:t>
      </w:r>
      <w:r w:rsidRPr="00A8506E">
        <w:rPr>
          <w:spacing w:val="1"/>
        </w:rPr>
        <w:t xml:space="preserve"> </w:t>
      </w:r>
      <w:r w:rsidRPr="00A8506E">
        <w:t>поведение</w:t>
      </w:r>
      <w:r w:rsidRPr="00A8506E">
        <w:rPr>
          <w:spacing w:val="1"/>
        </w:rPr>
        <w:t xml:space="preserve"> </w:t>
      </w:r>
      <w:r w:rsidRPr="00A8506E">
        <w:t>и</w:t>
      </w:r>
      <w:r w:rsidRPr="00A8506E">
        <w:rPr>
          <w:spacing w:val="1"/>
        </w:rPr>
        <w:t xml:space="preserve"> </w:t>
      </w:r>
      <w:r w:rsidRPr="00A8506E">
        <w:t>поступки,</w:t>
      </w:r>
      <w:r w:rsidRPr="00A8506E">
        <w:rPr>
          <w:spacing w:val="1"/>
        </w:rPr>
        <w:t xml:space="preserve"> </w:t>
      </w:r>
      <w:r w:rsidRPr="00A8506E">
        <w:t>принимать</w:t>
      </w:r>
      <w:r w:rsidRPr="00A8506E">
        <w:rPr>
          <w:spacing w:val="1"/>
        </w:rPr>
        <w:t xml:space="preserve"> </w:t>
      </w:r>
      <w:r w:rsidRPr="00A8506E">
        <w:t>решения</w:t>
      </w:r>
      <w:r w:rsidRPr="00A8506E">
        <w:rPr>
          <w:spacing w:val="1"/>
        </w:rPr>
        <w:t xml:space="preserve"> </w:t>
      </w:r>
      <w:r w:rsidRPr="00A8506E">
        <w:t>в</w:t>
      </w:r>
      <w:r w:rsidRPr="00A8506E">
        <w:rPr>
          <w:spacing w:val="1"/>
        </w:rPr>
        <w:t xml:space="preserve"> </w:t>
      </w:r>
      <w:r w:rsidRPr="00A8506E">
        <w:t>различных</w:t>
      </w:r>
      <w:r w:rsidRPr="00A8506E">
        <w:rPr>
          <w:spacing w:val="1"/>
        </w:rPr>
        <w:t xml:space="preserve"> </w:t>
      </w:r>
      <w:r w:rsidRPr="00A8506E">
        <w:t>жизненных</w:t>
      </w:r>
      <w:r w:rsidRPr="00A8506E">
        <w:rPr>
          <w:spacing w:val="1"/>
        </w:rPr>
        <w:t xml:space="preserve"> </w:t>
      </w:r>
      <w:r w:rsidRPr="00A8506E">
        <w:t>ситуациях,</w:t>
      </w:r>
      <w:r w:rsidRPr="00A8506E">
        <w:rPr>
          <w:spacing w:val="1"/>
        </w:rPr>
        <w:t xml:space="preserve"> </w:t>
      </w:r>
      <w:r w:rsidRPr="00A8506E">
        <w:t>оценивать</w:t>
      </w:r>
      <w:r w:rsidRPr="00A8506E">
        <w:rPr>
          <w:spacing w:val="1"/>
        </w:rPr>
        <w:t xml:space="preserve"> </w:t>
      </w:r>
      <w:r w:rsidRPr="00A8506E">
        <w:t>собственные</w:t>
      </w:r>
      <w:r w:rsidRPr="00A8506E">
        <w:rPr>
          <w:spacing w:val="1"/>
        </w:rPr>
        <w:t xml:space="preserve"> </w:t>
      </w:r>
      <w:r w:rsidRPr="00A8506E">
        <w:t>возможности, склонности и интересы с учетом имеющегося читательского</w:t>
      </w:r>
      <w:r w:rsidRPr="00A8506E">
        <w:rPr>
          <w:spacing w:val="1"/>
        </w:rPr>
        <w:t xml:space="preserve"> </w:t>
      </w:r>
      <w:r w:rsidRPr="00A8506E">
        <w:t>опыта;</w:t>
      </w:r>
    </w:p>
    <w:p w:rsidR="00B9118B" w:rsidRPr="00A8506E" w:rsidRDefault="00B9118B" w:rsidP="00A8506E">
      <w:pPr>
        <w:pStyle w:val="a6"/>
        <w:spacing w:before="1"/>
        <w:ind w:right="124" w:firstLine="708"/>
        <w:jc w:val="both"/>
      </w:pPr>
      <w:r w:rsidRPr="00A8506E">
        <w:t>умение принимать и включать в свой личный опыт жизненный опыт</w:t>
      </w:r>
      <w:r w:rsidRPr="00A8506E">
        <w:rPr>
          <w:spacing w:val="1"/>
        </w:rPr>
        <w:t xml:space="preserve"> </w:t>
      </w:r>
      <w:r w:rsidRPr="00A8506E">
        <w:t>других людей (героев</w:t>
      </w:r>
      <w:r w:rsidRPr="00A8506E">
        <w:rPr>
          <w:spacing w:val="-1"/>
        </w:rPr>
        <w:t xml:space="preserve"> </w:t>
      </w:r>
      <w:r w:rsidRPr="00A8506E">
        <w:t>литературных произведений);</w:t>
      </w:r>
    </w:p>
    <w:p w:rsidR="00B9118B" w:rsidRPr="00A8506E" w:rsidRDefault="00B9118B" w:rsidP="00A8506E">
      <w:pPr>
        <w:pStyle w:val="a6"/>
        <w:ind w:right="116" w:firstLine="708"/>
        <w:jc w:val="both"/>
      </w:pPr>
      <w:r w:rsidRPr="00A8506E">
        <w:t>освоение культурных форм выражения своих чувств, мыслей, умение</w:t>
      </w:r>
      <w:r w:rsidRPr="00A8506E">
        <w:rPr>
          <w:spacing w:val="-67"/>
        </w:rPr>
        <w:t xml:space="preserve"> </w:t>
      </w:r>
      <w:r w:rsidRPr="00A8506E">
        <w:t>передать свои впечатления, соображения, умозаключения так, чтобы быть</w:t>
      </w:r>
      <w:r w:rsidRPr="00A8506E">
        <w:rPr>
          <w:spacing w:val="1"/>
        </w:rPr>
        <w:t xml:space="preserve"> </w:t>
      </w:r>
      <w:r w:rsidRPr="00A8506E">
        <w:t>понятым</w:t>
      </w:r>
      <w:r w:rsidRPr="00A8506E">
        <w:rPr>
          <w:spacing w:val="-1"/>
        </w:rPr>
        <w:t xml:space="preserve"> </w:t>
      </w:r>
      <w:r w:rsidRPr="00A8506E">
        <w:t>другим человеком;</w:t>
      </w:r>
    </w:p>
    <w:p w:rsidR="00B9118B" w:rsidRPr="00A8506E" w:rsidRDefault="00B9118B" w:rsidP="00A8506E">
      <w:pPr>
        <w:pStyle w:val="a6"/>
        <w:spacing w:before="1"/>
        <w:ind w:right="125" w:firstLine="708"/>
        <w:jc w:val="both"/>
      </w:pPr>
      <w:r w:rsidRPr="00A8506E">
        <w:rPr>
          <w:spacing w:val="-1"/>
        </w:rPr>
        <w:lastRenderedPageBreak/>
        <w:t>умение</w:t>
      </w:r>
      <w:r w:rsidRPr="00A8506E">
        <w:rPr>
          <w:spacing w:val="-16"/>
        </w:rPr>
        <w:t xml:space="preserve"> </w:t>
      </w:r>
      <w:r w:rsidRPr="00A8506E">
        <w:t>распознавать</w:t>
      </w:r>
      <w:r w:rsidRPr="00A8506E">
        <w:rPr>
          <w:spacing w:val="-17"/>
        </w:rPr>
        <w:t xml:space="preserve"> </w:t>
      </w:r>
      <w:r w:rsidRPr="00A8506E">
        <w:t>и</w:t>
      </w:r>
      <w:r w:rsidRPr="00A8506E">
        <w:rPr>
          <w:spacing w:val="-15"/>
        </w:rPr>
        <w:t xml:space="preserve"> </w:t>
      </w:r>
      <w:r w:rsidRPr="00A8506E">
        <w:t>противостоять</w:t>
      </w:r>
      <w:r w:rsidRPr="00A8506E">
        <w:rPr>
          <w:spacing w:val="-16"/>
        </w:rPr>
        <w:t xml:space="preserve"> </w:t>
      </w:r>
      <w:r w:rsidRPr="00A8506E">
        <w:t>психологической</w:t>
      </w:r>
      <w:r w:rsidRPr="00A8506E">
        <w:rPr>
          <w:spacing w:val="-15"/>
        </w:rPr>
        <w:t xml:space="preserve"> </w:t>
      </w:r>
      <w:r w:rsidRPr="00A8506E">
        <w:t>манипуляции,</w:t>
      </w:r>
      <w:r w:rsidRPr="00A8506E">
        <w:rPr>
          <w:spacing w:val="-67"/>
        </w:rPr>
        <w:t xml:space="preserve"> </w:t>
      </w:r>
      <w:r w:rsidRPr="00A8506E">
        <w:t>неблагоприятному</w:t>
      </w:r>
      <w:r w:rsidRPr="00A8506E">
        <w:rPr>
          <w:spacing w:val="1"/>
        </w:rPr>
        <w:t xml:space="preserve"> </w:t>
      </w:r>
      <w:r w:rsidRPr="00A8506E">
        <w:t>воздействию</w:t>
      </w:r>
      <w:r w:rsidRPr="00A8506E">
        <w:rPr>
          <w:spacing w:val="1"/>
        </w:rPr>
        <w:t xml:space="preserve"> </w:t>
      </w:r>
      <w:r w:rsidRPr="00A8506E">
        <w:t>(на</w:t>
      </w:r>
      <w:r w:rsidRPr="00A8506E">
        <w:rPr>
          <w:spacing w:val="1"/>
        </w:rPr>
        <w:t xml:space="preserve"> </w:t>
      </w:r>
      <w:r w:rsidRPr="00A8506E">
        <w:t>основе</w:t>
      </w:r>
      <w:r w:rsidRPr="00A8506E">
        <w:rPr>
          <w:spacing w:val="1"/>
        </w:rPr>
        <w:t xml:space="preserve"> </w:t>
      </w:r>
      <w:r w:rsidRPr="00A8506E">
        <w:t>анализа</w:t>
      </w:r>
      <w:r w:rsidRPr="00A8506E">
        <w:rPr>
          <w:spacing w:val="1"/>
        </w:rPr>
        <w:t xml:space="preserve"> </w:t>
      </w:r>
      <w:r w:rsidRPr="00A8506E">
        <w:t>соответствующих</w:t>
      </w:r>
      <w:r w:rsidRPr="00A8506E">
        <w:rPr>
          <w:spacing w:val="1"/>
        </w:rPr>
        <w:t xml:space="preserve"> </w:t>
      </w:r>
      <w:r w:rsidRPr="00A8506E">
        <w:t>литературных произведений).</w:t>
      </w:r>
    </w:p>
    <w:p w:rsidR="00B9118B" w:rsidRPr="00A8506E" w:rsidRDefault="00B9118B" w:rsidP="00A8506E">
      <w:pPr>
        <w:pStyle w:val="Heading1"/>
        <w:spacing w:before="1" w:line="240" w:lineRule="auto"/>
        <w:ind w:left="112"/>
        <w:rPr>
          <w:sz w:val="24"/>
          <w:szCs w:val="24"/>
        </w:rPr>
      </w:pPr>
      <w:bookmarkStart w:id="1" w:name="_bookmark15"/>
      <w:bookmarkEnd w:id="1"/>
      <w:r w:rsidRPr="00A8506E">
        <w:rPr>
          <w:sz w:val="24"/>
          <w:szCs w:val="24"/>
        </w:rPr>
        <w:t>МЕТАПРЕДМЕТНЫЕ</w:t>
      </w:r>
      <w:r w:rsidRPr="00A8506E">
        <w:rPr>
          <w:spacing w:val="-5"/>
          <w:sz w:val="24"/>
          <w:szCs w:val="24"/>
        </w:rPr>
        <w:t xml:space="preserve"> </w:t>
      </w:r>
      <w:r w:rsidRPr="00A8506E">
        <w:rPr>
          <w:sz w:val="24"/>
          <w:szCs w:val="24"/>
        </w:rPr>
        <w:t>РЕЗУЛЬТАТЫ</w:t>
      </w:r>
    </w:p>
    <w:p w:rsidR="00B9118B" w:rsidRPr="00A8506E" w:rsidRDefault="00B9118B" w:rsidP="00A8506E">
      <w:pPr>
        <w:pStyle w:val="Heading2"/>
        <w:spacing w:before="148"/>
        <w:rPr>
          <w:sz w:val="24"/>
          <w:szCs w:val="24"/>
        </w:rPr>
      </w:pPr>
      <w:r w:rsidRPr="00A8506E">
        <w:rPr>
          <w:sz w:val="24"/>
          <w:szCs w:val="24"/>
        </w:rPr>
        <w:t>Овладение</w:t>
      </w:r>
      <w:r w:rsidRPr="00A8506E">
        <w:rPr>
          <w:spacing w:val="1"/>
          <w:sz w:val="24"/>
          <w:szCs w:val="24"/>
        </w:rPr>
        <w:t xml:space="preserve"> </w:t>
      </w:r>
      <w:r w:rsidRPr="00A8506E">
        <w:rPr>
          <w:sz w:val="24"/>
          <w:szCs w:val="24"/>
        </w:rPr>
        <w:t>универсальными</w:t>
      </w:r>
      <w:r w:rsidRPr="00A8506E">
        <w:rPr>
          <w:spacing w:val="1"/>
          <w:sz w:val="24"/>
          <w:szCs w:val="24"/>
        </w:rPr>
        <w:t xml:space="preserve"> </w:t>
      </w:r>
      <w:r w:rsidRPr="00A8506E">
        <w:rPr>
          <w:sz w:val="24"/>
          <w:szCs w:val="24"/>
        </w:rPr>
        <w:t>учебными</w:t>
      </w:r>
      <w:r w:rsidRPr="00A8506E">
        <w:rPr>
          <w:spacing w:val="1"/>
          <w:sz w:val="24"/>
          <w:szCs w:val="24"/>
        </w:rPr>
        <w:t xml:space="preserve"> </w:t>
      </w:r>
      <w:r w:rsidRPr="00A8506E">
        <w:rPr>
          <w:sz w:val="24"/>
          <w:szCs w:val="24"/>
        </w:rPr>
        <w:t>познавательными</w:t>
      </w:r>
      <w:r w:rsidRPr="00A8506E">
        <w:rPr>
          <w:spacing w:val="-67"/>
          <w:sz w:val="24"/>
          <w:szCs w:val="24"/>
        </w:rPr>
        <w:t xml:space="preserve"> </w:t>
      </w:r>
      <w:r w:rsidRPr="00A8506E">
        <w:rPr>
          <w:sz w:val="24"/>
          <w:szCs w:val="24"/>
        </w:rPr>
        <w:t>действиями:</w:t>
      </w:r>
    </w:p>
    <w:p w:rsidR="00B9118B" w:rsidRPr="00A8506E" w:rsidRDefault="00B9118B" w:rsidP="00A8506E">
      <w:pPr>
        <w:pStyle w:val="a6"/>
        <w:ind w:right="122" w:firstLine="708"/>
        <w:jc w:val="both"/>
      </w:pPr>
      <w:r w:rsidRPr="00A8506E">
        <w:t>выделять</w:t>
      </w:r>
      <w:r w:rsidRPr="00A8506E">
        <w:rPr>
          <w:spacing w:val="1"/>
        </w:rPr>
        <w:t xml:space="preserve"> </w:t>
      </w:r>
      <w:r w:rsidRPr="00A8506E">
        <w:t>характерные</w:t>
      </w:r>
      <w:r w:rsidRPr="00A8506E">
        <w:rPr>
          <w:spacing w:val="1"/>
        </w:rPr>
        <w:t xml:space="preserve"> </w:t>
      </w:r>
      <w:r w:rsidRPr="00A8506E">
        <w:t>черты,</w:t>
      </w:r>
      <w:r w:rsidRPr="00A8506E">
        <w:rPr>
          <w:spacing w:val="1"/>
        </w:rPr>
        <w:t xml:space="preserve"> </w:t>
      </w:r>
      <w:r w:rsidRPr="00A8506E">
        <w:t>присущие</w:t>
      </w:r>
      <w:r w:rsidRPr="00A8506E">
        <w:rPr>
          <w:spacing w:val="1"/>
        </w:rPr>
        <w:t xml:space="preserve"> </w:t>
      </w:r>
      <w:r w:rsidRPr="00A8506E">
        <w:t>различным</w:t>
      </w:r>
      <w:r w:rsidRPr="00A8506E">
        <w:rPr>
          <w:spacing w:val="1"/>
        </w:rPr>
        <w:t xml:space="preserve"> </w:t>
      </w:r>
      <w:r w:rsidRPr="00A8506E">
        <w:t>образам</w:t>
      </w:r>
      <w:r w:rsidRPr="00A8506E">
        <w:rPr>
          <w:spacing w:val="1"/>
        </w:rPr>
        <w:t xml:space="preserve"> </w:t>
      </w:r>
      <w:r w:rsidRPr="00A8506E">
        <w:t>литературных героев,</w:t>
      </w:r>
      <w:r w:rsidRPr="00A8506E">
        <w:rPr>
          <w:spacing w:val="-2"/>
        </w:rPr>
        <w:t xml:space="preserve"> </w:t>
      </w:r>
      <w:r w:rsidRPr="00A8506E">
        <w:t>давать</w:t>
      </w:r>
      <w:r w:rsidRPr="00A8506E">
        <w:rPr>
          <w:spacing w:val="-2"/>
        </w:rPr>
        <w:t xml:space="preserve"> </w:t>
      </w:r>
      <w:r w:rsidRPr="00A8506E">
        <w:t>им</w:t>
      </w:r>
      <w:r w:rsidRPr="00A8506E">
        <w:rPr>
          <w:spacing w:val="-1"/>
        </w:rPr>
        <w:t xml:space="preserve"> </w:t>
      </w:r>
      <w:r w:rsidRPr="00A8506E">
        <w:t>обобщенную</w:t>
      </w:r>
      <w:r w:rsidRPr="00A8506E">
        <w:rPr>
          <w:spacing w:val="-2"/>
        </w:rPr>
        <w:t xml:space="preserve"> </w:t>
      </w:r>
      <w:r w:rsidRPr="00A8506E">
        <w:t>характеристику;</w:t>
      </w:r>
    </w:p>
    <w:p w:rsidR="00B9118B" w:rsidRPr="00A8506E" w:rsidRDefault="00B9118B" w:rsidP="00A8506E">
      <w:pPr>
        <w:pStyle w:val="a6"/>
        <w:ind w:right="118" w:firstLine="708"/>
        <w:jc w:val="both"/>
      </w:pPr>
      <w:r w:rsidRPr="00A8506E">
        <w:t>устанавливать</w:t>
      </w:r>
      <w:r w:rsidRPr="00A8506E">
        <w:rPr>
          <w:spacing w:val="1"/>
        </w:rPr>
        <w:t xml:space="preserve"> </w:t>
      </w:r>
      <w:r w:rsidRPr="00A8506E">
        <w:t>причинно-следственные</w:t>
      </w:r>
      <w:r w:rsidRPr="00A8506E">
        <w:rPr>
          <w:spacing w:val="1"/>
        </w:rPr>
        <w:t xml:space="preserve"> </w:t>
      </w:r>
      <w:r w:rsidRPr="00A8506E">
        <w:t>связи</w:t>
      </w:r>
      <w:r w:rsidRPr="00A8506E">
        <w:rPr>
          <w:spacing w:val="1"/>
        </w:rPr>
        <w:t xml:space="preserve"> </w:t>
      </w:r>
      <w:r w:rsidRPr="00A8506E">
        <w:t>при</w:t>
      </w:r>
      <w:r w:rsidRPr="00A8506E">
        <w:rPr>
          <w:spacing w:val="1"/>
        </w:rPr>
        <w:t xml:space="preserve"> </w:t>
      </w:r>
      <w:r w:rsidRPr="00A8506E">
        <w:t>чтении</w:t>
      </w:r>
      <w:r w:rsidRPr="00A8506E">
        <w:rPr>
          <w:spacing w:val="1"/>
        </w:rPr>
        <w:t xml:space="preserve"> </w:t>
      </w:r>
      <w:r w:rsidRPr="00A8506E">
        <w:t>литературных произведений;</w:t>
      </w:r>
    </w:p>
    <w:p w:rsidR="00B9118B" w:rsidRPr="00A8506E" w:rsidRDefault="00B9118B" w:rsidP="00A8506E">
      <w:pPr>
        <w:pStyle w:val="a6"/>
        <w:ind w:left="821"/>
        <w:jc w:val="both"/>
      </w:pPr>
      <w:r w:rsidRPr="00A8506E">
        <w:t>находить</w:t>
      </w:r>
      <w:r w:rsidRPr="00A8506E">
        <w:rPr>
          <w:spacing w:val="-4"/>
        </w:rPr>
        <w:t xml:space="preserve"> </w:t>
      </w:r>
      <w:r w:rsidRPr="00A8506E">
        <w:t>в</w:t>
      </w:r>
      <w:r w:rsidRPr="00A8506E">
        <w:rPr>
          <w:spacing w:val="-4"/>
        </w:rPr>
        <w:t xml:space="preserve"> </w:t>
      </w:r>
      <w:r w:rsidRPr="00A8506E">
        <w:t>тексте</w:t>
      </w:r>
      <w:r w:rsidRPr="00A8506E">
        <w:rPr>
          <w:spacing w:val="-2"/>
        </w:rPr>
        <w:t xml:space="preserve"> </w:t>
      </w:r>
      <w:r w:rsidRPr="00A8506E">
        <w:t>информацию</w:t>
      </w:r>
      <w:r w:rsidRPr="00A8506E">
        <w:rPr>
          <w:spacing w:val="-4"/>
        </w:rPr>
        <w:t xml:space="preserve"> </w:t>
      </w:r>
      <w:r w:rsidRPr="00A8506E">
        <w:t>и</w:t>
      </w:r>
      <w:r w:rsidRPr="00A8506E">
        <w:rPr>
          <w:spacing w:val="-1"/>
        </w:rPr>
        <w:t xml:space="preserve"> </w:t>
      </w:r>
      <w:r w:rsidRPr="00A8506E">
        <w:t>формулировать</w:t>
      </w:r>
      <w:r w:rsidRPr="00A8506E">
        <w:rPr>
          <w:spacing w:val="-5"/>
        </w:rPr>
        <w:t xml:space="preserve"> </w:t>
      </w:r>
      <w:r w:rsidRPr="00A8506E">
        <w:t>выводы;</w:t>
      </w:r>
    </w:p>
    <w:p w:rsidR="00B9118B" w:rsidRPr="00A8506E" w:rsidRDefault="00B9118B" w:rsidP="00A8506E">
      <w:pPr>
        <w:pStyle w:val="a6"/>
        <w:ind w:right="121" w:firstLine="708"/>
        <w:jc w:val="both"/>
      </w:pPr>
      <w:r w:rsidRPr="00A8506E">
        <w:t>владеть</w:t>
      </w:r>
      <w:r w:rsidRPr="00A8506E">
        <w:rPr>
          <w:spacing w:val="1"/>
        </w:rPr>
        <w:t xml:space="preserve"> </w:t>
      </w:r>
      <w:r w:rsidRPr="00A8506E">
        <w:t>смысловым</w:t>
      </w:r>
      <w:r w:rsidRPr="00A8506E">
        <w:rPr>
          <w:spacing w:val="1"/>
        </w:rPr>
        <w:t xml:space="preserve"> </w:t>
      </w:r>
      <w:r w:rsidRPr="00A8506E">
        <w:t>чтением;</w:t>
      </w:r>
      <w:r w:rsidRPr="00A8506E">
        <w:rPr>
          <w:spacing w:val="1"/>
        </w:rPr>
        <w:t xml:space="preserve"> </w:t>
      </w:r>
      <w:r w:rsidRPr="00A8506E">
        <w:t>использовать</w:t>
      </w:r>
      <w:r w:rsidRPr="00A8506E">
        <w:rPr>
          <w:spacing w:val="1"/>
        </w:rPr>
        <w:t xml:space="preserve"> </w:t>
      </w:r>
      <w:r w:rsidRPr="00A8506E">
        <w:t>смысловое</w:t>
      </w:r>
      <w:r w:rsidRPr="00A8506E">
        <w:rPr>
          <w:spacing w:val="1"/>
        </w:rPr>
        <w:t xml:space="preserve"> </w:t>
      </w:r>
      <w:r w:rsidRPr="00A8506E">
        <w:t>чтение</w:t>
      </w:r>
      <w:r w:rsidRPr="00A8506E">
        <w:rPr>
          <w:spacing w:val="1"/>
        </w:rPr>
        <w:t xml:space="preserve"> </w:t>
      </w:r>
      <w:r w:rsidRPr="00A8506E">
        <w:t>для</w:t>
      </w:r>
      <w:r w:rsidRPr="00A8506E">
        <w:rPr>
          <w:spacing w:val="-67"/>
        </w:rPr>
        <w:t xml:space="preserve"> </w:t>
      </w:r>
      <w:r w:rsidRPr="00A8506E">
        <w:rPr>
          <w:spacing w:val="-1"/>
        </w:rPr>
        <w:t>извлечения</w:t>
      </w:r>
      <w:r w:rsidRPr="00A8506E">
        <w:rPr>
          <w:spacing w:val="-17"/>
        </w:rPr>
        <w:t xml:space="preserve"> </w:t>
      </w:r>
      <w:r w:rsidRPr="00A8506E">
        <w:rPr>
          <w:spacing w:val="-1"/>
        </w:rPr>
        <w:t>и</w:t>
      </w:r>
      <w:r w:rsidRPr="00A8506E">
        <w:rPr>
          <w:spacing w:val="-14"/>
        </w:rPr>
        <w:t xml:space="preserve"> </w:t>
      </w:r>
      <w:r w:rsidRPr="00A8506E">
        <w:rPr>
          <w:spacing w:val="-1"/>
        </w:rPr>
        <w:t>обобщения</w:t>
      </w:r>
      <w:r w:rsidRPr="00A8506E">
        <w:rPr>
          <w:spacing w:val="-14"/>
        </w:rPr>
        <w:t xml:space="preserve"> </w:t>
      </w:r>
      <w:r w:rsidRPr="00A8506E">
        <w:rPr>
          <w:spacing w:val="-1"/>
        </w:rPr>
        <w:t>информации</w:t>
      </w:r>
      <w:r w:rsidRPr="00A8506E">
        <w:rPr>
          <w:spacing w:val="-16"/>
        </w:rPr>
        <w:t xml:space="preserve"> </w:t>
      </w:r>
      <w:r w:rsidRPr="00A8506E">
        <w:t>из</w:t>
      </w:r>
      <w:r w:rsidRPr="00A8506E">
        <w:rPr>
          <w:spacing w:val="-17"/>
        </w:rPr>
        <w:t xml:space="preserve"> </w:t>
      </w:r>
      <w:r w:rsidRPr="00A8506E">
        <w:t>одного</w:t>
      </w:r>
      <w:r w:rsidRPr="00A8506E">
        <w:rPr>
          <w:spacing w:val="-13"/>
        </w:rPr>
        <w:t xml:space="preserve"> </w:t>
      </w:r>
      <w:r w:rsidRPr="00A8506E">
        <w:t>или</w:t>
      </w:r>
      <w:r w:rsidRPr="00A8506E">
        <w:rPr>
          <w:spacing w:val="-14"/>
        </w:rPr>
        <w:t xml:space="preserve"> </w:t>
      </w:r>
      <w:r w:rsidRPr="00A8506E">
        <w:t>нескольких</w:t>
      </w:r>
      <w:r w:rsidRPr="00A8506E">
        <w:rPr>
          <w:spacing w:val="-13"/>
        </w:rPr>
        <w:t xml:space="preserve"> </w:t>
      </w:r>
      <w:r w:rsidRPr="00A8506E">
        <w:t>источников</w:t>
      </w:r>
      <w:r w:rsidRPr="00A8506E">
        <w:rPr>
          <w:spacing w:val="-67"/>
        </w:rPr>
        <w:t xml:space="preserve"> </w:t>
      </w:r>
      <w:r w:rsidRPr="00A8506E">
        <w:t>с</w:t>
      </w:r>
      <w:r w:rsidRPr="00A8506E">
        <w:rPr>
          <w:spacing w:val="-1"/>
        </w:rPr>
        <w:t xml:space="preserve"> </w:t>
      </w:r>
      <w:r w:rsidRPr="00A8506E">
        <w:t>учетом поставленных</w:t>
      </w:r>
      <w:r w:rsidRPr="00A8506E">
        <w:rPr>
          <w:spacing w:val="1"/>
        </w:rPr>
        <w:t xml:space="preserve"> </w:t>
      </w:r>
      <w:r w:rsidRPr="00A8506E">
        <w:t>целей;</w:t>
      </w:r>
    </w:p>
    <w:p w:rsidR="00B9118B" w:rsidRPr="00A8506E" w:rsidRDefault="00B9118B" w:rsidP="00A8506E">
      <w:pPr>
        <w:pStyle w:val="a6"/>
        <w:ind w:left="821" w:right="3548"/>
        <w:jc w:val="both"/>
      </w:pPr>
      <w:r w:rsidRPr="00A8506E">
        <w:t>формировать читательскую грамотность;</w:t>
      </w:r>
      <w:r w:rsidRPr="00A8506E">
        <w:rPr>
          <w:spacing w:val="-67"/>
        </w:rPr>
        <w:t xml:space="preserve"> </w:t>
      </w:r>
      <w:r w:rsidRPr="00A8506E">
        <w:t>аргументировать</w:t>
      </w:r>
      <w:r w:rsidRPr="00A8506E">
        <w:rPr>
          <w:spacing w:val="-5"/>
        </w:rPr>
        <w:t xml:space="preserve"> </w:t>
      </w:r>
      <w:r w:rsidRPr="00A8506E">
        <w:t>свою</w:t>
      </w:r>
      <w:r w:rsidRPr="00A8506E">
        <w:rPr>
          <w:spacing w:val="-3"/>
        </w:rPr>
        <w:t xml:space="preserve"> </w:t>
      </w:r>
      <w:r w:rsidRPr="00A8506E">
        <w:t>позицию,</w:t>
      </w:r>
      <w:r w:rsidRPr="00A8506E">
        <w:rPr>
          <w:spacing w:val="-3"/>
        </w:rPr>
        <w:t xml:space="preserve"> </w:t>
      </w:r>
      <w:r w:rsidRPr="00A8506E">
        <w:t>мнение;</w:t>
      </w:r>
    </w:p>
    <w:p w:rsidR="00B9118B" w:rsidRPr="00A8506E" w:rsidRDefault="00B9118B" w:rsidP="00A8506E">
      <w:pPr>
        <w:pStyle w:val="a6"/>
        <w:ind w:right="122" w:firstLine="708"/>
        <w:jc w:val="both"/>
      </w:pPr>
      <w:r w:rsidRPr="00A8506E">
        <w:t>создавать,</w:t>
      </w:r>
      <w:r w:rsidRPr="00A8506E">
        <w:rPr>
          <w:spacing w:val="1"/>
        </w:rPr>
        <w:t xml:space="preserve"> </w:t>
      </w:r>
      <w:r w:rsidRPr="00A8506E">
        <w:t>использовать,</w:t>
      </w:r>
      <w:r w:rsidRPr="00A8506E">
        <w:rPr>
          <w:spacing w:val="1"/>
        </w:rPr>
        <w:t xml:space="preserve"> </w:t>
      </w:r>
      <w:r w:rsidRPr="00A8506E">
        <w:t>преобразовывать</w:t>
      </w:r>
      <w:r w:rsidRPr="00A8506E">
        <w:rPr>
          <w:spacing w:val="1"/>
        </w:rPr>
        <w:t xml:space="preserve"> </w:t>
      </w:r>
      <w:r w:rsidRPr="00A8506E">
        <w:t>планы</w:t>
      </w:r>
      <w:r w:rsidRPr="00A8506E">
        <w:rPr>
          <w:spacing w:val="1"/>
        </w:rPr>
        <w:t xml:space="preserve"> </w:t>
      </w:r>
      <w:r w:rsidRPr="00A8506E">
        <w:t>(простые</w:t>
      </w:r>
      <w:r w:rsidRPr="00A8506E">
        <w:rPr>
          <w:spacing w:val="1"/>
        </w:rPr>
        <w:t xml:space="preserve"> </w:t>
      </w:r>
      <w:r w:rsidRPr="00A8506E">
        <w:t>и</w:t>
      </w:r>
      <w:r w:rsidRPr="00A8506E">
        <w:rPr>
          <w:spacing w:val="-67"/>
        </w:rPr>
        <w:t xml:space="preserve"> </w:t>
      </w:r>
      <w:r w:rsidRPr="00A8506E">
        <w:t>развернутые)</w:t>
      </w:r>
      <w:r w:rsidRPr="00A8506E">
        <w:rPr>
          <w:spacing w:val="1"/>
        </w:rPr>
        <w:t xml:space="preserve"> </w:t>
      </w:r>
      <w:r w:rsidRPr="00A8506E">
        <w:t>для</w:t>
      </w:r>
      <w:r w:rsidRPr="00A8506E">
        <w:rPr>
          <w:spacing w:val="1"/>
        </w:rPr>
        <w:t xml:space="preserve"> </w:t>
      </w:r>
      <w:r w:rsidRPr="00A8506E">
        <w:t>решения</w:t>
      </w:r>
      <w:r w:rsidRPr="00A8506E">
        <w:rPr>
          <w:spacing w:val="1"/>
        </w:rPr>
        <w:t xml:space="preserve"> </w:t>
      </w:r>
      <w:r w:rsidRPr="00A8506E">
        <w:t>учебных</w:t>
      </w:r>
      <w:r w:rsidRPr="00A8506E">
        <w:rPr>
          <w:spacing w:val="1"/>
        </w:rPr>
        <w:t xml:space="preserve"> </w:t>
      </w:r>
      <w:r w:rsidRPr="00A8506E">
        <w:t>задач</w:t>
      </w:r>
      <w:r w:rsidRPr="00A8506E">
        <w:rPr>
          <w:spacing w:val="1"/>
        </w:rPr>
        <w:t xml:space="preserve"> </w:t>
      </w:r>
      <w:r w:rsidRPr="00A8506E">
        <w:t>при</w:t>
      </w:r>
      <w:r w:rsidRPr="00A8506E">
        <w:rPr>
          <w:spacing w:val="1"/>
        </w:rPr>
        <w:t xml:space="preserve"> </w:t>
      </w:r>
      <w:r w:rsidRPr="00A8506E">
        <w:t>написании</w:t>
      </w:r>
      <w:r w:rsidRPr="00A8506E">
        <w:rPr>
          <w:spacing w:val="1"/>
        </w:rPr>
        <w:t xml:space="preserve"> </w:t>
      </w:r>
      <w:r w:rsidRPr="00A8506E">
        <w:t>аннотации,</w:t>
      </w:r>
      <w:r w:rsidRPr="00A8506E">
        <w:rPr>
          <w:spacing w:val="1"/>
        </w:rPr>
        <w:t xml:space="preserve"> </w:t>
      </w:r>
      <w:r w:rsidRPr="00A8506E">
        <w:t>сочинения,</w:t>
      </w:r>
      <w:r w:rsidRPr="00A8506E">
        <w:rPr>
          <w:spacing w:val="-1"/>
        </w:rPr>
        <w:t xml:space="preserve"> </w:t>
      </w:r>
      <w:r w:rsidRPr="00A8506E">
        <w:t>эссе, литературно-творческой работы;</w:t>
      </w:r>
    </w:p>
    <w:p w:rsidR="00B9118B" w:rsidRPr="00A8506E" w:rsidRDefault="00B9118B" w:rsidP="00A8506E">
      <w:pPr>
        <w:pStyle w:val="Heading2"/>
        <w:ind w:right="117"/>
        <w:rPr>
          <w:sz w:val="24"/>
          <w:szCs w:val="24"/>
        </w:rPr>
      </w:pPr>
      <w:r w:rsidRPr="00A8506E">
        <w:rPr>
          <w:sz w:val="24"/>
          <w:szCs w:val="24"/>
        </w:rPr>
        <w:t>Овладение</w:t>
      </w:r>
      <w:r w:rsidRPr="00A8506E">
        <w:rPr>
          <w:spacing w:val="1"/>
          <w:sz w:val="24"/>
          <w:szCs w:val="24"/>
        </w:rPr>
        <w:t xml:space="preserve"> </w:t>
      </w:r>
      <w:r w:rsidRPr="00A8506E">
        <w:rPr>
          <w:sz w:val="24"/>
          <w:szCs w:val="24"/>
        </w:rPr>
        <w:t>универсальными</w:t>
      </w:r>
      <w:r w:rsidRPr="00A8506E">
        <w:rPr>
          <w:spacing w:val="1"/>
          <w:sz w:val="24"/>
          <w:szCs w:val="24"/>
        </w:rPr>
        <w:t xml:space="preserve"> </w:t>
      </w:r>
      <w:r w:rsidRPr="00A8506E">
        <w:rPr>
          <w:sz w:val="24"/>
          <w:szCs w:val="24"/>
        </w:rPr>
        <w:t>учебными</w:t>
      </w:r>
      <w:r w:rsidRPr="00A8506E">
        <w:rPr>
          <w:spacing w:val="1"/>
          <w:sz w:val="24"/>
          <w:szCs w:val="24"/>
        </w:rPr>
        <w:t xml:space="preserve"> </w:t>
      </w:r>
      <w:r w:rsidRPr="00A8506E">
        <w:rPr>
          <w:sz w:val="24"/>
          <w:szCs w:val="24"/>
        </w:rPr>
        <w:t>коммуникативными</w:t>
      </w:r>
      <w:r w:rsidRPr="00A8506E">
        <w:rPr>
          <w:spacing w:val="1"/>
          <w:sz w:val="24"/>
          <w:szCs w:val="24"/>
        </w:rPr>
        <w:t xml:space="preserve"> </w:t>
      </w:r>
      <w:r w:rsidRPr="00A8506E">
        <w:rPr>
          <w:sz w:val="24"/>
          <w:szCs w:val="24"/>
        </w:rPr>
        <w:t>действиями:</w:t>
      </w:r>
    </w:p>
    <w:p w:rsidR="00B9118B" w:rsidRPr="00A8506E" w:rsidRDefault="00B9118B" w:rsidP="00A8506E">
      <w:pPr>
        <w:pStyle w:val="a6"/>
        <w:ind w:right="123" w:firstLine="708"/>
        <w:jc w:val="both"/>
      </w:pPr>
      <w:r w:rsidRPr="00A8506E">
        <w:t>осознанно использовать речевые средства в соответствии с задачей</w:t>
      </w:r>
      <w:r w:rsidRPr="00A8506E">
        <w:rPr>
          <w:spacing w:val="1"/>
        </w:rPr>
        <w:t xml:space="preserve"> </w:t>
      </w:r>
      <w:r w:rsidRPr="00A8506E">
        <w:t>коммуникации,</w:t>
      </w:r>
      <w:r w:rsidRPr="00A8506E">
        <w:rPr>
          <w:spacing w:val="-6"/>
        </w:rPr>
        <w:t xml:space="preserve"> </w:t>
      </w:r>
      <w:r w:rsidRPr="00A8506E">
        <w:t>для</w:t>
      </w:r>
      <w:r w:rsidRPr="00A8506E">
        <w:rPr>
          <w:spacing w:val="-4"/>
        </w:rPr>
        <w:t xml:space="preserve"> </w:t>
      </w:r>
      <w:r w:rsidRPr="00A8506E">
        <w:t>выражения</w:t>
      </w:r>
      <w:r w:rsidRPr="00A8506E">
        <w:rPr>
          <w:spacing w:val="-1"/>
        </w:rPr>
        <w:t xml:space="preserve"> </w:t>
      </w:r>
      <w:r w:rsidRPr="00A8506E">
        <w:t>своих чувств,</w:t>
      </w:r>
      <w:r w:rsidRPr="00A8506E">
        <w:rPr>
          <w:spacing w:val="-2"/>
        </w:rPr>
        <w:t xml:space="preserve"> </w:t>
      </w:r>
      <w:r w:rsidRPr="00A8506E">
        <w:t>мыслей</w:t>
      </w:r>
      <w:r w:rsidRPr="00A8506E">
        <w:rPr>
          <w:spacing w:val="-3"/>
        </w:rPr>
        <w:t xml:space="preserve"> </w:t>
      </w:r>
      <w:r w:rsidRPr="00A8506E">
        <w:t>и</w:t>
      </w:r>
      <w:r w:rsidRPr="00A8506E">
        <w:rPr>
          <w:spacing w:val="-1"/>
        </w:rPr>
        <w:t xml:space="preserve"> </w:t>
      </w:r>
      <w:r w:rsidRPr="00A8506E">
        <w:t>потребностей;</w:t>
      </w:r>
    </w:p>
    <w:p w:rsidR="00B9118B" w:rsidRPr="00A8506E" w:rsidRDefault="00B9118B" w:rsidP="00A8506E">
      <w:pPr>
        <w:pStyle w:val="a6"/>
        <w:ind w:right="123" w:firstLine="708"/>
        <w:jc w:val="both"/>
      </w:pPr>
      <w:r w:rsidRPr="00A8506E">
        <w:t>формулировать</w:t>
      </w:r>
      <w:r w:rsidRPr="00A8506E">
        <w:rPr>
          <w:spacing w:val="1"/>
        </w:rPr>
        <w:t xml:space="preserve"> </w:t>
      </w:r>
      <w:r w:rsidRPr="00A8506E">
        <w:t>суждения,</w:t>
      </w:r>
      <w:r w:rsidRPr="00A8506E">
        <w:rPr>
          <w:spacing w:val="1"/>
        </w:rPr>
        <w:t xml:space="preserve"> </w:t>
      </w:r>
      <w:r w:rsidRPr="00A8506E">
        <w:t>выражать</w:t>
      </w:r>
      <w:r w:rsidRPr="00A8506E">
        <w:rPr>
          <w:spacing w:val="1"/>
        </w:rPr>
        <w:t xml:space="preserve"> </w:t>
      </w:r>
      <w:r w:rsidRPr="00A8506E">
        <w:t>эмоции</w:t>
      </w:r>
      <w:r w:rsidRPr="00A8506E">
        <w:rPr>
          <w:spacing w:val="1"/>
        </w:rPr>
        <w:t xml:space="preserve"> </w:t>
      </w:r>
      <w:r w:rsidRPr="00A8506E">
        <w:t>в</w:t>
      </w:r>
      <w:r w:rsidRPr="00A8506E">
        <w:rPr>
          <w:spacing w:val="1"/>
        </w:rPr>
        <w:t xml:space="preserve"> </w:t>
      </w:r>
      <w:r w:rsidRPr="00A8506E">
        <w:t>соответствии</w:t>
      </w:r>
      <w:r w:rsidRPr="00A8506E">
        <w:rPr>
          <w:spacing w:val="1"/>
        </w:rPr>
        <w:t xml:space="preserve"> </w:t>
      </w:r>
      <w:r w:rsidRPr="00A8506E">
        <w:t>с</w:t>
      </w:r>
      <w:r w:rsidRPr="00A8506E">
        <w:rPr>
          <w:spacing w:val="1"/>
        </w:rPr>
        <w:t xml:space="preserve"> </w:t>
      </w:r>
      <w:r w:rsidRPr="00A8506E">
        <w:t>условиями</w:t>
      </w:r>
      <w:r w:rsidRPr="00A8506E">
        <w:rPr>
          <w:spacing w:val="-1"/>
        </w:rPr>
        <w:t xml:space="preserve"> </w:t>
      </w:r>
      <w:r w:rsidRPr="00A8506E">
        <w:t>и</w:t>
      </w:r>
      <w:r w:rsidRPr="00A8506E">
        <w:rPr>
          <w:spacing w:val="-3"/>
        </w:rPr>
        <w:t xml:space="preserve"> </w:t>
      </w:r>
      <w:r w:rsidRPr="00A8506E">
        <w:t>целями</w:t>
      </w:r>
      <w:r w:rsidRPr="00A8506E">
        <w:rPr>
          <w:spacing w:val="-2"/>
        </w:rPr>
        <w:t xml:space="preserve"> </w:t>
      </w:r>
      <w:r w:rsidRPr="00A8506E">
        <w:t>общения;</w:t>
      </w:r>
    </w:p>
    <w:p w:rsidR="00B9118B" w:rsidRPr="00A8506E" w:rsidRDefault="00B9118B" w:rsidP="00A8506E">
      <w:pPr>
        <w:pStyle w:val="a6"/>
        <w:ind w:right="118" w:firstLine="708"/>
        <w:jc w:val="both"/>
      </w:pPr>
      <w:r w:rsidRPr="00A8506E">
        <w:t>задавать вопросы по существу обсуждаемой темы в ходе диалога или</w:t>
      </w:r>
      <w:r w:rsidRPr="00A8506E">
        <w:rPr>
          <w:spacing w:val="-67"/>
        </w:rPr>
        <w:t xml:space="preserve"> </w:t>
      </w:r>
      <w:r w:rsidRPr="00A8506E">
        <w:t>дискуссии;</w:t>
      </w:r>
    </w:p>
    <w:p w:rsidR="00B9118B" w:rsidRPr="00A8506E" w:rsidRDefault="00B9118B" w:rsidP="00A8506E">
      <w:pPr>
        <w:pStyle w:val="a6"/>
        <w:ind w:right="125" w:firstLine="708"/>
        <w:jc w:val="both"/>
      </w:pPr>
      <w:r w:rsidRPr="00A8506E">
        <w:t>с</w:t>
      </w:r>
      <w:r w:rsidRPr="00A8506E">
        <w:rPr>
          <w:spacing w:val="1"/>
        </w:rPr>
        <w:t xml:space="preserve"> </w:t>
      </w:r>
      <w:r w:rsidRPr="00A8506E">
        <w:t>помощью</w:t>
      </w:r>
      <w:r w:rsidRPr="00A8506E">
        <w:rPr>
          <w:spacing w:val="1"/>
        </w:rPr>
        <w:t xml:space="preserve"> </w:t>
      </w:r>
      <w:r w:rsidRPr="00A8506E">
        <w:t>педагога</w:t>
      </w:r>
      <w:r w:rsidRPr="00A8506E">
        <w:rPr>
          <w:spacing w:val="1"/>
        </w:rPr>
        <w:t xml:space="preserve"> </w:t>
      </w:r>
      <w:r w:rsidRPr="00A8506E">
        <w:t>или</w:t>
      </w:r>
      <w:r w:rsidRPr="00A8506E">
        <w:rPr>
          <w:spacing w:val="1"/>
        </w:rPr>
        <w:t xml:space="preserve"> </w:t>
      </w:r>
      <w:r w:rsidRPr="00A8506E">
        <w:t>самостоятельно</w:t>
      </w:r>
      <w:r w:rsidRPr="00A8506E">
        <w:rPr>
          <w:spacing w:val="1"/>
        </w:rPr>
        <w:t xml:space="preserve"> </w:t>
      </w:r>
      <w:r w:rsidRPr="00A8506E">
        <w:t>составлять</w:t>
      </w:r>
      <w:r w:rsidRPr="00A8506E">
        <w:rPr>
          <w:spacing w:val="1"/>
        </w:rPr>
        <w:t xml:space="preserve"> </w:t>
      </w:r>
      <w:r w:rsidRPr="00A8506E">
        <w:t>устные</w:t>
      </w:r>
      <w:r w:rsidRPr="00A8506E">
        <w:rPr>
          <w:spacing w:val="1"/>
        </w:rPr>
        <w:t xml:space="preserve"> </w:t>
      </w:r>
      <w:r w:rsidRPr="00A8506E">
        <w:t>и</w:t>
      </w:r>
      <w:r w:rsidRPr="00A8506E">
        <w:rPr>
          <w:spacing w:val="1"/>
        </w:rPr>
        <w:t xml:space="preserve"> </w:t>
      </w:r>
      <w:r w:rsidRPr="00A8506E">
        <w:t>письменные</w:t>
      </w:r>
      <w:r w:rsidRPr="00A8506E">
        <w:rPr>
          <w:spacing w:val="1"/>
        </w:rPr>
        <w:t xml:space="preserve"> </w:t>
      </w:r>
      <w:r w:rsidRPr="00A8506E">
        <w:t>тексты</w:t>
      </w:r>
      <w:r w:rsidRPr="00A8506E">
        <w:rPr>
          <w:spacing w:val="1"/>
        </w:rPr>
        <w:t xml:space="preserve"> </w:t>
      </w:r>
      <w:r w:rsidRPr="00A8506E">
        <w:t>с</w:t>
      </w:r>
      <w:r w:rsidRPr="00A8506E">
        <w:rPr>
          <w:spacing w:val="1"/>
        </w:rPr>
        <w:t xml:space="preserve"> </w:t>
      </w:r>
      <w:r w:rsidRPr="00A8506E">
        <w:t>использованием</w:t>
      </w:r>
      <w:r w:rsidRPr="00A8506E">
        <w:rPr>
          <w:spacing w:val="1"/>
        </w:rPr>
        <w:t xml:space="preserve"> </w:t>
      </w:r>
      <w:r w:rsidRPr="00A8506E">
        <w:t>литературных</w:t>
      </w:r>
      <w:r w:rsidRPr="00A8506E">
        <w:rPr>
          <w:spacing w:val="1"/>
        </w:rPr>
        <w:t xml:space="preserve"> </w:t>
      </w:r>
      <w:r w:rsidRPr="00A8506E">
        <w:t>произведений</w:t>
      </w:r>
      <w:r w:rsidRPr="00A8506E">
        <w:rPr>
          <w:spacing w:val="1"/>
        </w:rPr>
        <w:t xml:space="preserve"> </w:t>
      </w:r>
      <w:r w:rsidRPr="00A8506E">
        <w:t>для</w:t>
      </w:r>
      <w:r w:rsidRPr="00A8506E">
        <w:rPr>
          <w:spacing w:val="1"/>
        </w:rPr>
        <w:t xml:space="preserve"> </w:t>
      </w:r>
      <w:r w:rsidRPr="00A8506E">
        <w:t>выступления</w:t>
      </w:r>
      <w:r w:rsidRPr="00A8506E">
        <w:rPr>
          <w:spacing w:val="-4"/>
        </w:rPr>
        <w:t xml:space="preserve"> </w:t>
      </w:r>
      <w:r w:rsidRPr="00A8506E">
        <w:t>перед</w:t>
      </w:r>
      <w:r w:rsidRPr="00A8506E">
        <w:rPr>
          <w:spacing w:val="1"/>
        </w:rPr>
        <w:t xml:space="preserve"> </w:t>
      </w:r>
      <w:r w:rsidRPr="00A8506E">
        <w:t>аудиторией;</w:t>
      </w:r>
    </w:p>
    <w:p w:rsidR="00B9118B" w:rsidRPr="00A8506E" w:rsidRDefault="00B9118B" w:rsidP="00A8506E">
      <w:pPr>
        <w:pStyle w:val="a6"/>
        <w:ind w:left="821"/>
        <w:jc w:val="both"/>
      </w:pPr>
      <w:r w:rsidRPr="00A8506E">
        <w:t>отстаивать</w:t>
      </w:r>
      <w:r w:rsidRPr="00A8506E">
        <w:rPr>
          <w:spacing w:val="-5"/>
        </w:rPr>
        <w:t xml:space="preserve"> </w:t>
      </w:r>
      <w:r w:rsidRPr="00A8506E">
        <w:t>свое</w:t>
      </w:r>
      <w:r w:rsidRPr="00A8506E">
        <w:rPr>
          <w:spacing w:val="-2"/>
        </w:rPr>
        <w:t xml:space="preserve"> </w:t>
      </w:r>
      <w:r w:rsidRPr="00A8506E">
        <w:t>мнение,</w:t>
      </w:r>
      <w:r w:rsidRPr="00A8506E">
        <w:rPr>
          <w:spacing w:val="-3"/>
        </w:rPr>
        <w:t xml:space="preserve"> </w:t>
      </w:r>
      <w:r w:rsidRPr="00A8506E">
        <w:t>точку</w:t>
      </w:r>
      <w:r w:rsidRPr="00A8506E">
        <w:rPr>
          <w:spacing w:val="-5"/>
        </w:rPr>
        <w:t xml:space="preserve"> </w:t>
      </w:r>
      <w:r w:rsidRPr="00A8506E">
        <w:t>зрения;</w:t>
      </w:r>
    </w:p>
    <w:p w:rsidR="00B9118B" w:rsidRPr="00A8506E" w:rsidRDefault="00B9118B" w:rsidP="00A8506E">
      <w:pPr>
        <w:pStyle w:val="a6"/>
        <w:ind w:right="120" w:firstLine="708"/>
        <w:jc w:val="both"/>
      </w:pPr>
      <w:r w:rsidRPr="00A8506E">
        <w:t>формировать и развивать компетентности в области использования</w:t>
      </w:r>
      <w:r w:rsidRPr="00A8506E">
        <w:rPr>
          <w:spacing w:val="1"/>
        </w:rPr>
        <w:t xml:space="preserve"> </w:t>
      </w:r>
      <w:r w:rsidRPr="00A8506E">
        <w:t>информационно-коммуникационных технологий.</w:t>
      </w:r>
    </w:p>
    <w:p w:rsidR="00B9118B" w:rsidRPr="00A8506E" w:rsidRDefault="00B9118B" w:rsidP="00A8506E">
      <w:pPr>
        <w:pStyle w:val="Heading2"/>
        <w:spacing w:before="74"/>
        <w:ind w:right="119"/>
        <w:rPr>
          <w:sz w:val="24"/>
          <w:szCs w:val="24"/>
        </w:rPr>
      </w:pPr>
      <w:r w:rsidRPr="00A8506E">
        <w:rPr>
          <w:sz w:val="24"/>
          <w:szCs w:val="24"/>
        </w:rPr>
        <w:t>Овладение</w:t>
      </w:r>
      <w:r w:rsidRPr="00A8506E">
        <w:rPr>
          <w:spacing w:val="1"/>
          <w:sz w:val="24"/>
          <w:szCs w:val="24"/>
        </w:rPr>
        <w:t xml:space="preserve"> </w:t>
      </w:r>
      <w:r w:rsidRPr="00A8506E">
        <w:rPr>
          <w:sz w:val="24"/>
          <w:szCs w:val="24"/>
        </w:rPr>
        <w:t>универсальными</w:t>
      </w:r>
      <w:r w:rsidRPr="00A8506E">
        <w:rPr>
          <w:spacing w:val="1"/>
          <w:sz w:val="24"/>
          <w:szCs w:val="24"/>
        </w:rPr>
        <w:t xml:space="preserve"> </w:t>
      </w:r>
      <w:r w:rsidRPr="00A8506E">
        <w:rPr>
          <w:sz w:val="24"/>
          <w:szCs w:val="24"/>
        </w:rPr>
        <w:t>учебными</w:t>
      </w:r>
      <w:r w:rsidRPr="00A8506E">
        <w:rPr>
          <w:spacing w:val="1"/>
          <w:sz w:val="24"/>
          <w:szCs w:val="24"/>
        </w:rPr>
        <w:t xml:space="preserve"> </w:t>
      </w:r>
      <w:r w:rsidRPr="00A8506E">
        <w:rPr>
          <w:sz w:val="24"/>
          <w:szCs w:val="24"/>
        </w:rPr>
        <w:t>регулятивными</w:t>
      </w:r>
      <w:r w:rsidRPr="00A8506E">
        <w:rPr>
          <w:spacing w:val="1"/>
          <w:sz w:val="24"/>
          <w:szCs w:val="24"/>
        </w:rPr>
        <w:t xml:space="preserve"> </w:t>
      </w:r>
      <w:r w:rsidRPr="00A8506E">
        <w:rPr>
          <w:sz w:val="24"/>
          <w:szCs w:val="24"/>
        </w:rPr>
        <w:t>действиями:</w:t>
      </w:r>
    </w:p>
    <w:p w:rsidR="00B9118B" w:rsidRPr="00A8506E" w:rsidRDefault="00B9118B" w:rsidP="00A8506E">
      <w:pPr>
        <w:pStyle w:val="a6"/>
        <w:ind w:right="122" w:firstLine="708"/>
        <w:jc w:val="both"/>
      </w:pPr>
      <w:r w:rsidRPr="00A8506E">
        <w:t>самостоятельно</w:t>
      </w:r>
      <w:r w:rsidRPr="00A8506E">
        <w:rPr>
          <w:spacing w:val="1"/>
        </w:rPr>
        <w:t xml:space="preserve"> </w:t>
      </w:r>
      <w:r w:rsidRPr="00A8506E">
        <w:t>определять</w:t>
      </w:r>
      <w:r w:rsidRPr="00A8506E">
        <w:rPr>
          <w:spacing w:val="1"/>
        </w:rPr>
        <w:t xml:space="preserve"> </w:t>
      </w:r>
      <w:r w:rsidRPr="00A8506E">
        <w:t>цели</w:t>
      </w:r>
      <w:r w:rsidRPr="00A8506E">
        <w:rPr>
          <w:spacing w:val="1"/>
        </w:rPr>
        <w:t xml:space="preserve"> </w:t>
      </w:r>
      <w:r w:rsidRPr="00A8506E">
        <w:t>своего</w:t>
      </w:r>
      <w:r w:rsidRPr="00A8506E">
        <w:rPr>
          <w:spacing w:val="1"/>
        </w:rPr>
        <w:t xml:space="preserve"> </w:t>
      </w:r>
      <w:r w:rsidRPr="00A8506E">
        <w:t>обучения,</w:t>
      </w:r>
      <w:r w:rsidRPr="00A8506E">
        <w:rPr>
          <w:spacing w:val="1"/>
        </w:rPr>
        <w:t xml:space="preserve"> </w:t>
      </w:r>
      <w:r w:rsidRPr="00A8506E">
        <w:t>ставить</w:t>
      </w:r>
      <w:r w:rsidRPr="00A8506E">
        <w:rPr>
          <w:spacing w:val="1"/>
        </w:rPr>
        <w:t xml:space="preserve"> </w:t>
      </w:r>
      <w:r w:rsidRPr="00A8506E">
        <w:t>и</w:t>
      </w:r>
      <w:r w:rsidRPr="00A8506E">
        <w:rPr>
          <w:spacing w:val="1"/>
        </w:rPr>
        <w:t xml:space="preserve"> </w:t>
      </w:r>
      <w:r w:rsidRPr="00A8506E">
        <w:t>формулировать</w:t>
      </w:r>
      <w:r w:rsidRPr="00A8506E">
        <w:rPr>
          <w:spacing w:val="1"/>
        </w:rPr>
        <w:t xml:space="preserve"> </w:t>
      </w:r>
      <w:r w:rsidRPr="00A8506E">
        <w:t>для</w:t>
      </w:r>
      <w:r w:rsidRPr="00A8506E">
        <w:rPr>
          <w:spacing w:val="1"/>
        </w:rPr>
        <w:t xml:space="preserve"> </w:t>
      </w:r>
      <w:r w:rsidRPr="00A8506E">
        <w:t>себя</w:t>
      </w:r>
      <w:r w:rsidRPr="00A8506E">
        <w:rPr>
          <w:spacing w:val="1"/>
        </w:rPr>
        <w:t xml:space="preserve"> </w:t>
      </w:r>
      <w:r w:rsidRPr="00A8506E">
        <w:t>новые</w:t>
      </w:r>
      <w:r w:rsidRPr="00A8506E">
        <w:rPr>
          <w:spacing w:val="1"/>
        </w:rPr>
        <w:t xml:space="preserve"> </w:t>
      </w:r>
      <w:r w:rsidRPr="00A8506E">
        <w:t>задачи</w:t>
      </w:r>
      <w:r w:rsidRPr="00A8506E">
        <w:rPr>
          <w:spacing w:val="1"/>
        </w:rPr>
        <w:t xml:space="preserve"> </w:t>
      </w:r>
      <w:r w:rsidRPr="00A8506E">
        <w:t>в</w:t>
      </w:r>
      <w:r w:rsidRPr="00A8506E">
        <w:rPr>
          <w:spacing w:val="1"/>
        </w:rPr>
        <w:t xml:space="preserve"> </w:t>
      </w:r>
      <w:r w:rsidRPr="00A8506E">
        <w:t>учебе</w:t>
      </w:r>
      <w:r w:rsidRPr="00A8506E">
        <w:rPr>
          <w:spacing w:val="1"/>
        </w:rPr>
        <w:t xml:space="preserve"> </w:t>
      </w:r>
      <w:r w:rsidRPr="00A8506E">
        <w:t>и</w:t>
      </w:r>
      <w:r w:rsidRPr="00A8506E">
        <w:rPr>
          <w:spacing w:val="1"/>
        </w:rPr>
        <w:t xml:space="preserve"> </w:t>
      </w:r>
      <w:r w:rsidRPr="00A8506E">
        <w:t>познавательной</w:t>
      </w:r>
      <w:r w:rsidRPr="00A8506E">
        <w:rPr>
          <w:spacing w:val="1"/>
        </w:rPr>
        <w:t xml:space="preserve"> </w:t>
      </w:r>
      <w:r w:rsidRPr="00A8506E">
        <w:t>деятельности,</w:t>
      </w:r>
      <w:r w:rsidRPr="00A8506E">
        <w:rPr>
          <w:spacing w:val="1"/>
        </w:rPr>
        <w:t xml:space="preserve"> </w:t>
      </w:r>
      <w:r w:rsidRPr="00A8506E">
        <w:t>развивать</w:t>
      </w:r>
      <w:r w:rsidRPr="00A8506E">
        <w:rPr>
          <w:spacing w:val="1"/>
        </w:rPr>
        <w:t xml:space="preserve"> </w:t>
      </w:r>
      <w:r w:rsidRPr="00A8506E">
        <w:t>мотивы</w:t>
      </w:r>
      <w:r w:rsidRPr="00A8506E">
        <w:rPr>
          <w:spacing w:val="1"/>
        </w:rPr>
        <w:t xml:space="preserve"> </w:t>
      </w:r>
      <w:r w:rsidRPr="00A8506E">
        <w:t>и</w:t>
      </w:r>
      <w:r w:rsidRPr="00A8506E">
        <w:rPr>
          <w:spacing w:val="1"/>
        </w:rPr>
        <w:t xml:space="preserve"> </w:t>
      </w:r>
      <w:r w:rsidRPr="00A8506E">
        <w:t>интересы</w:t>
      </w:r>
      <w:r w:rsidRPr="00A8506E">
        <w:rPr>
          <w:spacing w:val="1"/>
        </w:rPr>
        <w:t xml:space="preserve"> </w:t>
      </w:r>
      <w:r w:rsidRPr="00A8506E">
        <w:t>своей</w:t>
      </w:r>
      <w:r w:rsidRPr="00A8506E">
        <w:rPr>
          <w:spacing w:val="1"/>
        </w:rPr>
        <w:t xml:space="preserve"> </w:t>
      </w:r>
      <w:r w:rsidRPr="00A8506E">
        <w:t>познавательной</w:t>
      </w:r>
      <w:r w:rsidRPr="00A8506E">
        <w:rPr>
          <w:spacing w:val="1"/>
        </w:rPr>
        <w:t xml:space="preserve"> </w:t>
      </w:r>
      <w:r w:rsidRPr="00A8506E">
        <w:t>деятельности</w:t>
      </w:r>
      <w:r w:rsidRPr="00A8506E">
        <w:rPr>
          <w:spacing w:val="-1"/>
        </w:rPr>
        <w:t xml:space="preserve"> </w:t>
      </w:r>
      <w:r w:rsidRPr="00A8506E">
        <w:t>в</w:t>
      </w:r>
      <w:r w:rsidRPr="00A8506E">
        <w:rPr>
          <w:spacing w:val="-1"/>
        </w:rPr>
        <w:t xml:space="preserve"> </w:t>
      </w:r>
      <w:r w:rsidRPr="00A8506E">
        <w:t>области литературы;</w:t>
      </w:r>
    </w:p>
    <w:p w:rsidR="00B9118B" w:rsidRPr="00A8506E" w:rsidRDefault="00B9118B" w:rsidP="00A8506E">
      <w:pPr>
        <w:pStyle w:val="a6"/>
        <w:ind w:right="122" w:firstLine="708"/>
        <w:jc w:val="both"/>
      </w:pPr>
      <w:r w:rsidRPr="00A8506E">
        <w:t>самостоятельно</w:t>
      </w:r>
      <w:r w:rsidRPr="00A8506E">
        <w:rPr>
          <w:spacing w:val="1"/>
        </w:rPr>
        <w:t xml:space="preserve"> </w:t>
      </w:r>
      <w:r w:rsidRPr="00A8506E">
        <w:t>планировать</w:t>
      </w:r>
      <w:r w:rsidRPr="00A8506E">
        <w:rPr>
          <w:spacing w:val="1"/>
        </w:rPr>
        <w:t xml:space="preserve"> </w:t>
      </w:r>
      <w:r w:rsidRPr="00A8506E">
        <w:t>пути</w:t>
      </w:r>
      <w:r w:rsidRPr="00A8506E">
        <w:rPr>
          <w:spacing w:val="1"/>
        </w:rPr>
        <w:t xml:space="preserve"> </w:t>
      </w:r>
      <w:r w:rsidRPr="00A8506E">
        <w:t>достижения</w:t>
      </w:r>
      <w:r w:rsidRPr="00A8506E">
        <w:rPr>
          <w:spacing w:val="1"/>
        </w:rPr>
        <w:t xml:space="preserve"> </w:t>
      </w:r>
      <w:r w:rsidRPr="00A8506E">
        <w:t>целей,</w:t>
      </w:r>
      <w:r w:rsidRPr="00A8506E">
        <w:rPr>
          <w:spacing w:val="1"/>
        </w:rPr>
        <w:t xml:space="preserve"> </w:t>
      </w:r>
      <w:r w:rsidRPr="00A8506E">
        <w:t>в</w:t>
      </w:r>
      <w:r w:rsidRPr="00A8506E">
        <w:rPr>
          <w:spacing w:val="1"/>
        </w:rPr>
        <w:t xml:space="preserve"> </w:t>
      </w:r>
      <w:r w:rsidRPr="00A8506E">
        <w:t>том</w:t>
      </w:r>
      <w:r w:rsidRPr="00A8506E">
        <w:rPr>
          <w:spacing w:val="1"/>
        </w:rPr>
        <w:t xml:space="preserve"> </w:t>
      </w:r>
      <w:r w:rsidRPr="00A8506E">
        <w:t>числе</w:t>
      </w:r>
      <w:r w:rsidRPr="00A8506E">
        <w:rPr>
          <w:spacing w:val="-67"/>
        </w:rPr>
        <w:t xml:space="preserve"> </w:t>
      </w:r>
      <w:r w:rsidRPr="00A8506E">
        <w:t>альтернативные,</w:t>
      </w:r>
      <w:r w:rsidRPr="00A8506E">
        <w:rPr>
          <w:spacing w:val="1"/>
        </w:rPr>
        <w:t xml:space="preserve"> </w:t>
      </w:r>
      <w:r w:rsidRPr="00A8506E">
        <w:t>осознанно</w:t>
      </w:r>
      <w:r w:rsidRPr="00A8506E">
        <w:rPr>
          <w:spacing w:val="1"/>
        </w:rPr>
        <w:t xml:space="preserve"> </w:t>
      </w:r>
      <w:r w:rsidRPr="00A8506E">
        <w:t>выбирать</w:t>
      </w:r>
      <w:r w:rsidRPr="00A8506E">
        <w:rPr>
          <w:spacing w:val="1"/>
        </w:rPr>
        <w:t xml:space="preserve"> </w:t>
      </w:r>
      <w:r w:rsidRPr="00A8506E">
        <w:t>наиболее</w:t>
      </w:r>
      <w:r w:rsidRPr="00A8506E">
        <w:rPr>
          <w:spacing w:val="1"/>
        </w:rPr>
        <w:t xml:space="preserve"> </w:t>
      </w:r>
      <w:r w:rsidRPr="00A8506E">
        <w:t>эффективные</w:t>
      </w:r>
      <w:r w:rsidRPr="00A8506E">
        <w:rPr>
          <w:spacing w:val="1"/>
        </w:rPr>
        <w:t xml:space="preserve"> </w:t>
      </w:r>
      <w:r w:rsidRPr="00A8506E">
        <w:t>способы</w:t>
      </w:r>
      <w:r w:rsidRPr="00A8506E">
        <w:rPr>
          <w:spacing w:val="1"/>
        </w:rPr>
        <w:t xml:space="preserve"> </w:t>
      </w:r>
      <w:r w:rsidRPr="00A8506E">
        <w:t>решения</w:t>
      </w:r>
      <w:r w:rsidRPr="00A8506E">
        <w:rPr>
          <w:spacing w:val="-1"/>
        </w:rPr>
        <w:t xml:space="preserve"> </w:t>
      </w:r>
      <w:r w:rsidRPr="00A8506E">
        <w:t>учебных</w:t>
      </w:r>
      <w:r w:rsidRPr="00A8506E">
        <w:rPr>
          <w:spacing w:val="-3"/>
        </w:rPr>
        <w:t xml:space="preserve"> </w:t>
      </w:r>
      <w:r w:rsidRPr="00A8506E">
        <w:t>и познавательных</w:t>
      </w:r>
      <w:r w:rsidRPr="00A8506E">
        <w:rPr>
          <w:spacing w:val="1"/>
        </w:rPr>
        <w:t xml:space="preserve"> </w:t>
      </w:r>
      <w:r w:rsidRPr="00A8506E">
        <w:t>задач;</w:t>
      </w:r>
    </w:p>
    <w:p w:rsidR="00B9118B" w:rsidRPr="00A8506E" w:rsidRDefault="00B9118B" w:rsidP="00A8506E">
      <w:pPr>
        <w:pStyle w:val="a6"/>
        <w:ind w:right="120" w:firstLine="708"/>
        <w:jc w:val="both"/>
      </w:pPr>
      <w:r w:rsidRPr="00A8506E">
        <w:t>соотносить</w:t>
      </w:r>
      <w:r w:rsidRPr="00A8506E">
        <w:rPr>
          <w:spacing w:val="1"/>
        </w:rPr>
        <w:t xml:space="preserve"> </w:t>
      </w:r>
      <w:r w:rsidRPr="00A8506E">
        <w:t>свои</w:t>
      </w:r>
      <w:r w:rsidRPr="00A8506E">
        <w:rPr>
          <w:spacing w:val="1"/>
        </w:rPr>
        <w:t xml:space="preserve"> </w:t>
      </w:r>
      <w:r w:rsidRPr="00A8506E">
        <w:t>действия</w:t>
      </w:r>
      <w:r w:rsidRPr="00A8506E">
        <w:rPr>
          <w:spacing w:val="1"/>
        </w:rPr>
        <w:t xml:space="preserve"> </w:t>
      </w:r>
      <w:r w:rsidRPr="00A8506E">
        <w:t>с</w:t>
      </w:r>
      <w:r w:rsidRPr="00A8506E">
        <w:rPr>
          <w:spacing w:val="1"/>
        </w:rPr>
        <w:t xml:space="preserve"> </w:t>
      </w:r>
      <w:r w:rsidRPr="00A8506E">
        <w:t>планируемыми</w:t>
      </w:r>
      <w:r w:rsidRPr="00A8506E">
        <w:rPr>
          <w:spacing w:val="1"/>
        </w:rPr>
        <w:t xml:space="preserve"> </w:t>
      </w:r>
      <w:r w:rsidRPr="00A8506E">
        <w:t>результатами,</w:t>
      </w:r>
      <w:r w:rsidRPr="00A8506E">
        <w:rPr>
          <w:spacing w:val="-67"/>
        </w:rPr>
        <w:t xml:space="preserve"> </w:t>
      </w:r>
      <w:r w:rsidRPr="00A8506E">
        <w:t>осуществлять</w:t>
      </w:r>
      <w:r w:rsidRPr="00A8506E">
        <w:rPr>
          <w:spacing w:val="1"/>
        </w:rPr>
        <w:t xml:space="preserve"> </w:t>
      </w:r>
      <w:r w:rsidRPr="00A8506E">
        <w:t>контроль</w:t>
      </w:r>
      <w:r w:rsidRPr="00A8506E">
        <w:rPr>
          <w:spacing w:val="1"/>
        </w:rPr>
        <w:t xml:space="preserve"> </w:t>
      </w:r>
      <w:r w:rsidRPr="00A8506E">
        <w:t>своей</w:t>
      </w:r>
      <w:r w:rsidRPr="00A8506E">
        <w:rPr>
          <w:spacing w:val="1"/>
        </w:rPr>
        <w:t xml:space="preserve"> </w:t>
      </w:r>
      <w:r w:rsidRPr="00A8506E">
        <w:t>деятельности</w:t>
      </w:r>
      <w:r w:rsidRPr="00A8506E">
        <w:rPr>
          <w:spacing w:val="1"/>
        </w:rPr>
        <w:t xml:space="preserve"> </w:t>
      </w:r>
      <w:r w:rsidRPr="00A8506E">
        <w:t>в</w:t>
      </w:r>
      <w:r w:rsidRPr="00A8506E">
        <w:rPr>
          <w:spacing w:val="1"/>
        </w:rPr>
        <w:t xml:space="preserve"> </w:t>
      </w:r>
      <w:r w:rsidRPr="00A8506E">
        <w:t>процессе</w:t>
      </w:r>
      <w:r w:rsidRPr="00A8506E">
        <w:rPr>
          <w:spacing w:val="1"/>
        </w:rPr>
        <w:t xml:space="preserve"> </w:t>
      </w:r>
      <w:r w:rsidRPr="00A8506E">
        <w:t>достижения</w:t>
      </w:r>
      <w:r w:rsidRPr="00A8506E">
        <w:rPr>
          <w:spacing w:val="1"/>
        </w:rPr>
        <w:t xml:space="preserve"> </w:t>
      </w:r>
      <w:r w:rsidRPr="00A8506E">
        <w:t>результата, определять способы действий в рамках предложенных условий</w:t>
      </w:r>
      <w:r w:rsidRPr="00A8506E">
        <w:rPr>
          <w:spacing w:val="-67"/>
        </w:rPr>
        <w:t xml:space="preserve"> </w:t>
      </w:r>
      <w:r w:rsidRPr="00A8506E">
        <w:t>и</w:t>
      </w:r>
      <w:r w:rsidRPr="00A8506E">
        <w:rPr>
          <w:spacing w:val="1"/>
        </w:rPr>
        <w:t xml:space="preserve"> </w:t>
      </w:r>
      <w:r w:rsidRPr="00A8506E">
        <w:t>требований,</w:t>
      </w:r>
      <w:r w:rsidRPr="00A8506E">
        <w:rPr>
          <w:spacing w:val="1"/>
        </w:rPr>
        <w:t xml:space="preserve"> </w:t>
      </w:r>
      <w:r w:rsidRPr="00A8506E">
        <w:t>корректировать</w:t>
      </w:r>
      <w:r w:rsidRPr="00A8506E">
        <w:rPr>
          <w:spacing w:val="1"/>
        </w:rPr>
        <w:t xml:space="preserve"> </w:t>
      </w:r>
      <w:r w:rsidRPr="00A8506E">
        <w:t>свои</w:t>
      </w:r>
      <w:r w:rsidRPr="00A8506E">
        <w:rPr>
          <w:spacing w:val="1"/>
        </w:rPr>
        <w:t xml:space="preserve"> </w:t>
      </w:r>
      <w:r w:rsidRPr="00A8506E">
        <w:t>действия</w:t>
      </w:r>
      <w:r w:rsidRPr="00A8506E">
        <w:rPr>
          <w:spacing w:val="1"/>
        </w:rPr>
        <w:t xml:space="preserve"> </w:t>
      </w:r>
      <w:r w:rsidRPr="00A8506E">
        <w:t>в</w:t>
      </w:r>
      <w:r w:rsidRPr="00A8506E">
        <w:rPr>
          <w:spacing w:val="1"/>
        </w:rPr>
        <w:t xml:space="preserve"> </w:t>
      </w:r>
      <w:r w:rsidRPr="00A8506E">
        <w:t>соответствии</w:t>
      </w:r>
      <w:r w:rsidRPr="00A8506E">
        <w:rPr>
          <w:spacing w:val="1"/>
        </w:rPr>
        <w:t xml:space="preserve"> </w:t>
      </w:r>
      <w:r w:rsidRPr="00A8506E">
        <w:t>с</w:t>
      </w:r>
      <w:r w:rsidRPr="00A8506E">
        <w:rPr>
          <w:spacing w:val="1"/>
        </w:rPr>
        <w:t xml:space="preserve"> </w:t>
      </w:r>
      <w:r w:rsidRPr="00A8506E">
        <w:t>изменяющейся</w:t>
      </w:r>
      <w:r w:rsidRPr="00A8506E">
        <w:rPr>
          <w:spacing w:val="-1"/>
        </w:rPr>
        <w:t xml:space="preserve"> </w:t>
      </w:r>
      <w:r w:rsidRPr="00A8506E">
        <w:t>ситуацией;</w:t>
      </w:r>
    </w:p>
    <w:p w:rsidR="00B9118B" w:rsidRPr="00A8506E" w:rsidRDefault="00B9118B" w:rsidP="00A8506E">
      <w:pPr>
        <w:pStyle w:val="a6"/>
        <w:ind w:right="126" w:firstLine="708"/>
        <w:jc w:val="both"/>
      </w:pPr>
      <w:r w:rsidRPr="00A8506E">
        <w:t>оценивать правильность выполнения учебной задачи, собственные</w:t>
      </w:r>
      <w:r w:rsidRPr="00A8506E">
        <w:rPr>
          <w:spacing w:val="1"/>
        </w:rPr>
        <w:t xml:space="preserve"> </w:t>
      </w:r>
      <w:r w:rsidRPr="00A8506E">
        <w:t>возможности</w:t>
      </w:r>
      <w:r w:rsidRPr="00A8506E">
        <w:rPr>
          <w:spacing w:val="-1"/>
        </w:rPr>
        <w:t xml:space="preserve"> </w:t>
      </w:r>
      <w:r w:rsidRPr="00A8506E">
        <w:t>ее</w:t>
      </w:r>
      <w:r w:rsidRPr="00A8506E">
        <w:rPr>
          <w:spacing w:val="-1"/>
        </w:rPr>
        <w:t xml:space="preserve"> </w:t>
      </w:r>
      <w:r w:rsidRPr="00A8506E">
        <w:t>решения;</w:t>
      </w:r>
    </w:p>
    <w:p w:rsidR="00B9118B" w:rsidRPr="00A8506E" w:rsidRDefault="00B9118B" w:rsidP="00A8506E">
      <w:pPr>
        <w:pStyle w:val="a6"/>
        <w:ind w:right="124" w:firstLine="708"/>
        <w:jc w:val="both"/>
      </w:pPr>
      <w:r w:rsidRPr="00A8506E">
        <w:t>владеть основами самоконтроля, самооценки, принятия решений и</w:t>
      </w:r>
      <w:r w:rsidRPr="00A8506E">
        <w:rPr>
          <w:spacing w:val="1"/>
        </w:rPr>
        <w:t xml:space="preserve"> </w:t>
      </w:r>
      <w:r w:rsidRPr="00A8506E">
        <w:t>осуществления</w:t>
      </w:r>
      <w:r w:rsidRPr="00A8506E">
        <w:rPr>
          <w:spacing w:val="1"/>
        </w:rPr>
        <w:t xml:space="preserve"> </w:t>
      </w:r>
      <w:r w:rsidRPr="00A8506E">
        <w:t>осознанного</w:t>
      </w:r>
      <w:r w:rsidRPr="00A8506E">
        <w:rPr>
          <w:spacing w:val="1"/>
        </w:rPr>
        <w:t xml:space="preserve"> </w:t>
      </w:r>
      <w:r w:rsidRPr="00A8506E">
        <w:t>выбора</w:t>
      </w:r>
      <w:r w:rsidRPr="00A8506E">
        <w:rPr>
          <w:spacing w:val="1"/>
        </w:rPr>
        <w:t xml:space="preserve"> </w:t>
      </w:r>
      <w:r w:rsidRPr="00A8506E">
        <w:t>в</w:t>
      </w:r>
      <w:r w:rsidRPr="00A8506E">
        <w:rPr>
          <w:spacing w:val="1"/>
        </w:rPr>
        <w:t xml:space="preserve"> </w:t>
      </w:r>
      <w:r w:rsidRPr="00A8506E">
        <w:t>учебной</w:t>
      </w:r>
      <w:r w:rsidRPr="00A8506E">
        <w:rPr>
          <w:spacing w:val="1"/>
        </w:rPr>
        <w:t xml:space="preserve"> </w:t>
      </w:r>
      <w:r w:rsidRPr="00A8506E">
        <w:t>и</w:t>
      </w:r>
      <w:r w:rsidRPr="00A8506E">
        <w:rPr>
          <w:spacing w:val="1"/>
        </w:rPr>
        <w:t xml:space="preserve"> </w:t>
      </w:r>
      <w:r w:rsidRPr="00A8506E">
        <w:t>познавательной</w:t>
      </w:r>
      <w:r w:rsidRPr="00A8506E">
        <w:rPr>
          <w:spacing w:val="1"/>
        </w:rPr>
        <w:t xml:space="preserve"> </w:t>
      </w:r>
      <w:r w:rsidRPr="00A8506E">
        <w:t>деятельности;</w:t>
      </w:r>
    </w:p>
    <w:p w:rsidR="00B9118B" w:rsidRPr="00A8506E" w:rsidRDefault="00B9118B" w:rsidP="00A8506E">
      <w:pPr>
        <w:pStyle w:val="a6"/>
        <w:ind w:right="122" w:firstLine="708"/>
        <w:jc w:val="both"/>
      </w:pPr>
      <w:r w:rsidRPr="00A8506E">
        <w:t>различать</w:t>
      </w:r>
      <w:r w:rsidRPr="00A8506E">
        <w:rPr>
          <w:spacing w:val="1"/>
        </w:rPr>
        <w:t xml:space="preserve"> </w:t>
      </w:r>
      <w:r w:rsidRPr="00A8506E">
        <w:t>и</w:t>
      </w:r>
      <w:r w:rsidRPr="00A8506E">
        <w:rPr>
          <w:spacing w:val="1"/>
        </w:rPr>
        <w:t xml:space="preserve"> </w:t>
      </w:r>
      <w:r w:rsidRPr="00A8506E">
        <w:t>называть</w:t>
      </w:r>
      <w:r w:rsidRPr="00A8506E">
        <w:rPr>
          <w:spacing w:val="1"/>
        </w:rPr>
        <w:t xml:space="preserve"> </w:t>
      </w:r>
      <w:r w:rsidRPr="00A8506E">
        <w:t>собственные</w:t>
      </w:r>
      <w:r w:rsidRPr="00A8506E">
        <w:rPr>
          <w:spacing w:val="1"/>
        </w:rPr>
        <w:t xml:space="preserve"> </w:t>
      </w:r>
      <w:r w:rsidRPr="00A8506E">
        <w:t>эмоции,</w:t>
      </w:r>
      <w:r w:rsidRPr="00A8506E">
        <w:rPr>
          <w:spacing w:val="1"/>
        </w:rPr>
        <w:t xml:space="preserve"> </w:t>
      </w:r>
      <w:r w:rsidRPr="00A8506E">
        <w:t>возникающие</w:t>
      </w:r>
      <w:r w:rsidRPr="00A8506E">
        <w:rPr>
          <w:spacing w:val="1"/>
        </w:rPr>
        <w:t xml:space="preserve"> </w:t>
      </w:r>
      <w:r w:rsidRPr="00A8506E">
        <w:t>при</w:t>
      </w:r>
      <w:r w:rsidRPr="00A8506E">
        <w:rPr>
          <w:spacing w:val="1"/>
        </w:rPr>
        <w:t xml:space="preserve"> </w:t>
      </w:r>
      <w:r w:rsidRPr="00A8506E">
        <w:t>прочтении литературных произведений или при знакомстве с биографиями</w:t>
      </w:r>
      <w:r w:rsidRPr="00A8506E">
        <w:rPr>
          <w:spacing w:val="-67"/>
        </w:rPr>
        <w:t xml:space="preserve"> </w:t>
      </w:r>
      <w:r w:rsidRPr="00A8506E">
        <w:t>писателей;</w:t>
      </w:r>
    </w:p>
    <w:p w:rsidR="00B9118B" w:rsidRPr="00A8506E" w:rsidRDefault="00B9118B" w:rsidP="00A8506E">
      <w:pPr>
        <w:pStyle w:val="a6"/>
        <w:ind w:right="126" w:firstLine="708"/>
        <w:jc w:val="both"/>
      </w:pPr>
      <w:r w:rsidRPr="00A8506E">
        <w:t>анализировать</w:t>
      </w:r>
      <w:r w:rsidRPr="00A8506E">
        <w:rPr>
          <w:spacing w:val="1"/>
        </w:rPr>
        <w:t xml:space="preserve"> </w:t>
      </w:r>
      <w:r w:rsidRPr="00A8506E">
        <w:t>причины</w:t>
      </w:r>
      <w:r w:rsidRPr="00A8506E">
        <w:rPr>
          <w:spacing w:val="1"/>
        </w:rPr>
        <w:t xml:space="preserve"> </w:t>
      </w:r>
      <w:r w:rsidRPr="00A8506E">
        <w:t>эмоций</w:t>
      </w:r>
      <w:r w:rsidRPr="00A8506E">
        <w:rPr>
          <w:spacing w:val="1"/>
        </w:rPr>
        <w:t xml:space="preserve"> </w:t>
      </w:r>
      <w:r w:rsidRPr="00A8506E">
        <w:t>литературных</w:t>
      </w:r>
      <w:r w:rsidRPr="00A8506E">
        <w:rPr>
          <w:spacing w:val="1"/>
        </w:rPr>
        <w:t xml:space="preserve"> </w:t>
      </w:r>
      <w:r w:rsidRPr="00A8506E">
        <w:t>персонажей</w:t>
      </w:r>
      <w:r w:rsidRPr="00A8506E">
        <w:rPr>
          <w:spacing w:val="1"/>
        </w:rPr>
        <w:t xml:space="preserve"> </w:t>
      </w:r>
      <w:r w:rsidRPr="00A8506E">
        <w:t>и</w:t>
      </w:r>
      <w:r w:rsidRPr="00A8506E">
        <w:rPr>
          <w:spacing w:val="-67"/>
        </w:rPr>
        <w:t xml:space="preserve"> </w:t>
      </w:r>
      <w:r w:rsidRPr="00A8506E">
        <w:t>адекватно называть</w:t>
      </w:r>
      <w:r w:rsidRPr="00A8506E">
        <w:rPr>
          <w:spacing w:val="-5"/>
        </w:rPr>
        <w:t xml:space="preserve"> </w:t>
      </w:r>
      <w:r w:rsidRPr="00A8506E">
        <w:t>их;</w:t>
      </w:r>
    </w:p>
    <w:p w:rsidR="00B9118B" w:rsidRPr="00A8506E" w:rsidRDefault="00B9118B" w:rsidP="00A8506E">
      <w:pPr>
        <w:pStyle w:val="a6"/>
        <w:ind w:right="118" w:firstLine="708"/>
        <w:jc w:val="both"/>
      </w:pPr>
      <w:r w:rsidRPr="00A8506E">
        <w:t>ставить</w:t>
      </w:r>
      <w:r w:rsidRPr="00A8506E">
        <w:rPr>
          <w:spacing w:val="-16"/>
        </w:rPr>
        <w:t xml:space="preserve"> </w:t>
      </w:r>
      <w:r w:rsidRPr="00A8506E">
        <w:t>себя</w:t>
      </w:r>
      <w:r w:rsidRPr="00A8506E">
        <w:rPr>
          <w:spacing w:val="-16"/>
        </w:rPr>
        <w:t xml:space="preserve"> </w:t>
      </w:r>
      <w:r w:rsidRPr="00A8506E">
        <w:t>на</w:t>
      </w:r>
      <w:r w:rsidRPr="00A8506E">
        <w:rPr>
          <w:spacing w:val="-14"/>
        </w:rPr>
        <w:t xml:space="preserve"> </w:t>
      </w:r>
      <w:r w:rsidRPr="00A8506E">
        <w:t>место</w:t>
      </w:r>
      <w:r w:rsidRPr="00A8506E">
        <w:rPr>
          <w:spacing w:val="-14"/>
        </w:rPr>
        <w:t xml:space="preserve"> </w:t>
      </w:r>
      <w:r w:rsidRPr="00A8506E">
        <w:t>литературного</w:t>
      </w:r>
      <w:r w:rsidRPr="00A8506E">
        <w:rPr>
          <w:spacing w:val="-15"/>
        </w:rPr>
        <w:t xml:space="preserve"> </w:t>
      </w:r>
      <w:r w:rsidRPr="00A8506E">
        <w:t>персонажа,</w:t>
      </w:r>
      <w:r w:rsidRPr="00A8506E">
        <w:rPr>
          <w:spacing w:val="-16"/>
        </w:rPr>
        <w:t xml:space="preserve"> </w:t>
      </w:r>
      <w:r w:rsidRPr="00A8506E">
        <w:t>понимать</w:t>
      </w:r>
      <w:r w:rsidRPr="00A8506E">
        <w:rPr>
          <w:spacing w:val="-16"/>
        </w:rPr>
        <w:t xml:space="preserve"> </w:t>
      </w:r>
      <w:r w:rsidRPr="00A8506E">
        <w:t>его</w:t>
      </w:r>
      <w:r w:rsidRPr="00A8506E">
        <w:rPr>
          <w:spacing w:val="-13"/>
        </w:rPr>
        <w:t xml:space="preserve"> </w:t>
      </w:r>
      <w:r w:rsidRPr="00A8506E">
        <w:t>мотивы</w:t>
      </w:r>
      <w:r w:rsidRPr="00A8506E">
        <w:rPr>
          <w:spacing w:val="-68"/>
        </w:rPr>
        <w:t xml:space="preserve"> </w:t>
      </w:r>
      <w:r w:rsidRPr="00A8506E">
        <w:t>и</w:t>
      </w:r>
      <w:r w:rsidRPr="00A8506E">
        <w:rPr>
          <w:spacing w:val="-1"/>
        </w:rPr>
        <w:t xml:space="preserve"> </w:t>
      </w:r>
      <w:r w:rsidRPr="00A8506E">
        <w:t>намерения.</w:t>
      </w:r>
    </w:p>
    <w:p w:rsidR="00B9118B" w:rsidRPr="00A8506E" w:rsidRDefault="00B9118B" w:rsidP="00A8506E">
      <w:pPr>
        <w:pStyle w:val="Heading1"/>
        <w:spacing w:line="240" w:lineRule="auto"/>
        <w:ind w:left="112"/>
        <w:rPr>
          <w:sz w:val="24"/>
          <w:szCs w:val="24"/>
        </w:rPr>
      </w:pPr>
      <w:r w:rsidRPr="00A8506E">
        <w:rPr>
          <w:sz w:val="24"/>
          <w:szCs w:val="24"/>
        </w:rPr>
        <w:t>ПРЕДМЕТНЫЕ</w:t>
      </w:r>
      <w:r w:rsidRPr="00A8506E">
        <w:rPr>
          <w:spacing w:val="-2"/>
          <w:sz w:val="24"/>
          <w:szCs w:val="24"/>
        </w:rPr>
        <w:t xml:space="preserve"> </w:t>
      </w:r>
      <w:r w:rsidRPr="00A8506E">
        <w:rPr>
          <w:sz w:val="24"/>
          <w:szCs w:val="24"/>
        </w:rPr>
        <w:t>РЕЗУЛЬТАТЫ</w:t>
      </w:r>
    </w:p>
    <w:p w:rsidR="00B9118B" w:rsidRPr="00A8506E" w:rsidRDefault="00B9118B" w:rsidP="00A8506E">
      <w:pPr>
        <w:pStyle w:val="a6"/>
        <w:spacing w:before="141"/>
        <w:ind w:right="117" w:firstLine="708"/>
        <w:jc w:val="both"/>
      </w:pPr>
      <w:r w:rsidRPr="00A8506E">
        <w:rPr>
          <w:spacing w:val="-1"/>
        </w:rPr>
        <w:lastRenderedPageBreak/>
        <w:t>В</w:t>
      </w:r>
      <w:r w:rsidRPr="00A8506E">
        <w:rPr>
          <w:spacing w:val="-18"/>
        </w:rPr>
        <w:t xml:space="preserve"> </w:t>
      </w:r>
      <w:r w:rsidRPr="00A8506E">
        <w:rPr>
          <w:spacing w:val="-1"/>
        </w:rPr>
        <w:t>результате</w:t>
      </w:r>
      <w:r w:rsidRPr="00A8506E">
        <w:rPr>
          <w:spacing w:val="-18"/>
        </w:rPr>
        <w:t xml:space="preserve"> </w:t>
      </w:r>
      <w:r w:rsidRPr="00A8506E">
        <w:rPr>
          <w:spacing w:val="-1"/>
        </w:rPr>
        <w:t>освоения</w:t>
      </w:r>
      <w:r w:rsidRPr="00A8506E">
        <w:rPr>
          <w:spacing w:val="-17"/>
        </w:rPr>
        <w:t xml:space="preserve"> </w:t>
      </w:r>
      <w:r w:rsidRPr="00A8506E">
        <w:t>учебного</w:t>
      </w:r>
      <w:r w:rsidRPr="00A8506E">
        <w:rPr>
          <w:spacing w:val="-17"/>
        </w:rPr>
        <w:t xml:space="preserve"> </w:t>
      </w:r>
      <w:r w:rsidRPr="00A8506E">
        <w:t>предмета</w:t>
      </w:r>
      <w:r w:rsidRPr="00A8506E">
        <w:rPr>
          <w:spacing w:val="-18"/>
        </w:rPr>
        <w:t xml:space="preserve"> </w:t>
      </w:r>
      <w:r w:rsidRPr="00A8506E">
        <w:t>«Литература»</w:t>
      </w:r>
      <w:r w:rsidRPr="00A8506E">
        <w:rPr>
          <w:spacing w:val="-19"/>
        </w:rPr>
        <w:t xml:space="preserve"> </w:t>
      </w:r>
      <w:r w:rsidRPr="00A8506E">
        <w:t>обучающиеся</w:t>
      </w:r>
      <w:r w:rsidRPr="00A8506E">
        <w:rPr>
          <w:spacing w:val="-68"/>
        </w:rPr>
        <w:t xml:space="preserve"> </w:t>
      </w:r>
      <w:r w:rsidRPr="00A8506E">
        <w:t>с</w:t>
      </w:r>
      <w:r w:rsidRPr="00A8506E">
        <w:rPr>
          <w:spacing w:val="-6"/>
        </w:rPr>
        <w:t xml:space="preserve"> </w:t>
      </w:r>
      <w:r w:rsidRPr="00A8506E">
        <w:t>ЗПР</w:t>
      </w:r>
      <w:r w:rsidRPr="00A8506E">
        <w:rPr>
          <w:spacing w:val="-6"/>
        </w:rPr>
        <w:t xml:space="preserve"> </w:t>
      </w:r>
      <w:r w:rsidRPr="00A8506E">
        <w:t>включаются</w:t>
      </w:r>
      <w:r w:rsidRPr="00A8506E">
        <w:rPr>
          <w:spacing w:val="-5"/>
        </w:rPr>
        <w:t xml:space="preserve"> </w:t>
      </w:r>
      <w:r w:rsidRPr="00A8506E">
        <w:t>в</w:t>
      </w:r>
      <w:r w:rsidRPr="00A8506E">
        <w:rPr>
          <w:spacing w:val="-9"/>
        </w:rPr>
        <w:t xml:space="preserve"> </w:t>
      </w:r>
      <w:r w:rsidRPr="00A8506E">
        <w:t>культурно-языковое</w:t>
      </w:r>
      <w:r w:rsidRPr="00A8506E">
        <w:rPr>
          <w:spacing w:val="-5"/>
        </w:rPr>
        <w:t xml:space="preserve"> </w:t>
      </w:r>
      <w:r w:rsidRPr="00A8506E">
        <w:t>поле</w:t>
      </w:r>
      <w:r w:rsidRPr="00A8506E">
        <w:rPr>
          <w:spacing w:val="-6"/>
        </w:rPr>
        <w:t xml:space="preserve"> </w:t>
      </w:r>
      <w:r w:rsidRPr="00A8506E">
        <w:t>русской</w:t>
      </w:r>
      <w:r w:rsidRPr="00A8506E">
        <w:rPr>
          <w:spacing w:val="-8"/>
        </w:rPr>
        <w:t xml:space="preserve"> </w:t>
      </w:r>
      <w:r w:rsidRPr="00A8506E">
        <w:t>и</w:t>
      </w:r>
      <w:r w:rsidRPr="00A8506E">
        <w:rPr>
          <w:spacing w:val="-5"/>
        </w:rPr>
        <w:t xml:space="preserve"> </w:t>
      </w:r>
      <w:r w:rsidRPr="00A8506E">
        <w:t>мировой</w:t>
      </w:r>
      <w:r w:rsidRPr="00A8506E">
        <w:rPr>
          <w:spacing w:val="-8"/>
        </w:rPr>
        <w:t xml:space="preserve"> </w:t>
      </w:r>
      <w:r w:rsidRPr="00A8506E">
        <w:t>культуры</w:t>
      </w:r>
      <w:r w:rsidRPr="00A8506E">
        <w:rPr>
          <w:spacing w:val="-67"/>
        </w:rPr>
        <w:t xml:space="preserve"> </w:t>
      </w:r>
      <w:r w:rsidRPr="00A8506E">
        <w:t>через</w:t>
      </w:r>
      <w:r w:rsidRPr="00A8506E">
        <w:rPr>
          <w:spacing w:val="1"/>
        </w:rPr>
        <w:t xml:space="preserve"> </w:t>
      </w:r>
      <w:r w:rsidRPr="00A8506E">
        <w:t>осознание</w:t>
      </w:r>
      <w:r w:rsidRPr="00A8506E">
        <w:rPr>
          <w:spacing w:val="1"/>
        </w:rPr>
        <w:t xml:space="preserve"> </w:t>
      </w:r>
      <w:r w:rsidRPr="00A8506E">
        <w:t>богатства,</w:t>
      </w:r>
      <w:r w:rsidRPr="00A8506E">
        <w:rPr>
          <w:spacing w:val="1"/>
        </w:rPr>
        <w:t xml:space="preserve"> </w:t>
      </w:r>
      <w:r w:rsidRPr="00A8506E">
        <w:t>национального</w:t>
      </w:r>
      <w:r w:rsidRPr="00A8506E">
        <w:rPr>
          <w:spacing w:val="1"/>
        </w:rPr>
        <w:t xml:space="preserve"> </w:t>
      </w:r>
      <w:r w:rsidRPr="00A8506E">
        <w:t>своеобразия</w:t>
      </w:r>
      <w:r w:rsidRPr="00A8506E">
        <w:rPr>
          <w:spacing w:val="1"/>
        </w:rPr>
        <w:t xml:space="preserve"> </w:t>
      </w:r>
      <w:r w:rsidRPr="00A8506E">
        <w:t>русского</w:t>
      </w:r>
      <w:r w:rsidRPr="00A8506E">
        <w:rPr>
          <w:spacing w:val="1"/>
        </w:rPr>
        <w:t xml:space="preserve"> </w:t>
      </w:r>
      <w:r w:rsidRPr="00A8506E">
        <w:t>языка,</w:t>
      </w:r>
      <w:r w:rsidRPr="00A8506E">
        <w:rPr>
          <w:spacing w:val="1"/>
        </w:rPr>
        <w:t xml:space="preserve"> </w:t>
      </w:r>
      <w:r w:rsidRPr="00A8506E">
        <w:rPr>
          <w:spacing w:val="-1"/>
        </w:rPr>
        <w:t>воспитание</w:t>
      </w:r>
      <w:r w:rsidRPr="00A8506E">
        <w:rPr>
          <w:spacing w:val="-16"/>
        </w:rPr>
        <w:t xml:space="preserve"> </w:t>
      </w:r>
      <w:r w:rsidRPr="00A8506E">
        <w:rPr>
          <w:spacing w:val="-1"/>
        </w:rPr>
        <w:t>ценностного</w:t>
      </w:r>
      <w:r w:rsidRPr="00A8506E">
        <w:rPr>
          <w:spacing w:val="-14"/>
        </w:rPr>
        <w:t xml:space="preserve"> </w:t>
      </w:r>
      <w:r w:rsidRPr="00A8506E">
        <w:t>отношения</w:t>
      </w:r>
      <w:r w:rsidRPr="00A8506E">
        <w:rPr>
          <w:spacing w:val="-12"/>
        </w:rPr>
        <w:t xml:space="preserve"> </w:t>
      </w:r>
      <w:r w:rsidRPr="00A8506E">
        <w:t>к</w:t>
      </w:r>
      <w:r w:rsidRPr="00A8506E">
        <w:rPr>
          <w:spacing w:val="-16"/>
        </w:rPr>
        <w:t xml:space="preserve"> </w:t>
      </w:r>
      <w:proofErr w:type="spellStart"/>
      <w:r w:rsidRPr="00A8506E">
        <w:t>русскомуязыку</w:t>
      </w:r>
      <w:proofErr w:type="spellEnd"/>
      <w:r w:rsidRPr="00A8506E">
        <w:rPr>
          <w:spacing w:val="-17"/>
        </w:rPr>
        <w:t xml:space="preserve"> </w:t>
      </w:r>
      <w:r w:rsidRPr="00A8506E">
        <w:t>как</w:t>
      </w:r>
      <w:r w:rsidRPr="00A8506E">
        <w:rPr>
          <w:spacing w:val="-6"/>
        </w:rPr>
        <w:t xml:space="preserve"> </w:t>
      </w:r>
      <w:r w:rsidRPr="00A8506E">
        <w:t>части</w:t>
      </w:r>
      <w:r w:rsidRPr="00A8506E">
        <w:rPr>
          <w:spacing w:val="-13"/>
        </w:rPr>
        <w:t xml:space="preserve"> </w:t>
      </w:r>
      <w:r w:rsidRPr="00A8506E">
        <w:t>самобытной</w:t>
      </w:r>
      <w:r w:rsidRPr="00A8506E">
        <w:rPr>
          <w:spacing w:val="-67"/>
        </w:rPr>
        <w:t xml:space="preserve"> </w:t>
      </w:r>
      <w:r w:rsidRPr="00A8506E">
        <w:rPr>
          <w:spacing w:val="-1"/>
        </w:rPr>
        <w:t>русской</w:t>
      </w:r>
      <w:r w:rsidRPr="00A8506E">
        <w:rPr>
          <w:spacing w:val="-12"/>
        </w:rPr>
        <w:t xml:space="preserve"> </w:t>
      </w:r>
      <w:r w:rsidRPr="00A8506E">
        <w:rPr>
          <w:spacing w:val="-1"/>
        </w:rPr>
        <w:t>культуры,</w:t>
      </w:r>
      <w:r w:rsidRPr="00A8506E">
        <w:rPr>
          <w:spacing w:val="-13"/>
        </w:rPr>
        <w:t xml:space="preserve"> </w:t>
      </w:r>
      <w:r w:rsidRPr="00A8506E">
        <w:t>осознание</w:t>
      </w:r>
      <w:r w:rsidRPr="00A8506E">
        <w:rPr>
          <w:spacing w:val="-12"/>
        </w:rPr>
        <w:t xml:space="preserve"> </w:t>
      </w:r>
      <w:r w:rsidRPr="00A8506E">
        <w:t>тесной</w:t>
      </w:r>
      <w:r w:rsidRPr="00A8506E">
        <w:rPr>
          <w:spacing w:val="-12"/>
        </w:rPr>
        <w:t xml:space="preserve"> </w:t>
      </w:r>
      <w:r w:rsidRPr="00A8506E">
        <w:t>связи</w:t>
      </w:r>
      <w:r w:rsidRPr="00A8506E">
        <w:rPr>
          <w:spacing w:val="-12"/>
        </w:rPr>
        <w:t xml:space="preserve"> </w:t>
      </w:r>
      <w:r w:rsidRPr="00A8506E">
        <w:t>между</w:t>
      </w:r>
      <w:r w:rsidRPr="00A8506E">
        <w:rPr>
          <w:spacing w:val="-16"/>
        </w:rPr>
        <w:t xml:space="preserve"> </w:t>
      </w:r>
      <w:r w:rsidRPr="00A8506E">
        <w:t>языковым,</w:t>
      </w:r>
      <w:r w:rsidRPr="00A8506E">
        <w:rPr>
          <w:spacing w:val="-16"/>
        </w:rPr>
        <w:t xml:space="preserve"> </w:t>
      </w:r>
      <w:r w:rsidRPr="00A8506E">
        <w:t>литературным,</w:t>
      </w:r>
      <w:r w:rsidRPr="00A8506E">
        <w:rPr>
          <w:spacing w:val="-68"/>
        </w:rPr>
        <w:t xml:space="preserve"> </w:t>
      </w:r>
      <w:r w:rsidRPr="00A8506E">
        <w:t>интеллектуальным,</w:t>
      </w:r>
      <w:r w:rsidRPr="00A8506E">
        <w:rPr>
          <w:spacing w:val="1"/>
        </w:rPr>
        <w:t xml:space="preserve"> </w:t>
      </w:r>
      <w:r w:rsidRPr="00A8506E">
        <w:t>духовно-нравственным</w:t>
      </w:r>
      <w:r w:rsidRPr="00A8506E">
        <w:rPr>
          <w:spacing w:val="1"/>
        </w:rPr>
        <w:t xml:space="preserve"> </w:t>
      </w:r>
      <w:r w:rsidRPr="00A8506E">
        <w:t>развитием</w:t>
      </w:r>
      <w:r w:rsidRPr="00A8506E">
        <w:rPr>
          <w:spacing w:val="1"/>
        </w:rPr>
        <w:t xml:space="preserve"> </w:t>
      </w:r>
      <w:r w:rsidRPr="00A8506E">
        <w:t>личности</w:t>
      </w:r>
      <w:r w:rsidRPr="00A8506E">
        <w:rPr>
          <w:spacing w:val="1"/>
        </w:rPr>
        <w:t xml:space="preserve"> </w:t>
      </w:r>
      <w:r w:rsidRPr="00A8506E">
        <w:t>и</w:t>
      </w:r>
      <w:r w:rsidRPr="00A8506E">
        <w:rPr>
          <w:spacing w:val="1"/>
        </w:rPr>
        <w:t xml:space="preserve"> </w:t>
      </w:r>
      <w:r w:rsidRPr="00A8506E">
        <w:t>ее</w:t>
      </w:r>
      <w:r w:rsidRPr="00A8506E">
        <w:rPr>
          <w:spacing w:val="1"/>
        </w:rPr>
        <w:t xml:space="preserve"> </w:t>
      </w:r>
      <w:r w:rsidRPr="00A8506E">
        <w:t>социальным</w:t>
      </w:r>
      <w:r w:rsidRPr="00A8506E">
        <w:rPr>
          <w:spacing w:val="1"/>
        </w:rPr>
        <w:t xml:space="preserve"> </w:t>
      </w:r>
      <w:r w:rsidRPr="00A8506E">
        <w:t>ростом.</w:t>
      </w:r>
      <w:r w:rsidRPr="00A8506E">
        <w:rPr>
          <w:spacing w:val="1"/>
        </w:rPr>
        <w:t xml:space="preserve"> </w:t>
      </w:r>
      <w:proofErr w:type="gramStart"/>
      <w:r w:rsidRPr="00A8506E">
        <w:t>Обеспечивается</w:t>
      </w:r>
      <w:r w:rsidRPr="00A8506E">
        <w:rPr>
          <w:spacing w:val="1"/>
        </w:rPr>
        <w:t xml:space="preserve"> </w:t>
      </w:r>
      <w:r w:rsidRPr="00A8506E">
        <w:t>приобщение</w:t>
      </w:r>
      <w:r w:rsidRPr="00A8506E">
        <w:rPr>
          <w:spacing w:val="1"/>
        </w:rPr>
        <w:t xml:space="preserve"> </w:t>
      </w:r>
      <w:r w:rsidRPr="00A8506E">
        <w:t>обучающихся</w:t>
      </w:r>
      <w:r w:rsidRPr="00A8506E">
        <w:rPr>
          <w:spacing w:val="1"/>
        </w:rPr>
        <w:t xml:space="preserve"> </w:t>
      </w:r>
      <w:r w:rsidRPr="00A8506E">
        <w:t>к</w:t>
      </w:r>
      <w:r w:rsidRPr="00A8506E">
        <w:rPr>
          <w:spacing w:val="1"/>
        </w:rPr>
        <w:t xml:space="preserve"> </w:t>
      </w:r>
      <w:r w:rsidRPr="00A8506E">
        <w:t>российскому</w:t>
      </w:r>
      <w:r w:rsidRPr="00A8506E">
        <w:rPr>
          <w:spacing w:val="1"/>
        </w:rPr>
        <w:t xml:space="preserve"> </w:t>
      </w:r>
      <w:r w:rsidRPr="00A8506E">
        <w:t>литературному</w:t>
      </w:r>
      <w:r w:rsidRPr="00A8506E">
        <w:rPr>
          <w:spacing w:val="1"/>
        </w:rPr>
        <w:t xml:space="preserve"> </w:t>
      </w:r>
      <w:r w:rsidRPr="00A8506E">
        <w:t>наследию</w:t>
      </w:r>
      <w:r w:rsidRPr="00A8506E">
        <w:rPr>
          <w:spacing w:val="1"/>
        </w:rPr>
        <w:t xml:space="preserve"> </w:t>
      </w:r>
      <w:r w:rsidRPr="00A8506E">
        <w:t>и</w:t>
      </w:r>
      <w:r w:rsidRPr="00A8506E">
        <w:rPr>
          <w:spacing w:val="1"/>
        </w:rPr>
        <w:t xml:space="preserve"> </w:t>
      </w:r>
      <w:r w:rsidRPr="00A8506E">
        <w:t>через</w:t>
      </w:r>
      <w:r w:rsidRPr="00A8506E">
        <w:rPr>
          <w:spacing w:val="1"/>
        </w:rPr>
        <w:t xml:space="preserve"> </w:t>
      </w:r>
      <w:r w:rsidRPr="00A8506E">
        <w:t>него</w:t>
      </w:r>
      <w:r w:rsidRPr="00A8506E">
        <w:rPr>
          <w:spacing w:val="1"/>
        </w:rPr>
        <w:t xml:space="preserve"> </w:t>
      </w:r>
      <w:r w:rsidRPr="00A8506E">
        <w:t>к</w:t>
      </w:r>
      <w:r w:rsidRPr="00A8506E">
        <w:rPr>
          <w:spacing w:val="1"/>
        </w:rPr>
        <w:t xml:space="preserve"> </w:t>
      </w:r>
      <w:r w:rsidRPr="00A8506E">
        <w:t>сокровищам</w:t>
      </w:r>
      <w:r w:rsidRPr="00A8506E">
        <w:rPr>
          <w:spacing w:val="1"/>
        </w:rPr>
        <w:t xml:space="preserve"> </w:t>
      </w:r>
      <w:r w:rsidRPr="00A8506E">
        <w:t>отечественной</w:t>
      </w:r>
      <w:r w:rsidRPr="00A8506E">
        <w:rPr>
          <w:spacing w:val="1"/>
        </w:rPr>
        <w:t xml:space="preserve"> </w:t>
      </w:r>
      <w:r w:rsidRPr="00A8506E">
        <w:t>и</w:t>
      </w:r>
      <w:r w:rsidRPr="00A8506E">
        <w:rPr>
          <w:spacing w:val="1"/>
        </w:rPr>
        <w:t xml:space="preserve"> </w:t>
      </w:r>
      <w:r w:rsidRPr="00A8506E">
        <w:t>мировой</w:t>
      </w:r>
      <w:r w:rsidRPr="00A8506E">
        <w:rPr>
          <w:spacing w:val="1"/>
        </w:rPr>
        <w:t xml:space="preserve"> </w:t>
      </w:r>
      <w:r w:rsidRPr="00A8506E">
        <w:t>культуры;</w:t>
      </w:r>
      <w:r w:rsidRPr="00A8506E">
        <w:rPr>
          <w:spacing w:val="1"/>
        </w:rPr>
        <w:t xml:space="preserve"> </w:t>
      </w:r>
      <w:r w:rsidRPr="00A8506E">
        <w:t>формирование</w:t>
      </w:r>
      <w:r w:rsidRPr="00A8506E">
        <w:rPr>
          <w:spacing w:val="1"/>
        </w:rPr>
        <w:t xml:space="preserve"> </w:t>
      </w:r>
      <w:r w:rsidRPr="00A8506E">
        <w:t>причастности</w:t>
      </w:r>
      <w:r w:rsidRPr="00A8506E">
        <w:rPr>
          <w:spacing w:val="1"/>
        </w:rPr>
        <w:t xml:space="preserve"> </w:t>
      </w:r>
      <w:r w:rsidRPr="00A8506E">
        <w:t>к</w:t>
      </w:r>
      <w:r w:rsidRPr="00A8506E">
        <w:rPr>
          <w:spacing w:val="1"/>
        </w:rPr>
        <w:t xml:space="preserve"> </w:t>
      </w:r>
      <w:r w:rsidRPr="00A8506E">
        <w:t>национальным</w:t>
      </w:r>
      <w:r w:rsidRPr="00A8506E">
        <w:rPr>
          <w:spacing w:val="1"/>
        </w:rPr>
        <w:t xml:space="preserve"> </w:t>
      </w:r>
      <w:r w:rsidRPr="00A8506E">
        <w:t>свершениям,</w:t>
      </w:r>
      <w:r w:rsidRPr="00A8506E">
        <w:rPr>
          <w:spacing w:val="1"/>
        </w:rPr>
        <w:t xml:space="preserve"> </w:t>
      </w:r>
      <w:r w:rsidRPr="00A8506E">
        <w:t>традициям</w:t>
      </w:r>
      <w:r w:rsidRPr="00A8506E">
        <w:rPr>
          <w:spacing w:val="1"/>
        </w:rPr>
        <w:t xml:space="preserve"> </w:t>
      </w:r>
      <w:r w:rsidRPr="00A8506E">
        <w:t>и</w:t>
      </w:r>
      <w:r w:rsidRPr="00A8506E">
        <w:rPr>
          <w:spacing w:val="1"/>
        </w:rPr>
        <w:t xml:space="preserve"> </w:t>
      </w:r>
      <w:r w:rsidRPr="00A8506E">
        <w:t>осознание</w:t>
      </w:r>
      <w:r w:rsidRPr="00A8506E">
        <w:rPr>
          <w:spacing w:val="1"/>
        </w:rPr>
        <w:t xml:space="preserve"> </w:t>
      </w:r>
      <w:r w:rsidRPr="00A8506E">
        <w:t>исторической</w:t>
      </w:r>
      <w:r w:rsidRPr="00A8506E">
        <w:rPr>
          <w:spacing w:val="1"/>
        </w:rPr>
        <w:t xml:space="preserve"> </w:t>
      </w:r>
      <w:r w:rsidRPr="00A8506E">
        <w:t>преемственности</w:t>
      </w:r>
      <w:r w:rsidRPr="00A8506E">
        <w:rPr>
          <w:spacing w:val="1"/>
        </w:rPr>
        <w:t xml:space="preserve"> </w:t>
      </w:r>
      <w:r w:rsidRPr="00A8506E">
        <w:t>поколений;</w:t>
      </w:r>
      <w:r w:rsidRPr="00A8506E">
        <w:rPr>
          <w:spacing w:val="1"/>
        </w:rPr>
        <w:t xml:space="preserve"> </w:t>
      </w:r>
      <w:r w:rsidRPr="00A8506E">
        <w:t>обогащение</w:t>
      </w:r>
      <w:r w:rsidRPr="00A8506E">
        <w:rPr>
          <w:spacing w:val="1"/>
        </w:rPr>
        <w:t xml:space="preserve"> </w:t>
      </w:r>
      <w:r w:rsidRPr="00A8506E">
        <w:t>словарного</w:t>
      </w:r>
      <w:r w:rsidRPr="00A8506E">
        <w:rPr>
          <w:spacing w:val="1"/>
        </w:rPr>
        <w:t xml:space="preserve"> </w:t>
      </w:r>
      <w:r w:rsidRPr="00A8506E">
        <w:t>запаса,</w:t>
      </w:r>
      <w:r w:rsidRPr="00A8506E">
        <w:rPr>
          <w:spacing w:val="1"/>
        </w:rPr>
        <w:t xml:space="preserve"> </w:t>
      </w:r>
      <w:r w:rsidRPr="00A8506E">
        <w:t>развитие</w:t>
      </w:r>
      <w:r w:rsidRPr="00A8506E">
        <w:rPr>
          <w:spacing w:val="1"/>
        </w:rPr>
        <w:t xml:space="preserve"> </w:t>
      </w:r>
      <w:r w:rsidRPr="00A8506E">
        <w:t>культуры</w:t>
      </w:r>
      <w:r w:rsidRPr="00A8506E">
        <w:rPr>
          <w:spacing w:val="1"/>
        </w:rPr>
        <w:t xml:space="preserve"> </w:t>
      </w:r>
      <w:r w:rsidRPr="00A8506E">
        <w:t>владения русским</w:t>
      </w:r>
      <w:r w:rsidRPr="00A8506E">
        <w:rPr>
          <w:spacing w:val="1"/>
        </w:rPr>
        <w:t xml:space="preserve"> </w:t>
      </w:r>
      <w:r w:rsidRPr="00A8506E">
        <w:t>литературным языком во</w:t>
      </w:r>
      <w:r w:rsidRPr="00A8506E">
        <w:rPr>
          <w:spacing w:val="1"/>
        </w:rPr>
        <w:t xml:space="preserve"> </w:t>
      </w:r>
      <w:r w:rsidRPr="00A8506E">
        <w:t>всей полноте</w:t>
      </w:r>
      <w:r w:rsidRPr="00A8506E">
        <w:rPr>
          <w:spacing w:val="1"/>
        </w:rPr>
        <w:t xml:space="preserve"> </w:t>
      </w:r>
      <w:r w:rsidRPr="00A8506E">
        <w:t>его</w:t>
      </w:r>
      <w:r w:rsidRPr="00A8506E">
        <w:rPr>
          <w:spacing w:val="1"/>
        </w:rPr>
        <w:t xml:space="preserve"> </w:t>
      </w:r>
      <w:r w:rsidRPr="00A8506E">
        <w:t>функциональных</w:t>
      </w:r>
      <w:r w:rsidRPr="00A8506E">
        <w:rPr>
          <w:spacing w:val="1"/>
        </w:rPr>
        <w:t xml:space="preserve"> </w:t>
      </w:r>
      <w:r w:rsidRPr="00A8506E">
        <w:t>возможностей</w:t>
      </w:r>
      <w:r w:rsidRPr="00A8506E">
        <w:rPr>
          <w:spacing w:val="1"/>
        </w:rPr>
        <w:t xml:space="preserve"> </w:t>
      </w:r>
      <w:r w:rsidRPr="00A8506E">
        <w:t>в</w:t>
      </w:r>
      <w:r w:rsidRPr="00A8506E">
        <w:rPr>
          <w:spacing w:val="1"/>
        </w:rPr>
        <w:t xml:space="preserve"> </w:t>
      </w:r>
      <w:r w:rsidRPr="00A8506E">
        <w:t>соответствии</w:t>
      </w:r>
      <w:r w:rsidRPr="00A8506E">
        <w:rPr>
          <w:spacing w:val="1"/>
        </w:rPr>
        <w:t xml:space="preserve"> </w:t>
      </w:r>
      <w:r w:rsidRPr="00A8506E">
        <w:t>с</w:t>
      </w:r>
      <w:r w:rsidRPr="00A8506E">
        <w:rPr>
          <w:spacing w:val="1"/>
        </w:rPr>
        <w:t xml:space="preserve"> </w:t>
      </w:r>
      <w:r w:rsidRPr="00A8506E">
        <w:t>нормами</w:t>
      </w:r>
      <w:r w:rsidRPr="00A8506E">
        <w:rPr>
          <w:spacing w:val="1"/>
        </w:rPr>
        <w:t xml:space="preserve"> </w:t>
      </w:r>
      <w:r w:rsidRPr="00A8506E">
        <w:t>устной</w:t>
      </w:r>
      <w:r w:rsidRPr="00A8506E">
        <w:rPr>
          <w:spacing w:val="1"/>
        </w:rPr>
        <w:t xml:space="preserve"> </w:t>
      </w:r>
      <w:r w:rsidRPr="00A8506E">
        <w:t>и</w:t>
      </w:r>
      <w:r w:rsidRPr="00A8506E">
        <w:rPr>
          <w:spacing w:val="1"/>
        </w:rPr>
        <w:t xml:space="preserve"> </w:t>
      </w:r>
      <w:r w:rsidRPr="00A8506E">
        <w:t>письменной</w:t>
      </w:r>
      <w:r w:rsidRPr="00A8506E">
        <w:rPr>
          <w:spacing w:val="-1"/>
        </w:rPr>
        <w:t xml:space="preserve"> </w:t>
      </w:r>
      <w:r w:rsidRPr="00A8506E">
        <w:t>речи,</w:t>
      </w:r>
      <w:r w:rsidRPr="00A8506E">
        <w:rPr>
          <w:spacing w:val="-4"/>
        </w:rPr>
        <w:t xml:space="preserve"> </w:t>
      </w:r>
      <w:r w:rsidRPr="00A8506E">
        <w:t>правилами</w:t>
      </w:r>
      <w:r w:rsidRPr="00A8506E">
        <w:rPr>
          <w:spacing w:val="-2"/>
        </w:rPr>
        <w:t xml:space="preserve"> </w:t>
      </w:r>
      <w:r w:rsidRPr="00A8506E">
        <w:t>русского</w:t>
      </w:r>
      <w:r w:rsidRPr="00A8506E">
        <w:rPr>
          <w:spacing w:val="-2"/>
        </w:rPr>
        <w:t xml:space="preserve"> </w:t>
      </w:r>
      <w:r w:rsidRPr="00A8506E">
        <w:t>речевого этикета.</w:t>
      </w:r>
      <w:proofErr w:type="gramEnd"/>
    </w:p>
    <w:p w:rsidR="00B9118B" w:rsidRPr="00A8506E" w:rsidRDefault="00B9118B" w:rsidP="00A8506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9118B" w:rsidRPr="00A8506E" w:rsidRDefault="00B9118B" w:rsidP="00A8506E">
      <w:pPr>
        <w:pStyle w:val="Heading1"/>
        <w:numPr>
          <w:ilvl w:val="0"/>
          <w:numId w:val="40"/>
        </w:numPr>
        <w:tabs>
          <w:tab w:val="left" w:pos="325"/>
        </w:tabs>
        <w:spacing w:before="1" w:line="240" w:lineRule="auto"/>
        <w:rPr>
          <w:sz w:val="24"/>
          <w:szCs w:val="24"/>
        </w:rPr>
      </w:pPr>
      <w:r w:rsidRPr="00A8506E">
        <w:rPr>
          <w:sz w:val="24"/>
          <w:szCs w:val="24"/>
        </w:rPr>
        <w:t>КЛАСС</w:t>
      </w:r>
    </w:p>
    <w:p w:rsidR="00B9118B" w:rsidRPr="00A8506E" w:rsidRDefault="00B9118B" w:rsidP="00A8506E">
      <w:pPr>
        <w:pStyle w:val="a8"/>
        <w:widowControl w:val="0"/>
        <w:numPr>
          <w:ilvl w:val="1"/>
          <w:numId w:val="39"/>
        </w:numPr>
        <w:tabs>
          <w:tab w:val="left" w:pos="1058"/>
        </w:tabs>
        <w:autoSpaceDE w:val="0"/>
        <w:autoSpaceDN w:val="0"/>
        <w:spacing w:before="21"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иметь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представления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общечеловеческой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духовно-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нравственной</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ценности</w:t>
      </w:r>
      <w:r w:rsidRPr="00A8506E">
        <w:rPr>
          <w:rFonts w:ascii="Times New Roman" w:hAnsi="Times New Roman" w:cs="Times New Roman"/>
          <w:spacing w:val="-13"/>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осознавать</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её</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роль</w:t>
      </w:r>
      <w:r w:rsidRPr="00A8506E">
        <w:rPr>
          <w:rFonts w:ascii="Times New Roman" w:hAnsi="Times New Roman" w:cs="Times New Roman"/>
          <w:spacing w:val="-15"/>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воспитании</w:t>
      </w:r>
      <w:r w:rsidRPr="00A8506E">
        <w:rPr>
          <w:rFonts w:ascii="Times New Roman" w:hAnsi="Times New Roman" w:cs="Times New Roman"/>
          <w:spacing w:val="-13"/>
          <w:sz w:val="24"/>
          <w:szCs w:val="24"/>
        </w:rPr>
        <w:t xml:space="preserve"> </w:t>
      </w:r>
      <w:r w:rsidRPr="00A8506E">
        <w:rPr>
          <w:rFonts w:ascii="Times New Roman" w:hAnsi="Times New Roman" w:cs="Times New Roman"/>
          <w:sz w:val="24"/>
          <w:szCs w:val="24"/>
        </w:rPr>
        <w:t>любви</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к Родине и укреплении единства многонационального народа Российской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Федерации;</w:t>
      </w:r>
    </w:p>
    <w:p w:rsidR="00B9118B" w:rsidRPr="00A8506E" w:rsidRDefault="00B9118B" w:rsidP="00A8506E">
      <w:pPr>
        <w:pStyle w:val="a8"/>
        <w:widowControl w:val="0"/>
        <w:numPr>
          <w:ilvl w:val="1"/>
          <w:numId w:val="39"/>
        </w:numPr>
        <w:tabs>
          <w:tab w:val="left" w:pos="1058"/>
        </w:tabs>
        <w:autoSpaceDE w:val="0"/>
        <w:autoSpaceDN w:val="0"/>
        <w:spacing w:before="1" w:after="0" w:line="240" w:lineRule="auto"/>
        <w:ind w:right="121"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иметь представления о специфике литературы как вида словесного</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искусства, выявлять отличия художественного текста от текста научного,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делового,</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публицистического;</w:t>
      </w:r>
    </w:p>
    <w:p w:rsidR="00B9118B" w:rsidRPr="00A8506E" w:rsidRDefault="00B9118B" w:rsidP="00A8506E">
      <w:pPr>
        <w:pStyle w:val="a8"/>
        <w:widowControl w:val="0"/>
        <w:numPr>
          <w:ilvl w:val="1"/>
          <w:numId w:val="39"/>
        </w:numPr>
        <w:tabs>
          <w:tab w:val="left" w:pos="1058"/>
        </w:tabs>
        <w:autoSpaceDE w:val="0"/>
        <w:autoSpaceDN w:val="0"/>
        <w:spacing w:before="2" w:after="0" w:line="240" w:lineRule="auto"/>
        <w:ind w:right="123" w:firstLine="708"/>
        <w:contextualSpacing w:val="0"/>
        <w:jc w:val="both"/>
        <w:rPr>
          <w:rFonts w:ascii="Times New Roman" w:hAnsi="Times New Roman" w:cs="Times New Roman"/>
          <w:sz w:val="24"/>
          <w:szCs w:val="24"/>
        </w:rPr>
      </w:pPr>
      <w:proofErr w:type="gramStart"/>
      <w:r w:rsidRPr="00A8506E">
        <w:rPr>
          <w:rFonts w:ascii="Times New Roman" w:hAnsi="Times New Roman" w:cs="Times New Roman"/>
          <w:sz w:val="24"/>
          <w:szCs w:val="24"/>
        </w:rPr>
        <w:t> проводить,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опорой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план,</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смысловой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анализ</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фольклора и художественной литературы; воспринимать, анализировать 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оценивать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прочитанное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учётом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актуального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уровня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развития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обучающихся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ЗПР),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иметь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представление,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что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литературных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произведениях</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отражена</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художественная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картина мира:</w:t>
      </w:r>
      <w:proofErr w:type="gramEnd"/>
    </w:p>
    <w:p w:rsidR="00B9118B" w:rsidRPr="00A8506E" w:rsidRDefault="00B9118B" w:rsidP="00A8506E">
      <w:pPr>
        <w:pStyle w:val="a8"/>
        <w:widowControl w:val="0"/>
        <w:numPr>
          <w:ilvl w:val="0"/>
          <w:numId w:val="38"/>
        </w:numPr>
        <w:tabs>
          <w:tab w:val="left" w:pos="1009"/>
        </w:tabs>
        <w:autoSpaceDE w:val="0"/>
        <w:autoSpaceDN w:val="0"/>
        <w:spacing w:before="67" w:after="0" w:line="240" w:lineRule="auto"/>
        <w:ind w:right="115"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анализировать с направляющей помощью педагога произведение 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единстве</w:t>
      </w:r>
      <w:r w:rsidRPr="00A8506E">
        <w:rPr>
          <w:rFonts w:ascii="Times New Roman" w:hAnsi="Times New Roman" w:cs="Times New Roman"/>
          <w:spacing w:val="62"/>
          <w:sz w:val="24"/>
          <w:szCs w:val="24"/>
        </w:rPr>
        <w:t xml:space="preserve"> </w:t>
      </w:r>
      <w:r w:rsidRPr="00A8506E">
        <w:rPr>
          <w:rFonts w:ascii="Times New Roman" w:hAnsi="Times New Roman" w:cs="Times New Roman"/>
          <w:sz w:val="24"/>
          <w:szCs w:val="24"/>
        </w:rPr>
        <w:t>формы</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63"/>
          <w:sz w:val="24"/>
          <w:szCs w:val="24"/>
        </w:rPr>
        <w:t xml:space="preserve"> </w:t>
      </w:r>
      <w:r w:rsidRPr="00A8506E">
        <w:rPr>
          <w:rFonts w:ascii="Times New Roman" w:hAnsi="Times New Roman" w:cs="Times New Roman"/>
          <w:sz w:val="24"/>
          <w:szCs w:val="24"/>
        </w:rPr>
        <w:t>содержания;</w:t>
      </w:r>
      <w:r w:rsidRPr="00A8506E">
        <w:rPr>
          <w:rFonts w:ascii="Times New Roman" w:hAnsi="Times New Roman" w:cs="Times New Roman"/>
          <w:spacing w:val="64"/>
          <w:sz w:val="24"/>
          <w:szCs w:val="24"/>
        </w:rPr>
        <w:t xml:space="preserve"> </w:t>
      </w:r>
      <w:r w:rsidRPr="00A8506E">
        <w:rPr>
          <w:rFonts w:ascii="Times New Roman" w:hAnsi="Times New Roman" w:cs="Times New Roman"/>
          <w:sz w:val="24"/>
          <w:szCs w:val="24"/>
        </w:rPr>
        <w:t>определять</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тему,</w:t>
      </w:r>
      <w:r w:rsidRPr="00A8506E">
        <w:rPr>
          <w:rFonts w:ascii="Times New Roman" w:hAnsi="Times New Roman" w:cs="Times New Roman"/>
          <w:spacing w:val="62"/>
          <w:sz w:val="24"/>
          <w:szCs w:val="24"/>
        </w:rPr>
        <w:t xml:space="preserve"> </w:t>
      </w:r>
      <w:r w:rsidRPr="00A8506E">
        <w:rPr>
          <w:rFonts w:ascii="Times New Roman" w:hAnsi="Times New Roman" w:cs="Times New Roman"/>
          <w:sz w:val="24"/>
          <w:szCs w:val="24"/>
        </w:rPr>
        <w:t>главную</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мысль</w:t>
      </w:r>
      <w:r w:rsidRPr="00A8506E">
        <w:rPr>
          <w:rFonts w:ascii="Times New Roman" w:hAnsi="Times New Roman" w:cs="Times New Roman"/>
          <w:spacing w:val="61"/>
          <w:sz w:val="24"/>
          <w:szCs w:val="24"/>
        </w:rPr>
        <w:t xml:space="preserve"> </w:t>
      </w:r>
      <w:r w:rsidRPr="00A8506E">
        <w:rPr>
          <w:rFonts w:ascii="Times New Roman" w:hAnsi="Times New Roman" w:cs="Times New Roman"/>
          <w:sz w:val="24"/>
          <w:szCs w:val="24"/>
        </w:rPr>
        <w:t>и</w:t>
      </w:r>
      <w:r w:rsidR="00A8506E">
        <w:rPr>
          <w:rFonts w:ascii="Times New Roman" w:hAnsi="Times New Roman" w:cs="Times New Roman"/>
          <w:sz w:val="24"/>
          <w:szCs w:val="24"/>
        </w:rPr>
        <w:t xml:space="preserve"> </w:t>
      </w:r>
      <w:r w:rsidRPr="00A8506E">
        <w:rPr>
          <w:rFonts w:ascii="Times New Roman" w:hAnsi="Times New Roman" w:cs="Times New Roman"/>
          <w:sz w:val="24"/>
          <w:szCs w:val="24"/>
        </w:rPr>
        <w:t>проблематику произведения, его родовую и жанровую принадлежность;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выявлять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позицию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рассказчика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авторскую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позицию,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учитывая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художественные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особенности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характеризовать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герое</w:t>
      </w:r>
      <w:proofErr w:type="gramStart"/>
      <w:r w:rsidRPr="00A8506E">
        <w:rPr>
          <w:rFonts w:ascii="Times New Roman" w:hAnsi="Times New Roman" w:cs="Times New Roman"/>
          <w:sz w:val="24"/>
          <w:szCs w:val="24"/>
        </w:rPr>
        <w:t>в-</w:t>
      </w:r>
      <w:proofErr w:type="gramEnd"/>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персонажей, давать их сравнительные характеристики, оценивать систему</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персонажей;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определять особенности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композиции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основной конфликт</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объяснять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своё</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понимание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нравственно-философской,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социально-исторической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проблематики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учётом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актуального уровня развития</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обучающихся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ЗПР);</w:t>
      </w:r>
    </w:p>
    <w:p w:rsidR="00B9118B" w:rsidRPr="00A8506E" w:rsidRDefault="00B9118B" w:rsidP="00A8506E">
      <w:pPr>
        <w:pStyle w:val="a8"/>
        <w:widowControl w:val="0"/>
        <w:numPr>
          <w:ilvl w:val="0"/>
          <w:numId w:val="38"/>
        </w:numPr>
        <w:tabs>
          <w:tab w:val="left" w:pos="980"/>
        </w:tabs>
        <w:autoSpaceDE w:val="0"/>
        <w:autoSpaceDN w:val="0"/>
        <w:spacing w:before="2" w:after="0" w:line="240" w:lineRule="auto"/>
        <w:ind w:right="115"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понимать</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сущность</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элементарные</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смысловые</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функции</w:t>
      </w:r>
      <w:r w:rsidRPr="00A8506E">
        <w:rPr>
          <w:rFonts w:ascii="Times New Roman" w:hAnsi="Times New Roman" w:cs="Times New Roman"/>
          <w:spacing w:val="-8"/>
          <w:sz w:val="24"/>
          <w:szCs w:val="24"/>
        </w:rPr>
        <w:t xml:space="preserve"> </w:t>
      </w:r>
      <w:proofErr w:type="spellStart"/>
      <w:r w:rsidRPr="00A8506E">
        <w:rPr>
          <w:rFonts w:ascii="Times New Roman" w:hAnsi="Times New Roman" w:cs="Times New Roman"/>
          <w:sz w:val="24"/>
          <w:szCs w:val="24"/>
        </w:rPr>
        <w:t>теоретик</w:t>
      </w:r>
      <w:proofErr w:type="gramStart"/>
      <w:r w:rsidRPr="00A8506E">
        <w:rPr>
          <w:rFonts w:ascii="Times New Roman" w:hAnsi="Times New Roman" w:cs="Times New Roman"/>
          <w:sz w:val="24"/>
          <w:szCs w:val="24"/>
        </w:rPr>
        <w:t>о</w:t>
      </w:r>
      <w:proofErr w:type="spellEnd"/>
      <w:r w:rsidRPr="00A8506E">
        <w:rPr>
          <w:rFonts w:ascii="Times New Roman" w:hAnsi="Times New Roman" w:cs="Times New Roman"/>
          <w:sz w:val="24"/>
          <w:szCs w:val="24"/>
        </w:rPr>
        <w:t>-</w:t>
      </w:r>
      <w:proofErr w:type="gramEnd"/>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литературных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понятий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учиться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самостоятельно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использовать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процессе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анализа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интерпретации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художественная</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литература и устное народное творчество; проза и поэзия; художественный</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образ; роды (лирика, эпос), жанры (рассказ, повесть, роман, поэма, песня);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тема, идея, проблематика; сюжет, композиция, эпиграф; стадии развития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действия: экспозиция, завязка, развитие действия, кульминация, развязка;</w:t>
      </w:r>
      <w:r w:rsidRPr="00A8506E">
        <w:rPr>
          <w:rFonts w:ascii="Times New Roman" w:hAnsi="Times New Roman" w:cs="Times New Roman"/>
          <w:spacing w:val="1"/>
          <w:sz w:val="24"/>
          <w:szCs w:val="24"/>
        </w:rPr>
        <w:t xml:space="preserve"> </w:t>
      </w:r>
      <w:proofErr w:type="gramStart"/>
      <w:r w:rsidRPr="00A8506E">
        <w:rPr>
          <w:rFonts w:ascii="Times New Roman" w:hAnsi="Times New Roman" w:cs="Times New Roman"/>
          <w:sz w:val="24"/>
          <w:szCs w:val="24"/>
        </w:rPr>
        <w:t>автор,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повествователь,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рассказчик,</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литературный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лирический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герой;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портрет,</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пейзаж,</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интерьер;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юмор,</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ирония;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эпитет,</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метафора,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сравнение;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олицетворение,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гипербола;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антитеза,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аллегория;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стихотворный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метр</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(хорей,</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ямб,</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дактиль),</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ритм,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рифма,</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строфа;</w:t>
      </w:r>
      <w:proofErr w:type="gramEnd"/>
    </w:p>
    <w:p w:rsidR="00B9118B" w:rsidRPr="00A8506E" w:rsidRDefault="00B9118B" w:rsidP="00A8506E">
      <w:pPr>
        <w:pStyle w:val="a8"/>
        <w:widowControl w:val="0"/>
        <w:numPr>
          <w:ilvl w:val="0"/>
          <w:numId w:val="38"/>
        </w:numPr>
        <w:tabs>
          <w:tab w:val="left" w:pos="1059"/>
        </w:tabs>
        <w:autoSpaceDE w:val="0"/>
        <w:autoSpaceDN w:val="0"/>
        <w:spacing w:after="0" w:line="240" w:lineRule="auto"/>
        <w:ind w:right="122"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выделять,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направляющей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помощью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педагога,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произведениях</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элементы</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художественной</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формы</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обнаруживать</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связи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между</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ними;</w:t>
      </w:r>
    </w:p>
    <w:p w:rsidR="00B9118B" w:rsidRPr="00A8506E" w:rsidRDefault="00B9118B" w:rsidP="00A8506E">
      <w:pPr>
        <w:pStyle w:val="a8"/>
        <w:widowControl w:val="0"/>
        <w:numPr>
          <w:ilvl w:val="0"/>
          <w:numId w:val="38"/>
        </w:numPr>
        <w:tabs>
          <w:tab w:val="left" w:pos="1124"/>
        </w:tabs>
        <w:autoSpaceDE w:val="0"/>
        <w:autoSpaceDN w:val="0"/>
        <w:spacing w:after="0" w:line="240" w:lineRule="auto"/>
        <w:ind w:right="121" w:firstLine="708"/>
        <w:contextualSpacing w:val="0"/>
        <w:jc w:val="both"/>
        <w:rPr>
          <w:rFonts w:ascii="Times New Roman" w:hAnsi="Times New Roman" w:cs="Times New Roman"/>
          <w:sz w:val="24"/>
          <w:szCs w:val="24"/>
        </w:rPr>
      </w:pPr>
      <w:proofErr w:type="gramStart"/>
      <w:r w:rsidRPr="00A8506E">
        <w:rPr>
          <w:rFonts w:ascii="Times New Roman" w:hAnsi="Times New Roman" w:cs="Times New Roman"/>
          <w:sz w:val="24"/>
          <w:szCs w:val="24"/>
        </w:rPr>
        <w:t>сопоставлять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плану</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фрагменты,</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образы</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персонажей,</w:t>
      </w:r>
      <w:r w:rsidRPr="00A8506E">
        <w:rPr>
          <w:rFonts w:ascii="Times New Roman" w:hAnsi="Times New Roman" w:cs="Times New Roman"/>
          <w:spacing w:val="-9"/>
          <w:sz w:val="24"/>
          <w:szCs w:val="24"/>
        </w:rPr>
        <w:t xml:space="preserve"> </w:t>
      </w:r>
      <w:r w:rsidRPr="00A8506E">
        <w:rPr>
          <w:rFonts w:ascii="Times New Roman" w:hAnsi="Times New Roman" w:cs="Times New Roman"/>
          <w:sz w:val="24"/>
          <w:szCs w:val="24"/>
        </w:rPr>
        <w:t>сюжеты</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разных</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литературных</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9"/>
          <w:sz w:val="24"/>
          <w:szCs w:val="24"/>
        </w:rPr>
        <w:t xml:space="preserve"> </w:t>
      </w:r>
      <w:r w:rsidRPr="00A8506E">
        <w:rPr>
          <w:rFonts w:ascii="Times New Roman" w:hAnsi="Times New Roman" w:cs="Times New Roman"/>
          <w:sz w:val="24"/>
          <w:szCs w:val="24"/>
        </w:rPr>
        <w:t>темы,</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проблемы,</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жанры,</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художественные приёмы,</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особенности языка;</w:t>
      </w:r>
      <w:proofErr w:type="gramEnd"/>
    </w:p>
    <w:p w:rsidR="00B9118B" w:rsidRPr="00A8506E" w:rsidRDefault="00B9118B" w:rsidP="00A8506E">
      <w:pPr>
        <w:pStyle w:val="a8"/>
        <w:widowControl w:val="0"/>
        <w:numPr>
          <w:ilvl w:val="0"/>
          <w:numId w:val="38"/>
        </w:numPr>
        <w:tabs>
          <w:tab w:val="left" w:pos="997"/>
        </w:tabs>
        <w:autoSpaceDE w:val="0"/>
        <w:autoSpaceDN w:val="0"/>
        <w:spacing w:after="0" w:line="240" w:lineRule="auto"/>
        <w:ind w:right="120" w:firstLine="708"/>
        <w:contextualSpacing w:val="0"/>
        <w:jc w:val="right"/>
        <w:rPr>
          <w:rFonts w:ascii="Times New Roman" w:hAnsi="Times New Roman" w:cs="Times New Roman"/>
          <w:sz w:val="24"/>
          <w:szCs w:val="24"/>
        </w:rPr>
      </w:pPr>
      <w:r w:rsidRPr="00A8506E">
        <w:rPr>
          <w:rFonts w:ascii="Times New Roman" w:hAnsi="Times New Roman" w:cs="Times New Roman"/>
          <w:sz w:val="24"/>
          <w:szCs w:val="24"/>
        </w:rPr>
        <w:t>сопоставлять</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изученные</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художественной</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произведениями</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других</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видов</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искусства</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(живопись,</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музыка,</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театр,</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кино);</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4) выразительно</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читать</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стихи</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прозу,</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том</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числе</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наизусть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(не</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менее</w:t>
      </w:r>
    </w:p>
    <w:p w:rsidR="00B9118B" w:rsidRPr="00A8506E" w:rsidRDefault="00B9118B" w:rsidP="00A8506E">
      <w:pPr>
        <w:pStyle w:val="a6"/>
        <w:ind w:right="124"/>
        <w:jc w:val="both"/>
      </w:pPr>
      <w:proofErr w:type="gramStart"/>
      <w:r w:rsidRPr="00A8506E">
        <w:t>6–7 поэтических произведений, не выученных ранее), передавая личное</w:t>
      </w:r>
      <w:r w:rsidRPr="00A8506E">
        <w:rPr>
          <w:spacing w:val="1"/>
        </w:rPr>
        <w:t xml:space="preserve"> </w:t>
      </w:r>
      <w:r w:rsidRPr="00A8506E">
        <w:t>отношение</w:t>
      </w:r>
      <w:r w:rsidRPr="00A8506E">
        <w:rPr>
          <w:spacing w:val="1"/>
        </w:rPr>
        <w:t xml:space="preserve"> </w:t>
      </w:r>
      <w:r w:rsidRPr="00A8506E">
        <w:t>к</w:t>
      </w:r>
      <w:r w:rsidRPr="00A8506E">
        <w:rPr>
          <w:spacing w:val="1"/>
        </w:rPr>
        <w:t xml:space="preserve"> </w:t>
      </w:r>
      <w:r w:rsidRPr="00A8506E">
        <w:t>произведению</w:t>
      </w:r>
      <w:r w:rsidRPr="00A8506E">
        <w:rPr>
          <w:spacing w:val="1"/>
        </w:rPr>
        <w:t xml:space="preserve"> </w:t>
      </w:r>
      <w:r w:rsidRPr="00A8506E">
        <w:t>(с</w:t>
      </w:r>
      <w:r w:rsidRPr="00A8506E">
        <w:rPr>
          <w:spacing w:val="1"/>
        </w:rPr>
        <w:t xml:space="preserve"> </w:t>
      </w:r>
      <w:r w:rsidRPr="00A8506E">
        <w:t>учётом</w:t>
      </w:r>
      <w:r w:rsidRPr="00A8506E">
        <w:rPr>
          <w:spacing w:val="1"/>
        </w:rPr>
        <w:t xml:space="preserve"> </w:t>
      </w:r>
      <w:r w:rsidRPr="00A8506E">
        <w:t>актуального</w:t>
      </w:r>
      <w:r w:rsidRPr="00A8506E">
        <w:rPr>
          <w:spacing w:val="1"/>
        </w:rPr>
        <w:t xml:space="preserve"> </w:t>
      </w:r>
      <w:r w:rsidRPr="00A8506E">
        <w:t>уровня</w:t>
      </w:r>
      <w:r w:rsidRPr="00A8506E">
        <w:rPr>
          <w:spacing w:val="1"/>
        </w:rPr>
        <w:t xml:space="preserve"> </w:t>
      </w:r>
      <w:r w:rsidRPr="00A8506E">
        <w:t>развития</w:t>
      </w:r>
      <w:r w:rsidRPr="00A8506E">
        <w:rPr>
          <w:spacing w:val="-67"/>
        </w:rPr>
        <w:t xml:space="preserve"> </w:t>
      </w:r>
      <w:r w:rsidRPr="00A8506E">
        <w:t>обучающихся</w:t>
      </w:r>
      <w:r w:rsidRPr="00A8506E">
        <w:rPr>
          <w:spacing w:val="-1"/>
        </w:rPr>
        <w:t xml:space="preserve"> </w:t>
      </w:r>
      <w:r w:rsidRPr="00A8506E">
        <w:t>с</w:t>
      </w:r>
      <w:r w:rsidRPr="00A8506E">
        <w:rPr>
          <w:spacing w:val="-3"/>
        </w:rPr>
        <w:t xml:space="preserve"> </w:t>
      </w:r>
      <w:r w:rsidRPr="00A8506E">
        <w:t>ЗПР);</w:t>
      </w:r>
      <w:proofErr w:type="gramEnd"/>
    </w:p>
    <w:p w:rsidR="00B9118B" w:rsidRPr="00A8506E" w:rsidRDefault="00B9118B" w:rsidP="00A8506E">
      <w:pPr>
        <w:pStyle w:val="a8"/>
        <w:widowControl w:val="0"/>
        <w:numPr>
          <w:ilvl w:val="0"/>
          <w:numId w:val="37"/>
        </w:numPr>
        <w:tabs>
          <w:tab w:val="left" w:pos="1058"/>
        </w:tabs>
        <w:autoSpaceDE w:val="0"/>
        <w:autoSpaceDN w:val="0"/>
        <w:spacing w:after="0" w:line="240" w:lineRule="auto"/>
        <w:ind w:right="123"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пересказывать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прочитанное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используя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различные</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виды пересказов, отвечать на вопросы по прочитанному произведению 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самостоятельно</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формулировать</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вопросы к</w:t>
      </w:r>
      <w:r w:rsidRPr="00A8506E">
        <w:rPr>
          <w:rFonts w:ascii="Times New Roman" w:hAnsi="Times New Roman" w:cs="Times New Roman"/>
          <w:spacing w:val="-2"/>
          <w:sz w:val="24"/>
          <w:szCs w:val="24"/>
        </w:rPr>
        <w:t xml:space="preserve"> </w:t>
      </w:r>
      <w:r w:rsidRPr="00A8506E">
        <w:rPr>
          <w:rFonts w:ascii="Times New Roman" w:hAnsi="Times New Roman" w:cs="Times New Roman"/>
          <w:sz w:val="24"/>
          <w:szCs w:val="24"/>
        </w:rPr>
        <w:t>тексту;</w:t>
      </w:r>
    </w:p>
    <w:p w:rsidR="00B9118B" w:rsidRPr="00A8506E" w:rsidRDefault="00B9118B" w:rsidP="00A8506E">
      <w:pPr>
        <w:pStyle w:val="a8"/>
        <w:widowControl w:val="0"/>
        <w:numPr>
          <w:ilvl w:val="0"/>
          <w:numId w:val="37"/>
        </w:numPr>
        <w:tabs>
          <w:tab w:val="left" w:pos="1058"/>
        </w:tabs>
        <w:autoSpaceDE w:val="0"/>
        <w:autoSpaceDN w:val="0"/>
        <w:spacing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lastRenderedPageBreak/>
        <w:t> участвовать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беседе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диалоге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прочитанном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давать</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аргументированную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оценку</w:t>
      </w:r>
      <w:r w:rsidRPr="00A8506E">
        <w:rPr>
          <w:rFonts w:ascii="Times New Roman" w:hAnsi="Times New Roman" w:cs="Times New Roman"/>
          <w:spacing w:val="-4"/>
          <w:sz w:val="24"/>
          <w:szCs w:val="24"/>
        </w:rPr>
        <w:t xml:space="preserve"> </w:t>
      </w:r>
      <w:proofErr w:type="gramStart"/>
      <w:r w:rsidRPr="00A8506E">
        <w:rPr>
          <w:rFonts w:ascii="Times New Roman" w:hAnsi="Times New Roman" w:cs="Times New Roman"/>
          <w:sz w:val="24"/>
          <w:szCs w:val="24"/>
        </w:rPr>
        <w:t>прочитанному</w:t>
      </w:r>
      <w:proofErr w:type="gramEnd"/>
      <w:r w:rsidRPr="00A8506E">
        <w:rPr>
          <w:rFonts w:ascii="Times New Roman" w:hAnsi="Times New Roman" w:cs="Times New Roman"/>
          <w:sz w:val="24"/>
          <w:szCs w:val="24"/>
        </w:rPr>
        <w:t>;</w:t>
      </w:r>
    </w:p>
    <w:p w:rsidR="00B9118B" w:rsidRPr="00A8506E" w:rsidRDefault="00B9118B" w:rsidP="00A8506E">
      <w:pPr>
        <w:pStyle w:val="a8"/>
        <w:widowControl w:val="0"/>
        <w:numPr>
          <w:ilvl w:val="0"/>
          <w:numId w:val="37"/>
        </w:numPr>
        <w:tabs>
          <w:tab w:val="left" w:pos="1058"/>
        </w:tabs>
        <w:autoSpaceDE w:val="0"/>
        <w:autoSpaceDN w:val="0"/>
        <w:spacing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создавать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устные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письменные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высказывания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разных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жанров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(объёмом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менее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100–110</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слов),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писать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сочинение-рассуждение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 xml:space="preserve">заданной теме с опорой на прочитанные произведения; </w:t>
      </w:r>
      <w:r w:rsidRPr="00A8506E">
        <w:rPr>
          <w:rFonts w:ascii="Times New Roman" w:hAnsi="Times New Roman" w:cs="Times New Roman"/>
          <w:i/>
          <w:sz w:val="24"/>
          <w:szCs w:val="24"/>
        </w:rPr>
        <w:t>с направляющей</w:t>
      </w:r>
      <w:r w:rsidRPr="00A8506E">
        <w:rPr>
          <w:rFonts w:ascii="Times New Roman" w:hAnsi="Times New Roman" w:cs="Times New Roman"/>
          <w:i/>
          <w:spacing w:val="1"/>
          <w:sz w:val="24"/>
          <w:szCs w:val="24"/>
        </w:rPr>
        <w:t xml:space="preserve"> </w:t>
      </w:r>
      <w:r w:rsidRPr="00A8506E">
        <w:rPr>
          <w:rFonts w:ascii="Times New Roman" w:hAnsi="Times New Roman" w:cs="Times New Roman"/>
          <w:i/>
          <w:sz w:val="24"/>
          <w:szCs w:val="24"/>
        </w:rPr>
        <w:t>помощью педагога исправлять и редактировать собственные письменные</w:t>
      </w:r>
      <w:r w:rsidRPr="00A8506E">
        <w:rPr>
          <w:rFonts w:ascii="Times New Roman" w:hAnsi="Times New Roman" w:cs="Times New Roman"/>
          <w:i/>
          <w:spacing w:val="-67"/>
          <w:sz w:val="24"/>
          <w:szCs w:val="24"/>
        </w:rPr>
        <w:t xml:space="preserve"> </w:t>
      </w:r>
      <w:r w:rsidRPr="00A8506E">
        <w:rPr>
          <w:rFonts w:ascii="Times New Roman" w:hAnsi="Times New Roman" w:cs="Times New Roman"/>
          <w:i/>
          <w:sz w:val="24"/>
          <w:szCs w:val="24"/>
        </w:rPr>
        <w:t>тексты;</w:t>
      </w:r>
      <w:r w:rsidRPr="00A8506E">
        <w:rPr>
          <w:rFonts w:ascii="Times New Roman" w:hAnsi="Times New Roman" w:cs="Times New Roman"/>
          <w:i/>
          <w:spacing w:val="1"/>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направляющей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помощью</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педагога</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собирать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материал</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обрабатывать информацию, необходимую для составления плана, таблицы,</w:t>
      </w:r>
      <w:r w:rsidRPr="00A8506E">
        <w:rPr>
          <w:rFonts w:ascii="Times New Roman" w:hAnsi="Times New Roman" w:cs="Times New Roman"/>
          <w:spacing w:val="-67"/>
          <w:sz w:val="24"/>
          <w:szCs w:val="24"/>
        </w:rPr>
        <w:t xml:space="preserve"> </w:t>
      </w:r>
      <w:r w:rsidRPr="00A8506E">
        <w:rPr>
          <w:rFonts w:ascii="Times New Roman" w:hAnsi="Times New Roman" w:cs="Times New Roman"/>
          <w:spacing w:val="-1"/>
          <w:sz w:val="24"/>
          <w:szCs w:val="24"/>
        </w:rPr>
        <w:t>схемы,</w:t>
      </w:r>
      <w:r w:rsidRPr="00A8506E">
        <w:rPr>
          <w:rFonts w:ascii="Times New Roman" w:hAnsi="Times New Roman" w:cs="Times New Roman"/>
          <w:spacing w:val="-18"/>
          <w:sz w:val="24"/>
          <w:szCs w:val="24"/>
        </w:rPr>
        <w:t xml:space="preserve"> </w:t>
      </w:r>
      <w:r w:rsidRPr="00A8506E">
        <w:rPr>
          <w:rFonts w:ascii="Times New Roman" w:hAnsi="Times New Roman" w:cs="Times New Roman"/>
          <w:spacing w:val="-1"/>
          <w:sz w:val="24"/>
          <w:szCs w:val="24"/>
        </w:rPr>
        <w:t>доклада,</w:t>
      </w:r>
      <w:r w:rsidRPr="00A8506E">
        <w:rPr>
          <w:rFonts w:ascii="Times New Roman" w:hAnsi="Times New Roman" w:cs="Times New Roman"/>
          <w:spacing w:val="-18"/>
          <w:sz w:val="24"/>
          <w:szCs w:val="24"/>
        </w:rPr>
        <w:t xml:space="preserve"> </w:t>
      </w:r>
      <w:r w:rsidRPr="00A8506E">
        <w:rPr>
          <w:rFonts w:ascii="Times New Roman" w:hAnsi="Times New Roman" w:cs="Times New Roman"/>
          <w:spacing w:val="-1"/>
          <w:sz w:val="24"/>
          <w:szCs w:val="24"/>
        </w:rPr>
        <w:t>конспекта</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на</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предложенную</w:t>
      </w:r>
      <w:r w:rsidRPr="00A8506E">
        <w:rPr>
          <w:rFonts w:ascii="Times New Roman" w:hAnsi="Times New Roman" w:cs="Times New Roman"/>
          <w:spacing w:val="-19"/>
          <w:sz w:val="24"/>
          <w:szCs w:val="24"/>
        </w:rPr>
        <w:t xml:space="preserve"> </w:t>
      </w:r>
      <w:r w:rsidRPr="00A8506E">
        <w:rPr>
          <w:rFonts w:ascii="Times New Roman" w:hAnsi="Times New Roman" w:cs="Times New Roman"/>
          <w:sz w:val="24"/>
          <w:szCs w:val="24"/>
        </w:rPr>
        <w:t>педагогом</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литературную</w:t>
      </w:r>
      <w:r w:rsidRPr="00A8506E">
        <w:rPr>
          <w:rFonts w:ascii="Times New Roman" w:hAnsi="Times New Roman" w:cs="Times New Roman"/>
          <w:spacing w:val="-19"/>
          <w:sz w:val="24"/>
          <w:szCs w:val="24"/>
        </w:rPr>
        <w:t xml:space="preserve"> </w:t>
      </w:r>
      <w:r w:rsidRPr="00A8506E">
        <w:rPr>
          <w:rFonts w:ascii="Times New Roman" w:hAnsi="Times New Roman" w:cs="Times New Roman"/>
          <w:sz w:val="24"/>
          <w:szCs w:val="24"/>
        </w:rPr>
        <w:t>тему;</w:t>
      </w:r>
    </w:p>
    <w:p w:rsidR="00B9118B" w:rsidRPr="00A8506E" w:rsidRDefault="00B9118B" w:rsidP="00A8506E">
      <w:pPr>
        <w:pStyle w:val="a8"/>
        <w:widowControl w:val="0"/>
        <w:numPr>
          <w:ilvl w:val="0"/>
          <w:numId w:val="37"/>
        </w:numPr>
        <w:tabs>
          <w:tab w:val="left" w:pos="1058"/>
        </w:tabs>
        <w:autoSpaceDE w:val="0"/>
        <w:autoSpaceDN w:val="0"/>
        <w:spacing w:before="67" w:after="0" w:line="240" w:lineRule="auto"/>
        <w:ind w:right="124"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с направляющей помощью педагога интерпретировать и оценивать</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текстуально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изученные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художественные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произведения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древнерусской,</w:t>
      </w:r>
      <w:r w:rsidRPr="00A8506E">
        <w:rPr>
          <w:rFonts w:ascii="Times New Roman" w:hAnsi="Times New Roman" w:cs="Times New Roman"/>
          <w:spacing w:val="-67"/>
          <w:sz w:val="24"/>
          <w:szCs w:val="24"/>
        </w:rPr>
        <w:t xml:space="preserve"> </w:t>
      </w:r>
      <w:r w:rsidRPr="00A8506E">
        <w:rPr>
          <w:rFonts w:ascii="Times New Roman" w:hAnsi="Times New Roman" w:cs="Times New Roman"/>
          <w:spacing w:val="-1"/>
          <w:sz w:val="24"/>
          <w:szCs w:val="24"/>
        </w:rPr>
        <w:t>русской</w:t>
      </w:r>
      <w:r w:rsidRPr="00A8506E">
        <w:rPr>
          <w:rFonts w:ascii="Times New Roman" w:hAnsi="Times New Roman" w:cs="Times New Roman"/>
          <w:spacing w:val="-20"/>
          <w:sz w:val="24"/>
          <w:szCs w:val="24"/>
        </w:rPr>
        <w:t xml:space="preserve"> </w:t>
      </w:r>
      <w:r w:rsidRPr="00A8506E">
        <w:rPr>
          <w:rFonts w:ascii="Times New Roman" w:hAnsi="Times New Roman" w:cs="Times New Roman"/>
          <w:spacing w:val="-1"/>
          <w:sz w:val="24"/>
          <w:szCs w:val="24"/>
        </w:rPr>
        <w:t>и</w:t>
      </w:r>
      <w:r w:rsidRPr="00A8506E">
        <w:rPr>
          <w:rFonts w:ascii="Times New Roman" w:hAnsi="Times New Roman" w:cs="Times New Roman"/>
          <w:spacing w:val="-17"/>
          <w:sz w:val="24"/>
          <w:szCs w:val="24"/>
        </w:rPr>
        <w:t xml:space="preserve"> </w:t>
      </w:r>
      <w:r w:rsidRPr="00A8506E">
        <w:rPr>
          <w:rFonts w:ascii="Times New Roman" w:hAnsi="Times New Roman" w:cs="Times New Roman"/>
          <w:spacing w:val="-1"/>
          <w:sz w:val="24"/>
          <w:szCs w:val="24"/>
        </w:rPr>
        <w:t>зарубежной</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20"/>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современных</w:t>
      </w:r>
      <w:r w:rsidRPr="00A8506E">
        <w:rPr>
          <w:rFonts w:ascii="Times New Roman" w:hAnsi="Times New Roman" w:cs="Times New Roman"/>
          <w:spacing w:val="-17"/>
          <w:sz w:val="24"/>
          <w:szCs w:val="24"/>
        </w:rPr>
        <w:t xml:space="preserve"> </w:t>
      </w:r>
      <w:r w:rsidRPr="00A8506E">
        <w:rPr>
          <w:rFonts w:ascii="Times New Roman" w:hAnsi="Times New Roman" w:cs="Times New Roman"/>
          <w:sz w:val="24"/>
          <w:szCs w:val="24"/>
        </w:rPr>
        <w:t>авторов</w:t>
      </w:r>
      <w:r w:rsidRPr="00A8506E">
        <w:rPr>
          <w:rFonts w:ascii="Times New Roman" w:hAnsi="Times New Roman" w:cs="Times New Roman"/>
          <w:spacing w:val="-17"/>
          <w:sz w:val="24"/>
          <w:szCs w:val="24"/>
        </w:rPr>
        <w:t xml:space="preserve"> </w:t>
      </w:r>
      <w:r w:rsidRPr="00A8506E">
        <w:rPr>
          <w:rFonts w:ascii="Times New Roman" w:hAnsi="Times New Roman" w:cs="Times New Roman"/>
          <w:sz w:val="24"/>
          <w:szCs w:val="24"/>
        </w:rPr>
        <w:t>с</w:t>
      </w:r>
      <w:r w:rsidRPr="00A8506E">
        <w:rPr>
          <w:rFonts w:ascii="Times New Roman" w:hAnsi="Times New Roman" w:cs="Times New Roman"/>
          <w:spacing w:val="-18"/>
          <w:sz w:val="24"/>
          <w:szCs w:val="24"/>
        </w:rPr>
        <w:t xml:space="preserve"> </w:t>
      </w:r>
      <w:r w:rsidRPr="00A8506E">
        <w:rPr>
          <w:rFonts w:ascii="Times New Roman" w:hAnsi="Times New Roman" w:cs="Times New Roman"/>
          <w:sz w:val="24"/>
          <w:szCs w:val="24"/>
        </w:rPr>
        <w:t>использованием</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методов</w:t>
      </w:r>
      <w:r w:rsidRPr="00A8506E">
        <w:rPr>
          <w:rFonts w:ascii="Times New Roman" w:hAnsi="Times New Roman" w:cs="Times New Roman"/>
          <w:spacing w:val="-3"/>
          <w:sz w:val="24"/>
          <w:szCs w:val="24"/>
        </w:rPr>
        <w:t xml:space="preserve"> </w:t>
      </w:r>
      <w:r w:rsidRPr="00A8506E">
        <w:rPr>
          <w:rFonts w:ascii="Times New Roman" w:hAnsi="Times New Roman" w:cs="Times New Roman"/>
          <w:sz w:val="24"/>
          <w:szCs w:val="24"/>
        </w:rPr>
        <w:t>смыслового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чтения;</w:t>
      </w:r>
    </w:p>
    <w:p w:rsidR="00B9118B" w:rsidRPr="00A8506E" w:rsidRDefault="00B9118B" w:rsidP="00A8506E">
      <w:pPr>
        <w:pStyle w:val="a8"/>
        <w:widowControl w:val="0"/>
        <w:numPr>
          <w:ilvl w:val="0"/>
          <w:numId w:val="37"/>
        </w:numPr>
        <w:tabs>
          <w:tab w:val="left" w:pos="1058"/>
        </w:tabs>
        <w:autoSpaceDE w:val="0"/>
        <w:autoSpaceDN w:val="0"/>
        <w:spacing w:before="1" w:after="0" w:line="240" w:lineRule="auto"/>
        <w:ind w:right="120"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осознавать важность чтения и изучения произведений фольклора и</w:t>
      </w:r>
      <w:r w:rsidRPr="00A8506E">
        <w:rPr>
          <w:rFonts w:ascii="Times New Roman" w:hAnsi="Times New Roman" w:cs="Times New Roman"/>
          <w:spacing w:val="-67"/>
          <w:sz w:val="24"/>
          <w:szCs w:val="24"/>
        </w:rPr>
        <w:t xml:space="preserve"> </w:t>
      </w:r>
      <w:r w:rsidRPr="00A8506E">
        <w:rPr>
          <w:rFonts w:ascii="Times New Roman" w:hAnsi="Times New Roman" w:cs="Times New Roman"/>
          <w:spacing w:val="-1"/>
          <w:sz w:val="24"/>
          <w:szCs w:val="24"/>
        </w:rPr>
        <w:t>художественной</w:t>
      </w:r>
      <w:r w:rsidRPr="00A8506E">
        <w:rPr>
          <w:rFonts w:ascii="Times New Roman" w:hAnsi="Times New Roman" w:cs="Times New Roman"/>
          <w:spacing w:val="-15"/>
          <w:sz w:val="24"/>
          <w:szCs w:val="24"/>
        </w:rPr>
        <w:t xml:space="preserve"> </w:t>
      </w:r>
      <w:r w:rsidRPr="00A8506E">
        <w:rPr>
          <w:rFonts w:ascii="Times New Roman" w:hAnsi="Times New Roman" w:cs="Times New Roman"/>
          <w:spacing w:val="-1"/>
          <w:sz w:val="24"/>
          <w:szCs w:val="24"/>
        </w:rPr>
        <w:t>литературы</w:t>
      </w:r>
      <w:r w:rsidRPr="00A8506E">
        <w:rPr>
          <w:rFonts w:ascii="Times New Roman" w:hAnsi="Times New Roman" w:cs="Times New Roman"/>
          <w:spacing w:val="-14"/>
          <w:sz w:val="24"/>
          <w:szCs w:val="24"/>
        </w:rPr>
        <w:t xml:space="preserve"> </w:t>
      </w:r>
      <w:r w:rsidRPr="00A8506E">
        <w:rPr>
          <w:rFonts w:ascii="Times New Roman" w:hAnsi="Times New Roman" w:cs="Times New Roman"/>
          <w:sz w:val="24"/>
          <w:szCs w:val="24"/>
        </w:rPr>
        <w:t>для</w:t>
      </w:r>
      <w:r w:rsidRPr="00A8506E">
        <w:rPr>
          <w:rFonts w:ascii="Times New Roman" w:hAnsi="Times New Roman" w:cs="Times New Roman"/>
          <w:spacing w:val="-15"/>
          <w:sz w:val="24"/>
          <w:szCs w:val="24"/>
        </w:rPr>
        <w:t xml:space="preserve"> </w:t>
      </w:r>
      <w:r w:rsidRPr="00A8506E">
        <w:rPr>
          <w:rFonts w:ascii="Times New Roman" w:hAnsi="Times New Roman" w:cs="Times New Roman"/>
          <w:sz w:val="24"/>
          <w:szCs w:val="24"/>
        </w:rPr>
        <w:t>самостоятельного</w:t>
      </w:r>
      <w:r w:rsidRPr="00A8506E">
        <w:rPr>
          <w:rFonts w:ascii="Times New Roman" w:hAnsi="Times New Roman" w:cs="Times New Roman"/>
          <w:spacing w:val="-13"/>
          <w:sz w:val="24"/>
          <w:szCs w:val="24"/>
        </w:rPr>
        <w:t xml:space="preserve"> </w:t>
      </w:r>
      <w:r w:rsidRPr="00A8506E">
        <w:rPr>
          <w:rFonts w:ascii="Times New Roman" w:hAnsi="Times New Roman" w:cs="Times New Roman"/>
          <w:sz w:val="24"/>
          <w:szCs w:val="24"/>
        </w:rPr>
        <w:t>познания</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мира,</w:t>
      </w:r>
      <w:r w:rsidRPr="00A8506E">
        <w:rPr>
          <w:rFonts w:ascii="Times New Roman" w:hAnsi="Times New Roman" w:cs="Times New Roman"/>
          <w:spacing w:val="-16"/>
          <w:sz w:val="24"/>
          <w:szCs w:val="24"/>
        </w:rPr>
        <w:t xml:space="preserve"> </w:t>
      </w:r>
      <w:r w:rsidRPr="00A8506E">
        <w:rPr>
          <w:rFonts w:ascii="Times New Roman" w:hAnsi="Times New Roman" w:cs="Times New Roman"/>
          <w:sz w:val="24"/>
          <w:szCs w:val="24"/>
        </w:rPr>
        <w:t>развития</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собственных эмоциональных и эстетических впечатлений;</w:t>
      </w:r>
    </w:p>
    <w:p w:rsidR="00B9118B" w:rsidRPr="00A8506E" w:rsidRDefault="00B9118B" w:rsidP="00A8506E">
      <w:pPr>
        <w:pStyle w:val="a8"/>
        <w:widowControl w:val="0"/>
        <w:numPr>
          <w:ilvl w:val="0"/>
          <w:numId w:val="37"/>
        </w:numPr>
        <w:tabs>
          <w:tab w:val="left" w:pos="1199"/>
        </w:tabs>
        <w:autoSpaceDE w:val="0"/>
        <w:autoSpaceDN w:val="0"/>
        <w:spacing w:before="2" w:after="0" w:line="240" w:lineRule="auto"/>
        <w:ind w:right="119"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xml:space="preserve"> планировать своё </w:t>
      </w:r>
      <w:proofErr w:type="spellStart"/>
      <w:r w:rsidRPr="00A8506E">
        <w:rPr>
          <w:rFonts w:ascii="Times New Roman" w:hAnsi="Times New Roman" w:cs="Times New Roman"/>
          <w:sz w:val="24"/>
          <w:szCs w:val="24"/>
        </w:rPr>
        <w:t>досуговое</w:t>
      </w:r>
      <w:proofErr w:type="spellEnd"/>
      <w:r w:rsidRPr="00A8506E">
        <w:rPr>
          <w:rFonts w:ascii="Times New Roman" w:hAnsi="Times New Roman" w:cs="Times New Roman"/>
          <w:sz w:val="24"/>
          <w:szCs w:val="24"/>
        </w:rPr>
        <w:t xml:space="preserve"> чтение, обогащать свой круг чтения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рекомендациям</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педагога,</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6"/>
          <w:sz w:val="24"/>
          <w:szCs w:val="24"/>
        </w:rPr>
        <w:t xml:space="preserve"> </w:t>
      </w:r>
      <w:r w:rsidRPr="00A8506E">
        <w:rPr>
          <w:rFonts w:ascii="Times New Roman" w:hAnsi="Times New Roman" w:cs="Times New Roman"/>
          <w:sz w:val="24"/>
          <w:szCs w:val="24"/>
        </w:rPr>
        <w:t>том</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числе</w:t>
      </w:r>
      <w:r w:rsidRPr="00A8506E">
        <w:rPr>
          <w:rFonts w:ascii="Times New Roman" w:hAnsi="Times New Roman" w:cs="Times New Roman"/>
          <w:spacing w:val="-8"/>
          <w:sz w:val="24"/>
          <w:szCs w:val="24"/>
        </w:rPr>
        <w:t xml:space="preserve"> </w:t>
      </w:r>
      <w:r w:rsidRPr="00A8506E">
        <w:rPr>
          <w:rFonts w:ascii="Times New Roman" w:hAnsi="Times New Roman" w:cs="Times New Roman"/>
          <w:sz w:val="24"/>
          <w:szCs w:val="24"/>
        </w:rPr>
        <w:t>за</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счёт</w:t>
      </w:r>
      <w:r w:rsidRPr="00A8506E">
        <w:rPr>
          <w:rFonts w:ascii="Times New Roman" w:hAnsi="Times New Roman" w:cs="Times New Roman"/>
          <w:spacing w:val="-7"/>
          <w:sz w:val="24"/>
          <w:szCs w:val="24"/>
        </w:rPr>
        <w:t xml:space="preserve"> </w:t>
      </w:r>
      <w:r w:rsidRPr="00A8506E">
        <w:rPr>
          <w:rFonts w:ascii="Times New Roman" w:hAnsi="Times New Roman" w:cs="Times New Roman"/>
          <w:sz w:val="24"/>
          <w:szCs w:val="24"/>
        </w:rPr>
        <w:t>произведений</w:t>
      </w:r>
      <w:r w:rsidRPr="00A8506E">
        <w:rPr>
          <w:rFonts w:ascii="Times New Roman" w:hAnsi="Times New Roman" w:cs="Times New Roman"/>
          <w:spacing w:val="-5"/>
          <w:sz w:val="24"/>
          <w:szCs w:val="24"/>
        </w:rPr>
        <w:t xml:space="preserve"> </w:t>
      </w:r>
      <w:r w:rsidRPr="00A8506E">
        <w:rPr>
          <w:rFonts w:ascii="Times New Roman" w:hAnsi="Times New Roman" w:cs="Times New Roman"/>
          <w:sz w:val="24"/>
          <w:szCs w:val="24"/>
        </w:rPr>
        <w:t>современной</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литературы</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для детей и подростков;</w:t>
      </w:r>
    </w:p>
    <w:p w:rsidR="00B9118B" w:rsidRPr="00A8506E" w:rsidRDefault="00B9118B" w:rsidP="00A8506E">
      <w:pPr>
        <w:pStyle w:val="a8"/>
        <w:widowControl w:val="0"/>
        <w:numPr>
          <w:ilvl w:val="0"/>
          <w:numId w:val="37"/>
        </w:numPr>
        <w:tabs>
          <w:tab w:val="left" w:pos="1199"/>
        </w:tabs>
        <w:autoSpaceDE w:val="0"/>
        <w:autoSpaceDN w:val="0"/>
        <w:spacing w:after="0" w:line="240" w:lineRule="auto"/>
        <w:ind w:right="124"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участвовать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коллективной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индивидуальной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проектной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или</w:t>
      </w:r>
      <w:r w:rsidRPr="00A8506E">
        <w:rPr>
          <w:rFonts w:ascii="Times New Roman" w:hAnsi="Times New Roman" w:cs="Times New Roman"/>
          <w:spacing w:val="-67"/>
          <w:sz w:val="24"/>
          <w:szCs w:val="24"/>
        </w:rPr>
        <w:t xml:space="preserve"> </w:t>
      </w:r>
      <w:r w:rsidRPr="00A8506E">
        <w:rPr>
          <w:rFonts w:ascii="Times New Roman" w:hAnsi="Times New Roman" w:cs="Times New Roman"/>
          <w:sz w:val="24"/>
          <w:szCs w:val="24"/>
        </w:rPr>
        <w:t>исследовательской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деятельности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публично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представлять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полученные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результаты;</w:t>
      </w:r>
    </w:p>
    <w:p w:rsidR="00B9118B" w:rsidRPr="00A8506E" w:rsidRDefault="00B9118B" w:rsidP="00A8506E">
      <w:pPr>
        <w:pStyle w:val="a8"/>
        <w:widowControl w:val="0"/>
        <w:numPr>
          <w:ilvl w:val="0"/>
          <w:numId w:val="37"/>
        </w:numPr>
        <w:tabs>
          <w:tab w:val="left" w:pos="1199"/>
        </w:tabs>
        <w:autoSpaceDE w:val="0"/>
        <w:autoSpaceDN w:val="0"/>
        <w:spacing w:after="0" w:line="240" w:lineRule="auto"/>
        <w:ind w:right="117" w:firstLine="708"/>
        <w:contextualSpacing w:val="0"/>
        <w:jc w:val="both"/>
        <w:rPr>
          <w:rFonts w:ascii="Times New Roman" w:hAnsi="Times New Roman" w:cs="Times New Roman"/>
          <w:sz w:val="24"/>
          <w:szCs w:val="24"/>
        </w:rPr>
      </w:pPr>
      <w:r w:rsidRPr="00A8506E">
        <w:rPr>
          <w:rFonts w:ascii="Times New Roman" w:hAnsi="Times New Roman" w:cs="Times New Roman"/>
          <w:sz w:val="24"/>
          <w:szCs w:val="24"/>
        </w:rPr>
        <w:t xml:space="preserve"> развивать   </w:t>
      </w:r>
      <w:r w:rsidRPr="00A8506E">
        <w:rPr>
          <w:rFonts w:ascii="Times New Roman" w:hAnsi="Times New Roman" w:cs="Times New Roman"/>
          <w:spacing w:val="46"/>
          <w:sz w:val="24"/>
          <w:szCs w:val="24"/>
        </w:rPr>
        <w:t xml:space="preserve"> </w:t>
      </w:r>
      <w:r w:rsidRPr="00A8506E">
        <w:rPr>
          <w:rFonts w:ascii="Times New Roman" w:hAnsi="Times New Roman" w:cs="Times New Roman"/>
          <w:sz w:val="24"/>
          <w:szCs w:val="24"/>
        </w:rPr>
        <w:t xml:space="preserve">умение    </w:t>
      </w:r>
      <w:r w:rsidRPr="00A8506E">
        <w:rPr>
          <w:rFonts w:ascii="Times New Roman" w:hAnsi="Times New Roman" w:cs="Times New Roman"/>
          <w:spacing w:val="43"/>
          <w:sz w:val="24"/>
          <w:szCs w:val="24"/>
        </w:rPr>
        <w:t xml:space="preserve"> </w:t>
      </w:r>
      <w:r w:rsidRPr="00A8506E">
        <w:rPr>
          <w:rFonts w:ascii="Times New Roman" w:hAnsi="Times New Roman" w:cs="Times New Roman"/>
          <w:sz w:val="24"/>
          <w:szCs w:val="24"/>
        </w:rPr>
        <w:t xml:space="preserve">использовать    </w:t>
      </w:r>
      <w:r w:rsidRPr="00A8506E">
        <w:rPr>
          <w:rFonts w:ascii="Times New Roman" w:hAnsi="Times New Roman" w:cs="Times New Roman"/>
          <w:spacing w:val="45"/>
          <w:sz w:val="24"/>
          <w:szCs w:val="24"/>
        </w:rPr>
        <w:t xml:space="preserve"> </w:t>
      </w:r>
      <w:r w:rsidRPr="00A8506E">
        <w:rPr>
          <w:rFonts w:ascii="Times New Roman" w:hAnsi="Times New Roman" w:cs="Times New Roman"/>
          <w:sz w:val="24"/>
          <w:szCs w:val="24"/>
        </w:rPr>
        <w:t xml:space="preserve">энциклопедии,    </w:t>
      </w:r>
      <w:r w:rsidRPr="00A8506E">
        <w:rPr>
          <w:rFonts w:ascii="Times New Roman" w:hAnsi="Times New Roman" w:cs="Times New Roman"/>
          <w:spacing w:val="43"/>
          <w:sz w:val="24"/>
          <w:szCs w:val="24"/>
        </w:rPr>
        <w:t xml:space="preserve"> </w:t>
      </w:r>
      <w:r w:rsidRPr="00A8506E">
        <w:rPr>
          <w:rFonts w:ascii="Times New Roman" w:hAnsi="Times New Roman" w:cs="Times New Roman"/>
          <w:sz w:val="24"/>
          <w:szCs w:val="24"/>
        </w:rPr>
        <w:t>словари</w:t>
      </w:r>
      <w:r w:rsidRPr="00A8506E">
        <w:rPr>
          <w:rFonts w:ascii="Times New Roman" w:hAnsi="Times New Roman" w:cs="Times New Roman"/>
          <w:spacing w:val="-68"/>
          <w:sz w:val="24"/>
          <w:szCs w:val="24"/>
        </w:rPr>
        <w:t xml:space="preserve"> </w:t>
      </w:r>
      <w:r w:rsidRPr="00A8506E">
        <w:rPr>
          <w:rFonts w:ascii="Times New Roman" w:hAnsi="Times New Roman" w:cs="Times New Roman"/>
          <w:sz w:val="24"/>
          <w:szCs w:val="24"/>
        </w:rPr>
        <w:t>и справочники,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том</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числе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электронной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форме;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самостоятельно</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пользоваться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электронными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библиотеками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подбирать</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проверенные</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источники</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w:t>
      </w:r>
      <w:r w:rsidRPr="00A8506E">
        <w:rPr>
          <w:rFonts w:ascii="Times New Roman" w:hAnsi="Times New Roman" w:cs="Times New Roman"/>
          <w:spacing w:val="1"/>
          <w:sz w:val="24"/>
          <w:szCs w:val="24"/>
        </w:rPr>
        <w:t xml:space="preserve"> </w:t>
      </w:r>
      <w:proofErr w:type="spellStart"/>
      <w:proofErr w:type="gramStart"/>
      <w:r w:rsidRPr="00A8506E">
        <w:rPr>
          <w:rFonts w:ascii="Times New Roman" w:hAnsi="Times New Roman" w:cs="Times New Roman"/>
          <w:sz w:val="24"/>
          <w:szCs w:val="24"/>
        </w:rPr>
        <w:t>интернет-библиотеках</w:t>
      </w:r>
      <w:proofErr w:type="spellEnd"/>
      <w:proofErr w:type="gramEnd"/>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для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выполнения</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учебных</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задач,</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соблюдая</w:t>
      </w:r>
      <w:r w:rsidRPr="00A8506E">
        <w:rPr>
          <w:rFonts w:ascii="Times New Roman" w:hAnsi="Times New Roman" w:cs="Times New Roman"/>
          <w:spacing w:val="-4"/>
          <w:sz w:val="24"/>
          <w:szCs w:val="24"/>
        </w:rPr>
        <w:t xml:space="preserve"> </w:t>
      </w:r>
      <w:r w:rsidRPr="00A8506E">
        <w:rPr>
          <w:rFonts w:ascii="Times New Roman" w:hAnsi="Times New Roman" w:cs="Times New Roman"/>
          <w:sz w:val="24"/>
          <w:szCs w:val="24"/>
        </w:rPr>
        <w:t>правила информационной</w:t>
      </w:r>
      <w:r w:rsidRPr="00A8506E">
        <w:rPr>
          <w:rFonts w:ascii="Times New Roman" w:hAnsi="Times New Roman" w:cs="Times New Roman"/>
          <w:spacing w:val="-1"/>
          <w:sz w:val="24"/>
          <w:szCs w:val="24"/>
        </w:rPr>
        <w:t xml:space="preserve"> </w:t>
      </w:r>
      <w:r w:rsidRPr="00A8506E">
        <w:rPr>
          <w:rFonts w:ascii="Times New Roman" w:hAnsi="Times New Roman" w:cs="Times New Roman"/>
          <w:sz w:val="24"/>
          <w:szCs w:val="24"/>
        </w:rPr>
        <w:t>безопасности.</w:t>
      </w:r>
    </w:p>
    <w:p w:rsidR="00B9118B" w:rsidRPr="00A8506E" w:rsidRDefault="00B9118B" w:rsidP="00A8506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8506E" w:rsidRPr="00A8506E" w:rsidRDefault="00A8506E" w:rsidP="00A8506E">
      <w:pPr>
        <w:widowControl w:val="0"/>
        <w:autoSpaceDE w:val="0"/>
        <w:autoSpaceDN w:val="0"/>
        <w:spacing w:before="213"/>
        <w:ind w:left="820"/>
        <w:outlineLvl w:val="1"/>
        <w:rPr>
          <w:rFonts w:ascii="Times New Roman" w:hAnsi="Times New Roman" w:cs="Times New Roman"/>
          <w:b/>
          <w:bCs/>
          <w:sz w:val="24"/>
          <w:szCs w:val="24"/>
        </w:rPr>
      </w:pPr>
      <w:r w:rsidRPr="00A8506E">
        <w:rPr>
          <w:rFonts w:ascii="Times New Roman" w:hAnsi="Times New Roman" w:cs="Times New Roman"/>
          <w:b/>
          <w:bCs/>
          <w:sz w:val="24"/>
          <w:szCs w:val="24"/>
        </w:rPr>
        <w:t>Основные формы организации учебно-познавательной деятельности</w:t>
      </w:r>
    </w:p>
    <w:p w:rsidR="00A8506E" w:rsidRPr="005D4032" w:rsidRDefault="00A8506E" w:rsidP="00A8506E">
      <w:pPr>
        <w:widowControl w:val="0"/>
        <w:autoSpaceDE w:val="0"/>
        <w:autoSpaceDN w:val="0"/>
        <w:spacing w:before="5"/>
        <w:rPr>
          <w:b/>
        </w:rPr>
      </w:pP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Традиционная структура урока. </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proofErr w:type="gramStart"/>
      <w:r w:rsidRPr="005D4032">
        <w:rPr>
          <w:color w:val="000000"/>
        </w:rPr>
        <w:t xml:space="preserve">Нетрадиционные уроки литературы: уроки-семинары, конференции, конкурсы, мастерские, панорамы, инсценировки, </w:t>
      </w:r>
      <w:proofErr w:type="spellStart"/>
      <w:r w:rsidRPr="005D4032">
        <w:rPr>
          <w:color w:val="000000"/>
        </w:rPr>
        <w:t>киноуроки</w:t>
      </w:r>
      <w:proofErr w:type="spellEnd"/>
      <w:r w:rsidRPr="005D4032">
        <w:rPr>
          <w:color w:val="000000"/>
        </w:rPr>
        <w:t xml:space="preserve"> и т.п..</w:t>
      </w:r>
      <w:proofErr w:type="gramEnd"/>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Принципы </w:t>
      </w:r>
      <w:proofErr w:type="spellStart"/>
      <w:r w:rsidRPr="005D4032">
        <w:rPr>
          <w:color w:val="000000"/>
        </w:rPr>
        <w:t>деятельностного</w:t>
      </w:r>
      <w:proofErr w:type="spellEnd"/>
      <w:r w:rsidRPr="005D4032">
        <w:rPr>
          <w:color w:val="000000"/>
        </w:rPr>
        <w:t xml:space="preserve"> подхода к обучению. </w:t>
      </w:r>
      <w:proofErr w:type="gramStart"/>
      <w:r w:rsidRPr="005D4032">
        <w:rPr>
          <w:color w:val="000000"/>
        </w:rPr>
        <w:t xml:space="preserve">Формы деятельности на уроке: разнообразные виды чтения вслух, </w:t>
      </w:r>
      <w:proofErr w:type="spellStart"/>
      <w:r w:rsidRPr="005D4032">
        <w:rPr>
          <w:color w:val="000000"/>
        </w:rPr>
        <w:t>перечитывание</w:t>
      </w:r>
      <w:proofErr w:type="spellEnd"/>
      <w:r w:rsidRPr="005D4032">
        <w:rPr>
          <w:color w:val="000000"/>
        </w:rPr>
        <w:t>, участие в беседе, составление планов, подбор примеров (цитат), иллюстраций, работа над выразительным чтением, комментированное чтение, составление комментария, диалогов, плана ответа, анализ и интерпретация текста, выполнение письменных работ, устные выступления, работа по картине, просмотр кино- и видеофрагментов и пр.</w:t>
      </w:r>
      <w:proofErr w:type="gramEnd"/>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 xml:space="preserve">Выполнение творческих заданий. </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Педагогические технологии на уроке литературы: технологии развивающего обучения, технология развития критического мышления, технология инверсивного изложения, технология «Портфель ученика», исследовательские технологии, метод проблемного обучения, метод проектов и др.; их использование на уроках в разных классах при изучении произведений разных родов литературы. Технология проблемного изучения эпического произведения на уроке литературы.</w:t>
      </w:r>
    </w:p>
    <w:p w:rsidR="00A8506E" w:rsidRPr="005D4032" w:rsidRDefault="00A8506E" w:rsidP="00A8506E">
      <w:pPr>
        <w:pStyle w:val="a3"/>
        <w:numPr>
          <w:ilvl w:val="0"/>
          <w:numId w:val="41"/>
        </w:numPr>
        <w:shd w:val="clear" w:color="auto" w:fill="FFFFFF"/>
        <w:spacing w:before="0" w:beforeAutospacing="0" w:after="0" w:afterAutospacing="0"/>
        <w:jc w:val="both"/>
        <w:rPr>
          <w:color w:val="000000"/>
        </w:rPr>
      </w:pPr>
      <w:r w:rsidRPr="005D4032">
        <w:rPr>
          <w:color w:val="000000"/>
        </w:rPr>
        <w:t>Работа в группах и индивидуальная работа на уроках.</w:t>
      </w:r>
    </w:p>
    <w:p w:rsidR="00B9118B" w:rsidRPr="00A8506E" w:rsidRDefault="00B9118B" w:rsidP="00A8506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E337A" w:rsidRPr="00A8506E" w:rsidRDefault="000F3B71" w:rsidP="000F3B71">
      <w:pPr>
        <w:pStyle w:val="1"/>
        <w:spacing w:before="71" w:line="242" w:lineRule="auto"/>
        <w:ind w:right="1479"/>
        <w:rPr>
          <w:rFonts w:ascii="Times New Roman" w:hAnsi="Times New Roman" w:cs="Times New Roman"/>
          <w:b/>
          <w:color w:val="auto"/>
          <w:sz w:val="24"/>
          <w:szCs w:val="24"/>
        </w:rPr>
      </w:pPr>
      <w:r>
        <w:rPr>
          <w:rFonts w:ascii="Times New Roman" w:hAnsi="Times New Roman" w:cs="Times New Roman"/>
          <w:b/>
          <w:color w:val="auto"/>
          <w:sz w:val="24"/>
          <w:szCs w:val="24"/>
        </w:rPr>
        <w:t>5.</w:t>
      </w:r>
      <w:r w:rsidR="00EE337A" w:rsidRPr="00A8506E">
        <w:rPr>
          <w:rFonts w:ascii="Times New Roman" w:hAnsi="Times New Roman" w:cs="Times New Roman"/>
          <w:b/>
          <w:color w:val="auto"/>
          <w:sz w:val="24"/>
          <w:szCs w:val="24"/>
        </w:rPr>
        <w:t>Тематическое планирование уроков литературы</w:t>
      </w:r>
      <w:r w:rsidR="00EE337A" w:rsidRPr="00A8506E">
        <w:rPr>
          <w:rFonts w:ascii="Times New Roman" w:hAnsi="Times New Roman" w:cs="Times New Roman"/>
          <w:b/>
          <w:color w:val="auto"/>
          <w:spacing w:val="1"/>
          <w:sz w:val="24"/>
          <w:szCs w:val="24"/>
        </w:rPr>
        <w:t xml:space="preserve"> </w:t>
      </w:r>
      <w:r w:rsidR="00EE337A" w:rsidRPr="00A8506E">
        <w:rPr>
          <w:rFonts w:ascii="Times New Roman" w:hAnsi="Times New Roman" w:cs="Times New Roman"/>
          <w:b/>
          <w:color w:val="auto"/>
          <w:sz w:val="24"/>
          <w:szCs w:val="24"/>
        </w:rPr>
        <w:t>в 7 классе</w:t>
      </w:r>
      <w:r w:rsidR="00EE337A" w:rsidRPr="00A8506E">
        <w:rPr>
          <w:rFonts w:ascii="Times New Roman" w:hAnsi="Times New Roman" w:cs="Times New Roman"/>
          <w:b/>
          <w:color w:val="auto"/>
          <w:spacing w:val="-57"/>
          <w:sz w:val="24"/>
          <w:szCs w:val="24"/>
        </w:rPr>
        <w:t xml:space="preserve"> </w:t>
      </w:r>
      <w:r w:rsidR="00EE337A" w:rsidRPr="00A8506E">
        <w:rPr>
          <w:rFonts w:ascii="Times New Roman" w:hAnsi="Times New Roman" w:cs="Times New Roman"/>
          <w:b/>
          <w:color w:val="auto"/>
          <w:sz w:val="24"/>
          <w:szCs w:val="24"/>
        </w:rPr>
        <w:t>с учетом</w:t>
      </w:r>
      <w:r w:rsidR="00EE337A" w:rsidRPr="00A8506E">
        <w:rPr>
          <w:rFonts w:ascii="Times New Roman" w:hAnsi="Times New Roman" w:cs="Times New Roman"/>
          <w:b/>
          <w:color w:val="auto"/>
          <w:spacing w:val="1"/>
          <w:sz w:val="24"/>
          <w:szCs w:val="24"/>
        </w:rPr>
        <w:t xml:space="preserve"> </w:t>
      </w:r>
      <w:r w:rsidR="00EE337A" w:rsidRPr="00A8506E">
        <w:rPr>
          <w:rFonts w:ascii="Times New Roman" w:hAnsi="Times New Roman" w:cs="Times New Roman"/>
          <w:b/>
          <w:color w:val="auto"/>
          <w:sz w:val="24"/>
          <w:szCs w:val="24"/>
        </w:rPr>
        <w:t>рабочей</w:t>
      </w:r>
      <w:r w:rsidR="00EE337A" w:rsidRPr="00A8506E">
        <w:rPr>
          <w:rFonts w:ascii="Times New Roman" w:hAnsi="Times New Roman" w:cs="Times New Roman"/>
          <w:b/>
          <w:color w:val="auto"/>
          <w:spacing w:val="-2"/>
          <w:sz w:val="24"/>
          <w:szCs w:val="24"/>
        </w:rPr>
        <w:t xml:space="preserve"> </w:t>
      </w:r>
      <w:r w:rsidR="00EE337A" w:rsidRPr="00A8506E">
        <w:rPr>
          <w:rFonts w:ascii="Times New Roman" w:hAnsi="Times New Roman" w:cs="Times New Roman"/>
          <w:b/>
          <w:color w:val="auto"/>
          <w:sz w:val="24"/>
          <w:szCs w:val="24"/>
        </w:rPr>
        <w:t>программы</w:t>
      </w:r>
      <w:r w:rsidR="00EE337A" w:rsidRPr="00A8506E">
        <w:rPr>
          <w:rFonts w:ascii="Times New Roman" w:hAnsi="Times New Roman" w:cs="Times New Roman"/>
          <w:b/>
          <w:color w:val="auto"/>
          <w:spacing w:val="-5"/>
          <w:sz w:val="24"/>
          <w:szCs w:val="24"/>
        </w:rPr>
        <w:t xml:space="preserve"> </w:t>
      </w:r>
      <w:r w:rsidR="00EE337A" w:rsidRPr="00A8506E">
        <w:rPr>
          <w:rFonts w:ascii="Times New Roman" w:hAnsi="Times New Roman" w:cs="Times New Roman"/>
          <w:b/>
          <w:color w:val="auto"/>
          <w:sz w:val="24"/>
          <w:szCs w:val="24"/>
        </w:rPr>
        <w:t>воспитания</w:t>
      </w:r>
    </w:p>
    <w:p w:rsidR="00EE337A" w:rsidRDefault="00EE337A" w:rsidP="00EE337A">
      <w:pPr>
        <w:pStyle w:val="a6"/>
        <w:spacing w:before="9" w:after="1"/>
        <w:rPr>
          <w:b/>
          <w:sz w:val="27"/>
        </w:rPr>
      </w:pPr>
    </w:p>
    <w:tbl>
      <w:tblPr>
        <w:tblStyle w:val="TableNormal"/>
        <w:tblW w:w="1105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843"/>
        <w:gridCol w:w="1418"/>
        <w:gridCol w:w="2976"/>
        <w:gridCol w:w="4111"/>
      </w:tblGrid>
      <w:tr w:rsidR="008C71BD" w:rsidTr="008C71BD">
        <w:trPr>
          <w:trHeight w:val="509"/>
        </w:trPr>
        <w:tc>
          <w:tcPr>
            <w:tcW w:w="709" w:type="dxa"/>
          </w:tcPr>
          <w:p w:rsidR="008C71BD" w:rsidRPr="008C71BD" w:rsidRDefault="008C71BD" w:rsidP="00EE337A">
            <w:pPr>
              <w:pStyle w:val="TableParagraph"/>
              <w:spacing w:line="268" w:lineRule="exact"/>
              <w:ind w:left="110"/>
              <w:rPr>
                <w:b/>
                <w:sz w:val="24"/>
              </w:rPr>
            </w:pPr>
            <w:r w:rsidRPr="008C71BD">
              <w:rPr>
                <w:b/>
                <w:sz w:val="24"/>
              </w:rPr>
              <w:t>№п/п</w:t>
            </w:r>
          </w:p>
        </w:tc>
        <w:tc>
          <w:tcPr>
            <w:tcW w:w="1843" w:type="dxa"/>
          </w:tcPr>
          <w:p w:rsidR="008C71BD" w:rsidRPr="008C71BD" w:rsidRDefault="008C71BD" w:rsidP="00EE337A">
            <w:pPr>
              <w:pStyle w:val="TableParagraph"/>
              <w:spacing w:line="268" w:lineRule="exact"/>
              <w:rPr>
                <w:b/>
                <w:sz w:val="24"/>
              </w:rPr>
            </w:pPr>
            <w:proofErr w:type="spellStart"/>
            <w:r w:rsidRPr="008C71BD">
              <w:rPr>
                <w:b/>
                <w:sz w:val="24"/>
              </w:rPr>
              <w:t>Раздел</w:t>
            </w:r>
            <w:proofErr w:type="spellEnd"/>
          </w:p>
        </w:tc>
        <w:tc>
          <w:tcPr>
            <w:tcW w:w="1418" w:type="dxa"/>
          </w:tcPr>
          <w:p w:rsidR="008C71BD" w:rsidRPr="008C71BD" w:rsidRDefault="008C71BD" w:rsidP="00EE337A">
            <w:pPr>
              <w:pStyle w:val="TableParagraph"/>
              <w:spacing w:line="268" w:lineRule="exact"/>
              <w:ind w:left="110"/>
              <w:rPr>
                <w:b/>
                <w:sz w:val="24"/>
              </w:rPr>
            </w:pPr>
            <w:proofErr w:type="spellStart"/>
            <w:r w:rsidRPr="008C71BD">
              <w:rPr>
                <w:b/>
                <w:sz w:val="24"/>
              </w:rPr>
              <w:t>Кол-во</w:t>
            </w:r>
            <w:proofErr w:type="spellEnd"/>
            <w:r w:rsidRPr="008C71BD">
              <w:rPr>
                <w:b/>
                <w:sz w:val="24"/>
              </w:rPr>
              <w:t xml:space="preserve"> </w:t>
            </w:r>
            <w:proofErr w:type="spellStart"/>
            <w:r w:rsidRPr="008C71BD">
              <w:rPr>
                <w:b/>
                <w:sz w:val="24"/>
              </w:rPr>
              <w:t>часов</w:t>
            </w:r>
            <w:proofErr w:type="spellEnd"/>
          </w:p>
        </w:tc>
        <w:tc>
          <w:tcPr>
            <w:tcW w:w="2976" w:type="dxa"/>
          </w:tcPr>
          <w:p w:rsidR="008C71BD" w:rsidRPr="008C71BD" w:rsidRDefault="008C71BD" w:rsidP="00EE337A">
            <w:pPr>
              <w:pStyle w:val="TableParagraph"/>
              <w:tabs>
                <w:tab w:val="left" w:pos="1861"/>
              </w:tabs>
              <w:spacing w:line="249" w:lineRule="exact"/>
              <w:ind w:left="110"/>
              <w:rPr>
                <w:b/>
              </w:rPr>
            </w:pPr>
            <w:r w:rsidRPr="008C71BD">
              <w:rPr>
                <w:b/>
              </w:rPr>
              <w:t xml:space="preserve">С  </w:t>
            </w:r>
            <w:r w:rsidRPr="008C71BD">
              <w:rPr>
                <w:b/>
                <w:spacing w:val="21"/>
              </w:rPr>
              <w:t xml:space="preserve"> </w:t>
            </w:r>
            <w:proofErr w:type="spellStart"/>
            <w:r>
              <w:rPr>
                <w:b/>
              </w:rPr>
              <w:t>учетом</w:t>
            </w:r>
            <w:proofErr w:type="spellEnd"/>
            <w:r>
              <w:rPr>
                <w:b/>
              </w:rPr>
              <w:t xml:space="preserve"> </w:t>
            </w:r>
            <w:proofErr w:type="spellStart"/>
            <w:r w:rsidRPr="008C71BD">
              <w:rPr>
                <w:b/>
              </w:rPr>
              <w:t>программы</w:t>
            </w:r>
            <w:proofErr w:type="spellEnd"/>
          </w:p>
          <w:p w:rsidR="008C71BD" w:rsidRPr="008C71BD" w:rsidRDefault="008C71BD" w:rsidP="00EE337A">
            <w:pPr>
              <w:pStyle w:val="TableParagraph"/>
              <w:spacing w:before="2" w:line="238" w:lineRule="exact"/>
              <w:ind w:left="110"/>
              <w:rPr>
                <w:b/>
              </w:rPr>
            </w:pPr>
            <w:proofErr w:type="spellStart"/>
            <w:r w:rsidRPr="008C71BD">
              <w:rPr>
                <w:b/>
              </w:rPr>
              <w:t>воспитания</w:t>
            </w:r>
            <w:proofErr w:type="spellEnd"/>
          </w:p>
        </w:tc>
        <w:tc>
          <w:tcPr>
            <w:tcW w:w="4111" w:type="dxa"/>
          </w:tcPr>
          <w:p w:rsidR="008C71BD" w:rsidRPr="008C71BD" w:rsidRDefault="008C71BD" w:rsidP="00EE337A">
            <w:pPr>
              <w:pStyle w:val="TableParagraph"/>
              <w:tabs>
                <w:tab w:val="left" w:pos="1861"/>
              </w:tabs>
              <w:spacing w:line="249" w:lineRule="exact"/>
              <w:ind w:left="110"/>
              <w:rPr>
                <w:b/>
                <w:lang w:val="ru-RU"/>
              </w:rPr>
            </w:pPr>
            <w:r w:rsidRPr="008C71BD">
              <w:rPr>
                <w:b/>
                <w:lang w:val="ru-RU"/>
              </w:rPr>
              <w:t xml:space="preserve">Планируемые результаты: личностные, </w:t>
            </w:r>
            <w:proofErr w:type="spellStart"/>
            <w:r w:rsidRPr="008C71BD">
              <w:rPr>
                <w:b/>
                <w:lang w:val="ru-RU"/>
              </w:rPr>
              <w:t>метапредметные</w:t>
            </w:r>
            <w:proofErr w:type="spellEnd"/>
            <w:r w:rsidRPr="008C71BD">
              <w:rPr>
                <w:b/>
                <w:lang w:val="ru-RU"/>
              </w:rPr>
              <w:t xml:space="preserve">, предметные </w:t>
            </w:r>
          </w:p>
        </w:tc>
      </w:tr>
      <w:tr w:rsidR="008C71BD" w:rsidTr="008C71BD">
        <w:trPr>
          <w:trHeight w:val="1531"/>
        </w:trPr>
        <w:tc>
          <w:tcPr>
            <w:tcW w:w="709" w:type="dxa"/>
          </w:tcPr>
          <w:p w:rsidR="008C71BD" w:rsidRDefault="008C71BD" w:rsidP="00EE337A">
            <w:pPr>
              <w:pStyle w:val="TableParagraph"/>
              <w:spacing w:line="268" w:lineRule="exact"/>
              <w:ind w:left="110"/>
              <w:rPr>
                <w:sz w:val="24"/>
              </w:rPr>
            </w:pPr>
            <w:r>
              <w:rPr>
                <w:sz w:val="24"/>
              </w:rPr>
              <w:lastRenderedPageBreak/>
              <w:t>1</w:t>
            </w:r>
          </w:p>
        </w:tc>
        <w:tc>
          <w:tcPr>
            <w:tcW w:w="1843" w:type="dxa"/>
          </w:tcPr>
          <w:p w:rsidR="008C71BD" w:rsidRDefault="008C71BD" w:rsidP="00EE337A">
            <w:pPr>
              <w:pStyle w:val="TableParagraph"/>
              <w:spacing w:line="268" w:lineRule="exact"/>
              <w:rPr>
                <w:sz w:val="24"/>
              </w:rPr>
            </w:pPr>
            <w:proofErr w:type="spellStart"/>
            <w:r>
              <w:rPr>
                <w:sz w:val="24"/>
              </w:rPr>
              <w:t>Устное</w:t>
            </w:r>
            <w:proofErr w:type="spellEnd"/>
            <w:r>
              <w:rPr>
                <w:spacing w:val="-3"/>
                <w:sz w:val="24"/>
              </w:rPr>
              <w:t xml:space="preserve"> </w:t>
            </w:r>
            <w:proofErr w:type="spellStart"/>
            <w:r>
              <w:rPr>
                <w:sz w:val="24"/>
              </w:rPr>
              <w:t>народное</w:t>
            </w:r>
            <w:proofErr w:type="spellEnd"/>
            <w:r>
              <w:rPr>
                <w:spacing w:val="-3"/>
                <w:sz w:val="24"/>
              </w:rPr>
              <w:t xml:space="preserve"> </w:t>
            </w:r>
            <w:proofErr w:type="spellStart"/>
            <w:r>
              <w:rPr>
                <w:sz w:val="24"/>
              </w:rPr>
              <w:t>творчество</w:t>
            </w:r>
            <w:proofErr w:type="spellEnd"/>
          </w:p>
        </w:tc>
        <w:tc>
          <w:tcPr>
            <w:tcW w:w="1418" w:type="dxa"/>
          </w:tcPr>
          <w:p w:rsidR="008C71BD" w:rsidRDefault="008C71BD" w:rsidP="008C71BD">
            <w:pPr>
              <w:pStyle w:val="TableParagraph"/>
              <w:spacing w:line="268" w:lineRule="exact"/>
              <w:ind w:right="820"/>
              <w:rPr>
                <w:sz w:val="24"/>
              </w:rPr>
            </w:pPr>
            <w:r>
              <w:rPr>
                <w:sz w:val="24"/>
              </w:rPr>
              <w:t>10</w:t>
            </w:r>
          </w:p>
        </w:tc>
        <w:tc>
          <w:tcPr>
            <w:tcW w:w="2976" w:type="dxa"/>
          </w:tcPr>
          <w:p w:rsidR="008C71BD" w:rsidRPr="00EE337A" w:rsidRDefault="008C71BD" w:rsidP="00EE337A">
            <w:pPr>
              <w:pStyle w:val="TableParagraph"/>
              <w:tabs>
                <w:tab w:val="left" w:pos="1837"/>
              </w:tabs>
              <w:ind w:left="110" w:right="100"/>
              <w:jc w:val="both"/>
              <w:rPr>
                <w:lang w:val="ru-RU"/>
              </w:rPr>
            </w:pPr>
            <w:r>
              <w:rPr>
                <w:lang w:val="ru-RU"/>
              </w:rPr>
              <w:t xml:space="preserve">Гражданско-патриотическое воспитание. Воспитание </w:t>
            </w:r>
            <w:r w:rsidRPr="00EE337A">
              <w:rPr>
                <w:spacing w:val="-1"/>
                <w:lang w:val="ru-RU"/>
              </w:rPr>
              <w:t>российской</w:t>
            </w:r>
            <w:r w:rsidRPr="00EE337A">
              <w:rPr>
                <w:spacing w:val="-53"/>
                <w:lang w:val="ru-RU"/>
              </w:rPr>
              <w:t xml:space="preserve"> </w:t>
            </w:r>
            <w:r w:rsidRPr="00EE337A">
              <w:rPr>
                <w:lang w:val="ru-RU"/>
              </w:rPr>
              <w:t>гражданской</w:t>
            </w:r>
            <w:r w:rsidRPr="00EE337A">
              <w:rPr>
                <w:spacing w:val="1"/>
                <w:lang w:val="ru-RU"/>
              </w:rPr>
              <w:t xml:space="preserve"> </w:t>
            </w:r>
            <w:r w:rsidRPr="00EE337A">
              <w:rPr>
                <w:lang w:val="ru-RU"/>
              </w:rPr>
              <w:t>идентичности:</w:t>
            </w:r>
            <w:r w:rsidRPr="00EE337A">
              <w:rPr>
                <w:spacing w:val="-52"/>
                <w:lang w:val="ru-RU"/>
              </w:rPr>
              <w:t xml:space="preserve"> </w:t>
            </w:r>
            <w:r w:rsidRPr="00EE337A">
              <w:rPr>
                <w:lang w:val="ru-RU"/>
              </w:rPr>
              <w:t>патриотизма,</w:t>
            </w:r>
            <w:r w:rsidRPr="00EE337A">
              <w:rPr>
                <w:spacing w:val="1"/>
                <w:lang w:val="ru-RU"/>
              </w:rPr>
              <w:t xml:space="preserve"> </w:t>
            </w:r>
            <w:r w:rsidRPr="00EE337A">
              <w:rPr>
                <w:lang w:val="ru-RU"/>
              </w:rPr>
              <w:t>любви</w:t>
            </w:r>
            <w:r w:rsidRPr="00EE337A">
              <w:rPr>
                <w:spacing w:val="1"/>
                <w:lang w:val="ru-RU"/>
              </w:rPr>
              <w:t xml:space="preserve"> </w:t>
            </w:r>
            <w:r w:rsidRPr="00EE337A">
              <w:rPr>
                <w:lang w:val="ru-RU"/>
              </w:rPr>
              <w:t>и</w:t>
            </w:r>
            <w:r w:rsidRPr="00EE337A">
              <w:rPr>
                <w:spacing w:val="1"/>
                <w:lang w:val="ru-RU"/>
              </w:rPr>
              <w:t xml:space="preserve"> </w:t>
            </w:r>
            <w:r w:rsidRPr="00EE337A">
              <w:rPr>
                <w:lang w:val="ru-RU"/>
              </w:rPr>
              <w:t>уважения</w:t>
            </w:r>
            <w:r w:rsidRPr="00EE337A">
              <w:rPr>
                <w:spacing w:val="1"/>
                <w:lang w:val="ru-RU"/>
              </w:rPr>
              <w:t xml:space="preserve"> </w:t>
            </w:r>
            <w:r w:rsidRPr="00EE337A">
              <w:rPr>
                <w:lang w:val="ru-RU"/>
              </w:rPr>
              <w:t>к</w:t>
            </w:r>
            <w:r w:rsidRPr="00EE337A">
              <w:rPr>
                <w:spacing w:val="1"/>
                <w:lang w:val="ru-RU"/>
              </w:rPr>
              <w:t xml:space="preserve"> </w:t>
            </w:r>
            <w:r w:rsidRPr="00EE337A">
              <w:rPr>
                <w:lang w:val="ru-RU"/>
              </w:rPr>
              <w:t>Отечеству,</w:t>
            </w:r>
            <w:r w:rsidRPr="00EE337A">
              <w:rPr>
                <w:spacing w:val="-52"/>
                <w:lang w:val="ru-RU"/>
              </w:rPr>
              <w:t xml:space="preserve"> </w:t>
            </w:r>
            <w:r w:rsidRPr="00EE337A">
              <w:rPr>
                <w:lang w:val="ru-RU"/>
              </w:rPr>
              <w:t>чувства</w:t>
            </w:r>
            <w:r w:rsidRPr="00EE337A">
              <w:rPr>
                <w:spacing w:val="25"/>
                <w:lang w:val="ru-RU"/>
              </w:rPr>
              <w:t xml:space="preserve"> </w:t>
            </w:r>
            <w:r w:rsidRPr="00EE337A">
              <w:rPr>
                <w:lang w:val="ru-RU"/>
              </w:rPr>
              <w:t>гордости</w:t>
            </w:r>
            <w:r w:rsidRPr="00EE337A">
              <w:rPr>
                <w:spacing w:val="24"/>
                <w:lang w:val="ru-RU"/>
              </w:rPr>
              <w:t xml:space="preserve"> </w:t>
            </w:r>
            <w:r w:rsidRPr="00EE337A">
              <w:rPr>
                <w:lang w:val="ru-RU"/>
              </w:rPr>
              <w:t>за</w:t>
            </w:r>
            <w:r w:rsidRPr="00EE337A">
              <w:rPr>
                <w:spacing w:val="25"/>
                <w:lang w:val="ru-RU"/>
              </w:rPr>
              <w:t xml:space="preserve"> </w:t>
            </w:r>
            <w:r w:rsidRPr="00EE337A">
              <w:rPr>
                <w:lang w:val="ru-RU"/>
              </w:rPr>
              <w:t>свою</w:t>
            </w:r>
          </w:p>
          <w:p w:rsidR="008C71BD" w:rsidRPr="008C71BD" w:rsidRDefault="008C71BD" w:rsidP="00EE337A">
            <w:pPr>
              <w:pStyle w:val="TableParagraph"/>
              <w:spacing w:line="247" w:lineRule="exact"/>
              <w:ind w:left="110"/>
              <w:jc w:val="both"/>
              <w:rPr>
                <w:rFonts w:ascii="Calibri" w:hAnsi="Calibri"/>
                <w:lang w:val="ru-RU"/>
              </w:rPr>
            </w:pPr>
            <w:r w:rsidRPr="008C71BD">
              <w:rPr>
                <w:lang w:val="ru-RU"/>
              </w:rPr>
              <w:t>Родину</w:t>
            </w:r>
            <w:r w:rsidRPr="008C71BD">
              <w:rPr>
                <w:spacing w:val="-5"/>
                <w:lang w:val="ru-RU"/>
              </w:rPr>
              <w:t xml:space="preserve"> </w:t>
            </w:r>
            <w:r w:rsidRPr="008C71BD">
              <w:rPr>
                <w:lang w:val="ru-RU"/>
              </w:rPr>
              <w:t>и</w:t>
            </w:r>
            <w:r w:rsidRPr="008C71BD">
              <w:rPr>
                <w:spacing w:val="2"/>
                <w:lang w:val="ru-RU"/>
              </w:rPr>
              <w:t xml:space="preserve"> </w:t>
            </w:r>
            <w:r w:rsidRPr="008C71BD">
              <w:rPr>
                <w:lang w:val="ru-RU"/>
              </w:rPr>
              <w:t>ее</w:t>
            </w:r>
            <w:r w:rsidRPr="008C71BD">
              <w:rPr>
                <w:spacing w:val="-6"/>
                <w:lang w:val="ru-RU"/>
              </w:rPr>
              <w:t xml:space="preserve"> </w:t>
            </w:r>
            <w:r w:rsidRPr="008C71BD">
              <w:rPr>
                <w:lang w:val="ru-RU"/>
              </w:rPr>
              <w:t>прошлое</w:t>
            </w:r>
            <w:r w:rsidRPr="008C71BD">
              <w:rPr>
                <w:rFonts w:ascii="Calibri" w:hAnsi="Calibri"/>
                <w:lang w:val="ru-RU"/>
              </w:rPr>
              <w:t>.</w:t>
            </w:r>
          </w:p>
        </w:tc>
        <w:tc>
          <w:tcPr>
            <w:tcW w:w="4111" w:type="dxa"/>
          </w:tcPr>
          <w:p w:rsidR="008C71BD" w:rsidRPr="00A150E9" w:rsidRDefault="00A150E9" w:rsidP="00EE337A">
            <w:pPr>
              <w:pStyle w:val="TableParagraph"/>
              <w:tabs>
                <w:tab w:val="left" w:pos="1837"/>
              </w:tabs>
              <w:ind w:left="110" w:right="100"/>
              <w:jc w:val="both"/>
              <w:rPr>
                <w:b/>
                <w:lang w:val="ru-RU"/>
              </w:rPr>
            </w:pPr>
            <w:r w:rsidRPr="00A150E9">
              <w:rPr>
                <w:b/>
                <w:lang w:val="ru-RU"/>
              </w:rPr>
              <w:t>Л.:</w:t>
            </w:r>
            <w:r w:rsidRPr="00A150E9">
              <w:rPr>
                <w:lang w:val="ru-RU"/>
              </w:rPr>
              <w:t xml:space="preserve"> Формирование целостного, социально ориентированного взгляда на мир в единстве и разнообразии природы, народов, культур и религий</w:t>
            </w:r>
            <w:r>
              <w:rPr>
                <w:lang w:val="ru-RU"/>
              </w:rPr>
              <w:t>.</w:t>
            </w:r>
          </w:p>
          <w:p w:rsidR="00A150E9" w:rsidRPr="00A150E9" w:rsidRDefault="00A150E9" w:rsidP="00EE337A">
            <w:pPr>
              <w:pStyle w:val="TableParagraph"/>
              <w:tabs>
                <w:tab w:val="left" w:pos="1837"/>
              </w:tabs>
              <w:ind w:left="110" w:right="100"/>
              <w:jc w:val="both"/>
              <w:rPr>
                <w:b/>
                <w:lang w:val="ru-RU"/>
              </w:rPr>
            </w:pPr>
            <w:proofErr w:type="gramStart"/>
            <w:r w:rsidRPr="00A150E9">
              <w:rPr>
                <w:b/>
                <w:lang w:val="ru-RU"/>
              </w:rPr>
              <w:t>М.:</w:t>
            </w:r>
            <w:r w:rsidRPr="00A150E9">
              <w:rPr>
                <w:lang w:val="ru-RU"/>
              </w:rPr>
              <w:t xml:space="preserve"> уметь осмысленно читать и объяснять значение прочитанного, выбирать текст для чтения в зависимости от постав</w:t>
            </w:r>
            <w:r>
              <w:rPr>
                <w:lang w:val="ru-RU"/>
              </w:rPr>
              <w:t>ленной цели, определять понятия;</w:t>
            </w:r>
            <w:r w:rsidRPr="00A150E9">
              <w:rPr>
                <w:lang w:val="ru-RU"/>
              </w:rPr>
              <w:t xml:space="preserve"> выполнять учебные действия в громко речевой и умственной формах, использовать речь для регуляции своих действий, устанавливать причинно</w:t>
            </w:r>
            <w:r>
              <w:rPr>
                <w:lang w:val="ru-RU"/>
              </w:rPr>
              <w:t>-</w:t>
            </w:r>
            <w:r w:rsidRPr="00A150E9">
              <w:rPr>
                <w:lang w:val="ru-RU"/>
              </w:rPr>
              <w:t>следственные с</w:t>
            </w:r>
            <w:r>
              <w:rPr>
                <w:lang w:val="ru-RU"/>
              </w:rPr>
              <w:t xml:space="preserve">вязи,  </w:t>
            </w:r>
            <w:r w:rsidRPr="00A150E9">
              <w:rPr>
                <w:lang w:val="ru-RU"/>
              </w:rPr>
              <w:t>строить монологические высказывания, овладеть умениями диалогической речи</w:t>
            </w:r>
            <w:r>
              <w:rPr>
                <w:lang w:val="ru-RU"/>
              </w:rPr>
              <w:t>.</w:t>
            </w:r>
            <w:proofErr w:type="gramEnd"/>
          </w:p>
          <w:p w:rsidR="00A150E9" w:rsidRPr="008C71BD" w:rsidRDefault="00A150E9" w:rsidP="00EE337A">
            <w:pPr>
              <w:pStyle w:val="TableParagraph"/>
              <w:tabs>
                <w:tab w:val="left" w:pos="1837"/>
              </w:tabs>
              <w:ind w:left="110" w:right="100"/>
              <w:jc w:val="both"/>
              <w:rPr>
                <w:lang w:val="ru-RU"/>
              </w:rPr>
            </w:pPr>
            <w:r w:rsidRPr="00A150E9">
              <w:rPr>
                <w:b/>
                <w:lang w:val="ru-RU"/>
              </w:rPr>
              <w:t>П.:</w:t>
            </w:r>
            <w:r w:rsidRPr="00A150E9">
              <w:rPr>
                <w:lang w:val="ru-RU"/>
              </w:rPr>
              <w:t xml:space="preserve"> Научиться различать произведения жанров фольклора, использовать их в устной и письменной речи</w:t>
            </w:r>
            <w:r>
              <w:rPr>
                <w:lang w:val="ru-RU"/>
              </w:rPr>
              <w:t>.</w:t>
            </w:r>
          </w:p>
        </w:tc>
      </w:tr>
      <w:tr w:rsidR="008C71BD" w:rsidTr="008C71BD">
        <w:trPr>
          <w:trHeight w:val="1771"/>
        </w:trPr>
        <w:tc>
          <w:tcPr>
            <w:tcW w:w="709" w:type="dxa"/>
          </w:tcPr>
          <w:p w:rsidR="008C71BD" w:rsidRPr="008C71BD" w:rsidRDefault="008C71BD" w:rsidP="00EE337A">
            <w:pPr>
              <w:pStyle w:val="TableParagraph"/>
              <w:spacing w:line="268" w:lineRule="exact"/>
              <w:ind w:left="110"/>
              <w:rPr>
                <w:sz w:val="24"/>
                <w:lang w:val="ru-RU"/>
              </w:rPr>
            </w:pPr>
            <w:r w:rsidRPr="008C71BD">
              <w:rPr>
                <w:sz w:val="24"/>
                <w:lang w:val="ru-RU"/>
              </w:rPr>
              <w:t>2</w:t>
            </w:r>
          </w:p>
        </w:tc>
        <w:tc>
          <w:tcPr>
            <w:tcW w:w="1843" w:type="dxa"/>
          </w:tcPr>
          <w:p w:rsidR="008C71BD" w:rsidRPr="008C71BD" w:rsidRDefault="008C71BD" w:rsidP="00EE337A">
            <w:pPr>
              <w:pStyle w:val="TableParagraph"/>
              <w:spacing w:line="268" w:lineRule="exact"/>
              <w:rPr>
                <w:sz w:val="24"/>
                <w:lang w:val="ru-RU"/>
              </w:rPr>
            </w:pPr>
            <w:r w:rsidRPr="008C71BD">
              <w:rPr>
                <w:sz w:val="24"/>
                <w:lang w:val="ru-RU"/>
              </w:rPr>
              <w:t>Древнерусская</w:t>
            </w:r>
            <w:r w:rsidRPr="008C71BD">
              <w:rPr>
                <w:spacing w:val="-5"/>
                <w:sz w:val="24"/>
                <w:lang w:val="ru-RU"/>
              </w:rPr>
              <w:t xml:space="preserve"> </w:t>
            </w:r>
            <w:r w:rsidRPr="008C71BD">
              <w:rPr>
                <w:sz w:val="24"/>
                <w:lang w:val="ru-RU"/>
              </w:rPr>
              <w:t>литература</w:t>
            </w:r>
          </w:p>
        </w:tc>
        <w:tc>
          <w:tcPr>
            <w:tcW w:w="1418" w:type="dxa"/>
          </w:tcPr>
          <w:p w:rsidR="008C71BD" w:rsidRPr="008C71BD" w:rsidRDefault="008C71BD" w:rsidP="008C71BD">
            <w:pPr>
              <w:pStyle w:val="TableParagraph"/>
              <w:spacing w:line="268" w:lineRule="exact"/>
              <w:ind w:left="9"/>
              <w:rPr>
                <w:sz w:val="24"/>
                <w:lang w:val="ru-RU"/>
              </w:rPr>
            </w:pPr>
            <w:r w:rsidRPr="008C71BD">
              <w:rPr>
                <w:sz w:val="24"/>
                <w:lang w:val="ru-RU"/>
              </w:rPr>
              <w:t>3</w:t>
            </w:r>
          </w:p>
        </w:tc>
        <w:tc>
          <w:tcPr>
            <w:tcW w:w="2976" w:type="dxa"/>
          </w:tcPr>
          <w:p w:rsidR="008C71BD" w:rsidRDefault="008C71BD" w:rsidP="00EE337A">
            <w:pPr>
              <w:pStyle w:val="TableParagraph"/>
              <w:ind w:left="110" w:right="99"/>
              <w:jc w:val="both"/>
            </w:pPr>
            <w:r>
              <w:rPr>
                <w:lang w:val="ru-RU"/>
              </w:rPr>
              <w:t xml:space="preserve">Гражданско-патриотическое воспитание. </w:t>
            </w:r>
            <w:r w:rsidRPr="00EE337A">
              <w:rPr>
                <w:lang w:val="ru-RU"/>
              </w:rPr>
              <w:t>Воспитание</w:t>
            </w:r>
            <w:r w:rsidRPr="00EE337A">
              <w:rPr>
                <w:spacing w:val="1"/>
                <w:lang w:val="ru-RU"/>
              </w:rPr>
              <w:t xml:space="preserve"> </w:t>
            </w:r>
            <w:r w:rsidRPr="00EE337A">
              <w:rPr>
                <w:lang w:val="ru-RU"/>
              </w:rPr>
              <w:t>любви</w:t>
            </w:r>
            <w:r w:rsidRPr="00EE337A">
              <w:rPr>
                <w:spacing w:val="1"/>
                <w:lang w:val="ru-RU"/>
              </w:rPr>
              <w:t xml:space="preserve"> </w:t>
            </w:r>
            <w:r w:rsidRPr="00EE337A">
              <w:rPr>
                <w:lang w:val="ru-RU"/>
              </w:rPr>
              <w:t>и</w:t>
            </w:r>
            <w:r w:rsidRPr="00EE337A">
              <w:rPr>
                <w:spacing w:val="1"/>
                <w:lang w:val="ru-RU"/>
              </w:rPr>
              <w:t xml:space="preserve"> </w:t>
            </w:r>
            <w:r w:rsidRPr="00EE337A">
              <w:rPr>
                <w:lang w:val="ru-RU"/>
              </w:rPr>
              <w:t>уважения</w:t>
            </w:r>
            <w:r w:rsidRPr="00EE337A">
              <w:rPr>
                <w:spacing w:val="1"/>
                <w:lang w:val="ru-RU"/>
              </w:rPr>
              <w:t xml:space="preserve"> </w:t>
            </w:r>
            <w:r w:rsidRPr="00EE337A">
              <w:rPr>
                <w:lang w:val="ru-RU"/>
              </w:rPr>
              <w:t>к</w:t>
            </w:r>
            <w:r w:rsidRPr="00EE337A">
              <w:rPr>
                <w:spacing w:val="1"/>
                <w:lang w:val="ru-RU"/>
              </w:rPr>
              <w:t xml:space="preserve"> </w:t>
            </w:r>
            <w:r w:rsidRPr="00EE337A">
              <w:rPr>
                <w:lang w:val="ru-RU"/>
              </w:rPr>
              <w:t>Отечеству,</w:t>
            </w:r>
            <w:r w:rsidRPr="00EE337A">
              <w:rPr>
                <w:spacing w:val="-52"/>
                <w:lang w:val="ru-RU"/>
              </w:rPr>
              <w:t xml:space="preserve"> </w:t>
            </w:r>
            <w:r w:rsidRPr="00EE337A">
              <w:rPr>
                <w:lang w:val="ru-RU"/>
              </w:rPr>
              <w:t>чувства</w:t>
            </w:r>
            <w:r w:rsidRPr="00EE337A">
              <w:rPr>
                <w:spacing w:val="1"/>
                <w:lang w:val="ru-RU"/>
              </w:rPr>
              <w:t xml:space="preserve"> </w:t>
            </w:r>
            <w:r w:rsidRPr="00EE337A">
              <w:rPr>
                <w:lang w:val="ru-RU"/>
              </w:rPr>
              <w:t>гордости</w:t>
            </w:r>
            <w:r w:rsidRPr="00EE337A">
              <w:rPr>
                <w:spacing w:val="1"/>
                <w:lang w:val="ru-RU"/>
              </w:rPr>
              <w:t xml:space="preserve"> </w:t>
            </w:r>
            <w:r w:rsidRPr="00EE337A">
              <w:rPr>
                <w:lang w:val="ru-RU"/>
              </w:rPr>
              <w:t>за</w:t>
            </w:r>
            <w:r w:rsidRPr="00EE337A">
              <w:rPr>
                <w:spacing w:val="1"/>
                <w:lang w:val="ru-RU"/>
              </w:rPr>
              <w:t xml:space="preserve"> </w:t>
            </w:r>
            <w:r w:rsidRPr="00EE337A">
              <w:rPr>
                <w:lang w:val="ru-RU"/>
              </w:rPr>
              <w:t>свою</w:t>
            </w:r>
            <w:r w:rsidRPr="00EE337A">
              <w:rPr>
                <w:spacing w:val="1"/>
                <w:lang w:val="ru-RU"/>
              </w:rPr>
              <w:t xml:space="preserve"> </w:t>
            </w:r>
            <w:proofErr w:type="spellStart"/>
            <w:r>
              <w:t>Родину</w:t>
            </w:r>
            <w:proofErr w:type="spellEnd"/>
            <w:r>
              <w:t>,</w:t>
            </w:r>
            <w:r>
              <w:rPr>
                <w:spacing w:val="1"/>
              </w:rPr>
              <w:t xml:space="preserve"> </w:t>
            </w:r>
            <w:proofErr w:type="spellStart"/>
            <w:r>
              <w:t>прошлое</w:t>
            </w:r>
            <w:proofErr w:type="spellEnd"/>
            <w:r>
              <w:rPr>
                <w:spacing w:val="56"/>
              </w:rPr>
              <w:t xml:space="preserve"> </w:t>
            </w:r>
            <w:r>
              <w:t>и</w:t>
            </w:r>
            <w:r>
              <w:rPr>
                <w:spacing w:val="-52"/>
              </w:rPr>
              <w:t xml:space="preserve"> </w:t>
            </w:r>
            <w:proofErr w:type="spellStart"/>
            <w:r>
              <w:t>настоящее</w:t>
            </w:r>
            <w:proofErr w:type="spellEnd"/>
          </w:p>
          <w:p w:rsidR="008C71BD" w:rsidRDefault="008C71BD" w:rsidP="00EE337A">
            <w:pPr>
              <w:pStyle w:val="TableParagraph"/>
              <w:spacing w:line="250" w:lineRule="exact"/>
              <w:ind w:left="110" w:right="101"/>
              <w:jc w:val="both"/>
            </w:pPr>
            <w:proofErr w:type="spellStart"/>
            <w:r>
              <w:t>многонационального</w:t>
            </w:r>
            <w:proofErr w:type="spellEnd"/>
            <w:r>
              <w:rPr>
                <w:spacing w:val="1"/>
              </w:rPr>
              <w:t xml:space="preserve"> </w:t>
            </w:r>
            <w:proofErr w:type="spellStart"/>
            <w:r>
              <w:t>народа</w:t>
            </w:r>
            <w:proofErr w:type="spellEnd"/>
            <w:r>
              <w:rPr>
                <w:spacing w:val="-52"/>
              </w:rPr>
              <w:t xml:space="preserve"> </w:t>
            </w:r>
            <w:proofErr w:type="spellStart"/>
            <w:r>
              <w:t>России</w:t>
            </w:r>
            <w:proofErr w:type="spellEnd"/>
            <w:r>
              <w:t>.</w:t>
            </w:r>
          </w:p>
        </w:tc>
        <w:tc>
          <w:tcPr>
            <w:tcW w:w="4111" w:type="dxa"/>
          </w:tcPr>
          <w:p w:rsidR="00A150E9" w:rsidRPr="00BB6DE4" w:rsidRDefault="00A150E9" w:rsidP="00A150E9">
            <w:pPr>
              <w:pStyle w:val="TableParagraph"/>
              <w:tabs>
                <w:tab w:val="left" w:pos="1837"/>
              </w:tabs>
              <w:ind w:left="110" w:right="100"/>
              <w:jc w:val="both"/>
              <w:rPr>
                <w:b/>
                <w:lang w:val="ru-RU"/>
              </w:rPr>
            </w:pPr>
            <w:r w:rsidRPr="00A150E9">
              <w:rPr>
                <w:b/>
                <w:lang w:val="ru-RU"/>
              </w:rPr>
              <w:t>Л.:</w:t>
            </w:r>
            <w:r w:rsidR="00BB6DE4" w:rsidRPr="00BB6DE4">
              <w:rPr>
                <w:color w:val="000000"/>
                <w:sz w:val="24"/>
                <w:szCs w:val="24"/>
                <w:lang w:val="ru-RU" w:eastAsia="ru-RU"/>
              </w:rPr>
              <w:t xml:space="preserve">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A150E9" w:rsidRPr="000F0E3C" w:rsidRDefault="000F0E3C" w:rsidP="000F0E3C">
            <w:pPr>
              <w:spacing w:after="150"/>
              <w:rPr>
                <w:rFonts w:ascii="Times New Roman" w:eastAsia="Times New Roman" w:hAnsi="Times New Roman" w:cs="Times New Roman"/>
                <w:color w:val="000000"/>
                <w:sz w:val="24"/>
                <w:szCs w:val="24"/>
                <w:lang w:val="ru-RU" w:eastAsia="ru-RU"/>
              </w:rPr>
            </w:pPr>
            <w:r w:rsidRPr="000F0E3C">
              <w:rPr>
                <w:rFonts w:ascii="Times New Roman" w:hAnsi="Times New Roman" w:cs="Times New Roman"/>
                <w:b/>
                <w:lang w:val="ru-RU"/>
              </w:rPr>
              <w:t>М</w:t>
            </w:r>
            <w:r w:rsidR="00A150E9" w:rsidRPr="000F0E3C">
              <w:rPr>
                <w:rFonts w:ascii="Times New Roman" w:hAnsi="Times New Roman" w:cs="Times New Roman"/>
                <w:b/>
                <w:lang w:val="ru-RU"/>
              </w:rPr>
              <w:t>.:</w:t>
            </w:r>
            <w:r w:rsidRPr="000F0E3C">
              <w:rPr>
                <w:rFonts w:ascii="Times New Roman" w:eastAsia="Times New Roman" w:hAnsi="Times New Roman" w:cs="Times New Roman"/>
                <w:b/>
                <w:bCs/>
                <w:color w:val="000000"/>
                <w:sz w:val="24"/>
                <w:szCs w:val="24"/>
                <w:lang w:val="ru-RU" w:eastAsia="ru-RU"/>
              </w:rPr>
              <w:t xml:space="preserve"> </w:t>
            </w:r>
            <w:r w:rsidRPr="000F0E3C">
              <w:rPr>
                <w:rFonts w:ascii="Times New Roman" w:eastAsia="Times New Roman" w:hAnsi="Times New Roman" w:cs="Times New Roman"/>
                <w:color w:val="000000"/>
                <w:sz w:val="24"/>
                <w:szCs w:val="24"/>
                <w:lang w:val="ru-RU" w:eastAsia="ru-RU"/>
              </w:rPr>
              <w:t xml:space="preserve">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r>
              <w:rPr>
                <w:rFonts w:ascii="Times New Roman" w:eastAsia="Times New Roman" w:hAnsi="Times New Roman" w:cs="Times New Roman"/>
                <w:color w:val="000000"/>
                <w:sz w:val="24"/>
                <w:szCs w:val="24"/>
                <w:lang w:val="ru-RU" w:eastAsia="ru-RU"/>
              </w:rPr>
              <w:t>;</w:t>
            </w:r>
            <w:r w:rsidRPr="000F0E3C">
              <w:rPr>
                <w:rFonts w:ascii="Times New Roman" w:eastAsia="Times New Roman" w:hAnsi="Times New Roman" w:cs="Times New Roman"/>
                <w:color w:val="000000"/>
                <w:sz w:val="24"/>
                <w:szCs w:val="24"/>
                <w:lang w:val="ru-RU" w:eastAsia="ru-RU"/>
              </w:rPr>
              <w:t xml:space="preserve"> уметь анализировать текст жития, формировать ситуацию </w:t>
            </w:r>
            <w:proofErr w:type="spellStart"/>
            <w:r w:rsidRPr="000F0E3C">
              <w:rPr>
                <w:rFonts w:ascii="Times New Roman" w:eastAsia="Times New Roman" w:hAnsi="Times New Roman" w:cs="Times New Roman"/>
                <w:color w:val="000000"/>
                <w:sz w:val="24"/>
                <w:szCs w:val="24"/>
                <w:lang w:val="ru-RU" w:eastAsia="ru-RU"/>
              </w:rPr>
              <w:t>саморегуляции</w:t>
            </w:r>
            <w:proofErr w:type="spellEnd"/>
            <w:r w:rsidRPr="000F0E3C">
              <w:rPr>
                <w:rFonts w:ascii="Times New Roman" w:eastAsia="Times New Roman" w:hAnsi="Times New Roman" w:cs="Times New Roman"/>
                <w:color w:val="000000"/>
                <w:sz w:val="24"/>
                <w:szCs w:val="24"/>
                <w:lang w:val="ru-RU" w:eastAsia="ru-RU"/>
              </w:rPr>
              <w:t xml:space="preserve"> эмоциональных состояний (т.е формировать </w:t>
            </w:r>
            <w:proofErr w:type="spellStart"/>
            <w:r w:rsidRPr="000F0E3C">
              <w:rPr>
                <w:rFonts w:ascii="Times New Roman" w:eastAsia="Times New Roman" w:hAnsi="Times New Roman" w:cs="Times New Roman"/>
                <w:color w:val="000000"/>
                <w:sz w:val="24"/>
                <w:szCs w:val="24"/>
                <w:lang w:val="ru-RU" w:eastAsia="ru-RU"/>
              </w:rPr>
              <w:t>операциональный</w:t>
            </w:r>
            <w:proofErr w:type="spellEnd"/>
            <w:r w:rsidRPr="000F0E3C">
              <w:rPr>
                <w:rFonts w:ascii="Times New Roman" w:eastAsia="Times New Roman" w:hAnsi="Times New Roman" w:cs="Times New Roman"/>
                <w:color w:val="000000"/>
                <w:sz w:val="24"/>
                <w:szCs w:val="24"/>
                <w:lang w:val="ru-RU" w:eastAsia="ru-RU"/>
              </w:rPr>
              <w:t xml:space="preserve"> опыт)</w:t>
            </w:r>
            <w:r>
              <w:rPr>
                <w:rFonts w:ascii="Times New Roman" w:eastAsia="Times New Roman" w:hAnsi="Times New Roman" w:cs="Times New Roman"/>
                <w:color w:val="000000"/>
                <w:sz w:val="24"/>
                <w:szCs w:val="24"/>
                <w:lang w:val="ru-RU" w:eastAsia="ru-RU"/>
              </w:rPr>
              <w:t xml:space="preserve">; </w:t>
            </w:r>
            <w:r w:rsidRPr="000F0E3C">
              <w:rPr>
                <w:rFonts w:ascii="Times New Roman" w:eastAsia="Times New Roman" w:hAnsi="Times New Roman" w:cs="Times New Roman"/>
                <w:color w:val="000000"/>
                <w:sz w:val="24"/>
                <w:szCs w:val="24"/>
                <w:lang w:val="ru-RU" w:eastAsia="ru-RU"/>
              </w:rPr>
              <w:t>уметь читать вслух и понимать прочитанное</w:t>
            </w:r>
          </w:p>
          <w:p w:rsidR="008C71BD" w:rsidRPr="000F0E3C" w:rsidRDefault="00A150E9" w:rsidP="000F0E3C">
            <w:pPr>
              <w:pStyle w:val="TableParagraph"/>
              <w:ind w:left="110" w:right="99"/>
              <w:jc w:val="both"/>
              <w:rPr>
                <w:lang w:val="ru-RU"/>
              </w:rPr>
            </w:pPr>
            <w:r w:rsidRPr="00A150E9">
              <w:rPr>
                <w:b/>
                <w:lang w:val="ru-RU"/>
              </w:rPr>
              <w:t>П.:</w:t>
            </w:r>
            <w:r w:rsidR="000F0E3C" w:rsidRPr="000F0E3C">
              <w:rPr>
                <w:color w:val="000000"/>
                <w:sz w:val="24"/>
                <w:szCs w:val="24"/>
                <w:lang w:val="ru-RU" w:eastAsia="ru-RU"/>
              </w:rPr>
              <w:t xml:space="preserve"> Понимание ключевых проблем изученных произведений </w:t>
            </w:r>
            <w:r w:rsidR="000F0E3C">
              <w:rPr>
                <w:color w:val="000000"/>
                <w:sz w:val="24"/>
                <w:szCs w:val="24"/>
                <w:lang w:val="ru-RU" w:eastAsia="ru-RU"/>
              </w:rPr>
              <w:t>древнерусской литературы.</w:t>
            </w:r>
          </w:p>
        </w:tc>
      </w:tr>
      <w:tr w:rsidR="008C71BD" w:rsidTr="008C71BD">
        <w:trPr>
          <w:trHeight w:val="757"/>
        </w:trPr>
        <w:tc>
          <w:tcPr>
            <w:tcW w:w="709" w:type="dxa"/>
          </w:tcPr>
          <w:p w:rsidR="008C71BD" w:rsidRDefault="008C71BD" w:rsidP="00EE337A">
            <w:pPr>
              <w:pStyle w:val="TableParagraph"/>
              <w:spacing w:line="268" w:lineRule="exact"/>
              <w:ind w:left="110"/>
              <w:rPr>
                <w:sz w:val="24"/>
              </w:rPr>
            </w:pPr>
            <w:r>
              <w:rPr>
                <w:sz w:val="24"/>
              </w:rPr>
              <w:t>3</w:t>
            </w:r>
          </w:p>
        </w:tc>
        <w:tc>
          <w:tcPr>
            <w:tcW w:w="1843" w:type="dxa"/>
          </w:tcPr>
          <w:p w:rsidR="008C71BD" w:rsidRPr="00EE337A" w:rsidRDefault="008C71BD" w:rsidP="008C71BD">
            <w:pPr>
              <w:pStyle w:val="TableParagraph"/>
              <w:spacing w:line="242" w:lineRule="auto"/>
              <w:rPr>
                <w:sz w:val="24"/>
                <w:lang w:val="ru-RU"/>
              </w:rPr>
            </w:pPr>
            <w:r w:rsidRPr="00EE337A">
              <w:rPr>
                <w:sz w:val="24"/>
                <w:lang w:val="ru-RU"/>
              </w:rPr>
              <w:t>Из</w:t>
            </w:r>
            <w:r w:rsidRPr="00EE337A">
              <w:rPr>
                <w:spacing w:val="-11"/>
                <w:sz w:val="24"/>
                <w:lang w:val="ru-RU"/>
              </w:rPr>
              <w:t xml:space="preserve"> </w:t>
            </w:r>
            <w:r w:rsidRPr="00EE337A">
              <w:rPr>
                <w:sz w:val="24"/>
                <w:lang w:val="ru-RU"/>
              </w:rPr>
              <w:t>русской</w:t>
            </w:r>
            <w:r w:rsidRPr="00EE337A">
              <w:rPr>
                <w:spacing w:val="-9"/>
                <w:sz w:val="24"/>
                <w:lang w:val="ru-RU"/>
              </w:rPr>
              <w:t xml:space="preserve"> </w:t>
            </w:r>
            <w:r w:rsidRPr="00EE337A">
              <w:rPr>
                <w:sz w:val="24"/>
                <w:lang w:val="ru-RU"/>
              </w:rPr>
              <w:t>литературы</w:t>
            </w:r>
            <w:r w:rsidRPr="00EE337A">
              <w:rPr>
                <w:spacing w:val="-57"/>
                <w:sz w:val="24"/>
                <w:lang w:val="ru-RU"/>
              </w:rPr>
              <w:t xml:space="preserve"> </w:t>
            </w:r>
            <w:r>
              <w:rPr>
                <w:sz w:val="24"/>
              </w:rPr>
              <w:t>XVIII</w:t>
            </w:r>
            <w:r w:rsidRPr="00EE337A">
              <w:rPr>
                <w:spacing w:val="-1"/>
                <w:sz w:val="24"/>
                <w:lang w:val="ru-RU"/>
              </w:rPr>
              <w:t xml:space="preserve"> </w:t>
            </w:r>
            <w:r w:rsidRPr="00EE337A">
              <w:rPr>
                <w:sz w:val="24"/>
                <w:lang w:val="ru-RU"/>
              </w:rPr>
              <w:t>века</w:t>
            </w:r>
          </w:p>
        </w:tc>
        <w:tc>
          <w:tcPr>
            <w:tcW w:w="1418" w:type="dxa"/>
          </w:tcPr>
          <w:p w:rsidR="008C71BD" w:rsidRDefault="008C71BD" w:rsidP="008C71BD">
            <w:pPr>
              <w:pStyle w:val="TableParagraph"/>
              <w:spacing w:line="268" w:lineRule="exact"/>
              <w:ind w:left="0"/>
              <w:rPr>
                <w:sz w:val="24"/>
              </w:rPr>
            </w:pPr>
            <w:r>
              <w:rPr>
                <w:sz w:val="24"/>
              </w:rPr>
              <w:t>2</w:t>
            </w:r>
          </w:p>
        </w:tc>
        <w:tc>
          <w:tcPr>
            <w:tcW w:w="2976" w:type="dxa"/>
          </w:tcPr>
          <w:p w:rsidR="008C71BD" w:rsidRPr="00EE337A" w:rsidRDefault="008C71BD" w:rsidP="00EE337A">
            <w:pPr>
              <w:pStyle w:val="TableParagraph"/>
              <w:spacing w:line="249" w:lineRule="exact"/>
              <w:ind w:left="110"/>
              <w:rPr>
                <w:lang w:val="ru-RU"/>
              </w:rPr>
            </w:pPr>
            <w:r w:rsidRPr="00EE337A">
              <w:rPr>
                <w:lang w:val="ru-RU"/>
              </w:rPr>
              <w:t>Интеллектуальное</w:t>
            </w:r>
          </w:p>
          <w:p w:rsidR="008C71BD" w:rsidRPr="00EE337A" w:rsidRDefault="008C71BD" w:rsidP="00EE337A">
            <w:pPr>
              <w:pStyle w:val="TableParagraph"/>
              <w:tabs>
                <w:tab w:val="left" w:pos="1517"/>
              </w:tabs>
              <w:spacing w:line="250" w:lineRule="exact"/>
              <w:ind w:left="110" w:right="94"/>
              <w:rPr>
                <w:lang w:val="ru-RU"/>
              </w:rPr>
            </w:pPr>
            <w:r>
              <w:rPr>
                <w:lang w:val="ru-RU"/>
              </w:rPr>
              <w:t xml:space="preserve">воспитание. </w:t>
            </w:r>
            <w:r w:rsidRPr="00EE337A">
              <w:rPr>
                <w:spacing w:val="-1"/>
                <w:lang w:val="ru-RU"/>
              </w:rPr>
              <w:t>Формирование</w:t>
            </w:r>
            <w:r w:rsidRPr="00EE337A">
              <w:rPr>
                <w:spacing w:val="-52"/>
                <w:lang w:val="ru-RU"/>
              </w:rPr>
              <w:t xml:space="preserve"> </w:t>
            </w:r>
            <w:r w:rsidRPr="00EE337A">
              <w:rPr>
                <w:lang w:val="ru-RU"/>
              </w:rPr>
              <w:t>целостного</w:t>
            </w:r>
            <w:r w:rsidRPr="00EE337A">
              <w:rPr>
                <w:spacing w:val="-5"/>
                <w:lang w:val="ru-RU"/>
              </w:rPr>
              <w:t xml:space="preserve"> </w:t>
            </w:r>
            <w:r w:rsidRPr="00EE337A">
              <w:rPr>
                <w:lang w:val="ru-RU"/>
              </w:rPr>
              <w:t>мировоззрения.</w:t>
            </w:r>
          </w:p>
        </w:tc>
        <w:tc>
          <w:tcPr>
            <w:tcW w:w="4111" w:type="dxa"/>
          </w:tcPr>
          <w:p w:rsidR="008C71BD" w:rsidRPr="000F0E3C" w:rsidRDefault="000F0E3C" w:rsidP="00DF6A1D">
            <w:pPr>
              <w:pStyle w:val="TableParagraph"/>
              <w:spacing w:line="249" w:lineRule="exact"/>
              <w:ind w:left="110"/>
              <w:jc w:val="both"/>
              <w:rPr>
                <w:b/>
                <w:lang w:val="ru-RU"/>
              </w:rPr>
            </w:pPr>
            <w:r w:rsidRPr="000F0E3C">
              <w:rPr>
                <w:b/>
                <w:lang w:val="ru-RU"/>
              </w:rPr>
              <w:t>Л:</w:t>
            </w:r>
            <w:r w:rsidR="00DF6A1D" w:rsidRPr="00DF6A1D">
              <w:rPr>
                <w:lang w:val="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00DF6A1D">
              <w:rPr>
                <w:lang w:val="ru-RU"/>
              </w:rPr>
              <w:t>.</w:t>
            </w:r>
          </w:p>
          <w:p w:rsidR="000F0E3C" w:rsidRPr="00DF6A1D" w:rsidRDefault="000F0E3C" w:rsidP="00DF6A1D">
            <w:pPr>
              <w:pStyle w:val="TableParagraph"/>
              <w:spacing w:line="249" w:lineRule="exact"/>
              <w:ind w:left="110"/>
              <w:jc w:val="both"/>
              <w:rPr>
                <w:b/>
                <w:lang w:val="ru-RU"/>
              </w:rPr>
            </w:pPr>
            <w:r w:rsidRPr="000F0E3C">
              <w:rPr>
                <w:b/>
                <w:lang w:val="ru-RU"/>
              </w:rPr>
              <w:t>М.:</w:t>
            </w:r>
            <w:r w:rsidR="00DF6A1D" w:rsidRPr="00DF6A1D">
              <w:rPr>
                <w:lang w:val="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00DF6A1D" w:rsidRPr="00DF6A1D">
              <w:rPr>
                <w:lang w:val="ru-RU"/>
              </w:rPr>
              <w:lastRenderedPageBreak/>
              <w:t>в рамках предложенных условий и требований, корректировать свои действия в соответствии с изменяющейся ситуацией;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r w:rsidR="00DF6A1D">
              <w:rPr>
                <w:lang w:val="ru-RU"/>
              </w:rPr>
              <w:t>.</w:t>
            </w:r>
          </w:p>
          <w:p w:rsidR="000F0E3C" w:rsidRPr="000F0E3C" w:rsidRDefault="000F0E3C" w:rsidP="000F0E3C">
            <w:pPr>
              <w:pStyle w:val="TableParagraph"/>
              <w:spacing w:line="249" w:lineRule="exact"/>
              <w:ind w:left="110"/>
              <w:rPr>
                <w:lang w:val="ru-RU"/>
              </w:rPr>
            </w:pPr>
            <w:r w:rsidRPr="000F0E3C">
              <w:rPr>
                <w:b/>
                <w:lang w:val="ru-RU"/>
              </w:rPr>
              <w:t>П.:</w:t>
            </w:r>
            <w:r w:rsidRPr="000F0E3C">
              <w:rPr>
                <w:color w:val="000000"/>
                <w:sz w:val="24"/>
                <w:szCs w:val="24"/>
                <w:lang w:val="ru-RU" w:eastAsia="ru-RU"/>
              </w:rPr>
              <w:t xml:space="preserve"> Понимание ключевых проблем изученных произведений древнерусской литературы, литературы </w:t>
            </w:r>
            <w:r w:rsidRPr="00905B51">
              <w:rPr>
                <w:color w:val="000000"/>
                <w:sz w:val="24"/>
                <w:szCs w:val="24"/>
                <w:lang w:eastAsia="ru-RU"/>
              </w:rPr>
              <w:t>XVIII</w:t>
            </w:r>
            <w:r>
              <w:rPr>
                <w:color w:val="000000"/>
                <w:sz w:val="24"/>
                <w:szCs w:val="24"/>
                <w:lang w:val="ru-RU" w:eastAsia="ru-RU"/>
              </w:rPr>
              <w:t xml:space="preserve"> века</w:t>
            </w:r>
            <w:r w:rsidRPr="000F0E3C">
              <w:rPr>
                <w:color w:val="000000"/>
                <w:sz w:val="24"/>
                <w:szCs w:val="24"/>
                <w:lang w:val="ru-RU" w:eastAsia="ru-RU"/>
              </w:rPr>
              <w:t>,</w:t>
            </w:r>
          </w:p>
        </w:tc>
      </w:tr>
      <w:tr w:rsidR="008C71BD" w:rsidTr="008C71BD">
        <w:trPr>
          <w:trHeight w:val="1012"/>
        </w:trPr>
        <w:tc>
          <w:tcPr>
            <w:tcW w:w="709" w:type="dxa"/>
          </w:tcPr>
          <w:p w:rsidR="008C71BD" w:rsidRPr="000F0E3C" w:rsidRDefault="008C71BD" w:rsidP="00EE337A">
            <w:pPr>
              <w:pStyle w:val="TableParagraph"/>
              <w:spacing w:line="273" w:lineRule="exact"/>
              <w:ind w:left="110"/>
              <w:rPr>
                <w:sz w:val="24"/>
                <w:lang w:val="ru-RU"/>
              </w:rPr>
            </w:pPr>
            <w:r w:rsidRPr="000F0E3C">
              <w:rPr>
                <w:sz w:val="24"/>
                <w:lang w:val="ru-RU"/>
              </w:rPr>
              <w:lastRenderedPageBreak/>
              <w:t>4</w:t>
            </w:r>
          </w:p>
        </w:tc>
        <w:tc>
          <w:tcPr>
            <w:tcW w:w="1843" w:type="dxa"/>
          </w:tcPr>
          <w:p w:rsidR="008C71BD" w:rsidRPr="00EE337A" w:rsidRDefault="008C71BD" w:rsidP="008C71BD">
            <w:pPr>
              <w:pStyle w:val="TableParagraph"/>
              <w:spacing w:line="237" w:lineRule="auto"/>
              <w:ind w:left="167" w:hanging="63"/>
              <w:rPr>
                <w:sz w:val="24"/>
                <w:lang w:val="ru-RU"/>
              </w:rPr>
            </w:pPr>
            <w:r w:rsidRPr="00EE337A">
              <w:rPr>
                <w:sz w:val="24"/>
                <w:lang w:val="ru-RU"/>
              </w:rPr>
              <w:t>Из</w:t>
            </w:r>
            <w:r w:rsidRPr="00EE337A">
              <w:rPr>
                <w:spacing w:val="-10"/>
                <w:sz w:val="24"/>
                <w:lang w:val="ru-RU"/>
              </w:rPr>
              <w:t xml:space="preserve"> </w:t>
            </w:r>
            <w:r w:rsidRPr="00EE337A">
              <w:rPr>
                <w:sz w:val="24"/>
                <w:lang w:val="ru-RU"/>
              </w:rPr>
              <w:t>русской</w:t>
            </w:r>
            <w:r w:rsidRPr="00EE337A">
              <w:rPr>
                <w:spacing w:val="-9"/>
                <w:sz w:val="24"/>
                <w:lang w:val="ru-RU"/>
              </w:rPr>
              <w:t xml:space="preserve"> </w:t>
            </w:r>
            <w:r w:rsidRPr="00EE337A">
              <w:rPr>
                <w:sz w:val="24"/>
                <w:lang w:val="ru-RU"/>
              </w:rPr>
              <w:t>литература</w:t>
            </w:r>
            <w:r w:rsidRPr="00EE337A">
              <w:rPr>
                <w:spacing w:val="-57"/>
                <w:sz w:val="24"/>
                <w:lang w:val="ru-RU"/>
              </w:rPr>
              <w:t xml:space="preserve"> </w:t>
            </w:r>
            <w:r>
              <w:rPr>
                <w:spacing w:val="-57"/>
                <w:sz w:val="24"/>
                <w:lang w:val="ru-RU"/>
              </w:rPr>
              <w:t xml:space="preserve">  </w:t>
            </w:r>
            <w:r>
              <w:rPr>
                <w:sz w:val="24"/>
              </w:rPr>
              <w:t>XIX</w:t>
            </w:r>
            <w:r w:rsidRPr="00EE337A">
              <w:rPr>
                <w:spacing w:val="-4"/>
                <w:sz w:val="24"/>
                <w:lang w:val="ru-RU"/>
              </w:rPr>
              <w:t xml:space="preserve"> </w:t>
            </w:r>
            <w:r w:rsidRPr="00EE337A">
              <w:rPr>
                <w:sz w:val="24"/>
                <w:lang w:val="ru-RU"/>
              </w:rPr>
              <w:t>века.</w:t>
            </w:r>
          </w:p>
        </w:tc>
        <w:tc>
          <w:tcPr>
            <w:tcW w:w="1418" w:type="dxa"/>
          </w:tcPr>
          <w:p w:rsidR="008C71BD" w:rsidRPr="000F0E3C" w:rsidRDefault="008C71BD" w:rsidP="008C71BD">
            <w:pPr>
              <w:pStyle w:val="TableParagraph"/>
              <w:spacing w:line="273" w:lineRule="exact"/>
              <w:ind w:right="808"/>
              <w:rPr>
                <w:sz w:val="24"/>
                <w:lang w:val="ru-RU"/>
              </w:rPr>
            </w:pPr>
            <w:r w:rsidRPr="000F0E3C">
              <w:rPr>
                <w:sz w:val="24"/>
                <w:lang w:val="ru-RU"/>
              </w:rPr>
              <w:t>24</w:t>
            </w:r>
          </w:p>
        </w:tc>
        <w:tc>
          <w:tcPr>
            <w:tcW w:w="2976" w:type="dxa"/>
          </w:tcPr>
          <w:p w:rsidR="008C71BD" w:rsidRPr="00EE337A" w:rsidRDefault="008C71BD" w:rsidP="00EE337A">
            <w:pPr>
              <w:pStyle w:val="TableParagraph"/>
              <w:tabs>
                <w:tab w:val="left" w:pos="1517"/>
              </w:tabs>
              <w:spacing w:line="242" w:lineRule="auto"/>
              <w:ind w:left="110" w:right="94"/>
              <w:rPr>
                <w:lang w:val="ru-RU"/>
              </w:rPr>
            </w:pPr>
            <w:r w:rsidRPr="00EE337A">
              <w:rPr>
                <w:lang w:val="ru-RU"/>
              </w:rPr>
              <w:t>Интеллектуальное</w:t>
            </w:r>
            <w:r w:rsidRPr="00EE337A">
              <w:rPr>
                <w:spacing w:val="1"/>
                <w:lang w:val="ru-RU"/>
              </w:rPr>
              <w:t xml:space="preserve"> </w:t>
            </w:r>
            <w:r w:rsidRPr="00EE337A">
              <w:rPr>
                <w:lang w:val="ru-RU"/>
              </w:rPr>
              <w:t>воспитание.</w:t>
            </w:r>
            <w:r>
              <w:rPr>
                <w:lang w:val="ru-RU"/>
              </w:rPr>
              <w:t xml:space="preserve"> </w:t>
            </w:r>
            <w:r w:rsidRPr="00EE337A">
              <w:rPr>
                <w:spacing w:val="-1"/>
                <w:lang w:val="ru-RU"/>
              </w:rPr>
              <w:t>Формирование</w:t>
            </w:r>
          </w:p>
          <w:p w:rsidR="008C71BD" w:rsidRPr="00EE337A" w:rsidRDefault="008C71BD" w:rsidP="00EE337A">
            <w:pPr>
              <w:pStyle w:val="TableParagraph"/>
              <w:tabs>
                <w:tab w:val="left" w:pos="1808"/>
                <w:tab w:val="left" w:pos="2800"/>
              </w:tabs>
              <w:spacing w:line="250" w:lineRule="exact"/>
              <w:ind w:left="110" w:right="99"/>
              <w:rPr>
                <w:lang w:val="ru-RU"/>
              </w:rPr>
            </w:pPr>
            <w:r>
              <w:rPr>
                <w:lang w:val="ru-RU"/>
              </w:rPr>
              <w:t>нравственных</w:t>
            </w:r>
            <w:r>
              <w:rPr>
                <w:lang w:val="ru-RU"/>
              </w:rPr>
              <w:tab/>
              <w:t xml:space="preserve">чувств </w:t>
            </w:r>
            <w:r w:rsidRPr="00EE337A">
              <w:rPr>
                <w:spacing w:val="-3"/>
                <w:lang w:val="ru-RU"/>
              </w:rPr>
              <w:t>и</w:t>
            </w:r>
            <w:r w:rsidRPr="00EE337A">
              <w:rPr>
                <w:spacing w:val="-52"/>
                <w:lang w:val="ru-RU"/>
              </w:rPr>
              <w:t xml:space="preserve"> </w:t>
            </w:r>
            <w:r w:rsidRPr="00EE337A">
              <w:rPr>
                <w:lang w:val="ru-RU"/>
              </w:rPr>
              <w:t>нравственного</w:t>
            </w:r>
            <w:r w:rsidRPr="00EE337A">
              <w:rPr>
                <w:spacing w:val="-5"/>
                <w:lang w:val="ru-RU"/>
              </w:rPr>
              <w:t xml:space="preserve"> </w:t>
            </w:r>
            <w:r w:rsidRPr="00EE337A">
              <w:rPr>
                <w:lang w:val="ru-RU"/>
              </w:rPr>
              <w:t>поведения.</w:t>
            </w:r>
          </w:p>
        </w:tc>
        <w:tc>
          <w:tcPr>
            <w:tcW w:w="4111" w:type="dxa"/>
          </w:tcPr>
          <w:p w:rsidR="00E434AD" w:rsidRDefault="000F0E3C" w:rsidP="00E434AD">
            <w:pPr>
              <w:pStyle w:val="TableParagraph"/>
              <w:spacing w:line="249" w:lineRule="exact"/>
              <w:ind w:left="110"/>
              <w:jc w:val="both"/>
              <w:rPr>
                <w:lang w:val="ru-RU"/>
              </w:rPr>
            </w:pPr>
            <w:r w:rsidRPr="000F0E3C">
              <w:rPr>
                <w:b/>
                <w:lang w:val="ru-RU"/>
              </w:rPr>
              <w:t>Л:</w:t>
            </w:r>
            <w:r w:rsidR="00E434AD" w:rsidRPr="00E434AD">
              <w:rPr>
                <w:lang w:val="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w:t>
            </w:r>
            <w:r w:rsidR="00E434AD">
              <w:rPr>
                <w:lang w:val="ru-RU"/>
              </w:rPr>
              <w:t>чивых познавательных интересов.</w:t>
            </w:r>
          </w:p>
          <w:p w:rsidR="00E434AD" w:rsidRDefault="000F0E3C" w:rsidP="00E434AD">
            <w:pPr>
              <w:pStyle w:val="TableParagraph"/>
              <w:spacing w:line="249" w:lineRule="exact"/>
              <w:ind w:left="110"/>
              <w:jc w:val="both"/>
              <w:rPr>
                <w:lang w:val="ru-RU"/>
              </w:rPr>
            </w:pPr>
            <w:r w:rsidRPr="000F0E3C">
              <w:rPr>
                <w:b/>
                <w:lang w:val="ru-RU"/>
              </w:rPr>
              <w:t>М.:</w:t>
            </w:r>
            <w:r w:rsidR="00DF6A1D" w:rsidRPr="00DF6A1D">
              <w:rPr>
                <w:lang w:val="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w:t>
            </w:r>
            <w:r w:rsidR="00DF6A1D" w:rsidRPr="00DF6A1D">
              <w:rPr>
                <w:lang w:val="ru-RU"/>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создавать, применять и преобразовывать знаки и символы, модели и схемы для решения учебных и познавательных задач;  смысловое чтение</w:t>
            </w:r>
            <w:r w:rsidR="00E434AD">
              <w:rPr>
                <w:lang w:val="ru-RU"/>
              </w:rPr>
              <w:t>.</w:t>
            </w:r>
          </w:p>
          <w:p w:rsidR="008C71BD" w:rsidRPr="008C71BD" w:rsidRDefault="000F0E3C" w:rsidP="00E434AD">
            <w:pPr>
              <w:pStyle w:val="TableParagraph"/>
              <w:spacing w:line="249" w:lineRule="exact"/>
              <w:ind w:left="110"/>
              <w:jc w:val="both"/>
              <w:rPr>
                <w:lang w:val="ru-RU"/>
              </w:rPr>
            </w:pPr>
            <w:r w:rsidRPr="000F0E3C">
              <w:rPr>
                <w:b/>
                <w:lang w:val="ru-RU"/>
              </w:rPr>
              <w:t>П.:</w:t>
            </w:r>
            <w:r w:rsidRPr="000F0E3C">
              <w:rPr>
                <w:color w:val="000000"/>
                <w:sz w:val="24"/>
                <w:szCs w:val="24"/>
                <w:lang w:val="ru-RU" w:eastAsia="ru-RU"/>
              </w:rPr>
              <w:t xml:space="preserve"> Понимание ключевых проблем изученных произведений </w:t>
            </w:r>
            <w:r w:rsidRPr="00905B51">
              <w:rPr>
                <w:color w:val="000000"/>
                <w:sz w:val="24"/>
                <w:szCs w:val="24"/>
                <w:lang w:eastAsia="ru-RU"/>
              </w:rPr>
              <w:t>XIX</w:t>
            </w:r>
            <w:r>
              <w:rPr>
                <w:color w:val="000000"/>
                <w:sz w:val="24"/>
                <w:szCs w:val="24"/>
                <w:lang w:val="ru-RU" w:eastAsia="ru-RU"/>
              </w:rPr>
              <w:t xml:space="preserve"> </w:t>
            </w:r>
            <w:r w:rsidRPr="000F0E3C">
              <w:rPr>
                <w:color w:val="000000"/>
                <w:sz w:val="24"/>
                <w:szCs w:val="24"/>
                <w:lang w:val="ru-RU" w:eastAsia="ru-RU"/>
              </w:rPr>
              <w:t>в.,</w:t>
            </w:r>
          </w:p>
        </w:tc>
      </w:tr>
      <w:tr w:rsidR="008C71BD" w:rsidTr="008C71BD">
        <w:trPr>
          <w:trHeight w:val="1521"/>
        </w:trPr>
        <w:tc>
          <w:tcPr>
            <w:tcW w:w="709" w:type="dxa"/>
          </w:tcPr>
          <w:p w:rsidR="008C71BD" w:rsidRPr="008C71BD" w:rsidRDefault="008C71BD" w:rsidP="00EE337A">
            <w:pPr>
              <w:pStyle w:val="TableParagraph"/>
              <w:spacing w:line="268" w:lineRule="exact"/>
              <w:ind w:left="110"/>
              <w:rPr>
                <w:sz w:val="24"/>
                <w:lang w:val="ru-RU"/>
              </w:rPr>
            </w:pPr>
            <w:r w:rsidRPr="008C71BD">
              <w:rPr>
                <w:sz w:val="24"/>
                <w:lang w:val="ru-RU"/>
              </w:rPr>
              <w:lastRenderedPageBreak/>
              <w:t>5</w:t>
            </w:r>
          </w:p>
        </w:tc>
        <w:tc>
          <w:tcPr>
            <w:tcW w:w="1843" w:type="dxa"/>
          </w:tcPr>
          <w:p w:rsidR="008C71BD" w:rsidRPr="00EE337A" w:rsidRDefault="008C71BD" w:rsidP="00EE337A">
            <w:pPr>
              <w:pStyle w:val="TableParagraph"/>
              <w:spacing w:line="242" w:lineRule="auto"/>
              <w:rPr>
                <w:sz w:val="24"/>
                <w:lang w:val="ru-RU"/>
              </w:rPr>
            </w:pPr>
            <w:r w:rsidRPr="00EE337A">
              <w:rPr>
                <w:sz w:val="24"/>
                <w:lang w:val="ru-RU"/>
              </w:rPr>
              <w:t>Произведения</w:t>
            </w:r>
            <w:r w:rsidRPr="00EE337A">
              <w:rPr>
                <w:spacing w:val="1"/>
                <w:sz w:val="24"/>
                <w:lang w:val="ru-RU"/>
              </w:rPr>
              <w:t xml:space="preserve"> </w:t>
            </w:r>
            <w:r w:rsidRPr="00EE337A">
              <w:rPr>
                <w:sz w:val="24"/>
                <w:lang w:val="ru-RU"/>
              </w:rPr>
              <w:t>русских</w:t>
            </w:r>
            <w:r w:rsidRPr="00EE337A">
              <w:rPr>
                <w:spacing w:val="1"/>
                <w:sz w:val="24"/>
                <w:lang w:val="ru-RU"/>
              </w:rPr>
              <w:t xml:space="preserve"> </w:t>
            </w:r>
            <w:r w:rsidRPr="00EE337A">
              <w:rPr>
                <w:sz w:val="24"/>
                <w:lang w:val="ru-RU"/>
              </w:rPr>
              <w:t>писателей</w:t>
            </w:r>
            <w:r>
              <w:rPr>
                <w:sz w:val="24"/>
                <w:lang w:val="ru-RU"/>
              </w:rPr>
              <w:t xml:space="preserve"> </w:t>
            </w:r>
            <w:r w:rsidRPr="00EE337A">
              <w:rPr>
                <w:spacing w:val="-58"/>
                <w:sz w:val="24"/>
                <w:lang w:val="ru-RU"/>
              </w:rPr>
              <w:t xml:space="preserve"> </w:t>
            </w:r>
            <w:r>
              <w:rPr>
                <w:sz w:val="24"/>
              </w:rPr>
              <w:t>XX</w:t>
            </w:r>
            <w:r w:rsidRPr="00EE337A">
              <w:rPr>
                <w:sz w:val="24"/>
                <w:lang w:val="ru-RU"/>
              </w:rPr>
              <w:t xml:space="preserve"> века</w:t>
            </w:r>
          </w:p>
        </w:tc>
        <w:tc>
          <w:tcPr>
            <w:tcW w:w="1418" w:type="dxa"/>
          </w:tcPr>
          <w:p w:rsidR="008C71BD" w:rsidRPr="008C71BD" w:rsidRDefault="008C71BD" w:rsidP="008C71BD">
            <w:pPr>
              <w:pStyle w:val="TableParagraph"/>
              <w:spacing w:line="268" w:lineRule="exact"/>
              <w:ind w:right="808"/>
              <w:rPr>
                <w:sz w:val="24"/>
                <w:lang w:val="ru-RU"/>
              </w:rPr>
            </w:pPr>
            <w:r w:rsidRPr="008C71BD">
              <w:rPr>
                <w:sz w:val="24"/>
                <w:lang w:val="ru-RU"/>
              </w:rPr>
              <w:t>22</w:t>
            </w:r>
          </w:p>
        </w:tc>
        <w:tc>
          <w:tcPr>
            <w:tcW w:w="2976" w:type="dxa"/>
          </w:tcPr>
          <w:p w:rsidR="008C71BD" w:rsidRPr="008C71BD" w:rsidRDefault="008C71BD" w:rsidP="00EE337A">
            <w:pPr>
              <w:pStyle w:val="TableParagraph"/>
              <w:tabs>
                <w:tab w:val="left" w:pos="1517"/>
                <w:tab w:val="left" w:pos="1808"/>
                <w:tab w:val="left" w:pos="1884"/>
                <w:tab w:val="left" w:pos="2800"/>
              </w:tabs>
              <w:ind w:left="110" w:right="94"/>
              <w:rPr>
                <w:lang w:val="ru-RU"/>
              </w:rPr>
            </w:pPr>
            <w:r w:rsidRPr="00EE337A">
              <w:rPr>
                <w:lang w:val="ru-RU"/>
              </w:rPr>
              <w:t>Интеллектуальное</w:t>
            </w:r>
            <w:r w:rsidRPr="00EE337A">
              <w:rPr>
                <w:spacing w:val="1"/>
                <w:lang w:val="ru-RU"/>
              </w:rPr>
              <w:t xml:space="preserve"> </w:t>
            </w:r>
            <w:r>
              <w:rPr>
                <w:lang w:val="ru-RU"/>
              </w:rPr>
              <w:t xml:space="preserve">воспитание. </w:t>
            </w:r>
            <w:r w:rsidRPr="00EE337A">
              <w:rPr>
                <w:spacing w:val="-1"/>
                <w:lang w:val="ru-RU"/>
              </w:rPr>
              <w:t>Формирование</w:t>
            </w:r>
            <w:r w:rsidRPr="00EE337A">
              <w:rPr>
                <w:spacing w:val="-52"/>
                <w:lang w:val="ru-RU"/>
              </w:rPr>
              <w:t xml:space="preserve"> </w:t>
            </w:r>
            <w:r>
              <w:rPr>
                <w:lang w:val="ru-RU"/>
              </w:rPr>
              <w:t>нравственных</w:t>
            </w:r>
            <w:r>
              <w:rPr>
                <w:lang w:val="ru-RU"/>
              </w:rPr>
              <w:tab/>
            </w:r>
            <w:r>
              <w:rPr>
                <w:lang w:val="ru-RU"/>
              </w:rPr>
              <w:tab/>
              <w:t xml:space="preserve">чувств </w:t>
            </w:r>
            <w:r w:rsidRPr="00EE337A">
              <w:rPr>
                <w:lang w:val="ru-RU"/>
              </w:rPr>
              <w:t>и</w:t>
            </w:r>
            <w:r w:rsidRPr="00EE337A">
              <w:rPr>
                <w:spacing w:val="-52"/>
                <w:lang w:val="ru-RU"/>
              </w:rPr>
              <w:t xml:space="preserve"> </w:t>
            </w:r>
            <w:r>
              <w:rPr>
                <w:lang w:val="ru-RU"/>
              </w:rPr>
              <w:t>нравственного</w:t>
            </w:r>
            <w:r>
              <w:rPr>
                <w:lang w:val="ru-RU"/>
              </w:rPr>
              <w:tab/>
            </w:r>
            <w:r>
              <w:rPr>
                <w:lang w:val="ru-RU"/>
              </w:rPr>
              <w:tab/>
            </w:r>
            <w:r w:rsidRPr="00EE337A">
              <w:rPr>
                <w:lang w:val="ru-RU"/>
              </w:rPr>
              <w:t>поведения.</w:t>
            </w:r>
            <w:r w:rsidRPr="00EE337A">
              <w:rPr>
                <w:spacing w:val="-52"/>
                <w:lang w:val="ru-RU"/>
              </w:rPr>
              <w:t xml:space="preserve"> </w:t>
            </w:r>
            <w:r>
              <w:rPr>
                <w:lang w:val="ru-RU"/>
              </w:rPr>
              <w:t>Воспитание</w:t>
            </w:r>
            <w:r>
              <w:rPr>
                <w:lang w:val="ru-RU"/>
              </w:rPr>
              <w:tab/>
            </w:r>
            <w:r w:rsidRPr="008C71BD">
              <w:rPr>
                <w:lang w:val="ru-RU"/>
              </w:rPr>
              <w:t>российской</w:t>
            </w:r>
          </w:p>
          <w:p w:rsidR="008C71BD" w:rsidRPr="008C71BD" w:rsidRDefault="008C71BD" w:rsidP="00EE337A">
            <w:pPr>
              <w:pStyle w:val="TableParagraph"/>
              <w:spacing w:line="238" w:lineRule="exact"/>
              <w:ind w:left="110"/>
              <w:rPr>
                <w:lang w:val="ru-RU"/>
              </w:rPr>
            </w:pPr>
            <w:r w:rsidRPr="008C71BD">
              <w:rPr>
                <w:lang w:val="ru-RU"/>
              </w:rPr>
              <w:t>гражданской</w:t>
            </w:r>
            <w:r w:rsidRPr="008C71BD">
              <w:rPr>
                <w:spacing w:val="-4"/>
                <w:lang w:val="ru-RU"/>
              </w:rPr>
              <w:t xml:space="preserve"> </w:t>
            </w:r>
            <w:r w:rsidRPr="008C71BD">
              <w:rPr>
                <w:lang w:val="ru-RU"/>
              </w:rPr>
              <w:t>идентичности.</w:t>
            </w:r>
          </w:p>
        </w:tc>
        <w:tc>
          <w:tcPr>
            <w:tcW w:w="4111" w:type="dxa"/>
          </w:tcPr>
          <w:p w:rsidR="00E434AD" w:rsidRDefault="000F0E3C" w:rsidP="00E434AD">
            <w:pPr>
              <w:pStyle w:val="TableParagraph"/>
              <w:spacing w:line="249" w:lineRule="exact"/>
              <w:ind w:left="110"/>
              <w:jc w:val="both"/>
              <w:rPr>
                <w:lang w:val="ru-RU"/>
              </w:rPr>
            </w:pPr>
            <w:r w:rsidRPr="000F0E3C">
              <w:rPr>
                <w:b/>
                <w:lang w:val="ru-RU"/>
              </w:rPr>
              <w:t>Л:</w:t>
            </w:r>
            <w:r w:rsidR="00E434AD" w:rsidRPr="00E434AD">
              <w:rPr>
                <w:lang w:val="ru-RU"/>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0E3C" w:rsidRPr="00DF6A1D" w:rsidRDefault="000F0E3C" w:rsidP="00E434AD">
            <w:pPr>
              <w:pStyle w:val="TableParagraph"/>
              <w:spacing w:line="249" w:lineRule="exact"/>
              <w:ind w:left="110"/>
              <w:jc w:val="both"/>
              <w:rPr>
                <w:b/>
                <w:lang w:val="ru-RU"/>
              </w:rPr>
            </w:pPr>
            <w:r w:rsidRPr="000F0E3C">
              <w:rPr>
                <w:b/>
                <w:lang w:val="ru-RU"/>
              </w:rPr>
              <w:t>М.:</w:t>
            </w:r>
            <w:r w:rsidR="00DF6A1D" w:rsidRPr="00DF6A1D">
              <w:rPr>
                <w:lang w:val="ru-RU"/>
              </w:rPr>
              <w:t xml:space="preserve">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sidR="00E434AD">
              <w:rPr>
                <w:lang w:val="ru-RU"/>
              </w:rPr>
              <w:t>онологической контекстной речью</w:t>
            </w:r>
            <w:r w:rsidR="00DF6A1D" w:rsidRPr="00DF6A1D">
              <w:rPr>
                <w:lang w:val="ru-RU"/>
              </w:rPr>
              <w:t>.</w:t>
            </w:r>
          </w:p>
          <w:p w:rsidR="008C71BD" w:rsidRPr="00DF6A1D" w:rsidRDefault="000F0E3C" w:rsidP="00DF6A1D">
            <w:pPr>
              <w:pStyle w:val="TableParagraph"/>
              <w:tabs>
                <w:tab w:val="left" w:pos="1517"/>
                <w:tab w:val="left" w:pos="1808"/>
                <w:tab w:val="left" w:pos="1884"/>
                <w:tab w:val="left" w:pos="2800"/>
              </w:tabs>
              <w:ind w:left="110" w:right="94"/>
              <w:jc w:val="both"/>
              <w:rPr>
                <w:lang w:val="ru-RU"/>
              </w:rPr>
            </w:pPr>
            <w:r w:rsidRPr="000F0E3C">
              <w:rPr>
                <w:b/>
                <w:lang w:val="ru-RU"/>
              </w:rPr>
              <w:t>П.:</w:t>
            </w:r>
            <w:r w:rsidRPr="000F0E3C">
              <w:rPr>
                <w:color w:val="000000"/>
                <w:sz w:val="24"/>
                <w:szCs w:val="24"/>
                <w:lang w:val="ru-RU" w:eastAsia="ru-RU"/>
              </w:rPr>
              <w:t xml:space="preserve"> Понимание ключевых проблем изученных произведений </w:t>
            </w:r>
            <w:r w:rsidRPr="00905B51">
              <w:rPr>
                <w:color w:val="000000"/>
                <w:sz w:val="24"/>
                <w:szCs w:val="24"/>
                <w:lang w:eastAsia="ru-RU"/>
              </w:rPr>
              <w:t>XX</w:t>
            </w:r>
            <w:r>
              <w:rPr>
                <w:color w:val="000000"/>
                <w:sz w:val="24"/>
                <w:szCs w:val="24"/>
                <w:lang w:val="ru-RU" w:eastAsia="ru-RU"/>
              </w:rPr>
              <w:t xml:space="preserve"> </w:t>
            </w:r>
            <w:r w:rsidRPr="000F0E3C">
              <w:rPr>
                <w:color w:val="000000"/>
                <w:sz w:val="24"/>
                <w:szCs w:val="24"/>
                <w:lang w:val="ru-RU" w:eastAsia="ru-RU"/>
              </w:rPr>
              <w:t>в.,</w:t>
            </w:r>
            <w:r w:rsidR="00DF6A1D">
              <w:rPr>
                <w:color w:val="000000"/>
                <w:sz w:val="24"/>
                <w:szCs w:val="24"/>
                <w:lang w:val="ru-RU" w:eastAsia="ru-RU"/>
              </w:rPr>
              <w:t xml:space="preserve"> </w:t>
            </w:r>
            <w:r w:rsidR="00DF6A1D" w:rsidRPr="00DF6A1D">
              <w:rPr>
                <w:lang w:val="ru-RU"/>
              </w:rPr>
              <w:t>понимание связи литературных произведений с эпохой их написания, выявление заложенных в них вневременных, непреходящих нравственных ценнос</w:t>
            </w:r>
            <w:r w:rsidR="00DF6A1D">
              <w:rPr>
                <w:lang w:val="ru-RU"/>
              </w:rPr>
              <w:t>тей и их современного звучания.</w:t>
            </w:r>
          </w:p>
        </w:tc>
      </w:tr>
      <w:tr w:rsidR="008C71BD" w:rsidTr="008C71BD">
        <w:trPr>
          <w:trHeight w:val="1262"/>
        </w:trPr>
        <w:tc>
          <w:tcPr>
            <w:tcW w:w="709" w:type="dxa"/>
          </w:tcPr>
          <w:p w:rsidR="008C71BD" w:rsidRDefault="008C71BD" w:rsidP="00EE337A">
            <w:pPr>
              <w:pStyle w:val="TableParagraph"/>
              <w:spacing w:line="268" w:lineRule="exact"/>
              <w:ind w:left="110"/>
              <w:rPr>
                <w:sz w:val="24"/>
              </w:rPr>
            </w:pPr>
            <w:r>
              <w:rPr>
                <w:sz w:val="24"/>
              </w:rPr>
              <w:t>6</w:t>
            </w:r>
          </w:p>
        </w:tc>
        <w:tc>
          <w:tcPr>
            <w:tcW w:w="1843" w:type="dxa"/>
          </w:tcPr>
          <w:p w:rsidR="008C71BD" w:rsidRDefault="008C71BD" w:rsidP="00EE337A">
            <w:pPr>
              <w:pStyle w:val="TableParagraph"/>
              <w:spacing w:line="268" w:lineRule="exact"/>
              <w:rPr>
                <w:sz w:val="24"/>
              </w:rPr>
            </w:pPr>
            <w:proofErr w:type="spellStart"/>
            <w:r>
              <w:rPr>
                <w:sz w:val="24"/>
              </w:rPr>
              <w:t>Из</w:t>
            </w:r>
            <w:proofErr w:type="spellEnd"/>
            <w:r>
              <w:rPr>
                <w:spacing w:val="-2"/>
                <w:sz w:val="24"/>
              </w:rPr>
              <w:t xml:space="preserve"> </w:t>
            </w:r>
            <w:proofErr w:type="spellStart"/>
            <w:r>
              <w:rPr>
                <w:sz w:val="24"/>
              </w:rPr>
              <w:t>литературы</w:t>
            </w:r>
            <w:proofErr w:type="spellEnd"/>
            <w:r>
              <w:rPr>
                <w:sz w:val="24"/>
              </w:rPr>
              <w:t xml:space="preserve"> </w:t>
            </w:r>
            <w:proofErr w:type="spellStart"/>
            <w:r>
              <w:rPr>
                <w:sz w:val="24"/>
              </w:rPr>
              <w:t>народов</w:t>
            </w:r>
            <w:proofErr w:type="spellEnd"/>
            <w:r>
              <w:rPr>
                <w:spacing w:val="-4"/>
                <w:sz w:val="24"/>
              </w:rPr>
              <w:t xml:space="preserve"> </w:t>
            </w:r>
            <w:proofErr w:type="spellStart"/>
            <w:r>
              <w:rPr>
                <w:sz w:val="24"/>
              </w:rPr>
              <w:t>России</w:t>
            </w:r>
            <w:proofErr w:type="spellEnd"/>
          </w:p>
        </w:tc>
        <w:tc>
          <w:tcPr>
            <w:tcW w:w="1418" w:type="dxa"/>
          </w:tcPr>
          <w:p w:rsidR="008C71BD" w:rsidRDefault="008C71BD" w:rsidP="00EE337A">
            <w:pPr>
              <w:pStyle w:val="TableParagraph"/>
              <w:spacing w:line="268" w:lineRule="exact"/>
              <w:ind w:left="9"/>
              <w:jc w:val="center"/>
              <w:rPr>
                <w:sz w:val="24"/>
              </w:rPr>
            </w:pPr>
            <w:r>
              <w:rPr>
                <w:sz w:val="24"/>
              </w:rPr>
              <w:t>1</w:t>
            </w:r>
          </w:p>
        </w:tc>
        <w:tc>
          <w:tcPr>
            <w:tcW w:w="2976" w:type="dxa"/>
          </w:tcPr>
          <w:p w:rsidR="008C71BD" w:rsidRPr="00EE337A" w:rsidRDefault="008C71BD" w:rsidP="00EE337A">
            <w:pPr>
              <w:pStyle w:val="TableParagraph"/>
              <w:tabs>
                <w:tab w:val="left" w:pos="2797"/>
              </w:tabs>
              <w:spacing w:line="242" w:lineRule="auto"/>
              <w:ind w:left="110" w:right="100"/>
              <w:jc w:val="both"/>
              <w:rPr>
                <w:lang w:val="ru-RU"/>
              </w:rPr>
            </w:pPr>
            <w:r>
              <w:rPr>
                <w:lang w:val="ru-RU"/>
              </w:rPr>
              <w:t xml:space="preserve">Гражданско-патриотическое воспитание. </w:t>
            </w:r>
            <w:r w:rsidRPr="00EE337A">
              <w:rPr>
                <w:lang w:val="ru-RU"/>
              </w:rPr>
              <w:t>Формирование</w:t>
            </w:r>
            <w:r w:rsidRPr="00EE337A">
              <w:rPr>
                <w:spacing w:val="1"/>
                <w:lang w:val="ru-RU"/>
              </w:rPr>
              <w:t xml:space="preserve"> </w:t>
            </w:r>
            <w:proofErr w:type="gramStart"/>
            <w:r w:rsidRPr="00EE337A">
              <w:rPr>
                <w:lang w:val="ru-RU"/>
              </w:rPr>
              <w:t>осознанного</w:t>
            </w:r>
            <w:proofErr w:type="gramEnd"/>
            <w:r w:rsidRPr="00EE337A">
              <w:rPr>
                <w:lang w:val="ru-RU"/>
              </w:rPr>
              <w:t>,</w:t>
            </w:r>
            <w:r w:rsidRPr="00EE337A">
              <w:rPr>
                <w:spacing w:val="-52"/>
                <w:lang w:val="ru-RU"/>
              </w:rPr>
              <w:t xml:space="preserve"> </w:t>
            </w:r>
            <w:r>
              <w:rPr>
                <w:lang w:val="ru-RU"/>
              </w:rPr>
              <w:t xml:space="preserve">уважительного </w:t>
            </w:r>
            <w:r w:rsidRPr="00EE337A">
              <w:rPr>
                <w:spacing w:val="-1"/>
                <w:lang w:val="ru-RU"/>
              </w:rPr>
              <w:t>и</w:t>
            </w:r>
            <w:r>
              <w:rPr>
                <w:spacing w:val="-1"/>
                <w:lang w:val="ru-RU"/>
              </w:rPr>
              <w:t xml:space="preserve"> </w:t>
            </w:r>
            <w:r w:rsidRPr="00EE337A">
              <w:rPr>
                <w:spacing w:val="-53"/>
                <w:lang w:val="ru-RU"/>
              </w:rPr>
              <w:t xml:space="preserve"> </w:t>
            </w:r>
            <w:r w:rsidRPr="00EE337A">
              <w:rPr>
                <w:lang w:val="ru-RU"/>
              </w:rPr>
              <w:t>доброжелательного</w:t>
            </w:r>
          </w:p>
          <w:p w:rsidR="008C71BD" w:rsidRPr="00EE337A" w:rsidRDefault="008C71BD" w:rsidP="00EE337A">
            <w:pPr>
              <w:pStyle w:val="TableParagraph"/>
              <w:spacing w:line="250" w:lineRule="exact"/>
              <w:ind w:left="110" w:right="100"/>
              <w:jc w:val="both"/>
              <w:rPr>
                <w:lang w:val="ru-RU"/>
              </w:rPr>
            </w:pPr>
            <w:r w:rsidRPr="00EE337A">
              <w:rPr>
                <w:lang w:val="ru-RU"/>
              </w:rPr>
              <w:t>отношения</w:t>
            </w:r>
            <w:r w:rsidRPr="00EE337A">
              <w:rPr>
                <w:spacing w:val="1"/>
                <w:lang w:val="ru-RU"/>
              </w:rPr>
              <w:t xml:space="preserve"> </w:t>
            </w:r>
            <w:r w:rsidRPr="00EE337A">
              <w:rPr>
                <w:lang w:val="ru-RU"/>
              </w:rPr>
              <w:t>к</w:t>
            </w:r>
            <w:r w:rsidRPr="00EE337A">
              <w:rPr>
                <w:spacing w:val="56"/>
                <w:lang w:val="ru-RU"/>
              </w:rPr>
              <w:t xml:space="preserve"> </w:t>
            </w:r>
            <w:r w:rsidRPr="00EE337A">
              <w:rPr>
                <w:lang w:val="ru-RU"/>
              </w:rPr>
              <w:t>культуре</w:t>
            </w:r>
            <w:r w:rsidRPr="00EE337A">
              <w:rPr>
                <w:spacing w:val="1"/>
                <w:lang w:val="ru-RU"/>
              </w:rPr>
              <w:t xml:space="preserve"> </w:t>
            </w:r>
            <w:r w:rsidRPr="00EE337A">
              <w:rPr>
                <w:lang w:val="ru-RU"/>
              </w:rPr>
              <w:t>разных</w:t>
            </w:r>
            <w:r w:rsidRPr="00EE337A">
              <w:rPr>
                <w:spacing w:val="-3"/>
                <w:lang w:val="ru-RU"/>
              </w:rPr>
              <w:t xml:space="preserve"> </w:t>
            </w:r>
            <w:r w:rsidRPr="00EE337A">
              <w:rPr>
                <w:lang w:val="ru-RU"/>
              </w:rPr>
              <w:t>народов</w:t>
            </w:r>
            <w:r w:rsidRPr="00EE337A">
              <w:rPr>
                <w:spacing w:val="2"/>
                <w:lang w:val="ru-RU"/>
              </w:rPr>
              <w:t xml:space="preserve"> </w:t>
            </w:r>
            <w:r w:rsidRPr="00EE337A">
              <w:rPr>
                <w:lang w:val="ru-RU"/>
              </w:rPr>
              <w:t>России.</w:t>
            </w:r>
          </w:p>
        </w:tc>
        <w:tc>
          <w:tcPr>
            <w:tcW w:w="4111" w:type="dxa"/>
          </w:tcPr>
          <w:p w:rsidR="003E102D" w:rsidRPr="000F0E3C" w:rsidRDefault="003E102D" w:rsidP="003E102D">
            <w:pPr>
              <w:pStyle w:val="TableParagraph"/>
              <w:spacing w:line="249" w:lineRule="exact"/>
              <w:ind w:left="110"/>
              <w:rPr>
                <w:b/>
                <w:lang w:val="ru-RU"/>
              </w:rPr>
            </w:pPr>
            <w:r w:rsidRPr="000F0E3C">
              <w:rPr>
                <w:b/>
                <w:lang w:val="ru-RU"/>
              </w:rPr>
              <w:t>Л:</w:t>
            </w:r>
            <w:r w:rsidRPr="003E102D">
              <w:rPr>
                <w:lang w:val="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w:t>
            </w:r>
            <w:r w:rsidRPr="003E102D">
              <w:rPr>
                <w:lang w:val="ru-RU"/>
              </w:rPr>
              <w:lastRenderedPageBreak/>
              <w:t>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102D" w:rsidRPr="00DF6A1D" w:rsidRDefault="003E102D" w:rsidP="003E102D">
            <w:pPr>
              <w:pStyle w:val="TableParagraph"/>
              <w:spacing w:line="249" w:lineRule="exact"/>
              <w:ind w:left="110"/>
              <w:rPr>
                <w:b/>
                <w:lang w:val="ru-RU"/>
              </w:rPr>
            </w:pPr>
            <w:r w:rsidRPr="000F0E3C">
              <w:rPr>
                <w:b/>
                <w:lang w:val="ru-RU"/>
              </w:rPr>
              <w:t>М.:</w:t>
            </w:r>
            <w:r w:rsidR="00DF6A1D" w:rsidRPr="00DF6A1D">
              <w:rPr>
                <w:lang w:val="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формирование и развитие компетентности в области использования информационно-коммуникационных технологий.</w:t>
            </w:r>
          </w:p>
          <w:p w:rsidR="008C71BD" w:rsidRPr="00DF6A1D" w:rsidRDefault="003E102D" w:rsidP="00DF6A1D">
            <w:pPr>
              <w:pStyle w:val="TableParagraph"/>
              <w:tabs>
                <w:tab w:val="left" w:pos="2797"/>
              </w:tabs>
              <w:spacing w:line="242" w:lineRule="auto"/>
              <w:ind w:left="110" w:right="100"/>
              <w:jc w:val="both"/>
              <w:rPr>
                <w:lang w:val="ru-RU"/>
              </w:rPr>
            </w:pPr>
            <w:r w:rsidRPr="000F0E3C">
              <w:rPr>
                <w:b/>
                <w:lang w:val="ru-RU"/>
              </w:rPr>
              <w:t>П.:</w:t>
            </w:r>
            <w:r w:rsidRPr="000F0E3C">
              <w:rPr>
                <w:color w:val="000000"/>
                <w:sz w:val="24"/>
                <w:szCs w:val="24"/>
                <w:lang w:val="ru-RU" w:eastAsia="ru-RU"/>
              </w:rPr>
              <w:t xml:space="preserve"> </w:t>
            </w:r>
            <w:r w:rsidR="00DF6A1D" w:rsidRPr="00DF6A1D">
              <w:rPr>
                <w:lang w:val="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tc>
      </w:tr>
      <w:tr w:rsidR="008C71BD" w:rsidTr="008C71BD">
        <w:trPr>
          <w:trHeight w:val="1516"/>
        </w:trPr>
        <w:tc>
          <w:tcPr>
            <w:tcW w:w="709" w:type="dxa"/>
          </w:tcPr>
          <w:p w:rsidR="008C71BD" w:rsidRDefault="008C71BD" w:rsidP="00EE337A">
            <w:pPr>
              <w:pStyle w:val="TableParagraph"/>
              <w:spacing w:line="264" w:lineRule="exact"/>
              <w:ind w:left="110"/>
              <w:rPr>
                <w:sz w:val="24"/>
              </w:rPr>
            </w:pPr>
            <w:r>
              <w:rPr>
                <w:sz w:val="24"/>
              </w:rPr>
              <w:lastRenderedPageBreak/>
              <w:t>7</w:t>
            </w:r>
          </w:p>
        </w:tc>
        <w:tc>
          <w:tcPr>
            <w:tcW w:w="1843" w:type="dxa"/>
          </w:tcPr>
          <w:p w:rsidR="008C71BD" w:rsidRDefault="008C71BD" w:rsidP="00EE337A">
            <w:pPr>
              <w:pStyle w:val="TableParagraph"/>
              <w:spacing w:line="264" w:lineRule="exact"/>
              <w:rPr>
                <w:sz w:val="24"/>
              </w:rPr>
            </w:pPr>
            <w:proofErr w:type="spellStart"/>
            <w:r>
              <w:rPr>
                <w:sz w:val="24"/>
              </w:rPr>
              <w:t>Зарубежная</w:t>
            </w:r>
            <w:proofErr w:type="spellEnd"/>
            <w:r>
              <w:rPr>
                <w:spacing w:val="-4"/>
                <w:sz w:val="24"/>
              </w:rPr>
              <w:t xml:space="preserve"> </w:t>
            </w:r>
            <w:proofErr w:type="spellStart"/>
            <w:r>
              <w:rPr>
                <w:sz w:val="24"/>
              </w:rPr>
              <w:t>литература</w:t>
            </w:r>
            <w:proofErr w:type="spellEnd"/>
          </w:p>
        </w:tc>
        <w:tc>
          <w:tcPr>
            <w:tcW w:w="1418" w:type="dxa"/>
          </w:tcPr>
          <w:p w:rsidR="008C71BD" w:rsidRDefault="008C71BD" w:rsidP="00EE337A">
            <w:pPr>
              <w:pStyle w:val="TableParagraph"/>
              <w:spacing w:line="264" w:lineRule="exact"/>
              <w:ind w:left="9"/>
              <w:jc w:val="center"/>
              <w:rPr>
                <w:sz w:val="24"/>
              </w:rPr>
            </w:pPr>
            <w:r>
              <w:rPr>
                <w:sz w:val="24"/>
              </w:rPr>
              <w:t>5</w:t>
            </w:r>
          </w:p>
        </w:tc>
        <w:tc>
          <w:tcPr>
            <w:tcW w:w="2976" w:type="dxa"/>
          </w:tcPr>
          <w:p w:rsidR="008C71BD" w:rsidRPr="00EE337A" w:rsidRDefault="008C71BD" w:rsidP="008C71BD">
            <w:pPr>
              <w:pStyle w:val="TableParagraph"/>
              <w:tabs>
                <w:tab w:val="left" w:pos="1079"/>
                <w:tab w:val="left" w:pos="1517"/>
              </w:tabs>
              <w:ind w:left="110" w:right="94"/>
              <w:jc w:val="both"/>
              <w:rPr>
                <w:lang w:val="ru-RU"/>
              </w:rPr>
            </w:pPr>
            <w:r w:rsidRPr="00EE337A">
              <w:rPr>
                <w:lang w:val="ru-RU"/>
              </w:rPr>
              <w:t>Интеллектуальное</w:t>
            </w:r>
            <w:r w:rsidRPr="00EE337A">
              <w:rPr>
                <w:spacing w:val="1"/>
                <w:lang w:val="ru-RU"/>
              </w:rPr>
              <w:t xml:space="preserve"> </w:t>
            </w:r>
            <w:r>
              <w:rPr>
                <w:lang w:val="ru-RU"/>
              </w:rPr>
              <w:t xml:space="preserve">воспитание. </w:t>
            </w:r>
            <w:r w:rsidRPr="00EE337A">
              <w:rPr>
                <w:spacing w:val="-1"/>
                <w:lang w:val="ru-RU"/>
              </w:rPr>
              <w:t>Формирование</w:t>
            </w:r>
            <w:r w:rsidRPr="00EE337A">
              <w:rPr>
                <w:spacing w:val="-52"/>
                <w:lang w:val="ru-RU"/>
              </w:rPr>
              <w:t xml:space="preserve"> </w:t>
            </w:r>
            <w:r w:rsidRPr="00EE337A">
              <w:rPr>
                <w:lang w:val="ru-RU"/>
              </w:rPr>
              <w:t>осознанного,</w:t>
            </w:r>
            <w:r w:rsidRPr="00EE337A">
              <w:rPr>
                <w:spacing w:val="56"/>
                <w:lang w:val="ru-RU"/>
              </w:rPr>
              <w:t xml:space="preserve"> </w:t>
            </w:r>
            <w:r w:rsidRPr="00EE337A">
              <w:rPr>
                <w:lang w:val="ru-RU"/>
              </w:rPr>
              <w:t>уважительного</w:t>
            </w:r>
            <w:r w:rsidRPr="00EE337A">
              <w:rPr>
                <w:spacing w:val="-52"/>
                <w:lang w:val="ru-RU"/>
              </w:rPr>
              <w:t xml:space="preserve"> </w:t>
            </w:r>
            <w:r>
              <w:rPr>
                <w:lang w:val="ru-RU"/>
              </w:rPr>
              <w:t xml:space="preserve">и </w:t>
            </w:r>
            <w:r w:rsidRPr="00EE337A">
              <w:rPr>
                <w:lang w:val="ru-RU"/>
              </w:rPr>
              <w:t>доброжелательного</w:t>
            </w:r>
          </w:p>
          <w:p w:rsidR="008C71BD" w:rsidRPr="008C71BD" w:rsidRDefault="008C71BD" w:rsidP="008C71BD">
            <w:pPr>
              <w:pStyle w:val="TableParagraph"/>
              <w:tabs>
                <w:tab w:val="left" w:pos="1654"/>
                <w:tab w:val="left" w:pos="2268"/>
              </w:tabs>
              <w:spacing w:line="250" w:lineRule="atLeast"/>
              <w:ind w:left="110" w:right="104"/>
              <w:jc w:val="both"/>
              <w:rPr>
                <w:lang w:val="ru-RU"/>
              </w:rPr>
            </w:pPr>
            <w:r w:rsidRPr="008C71BD">
              <w:rPr>
                <w:lang w:val="ru-RU"/>
              </w:rPr>
              <w:t>отношения</w:t>
            </w:r>
            <w:r w:rsidRPr="008C71BD">
              <w:rPr>
                <w:lang w:val="ru-RU"/>
              </w:rPr>
              <w:tab/>
              <w:t>к</w:t>
            </w:r>
            <w:r>
              <w:rPr>
                <w:lang w:val="ru-RU"/>
              </w:rPr>
              <w:t xml:space="preserve"> </w:t>
            </w:r>
            <w:r w:rsidRPr="008C71BD">
              <w:rPr>
                <w:spacing w:val="-2"/>
                <w:lang w:val="ru-RU"/>
              </w:rPr>
              <w:t>другой</w:t>
            </w:r>
            <w:r w:rsidRPr="008C71BD">
              <w:rPr>
                <w:spacing w:val="-52"/>
                <w:lang w:val="ru-RU"/>
              </w:rPr>
              <w:t xml:space="preserve"> </w:t>
            </w:r>
            <w:r w:rsidRPr="008C71BD">
              <w:rPr>
                <w:lang w:val="ru-RU"/>
              </w:rPr>
              <w:t>культуре.</w:t>
            </w:r>
          </w:p>
        </w:tc>
        <w:tc>
          <w:tcPr>
            <w:tcW w:w="4111" w:type="dxa"/>
          </w:tcPr>
          <w:p w:rsidR="003E102D" w:rsidRPr="003E102D" w:rsidRDefault="003E102D" w:rsidP="003E102D">
            <w:pPr>
              <w:pStyle w:val="TableParagraph"/>
              <w:spacing w:line="249" w:lineRule="exact"/>
              <w:ind w:left="110"/>
              <w:jc w:val="both"/>
              <w:rPr>
                <w:b/>
                <w:lang w:val="ru-RU"/>
              </w:rPr>
            </w:pPr>
            <w:r w:rsidRPr="000F0E3C">
              <w:rPr>
                <w:b/>
                <w:lang w:val="ru-RU"/>
              </w:rPr>
              <w:t>Л:</w:t>
            </w:r>
            <w:r w:rsidRPr="003E102D">
              <w:rPr>
                <w:lang w:val="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Pr>
                <w:lang w:val="ru-RU"/>
              </w:rPr>
              <w:t xml:space="preserve"> многообразие современного мира.</w:t>
            </w:r>
            <w:r w:rsidRPr="003E102D">
              <w:rPr>
                <w:lang w:val="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r>
              <w:rPr>
                <w:lang w:val="ru-RU"/>
              </w:rPr>
              <w:t>.</w:t>
            </w:r>
          </w:p>
          <w:p w:rsidR="003E102D" w:rsidRPr="000F0E3C" w:rsidRDefault="003E102D" w:rsidP="003E102D">
            <w:pPr>
              <w:pStyle w:val="TableParagraph"/>
              <w:spacing w:line="249" w:lineRule="exact"/>
              <w:ind w:left="110"/>
              <w:rPr>
                <w:b/>
                <w:lang w:val="ru-RU"/>
              </w:rPr>
            </w:pPr>
            <w:r w:rsidRPr="000F0E3C">
              <w:rPr>
                <w:b/>
                <w:lang w:val="ru-RU"/>
              </w:rPr>
              <w:t>М.:</w:t>
            </w:r>
            <w:r w:rsidR="00E434AD" w:rsidRPr="00E434AD">
              <w:rPr>
                <w:lang w:val="ru-RU"/>
              </w:rPr>
              <w:t xml:space="preserve">  умение определять понятия, создавать обобщения, устанавливать аналогии, классифицировать, самостоятельно выбирать основания и 8 критерии для классификации, устанавливать причинно-следственные связи, строить логическое рассуждение, </w:t>
            </w:r>
            <w:r w:rsidR="00E434AD" w:rsidRPr="00E434AD">
              <w:rPr>
                <w:lang w:val="ru-RU"/>
              </w:rPr>
              <w:lastRenderedPageBreak/>
              <w:t xml:space="preserve">умозаключение (индуктивное, дедуктивное и по аналогии) и делать выводы; • умение создавать, применять и преобразовывать </w:t>
            </w:r>
            <w:r w:rsidR="00E434AD">
              <w:rPr>
                <w:lang w:val="ru-RU"/>
              </w:rPr>
              <w:t>знаки и символы, модели и схемы.</w:t>
            </w:r>
          </w:p>
          <w:p w:rsidR="008C71BD" w:rsidRPr="00DF6A1D" w:rsidRDefault="003E102D" w:rsidP="00DF6A1D">
            <w:pPr>
              <w:pStyle w:val="TableParagraph"/>
              <w:tabs>
                <w:tab w:val="left" w:pos="1079"/>
                <w:tab w:val="left" w:pos="1517"/>
              </w:tabs>
              <w:ind w:left="110" w:right="94"/>
              <w:jc w:val="both"/>
              <w:rPr>
                <w:lang w:val="ru-RU"/>
              </w:rPr>
            </w:pPr>
            <w:proofErr w:type="gramStart"/>
            <w:r w:rsidRPr="000F0E3C">
              <w:rPr>
                <w:b/>
                <w:lang w:val="ru-RU"/>
              </w:rPr>
              <w:t>П.:</w:t>
            </w:r>
            <w:r w:rsidR="00E434AD">
              <w:rPr>
                <w:b/>
                <w:lang w:val="ru-RU"/>
              </w:rPr>
              <w:t xml:space="preserve"> </w:t>
            </w:r>
            <w:r w:rsidR="00DF6A1D" w:rsidRPr="00DF6A1D">
              <w:rPr>
                <w:lang w:val="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r w:rsidR="00DF6A1D">
              <w:rPr>
                <w:lang w:val="ru-RU"/>
              </w:rPr>
              <w:t xml:space="preserve">; </w:t>
            </w:r>
            <w:r w:rsidR="00DF6A1D" w:rsidRPr="00DF6A1D">
              <w:rPr>
                <w:lang w:val="ru-RU"/>
              </w:rPr>
              <w:t xml:space="preserve"> формулирование собственного отношения к произведениям литературы, их оценка; • собственная интерпретация (в отдельных случаях) изученных литературных произведений;  понимание авторской п</w:t>
            </w:r>
            <w:r w:rsidR="00DF6A1D">
              <w:rPr>
                <w:lang w:val="ru-RU"/>
              </w:rPr>
              <w:t xml:space="preserve">озиции и своё отношение к ней; </w:t>
            </w:r>
            <w:r w:rsidR="00DF6A1D" w:rsidRPr="00DF6A1D">
              <w:rPr>
                <w:lang w:val="ru-RU"/>
              </w:rPr>
              <w:t xml:space="preserve"> восприятие на слух литературных произведений разных жанров, осмысленное чтение и адекватное </w:t>
            </w:r>
            <w:r w:rsidR="00E434AD">
              <w:rPr>
                <w:lang w:val="ru-RU"/>
              </w:rPr>
              <w:t>восприятие.</w:t>
            </w:r>
            <w:proofErr w:type="gramEnd"/>
          </w:p>
        </w:tc>
      </w:tr>
      <w:tr w:rsidR="008C71BD" w:rsidTr="008C71BD">
        <w:trPr>
          <w:trHeight w:val="824"/>
        </w:trPr>
        <w:tc>
          <w:tcPr>
            <w:tcW w:w="709" w:type="dxa"/>
          </w:tcPr>
          <w:p w:rsidR="008C71BD" w:rsidRPr="008C71BD" w:rsidRDefault="008C71BD" w:rsidP="00EE337A">
            <w:pPr>
              <w:pStyle w:val="TableParagraph"/>
              <w:spacing w:line="267" w:lineRule="exact"/>
              <w:ind w:left="110"/>
              <w:rPr>
                <w:sz w:val="24"/>
                <w:lang w:val="ru-RU"/>
              </w:rPr>
            </w:pPr>
            <w:r w:rsidRPr="008C71BD">
              <w:rPr>
                <w:sz w:val="24"/>
                <w:lang w:val="ru-RU"/>
              </w:rPr>
              <w:lastRenderedPageBreak/>
              <w:t>8</w:t>
            </w:r>
          </w:p>
        </w:tc>
        <w:tc>
          <w:tcPr>
            <w:tcW w:w="1843" w:type="dxa"/>
          </w:tcPr>
          <w:p w:rsidR="008C71BD" w:rsidRPr="008C71BD" w:rsidRDefault="008C71BD" w:rsidP="00EE337A">
            <w:pPr>
              <w:pStyle w:val="TableParagraph"/>
              <w:tabs>
                <w:tab w:val="left" w:pos="2524"/>
              </w:tabs>
              <w:spacing w:line="237" w:lineRule="auto"/>
              <w:ind w:right="108"/>
              <w:rPr>
                <w:sz w:val="24"/>
                <w:lang w:val="ru-RU"/>
              </w:rPr>
            </w:pPr>
            <w:r w:rsidRPr="008C71BD">
              <w:rPr>
                <w:sz w:val="24"/>
                <w:lang w:val="ru-RU"/>
              </w:rPr>
              <w:t>Детективная</w:t>
            </w:r>
            <w:r w:rsidRPr="008C71BD">
              <w:rPr>
                <w:sz w:val="24"/>
                <w:lang w:val="ru-RU"/>
              </w:rPr>
              <w:tab/>
            </w:r>
            <w:r w:rsidRPr="008C71BD">
              <w:rPr>
                <w:spacing w:val="-2"/>
                <w:sz w:val="24"/>
                <w:lang w:val="ru-RU"/>
              </w:rPr>
              <w:t>литература.</w:t>
            </w:r>
            <w:r w:rsidRPr="008C71BD">
              <w:rPr>
                <w:spacing w:val="-57"/>
                <w:sz w:val="24"/>
                <w:lang w:val="ru-RU"/>
              </w:rPr>
              <w:t xml:space="preserve"> </w:t>
            </w:r>
            <w:r w:rsidRPr="008C71BD">
              <w:rPr>
                <w:sz w:val="24"/>
                <w:lang w:val="ru-RU"/>
              </w:rPr>
              <w:t>Повторение</w:t>
            </w:r>
          </w:p>
        </w:tc>
        <w:tc>
          <w:tcPr>
            <w:tcW w:w="1418" w:type="dxa"/>
          </w:tcPr>
          <w:p w:rsidR="008C71BD" w:rsidRPr="008C71BD" w:rsidRDefault="008C71BD" w:rsidP="00EE337A">
            <w:pPr>
              <w:pStyle w:val="TableParagraph"/>
              <w:spacing w:line="267" w:lineRule="exact"/>
              <w:ind w:left="9"/>
              <w:jc w:val="center"/>
              <w:rPr>
                <w:sz w:val="24"/>
                <w:lang w:val="ru-RU"/>
              </w:rPr>
            </w:pPr>
            <w:r w:rsidRPr="008C71BD">
              <w:rPr>
                <w:sz w:val="24"/>
                <w:lang w:val="ru-RU"/>
              </w:rPr>
              <w:t>3</w:t>
            </w:r>
          </w:p>
        </w:tc>
        <w:tc>
          <w:tcPr>
            <w:tcW w:w="2976" w:type="dxa"/>
          </w:tcPr>
          <w:p w:rsidR="008C71BD" w:rsidRPr="00EE337A" w:rsidRDefault="008C71BD" w:rsidP="00EE337A">
            <w:pPr>
              <w:pStyle w:val="TableParagraph"/>
              <w:spacing w:line="242" w:lineRule="auto"/>
              <w:ind w:left="110" w:right="101"/>
              <w:rPr>
                <w:lang w:val="ru-RU"/>
              </w:rPr>
            </w:pPr>
            <w:r w:rsidRPr="00EE337A">
              <w:rPr>
                <w:lang w:val="ru-RU"/>
              </w:rPr>
              <w:t>Интеллектуальное</w:t>
            </w:r>
            <w:r w:rsidRPr="00EE337A">
              <w:rPr>
                <w:spacing w:val="1"/>
                <w:lang w:val="ru-RU"/>
              </w:rPr>
              <w:t xml:space="preserve"> </w:t>
            </w:r>
            <w:r w:rsidRPr="00EE337A">
              <w:rPr>
                <w:lang w:val="ru-RU"/>
              </w:rPr>
              <w:t>воспитание.</w:t>
            </w:r>
            <w:r w:rsidRPr="00EE337A">
              <w:rPr>
                <w:spacing w:val="10"/>
                <w:lang w:val="ru-RU"/>
              </w:rPr>
              <w:t xml:space="preserve"> </w:t>
            </w:r>
            <w:r w:rsidRPr="00EE337A">
              <w:rPr>
                <w:lang w:val="ru-RU"/>
              </w:rPr>
              <w:t>Культура</w:t>
            </w:r>
            <w:r w:rsidRPr="00EE337A">
              <w:rPr>
                <w:spacing w:val="11"/>
                <w:lang w:val="ru-RU"/>
              </w:rPr>
              <w:t xml:space="preserve"> </w:t>
            </w:r>
            <w:r w:rsidRPr="00EE337A">
              <w:rPr>
                <w:lang w:val="ru-RU"/>
              </w:rPr>
              <w:t>устной</w:t>
            </w:r>
            <w:r w:rsidRPr="00EE337A">
              <w:rPr>
                <w:spacing w:val="-52"/>
                <w:lang w:val="ru-RU"/>
              </w:rPr>
              <w:t xml:space="preserve"> </w:t>
            </w:r>
            <w:r w:rsidRPr="00EE337A">
              <w:rPr>
                <w:lang w:val="ru-RU"/>
              </w:rPr>
              <w:t>речи.</w:t>
            </w:r>
          </w:p>
        </w:tc>
        <w:tc>
          <w:tcPr>
            <w:tcW w:w="4111" w:type="dxa"/>
          </w:tcPr>
          <w:p w:rsidR="003E102D" w:rsidRPr="000F0E3C" w:rsidRDefault="003E102D" w:rsidP="00DF6A1D">
            <w:pPr>
              <w:pStyle w:val="TableParagraph"/>
              <w:spacing w:line="249" w:lineRule="exact"/>
              <w:ind w:left="110"/>
              <w:jc w:val="both"/>
              <w:rPr>
                <w:b/>
                <w:lang w:val="ru-RU"/>
              </w:rPr>
            </w:pPr>
            <w:r w:rsidRPr="000F0E3C">
              <w:rPr>
                <w:b/>
                <w:lang w:val="ru-RU"/>
              </w:rPr>
              <w:t>Л:</w:t>
            </w:r>
            <w:r w:rsidRPr="003E102D">
              <w:rPr>
                <w:lang w:val="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102D" w:rsidRPr="000F0E3C" w:rsidRDefault="003E102D" w:rsidP="00DF6A1D">
            <w:pPr>
              <w:pStyle w:val="TableParagraph"/>
              <w:spacing w:line="249" w:lineRule="exact"/>
              <w:ind w:left="110"/>
              <w:jc w:val="both"/>
              <w:rPr>
                <w:b/>
                <w:lang w:val="ru-RU"/>
              </w:rPr>
            </w:pPr>
            <w:r w:rsidRPr="000F0E3C">
              <w:rPr>
                <w:b/>
                <w:lang w:val="ru-RU"/>
              </w:rPr>
              <w:t>М.:</w:t>
            </w:r>
            <w:r w:rsidR="00DF6A1D" w:rsidRPr="00DF6A1D">
              <w:rPr>
                <w:lang w:val="ru-RU"/>
              </w:rPr>
              <w:t xml:space="preserve"> умение определять понятия, создавать обобщения, устанавливать аналогии, классифицировать, самостоятельно выбирать основания и 8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умение создавать, применять и преобразовывать знаки и символы, модели и схемы для </w:t>
            </w:r>
            <w:proofErr w:type="gramStart"/>
            <w:r w:rsidR="00DF6A1D" w:rsidRPr="00DF6A1D">
              <w:rPr>
                <w:lang w:val="ru-RU"/>
              </w:rPr>
              <w:t>р</w:t>
            </w:r>
            <w:proofErr w:type="gramEnd"/>
          </w:p>
          <w:p w:rsidR="008C71BD" w:rsidRPr="00DF6A1D" w:rsidRDefault="003E102D" w:rsidP="00DF6A1D">
            <w:pPr>
              <w:pStyle w:val="TableParagraph"/>
              <w:spacing w:line="242" w:lineRule="auto"/>
              <w:ind w:left="110" w:right="101"/>
              <w:jc w:val="both"/>
              <w:rPr>
                <w:lang w:val="ru-RU"/>
              </w:rPr>
            </w:pPr>
            <w:r w:rsidRPr="000F0E3C">
              <w:rPr>
                <w:b/>
                <w:lang w:val="ru-RU"/>
              </w:rPr>
              <w:t>П.:</w:t>
            </w:r>
            <w:r w:rsidRPr="000F0E3C">
              <w:rPr>
                <w:color w:val="000000"/>
                <w:sz w:val="24"/>
                <w:szCs w:val="24"/>
                <w:lang w:val="ru-RU" w:eastAsia="ru-RU"/>
              </w:rPr>
              <w:t xml:space="preserve"> </w:t>
            </w:r>
            <w:r w:rsidR="00DF6A1D" w:rsidRPr="00DF6A1D">
              <w:rPr>
                <w:lang w:val="ru-RU"/>
              </w:rPr>
              <w:t>приобщение к духовно-нравственным ценностям русской литературы и культуры, сопоставление их с духовно-нравственны</w:t>
            </w:r>
            <w:r w:rsidR="00DF6A1D">
              <w:rPr>
                <w:lang w:val="ru-RU"/>
              </w:rPr>
              <w:t xml:space="preserve">ми ценностями других народов; </w:t>
            </w:r>
            <w:r w:rsidR="00DF6A1D" w:rsidRPr="00DF6A1D">
              <w:rPr>
                <w:lang w:val="ru-RU"/>
              </w:rPr>
              <w:t>формулирование собственного отношения к произве</w:t>
            </w:r>
            <w:r w:rsidR="00DF6A1D">
              <w:rPr>
                <w:lang w:val="ru-RU"/>
              </w:rPr>
              <w:t xml:space="preserve">дениям литературы, их оценка; </w:t>
            </w:r>
            <w:r w:rsidR="00DF6A1D" w:rsidRPr="00DF6A1D">
              <w:rPr>
                <w:lang w:val="ru-RU"/>
              </w:rPr>
              <w:t>восприятие на слух литературных произведений разных жанров, осмысленное</w:t>
            </w:r>
            <w:r w:rsidR="00E434AD">
              <w:rPr>
                <w:lang w:val="ru-RU"/>
              </w:rPr>
              <w:t xml:space="preserve"> чтение и адекватное восприятие.</w:t>
            </w:r>
          </w:p>
        </w:tc>
      </w:tr>
      <w:tr w:rsidR="008C71BD" w:rsidTr="008C71BD">
        <w:trPr>
          <w:trHeight w:val="278"/>
        </w:trPr>
        <w:tc>
          <w:tcPr>
            <w:tcW w:w="709" w:type="dxa"/>
          </w:tcPr>
          <w:p w:rsidR="008C71BD" w:rsidRPr="008C71BD" w:rsidRDefault="008C71BD" w:rsidP="00EE337A">
            <w:pPr>
              <w:pStyle w:val="TableParagraph"/>
              <w:spacing w:line="258" w:lineRule="exact"/>
              <w:ind w:left="110"/>
              <w:rPr>
                <w:sz w:val="24"/>
                <w:lang w:val="ru-RU"/>
              </w:rPr>
            </w:pPr>
            <w:r w:rsidRPr="008C71BD">
              <w:rPr>
                <w:sz w:val="24"/>
                <w:lang w:val="ru-RU"/>
              </w:rPr>
              <w:t>9</w:t>
            </w:r>
          </w:p>
        </w:tc>
        <w:tc>
          <w:tcPr>
            <w:tcW w:w="1843" w:type="dxa"/>
          </w:tcPr>
          <w:p w:rsidR="008C71BD" w:rsidRPr="008C71BD" w:rsidRDefault="008C71BD" w:rsidP="00EE337A">
            <w:pPr>
              <w:pStyle w:val="TableParagraph"/>
              <w:spacing w:line="258" w:lineRule="exact"/>
              <w:rPr>
                <w:sz w:val="24"/>
                <w:lang w:val="ru-RU"/>
              </w:rPr>
            </w:pPr>
            <w:r w:rsidRPr="008C71BD">
              <w:rPr>
                <w:sz w:val="24"/>
                <w:lang w:val="ru-RU"/>
              </w:rPr>
              <w:t>Всего</w:t>
            </w:r>
          </w:p>
        </w:tc>
        <w:tc>
          <w:tcPr>
            <w:tcW w:w="1418" w:type="dxa"/>
          </w:tcPr>
          <w:p w:rsidR="008C71BD" w:rsidRPr="008C71BD" w:rsidRDefault="008C71BD" w:rsidP="008C71BD">
            <w:pPr>
              <w:pStyle w:val="TableParagraph"/>
              <w:spacing w:line="258" w:lineRule="exact"/>
              <w:ind w:right="808"/>
              <w:rPr>
                <w:sz w:val="24"/>
                <w:lang w:val="ru-RU"/>
              </w:rPr>
            </w:pPr>
            <w:r w:rsidRPr="008C71BD">
              <w:rPr>
                <w:sz w:val="24"/>
                <w:lang w:val="ru-RU"/>
              </w:rPr>
              <w:t>70</w:t>
            </w:r>
          </w:p>
        </w:tc>
        <w:tc>
          <w:tcPr>
            <w:tcW w:w="2976" w:type="dxa"/>
          </w:tcPr>
          <w:p w:rsidR="008C71BD" w:rsidRPr="008C71BD" w:rsidRDefault="008C71BD" w:rsidP="00EE337A">
            <w:pPr>
              <w:pStyle w:val="TableParagraph"/>
              <w:ind w:left="0"/>
              <w:rPr>
                <w:sz w:val="20"/>
                <w:lang w:val="ru-RU"/>
              </w:rPr>
            </w:pPr>
          </w:p>
        </w:tc>
        <w:tc>
          <w:tcPr>
            <w:tcW w:w="4111" w:type="dxa"/>
          </w:tcPr>
          <w:p w:rsidR="008C71BD" w:rsidRPr="008C71BD" w:rsidRDefault="008C71BD" w:rsidP="00EE337A">
            <w:pPr>
              <w:pStyle w:val="TableParagraph"/>
              <w:ind w:left="0"/>
              <w:rPr>
                <w:sz w:val="20"/>
              </w:rPr>
            </w:pPr>
          </w:p>
        </w:tc>
      </w:tr>
    </w:tbl>
    <w:p w:rsidR="00EE337A" w:rsidRDefault="00EE337A" w:rsidP="00EE337A">
      <w:pPr>
        <w:pStyle w:val="a6"/>
        <w:ind w:left="840"/>
      </w:pPr>
    </w:p>
    <w:p w:rsidR="00EE337A" w:rsidRDefault="00EE337A" w:rsidP="00EE337A"/>
    <w:p w:rsidR="00A8506E" w:rsidRDefault="00A8506E" w:rsidP="00EE337A">
      <w:pPr>
        <w:sectPr w:rsidR="00A8506E" w:rsidSect="008D62DC">
          <w:pgSz w:w="11910" w:h="16840"/>
          <w:pgMar w:top="1040" w:right="620" w:bottom="567" w:left="1220" w:header="720" w:footer="720" w:gutter="0"/>
          <w:cols w:space="720"/>
        </w:sectPr>
      </w:pPr>
    </w:p>
    <w:p w:rsidR="00EE337A" w:rsidRPr="00905B51" w:rsidRDefault="00EE337A"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639E" w:rsidRDefault="00BF639E" w:rsidP="00905B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262B" w:rsidRPr="00905B51" w:rsidRDefault="000F3B71" w:rsidP="00D926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D9262B" w:rsidRPr="00905B51">
        <w:rPr>
          <w:rFonts w:ascii="Times New Roman" w:eastAsia="Times New Roman" w:hAnsi="Times New Roman" w:cs="Times New Roman"/>
          <w:b/>
          <w:bCs/>
          <w:color w:val="000000"/>
          <w:sz w:val="24"/>
          <w:szCs w:val="24"/>
          <w:lang w:eastAsia="ru-RU"/>
        </w:rPr>
        <w:t>Распределение часов, уроков развития речи и контроля</w:t>
      </w:r>
    </w:p>
    <w:p w:rsidR="00D9262B" w:rsidRPr="00905B51" w:rsidRDefault="00D9262B" w:rsidP="00D9262B">
      <w:pPr>
        <w:pStyle w:val="a6"/>
        <w:spacing w:after="0"/>
        <w:jc w:val="both"/>
      </w:pPr>
    </w:p>
    <w:tbl>
      <w:tblPr>
        <w:tblW w:w="14857" w:type="dxa"/>
        <w:shd w:val="clear" w:color="auto" w:fill="FFFFFF"/>
        <w:tblCellMar>
          <w:top w:w="105" w:type="dxa"/>
          <w:left w:w="105" w:type="dxa"/>
          <w:bottom w:w="105" w:type="dxa"/>
          <w:right w:w="105" w:type="dxa"/>
        </w:tblCellMar>
        <w:tblLook w:val="04A0"/>
      </w:tblPr>
      <w:tblGrid>
        <w:gridCol w:w="379"/>
        <w:gridCol w:w="4272"/>
        <w:gridCol w:w="1560"/>
        <w:gridCol w:w="1984"/>
        <w:gridCol w:w="2268"/>
        <w:gridCol w:w="1843"/>
        <w:gridCol w:w="2551"/>
      </w:tblGrid>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Раздел</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Кол-во часов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них уроков развития речи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Контрольных работ</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Проектов</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proofErr w:type="spellStart"/>
            <w:r w:rsidRPr="00905B51">
              <w:rPr>
                <w:rFonts w:ascii="Times New Roman" w:eastAsia="Times New Roman" w:hAnsi="Times New Roman" w:cs="Times New Roman"/>
                <w:color w:val="000000"/>
                <w:sz w:val="24"/>
                <w:szCs w:val="24"/>
                <w:lang w:eastAsia="ru-RU"/>
              </w:rPr>
              <w:t>Вн</w:t>
            </w:r>
            <w:proofErr w:type="spellEnd"/>
            <w:r w:rsidRPr="00905B51">
              <w:rPr>
                <w:rFonts w:ascii="Times New Roman" w:eastAsia="Times New Roman" w:hAnsi="Times New Roman" w:cs="Times New Roman"/>
                <w:color w:val="000000"/>
                <w:sz w:val="24"/>
                <w:szCs w:val="24"/>
                <w:lang w:eastAsia="ru-RU"/>
              </w:rPr>
              <w:t>. чтения</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Введение</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Устное народное творчество</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5</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3</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Древнерусской литературы</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4</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4</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русской литературы XVIII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5</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Из русской литературы XIX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28</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6</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Произведения русских писателей ХХ века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22</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2</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7</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Зарубежная литература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5</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8</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Итоговый урок + резерв</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 + 2</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w:t>
            </w:r>
          </w:p>
        </w:tc>
      </w:tr>
      <w:tr w:rsidR="00D9262B" w:rsidRPr="00905B51" w:rsidTr="00E434AD">
        <w:tc>
          <w:tcPr>
            <w:tcW w:w="3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9</w:t>
            </w:r>
          </w:p>
        </w:tc>
        <w:tc>
          <w:tcPr>
            <w:tcW w:w="4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color w:val="000000"/>
                <w:sz w:val="24"/>
                <w:szCs w:val="24"/>
                <w:lang w:eastAsia="ru-RU"/>
              </w:rPr>
              <w:t>Итого:</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70</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5</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5</w:t>
            </w:r>
          </w:p>
        </w:tc>
        <w:tc>
          <w:tcPr>
            <w:tcW w:w="1843"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1</w:t>
            </w:r>
          </w:p>
        </w:tc>
        <w:tc>
          <w:tcPr>
            <w:tcW w:w="2551"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D9262B" w:rsidRPr="00905B51" w:rsidRDefault="00D9262B" w:rsidP="00EE337A">
            <w:pPr>
              <w:spacing w:after="0" w:line="240" w:lineRule="auto"/>
              <w:jc w:val="both"/>
              <w:rPr>
                <w:rFonts w:ascii="Times New Roman" w:eastAsia="Times New Roman" w:hAnsi="Times New Roman" w:cs="Times New Roman"/>
                <w:color w:val="000000"/>
                <w:sz w:val="24"/>
                <w:szCs w:val="24"/>
                <w:lang w:eastAsia="ru-RU"/>
              </w:rPr>
            </w:pPr>
            <w:r w:rsidRPr="00905B51">
              <w:rPr>
                <w:rFonts w:ascii="Times New Roman" w:eastAsia="Times New Roman" w:hAnsi="Times New Roman" w:cs="Times New Roman"/>
                <w:b/>
                <w:bCs/>
                <w:color w:val="000000"/>
                <w:sz w:val="24"/>
                <w:szCs w:val="24"/>
                <w:lang w:eastAsia="ru-RU"/>
              </w:rPr>
              <w:t>4</w:t>
            </w:r>
          </w:p>
        </w:tc>
      </w:tr>
    </w:tbl>
    <w:p w:rsidR="00D9262B" w:rsidRDefault="00D9262B"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34AD" w:rsidRDefault="00E434AD"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34AD" w:rsidRDefault="00E434AD"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_GoBack"/>
      <w:bookmarkEnd w:id="2"/>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Pr="00FB3434" w:rsidRDefault="000F3B71" w:rsidP="00BC10A0">
      <w:pPr>
        <w:shd w:val="clear" w:color="auto" w:fill="FFFFFF"/>
        <w:spacing w:after="15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00BC10A0">
        <w:rPr>
          <w:rFonts w:ascii="Times New Roman" w:eastAsia="Times New Roman" w:hAnsi="Times New Roman" w:cs="Times New Roman"/>
          <w:b/>
          <w:bCs/>
          <w:color w:val="000000"/>
          <w:sz w:val="24"/>
          <w:szCs w:val="24"/>
          <w:lang w:eastAsia="ru-RU"/>
        </w:rPr>
        <w:t xml:space="preserve">. </w:t>
      </w:r>
      <w:r w:rsidR="00BC10A0" w:rsidRPr="00FB3434">
        <w:rPr>
          <w:rFonts w:ascii="Times New Roman" w:eastAsia="Times New Roman" w:hAnsi="Times New Roman" w:cs="Times New Roman"/>
          <w:b/>
          <w:bCs/>
          <w:color w:val="000000"/>
          <w:sz w:val="24"/>
          <w:szCs w:val="24"/>
          <w:lang w:eastAsia="ru-RU"/>
        </w:rPr>
        <w:t>Календарно-тематическое планирование уроков 7 класс (</w:t>
      </w:r>
      <w:r w:rsidR="00BC10A0">
        <w:rPr>
          <w:rFonts w:ascii="Times New Roman" w:eastAsia="Times New Roman" w:hAnsi="Times New Roman" w:cs="Times New Roman"/>
          <w:b/>
          <w:bCs/>
          <w:color w:val="000000"/>
          <w:sz w:val="24"/>
          <w:szCs w:val="24"/>
          <w:lang w:eastAsia="ru-RU"/>
        </w:rPr>
        <w:t xml:space="preserve">70 </w:t>
      </w:r>
      <w:r w:rsidR="00BC10A0" w:rsidRPr="00FB3434">
        <w:rPr>
          <w:rFonts w:ascii="Times New Roman" w:eastAsia="Times New Roman" w:hAnsi="Times New Roman" w:cs="Times New Roman"/>
          <w:b/>
          <w:bCs/>
          <w:color w:val="000000"/>
          <w:sz w:val="24"/>
          <w:szCs w:val="24"/>
          <w:lang w:eastAsia="ru-RU"/>
        </w:rPr>
        <w:t>часов)</w:t>
      </w:r>
    </w:p>
    <w:tbl>
      <w:tblPr>
        <w:tblW w:w="16626" w:type="dxa"/>
        <w:tblInd w:w="-452" w:type="dxa"/>
        <w:shd w:val="clear" w:color="auto" w:fill="FFFFFF"/>
        <w:tblLayout w:type="fixed"/>
        <w:tblCellMar>
          <w:top w:w="105" w:type="dxa"/>
          <w:left w:w="105" w:type="dxa"/>
          <w:bottom w:w="105" w:type="dxa"/>
          <w:right w:w="105" w:type="dxa"/>
        </w:tblCellMar>
        <w:tblLook w:val="04A0"/>
      </w:tblPr>
      <w:tblGrid>
        <w:gridCol w:w="823"/>
        <w:gridCol w:w="17"/>
        <w:gridCol w:w="24"/>
        <w:gridCol w:w="2526"/>
        <w:gridCol w:w="1138"/>
        <w:gridCol w:w="2418"/>
        <w:gridCol w:w="2410"/>
        <w:gridCol w:w="2126"/>
        <w:gridCol w:w="2268"/>
        <w:gridCol w:w="33"/>
        <w:gridCol w:w="959"/>
        <w:gridCol w:w="993"/>
        <w:gridCol w:w="44"/>
        <w:gridCol w:w="206"/>
        <w:gridCol w:w="44"/>
        <w:gridCol w:w="78"/>
        <w:gridCol w:w="269"/>
        <w:gridCol w:w="250"/>
      </w:tblGrid>
      <w:tr w:rsidR="00BC10A0" w:rsidRPr="00FB3434" w:rsidTr="00EE337A">
        <w:trPr>
          <w:gridAfter w:val="6"/>
          <w:wAfter w:w="891" w:type="dxa"/>
        </w:trPr>
        <w:tc>
          <w:tcPr>
            <w:tcW w:w="8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w:t>
            </w:r>
            <w:r w:rsidRPr="00FB3434">
              <w:rPr>
                <w:rFonts w:ascii="Times New Roman" w:eastAsia="Times New Roman" w:hAnsi="Times New Roman" w:cs="Times New Roman"/>
                <w:b/>
                <w:bCs/>
                <w:color w:val="000000"/>
                <w:sz w:val="24"/>
                <w:szCs w:val="24"/>
                <w:lang w:eastAsia="ru-RU"/>
              </w:rPr>
              <w:t>п/п</w:t>
            </w:r>
          </w:p>
        </w:tc>
        <w:tc>
          <w:tcPr>
            <w:tcW w:w="2567"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Тема урока</w:t>
            </w:r>
          </w:p>
        </w:tc>
        <w:tc>
          <w:tcPr>
            <w:tcW w:w="113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Тип урока</w:t>
            </w:r>
          </w:p>
        </w:tc>
        <w:tc>
          <w:tcPr>
            <w:tcW w:w="695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Планируемые результаты</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Вид деятельности учащихся</w:t>
            </w: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на уроке</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Дата план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факт</w:t>
            </w:r>
          </w:p>
        </w:tc>
      </w:tr>
      <w:tr w:rsidR="00BC10A0" w:rsidRPr="00FB3434" w:rsidTr="00EE337A">
        <w:trPr>
          <w:gridAfter w:val="6"/>
          <w:wAfter w:w="891" w:type="dxa"/>
        </w:trPr>
        <w:tc>
          <w:tcPr>
            <w:tcW w:w="82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567"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113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предметные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ind w:left="-115"/>
              <w:jc w:val="center"/>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метапредметные</w:t>
            </w:r>
            <w:proofErr w:type="spellEnd"/>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личностные</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ВВОДНЫЙ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(1 час)</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Изображение человека как важнейшая идейно-нравственная проблема литературы.</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ind w:right="-744"/>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основные идейно-нравственные проблемы литературы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Познавательные:</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Регулятивные</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Коммуникативные</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«стартовой» мотивации к обучению</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содержания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теоретическим литературоведческим материалом (основные понятия: идея, проблема, герой),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 дидактическим материалом с последующей самопроверкой по алгоритму выполнения заданий,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коллективное проектирование выполнения </w:t>
            </w:r>
            <w:r w:rsidRPr="00FB3434">
              <w:rPr>
                <w:rFonts w:ascii="Times New Roman" w:eastAsia="Times New Roman" w:hAnsi="Times New Roman" w:cs="Times New Roman"/>
                <w:color w:val="000000"/>
                <w:sz w:val="24"/>
                <w:szCs w:val="24"/>
                <w:lang w:eastAsia="ru-RU"/>
              </w:rPr>
              <w:lastRenderedPageBreak/>
              <w:t>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УСТНОЕ НАРОДНОЕ ТВОРЧЕСТВО (5 ЧАСОВ)</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w:t>
            </w: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jc w:val="center"/>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Предания как поэтическая автобиография народа.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различать произведения жанров фольклора, использовать их в устной и письменной речи</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овладеть навыками и умениями диалогической речи.</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единстве и разнообразии природы, культур, народов и религий</w:t>
            </w:r>
          </w:p>
        </w:tc>
        <w:tc>
          <w:tcPr>
            <w:tcW w:w="230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теоретическим лит. материалом по теме «Былины»,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Работа с учебником (чтение статьи, составление плана, запись тезисов)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Выразительное чтение былины учителем</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Понятие о былине. Былина «</w:t>
            </w:r>
            <w:proofErr w:type="spellStart"/>
            <w:r w:rsidRPr="00FB3434">
              <w:rPr>
                <w:rFonts w:ascii="Times New Roman" w:eastAsia="Times New Roman" w:hAnsi="Times New Roman" w:cs="Times New Roman"/>
                <w:color w:val="000000"/>
                <w:sz w:val="24"/>
                <w:szCs w:val="24"/>
                <w:lang w:eastAsia="ru-RU"/>
              </w:rPr>
              <w:t>Вольга</w:t>
            </w:r>
            <w:proofErr w:type="spellEnd"/>
            <w:r w:rsidRPr="00FB3434">
              <w:rPr>
                <w:rFonts w:ascii="Times New Roman" w:eastAsia="Times New Roman" w:hAnsi="Times New Roman" w:cs="Times New Roman"/>
                <w:color w:val="000000"/>
                <w:sz w:val="24"/>
                <w:szCs w:val="24"/>
                <w:lang w:eastAsia="ru-RU"/>
              </w:rPr>
              <w:t xml:space="preserve"> и Микула </w:t>
            </w:r>
            <w:proofErr w:type="spellStart"/>
            <w:r w:rsidRPr="00FB3434">
              <w:rPr>
                <w:rFonts w:ascii="Times New Roman" w:eastAsia="Times New Roman" w:hAnsi="Times New Roman" w:cs="Times New Roman"/>
                <w:color w:val="000000"/>
                <w:sz w:val="24"/>
                <w:szCs w:val="24"/>
                <w:lang w:eastAsia="ru-RU"/>
              </w:rPr>
              <w:t>Селянинович</w:t>
            </w:r>
            <w:proofErr w:type="spellEnd"/>
            <w:r w:rsidRPr="00FB3434">
              <w:rPr>
                <w:rFonts w:ascii="Times New Roman" w:eastAsia="Times New Roman" w:hAnsi="Times New Roman" w:cs="Times New Roman"/>
                <w:color w:val="000000"/>
                <w:sz w:val="24"/>
                <w:szCs w:val="24"/>
                <w:lang w:eastAsia="ru-RU"/>
              </w:rPr>
              <w:t xml:space="preserve">». Прославление мирного труда героя – труженика. Микула </w:t>
            </w:r>
            <w:proofErr w:type="spellStart"/>
            <w:r w:rsidRPr="00FB3434">
              <w:rPr>
                <w:rFonts w:ascii="Times New Roman" w:eastAsia="Times New Roman" w:hAnsi="Times New Roman" w:cs="Times New Roman"/>
                <w:color w:val="000000"/>
                <w:sz w:val="24"/>
                <w:szCs w:val="24"/>
                <w:lang w:eastAsia="ru-RU"/>
              </w:rPr>
              <w:t>Селянинович</w:t>
            </w:r>
            <w:proofErr w:type="spellEnd"/>
            <w:r w:rsidRPr="00FB3434">
              <w:rPr>
                <w:rFonts w:ascii="Times New Roman" w:eastAsia="Times New Roman" w:hAnsi="Times New Roman" w:cs="Times New Roman"/>
                <w:color w:val="000000"/>
                <w:sz w:val="24"/>
                <w:szCs w:val="24"/>
                <w:lang w:eastAsia="ru-RU"/>
              </w:rPr>
              <w:t xml:space="preserve"> – эпический герой.</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301"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Новгородский цикл былин. «Садко»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Своеобразие былины. Поэтичность. Тематическое различие Киевско</w:t>
            </w:r>
            <w:r w:rsidRPr="00FB3434">
              <w:rPr>
                <w:rFonts w:ascii="Times New Roman" w:eastAsia="Times New Roman" w:hAnsi="Times New Roman" w:cs="Times New Roman"/>
                <w:color w:val="000000"/>
                <w:sz w:val="24"/>
                <w:szCs w:val="24"/>
                <w:lang w:eastAsia="ru-RU"/>
              </w:rPr>
              <w:softHyphen/>
              <w:t>го и Новгородского циклов былин.</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Комбинированн</w:t>
            </w:r>
            <w:r w:rsidRPr="00FB3434">
              <w:rPr>
                <w:rFonts w:ascii="Times New Roman" w:eastAsia="Times New Roman" w:hAnsi="Times New Roman" w:cs="Times New Roman"/>
                <w:color w:val="000000"/>
                <w:sz w:val="24"/>
                <w:szCs w:val="24"/>
                <w:lang w:eastAsia="ru-RU"/>
              </w:rPr>
              <w:lastRenderedPageBreak/>
              <w:t>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определять </w:t>
            </w:r>
            <w:r w:rsidRPr="00FB3434">
              <w:rPr>
                <w:rFonts w:ascii="Times New Roman" w:eastAsia="Times New Roman" w:hAnsi="Times New Roman" w:cs="Times New Roman"/>
                <w:color w:val="000000"/>
                <w:sz w:val="24"/>
                <w:szCs w:val="24"/>
                <w:lang w:eastAsia="ru-RU"/>
              </w:rPr>
              <w:lastRenderedPageBreak/>
              <w:t>жанровое своеобразия произведений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устанавливать </w:t>
            </w:r>
            <w:r w:rsidRPr="00FB3434">
              <w:rPr>
                <w:rFonts w:ascii="Times New Roman" w:eastAsia="Times New Roman" w:hAnsi="Times New Roman" w:cs="Times New Roman"/>
                <w:color w:val="000000"/>
                <w:sz w:val="24"/>
                <w:szCs w:val="24"/>
                <w:lang w:eastAsia="ru-RU"/>
              </w:rPr>
              <w:lastRenderedPageBreak/>
              <w:t>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 планировать и регулировать свою деятельность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proofErr w:type="gramStart"/>
            <w:r w:rsidRPr="00FB3434">
              <w:rPr>
                <w:rFonts w:ascii="Times New Roman" w:eastAsia="Times New Roman" w:hAnsi="Times New Roman" w:cs="Times New Roman"/>
                <w:color w:val="000000"/>
                <w:sz w:val="24"/>
                <w:szCs w:val="24"/>
                <w:lang w:eastAsia="ru-RU"/>
              </w:rPr>
              <w:t>:у</w:t>
            </w:r>
            <w:proofErr w:type="gramEnd"/>
            <w:r w:rsidRPr="00FB3434">
              <w:rPr>
                <w:rFonts w:ascii="Times New Roman" w:eastAsia="Times New Roman" w:hAnsi="Times New Roman" w:cs="Times New Roman"/>
                <w:color w:val="000000"/>
                <w:sz w:val="24"/>
                <w:szCs w:val="24"/>
                <w:lang w:eastAsia="ru-RU"/>
              </w:rPr>
              <w:t>меть формулировать собственное мнение и свою позицию, осознанно использовать речевые средства в соотв.с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мотивации к </w:t>
            </w:r>
            <w:proofErr w:type="spellStart"/>
            <w:r w:rsidRPr="00FB3434">
              <w:rPr>
                <w:rFonts w:ascii="Times New Roman" w:eastAsia="Times New Roman" w:hAnsi="Times New Roman" w:cs="Times New Roman"/>
                <w:color w:val="000000"/>
                <w:sz w:val="24"/>
                <w:szCs w:val="24"/>
                <w:lang w:eastAsia="ru-RU"/>
              </w:rPr>
              <w:lastRenderedPageBreak/>
              <w:t>индив</w:t>
            </w:r>
            <w:proofErr w:type="spellEnd"/>
            <w:r w:rsidRPr="00FB3434">
              <w:rPr>
                <w:rFonts w:ascii="Times New Roman" w:eastAsia="Times New Roman" w:hAnsi="Times New Roman" w:cs="Times New Roman"/>
                <w:color w:val="000000"/>
                <w:sz w:val="24"/>
                <w:szCs w:val="24"/>
                <w:lang w:eastAsia="ru-RU"/>
              </w:rPr>
              <w:t>. и коллективной деятельности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lastRenderedPageBreak/>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 работа с ЛП (составление тезисного плана к устному и письменному ответу на проблемный вопрос),</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(выразительное чтение отрывков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w:t>
            </w:r>
            <w:proofErr w:type="spellEnd"/>
            <w:r w:rsidRPr="00FB3434">
              <w:rPr>
                <w:rFonts w:ascii="Times New Roman" w:eastAsia="Times New Roman" w:hAnsi="Times New Roman" w:cs="Times New Roman"/>
                <w:b/>
                <w:bCs/>
                <w:color w:val="000000"/>
                <w:sz w:val="24"/>
                <w:szCs w:val="24"/>
                <w:lang w:eastAsia="ru-RU"/>
              </w:rPr>
              <w:t>. чт.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«Калевала»</w:t>
            </w:r>
            <w:r w:rsidRPr="00FB3434">
              <w:rPr>
                <w:rFonts w:ascii="Times New Roman" w:eastAsia="Times New Roman" w:hAnsi="Times New Roman" w:cs="Times New Roman"/>
                <w:b/>
                <w:bCs/>
                <w:i/>
                <w:iCs/>
                <w:color w:val="000000"/>
                <w:sz w:val="24"/>
                <w:szCs w:val="24"/>
                <w:lang w:eastAsia="ru-RU"/>
              </w:rPr>
              <w:t> —</w:t>
            </w:r>
            <w:r w:rsidRPr="00FB3434">
              <w:rPr>
                <w:rFonts w:ascii="Times New Roman" w:eastAsia="Times New Roman" w:hAnsi="Times New Roman" w:cs="Times New Roman"/>
                <w:i/>
                <w:iCs/>
                <w:color w:val="000000"/>
                <w:sz w:val="24"/>
                <w:szCs w:val="24"/>
                <w:lang w:eastAsia="ru-RU"/>
              </w:rPr>
              <w:t> </w:t>
            </w:r>
            <w:r w:rsidRPr="00FB3434">
              <w:rPr>
                <w:rFonts w:ascii="Times New Roman" w:eastAsia="Times New Roman" w:hAnsi="Times New Roman" w:cs="Times New Roman"/>
                <w:color w:val="000000"/>
                <w:sz w:val="24"/>
                <w:szCs w:val="24"/>
                <w:lang w:eastAsia="ru-RU"/>
              </w:rPr>
              <w:t>карело-финский мифологический эпос.</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Изображение жизни народа, его национальных традиций, обычаев, трудовых будней и праздников.</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выразительному чтению и рецензированию выразительного чтения былин</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формулировать и удерживать учебную задачу, планировать и регулировать свою </w:t>
            </w:r>
            <w:r w:rsidRPr="00FB3434">
              <w:rPr>
                <w:rFonts w:ascii="Times New Roman" w:eastAsia="Times New Roman" w:hAnsi="Times New Roman" w:cs="Times New Roman"/>
                <w:color w:val="000000"/>
                <w:sz w:val="24"/>
                <w:szCs w:val="24"/>
                <w:lang w:eastAsia="ru-RU"/>
              </w:rPr>
              <w:lastRenderedPageBreak/>
              <w:t>деятельность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 осознанно использовать речевые средства в соотв. с задачей коммуникации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этических чувств, доброжелательности и эмоционально-нравственной отзывчивости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с/р с ЛП),</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Пословицы и поговорки как выражение народной мудрости.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выразительному чтению и рецензированию выразительного чтения былин</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proofErr w:type="gramStart"/>
            <w:r w:rsidRPr="00FB3434">
              <w:rPr>
                <w:rFonts w:ascii="Times New Roman" w:eastAsia="Times New Roman" w:hAnsi="Times New Roman" w:cs="Times New Roman"/>
                <w:color w:val="000000"/>
                <w:sz w:val="24"/>
                <w:szCs w:val="24"/>
                <w:lang w:eastAsia="ru-RU"/>
              </w:rPr>
              <w:t>:в</w:t>
            </w:r>
            <w:proofErr w:type="gramEnd"/>
            <w:r w:rsidRPr="00FB3434">
              <w:rPr>
                <w:rFonts w:ascii="Times New Roman" w:eastAsia="Times New Roman" w:hAnsi="Times New Roman" w:cs="Times New Roman"/>
                <w:color w:val="000000"/>
                <w:sz w:val="24"/>
                <w:szCs w:val="24"/>
                <w:lang w:eastAsia="ru-RU"/>
              </w:rPr>
              <w:t>ыделять и формулировать познавательную цель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т.ч. и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w:t>
            </w:r>
            <w:proofErr w:type="gramStart"/>
            <w:r w:rsidRPr="00FB3434">
              <w:rPr>
                <w:rFonts w:ascii="Times New Roman" w:eastAsia="Times New Roman" w:hAnsi="Times New Roman" w:cs="Times New Roman"/>
                <w:color w:val="000000"/>
                <w:sz w:val="24"/>
                <w:szCs w:val="24"/>
                <w:lang w:eastAsia="ru-RU"/>
              </w:rPr>
              <w:t>р</w:t>
            </w:r>
            <w:proofErr w:type="gramEnd"/>
            <w:r w:rsidRPr="00FB3434">
              <w:rPr>
                <w:rFonts w:ascii="Times New Roman" w:eastAsia="Times New Roman" w:hAnsi="Times New Roman" w:cs="Times New Roman"/>
                <w:color w:val="000000"/>
                <w:sz w:val="24"/>
                <w:szCs w:val="24"/>
                <w:lang w:eastAsia="ru-RU"/>
              </w:rPr>
              <w:t xml:space="preserve"> или групповая работа на тему «Поиск незнакомых слов и определение их значения с помощью Справочник </w:t>
            </w:r>
            <w:proofErr w:type="spellStart"/>
            <w:r w:rsidRPr="00FB3434">
              <w:rPr>
                <w:rFonts w:ascii="Times New Roman" w:eastAsia="Times New Roman" w:hAnsi="Times New Roman" w:cs="Times New Roman"/>
                <w:color w:val="000000"/>
                <w:sz w:val="24"/>
                <w:szCs w:val="24"/>
                <w:lang w:eastAsia="ru-RU"/>
              </w:rPr>
              <w:t>лит-ры</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со статьей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рассказов по пословицам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игра - викторина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ДРЕВНЕРУССКАЯ ЛИТЕРАТУРА – 4 ЧАСА</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«Повесть временных лет» как памятник </w:t>
            </w:r>
            <w:r w:rsidRPr="00FB3434">
              <w:rPr>
                <w:rFonts w:ascii="Times New Roman" w:eastAsia="Times New Roman" w:hAnsi="Times New Roman" w:cs="Times New Roman"/>
                <w:color w:val="000000"/>
                <w:sz w:val="24"/>
                <w:szCs w:val="24"/>
                <w:lang w:eastAsia="ru-RU"/>
              </w:rPr>
              <w:lastRenderedPageBreak/>
              <w:t>древнерусской литературы. «Поучение Владимира Мономаха». Отрывок «О пользе книг»</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w:t>
            </w:r>
            <w:r w:rsidRPr="00FB3434">
              <w:rPr>
                <w:rFonts w:ascii="Times New Roman" w:eastAsia="Times New Roman" w:hAnsi="Times New Roman" w:cs="Times New Roman"/>
                <w:color w:val="000000"/>
                <w:sz w:val="24"/>
                <w:szCs w:val="24"/>
                <w:lang w:eastAsia="ru-RU"/>
              </w:rPr>
              <w:lastRenderedPageBreak/>
              <w:t>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понимать смысл произведения </w:t>
            </w:r>
            <w:r w:rsidRPr="00FB3434">
              <w:rPr>
                <w:rFonts w:ascii="Times New Roman" w:eastAsia="Times New Roman" w:hAnsi="Times New Roman" w:cs="Times New Roman"/>
                <w:color w:val="000000"/>
                <w:sz w:val="24"/>
                <w:szCs w:val="24"/>
                <w:lang w:eastAsia="ru-RU"/>
              </w:rPr>
              <w:lastRenderedPageBreak/>
              <w:t>древнерусской лит</w:t>
            </w:r>
            <w:r w:rsidR="00BB6DE4">
              <w:rPr>
                <w:rFonts w:ascii="Times New Roman" w:eastAsia="Times New Roman" w:hAnsi="Times New Roman" w:cs="Times New Roman"/>
                <w:color w:val="000000"/>
                <w:sz w:val="24"/>
                <w:szCs w:val="24"/>
                <w:lang w:eastAsia="ru-RU"/>
              </w:rPr>
              <w:t>ерату</w:t>
            </w:r>
            <w:r w:rsidRPr="00FB3434">
              <w:rPr>
                <w:rFonts w:ascii="Times New Roman" w:eastAsia="Times New Roman" w:hAnsi="Times New Roman" w:cs="Times New Roman"/>
                <w:color w:val="000000"/>
                <w:sz w:val="24"/>
                <w:szCs w:val="24"/>
                <w:lang w:eastAsia="ru-RU"/>
              </w:rPr>
              <w:t>ры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извлекать необходимую </w:t>
            </w:r>
            <w:r w:rsidRPr="00FB3434">
              <w:rPr>
                <w:rFonts w:ascii="Times New Roman" w:eastAsia="Times New Roman" w:hAnsi="Times New Roman" w:cs="Times New Roman"/>
                <w:color w:val="000000"/>
                <w:sz w:val="24"/>
                <w:szCs w:val="24"/>
                <w:lang w:eastAsia="ru-RU"/>
              </w:rPr>
              <w:lastRenderedPageBreak/>
              <w:t>информацию из прослушанного или прочитанного текста, узнавать, называть и определять объекты в соответствии с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анализировать текст жития,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и понимать прочитанное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w:t>
            </w:r>
            <w:r w:rsidRPr="00FB3434">
              <w:rPr>
                <w:rFonts w:ascii="Times New Roman" w:eastAsia="Times New Roman" w:hAnsi="Times New Roman" w:cs="Times New Roman"/>
                <w:color w:val="000000"/>
                <w:sz w:val="24"/>
                <w:szCs w:val="24"/>
                <w:lang w:eastAsia="ru-RU"/>
              </w:rPr>
              <w:lastRenderedPageBreak/>
              <w:t>исследовательской деятельности, готовности и способности вести диалог с другими людьми и достигать в нем взаимопонимания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lastRenderedPageBreak/>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-работа в парах (поиск незнакомых слов и объяснение их с помощью спец. литературы и словарей),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-ЛР «Нравственные заветы и идеалы Древней Руси»,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«Повесть о Петре и </w:t>
            </w:r>
            <w:proofErr w:type="spellStart"/>
            <w:r w:rsidRPr="00FB3434">
              <w:rPr>
                <w:rFonts w:ascii="Times New Roman" w:eastAsia="Times New Roman" w:hAnsi="Times New Roman" w:cs="Times New Roman"/>
                <w:color w:val="000000"/>
                <w:sz w:val="24"/>
                <w:szCs w:val="24"/>
                <w:lang w:eastAsia="ru-RU"/>
              </w:rPr>
              <w:t>Февронии</w:t>
            </w:r>
            <w:proofErr w:type="spellEnd"/>
            <w:r w:rsidRPr="00FB3434">
              <w:rPr>
                <w:rFonts w:ascii="Times New Roman" w:eastAsia="Times New Roman" w:hAnsi="Times New Roman" w:cs="Times New Roman"/>
                <w:color w:val="000000"/>
                <w:sz w:val="24"/>
                <w:szCs w:val="24"/>
                <w:lang w:eastAsia="ru-RU"/>
              </w:rPr>
              <w:t xml:space="preserve"> Муромских» как образец житийного жанра древнерусской литературы.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gramStart"/>
            <w:r w:rsidRPr="00FB3434">
              <w:rPr>
                <w:rFonts w:ascii="Times New Roman" w:eastAsia="Times New Roman" w:hAnsi="Times New Roman" w:cs="Times New Roman"/>
                <w:b/>
                <w:bCs/>
                <w:color w:val="000000"/>
                <w:sz w:val="24"/>
                <w:szCs w:val="24"/>
                <w:lang w:eastAsia="ru-RU"/>
              </w:rPr>
              <w:t>П</w:t>
            </w:r>
            <w:proofErr w:type="gramEnd"/>
            <w:r w:rsidRPr="00FB3434">
              <w:rPr>
                <w:rFonts w:ascii="Times New Roman" w:eastAsia="Times New Roman" w:hAnsi="Times New Roman" w:cs="Times New Roman"/>
                <w:color w:val="000000"/>
                <w:sz w:val="24"/>
                <w:szCs w:val="24"/>
                <w:lang w:eastAsia="ru-RU"/>
              </w:rPr>
              <w:t>: уметь узнавать , называть, определять объекты в соответствии с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применять метод </w:t>
            </w:r>
            <w:r w:rsidRPr="00FB3434">
              <w:rPr>
                <w:rFonts w:ascii="Times New Roman" w:eastAsia="Times New Roman" w:hAnsi="Times New Roman" w:cs="Times New Roman"/>
                <w:color w:val="000000"/>
                <w:sz w:val="24"/>
                <w:szCs w:val="24"/>
                <w:lang w:eastAsia="ru-RU"/>
              </w:rPr>
              <w:lastRenderedPageBreak/>
              <w:t xml:space="preserve">информационного поиска, в т.ч. и с помощью </w:t>
            </w:r>
            <w:proofErr w:type="spellStart"/>
            <w:r w:rsidRPr="00FB3434">
              <w:rPr>
                <w:rFonts w:ascii="Times New Roman" w:eastAsia="Times New Roman" w:hAnsi="Times New Roman" w:cs="Times New Roman"/>
                <w:color w:val="000000"/>
                <w:sz w:val="24"/>
                <w:szCs w:val="24"/>
                <w:lang w:eastAsia="ru-RU"/>
              </w:rPr>
              <w:t>комп.средств</w:t>
            </w:r>
            <w:proofErr w:type="spell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формировать навыки коллективного взаимодействия при самодиагностике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самосовершенствованию</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умений к осуществлению контрольной функции, контроль, самоконтроль изученных </w:t>
            </w:r>
            <w:r w:rsidRPr="00FB3434">
              <w:rPr>
                <w:rFonts w:ascii="Times New Roman" w:eastAsia="Times New Roman" w:hAnsi="Times New Roman" w:cs="Times New Roman"/>
                <w:color w:val="000000"/>
                <w:sz w:val="24"/>
                <w:szCs w:val="24"/>
                <w:lang w:eastAsia="ru-RU"/>
              </w:rPr>
              <w:lastRenderedPageBreak/>
              <w:t>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Подготовка к домашнему сочинению</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самодиагностики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высказывать свою точку зрения на события и поступки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(составление характеристики человека в древнерусской литературе),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 сочинения</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№1</w:t>
            </w:r>
            <w:r w:rsidRPr="00FB3434">
              <w:rPr>
                <w:rFonts w:ascii="Times New Roman" w:eastAsia="Times New Roman" w:hAnsi="Times New Roman" w:cs="Times New Roman"/>
                <w:color w:val="000000"/>
                <w:sz w:val="24"/>
                <w:szCs w:val="24"/>
                <w:lang w:eastAsia="ru-RU"/>
              </w:rPr>
              <w:t> по темам: « УНТ и ДРЛ»</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Научиться проектировать и реализовывать индивид. план </w:t>
            </w:r>
            <w:r w:rsidRPr="00FB3434">
              <w:rPr>
                <w:rFonts w:ascii="Times New Roman" w:eastAsia="Times New Roman" w:hAnsi="Times New Roman" w:cs="Times New Roman"/>
                <w:color w:val="000000"/>
                <w:sz w:val="24"/>
                <w:szCs w:val="24"/>
                <w:lang w:eastAsia="ru-RU"/>
              </w:rPr>
              <w:lastRenderedPageBreak/>
              <w:t>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устанавливать аналогии, ориентироваться в </w:t>
            </w:r>
            <w:r w:rsidRPr="00FB3434">
              <w:rPr>
                <w:rFonts w:ascii="Times New Roman" w:eastAsia="Times New Roman" w:hAnsi="Times New Roman" w:cs="Times New Roman"/>
                <w:color w:val="000000"/>
                <w:sz w:val="24"/>
                <w:szCs w:val="24"/>
                <w:lang w:eastAsia="ru-RU"/>
              </w:rPr>
              <w:lastRenderedPageBreak/>
              <w:t>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индивидуального выполнения </w:t>
            </w:r>
            <w:r w:rsidRPr="00FB3434">
              <w:rPr>
                <w:rFonts w:ascii="Times New Roman" w:eastAsia="Times New Roman" w:hAnsi="Times New Roman" w:cs="Times New Roman"/>
                <w:color w:val="000000"/>
                <w:sz w:val="24"/>
                <w:szCs w:val="24"/>
                <w:lang w:eastAsia="ru-RU"/>
              </w:rPr>
              <w:lastRenderedPageBreak/>
              <w:t>диагностических заданий по алгоритму решения литературоведческой задачи: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умений к осуществлению контрольной </w:t>
            </w:r>
            <w:r w:rsidRPr="00FB3434">
              <w:rPr>
                <w:rFonts w:ascii="Times New Roman" w:eastAsia="Times New Roman" w:hAnsi="Times New Roman" w:cs="Times New Roman"/>
                <w:color w:val="000000"/>
                <w:sz w:val="24"/>
                <w:szCs w:val="24"/>
                <w:lang w:eastAsia="ru-RU"/>
              </w:rPr>
              <w:lastRenderedPageBreak/>
              <w:t>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выполнение контрольной работы,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ЛИТЕРАТУРА ХVIII ВЕКА – 2 ЧАСА</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Личность и судьба М.В. Ломоносова. Стихи М.В. Ломоносова.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стихотворения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анализировать стихотворный текст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и понимать прочитанное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Ф-е навыков самоанализа и самоконтроля, готовности и способности вести диалог с другими людьми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 (сообщение о жизни и </w:t>
            </w:r>
            <w:proofErr w:type="spellStart"/>
            <w:r w:rsidRPr="00FB3434">
              <w:rPr>
                <w:rFonts w:ascii="Times New Roman" w:eastAsia="Times New Roman" w:hAnsi="Times New Roman" w:cs="Times New Roman"/>
                <w:color w:val="000000"/>
                <w:sz w:val="24"/>
                <w:szCs w:val="24"/>
                <w:lang w:eastAsia="ru-RU"/>
              </w:rPr>
              <w:t>тв-ве</w:t>
            </w:r>
            <w:proofErr w:type="spellEnd"/>
            <w:r w:rsidRPr="00FB3434">
              <w:rPr>
                <w:rFonts w:ascii="Times New Roman" w:eastAsia="Times New Roman" w:hAnsi="Times New Roman" w:cs="Times New Roman"/>
                <w:color w:val="000000"/>
                <w:sz w:val="24"/>
                <w:szCs w:val="24"/>
                <w:lang w:eastAsia="ru-RU"/>
              </w:rPr>
              <w:t xml:space="preserve"> поэта),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Сильный –Слабый (устное рецензирование выразительного чтения стихотворения),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комментированное чтение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словарная работа</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12.</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Г.Р. Державин. Очерк жизни и творчества. Стихи Г.Р. Державина.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правильно и четко давать ответы на поставленные вопросы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определять меры усвоения изученного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делать анализ текста, используя изученную терминологию и полученные знания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самоанализа и самоконтроля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комплексное повторение по итогам </w:t>
            </w:r>
            <w:proofErr w:type="spellStart"/>
            <w:r w:rsidRPr="00FB3434">
              <w:rPr>
                <w:rFonts w:ascii="Times New Roman" w:eastAsia="Times New Roman" w:hAnsi="Times New Roman" w:cs="Times New Roman"/>
                <w:color w:val="000000"/>
                <w:sz w:val="24"/>
                <w:szCs w:val="24"/>
                <w:lang w:eastAsia="ru-RU"/>
              </w:rPr>
              <w:t>дз</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стихотворения с последующим письменным его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участие в коллективном диалоге,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3"/>
          <w:wAfter w:w="597"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ПРОИЗВЕДЕНИЯ РУССКИХ ПИСАТЕЛЕЙ XIX ВЕКА – 28 ЧАСОВ</w:t>
            </w:r>
          </w:p>
        </w:tc>
        <w:tc>
          <w:tcPr>
            <w:tcW w:w="10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А.С.ПУШКИН</w:t>
            </w:r>
            <w:r w:rsidRPr="00FB3434">
              <w:rPr>
                <w:rFonts w:ascii="Times New Roman" w:eastAsia="Times New Roman" w:hAnsi="Times New Roman" w:cs="Times New Roman"/>
                <w:color w:val="000000"/>
                <w:sz w:val="24"/>
                <w:szCs w:val="24"/>
                <w:lang w:eastAsia="ru-RU"/>
              </w:rPr>
              <w:t> и русская история. Поэма «Полтава». «Полтавский бой». Изображение Петра в поэме.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аргументировать свою точку зрения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аргументированного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определять </w:t>
            </w:r>
            <w:r w:rsidRPr="00FB3434">
              <w:rPr>
                <w:rFonts w:ascii="Times New Roman" w:eastAsia="Times New Roman" w:hAnsi="Times New Roman" w:cs="Times New Roman"/>
                <w:color w:val="000000"/>
                <w:sz w:val="24"/>
                <w:szCs w:val="24"/>
                <w:lang w:eastAsia="ru-RU"/>
              </w:rPr>
              <w:lastRenderedPageBreak/>
              <w:t>меры усвоения изученного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делать анализ текста, используя изученную терминологию и полученные знания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взаимодействия в группе по алгоритму выполнения задачи при консультативной </w:t>
            </w:r>
            <w:r w:rsidRPr="00FB3434">
              <w:rPr>
                <w:rFonts w:ascii="Times New Roman" w:eastAsia="Times New Roman" w:hAnsi="Times New Roman" w:cs="Times New Roman"/>
                <w:color w:val="000000"/>
                <w:sz w:val="24"/>
                <w:szCs w:val="24"/>
                <w:lang w:eastAsia="ru-RU"/>
              </w:rPr>
              <w:lastRenderedPageBreak/>
              <w:t>помощи учителя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w:t>
            </w:r>
            <w:r w:rsidRPr="00FB3434">
              <w:rPr>
                <w:rFonts w:ascii="Times New Roman" w:eastAsia="Times New Roman" w:hAnsi="Times New Roman" w:cs="Times New Roman"/>
                <w:color w:val="000000"/>
                <w:sz w:val="24"/>
                <w:szCs w:val="24"/>
                <w:lang w:eastAsia="ru-RU"/>
              </w:rPr>
              <w:lastRenderedPageBreak/>
              <w:t>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проверка </w:t>
            </w:r>
            <w:proofErr w:type="spellStart"/>
            <w:r w:rsidRPr="00FB3434">
              <w:rPr>
                <w:rFonts w:ascii="Times New Roman" w:eastAsia="Times New Roman" w:hAnsi="Times New Roman" w:cs="Times New Roman"/>
                <w:color w:val="000000"/>
                <w:sz w:val="24"/>
                <w:szCs w:val="24"/>
                <w:lang w:eastAsia="ru-RU"/>
              </w:rPr>
              <w:t>дз</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отрывков с последующим его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сравнительная характеристика полководцев.</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«Медный всадник». Тема Петра I в поэме.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Обобщить и систематизировать полученные знания, закрепить умения и навыки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строить монологическое высказывание, формулировать свою точку зрения, адекватное использовать различные речевые </w:t>
            </w:r>
            <w:r w:rsidRPr="00FB3434">
              <w:rPr>
                <w:rFonts w:ascii="Times New Roman" w:eastAsia="Times New Roman" w:hAnsi="Times New Roman" w:cs="Times New Roman"/>
                <w:color w:val="000000"/>
                <w:sz w:val="24"/>
                <w:szCs w:val="24"/>
                <w:lang w:eastAsia="ru-RU"/>
              </w:rPr>
              <w:lastRenderedPageBreak/>
              <w:t>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самоанализа и самоконтроля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практическая работа по теме «Тема Петра I в трагедии»,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ЛР в парах сильный-слабый (подбор цитатных примеров, иллюстрирующих </w:t>
            </w:r>
            <w:r w:rsidRPr="00FB3434">
              <w:rPr>
                <w:rFonts w:ascii="Times New Roman" w:eastAsia="Times New Roman" w:hAnsi="Times New Roman" w:cs="Times New Roman"/>
                <w:color w:val="000000"/>
                <w:sz w:val="24"/>
                <w:szCs w:val="24"/>
                <w:lang w:eastAsia="ru-RU"/>
              </w:rPr>
              <w:lastRenderedPageBreak/>
              <w:t>понятие трагедия),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15</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«Песнь о вещем Олеге». Понятие о балладе.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понимать, выразительно читать текст и выполнять устное рецензирование выразительного чтения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совершенствованию</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практическая работа по теме «Выявление черт баллады в «Песне о вещем Олеге»,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ЛР в парах Сильный - Слабый (подбор цитатных примеров, иллюстрирующих понятие баллада),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Сравнение </w:t>
            </w:r>
            <w:r w:rsidRPr="00FB3434">
              <w:rPr>
                <w:rFonts w:ascii="Times New Roman" w:eastAsia="Times New Roman" w:hAnsi="Times New Roman" w:cs="Times New Roman"/>
                <w:color w:val="000000"/>
                <w:sz w:val="24"/>
                <w:szCs w:val="24"/>
                <w:lang w:eastAsia="ru-RU"/>
              </w:rPr>
              <w:lastRenderedPageBreak/>
              <w:t>художественного текста и источника-летописи</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Пушкин – драматург. Трагедия «Борис Годунов»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Обобщить и систематизировать полученные знания, закрепить умения и навыки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самоанализа и самоконтроля</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работа с дидактическим материалом,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Подбор цитат из монолога Пимена на тему «Образ летописца как образ древнерусского писателя («Борис Годунов»),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w:t>
            </w:r>
            <w:proofErr w:type="spellStart"/>
            <w:r w:rsidRPr="00FB3434">
              <w:rPr>
                <w:rFonts w:ascii="Times New Roman" w:eastAsia="Times New Roman" w:hAnsi="Times New Roman" w:cs="Times New Roman"/>
                <w:color w:val="000000"/>
                <w:sz w:val="24"/>
                <w:szCs w:val="24"/>
                <w:lang w:eastAsia="ru-RU"/>
              </w:rPr>
              <w:t>комм-ние</w:t>
            </w:r>
            <w:proofErr w:type="spellEnd"/>
            <w:r w:rsidRPr="00FB3434">
              <w:rPr>
                <w:rFonts w:ascii="Times New Roman" w:eastAsia="Times New Roman" w:hAnsi="Times New Roman" w:cs="Times New Roman"/>
                <w:color w:val="000000"/>
                <w:sz w:val="24"/>
                <w:szCs w:val="24"/>
                <w:lang w:eastAsia="ru-RU"/>
              </w:rPr>
              <w:t xml:space="preserve"> выставленных </w:t>
            </w:r>
            <w:r w:rsidRPr="00FB3434">
              <w:rPr>
                <w:rFonts w:ascii="Times New Roman" w:eastAsia="Times New Roman" w:hAnsi="Times New Roman" w:cs="Times New Roman"/>
                <w:color w:val="000000"/>
                <w:sz w:val="24"/>
                <w:szCs w:val="24"/>
                <w:lang w:eastAsia="ru-RU"/>
              </w:rPr>
              <w:lastRenderedPageBreak/>
              <w:t>оценок</w:t>
            </w: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«Станционный смотритель»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Подготовка к домашнему сочинению по произведениям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А.С. Пушкина.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индивидуального выполнения диагностических заданий по алгоритму решения литературоведческой задачи:</w:t>
            </w: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написание черновиков сочинения.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18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М.Ю. ЛЕРМОНТОВ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Личность поэта.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«Песня про купца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Калашникова» - поэма об историческом прошлом России.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Определять значение картин быта 16в. для понимания характеров и идеи поэмы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 и устанавливать аналогии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выбирать действия в соответствии с поставленной задачей, классифицировать, самостоятельно выбирать основания и критерии для </w:t>
            </w:r>
            <w:r w:rsidRPr="00FB3434">
              <w:rPr>
                <w:rFonts w:ascii="Times New Roman" w:eastAsia="Times New Roman" w:hAnsi="Times New Roman" w:cs="Times New Roman"/>
                <w:color w:val="000000"/>
                <w:sz w:val="24"/>
                <w:szCs w:val="24"/>
                <w:lang w:eastAsia="ru-RU"/>
              </w:rPr>
              <w:lastRenderedPageBreak/>
              <w:t>классификации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ставить вопросы 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обращаться за помощью 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учебной литературе,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устанавливать причинно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 строить логическое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рассуждение,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умозаключение и делать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теоретическим лит.материалом (основные понятия: поэма. Фольклор, композиция),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(иллюстрирование понятия опричнина </w:t>
            </w:r>
            <w:r w:rsidRPr="00FB3434">
              <w:rPr>
                <w:rFonts w:ascii="Times New Roman" w:eastAsia="Times New Roman" w:hAnsi="Times New Roman" w:cs="Times New Roman"/>
                <w:color w:val="000000"/>
                <w:sz w:val="24"/>
                <w:szCs w:val="24"/>
                <w:lang w:eastAsia="ru-RU"/>
              </w:rPr>
              <w:lastRenderedPageBreak/>
              <w:t>примерами из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тезисного плана для пересказа «Песни</w:t>
            </w:r>
            <w:proofErr w:type="gramStart"/>
            <w:r w:rsidRPr="00FB3434">
              <w:rPr>
                <w:rFonts w:ascii="Times New Roman" w:eastAsia="Times New Roman" w:hAnsi="Times New Roman" w:cs="Times New Roman"/>
                <w:color w:val="000000"/>
                <w:sz w:val="24"/>
                <w:szCs w:val="24"/>
                <w:lang w:eastAsia="ru-RU"/>
              </w:rPr>
              <w:t>..»,</w:t>
            </w:r>
            <w:proofErr w:type="gram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сравнительная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19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М.Ю. ЛЕРМОНТОВ</w:t>
            </w:r>
            <w:r w:rsidRPr="00FB3434">
              <w:rPr>
                <w:rFonts w:ascii="Times New Roman" w:eastAsia="Times New Roman" w:hAnsi="Times New Roman" w:cs="Times New Roman"/>
                <w:color w:val="000000"/>
                <w:sz w:val="24"/>
                <w:szCs w:val="24"/>
                <w:lang w:eastAsia="ru-RU"/>
              </w:rPr>
              <w:t>. «Песня про …купца Калашникова» Степан Калашников – носитель лучших качеств русского национального характера.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поэтический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 и устанавливать аналогии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выбирать действия в соответствии с поставленной задачей, классифицировать, самостоятельно </w:t>
            </w:r>
            <w:r w:rsidRPr="00FB3434">
              <w:rPr>
                <w:rFonts w:ascii="Times New Roman" w:eastAsia="Times New Roman" w:hAnsi="Times New Roman" w:cs="Times New Roman"/>
                <w:color w:val="000000"/>
                <w:sz w:val="24"/>
                <w:szCs w:val="24"/>
                <w:lang w:eastAsia="ru-RU"/>
              </w:rPr>
              <w:lastRenderedPageBreak/>
              <w:t>выбирать основания и критерии для классификации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 и делать выводы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 с ЛП (составление таблицы «Калашников и </w:t>
            </w:r>
            <w:proofErr w:type="spellStart"/>
            <w:r w:rsidRPr="00FB3434">
              <w:rPr>
                <w:rFonts w:ascii="Times New Roman" w:eastAsia="Times New Roman" w:hAnsi="Times New Roman" w:cs="Times New Roman"/>
                <w:color w:val="000000"/>
                <w:sz w:val="24"/>
                <w:szCs w:val="24"/>
                <w:lang w:eastAsia="ru-RU"/>
              </w:rPr>
              <w:lastRenderedPageBreak/>
              <w:t>Киребеевич</w:t>
            </w:r>
            <w:proofErr w:type="spell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сравнительная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Основные мотивы лирики М.Ю. Лермонтова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поэтический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xml:space="preserve">: уметь осмысленно читать и объяснять значение прочитанного, выбирать текст для чтения в </w:t>
            </w:r>
            <w:proofErr w:type="spellStart"/>
            <w:r w:rsidRPr="00FB3434">
              <w:rPr>
                <w:rFonts w:ascii="Times New Roman" w:eastAsia="Times New Roman" w:hAnsi="Times New Roman" w:cs="Times New Roman"/>
                <w:color w:val="000000"/>
                <w:sz w:val="24"/>
                <w:szCs w:val="24"/>
                <w:lang w:eastAsia="ru-RU"/>
              </w:rPr>
              <w:t>з-ти</w:t>
            </w:r>
            <w:proofErr w:type="spellEnd"/>
            <w:r w:rsidRPr="00FB3434">
              <w:rPr>
                <w:rFonts w:ascii="Times New Roman" w:eastAsia="Times New Roman" w:hAnsi="Times New Roman" w:cs="Times New Roman"/>
                <w:color w:val="000000"/>
                <w:sz w:val="24"/>
                <w:szCs w:val="24"/>
                <w:lang w:eastAsia="ru-RU"/>
              </w:rPr>
              <w:t xml:space="preserve">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строить монологические высказывания, </w:t>
            </w:r>
            <w:r w:rsidRPr="00FB3434">
              <w:rPr>
                <w:rFonts w:ascii="Times New Roman" w:eastAsia="Times New Roman" w:hAnsi="Times New Roman" w:cs="Times New Roman"/>
                <w:color w:val="000000"/>
                <w:sz w:val="24"/>
                <w:szCs w:val="24"/>
                <w:lang w:eastAsia="ru-RU"/>
              </w:rPr>
              <w:lastRenderedPageBreak/>
              <w:t>овладеть умениями диалогической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и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(подбор цитатных примеров для аргументации),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анализ стихов,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Н.</w:t>
            </w:r>
            <w:r w:rsidRPr="00FB3434">
              <w:rPr>
                <w:rFonts w:ascii="Times New Roman" w:eastAsia="Times New Roman" w:hAnsi="Times New Roman" w:cs="Times New Roman"/>
                <w:color w:val="000000"/>
                <w:sz w:val="24"/>
                <w:szCs w:val="24"/>
                <w:lang w:eastAsia="ru-RU"/>
              </w:rPr>
              <w:t> </w:t>
            </w:r>
            <w:r w:rsidRPr="00FB3434">
              <w:rPr>
                <w:rFonts w:ascii="Times New Roman" w:eastAsia="Times New Roman" w:hAnsi="Times New Roman" w:cs="Times New Roman"/>
                <w:b/>
                <w:bCs/>
                <w:color w:val="000000"/>
                <w:sz w:val="24"/>
                <w:szCs w:val="24"/>
                <w:lang w:eastAsia="ru-RU"/>
              </w:rPr>
              <w:t>В. ГОГОЛЬ</w:t>
            </w:r>
            <w:r w:rsidRPr="00FB3434">
              <w:rPr>
                <w:rFonts w:ascii="Times New Roman" w:eastAsia="Times New Roman" w:hAnsi="Times New Roman" w:cs="Times New Roman"/>
                <w:color w:val="000000"/>
                <w:sz w:val="24"/>
                <w:szCs w:val="24"/>
                <w:lang w:eastAsia="ru-RU"/>
              </w:rPr>
              <w:t>. История создания повести «Тарас Бульба». Тарас Бульба и его сыновья.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характерные художественные приемы поведения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строить сообщение исследовательского характера в устной форме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саморефлексии</w:t>
            </w:r>
            <w:proofErr w:type="spellEnd"/>
            <w:r w:rsidRPr="00FB3434">
              <w:rPr>
                <w:rFonts w:ascii="Times New Roman" w:eastAsia="Times New Roman" w:hAnsi="Times New Roman" w:cs="Times New Roman"/>
                <w:color w:val="000000"/>
                <w:sz w:val="24"/>
                <w:szCs w:val="24"/>
                <w:lang w:eastAsia="ru-RU"/>
              </w:rPr>
              <w:t xml:space="preserve"> и самодиагностики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Ке</w:t>
            </w:r>
            <w:proofErr w:type="spellEnd"/>
            <w:r w:rsidRPr="00FB3434">
              <w:rPr>
                <w:rFonts w:ascii="Times New Roman" w:eastAsia="Times New Roman" w:hAnsi="Times New Roman" w:cs="Times New Roman"/>
                <w:color w:val="000000"/>
                <w:sz w:val="24"/>
                <w:szCs w:val="24"/>
                <w:lang w:eastAsia="ru-RU"/>
              </w:rPr>
              <w:t>: уметь проявлять активность для 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самодиагностики исследовательской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 работа над ошибками,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-выразительное чтение отрывков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(поиск в тексе незнакомых слов и определение их значения),</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22.</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Образ Запорожской Сечи в повести. Тарас Бульба и его сыновья в Сечи.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эпизод</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высказывать свою </w:t>
            </w:r>
            <w:r w:rsidRPr="00FB3434">
              <w:rPr>
                <w:rFonts w:ascii="Times New Roman" w:eastAsia="Times New Roman" w:hAnsi="Times New Roman" w:cs="Times New Roman"/>
                <w:color w:val="000000"/>
                <w:sz w:val="24"/>
                <w:szCs w:val="24"/>
                <w:lang w:eastAsia="ru-RU"/>
              </w:rPr>
              <w:lastRenderedPageBreak/>
              <w:t>точку зрения на события и поступки героев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СР (выделение этапов развития сюжета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(составление сравнительной характеристики героев),</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Осада польского города Дубно. Трагедия Тараса Бульбы.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навыками устной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 эпизода,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тезисного плана для пересказа отрывков,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тексом,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Сочинение</w:t>
            </w:r>
            <w:r w:rsidRPr="00FB3434">
              <w:rPr>
                <w:rFonts w:ascii="Times New Roman" w:eastAsia="Times New Roman" w:hAnsi="Times New Roman" w:cs="Times New Roman"/>
                <w:color w:val="000000"/>
                <w:sz w:val="24"/>
                <w:szCs w:val="24"/>
                <w:lang w:eastAsia="ru-RU"/>
              </w:rPr>
              <w:t> по повести «Тарас Бульба».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формулировать и </w:t>
            </w:r>
            <w:r w:rsidRPr="00FB3434">
              <w:rPr>
                <w:rFonts w:ascii="Times New Roman" w:eastAsia="Times New Roman" w:hAnsi="Times New Roman" w:cs="Times New Roman"/>
                <w:color w:val="000000"/>
                <w:sz w:val="24"/>
                <w:szCs w:val="24"/>
                <w:lang w:eastAsia="ru-RU"/>
              </w:rPr>
              <w:lastRenderedPageBreak/>
              <w:t>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индивидуального выполнения диагностических заданий по алгоритму решения литературоведчес</w:t>
            </w:r>
            <w:r w:rsidRPr="00FB3434">
              <w:rPr>
                <w:rFonts w:ascii="Times New Roman" w:eastAsia="Times New Roman" w:hAnsi="Times New Roman" w:cs="Times New Roman"/>
                <w:color w:val="000000"/>
                <w:sz w:val="24"/>
                <w:szCs w:val="24"/>
                <w:lang w:eastAsia="ru-RU"/>
              </w:rPr>
              <w:lastRenderedPageBreak/>
              <w:t>кой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умений к осуществлению контрольной функции, контроль и самоконтроль изученных понятий, алгоритма проведения </w:t>
            </w:r>
            <w:r w:rsidRPr="00FB3434">
              <w:rPr>
                <w:rFonts w:ascii="Times New Roman" w:eastAsia="Times New Roman" w:hAnsi="Times New Roman" w:cs="Times New Roman"/>
                <w:color w:val="000000"/>
                <w:sz w:val="24"/>
                <w:szCs w:val="24"/>
                <w:lang w:eastAsia="ru-RU"/>
              </w:rPr>
              <w:lastRenderedPageBreak/>
              <w:t>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сочинение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25</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№2</w:t>
            </w:r>
            <w:r w:rsidRPr="00FB3434">
              <w:rPr>
                <w:rFonts w:ascii="Times New Roman" w:eastAsia="Times New Roman" w:hAnsi="Times New Roman" w:cs="Times New Roman"/>
                <w:color w:val="000000"/>
                <w:sz w:val="24"/>
                <w:szCs w:val="24"/>
                <w:lang w:eastAsia="ru-RU"/>
              </w:rPr>
              <w:t> по творчеству А.С. Пушкина, М.Ю. Лермонтова, Н.В. Гоголя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индивидуального выполнения диагностических заданий по алгоритму решения литературоведческой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выполнение контрольной работы,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И.С. ТУРГЕНЕВ</w:t>
            </w:r>
            <w:r w:rsidRPr="00FB3434">
              <w:rPr>
                <w:rFonts w:ascii="Times New Roman" w:eastAsia="Times New Roman" w:hAnsi="Times New Roman" w:cs="Times New Roman"/>
                <w:color w:val="000000"/>
                <w:sz w:val="24"/>
                <w:szCs w:val="24"/>
                <w:lang w:eastAsia="ru-RU"/>
              </w:rPr>
              <w:t>. Сборник «Записки охотника». Рассказ «Бирюк»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авторское отношение к героям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осознавать усвоенный материал, а также качество и уровень усвоения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ставить вопросы, </w:t>
            </w:r>
            <w:r w:rsidRPr="00FB3434">
              <w:rPr>
                <w:rFonts w:ascii="Times New Roman" w:eastAsia="Times New Roman" w:hAnsi="Times New Roman" w:cs="Times New Roman"/>
                <w:color w:val="000000"/>
                <w:sz w:val="24"/>
                <w:szCs w:val="24"/>
                <w:lang w:eastAsia="ru-RU"/>
              </w:rPr>
              <w:lastRenderedPageBreak/>
              <w:t>обращаться за помощью, формулировать свои затруднения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комплексная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СР с ЛП (анализ </w:t>
            </w:r>
            <w:r w:rsidRPr="00FB3434">
              <w:rPr>
                <w:rFonts w:ascii="Times New Roman" w:eastAsia="Times New Roman" w:hAnsi="Times New Roman" w:cs="Times New Roman"/>
                <w:color w:val="000000"/>
                <w:sz w:val="24"/>
                <w:szCs w:val="24"/>
                <w:lang w:eastAsia="ru-RU"/>
              </w:rPr>
              <w:lastRenderedPageBreak/>
              <w:t>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Сильный -Слабый (характеристика героев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индивидуальные выступления учащихся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Стихотворения в прозе.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понимать смысл произведения и видеть главное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анализировать стихотворный текст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самостоятельной работы по алгоритму выполнения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и его рецензирование,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28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Н.А. НЕКРАСОВ</w:t>
            </w:r>
            <w:r w:rsidRPr="00FB3434">
              <w:rPr>
                <w:rFonts w:ascii="Times New Roman" w:eastAsia="Times New Roman" w:hAnsi="Times New Roman" w:cs="Times New Roman"/>
                <w:color w:val="000000"/>
                <w:sz w:val="24"/>
                <w:szCs w:val="24"/>
                <w:lang w:eastAsia="ru-RU"/>
              </w:rPr>
              <w:t> – поэт народной боли. Поэма «Русские женщины»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Тема подвига русских </w:t>
            </w:r>
            <w:r w:rsidRPr="00FB3434">
              <w:rPr>
                <w:rFonts w:ascii="Times New Roman" w:eastAsia="Times New Roman" w:hAnsi="Times New Roman" w:cs="Times New Roman"/>
                <w:color w:val="000000"/>
                <w:sz w:val="24"/>
                <w:szCs w:val="24"/>
                <w:lang w:eastAsia="ru-RU"/>
              </w:rPr>
              <w:lastRenderedPageBreak/>
              <w:t>женщин в поэме.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выполнять индивидуальное задание в группах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w:t>
            </w:r>
            <w:r w:rsidRPr="00FB3434">
              <w:rPr>
                <w:rFonts w:ascii="Times New Roman" w:eastAsia="Times New Roman" w:hAnsi="Times New Roman" w:cs="Times New Roman"/>
                <w:color w:val="000000"/>
                <w:sz w:val="24"/>
                <w:szCs w:val="24"/>
                <w:lang w:eastAsia="ru-RU"/>
              </w:rPr>
              <w:lastRenderedPageBreak/>
              <w:t>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проектная работа в парах (иллюстрирование эпизодов),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и его рецензирование,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29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Своеобразие лирики Н.А. Некрасова. «Размышление у парадного подъезда»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художественные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gramStart"/>
            <w:r w:rsidRPr="00FB3434">
              <w:rPr>
                <w:rFonts w:ascii="Times New Roman" w:eastAsia="Times New Roman" w:hAnsi="Times New Roman" w:cs="Times New Roman"/>
                <w:b/>
                <w:bCs/>
                <w:color w:val="000000"/>
                <w:sz w:val="24"/>
                <w:szCs w:val="24"/>
                <w:lang w:eastAsia="ru-RU"/>
              </w:rPr>
              <w:t>П</w:t>
            </w:r>
            <w:proofErr w:type="gramEnd"/>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содержанием(формировать умение работать по алгоритмам)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формировать навыки выразительного чтения, коллективного взаимодействия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комплексная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(составление тезисного плана для пересказа отрывков),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проблемные вопросы,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К. ТОЛСТОЙ.</w:t>
            </w:r>
            <w:r w:rsidRPr="00FB3434">
              <w:rPr>
                <w:rFonts w:ascii="Times New Roman" w:eastAsia="Times New Roman" w:hAnsi="Times New Roman" w:cs="Times New Roman"/>
                <w:color w:val="000000"/>
                <w:sz w:val="24"/>
                <w:szCs w:val="24"/>
                <w:lang w:eastAsia="ru-RU"/>
              </w:rPr>
              <w:t> Слово </w:t>
            </w:r>
            <w:r w:rsidRPr="00FB3434">
              <w:rPr>
                <w:rFonts w:ascii="Times New Roman" w:eastAsia="Times New Roman" w:hAnsi="Times New Roman" w:cs="Times New Roman"/>
                <w:b/>
                <w:bCs/>
                <w:color w:val="000000"/>
                <w:sz w:val="24"/>
                <w:szCs w:val="24"/>
                <w:lang w:eastAsia="ru-RU"/>
              </w:rPr>
              <w:t>о </w:t>
            </w:r>
            <w:r w:rsidRPr="00FB3434">
              <w:rPr>
                <w:rFonts w:ascii="Times New Roman" w:eastAsia="Times New Roman" w:hAnsi="Times New Roman" w:cs="Times New Roman"/>
                <w:color w:val="000000"/>
                <w:sz w:val="24"/>
                <w:szCs w:val="24"/>
                <w:lang w:eastAsia="ru-RU"/>
              </w:rPr>
              <w:t>поэте. Исторические баллады «Василий Шибанов» и «Михайло Репнин».</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«рыцарства».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Обобщить и систематизировать полученные знания, закрепить навыки и умения по определению трехсложного размера стиха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работа по диагностической карте типичных ошибок в домашней работе,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анализ лирического произведения,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31</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М.Е. САЛТЫКОВ – ЩЕДРИН</w:t>
            </w:r>
            <w:r w:rsidRPr="00FB3434">
              <w:rPr>
                <w:rFonts w:ascii="Times New Roman" w:eastAsia="Times New Roman" w:hAnsi="Times New Roman" w:cs="Times New Roman"/>
                <w:color w:val="000000"/>
                <w:sz w:val="24"/>
                <w:szCs w:val="24"/>
                <w:lang w:eastAsia="ru-RU"/>
              </w:rPr>
              <w:t>. Образ писателя. «Повесть о том, как один мужик двух генералов прокормил» как сатирическая сказка.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характеризовать средства выразительности в сказке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выполнять </w:t>
            </w:r>
            <w:r w:rsidRPr="00FB3434">
              <w:rPr>
                <w:rFonts w:ascii="Times New Roman" w:eastAsia="Times New Roman" w:hAnsi="Times New Roman" w:cs="Times New Roman"/>
                <w:color w:val="000000"/>
                <w:sz w:val="24"/>
                <w:szCs w:val="24"/>
                <w:lang w:eastAsia="ru-RU"/>
              </w:rPr>
              <w:lastRenderedPageBreak/>
              <w:t>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овладеть умениями диалогической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комплексное </w:t>
            </w:r>
            <w:r w:rsidRPr="00FB3434">
              <w:rPr>
                <w:rFonts w:ascii="Times New Roman" w:eastAsia="Times New Roman" w:hAnsi="Times New Roman" w:cs="Times New Roman"/>
                <w:color w:val="000000"/>
                <w:sz w:val="24"/>
                <w:szCs w:val="24"/>
                <w:lang w:eastAsia="ru-RU"/>
              </w:rPr>
              <w:lastRenderedPageBreak/>
              <w:t>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сказки,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со словарем литературоведческих терминов,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Индивидуальные</w:t>
            </w:r>
            <w:proofErr w:type="gramStart"/>
            <w:r w:rsidRPr="00FB3434">
              <w:rPr>
                <w:rFonts w:ascii="Times New Roman" w:eastAsia="Times New Roman" w:hAnsi="Times New Roman" w:cs="Times New Roman"/>
                <w:color w:val="000000"/>
                <w:sz w:val="24"/>
                <w:szCs w:val="24"/>
                <w:lang w:eastAsia="ru-RU"/>
              </w:rPr>
              <w:t xml:space="preserve"> .</w:t>
            </w:r>
            <w:proofErr w:type="gramEnd"/>
            <w:r w:rsidRPr="00FB3434">
              <w:rPr>
                <w:rFonts w:ascii="Times New Roman" w:eastAsia="Times New Roman" w:hAnsi="Times New Roman" w:cs="Times New Roman"/>
                <w:color w:val="000000"/>
                <w:sz w:val="24"/>
                <w:szCs w:val="24"/>
                <w:lang w:eastAsia="ru-RU"/>
              </w:rPr>
              <w:t xml:space="preserve"> выступления учащихся,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32</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w:t>
            </w:r>
            <w:proofErr w:type="spellEnd"/>
            <w:r w:rsidRPr="00FB3434">
              <w:rPr>
                <w:rFonts w:ascii="Times New Roman" w:eastAsia="Times New Roman" w:hAnsi="Times New Roman" w:cs="Times New Roman"/>
                <w:b/>
                <w:bCs/>
                <w:color w:val="000000"/>
                <w:sz w:val="24"/>
                <w:szCs w:val="24"/>
                <w:lang w:eastAsia="ru-RU"/>
              </w:rPr>
              <w:t>. чт.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Сказка М.Е. Салтыкова – Щедрина «Дикий помещик»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авторское отношение к героям</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извлекать необходимую информацию из прослушанного или прочитанного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осознавать усвоенный материал, а также качество и уровень усвоения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ставить вопросы, обращаться за помощью, формулировать свои затруднения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комплексная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(анализ</w:t>
            </w:r>
            <w:proofErr w:type="gramStart"/>
            <w:r w:rsidRPr="00FB3434">
              <w:rPr>
                <w:rFonts w:ascii="Times New Roman" w:eastAsia="Times New Roman" w:hAnsi="Times New Roman" w:cs="Times New Roman"/>
                <w:color w:val="000000"/>
                <w:sz w:val="24"/>
                <w:szCs w:val="24"/>
                <w:lang w:eastAsia="ru-RU"/>
              </w:rPr>
              <w:t xml:space="preserve"> )</w:t>
            </w:r>
            <w:proofErr w:type="gramEnd"/>
            <w:r w:rsidRPr="00FB3434">
              <w:rPr>
                <w:rFonts w:ascii="Times New Roman" w:eastAsia="Times New Roman" w:hAnsi="Times New Roman" w:cs="Times New Roman"/>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Работа в парах Сильный -Слабый (характеристика героев сказки),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заполнение таблицы</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33</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Л.Н. ТОЛСТОЙ</w:t>
            </w:r>
            <w:r w:rsidRPr="00FB3434">
              <w:rPr>
                <w:rFonts w:ascii="Times New Roman" w:eastAsia="Times New Roman" w:hAnsi="Times New Roman" w:cs="Times New Roman"/>
                <w:color w:val="000000"/>
                <w:sz w:val="24"/>
                <w:szCs w:val="24"/>
                <w:lang w:eastAsia="ru-RU"/>
              </w:rPr>
              <w:t xml:space="preserve">. Детство писателя. Автобиографический </w:t>
            </w:r>
            <w:r w:rsidRPr="00FB3434">
              <w:rPr>
                <w:rFonts w:ascii="Times New Roman" w:eastAsia="Times New Roman" w:hAnsi="Times New Roman" w:cs="Times New Roman"/>
                <w:color w:val="000000"/>
                <w:sz w:val="24"/>
                <w:szCs w:val="24"/>
                <w:lang w:eastAsia="ru-RU"/>
              </w:rPr>
              <w:lastRenderedPageBreak/>
              <w:t>характер повести «Детство». Главы «</w:t>
            </w:r>
            <w:proofErr w:type="spellStart"/>
            <w:r w:rsidRPr="00FB3434">
              <w:rPr>
                <w:rFonts w:ascii="Times New Roman" w:eastAsia="Times New Roman" w:hAnsi="Times New Roman" w:cs="Times New Roman"/>
                <w:color w:val="000000"/>
                <w:sz w:val="24"/>
                <w:szCs w:val="24"/>
                <w:lang w:eastAsia="ru-RU"/>
              </w:rPr>
              <w:t>Maman</w:t>
            </w:r>
            <w:proofErr w:type="spellEnd"/>
            <w:r w:rsidRPr="00FB3434">
              <w:rPr>
                <w:rFonts w:ascii="Times New Roman" w:eastAsia="Times New Roman" w:hAnsi="Times New Roman" w:cs="Times New Roman"/>
                <w:color w:val="000000"/>
                <w:sz w:val="24"/>
                <w:szCs w:val="24"/>
                <w:lang w:eastAsia="ru-RU"/>
              </w:rPr>
              <w:t>», «Что за человек был мой отец?», «Классы»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Урок изучения нового </w:t>
            </w:r>
            <w:r w:rsidRPr="00FB3434">
              <w:rPr>
                <w:rFonts w:ascii="Times New Roman" w:eastAsia="Times New Roman" w:hAnsi="Times New Roman" w:cs="Times New Roman"/>
                <w:color w:val="000000"/>
                <w:sz w:val="24"/>
                <w:szCs w:val="24"/>
                <w:lang w:eastAsia="ru-RU"/>
              </w:rPr>
              <w:lastRenderedPageBreak/>
              <w:t>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владеть изученной терминологией по </w:t>
            </w:r>
            <w:r w:rsidRPr="00FB3434">
              <w:rPr>
                <w:rFonts w:ascii="Times New Roman" w:eastAsia="Times New Roman" w:hAnsi="Times New Roman" w:cs="Times New Roman"/>
                <w:color w:val="000000"/>
                <w:sz w:val="24"/>
                <w:szCs w:val="24"/>
                <w:lang w:eastAsia="ru-RU"/>
              </w:rPr>
              <w:lastRenderedPageBreak/>
              <w:t>теме, навыками устной и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уметь выделять и формулировать </w:t>
            </w:r>
            <w:r w:rsidRPr="00FB3434">
              <w:rPr>
                <w:rFonts w:ascii="Times New Roman" w:eastAsia="Times New Roman" w:hAnsi="Times New Roman" w:cs="Times New Roman"/>
                <w:color w:val="000000"/>
                <w:sz w:val="24"/>
                <w:szCs w:val="24"/>
                <w:lang w:eastAsia="ru-RU"/>
              </w:rPr>
              <w:lastRenderedPageBreak/>
              <w:t>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взаимодействия в </w:t>
            </w:r>
            <w:r w:rsidRPr="00FB3434">
              <w:rPr>
                <w:rFonts w:ascii="Times New Roman" w:eastAsia="Times New Roman" w:hAnsi="Times New Roman" w:cs="Times New Roman"/>
                <w:color w:val="000000"/>
                <w:sz w:val="24"/>
                <w:szCs w:val="24"/>
                <w:lang w:eastAsia="ru-RU"/>
              </w:rPr>
              <w:lastRenderedPageBreak/>
              <w:t>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умений построения и </w:t>
            </w:r>
            <w:r w:rsidRPr="00FB3434">
              <w:rPr>
                <w:rFonts w:ascii="Times New Roman" w:eastAsia="Times New Roman" w:hAnsi="Times New Roman" w:cs="Times New Roman"/>
                <w:color w:val="000000"/>
                <w:sz w:val="24"/>
                <w:szCs w:val="24"/>
                <w:lang w:eastAsia="ru-RU"/>
              </w:rPr>
              <w:lastRenderedPageBreak/>
              <w:t>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лабораторная работа по тексту повести (составление портретной характеристики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Самостоятельное составление тезисного плана для пересказа отрывков</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34</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Глава «Наталья </w:t>
            </w:r>
            <w:proofErr w:type="spellStart"/>
            <w:r w:rsidRPr="00FB3434">
              <w:rPr>
                <w:rFonts w:ascii="Times New Roman" w:eastAsia="Times New Roman" w:hAnsi="Times New Roman" w:cs="Times New Roman"/>
                <w:color w:val="000000"/>
                <w:sz w:val="24"/>
                <w:szCs w:val="24"/>
                <w:lang w:eastAsia="ru-RU"/>
              </w:rPr>
              <w:t>Саввишна</w:t>
            </w:r>
            <w:proofErr w:type="spellEnd"/>
            <w:r w:rsidRPr="00FB3434">
              <w:rPr>
                <w:rFonts w:ascii="Times New Roman" w:eastAsia="Times New Roman" w:hAnsi="Times New Roman" w:cs="Times New Roman"/>
                <w:color w:val="000000"/>
                <w:sz w:val="24"/>
                <w:szCs w:val="24"/>
                <w:lang w:eastAsia="ru-RU"/>
              </w:rPr>
              <w:t>». Мастерство писателя в раскрытии духовного роста.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аргументировать свои ответы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оценивать и формулировать то, что уже усвоено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моделировать монологическое высказывание, аргументировать свою позицию и координировать ее с позициями партнеров при </w:t>
            </w:r>
            <w:r w:rsidRPr="00FB3434">
              <w:rPr>
                <w:rFonts w:ascii="Times New Roman" w:eastAsia="Times New Roman" w:hAnsi="Times New Roman" w:cs="Times New Roman"/>
                <w:color w:val="000000"/>
                <w:sz w:val="24"/>
                <w:szCs w:val="24"/>
                <w:lang w:eastAsia="ru-RU"/>
              </w:rPr>
              <w:lastRenderedPageBreak/>
              <w:t>выработке общего решения в совместной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РНО в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Сильный -Слабый (подбор цитатных примеров, </w:t>
            </w:r>
            <w:r w:rsidRPr="00FB3434">
              <w:rPr>
                <w:rFonts w:ascii="Times New Roman" w:eastAsia="Times New Roman" w:hAnsi="Times New Roman" w:cs="Times New Roman"/>
                <w:color w:val="000000"/>
                <w:sz w:val="24"/>
                <w:szCs w:val="24"/>
                <w:lang w:eastAsia="ru-RU"/>
              </w:rPr>
              <w:lastRenderedPageBreak/>
              <w:t>иллюстрирующих формы авторской позиции в повести),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 выполнения дифференцированного домашнего задания,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комментирование выставленных оценок,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35</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А.П. ЧЕХОВ</w:t>
            </w:r>
            <w:r w:rsidRPr="00FB3434">
              <w:rPr>
                <w:rFonts w:ascii="Times New Roman" w:eastAsia="Times New Roman" w:hAnsi="Times New Roman" w:cs="Times New Roman"/>
                <w:color w:val="000000"/>
                <w:sz w:val="24"/>
                <w:szCs w:val="24"/>
                <w:lang w:eastAsia="ru-RU"/>
              </w:rPr>
              <w:t> – мастер жанра короткого рассказа. «Хамелеон»</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выполнять индивидуальное задание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в предложенных текстах</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осознавать усвоенный материал, а также качество и уровень усвоения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ставить вопросы, обратиться за помощью, формулировать свои затруднения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элементы ПД (подбор примеров на тему «Речь героев как средство их характеристики»,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Сильный -Слабый </w:t>
            </w:r>
            <w:r w:rsidRPr="00FB3434">
              <w:rPr>
                <w:rFonts w:ascii="Times New Roman" w:eastAsia="Times New Roman" w:hAnsi="Times New Roman" w:cs="Times New Roman"/>
                <w:color w:val="000000"/>
                <w:sz w:val="24"/>
                <w:szCs w:val="24"/>
                <w:lang w:eastAsia="ru-RU"/>
              </w:rPr>
              <w:lastRenderedPageBreak/>
              <w:t>(устное рецензирование выразительного чтения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36</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Вн.чт</w:t>
            </w:r>
            <w:proofErr w:type="spellEnd"/>
            <w:r w:rsidRPr="00FB3434">
              <w:rPr>
                <w:rFonts w:ascii="Times New Roman" w:eastAsia="Times New Roman" w:hAnsi="Times New Roman" w:cs="Times New Roman"/>
                <w:b/>
                <w:bCs/>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Рассказы А.П. Чехова «Злоумышленник», «Размазня»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рассказа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написание отзыва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37</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«Край ты мой, родимый край».</w:t>
            </w:r>
            <w:r w:rsidRPr="00FB3434">
              <w:rPr>
                <w:rFonts w:ascii="Times New Roman" w:eastAsia="Times New Roman" w:hAnsi="Times New Roman" w:cs="Times New Roman"/>
                <w:color w:val="000000"/>
                <w:sz w:val="24"/>
                <w:szCs w:val="24"/>
                <w:lang w:eastAsia="ru-RU"/>
              </w:rPr>
              <w:t> Стихи о родной природе. Жуковский, Бунин,</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А. Толстой.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выполнять индивидуальное задание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выполнять учебные действия (отвечать на вопросы теста), планировать алгоритм ответа, </w:t>
            </w:r>
            <w:r w:rsidRPr="00FB3434">
              <w:rPr>
                <w:rFonts w:ascii="Times New Roman" w:eastAsia="Times New Roman" w:hAnsi="Times New Roman" w:cs="Times New Roman"/>
                <w:color w:val="000000"/>
                <w:sz w:val="24"/>
                <w:szCs w:val="24"/>
                <w:lang w:eastAsia="ru-RU"/>
              </w:rPr>
              <w:lastRenderedPageBreak/>
              <w:t>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w:t>
            </w:r>
            <w:r w:rsidRPr="00FB3434">
              <w:rPr>
                <w:rFonts w:ascii="Times New Roman" w:eastAsia="Times New Roman" w:hAnsi="Times New Roman" w:cs="Times New Roman"/>
                <w:color w:val="000000"/>
                <w:sz w:val="24"/>
                <w:szCs w:val="24"/>
                <w:lang w:eastAsia="ru-RU"/>
              </w:rPr>
              <w:lastRenderedPageBreak/>
              <w:t>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и групповая работа (анализ рассказа, выразительное чтение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38</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И.А. БУНИН</w:t>
            </w:r>
            <w:r w:rsidRPr="00FB3434">
              <w:rPr>
                <w:rFonts w:ascii="Times New Roman" w:eastAsia="Times New Roman" w:hAnsi="Times New Roman" w:cs="Times New Roman"/>
                <w:color w:val="000000"/>
                <w:sz w:val="24"/>
                <w:szCs w:val="24"/>
                <w:lang w:eastAsia="ru-RU"/>
              </w:rPr>
              <w:t>. Судьба и творчество. «Цифры»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особенности повествования И.А. Бунина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проблемные вопросы,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39</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Рассказ «Лапти». Самоотверженная любовь Нефеда к больному ребенку.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рассказа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проектная работа в парах (иллюстрирование эпизодов),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и его рецензирование,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устное словесное рисование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40</w:t>
            </w:r>
          </w:p>
        </w:tc>
        <w:tc>
          <w:tcPr>
            <w:tcW w:w="256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№3</w:t>
            </w:r>
            <w:r w:rsidRPr="00FB3434">
              <w:rPr>
                <w:rFonts w:ascii="Times New Roman" w:eastAsia="Times New Roman" w:hAnsi="Times New Roman" w:cs="Times New Roman"/>
                <w:color w:val="000000"/>
                <w:sz w:val="24"/>
                <w:szCs w:val="24"/>
                <w:lang w:eastAsia="ru-RU"/>
              </w:rPr>
              <w:t> по теме «Литература XIX века»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формулировать собственное мнение </w:t>
            </w:r>
            <w:r w:rsidRPr="00FB3434">
              <w:rPr>
                <w:rFonts w:ascii="Times New Roman" w:eastAsia="Times New Roman" w:hAnsi="Times New Roman" w:cs="Times New Roman"/>
                <w:color w:val="000000"/>
                <w:sz w:val="24"/>
                <w:szCs w:val="24"/>
                <w:lang w:eastAsia="ru-RU"/>
              </w:rPr>
              <w:lastRenderedPageBreak/>
              <w:t>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самодиагностики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Игра «Литературный </w:t>
            </w:r>
            <w:r w:rsidRPr="00FB3434">
              <w:rPr>
                <w:rFonts w:ascii="Times New Roman" w:eastAsia="Times New Roman" w:hAnsi="Times New Roman" w:cs="Times New Roman"/>
                <w:color w:val="000000"/>
                <w:sz w:val="24"/>
                <w:szCs w:val="24"/>
                <w:lang w:eastAsia="ru-RU"/>
              </w:rPr>
              <w:lastRenderedPageBreak/>
              <w:t>ринг»</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4"/>
          <w:wAfter w:w="641" w:type="dxa"/>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ПРОИЗВЕДЕНИЯ ПИСАТЕЛЕЙ ХХ ВЕКА – 22 ЧАСА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41</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М. ГОРЬКИЙ</w:t>
            </w:r>
            <w:r w:rsidRPr="00FB3434">
              <w:rPr>
                <w:rFonts w:ascii="Times New Roman" w:eastAsia="Times New Roman" w:hAnsi="Times New Roman" w:cs="Times New Roman"/>
                <w:color w:val="000000"/>
                <w:sz w:val="24"/>
                <w:szCs w:val="24"/>
                <w:lang w:eastAsia="ru-RU"/>
              </w:rPr>
              <w:t>. О писателе. Автобиографический характер повести «Детство» (1 глава)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 повести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в предложенных текстах,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взаимопроверка выполненного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ЛР по тексту,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 пересказ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42</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«Свинцовые мерзости жизни», изображенные в повести «Детство»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выполнять учебные действия (отвечать на вопросы теста), планировать алгоритм ответа, </w:t>
            </w:r>
            <w:r w:rsidRPr="00FB3434">
              <w:rPr>
                <w:rFonts w:ascii="Times New Roman" w:eastAsia="Times New Roman" w:hAnsi="Times New Roman" w:cs="Times New Roman"/>
                <w:color w:val="000000"/>
                <w:sz w:val="24"/>
                <w:szCs w:val="24"/>
                <w:lang w:eastAsia="ru-RU"/>
              </w:rPr>
              <w:lastRenderedPageBreak/>
              <w:t>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-различные виды </w:t>
            </w:r>
            <w:r w:rsidRPr="00FB3434">
              <w:rPr>
                <w:rFonts w:ascii="Times New Roman" w:eastAsia="Times New Roman" w:hAnsi="Times New Roman" w:cs="Times New Roman"/>
                <w:color w:val="000000"/>
                <w:sz w:val="24"/>
                <w:szCs w:val="24"/>
                <w:lang w:eastAsia="ru-RU"/>
              </w:rPr>
              <w:lastRenderedPageBreak/>
              <w:t>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по ролям,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словарная работа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43</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РР.</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«Яркое, здоровое, творческое в русской жизни» на страницах повести «Детство»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Подготовка к домашнему сочинению – характеристике</w:t>
            </w:r>
            <w:r w:rsidRPr="00FB3434">
              <w:rPr>
                <w:rFonts w:ascii="Times New Roman" w:eastAsia="Times New Roman" w:hAnsi="Times New Roman" w:cs="Times New Roman"/>
                <w:color w:val="000000"/>
                <w:sz w:val="24"/>
                <w:szCs w:val="24"/>
                <w:lang w:eastAsia="ru-RU"/>
              </w:rPr>
              <w:t> литературного героя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развития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анализировать текст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и писать сочинение-характеристику литературного героя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устная и письменная характеристика героев: Бабушка, Цыганок, Хорошее Дело,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текстом,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характеристика героев, подбор цитат, сочинение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выполнение письменной работы</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44</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«Легенда о Данко» (отрывок из рассказа «Старуха </w:t>
            </w:r>
            <w:proofErr w:type="spellStart"/>
            <w:r w:rsidRPr="00FB3434">
              <w:rPr>
                <w:rFonts w:ascii="Times New Roman" w:eastAsia="Times New Roman" w:hAnsi="Times New Roman" w:cs="Times New Roman"/>
                <w:color w:val="000000"/>
                <w:sz w:val="24"/>
                <w:szCs w:val="24"/>
                <w:lang w:eastAsia="ru-RU"/>
              </w:rPr>
              <w:t>Изергиль</w:t>
            </w:r>
            <w:proofErr w:type="spellEnd"/>
            <w:r w:rsidRPr="00FB3434">
              <w:rPr>
                <w:rFonts w:ascii="Times New Roman" w:eastAsia="Times New Roman" w:hAnsi="Times New Roman" w:cs="Times New Roman"/>
                <w:color w:val="000000"/>
                <w:sz w:val="24"/>
                <w:szCs w:val="24"/>
                <w:lang w:eastAsia="ru-RU"/>
              </w:rPr>
              <w:t>»)</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тему и идею романтических рассказов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овладеть умениями диалогической речи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(составление таблицы «Пафос романтических рассказов М. Горького),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(составление тезисного плана для различных видов пересказа)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45</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Л. АНДРЕЕВ</w:t>
            </w:r>
            <w:r w:rsidRPr="00FB3434">
              <w:rPr>
                <w:rFonts w:ascii="Times New Roman" w:eastAsia="Times New Roman" w:hAnsi="Times New Roman" w:cs="Times New Roman"/>
                <w:color w:val="000000"/>
                <w:sz w:val="24"/>
                <w:szCs w:val="24"/>
                <w:lang w:eastAsia="ru-RU"/>
              </w:rPr>
              <w:t> Личность писателя. Рассказ «Кусака»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навыками устной и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изучение содержания параграфа </w:t>
            </w:r>
            <w:r w:rsidRPr="00FB3434">
              <w:rPr>
                <w:rFonts w:ascii="Times New Roman" w:eastAsia="Times New Roman" w:hAnsi="Times New Roman" w:cs="Times New Roman"/>
                <w:color w:val="000000"/>
                <w:sz w:val="24"/>
                <w:szCs w:val="24"/>
                <w:lang w:eastAsia="ru-RU"/>
              </w:rPr>
              <w:lastRenderedPageBreak/>
              <w:t>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конспектирование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цитатного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46</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В.В. МАЯКОВСКИЙ</w:t>
            </w:r>
            <w:r w:rsidRPr="00FB3434">
              <w:rPr>
                <w:rFonts w:ascii="Times New Roman" w:eastAsia="Times New Roman" w:hAnsi="Times New Roman" w:cs="Times New Roman"/>
                <w:color w:val="000000"/>
                <w:sz w:val="24"/>
                <w:szCs w:val="24"/>
                <w:lang w:eastAsia="ru-RU"/>
              </w:rPr>
              <w:t>. Ранние стихотворения как отражение души поэта. «Необычайное приключение…»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языковые и композиционные особенности стихотворения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собственное мнение и свою позицию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коллективная РНО в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групповая работа (характеристика метрико-ритмических особенностей стихотворения),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лексический анализ стихотворения,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47</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В.В. Маяковский. </w:t>
            </w:r>
            <w:r w:rsidRPr="00FB3434">
              <w:rPr>
                <w:rFonts w:ascii="Times New Roman" w:eastAsia="Times New Roman" w:hAnsi="Times New Roman" w:cs="Times New Roman"/>
                <w:color w:val="000000"/>
                <w:sz w:val="24"/>
                <w:szCs w:val="24"/>
                <w:lang w:eastAsia="ru-RU"/>
              </w:rPr>
              <w:t>«Хорошее отношение к лошадям».</w:t>
            </w:r>
            <w:r w:rsidRPr="00FB3434">
              <w:rPr>
                <w:rFonts w:ascii="Times New Roman" w:eastAsia="Times New Roman" w:hAnsi="Times New Roman" w:cs="Times New Roman"/>
                <w:b/>
                <w:bCs/>
                <w:color w:val="000000"/>
                <w:sz w:val="24"/>
                <w:szCs w:val="24"/>
                <w:lang w:eastAsia="ru-RU"/>
              </w:rPr>
              <w:t> </w:t>
            </w:r>
            <w:r w:rsidRPr="00FB3434">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w:t>
            </w:r>
            <w:r w:rsidRPr="00FB3434">
              <w:rPr>
                <w:rFonts w:ascii="Times New Roman" w:eastAsia="Times New Roman" w:hAnsi="Times New Roman" w:cs="Times New Roman"/>
                <w:color w:val="000000"/>
                <w:sz w:val="24"/>
                <w:szCs w:val="24"/>
                <w:lang w:eastAsia="ru-RU"/>
              </w:rPr>
              <w:softHyphen/>
              <w:t>ния.</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характерные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строить сообщение исследовательского характера в устной форме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самодиагностики и </w:t>
            </w:r>
            <w:proofErr w:type="spellStart"/>
            <w:r w:rsidRPr="00FB3434">
              <w:rPr>
                <w:rFonts w:ascii="Times New Roman" w:eastAsia="Times New Roman" w:hAnsi="Times New Roman" w:cs="Times New Roman"/>
                <w:color w:val="000000"/>
                <w:sz w:val="24"/>
                <w:szCs w:val="24"/>
                <w:lang w:eastAsia="ru-RU"/>
              </w:rPr>
              <w:t>саморефлексии</w:t>
            </w:r>
            <w:proofErr w:type="spell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проявлять активность для решения коммуникативных и познавательных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(составление конспекта статьи учебника, пересказ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(подбор цитатных примеров, иллюстрирующих понятие лирический герой),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 частичный анализ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48</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А.П. ПЛАТОНОВ</w:t>
            </w:r>
            <w:r w:rsidRPr="00FB3434">
              <w:rPr>
                <w:rFonts w:ascii="Times New Roman" w:eastAsia="Times New Roman" w:hAnsi="Times New Roman" w:cs="Times New Roman"/>
                <w:color w:val="000000"/>
                <w:sz w:val="24"/>
                <w:szCs w:val="24"/>
                <w:lang w:eastAsia="ru-RU"/>
              </w:rPr>
              <w:t>. Личность писателя. Рассказ «Юшка»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аргументировать свой ответ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 цель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оценивать и формулировать то, что уже усвоено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моделировать монологическое высказывание, </w:t>
            </w:r>
            <w:r w:rsidRPr="00FB3434">
              <w:rPr>
                <w:rFonts w:ascii="Times New Roman" w:eastAsia="Times New Roman" w:hAnsi="Times New Roman" w:cs="Times New Roman"/>
                <w:color w:val="000000"/>
                <w:sz w:val="24"/>
                <w:szCs w:val="24"/>
                <w:lang w:eastAsia="ru-RU"/>
              </w:rPr>
              <w:lastRenderedPageBreak/>
              <w:t>аргументировать свою позицию и координировать ее с позициями партнеров при выработке общего решения в совместной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развитие понятий о сказе,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составление цитатного плана </w:t>
            </w:r>
            <w:r w:rsidRPr="00FB3434">
              <w:rPr>
                <w:rFonts w:ascii="Times New Roman" w:eastAsia="Times New Roman" w:hAnsi="Times New Roman" w:cs="Times New Roman"/>
                <w:color w:val="000000"/>
                <w:sz w:val="24"/>
                <w:szCs w:val="24"/>
                <w:lang w:eastAsia="ru-RU"/>
              </w:rPr>
              <w:lastRenderedPageBreak/>
              <w:t>для пересказа,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подбор цитатных примеров при составлении ответ на вопрос «Каковы доказательства душевной щедрости главного героя рассказа?»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49</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roofErr w:type="spellStart"/>
            <w:r w:rsidRPr="00FB3434">
              <w:rPr>
                <w:rFonts w:ascii="Times New Roman" w:eastAsia="Times New Roman" w:hAnsi="Times New Roman" w:cs="Times New Roman"/>
                <w:b/>
                <w:bCs/>
                <w:color w:val="000000"/>
                <w:sz w:val="24"/>
                <w:szCs w:val="24"/>
                <w:lang w:eastAsia="ru-RU"/>
              </w:rPr>
              <w:t>Вн.чт</w:t>
            </w:r>
            <w:proofErr w:type="spellEnd"/>
            <w:r w:rsidRPr="00FB3434">
              <w:rPr>
                <w:rFonts w:ascii="Times New Roman" w:eastAsia="Times New Roman" w:hAnsi="Times New Roman" w:cs="Times New Roman"/>
                <w:b/>
                <w:bCs/>
                <w:color w:val="000000"/>
                <w:sz w:val="24"/>
                <w:szCs w:val="24"/>
                <w:lang w:eastAsia="ru-RU"/>
              </w:rPr>
              <w:t>.</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А.П. ПЛАТОНОВ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«В прекрасном и яростном мире». Своеоб</w:t>
            </w:r>
            <w:r w:rsidRPr="00FB3434">
              <w:rPr>
                <w:rFonts w:ascii="Times New Roman" w:eastAsia="Times New Roman" w:hAnsi="Times New Roman" w:cs="Times New Roman"/>
                <w:color w:val="000000"/>
                <w:sz w:val="24"/>
                <w:szCs w:val="24"/>
                <w:lang w:eastAsia="ru-RU"/>
              </w:rPr>
              <w:softHyphen/>
              <w:t>разие языка прозы Платонова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внеклассного чтения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и высказывать свою точку зрения на события и поступки героев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коллективное проектирование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Height w:val="975"/>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50</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Б.Л. ПАСТЕРНАК </w:t>
            </w:r>
            <w:r w:rsidRPr="00FB3434">
              <w:rPr>
                <w:rFonts w:ascii="Times New Roman" w:eastAsia="Times New Roman" w:hAnsi="Times New Roman" w:cs="Times New Roman"/>
                <w:color w:val="000000"/>
                <w:sz w:val="24"/>
                <w:szCs w:val="24"/>
                <w:lang w:eastAsia="ru-RU"/>
              </w:rPr>
              <w:t>Слово о поэте</w:t>
            </w:r>
            <w:proofErr w:type="gramStart"/>
            <w:r w:rsidRPr="00FB3434">
              <w:rPr>
                <w:rFonts w:ascii="Times New Roman" w:eastAsia="Times New Roman" w:hAnsi="Times New Roman" w:cs="Times New Roman"/>
                <w:color w:val="000000"/>
                <w:sz w:val="24"/>
                <w:szCs w:val="24"/>
                <w:lang w:eastAsia="ru-RU"/>
              </w:rPr>
              <w:t>.«</w:t>
            </w:r>
            <w:proofErr w:type="gramEnd"/>
            <w:r w:rsidRPr="00FB3434">
              <w:rPr>
                <w:rFonts w:ascii="Times New Roman" w:eastAsia="Times New Roman" w:hAnsi="Times New Roman" w:cs="Times New Roman"/>
                <w:color w:val="000000"/>
                <w:sz w:val="24"/>
                <w:szCs w:val="24"/>
                <w:lang w:eastAsia="ru-RU"/>
              </w:rPr>
              <w:t>Июль», «Никого не будет в доме...».</w:t>
            </w:r>
            <w:r w:rsidRPr="00FB3434">
              <w:rPr>
                <w:rFonts w:ascii="Times New Roman" w:eastAsia="Times New Roman" w:hAnsi="Times New Roman" w:cs="Times New Roman"/>
                <w:i/>
                <w:iCs/>
                <w:color w:val="000000"/>
                <w:sz w:val="24"/>
                <w:szCs w:val="24"/>
                <w:lang w:eastAsia="ru-RU"/>
              </w:rPr>
              <w:t> </w:t>
            </w:r>
            <w:r w:rsidRPr="00FB3434">
              <w:rPr>
                <w:rFonts w:ascii="Times New Roman" w:eastAsia="Times New Roman" w:hAnsi="Times New Roman" w:cs="Times New Roman"/>
                <w:color w:val="000000"/>
                <w:sz w:val="24"/>
                <w:szCs w:val="24"/>
                <w:lang w:eastAsia="ru-RU"/>
              </w:rPr>
              <w:t>Картины при-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роды, преображенные поэтическим зрением Пастернака.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особенности лирики поэта</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 </w:t>
            </w:r>
            <w:r w:rsidRPr="00FB3434">
              <w:rPr>
                <w:rFonts w:ascii="Times New Roman" w:eastAsia="Times New Roman" w:hAnsi="Times New Roman" w:cs="Times New Roman"/>
                <w:color w:val="000000"/>
                <w:sz w:val="24"/>
                <w:szCs w:val="24"/>
                <w:lang w:eastAsia="ru-RU"/>
              </w:rPr>
              <w:t>уметь планировать 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w:t>
            </w:r>
            <w:r w:rsidRPr="00FB3434">
              <w:rPr>
                <w:rFonts w:ascii="Times New Roman" w:eastAsia="Times New Roman" w:hAnsi="Times New Roman" w:cs="Times New Roman"/>
                <w:color w:val="000000"/>
                <w:sz w:val="24"/>
                <w:szCs w:val="24"/>
                <w:lang w:eastAsia="ru-RU"/>
              </w:rPr>
              <w:lastRenderedPageBreak/>
              <w:t>формулировать и высказывать свою точку зрения в соответствии с позицией автора текста</w:t>
            </w:r>
          </w:p>
        </w:tc>
        <w:tc>
          <w:tcPr>
            <w:tcW w:w="21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навыков взаимодействия в группе по алгоритму выполнения задачи при </w:t>
            </w:r>
            <w:r w:rsidRPr="00FB3434">
              <w:rPr>
                <w:rFonts w:ascii="Times New Roman" w:eastAsia="Times New Roman" w:hAnsi="Times New Roman" w:cs="Times New Roman"/>
                <w:color w:val="000000"/>
                <w:sz w:val="24"/>
                <w:szCs w:val="24"/>
                <w:lang w:eastAsia="ru-RU"/>
              </w:rPr>
              <w:lastRenderedPageBreak/>
              <w:t>консультативной помощи учителя</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w:t>
            </w:r>
            <w:r w:rsidRPr="00FB3434">
              <w:rPr>
                <w:rFonts w:ascii="Times New Roman" w:eastAsia="Times New Roman" w:hAnsi="Times New Roman" w:cs="Times New Roman"/>
                <w:color w:val="000000"/>
                <w:sz w:val="24"/>
                <w:szCs w:val="24"/>
                <w:lang w:eastAsia="ru-RU"/>
              </w:rPr>
              <w:lastRenderedPageBreak/>
              <w:t>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w:t>
            </w:r>
            <w:proofErr w:type="gramStart"/>
            <w:r w:rsidRPr="00FB3434">
              <w:rPr>
                <w:rFonts w:ascii="Times New Roman" w:eastAsia="Times New Roman" w:hAnsi="Times New Roman" w:cs="Times New Roman"/>
                <w:color w:val="000000"/>
                <w:sz w:val="24"/>
                <w:szCs w:val="24"/>
                <w:lang w:eastAsia="ru-RU"/>
              </w:rPr>
              <w:t>х(</w:t>
            </w:r>
            <w:proofErr w:type="gramEnd"/>
            <w:r w:rsidRPr="00FB3434">
              <w:rPr>
                <w:rFonts w:ascii="Times New Roman" w:eastAsia="Times New Roman" w:hAnsi="Times New Roman" w:cs="Times New Roman"/>
                <w:color w:val="000000"/>
                <w:sz w:val="24"/>
                <w:szCs w:val="24"/>
                <w:lang w:eastAsia="ru-RU"/>
              </w:rPr>
              <w:t>подбор цитатных примеров, иллюстрирующих жанровые особенности публицистики),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анализ публицистической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Height w:val="990"/>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51</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w:t>
            </w:r>
            <w:r w:rsidRPr="00FB3434">
              <w:rPr>
                <w:rFonts w:ascii="Times New Roman" w:eastAsia="Times New Roman" w:hAnsi="Times New Roman" w:cs="Times New Roman"/>
                <w:color w:val="000000"/>
                <w:sz w:val="24"/>
                <w:szCs w:val="24"/>
                <w:lang w:eastAsia="ru-RU"/>
              </w:rPr>
              <w:t>.</w:t>
            </w:r>
            <w:r w:rsidRPr="00FB3434">
              <w:rPr>
                <w:rFonts w:ascii="Times New Roman" w:eastAsia="Times New Roman" w:hAnsi="Times New Roman" w:cs="Times New Roman"/>
                <w:b/>
                <w:bCs/>
                <w:color w:val="000000"/>
                <w:sz w:val="24"/>
                <w:szCs w:val="24"/>
                <w:lang w:eastAsia="ru-RU"/>
              </w:rPr>
              <w:t>ТВАРДОВСКИЙ</w:t>
            </w:r>
            <w:r w:rsidRPr="00FB3434">
              <w:rPr>
                <w:rFonts w:ascii="Times New Roman" w:eastAsia="Times New Roman" w:hAnsi="Times New Roman" w:cs="Times New Roman"/>
                <w:color w:val="000000"/>
                <w:sz w:val="24"/>
                <w:szCs w:val="24"/>
                <w:lang w:eastAsia="ru-RU"/>
              </w:rPr>
              <w:t> – «художник с мудрым сердцем и чистой совестью». Стихотворения</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выявлять характерные особенности лирики</w:t>
            </w:r>
          </w:p>
        </w:tc>
        <w:tc>
          <w:tcPr>
            <w:tcW w:w="24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10A0" w:rsidRPr="00FB3434" w:rsidRDefault="00BC10A0" w:rsidP="00EE337A">
            <w:pPr>
              <w:spacing w:after="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52</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ЧАС МУЖЕСТВА</w:t>
            </w:r>
            <w:r w:rsidRPr="00FB3434">
              <w:rPr>
                <w:rFonts w:ascii="Times New Roman" w:eastAsia="Times New Roman" w:hAnsi="Times New Roman" w:cs="Times New Roman"/>
                <w:color w:val="000000"/>
                <w:sz w:val="24"/>
                <w:szCs w:val="24"/>
                <w:lang w:eastAsia="ru-RU"/>
              </w:rPr>
              <w:t>. Интервью с поэтом — участником ВО</w:t>
            </w:r>
            <w:r>
              <w:rPr>
                <w:rFonts w:ascii="Times New Roman" w:eastAsia="Times New Roman" w:hAnsi="Times New Roman" w:cs="Times New Roman"/>
                <w:color w:val="000000"/>
                <w:sz w:val="24"/>
                <w:szCs w:val="24"/>
                <w:lang w:eastAsia="ru-RU"/>
              </w:rPr>
              <w:t>В</w:t>
            </w:r>
            <w:r w:rsidRPr="00FB3434">
              <w:rPr>
                <w:rFonts w:ascii="Times New Roman" w:eastAsia="Times New Roman" w:hAnsi="Times New Roman" w:cs="Times New Roman"/>
                <w:color w:val="000000"/>
                <w:sz w:val="24"/>
                <w:szCs w:val="24"/>
                <w:lang w:eastAsia="ru-RU"/>
              </w:rPr>
              <w:t>. Героизм, патр</w:t>
            </w:r>
            <w:r>
              <w:rPr>
                <w:rFonts w:ascii="Times New Roman" w:eastAsia="Times New Roman" w:hAnsi="Times New Roman" w:cs="Times New Roman"/>
                <w:color w:val="000000"/>
                <w:sz w:val="24"/>
                <w:szCs w:val="24"/>
                <w:lang w:eastAsia="ru-RU"/>
              </w:rPr>
              <w:t>иотизм в стихо</w:t>
            </w:r>
            <w:r>
              <w:rPr>
                <w:rFonts w:ascii="Times New Roman" w:eastAsia="Times New Roman" w:hAnsi="Times New Roman" w:cs="Times New Roman"/>
                <w:color w:val="000000"/>
                <w:sz w:val="24"/>
                <w:szCs w:val="24"/>
                <w:lang w:eastAsia="ru-RU"/>
              </w:rPr>
              <w:softHyphen/>
              <w:t>творениях поэтов.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Ахматовой,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 Симонова,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Твардовского,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А. Суркова </w:t>
            </w:r>
            <w:r w:rsidRPr="00FB3434">
              <w:rPr>
                <w:rFonts w:ascii="Times New Roman" w:eastAsia="Times New Roman" w:hAnsi="Times New Roman" w:cs="Times New Roman"/>
                <w:color w:val="000000"/>
                <w:sz w:val="24"/>
                <w:szCs w:val="24"/>
                <w:lang w:eastAsia="ru-RU"/>
              </w:rPr>
              <w:t>и др. Ритмы и образы военной лирики.</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стихотворений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Height w:val="60"/>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53</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Ф. АБРАМОВ</w:t>
            </w:r>
            <w:r w:rsidRPr="00FB3434">
              <w:rPr>
                <w:rFonts w:ascii="Times New Roman" w:eastAsia="Times New Roman" w:hAnsi="Times New Roman" w:cs="Times New Roman"/>
                <w:color w:val="000000"/>
                <w:sz w:val="24"/>
                <w:szCs w:val="24"/>
                <w:lang w:eastAsia="ru-RU"/>
              </w:rPr>
              <w:t xml:space="preserve"> и его рассказ «О чем плачут </w:t>
            </w:r>
            <w:r w:rsidRPr="00FB3434">
              <w:rPr>
                <w:rFonts w:ascii="Times New Roman" w:eastAsia="Times New Roman" w:hAnsi="Times New Roman" w:cs="Times New Roman"/>
                <w:color w:val="000000"/>
                <w:sz w:val="24"/>
                <w:szCs w:val="24"/>
                <w:lang w:eastAsia="ru-RU"/>
              </w:rPr>
              <w:lastRenderedPageBreak/>
              <w:t>лошади»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Урок изучения нового </w:t>
            </w:r>
            <w:r w:rsidRPr="00FB3434">
              <w:rPr>
                <w:rFonts w:ascii="Times New Roman" w:eastAsia="Times New Roman" w:hAnsi="Times New Roman" w:cs="Times New Roman"/>
                <w:color w:val="000000"/>
                <w:sz w:val="24"/>
                <w:szCs w:val="24"/>
                <w:lang w:eastAsia="ru-RU"/>
              </w:rPr>
              <w:lastRenderedPageBreak/>
              <w:t>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Научиться характеризовать </w:t>
            </w:r>
            <w:r w:rsidRPr="00FB3434">
              <w:rPr>
                <w:rFonts w:ascii="Times New Roman" w:eastAsia="Times New Roman" w:hAnsi="Times New Roman" w:cs="Times New Roman"/>
                <w:color w:val="000000"/>
                <w:sz w:val="24"/>
                <w:szCs w:val="24"/>
                <w:lang w:eastAsia="ru-RU"/>
              </w:rPr>
              <w:lastRenderedPageBreak/>
              <w:t>проблему в рассказе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П</w:t>
            </w:r>
            <w:r w:rsidRPr="00FB3434">
              <w:rPr>
                <w:rFonts w:ascii="Times New Roman" w:eastAsia="Times New Roman" w:hAnsi="Times New Roman" w:cs="Times New Roman"/>
                <w:color w:val="000000"/>
                <w:sz w:val="24"/>
                <w:szCs w:val="24"/>
                <w:lang w:eastAsia="ru-RU"/>
              </w:rPr>
              <w:t xml:space="preserve">: узнавать, называть и определять объекты </w:t>
            </w:r>
            <w:r w:rsidRPr="00FB3434">
              <w:rPr>
                <w:rFonts w:ascii="Times New Roman" w:eastAsia="Times New Roman" w:hAnsi="Times New Roman" w:cs="Times New Roman"/>
                <w:color w:val="000000"/>
                <w:sz w:val="24"/>
                <w:szCs w:val="24"/>
                <w:lang w:eastAsia="ru-RU"/>
              </w:rPr>
              <w:lastRenderedPageBreak/>
              <w:t>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формировать навыки выразительного чтения, коллективного взаимодействия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мотивации к индивидуальной и </w:t>
            </w:r>
            <w:r w:rsidRPr="00FB3434">
              <w:rPr>
                <w:rFonts w:ascii="Times New Roman" w:eastAsia="Times New Roman" w:hAnsi="Times New Roman" w:cs="Times New Roman"/>
                <w:color w:val="000000"/>
                <w:sz w:val="24"/>
                <w:szCs w:val="24"/>
                <w:lang w:eastAsia="ru-RU"/>
              </w:rPr>
              <w:lastRenderedPageBreak/>
              <w:t>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w:t>
            </w:r>
            <w:r w:rsidRPr="00FB3434">
              <w:rPr>
                <w:rFonts w:ascii="Times New Roman" w:eastAsia="Times New Roman" w:hAnsi="Times New Roman" w:cs="Times New Roman"/>
                <w:color w:val="000000"/>
                <w:sz w:val="24"/>
                <w:szCs w:val="24"/>
                <w:lang w:eastAsia="ru-RU"/>
              </w:rPr>
              <w:lastRenderedPageBreak/>
              <w:t>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 групповая работа (составление плана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проблемные вопросы, пересказ.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54</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Е. НОСОВ</w:t>
            </w:r>
            <w:r w:rsidRPr="00FB3434">
              <w:rPr>
                <w:rFonts w:ascii="Times New Roman" w:eastAsia="Times New Roman" w:hAnsi="Times New Roman" w:cs="Times New Roman"/>
                <w:color w:val="000000"/>
                <w:sz w:val="24"/>
                <w:szCs w:val="24"/>
                <w:lang w:eastAsia="ru-RU"/>
              </w:rPr>
              <w:t>. Рассказ «Кукла». Нравственная проблематика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правильно и четко давать ответы на поставленные вопросы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делать анализ текста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определять меры усвоения изученного материала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групповая практическая работа (поиск цитатных примеров, иллюстрирующих понятие портрет героя, юмор, речь </w:t>
            </w:r>
            <w:r w:rsidRPr="00FB3434">
              <w:rPr>
                <w:rFonts w:ascii="Times New Roman" w:eastAsia="Times New Roman" w:hAnsi="Times New Roman" w:cs="Times New Roman"/>
                <w:color w:val="000000"/>
                <w:sz w:val="24"/>
                <w:szCs w:val="24"/>
                <w:lang w:eastAsia="ru-RU"/>
              </w:rPr>
              <w:lastRenderedPageBreak/>
              <w:t>героя),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 текстом,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аналитическая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55</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Е. Носов «Живое пламя»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идейно-тематическое своеобразие рассказа Е.Носова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индивидуальной и коллективной творческой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 анализ эпизода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56</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Ю.П. КАЗАКОВ</w:t>
            </w:r>
            <w:r w:rsidRPr="00FB3434">
              <w:rPr>
                <w:rFonts w:ascii="Times New Roman" w:eastAsia="Times New Roman" w:hAnsi="Times New Roman" w:cs="Times New Roman"/>
                <w:color w:val="000000"/>
                <w:sz w:val="24"/>
                <w:szCs w:val="24"/>
                <w:lang w:eastAsia="ru-RU"/>
              </w:rPr>
              <w:t> и его рассказ «Тихое утро»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применять алгоритм проведения анализа текста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строить сообщение исследовательского характера в устной форме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Ре</w:t>
            </w:r>
            <w:r w:rsidRPr="00FB3434">
              <w:rPr>
                <w:rFonts w:ascii="Times New Roman" w:eastAsia="Times New Roman" w:hAnsi="Times New Roman" w:cs="Times New Roman"/>
                <w:color w:val="000000"/>
                <w:sz w:val="24"/>
                <w:szCs w:val="24"/>
                <w:lang w:eastAsia="ru-RU"/>
              </w:rPr>
              <w:t xml:space="preserve">: формировать ситуацию самодиагностики и </w:t>
            </w:r>
            <w:proofErr w:type="spellStart"/>
            <w:r w:rsidRPr="00FB3434">
              <w:rPr>
                <w:rFonts w:ascii="Times New Roman" w:eastAsia="Times New Roman" w:hAnsi="Times New Roman" w:cs="Times New Roman"/>
                <w:color w:val="000000"/>
                <w:sz w:val="24"/>
                <w:szCs w:val="24"/>
                <w:lang w:eastAsia="ru-RU"/>
              </w:rPr>
              <w:t>саморефлексии</w:t>
            </w:r>
            <w:proofErr w:type="spellEnd"/>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проявлять активность для решения коммуникативных и познавательных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w:t>
            </w:r>
            <w:r w:rsidRPr="00FB3434">
              <w:rPr>
                <w:rFonts w:ascii="Times New Roman" w:eastAsia="Times New Roman" w:hAnsi="Times New Roman" w:cs="Times New Roman"/>
                <w:color w:val="000000"/>
                <w:sz w:val="24"/>
                <w:szCs w:val="24"/>
                <w:lang w:eastAsia="ru-RU"/>
              </w:rPr>
              <w:lastRenderedPageBreak/>
              <w:t>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СР с ЛП (составление конспекта статьи учебника, пересказ статьи),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(подбор цитатных примеров, иллюстрирующих понятие лирический герой),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 частичный анализ</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57</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«Земля родная». Статьи </w:t>
            </w:r>
            <w:r w:rsidRPr="00FB3434">
              <w:rPr>
                <w:rFonts w:ascii="Times New Roman" w:eastAsia="Times New Roman" w:hAnsi="Times New Roman" w:cs="Times New Roman"/>
                <w:b/>
                <w:bCs/>
                <w:color w:val="000000"/>
                <w:sz w:val="24"/>
                <w:szCs w:val="24"/>
                <w:lang w:eastAsia="ru-RU"/>
              </w:rPr>
              <w:t>Д.С. Лихачева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жанрово-стилистические черты публицистики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 цель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оценивать и формулировать то, что уже усвоено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моделировать монологическое высказывание, аргументировать свою позицию и координировать ее с позициями партнеров при </w:t>
            </w:r>
            <w:r w:rsidRPr="00FB3434">
              <w:rPr>
                <w:rFonts w:ascii="Times New Roman" w:eastAsia="Times New Roman" w:hAnsi="Times New Roman" w:cs="Times New Roman"/>
                <w:color w:val="000000"/>
                <w:sz w:val="24"/>
                <w:szCs w:val="24"/>
                <w:lang w:eastAsia="ru-RU"/>
              </w:rPr>
              <w:lastRenderedPageBreak/>
              <w:t>выработке общего решения в совместной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изучение параграфа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«Песня как синтетический жанр искусства,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Беседа, </w:t>
            </w:r>
            <w:r w:rsidRPr="00FB3434">
              <w:rPr>
                <w:rFonts w:ascii="Times New Roman" w:eastAsia="Times New Roman" w:hAnsi="Times New Roman" w:cs="Times New Roman"/>
                <w:color w:val="000000"/>
                <w:sz w:val="24"/>
                <w:szCs w:val="24"/>
                <w:lang w:eastAsia="ru-RU"/>
              </w:rPr>
              <w:lastRenderedPageBreak/>
              <w:t>частичный анализ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58</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Смешное и грустное в рассказах </w:t>
            </w:r>
            <w:r w:rsidRPr="00FB3434">
              <w:rPr>
                <w:rFonts w:ascii="Times New Roman" w:eastAsia="Times New Roman" w:hAnsi="Times New Roman" w:cs="Times New Roman"/>
                <w:b/>
                <w:bCs/>
                <w:color w:val="000000"/>
                <w:sz w:val="24"/>
                <w:szCs w:val="24"/>
                <w:lang w:eastAsia="ru-RU"/>
              </w:rPr>
              <w:t>М. Зощенко.</w:t>
            </w:r>
            <w:r w:rsidRPr="00FB3434">
              <w:rPr>
                <w:rFonts w:ascii="Times New Roman" w:eastAsia="Times New Roman" w:hAnsi="Times New Roman" w:cs="Times New Roman"/>
                <w:color w:val="000000"/>
                <w:sz w:val="24"/>
                <w:szCs w:val="24"/>
                <w:lang w:eastAsia="ru-RU"/>
              </w:rPr>
              <w:t> Рассказ «Беда»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определить идейно-эмоциональное содержание рассказа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(различные виды пересказов),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составление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59</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«Тихая моя Родина»</w:t>
            </w:r>
            <w:r w:rsidRPr="00FB3434">
              <w:rPr>
                <w:rFonts w:ascii="Times New Roman" w:eastAsia="Times New Roman" w:hAnsi="Times New Roman" w:cs="Times New Roman"/>
                <w:color w:val="000000"/>
                <w:sz w:val="24"/>
                <w:szCs w:val="24"/>
                <w:lang w:eastAsia="ru-RU"/>
              </w:rPr>
              <w:t> Стихотворения о Родине, родной природе, собствен</w:t>
            </w:r>
            <w:r w:rsidRPr="00FB3434">
              <w:rPr>
                <w:rFonts w:ascii="Times New Roman" w:eastAsia="Times New Roman" w:hAnsi="Times New Roman" w:cs="Times New Roman"/>
                <w:color w:val="000000"/>
                <w:sz w:val="24"/>
                <w:szCs w:val="24"/>
                <w:lang w:eastAsia="ru-RU"/>
              </w:rPr>
              <w:softHyphen/>
              <w:t xml:space="preserve">ном восприятии окружающего (В. Брюсов, Ф. Сологуб, </w:t>
            </w:r>
            <w:r w:rsidRPr="00FB3434">
              <w:rPr>
                <w:rFonts w:ascii="Times New Roman" w:eastAsia="Times New Roman" w:hAnsi="Times New Roman" w:cs="Times New Roman"/>
                <w:color w:val="000000"/>
                <w:sz w:val="24"/>
                <w:szCs w:val="24"/>
                <w:lang w:eastAsia="ru-RU"/>
              </w:rPr>
              <w:lastRenderedPageBreak/>
              <w:t>С. Есенин, Н. Заболоцкий, Н. Рубцов).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особенности лирики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самостоятельно делать выводы, перерабатывать информацию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планировать </w:t>
            </w:r>
            <w:r w:rsidRPr="00FB3434">
              <w:rPr>
                <w:rFonts w:ascii="Times New Roman" w:eastAsia="Times New Roman" w:hAnsi="Times New Roman" w:cs="Times New Roman"/>
                <w:color w:val="000000"/>
                <w:sz w:val="24"/>
                <w:szCs w:val="24"/>
                <w:lang w:eastAsia="ru-RU"/>
              </w:rPr>
              <w:lastRenderedPageBreak/>
              <w:t>алгоритм ответа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формулировать и высказывать свою точку зрения в соответствии с позицией автора текста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взаимодействия в группе по алгоритму выполнения задачи при </w:t>
            </w:r>
            <w:r w:rsidRPr="00FB3434">
              <w:rPr>
                <w:rFonts w:ascii="Times New Roman" w:eastAsia="Times New Roman" w:hAnsi="Times New Roman" w:cs="Times New Roman"/>
                <w:color w:val="000000"/>
                <w:sz w:val="24"/>
                <w:szCs w:val="24"/>
                <w:lang w:eastAsia="ru-RU"/>
              </w:rPr>
              <w:lastRenderedPageBreak/>
              <w:t>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w:t>
            </w:r>
            <w:r w:rsidRPr="00FB3434">
              <w:rPr>
                <w:rFonts w:ascii="Times New Roman" w:eastAsia="Times New Roman" w:hAnsi="Times New Roman" w:cs="Times New Roman"/>
                <w:color w:val="000000"/>
                <w:sz w:val="24"/>
                <w:szCs w:val="24"/>
                <w:lang w:eastAsia="ru-RU"/>
              </w:rPr>
              <w:lastRenderedPageBreak/>
              <w:t>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60</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Проект№1</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А.Н. Вертинский «Доченьки», И.А. Гофф «Русское поле». Лирические размышления о жизни. Б. Ш. Окуджава «По Смоленской дороге». Светлая грусть переживаний.</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Проект</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владеть изученной терминологией по теме, навыками устной и монологической речи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искать и выделять необходимую информацию из учебника, определять понятия, создавать обобщения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выбирать действия в соответствии с поставленной задачей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построения и реализации новых знаний (понятий, способов действий):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стихотворений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61</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Расул Гамзатов. </w:t>
            </w:r>
            <w:r w:rsidRPr="00FB3434">
              <w:rPr>
                <w:rFonts w:ascii="Times New Roman" w:eastAsia="Times New Roman" w:hAnsi="Times New Roman" w:cs="Times New Roman"/>
                <w:color w:val="000000"/>
                <w:sz w:val="24"/>
                <w:szCs w:val="24"/>
                <w:lang w:eastAsia="ru-RU"/>
              </w:rPr>
              <w:t>Краткий рассказ о дагестанском поэте.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«Опять за спиною родная земля...», «Я вновь</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пришел сюда и сам не </w:t>
            </w:r>
            <w:r w:rsidRPr="00FB3434">
              <w:rPr>
                <w:rFonts w:ascii="Times New Roman" w:eastAsia="Times New Roman" w:hAnsi="Times New Roman" w:cs="Times New Roman"/>
                <w:color w:val="000000"/>
                <w:sz w:val="24"/>
                <w:szCs w:val="24"/>
                <w:lang w:eastAsia="ru-RU"/>
              </w:rPr>
              <w:lastRenderedPageBreak/>
              <w:t>верю...»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выделять и формулировать познавательную</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 </w:t>
            </w:r>
            <w:r w:rsidRPr="00FB3434">
              <w:rPr>
                <w:rFonts w:ascii="Times New Roman" w:eastAsia="Times New Roman" w:hAnsi="Times New Roman" w:cs="Times New Roman"/>
                <w:color w:val="000000"/>
                <w:sz w:val="24"/>
                <w:szCs w:val="24"/>
                <w:lang w:eastAsia="ru-RU"/>
              </w:rPr>
              <w:t>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lastRenderedPageBreak/>
              <w:t>К</w:t>
            </w:r>
            <w:r w:rsidRPr="00FB3434">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навыков исследовательской деятельности, готовности и способности вести диалог с другими людьми и достигать в нем </w:t>
            </w:r>
            <w:r w:rsidRPr="00FB3434">
              <w:rPr>
                <w:rFonts w:ascii="Times New Roman" w:eastAsia="Times New Roman" w:hAnsi="Times New Roman" w:cs="Times New Roman"/>
                <w:color w:val="000000"/>
                <w:sz w:val="24"/>
                <w:szCs w:val="24"/>
                <w:lang w:eastAsia="ru-RU"/>
              </w:rPr>
              <w:lastRenderedPageBreak/>
              <w:t>взаимопонимания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 работа со статьей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Чтение произведения, составление плана,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в парах «Характеристика идейно-эмоционального содержания рассказа»,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62</w:t>
            </w:r>
          </w:p>
        </w:tc>
        <w:tc>
          <w:tcPr>
            <w:tcW w:w="25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Контрольная работа №4</w:t>
            </w:r>
            <w:r w:rsidRPr="00FB3434">
              <w:rPr>
                <w:rFonts w:ascii="Times New Roman" w:eastAsia="Times New Roman" w:hAnsi="Times New Roman" w:cs="Times New Roman"/>
                <w:color w:val="000000"/>
                <w:sz w:val="24"/>
                <w:szCs w:val="24"/>
                <w:lang w:eastAsia="ru-RU"/>
              </w:rPr>
              <w:t> по теме «Русская литература 20 века»</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устанавливать аналогии, ориентироваться в разнообразии способов решения задач</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формулировать и удерживать учебную задачу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 </w:t>
            </w:r>
            <w:r w:rsidRPr="00FB3434">
              <w:rPr>
                <w:rFonts w:ascii="Times New Roman" w:eastAsia="Times New Roman" w:hAnsi="Times New Roman" w:cs="Times New Roman"/>
                <w:color w:val="000000"/>
                <w:sz w:val="24"/>
                <w:szCs w:val="24"/>
                <w:lang w:eastAsia="ru-RU"/>
              </w:rPr>
              <w:t>уметь формулировать собственное мнение и свою позицию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самодиагностики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Игра «Литературный ринг»</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trHeight w:val="550"/>
        </w:trPr>
        <w:tc>
          <w:tcPr>
            <w:tcW w:w="1474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ЗАРУБЕЖНАЯ ЛИТЕРАТУРА</w:t>
            </w:r>
            <w:r w:rsidRPr="00FB3434">
              <w:rPr>
                <w:rFonts w:ascii="Times New Roman" w:eastAsia="Times New Roman" w:hAnsi="Times New Roman" w:cs="Times New Roman"/>
                <w:color w:val="000000"/>
                <w:sz w:val="24"/>
                <w:szCs w:val="24"/>
                <w:lang w:eastAsia="ru-RU"/>
              </w:rPr>
              <w:t> </w:t>
            </w:r>
            <w:r w:rsidRPr="00FB3434">
              <w:rPr>
                <w:rFonts w:ascii="Times New Roman" w:eastAsia="Times New Roman" w:hAnsi="Times New Roman" w:cs="Times New Roman"/>
                <w:b/>
                <w:bCs/>
                <w:color w:val="000000"/>
                <w:sz w:val="24"/>
                <w:szCs w:val="24"/>
                <w:lang w:eastAsia="ru-RU"/>
              </w:rPr>
              <w:t>– 5 ЧАСОВ</w:t>
            </w:r>
          </w:p>
        </w:tc>
        <w:tc>
          <w:tcPr>
            <w:tcW w:w="13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07.05-11</w:t>
            </w:r>
            <w:r w:rsidRPr="00FB3434">
              <w:rPr>
                <w:rFonts w:ascii="Times New Roman" w:eastAsia="Times New Roman" w:hAnsi="Times New Roman" w:cs="Times New Roman"/>
                <w:color w:val="000000"/>
                <w:sz w:val="24"/>
                <w:szCs w:val="24"/>
                <w:lang w:eastAsia="ru-RU"/>
              </w:rPr>
              <w:lastRenderedPageBreak/>
              <w:t>.05</w:t>
            </w: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63</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Представления народа о справедливости и честности «Честная бедность» Роберта Бернса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выразительно читать и анализировать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формировать ситуацию </w:t>
            </w:r>
            <w:proofErr w:type="spellStart"/>
            <w:r w:rsidRPr="00FB3434">
              <w:rPr>
                <w:rFonts w:ascii="Times New Roman" w:eastAsia="Times New Roman" w:hAnsi="Times New Roman" w:cs="Times New Roman"/>
                <w:color w:val="000000"/>
                <w:sz w:val="24"/>
                <w:szCs w:val="24"/>
                <w:lang w:eastAsia="ru-RU"/>
              </w:rPr>
              <w:t>саморегуляции</w:t>
            </w:r>
            <w:proofErr w:type="spellEnd"/>
            <w:r w:rsidRPr="00FB3434">
              <w:rPr>
                <w:rFonts w:ascii="Times New Roman" w:eastAsia="Times New Roman" w:hAnsi="Times New Roman" w:cs="Times New Roman"/>
                <w:color w:val="000000"/>
                <w:sz w:val="24"/>
                <w:szCs w:val="24"/>
                <w:lang w:eastAsia="ru-RU"/>
              </w:rPr>
              <w:t xml:space="preserve"> эмоциональных состояний, т.е. формировать </w:t>
            </w:r>
            <w:proofErr w:type="spellStart"/>
            <w:r w:rsidRPr="00FB3434">
              <w:rPr>
                <w:rFonts w:ascii="Times New Roman" w:eastAsia="Times New Roman" w:hAnsi="Times New Roman" w:cs="Times New Roman"/>
                <w:color w:val="000000"/>
                <w:sz w:val="24"/>
                <w:szCs w:val="24"/>
                <w:lang w:eastAsia="ru-RU"/>
              </w:rPr>
              <w:t>операциональный</w:t>
            </w:r>
            <w:proofErr w:type="spellEnd"/>
            <w:r w:rsidRPr="00FB3434">
              <w:rPr>
                <w:rFonts w:ascii="Times New Roman" w:eastAsia="Times New Roman" w:hAnsi="Times New Roman" w:cs="Times New Roman"/>
                <w:color w:val="000000"/>
                <w:sz w:val="24"/>
                <w:szCs w:val="24"/>
                <w:lang w:eastAsia="ru-RU"/>
              </w:rPr>
              <w:t xml:space="preserve"> опыт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читать вслух, понимать прочитанное и аргументировать точку зрения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с последующим его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работа со статьей учебника,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64</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Ощущение трагического разлада героя с жизнью в стихотворении «Ты кончил жизни путь, герой!» Дж. Г. Байрона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выразительно читать и анализировать текст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узнавать, называть и определять объекты в соответствии с их содержанием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применять метод информационного поиска, в том числе с помощью компьютерных средств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формировать </w:t>
            </w:r>
            <w:r w:rsidRPr="00FB3434">
              <w:rPr>
                <w:rFonts w:ascii="Times New Roman" w:eastAsia="Times New Roman" w:hAnsi="Times New Roman" w:cs="Times New Roman"/>
                <w:color w:val="000000"/>
                <w:sz w:val="24"/>
                <w:szCs w:val="24"/>
                <w:lang w:eastAsia="ru-RU"/>
              </w:rPr>
              <w:lastRenderedPageBreak/>
              <w:t>навыки выразительного чтения, коллективного взаимодействия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мотивации к обучению и самосовершенствованию</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w:t>
            </w:r>
            <w:proofErr w:type="spellStart"/>
            <w:r w:rsidRPr="00FB3434">
              <w:rPr>
                <w:rFonts w:ascii="Times New Roman" w:eastAsia="Times New Roman" w:hAnsi="Times New Roman" w:cs="Times New Roman"/>
                <w:color w:val="000000"/>
                <w:sz w:val="24"/>
                <w:szCs w:val="24"/>
                <w:lang w:eastAsia="ru-RU"/>
              </w:rPr>
              <w:t>деятельностных</w:t>
            </w:r>
            <w:proofErr w:type="spellEnd"/>
            <w:r w:rsidRPr="00FB3434">
              <w:rPr>
                <w:rFonts w:ascii="Times New Roman" w:eastAsia="Times New Roman" w:hAnsi="Times New Roman" w:cs="Times New Roman"/>
                <w:color w:val="000000"/>
                <w:sz w:val="24"/>
                <w:szCs w:val="24"/>
                <w:lang w:eastAsia="ru-RU"/>
              </w:rPr>
              <w:t xml:space="preserve"> способностей к структурированию и систематизации изучаемого предметного содержания: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комплексное повторение,</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 работа в парах </w:t>
            </w:r>
            <w:r w:rsidRPr="00FB3434">
              <w:rPr>
                <w:rFonts w:ascii="Times New Roman" w:eastAsia="Times New Roman" w:hAnsi="Times New Roman" w:cs="Times New Roman"/>
                <w:color w:val="000000"/>
                <w:sz w:val="24"/>
                <w:szCs w:val="24"/>
                <w:lang w:eastAsia="ru-RU"/>
              </w:rPr>
              <w:lastRenderedPageBreak/>
              <w:t>(Выявление черт фольклора. Определение функций фольклорных мотивов, образов, поэтических средств в произведениях зарубежной литературы)</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65</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Японские трехстишия (хокку). Изображение жизни природы и жизни человека в их нерасторжимом единстве на фоне круговорота времен года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изучения нового материала</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определять идейно-художественное своеобразие текста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xml:space="preserve">: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w:t>
            </w:r>
            <w:r w:rsidRPr="00FB3434">
              <w:rPr>
                <w:rFonts w:ascii="Times New Roman" w:eastAsia="Times New Roman" w:hAnsi="Times New Roman" w:cs="Times New Roman"/>
                <w:color w:val="000000"/>
                <w:sz w:val="24"/>
                <w:szCs w:val="24"/>
                <w:lang w:eastAsia="ru-RU"/>
              </w:rPr>
              <w:lastRenderedPageBreak/>
              <w:t>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индивидуального выполнения диагностических заданий по алгоритму решения литературоведческой задачи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проверка ДЗ,</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 и парная работа по сочинению хокку,</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 хокку с последующим рецензированием,</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66</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О.Генри. «Дары волхвов».</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систематизировать и обобщать материал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уметь выполнять учебные действия (отвечать на 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w:t>
            </w:r>
            <w:proofErr w:type="gramStart"/>
            <w:r w:rsidRPr="00FB3434">
              <w:rPr>
                <w:rFonts w:ascii="Times New Roman" w:eastAsia="Times New Roman" w:hAnsi="Times New Roman" w:cs="Times New Roman"/>
                <w:color w:val="000000"/>
                <w:sz w:val="24"/>
                <w:szCs w:val="24"/>
                <w:lang w:eastAsia="ru-RU"/>
              </w:rPr>
              <w:t xml:space="preserve"> .</w:t>
            </w:r>
            <w:proofErr w:type="gramEnd"/>
            <w:r w:rsidRPr="00FB3434">
              <w:rPr>
                <w:rFonts w:ascii="Times New Roman" w:eastAsia="Times New Roman" w:hAnsi="Times New Roman" w:cs="Times New Roman"/>
                <w:color w:val="000000"/>
                <w:sz w:val="24"/>
                <w:szCs w:val="24"/>
                <w:lang w:eastAsia="ru-RU"/>
              </w:rPr>
              <w:t>и парная работа с дидактическим материалом (подбор примеров, иллюстрирующих функции языковых и композиционных средств в тексте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67</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Р.Д. </w:t>
            </w:r>
            <w:proofErr w:type="spellStart"/>
            <w:r w:rsidRPr="00FB3434">
              <w:rPr>
                <w:rFonts w:ascii="Times New Roman" w:eastAsia="Times New Roman" w:hAnsi="Times New Roman" w:cs="Times New Roman"/>
                <w:color w:val="000000"/>
                <w:sz w:val="24"/>
                <w:szCs w:val="24"/>
                <w:lang w:eastAsia="ru-RU"/>
              </w:rPr>
              <w:t>Бредбери</w:t>
            </w:r>
            <w:proofErr w:type="spellEnd"/>
            <w:r w:rsidRPr="00FB3434">
              <w:rPr>
                <w:rFonts w:ascii="Times New Roman" w:eastAsia="Times New Roman" w:hAnsi="Times New Roman" w:cs="Times New Roman"/>
                <w:color w:val="000000"/>
                <w:sz w:val="24"/>
                <w:szCs w:val="24"/>
                <w:lang w:eastAsia="ru-RU"/>
              </w:rPr>
              <w:t>. «Каникулы».</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Комбинированный урок</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систематизировать и обобщать материал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синтезировать полученную информацию для составления ответа (тест)</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xml:space="preserve">: уметь выполнять учебные действия (отвечать на </w:t>
            </w:r>
            <w:r w:rsidRPr="00FB3434">
              <w:rPr>
                <w:rFonts w:ascii="Times New Roman" w:eastAsia="Times New Roman" w:hAnsi="Times New Roman" w:cs="Times New Roman"/>
                <w:color w:val="000000"/>
                <w:sz w:val="24"/>
                <w:szCs w:val="24"/>
                <w:lang w:eastAsia="ru-RU"/>
              </w:rPr>
              <w:lastRenderedPageBreak/>
              <w:t>вопросы теста), планировать алгоритм ответа, работать самостоятельно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уметь строить монологическое высказывание, формулировать свою точку зрения, адекватное использовать различные речевые средства для разрешения коммуникативных задач</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lastRenderedPageBreak/>
              <w:t>Формирование навыков взаимодействия в группе по алгоритму выполнения задачи при консультативной помощи учителя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xml:space="preserve">Формирование у учащихся способностей к рефлексии коррекционно-контрольного типа и реализации коррекционной нормы </w:t>
            </w:r>
            <w:r w:rsidRPr="00FB3434">
              <w:rPr>
                <w:rFonts w:ascii="Times New Roman" w:eastAsia="Times New Roman" w:hAnsi="Times New Roman" w:cs="Times New Roman"/>
                <w:color w:val="000000"/>
                <w:sz w:val="24"/>
                <w:szCs w:val="24"/>
                <w:lang w:eastAsia="ru-RU"/>
              </w:rPr>
              <w:lastRenderedPageBreak/>
              <w:t>(фиксирования собственных затруднений в деятельности: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индивидуальная</w:t>
            </w:r>
            <w:proofErr w:type="gramStart"/>
            <w:r w:rsidRPr="00FB3434">
              <w:rPr>
                <w:rFonts w:ascii="Times New Roman" w:eastAsia="Times New Roman" w:hAnsi="Times New Roman" w:cs="Times New Roman"/>
                <w:color w:val="000000"/>
                <w:sz w:val="24"/>
                <w:szCs w:val="24"/>
                <w:lang w:eastAsia="ru-RU"/>
              </w:rPr>
              <w:t xml:space="preserve"> .</w:t>
            </w:r>
            <w:proofErr w:type="gramEnd"/>
            <w:r w:rsidRPr="00FB3434">
              <w:rPr>
                <w:rFonts w:ascii="Times New Roman" w:eastAsia="Times New Roman" w:hAnsi="Times New Roman" w:cs="Times New Roman"/>
                <w:color w:val="000000"/>
                <w:sz w:val="24"/>
                <w:szCs w:val="24"/>
                <w:lang w:eastAsia="ru-RU"/>
              </w:rPr>
              <w:t>и парная работа с дидактическим материалом (подбор примеров, иллюстрирующих функции языковых и композиционных средств в тексте рассказа),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выразительное чтение,</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b/>
                <w:bCs/>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68</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Итоговая контрольная работа № 5</w:t>
            </w:r>
            <w:r w:rsidRPr="00FB3434">
              <w:rPr>
                <w:rFonts w:ascii="Times New Roman" w:eastAsia="Times New Roman" w:hAnsi="Times New Roman" w:cs="Times New Roman"/>
                <w:color w:val="000000"/>
                <w:sz w:val="24"/>
                <w:szCs w:val="24"/>
                <w:lang w:eastAsia="ru-RU"/>
              </w:rPr>
              <w:t> по курсу литературы 7 класса.</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Урок контроля</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Научиться проектировать и реализовывать индивидуальный план восполнения проблемных зон в изученных темах</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П</w:t>
            </w:r>
            <w:r w:rsidRPr="00FB3434">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Р</w:t>
            </w:r>
            <w:r w:rsidRPr="00FB3434">
              <w:rPr>
                <w:rFonts w:ascii="Times New Roman" w:eastAsia="Times New Roman" w:hAnsi="Times New Roman" w:cs="Times New Roman"/>
                <w:color w:val="000000"/>
                <w:sz w:val="24"/>
                <w:szCs w:val="24"/>
                <w:lang w:eastAsia="ru-RU"/>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b/>
                <w:bCs/>
                <w:color w:val="000000"/>
                <w:sz w:val="24"/>
                <w:szCs w:val="24"/>
                <w:lang w:eastAsia="ru-RU"/>
              </w:rPr>
              <w:t>К</w:t>
            </w:r>
            <w:r w:rsidRPr="00FB3434">
              <w:rPr>
                <w:rFonts w:ascii="Times New Roman" w:eastAsia="Times New Roman" w:hAnsi="Times New Roman" w:cs="Times New Roman"/>
                <w:color w:val="000000"/>
                <w:sz w:val="24"/>
                <w:szCs w:val="24"/>
                <w:lang w:eastAsia="ru-RU"/>
              </w:rPr>
              <w:t>: строить монологические высказывания в письменной форме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навыков исследовательской и диагностической деятельности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Формирование у учащихся умений к осуществлению контрольной функции, контроль и самоконтроль изученных понятий, алгоритма проведения самопроверки и взаимопроверки:</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выполнение контрольных заданий</w:t>
            </w:r>
          </w:p>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sidRPr="00FB3434">
              <w:rPr>
                <w:rFonts w:ascii="Times New Roman" w:eastAsia="Times New Roman" w:hAnsi="Times New Roman" w:cs="Times New Roman"/>
                <w:color w:val="000000"/>
                <w:sz w:val="24"/>
                <w:szCs w:val="24"/>
                <w:lang w:eastAsia="ru-RU"/>
              </w:rPr>
              <w:t>- список книг на лето</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r w:rsidR="00BC10A0" w:rsidRPr="00FB3434" w:rsidTr="00EE337A">
        <w:trPr>
          <w:gridAfter w:val="6"/>
          <w:wAfter w:w="891" w:type="dxa"/>
        </w:trPr>
        <w:tc>
          <w:tcPr>
            <w:tcW w:w="86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69-70</w:t>
            </w:r>
          </w:p>
        </w:tc>
        <w:tc>
          <w:tcPr>
            <w:tcW w:w="2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Резерв </w:t>
            </w:r>
          </w:p>
        </w:tc>
        <w:tc>
          <w:tcPr>
            <w:tcW w:w="1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b/>
                <w:bCs/>
                <w:color w:val="000000"/>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10A0" w:rsidRPr="00FB3434" w:rsidRDefault="00BC10A0" w:rsidP="00EE337A">
            <w:pPr>
              <w:spacing w:after="150" w:line="240" w:lineRule="auto"/>
              <w:rPr>
                <w:rFonts w:ascii="Times New Roman" w:eastAsia="Times New Roman" w:hAnsi="Times New Roman" w:cs="Times New Roman"/>
                <w:color w:val="000000"/>
                <w:sz w:val="24"/>
                <w:szCs w:val="24"/>
                <w:lang w:eastAsia="ru-RU"/>
              </w:rPr>
            </w:pPr>
          </w:p>
        </w:tc>
      </w:tr>
    </w:tbl>
    <w:p w:rsidR="00BC10A0" w:rsidRPr="00FB3434" w:rsidRDefault="00BC10A0" w:rsidP="00BC10A0">
      <w:pPr>
        <w:rPr>
          <w:rFonts w:ascii="Times New Roman" w:hAnsi="Times New Roman" w:cs="Times New Roman"/>
          <w:sz w:val="24"/>
          <w:szCs w:val="24"/>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3B71" w:rsidRPr="00A8506E" w:rsidRDefault="000F3B71" w:rsidP="000F3B71">
      <w:pPr>
        <w:spacing w:after="0"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8.</w:t>
      </w:r>
      <w:r w:rsidRPr="00A8506E">
        <w:rPr>
          <w:rFonts w:ascii="Times New Roman" w:hAnsi="Times New Roman" w:cs="Times New Roman"/>
          <w:b/>
          <w:sz w:val="24"/>
          <w:szCs w:val="24"/>
          <w:lang w:bidi="ru-RU"/>
        </w:rPr>
        <w:t xml:space="preserve">Нормы оценки знаний, умений и </w:t>
      </w:r>
      <w:proofErr w:type="gramStart"/>
      <w:r w:rsidRPr="00A8506E">
        <w:rPr>
          <w:rFonts w:ascii="Times New Roman" w:hAnsi="Times New Roman" w:cs="Times New Roman"/>
          <w:b/>
          <w:sz w:val="24"/>
          <w:szCs w:val="24"/>
          <w:lang w:bidi="ru-RU"/>
        </w:rPr>
        <w:t>навыков</w:t>
      </w:r>
      <w:proofErr w:type="gramEnd"/>
      <w:r w:rsidRPr="00A8506E">
        <w:rPr>
          <w:rFonts w:ascii="Times New Roman" w:hAnsi="Times New Roman" w:cs="Times New Roman"/>
          <w:b/>
          <w:sz w:val="24"/>
          <w:szCs w:val="24"/>
          <w:lang w:bidi="ru-RU"/>
        </w:rPr>
        <w:t xml:space="preserve"> обучающихся по литературе в </w:t>
      </w:r>
      <w:r>
        <w:rPr>
          <w:rFonts w:ascii="Times New Roman" w:hAnsi="Times New Roman" w:cs="Times New Roman"/>
          <w:b/>
          <w:sz w:val="24"/>
          <w:szCs w:val="24"/>
          <w:lang w:bidi="ru-RU"/>
        </w:rPr>
        <w:t>7</w:t>
      </w:r>
      <w:r w:rsidRPr="00A8506E">
        <w:rPr>
          <w:rFonts w:ascii="Times New Roman" w:hAnsi="Times New Roman" w:cs="Times New Roman"/>
          <w:b/>
          <w:sz w:val="24"/>
          <w:szCs w:val="24"/>
          <w:lang w:bidi="ru-RU"/>
        </w:rPr>
        <w:t xml:space="preserve"> классе</w:t>
      </w:r>
    </w:p>
    <w:p w:rsidR="00A8506E" w:rsidRPr="00A8506E" w:rsidRDefault="00A8506E" w:rsidP="000F3B71">
      <w:pPr>
        <w:rPr>
          <w:rFonts w:ascii="Times New Roman" w:hAnsi="Times New Roman" w:cs="Times New Roman"/>
          <w:sz w:val="24"/>
          <w:szCs w:val="24"/>
        </w:rPr>
      </w:pPr>
    </w:p>
    <w:p w:rsidR="00A8506E" w:rsidRPr="00A8506E" w:rsidRDefault="00A8506E" w:rsidP="00A8506E">
      <w:pPr>
        <w:spacing w:line="276" w:lineRule="auto"/>
        <w:jc w:val="both"/>
        <w:rPr>
          <w:rFonts w:ascii="Times New Roman" w:hAnsi="Times New Roman" w:cs="Times New Roman"/>
          <w:sz w:val="24"/>
          <w:szCs w:val="24"/>
          <w:lang w:bidi="ru-RU"/>
        </w:rPr>
      </w:pPr>
      <w:r w:rsidRPr="00A8506E">
        <w:rPr>
          <w:rFonts w:ascii="Times New Roman" w:hAnsi="Times New Roman" w:cs="Times New Roman"/>
          <w:b/>
          <w:sz w:val="24"/>
          <w:szCs w:val="24"/>
          <w:lang w:bidi="ru-RU"/>
        </w:rPr>
        <w:t xml:space="preserve">Контроль знаний </w:t>
      </w:r>
      <w:r>
        <w:rPr>
          <w:rFonts w:ascii="Times New Roman" w:hAnsi="Times New Roman" w:cs="Times New Roman"/>
          <w:sz w:val="24"/>
          <w:szCs w:val="24"/>
          <w:lang w:bidi="ru-RU"/>
        </w:rPr>
        <w:t>се</w:t>
      </w:r>
      <w:r w:rsidRPr="00A8506E">
        <w:rPr>
          <w:rFonts w:ascii="Times New Roman" w:hAnsi="Times New Roman" w:cs="Times New Roman"/>
          <w:sz w:val="24"/>
          <w:szCs w:val="24"/>
          <w:lang w:bidi="ru-RU"/>
        </w:rPr>
        <w:t>миклассников будет осуществляться через проверочные работы, уроки по развитию речи (сочинения, защита проектов, анализ стихотворений), ответы на уроках, выполнение индивидуальных заданий, создание презентаций к урокам</w:t>
      </w:r>
    </w:p>
    <w:p w:rsidR="00A8506E" w:rsidRPr="00A8506E" w:rsidRDefault="00A8506E" w:rsidP="00A8506E">
      <w:pPr>
        <w:spacing w:after="0" w:line="240" w:lineRule="auto"/>
        <w:jc w:val="both"/>
        <w:rPr>
          <w:rFonts w:ascii="Times New Roman" w:hAnsi="Times New Roman" w:cs="Times New Roman"/>
          <w:b/>
          <w:sz w:val="24"/>
          <w:szCs w:val="24"/>
          <w:lang w:bidi="ru-RU"/>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Оценка устных ответов учащихся с ОВЗ</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Устный опрос является одним из основных способов учета знаний учета учащихся по литературе. Развернутый ответ ученика должен</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представлять собой связное, логически последовательное сообщение на определенную тему.</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При оценке ответа ученика надо руководствоваться следующими критериями:</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полнота и правильность ответа;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степень осознанности, понимания изученного;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языковое оформление ответа.</w:t>
      </w:r>
    </w:p>
    <w:p w:rsidR="00A8506E" w:rsidRPr="00A8506E" w:rsidRDefault="00A8506E" w:rsidP="00A8506E">
      <w:pPr>
        <w:pStyle w:val="ab"/>
      </w:pPr>
      <w:r w:rsidRPr="00A8506E">
        <w:rPr>
          <w:b/>
          <w:i/>
          <w:iCs/>
        </w:rPr>
        <w:t>Оценка «5»</w:t>
      </w:r>
      <w:r w:rsidRPr="00A8506E">
        <w:rPr>
          <w:i/>
          <w:iCs/>
        </w:rPr>
        <w:t xml:space="preserve"> </w:t>
      </w:r>
      <w:r w:rsidRPr="00A8506E">
        <w:t>ставится, если ученик:</w:t>
      </w:r>
    </w:p>
    <w:p w:rsidR="00A8506E" w:rsidRPr="00A8506E" w:rsidRDefault="00A8506E" w:rsidP="00A8506E">
      <w:pPr>
        <w:pStyle w:val="ab"/>
      </w:pPr>
      <w:r w:rsidRPr="00A8506E">
        <w:t>1) полно излагает изученный материал, дает правильное определение языковых понятий; 2) обнаруживает понимание материала, может</w:t>
      </w:r>
    </w:p>
    <w:p w:rsidR="00A8506E" w:rsidRPr="00A8506E" w:rsidRDefault="00A8506E" w:rsidP="00A8506E">
      <w:pPr>
        <w:pStyle w:val="ab"/>
      </w:pPr>
      <w:r w:rsidRPr="00A8506E">
        <w:t>обосновать свои суждения, применить знания на практике, привести необходимые примеры не только по учебнику, но и самостоятельно составленные;</w:t>
      </w:r>
    </w:p>
    <w:p w:rsidR="00A8506E" w:rsidRPr="00A8506E" w:rsidRDefault="00A8506E" w:rsidP="00A8506E">
      <w:pPr>
        <w:pStyle w:val="ab"/>
      </w:pPr>
      <w:r w:rsidRPr="00A8506E">
        <w:t>3) излагает материал последовательно и правильно с точки зрения норм литературного языка.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b/>
          <w:i/>
          <w:iCs/>
          <w:sz w:val="24"/>
          <w:szCs w:val="24"/>
        </w:rPr>
        <w:t>Оценка «4»</w:t>
      </w:r>
      <w:r w:rsidRPr="00A8506E">
        <w:rPr>
          <w:rFonts w:ascii="Times New Roman" w:hAnsi="Times New Roman" w:cs="Times New Roman"/>
          <w:i/>
          <w:iCs/>
          <w:sz w:val="24"/>
          <w:szCs w:val="24"/>
        </w:rPr>
        <w:t xml:space="preserve"> </w:t>
      </w:r>
      <w:r w:rsidRPr="00A8506E">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2-3 ошибки, которые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сам же исправляет, и 2-3 недочета в последовательности и языковом оформлении излагаемого.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b/>
          <w:i/>
          <w:iCs/>
          <w:sz w:val="24"/>
          <w:szCs w:val="24"/>
        </w:rPr>
        <w:t>Оценка «3»</w:t>
      </w:r>
      <w:r w:rsidRPr="00A8506E">
        <w:rPr>
          <w:rFonts w:ascii="Times New Roman" w:hAnsi="Times New Roman" w:cs="Times New Roman"/>
          <w:i/>
          <w:iCs/>
          <w:sz w:val="24"/>
          <w:szCs w:val="24"/>
        </w:rPr>
        <w:t xml:space="preserve"> </w:t>
      </w:r>
      <w:r w:rsidRPr="00A8506E">
        <w:rPr>
          <w:rFonts w:ascii="Times New Roman" w:hAnsi="Times New Roman" w:cs="Times New Roman"/>
          <w:sz w:val="24"/>
          <w:szCs w:val="24"/>
        </w:rPr>
        <w:t>ставится, если ученик обнаруживает знание и понимание основных положений данной темы, но: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A8506E">
        <w:rPr>
          <w:rFonts w:ascii="Times New Roman" w:hAnsi="Times New Roman" w:cs="Times New Roman"/>
          <w:sz w:val="24"/>
          <w:szCs w:val="24"/>
        </w:rPr>
        <w:t>излагаемого</w:t>
      </w:r>
      <w:proofErr w:type="gramEnd"/>
      <w:r w:rsidRPr="00A8506E">
        <w:rPr>
          <w:rFonts w:ascii="Times New Roman" w:hAnsi="Times New Roman" w:cs="Times New Roman"/>
          <w:sz w:val="24"/>
          <w:szCs w:val="24"/>
        </w:rPr>
        <w:t>.</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b/>
          <w:i/>
          <w:iCs/>
          <w:sz w:val="24"/>
          <w:szCs w:val="24"/>
        </w:rPr>
        <w:t>Оценка «2»</w:t>
      </w:r>
      <w:r w:rsidRPr="00A8506E">
        <w:rPr>
          <w:rFonts w:ascii="Times New Roman" w:hAnsi="Times New Roman" w:cs="Times New Roman"/>
          <w:i/>
          <w:iCs/>
          <w:sz w:val="24"/>
          <w:szCs w:val="24"/>
        </w:rPr>
        <w:t xml:space="preserve"> </w:t>
      </w:r>
      <w:r w:rsidRPr="00A8506E">
        <w:rPr>
          <w:rFonts w:ascii="Times New Roman" w:hAnsi="Times New Roman" w:cs="Times New Roman"/>
          <w:sz w:val="24"/>
          <w:szCs w:val="24"/>
        </w:rPr>
        <w:t>ставится (в дневник и тетрадь), если ученик обнаруживает незнание большей части соответствующего раздела изучаемого</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материала, допускает ошибки в формулировке определений и правил, искажающие их смысл, беспорядочно и неуверенно излагает материал. Оценка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отмечает такие недостатки в подготовке ученика, которые являются серьезным препятствием к успешному овладению последующим материалом.</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Если ученик обнаруживает полное незнание или непонимание материала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с ОВЗ отводится</w:t>
      </w:r>
      <w:proofErr w:type="gramEnd"/>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lastRenderedPageBreak/>
        <w:t>определенное время), но и за рассредоточенный во времени, то есть за сумму ответов, данных учеником на протяжении урока (выводится поурочный</w:t>
      </w:r>
      <w:proofErr w:type="gramEnd"/>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 xml:space="preserve">балл), при условии, если в процессе урока не только заслушивались ответы учащегося, но и осуществлялась проверка его умения применять знания </w:t>
      </w:r>
      <w:proofErr w:type="gramStart"/>
      <w:r w:rsidRPr="00A8506E">
        <w:rPr>
          <w:rFonts w:ascii="Times New Roman" w:hAnsi="Times New Roman" w:cs="Times New Roman"/>
          <w:sz w:val="24"/>
          <w:szCs w:val="24"/>
        </w:rPr>
        <w:t>на</w:t>
      </w:r>
      <w:proofErr w:type="gramEnd"/>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практике.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Оценка сочинений и изложений</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учащихся. Сочинения и изложения в 5,7,9 классах проводятся в соответствии с требованиями раздела программы «Развития навыков связной речи».</w:t>
      </w:r>
    </w:p>
    <w:p w:rsidR="00A8506E" w:rsidRPr="00A8506E" w:rsidRDefault="00A8506E" w:rsidP="00A8506E">
      <w:pPr>
        <w:autoSpaceDE w:val="0"/>
        <w:autoSpaceDN w:val="0"/>
        <w:adjustRightInd w:val="0"/>
        <w:spacing w:after="0" w:line="240" w:lineRule="auto"/>
        <w:rPr>
          <w:rFonts w:ascii="Times New Roman" w:hAnsi="Times New Roman" w:cs="Times New Roman"/>
          <w:b/>
          <w:i/>
          <w:sz w:val="24"/>
          <w:szCs w:val="24"/>
          <w:u w:val="single"/>
        </w:rPr>
      </w:pPr>
    </w:p>
    <w:p w:rsidR="00A8506E" w:rsidRPr="00A8506E" w:rsidRDefault="00A8506E" w:rsidP="00A8506E">
      <w:pPr>
        <w:autoSpaceDE w:val="0"/>
        <w:autoSpaceDN w:val="0"/>
        <w:adjustRightInd w:val="0"/>
        <w:spacing w:after="0" w:line="240" w:lineRule="auto"/>
        <w:rPr>
          <w:rFonts w:ascii="Times New Roman" w:hAnsi="Times New Roman" w:cs="Times New Roman"/>
          <w:b/>
          <w:i/>
          <w:sz w:val="24"/>
          <w:szCs w:val="24"/>
        </w:rPr>
      </w:pPr>
      <w:r w:rsidRPr="00A8506E">
        <w:rPr>
          <w:rFonts w:ascii="Times New Roman" w:hAnsi="Times New Roman" w:cs="Times New Roman"/>
          <w:b/>
          <w:i/>
          <w:sz w:val="24"/>
          <w:szCs w:val="24"/>
        </w:rPr>
        <w:t>Примерный объем текста для подробного изложения: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5 классе – 100-150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6 классе – 150-200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7 классе – 200-250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8 классе – 250-350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в 9 классе – 350-450 слов.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Объем текстов итоговых контрольных подробных изложений в 9 классе может быть увеличен на 50 слов в связи с тем, что на таких уроках не проводится подготовительная работа.</w:t>
      </w:r>
    </w:p>
    <w:p w:rsidR="00A8506E" w:rsidRPr="00A8506E" w:rsidRDefault="00A8506E" w:rsidP="00A8506E">
      <w:pPr>
        <w:pStyle w:val="ab"/>
        <w:rPr>
          <w:b/>
          <w:i/>
        </w:rPr>
      </w:pPr>
      <w:r w:rsidRPr="00A8506E">
        <w:rPr>
          <w:b/>
          <w:i/>
        </w:rPr>
        <w:t>Рекомендуется следующий примерный объем классных сочинений:</w:t>
      </w:r>
    </w:p>
    <w:p w:rsidR="00A8506E" w:rsidRPr="00A8506E" w:rsidRDefault="00A8506E" w:rsidP="00A8506E">
      <w:pPr>
        <w:pStyle w:val="ab"/>
      </w:pPr>
      <w:r w:rsidRPr="00A8506E">
        <w:t>в 5 классе – 0,5 – 1,0 страницы,</w:t>
      </w:r>
    </w:p>
    <w:p w:rsidR="00A8506E" w:rsidRPr="00A8506E" w:rsidRDefault="00A8506E" w:rsidP="00A8506E">
      <w:pPr>
        <w:pStyle w:val="ab"/>
      </w:pPr>
      <w:r w:rsidRPr="00A8506E">
        <w:t>в 6 классе – 1,0 – 1,5 страницы,</w:t>
      </w:r>
    </w:p>
    <w:p w:rsidR="00A8506E" w:rsidRPr="00A8506E" w:rsidRDefault="00A8506E" w:rsidP="00A8506E">
      <w:pPr>
        <w:pStyle w:val="ab"/>
      </w:pPr>
      <w:r w:rsidRPr="00A8506E">
        <w:t>в 7 классе – 1,5 – 2,0 страницы,</w:t>
      </w:r>
    </w:p>
    <w:p w:rsidR="00A8506E" w:rsidRPr="00A8506E" w:rsidRDefault="00A8506E" w:rsidP="00A8506E">
      <w:pPr>
        <w:pStyle w:val="ab"/>
      </w:pPr>
      <w:r w:rsidRPr="00A8506E">
        <w:t>в 8 классе – 2,0 – 3,0 страницы,</w:t>
      </w:r>
    </w:p>
    <w:p w:rsidR="00A8506E" w:rsidRPr="00A8506E" w:rsidRDefault="00A8506E" w:rsidP="00A8506E">
      <w:pPr>
        <w:pStyle w:val="ab"/>
      </w:pPr>
      <w:r w:rsidRPr="00A8506E">
        <w:t>в 9 классе – 3,0 – 4,0 страницы.</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w:t>
      </w:r>
      <w:proofErr w:type="gramEnd"/>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обстоятельств, в частности от стиля и жанра сочинения, от почерка.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 помощью сочинений и изложений проверяются: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умение раскрывать тему;</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умение использовать языковые средства в соответствии со стилем, темой и задачей высказывания;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соблюдение языковых норм и правил правописания.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за соблюдение орфографических, пунктуационных и языковых норм. Обе оценки считаются оценками по русскому языку, за исключением случаев,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 xml:space="preserve">когда проводится работа, проверяющая знания учащихся по литературе. В этом случае первая оценка (за содержание и речь) считается оценкой </w:t>
      </w:r>
      <w:proofErr w:type="gramStart"/>
      <w:r w:rsidRPr="00A8506E">
        <w:rPr>
          <w:rFonts w:ascii="Times New Roman" w:hAnsi="Times New Roman" w:cs="Times New Roman"/>
          <w:sz w:val="24"/>
          <w:szCs w:val="24"/>
        </w:rPr>
        <w:t>по</w:t>
      </w:r>
      <w:proofErr w:type="gramEnd"/>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литературе.</w:t>
      </w:r>
    </w:p>
    <w:p w:rsidR="00A8506E" w:rsidRDefault="00A8506E" w:rsidP="00A8506E">
      <w:pPr>
        <w:autoSpaceDE w:val="0"/>
        <w:autoSpaceDN w:val="0"/>
        <w:adjustRightInd w:val="0"/>
        <w:spacing w:after="0" w:line="240" w:lineRule="auto"/>
        <w:rPr>
          <w:rFonts w:ascii="Times New Roman" w:hAnsi="Times New Roman" w:cs="Times New Roman"/>
          <w:b/>
          <w:i/>
          <w:sz w:val="24"/>
          <w:szCs w:val="24"/>
        </w:rPr>
      </w:pPr>
    </w:p>
    <w:p w:rsidR="00A8506E" w:rsidRPr="00A8506E" w:rsidRDefault="00A8506E" w:rsidP="00A8506E">
      <w:pPr>
        <w:autoSpaceDE w:val="0"/>
        <w:autoSpaceDN w:val="0"/>
        <w:adjustRightInd w:val="0"/>
        <w:spacing w:after="0" w:line="240" w:lineRule="auto"/>
        <w:rPr>
          <w:rFonts w:ascii="Times New Roman" w:hAnsi="Times New Roman" w:cs="Times New Roman"/>
          <w:b/>
          <w:i/>
          <w:sz w:val="24"/>
          <w:szCs w:val="24"/>
        </w:rPr>
      </w:pPr>
      <w:r w:rsidRPr="00A8506E">
        <w:rPr>
          <w:rFonts w:ascii="Times New Roman" w:hAnsi="Times New Roman" w:cs="Times New Roman"/>
          <w:b/>
          <w:i/>
          <w:sz w:val="24"/>
          <w:szCs w:val="24"/>
        </w:rPr>
        <w:lastRenderedPageBreak/>
        <w:t>Содержание сочинения и изложения оценивается по следующим критериям:</w:t>
      </w:r>
    </w:p>
    <w:p w:rsidR="00A8506E" w:rsidRPr="00A8506E" w:rsidRDefault="00A8506E" w:rsidP="00A8506E">
      <w:pPr>
        <w:pStyle w:val="ab"/>
        <w:numPr>
          <w:ilvl w:val="0"/>
          <w:numId w:val="42"/>
        </w:numPr>
      </w:pPr>
      <w:r w:rsidRPr="00A8506E">
        <w:t>соответствие работы ученика теме и основной мысли;</w:t>
      </w:r>
    </w:p>
    <w:p w:rsidR="00A8506E" w:rsidRPr="00A8506E" w:rsidRDefault="00A8506E" w:rsidP="00A8506E">
      <w:pPr>
        <w:pStyle w:val="ab"/>
        <w:numPr>
          <w:ilvl w:val="0"/>
          <w:numId w:val="42"/>
        </w:numPr>
      </w:pPr>
      <w:r w:rsidRPr="00A8506E">
        <w:t>полнота раскрытия темы;</w:t>
      </w:r>
    </w:p>
    <w:p w:rsidR="00A8506E" w:rsidRPr="00A8506E" w:rsidRDefault="00A8506E" w:rsidP="00A8506E">
      <w:pPr>
        <w:pStyle w:val="ab"/>
        <w:numPr>
          <w:ilvl w:val="0"/>
          <w:numId w:val="42"/>
        </w:numPr>
      </w:pPr>
      <w:r w:rsidRPr="00A8506E">
        <w:t>правильность фактического материала;</w:t>
      </w:r>
    </w:p>
    <w:p w:rsidR="00A8506E" w:rsidRPr="00A8506E" w:rsidRDefault="00A8506E" w:rsidP="00A8506E">
      <w:pPr>
        <w:pStyle w:val="ab"/>
        <w:numPr>
          <w:ilvl w:val="0"/>
          <w:numId w:val="42"/>
        </w:numPr>
      </w:pPr>
      <w:r w:rsidRPr="00A8506E">
        <w:t>последовательность изложения.</w:t>
      </w:r>
    </w:p>
    <w:p w:rsidR="00A8506E" w:rsidRPr="00A8506E" w:rsidRDefault="00A8506E" w:rsidP="00A8506E">
      <w:pPr>
        <w:pStyle w:val="ab"/>
      </w:pPr>
      <w:r w:rsidRPr="00A8506E">
        <w:t>При оценке речевого оформления сочинений и изложений учитывается:</w:t>
      </w:r>
    </w:p>
    <w:p w:rsidR="00A8506E" w:rsidRPr="00A8506E" w:rsidRDefault="00A8506E" w:rsidP="00A8506E">
      <w:pPr>
        <w:pStyle w:val="ab"/>
        <w:numPr>
          <w:ilvl w:val="0"/>
          <w:numId w:val="43"/>
        </w:numPr>
      </w:pPr>
      <w:r w:rsidRPr="00A8506E">
        <w:t>разнообразие словаря и грамматического строя речи;</w:t>
      </w:r>
    </w:p>
    <w:p w:rsidR="00A8506E" w:rsidRPr="00A8506E" w:rsidRDefault="00A8506E" w:rsidP="00A8506E">
      <w:pPr>
        <w:pStyle w:val="ab"/>
        <w:numPr>
          <w:ilvl w:val="0"/>
          <w:numId w:val="43"/>
        </w:numPr>
      </w:pPr>
      <w:r w:rsidRPr="00A8506E">
        <w:t>стилевое единство и выразительность речи;</w:t>
      </w:r>
    </w:p>
    <w:p w:rsidR="00A8506E" w:rsidRPr="00A8506E" w:rsidRDefault="00A8506E" w:rsidP="00A8506E">
      <w:pPr>
        <w:pStyle w:val="ab"/>
        <w:numPr>
          <w:ilvl w:val="0"/>
          <w:numId w:val="43"/>
        </w:numPr>
      </w:pPr>
      <w:r w:rsidRPr="00A8506E">
        <w:t>число речевых недочетов.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A8506E" w:rsidRPr="00A8506E" w:rsidRDefault="00A8506E" w:rsidP="00A8506E">
      <w:pPr>
        <w:autoSpaceDE w:val="0"/>
        <w:autoSpaceDN w:val="0"/>
        <w:adjustRightInd w:val="0"/>
        <w:spacing w:after="0" w:line="240" w:lineRule="auto"/>
        <w:rPr>
          <w:rFonts w:ascii="Times New Roman" w:hAnsi="Times New Roman" w:cs="Times New Roman"/>
          <w:b/>
          <w:i/>
          <w:iCs/>
          <w:sz w:val="24"/>
          <w:szCs w:val="24"/>
        </w:rPr>
      </w:pPr>
      <w:r w:rsidRPr="00A8506E">
        <w:rPr>
          <w:rFonts w:ascii="Times New Roman" w:hAnsi="Times New Roman" w:cs="Times New Roman"/>
          <w:b/>
          <w:i/>
          <w:iCs/>
          <w:sz w:val="24"/>
          <w:szCs w:val="24"/>
        </w:rPr>
        <w:t>При оценке сочинения необходимо учитывать</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самостоятельность, оригинальность замысла ученического сочинения, уровень его композиционного и речевого оформления. Наличие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оригинального замысла, его хорошая реализация позволяют повысить первую оценку за сочинение на один балл.</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Если объем сочинения в полтора – два раза больше указанного в настоящих нормах, то при оценке работы следует исходить из нормативов,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увеличенных для отметки «4» на одну, а для отметки «3» на две единицы. Например, при оценке грамотности «4» ставится при 3</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 xml:space="preserve">орфографических, 2 пунктуационных и 2 грамматических </w:t>
      </w:r>
      <w:proofErr w:type="gramStart"/>
      <w:r w:rsidRPr="00A8506E">
        <w:rPr>
          <w:rFonts w:ascii="Times New Roman" w:hAnsi="Times New Roman" w:cs="Times New Roman"/>
          <w:sz w:val="24"/>
          <w:szCs w:val="24"/>
        </w:rPr>
        <w:t>ошибках</w:t>
      </w:r>
      <w:proofErr w:type="gramEnd"/>
      <w:r w:rsidRPr="00A8506E">
        <w:rPr>
          <w:rFonts w:ascii="Times New Roman" w:hAnsi="Times New Roman" w:cs="Times New Roman"/>
          <w:sz w:val="24"/>
          <w:szCs w:val="24"/>
        </w:rPr>
        <w:t xml:space="preserve"> или при соотношениях: 2 – 3 – 2, 2 – 2 – 3; «3» ставится при соотношениях:</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6 – 4 – 4 , 4 – 6 – 4, 4 – 4 – 6. При выставлении оценки «5» превышение объема сочинения не принимается во внимание.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w:t>
      </w:r>
    </w:p>
    <w:p w:rsidR="00A8506E" w:rsidRPr="00A8506E" w:rsidRDefault="00A8506E" w:rsidP="00A8506E">
      <w:pPr>
        <w:spacing w:after="0" w:line="240" w:lineRule="auto"/>
        <w:rPr>
          <w:rFonts w:ascii="Times New Roman" w:hAnsi="Times New Roman" w:cs="Times New Roman"/>
          <w:sz w:val="24"/>
          <w:szCs w:val="24"/>
        </w:rPr>
      </w:pPr>
      <w:r w:rsidRPr="00A8506E">
        <w:rPr>
          <w:rFonts w:ascii="Times New Roman" w:hAnsi="Times New Roman" w:cs="Times New Roman"/>
          <w:sz w:val="24"/>
          <w:szCs w:val="24"/>
        </w:rPr>
        <w:t>написано удовлетворительно.</w:t>
      </w: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Оценка обучающих работ</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При оценке обучающихся работ учитывается: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1) степень самостоятельности учащегося;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этап обучения;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объем работы;</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4) четкость, аккуратность, каллиграфическая правильность письма.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
    <w:p w:rsid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p>
    <w:p w:rsid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lastRenderedPageBreak/>
        <w:t>Оценка тестов</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При проведении тестовых работ критерии оценок следующие:</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«5» - 80– 100 %;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«4» - 70 – 79 %;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«3» - 45 – 69 %;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«2»- 44 и менее %.</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
    <w:p w:rsidR="00A8506E" w:rsidRPr="00A8506E" w:rsidRDefault="00A8506E" w:rsidP="00A8506E">
      <w:pPr>
        <w:autoSpaceDE w:val="0"/>
        <w:autoSpaceDN w:val="0"/>
        <w:adjustRightInd w:val="0"/>
        <w:spacing w:after="0" w:line="240" w:lineRule="auto"/>
        <w:rPr>
          <w:rFonts w:ascii="Times New Roman" w:hAnsi="Times New Roman" w:cs="Times New Roman"/>
          <w:b/>
          <w:iCs/>
          <w:sz w:val="24"/>
          <w:szCs w:val="24"/>
          <w:u w:val="single"/>
        </w:rPr>
      </w:pPr>
      <w:r w:rsidRPr="00A8506E">
        <w:rPr>
          <w:rFonts w:ascii="Times New Roman" w:hAnsi="Times New Roman" w:cs="Times New Roman"/>
          <w:b/>
          <w:iCs/>
          <w:sz w:val="24"/>
          <w:szCs w:val="24"/>
          <w:u w:val="single"/>
        </w:rPr>
        <w:t>Выведение итоговых отметок</w:t>
      </w:r>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r w:rsidRPr="00A8506E">
        <w:rPr>
          <w:rFonts w:ascii="Times New Roman" w:hAnsi="Times New Roman" w:cs="Times New Roman"/>
          <w:sz w:val="24"/>
          <w:szCs w:val="24"/>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с ОВЗ по литературе: усвоение теоретического материала, овладение умениями, речевое развитие. 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w:t>
      </w:r>
      <w:proofErr w:type="gramStart"/>
      <w:r w:rsidRPr="00A8506E">
        <w:rPr>
          <w:rFonts w:ascii="Times New Roman" w:hAnsi="Times New Roman" w:cs="Times New Roman"/>
          <w:sz w:val="24"/>
          <w:szCs w:val="24"/>
        </w:rPr>
        <w:t>на</w:t>
      </w:r>
      <w:proofErr w:type="gramEnd"/>
    </w:p>
    <w:p w:rsidR="00A8506E" w:rsidRPr="00A8506E" w:rsidRDefault="00A8506E" w:rsidP="00A8506E">
      <w:pPr>
        <w:autoSpaceDE w:val="0"/>
        <w:autoSpaceDN w:val="0"/>
        <w:adjustRightInd w:val="0"/>
        <w:spacing w:after="0" w:line="240" w:lineRule="auto"/>
        <w:rPr>
          <w:rFonts w:ascii="Times New Roman" w:hAnsi="Times New Roman" w:cs="Times New Roman"/>
          <w:sz w:val="24"/>
          <w:szCs w:val="24"/>
        </w:rPr>
      </w:pPr>
      <w:proofErr w:type="gramStart"/>
      <w:r w:rsidRPr="00A8506E">
        <w:rPr>
          <w:rFonts w:ascii="Times New Roman" w:hAnsi="Times New Roman" w:cs="Times New Roman"/>
          <w:sz w:val="24"/>
          <w:szCs w:val="24"/>
        </w:rPr>
        <w:t>протяжении</w:t>
      </w:r>
      <w:proofErr w:type="gramEnd"/>
      <w:r w:rsidRPr="00A8506E">
        <w:rPr>
          <w:rFonts w:ascii="Times New Roman" w:hAnsi="Times New Roman" w:cs="Times New Roman"/>
          <w:sz w:val="24"/>
          <w:szCs w:val="24"/>
        </w:rPr>
        <w:t xml:space="preserve"> всего учебного года, при выведении итоговых отметок необходимо учитывать результаты их текущей успеваемости.</w:t>
      </w:r>
    </w:p>
    <w:p w:rsidR="00A8506E" w:rsidRDefault="00A8506E" w:rsidP="00A8506E">
      <w:pPr>
        <w:spacing w:after="0"/>
        <w:jc w:val="center"/>
        <w:rPr>
          <w:b/>
          <w:bCs/>
          <w:sz w:val="20"/>
          <w:szCs w:val="20"/>
          <w:lang w:bidi="ru-RU"/>
        </w:rPr>
      </w:pPr>
    </w:p>
    <w:p w:rsidR="00BC10A0" w:rsidRDefault="00BC10A0" w:rsidP="00D9262B">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0090" w:rsidRPr="00905B51" w:rsidRDefault="000F3B71" w:rsidP="00905B51">
      <w:pPr>
        <w:pStyle w:val="22"/>
        <w:spacing w:after="0" w:line="240" w:lineRule="auto"/>
        <w:jc w:val="both"/>
        <w:rPr>
          <w:b/>
        </w:rPr>
      </w:pPr>
      <w:r>
        <w:rPr>
          <w:b/>
        </w:rPr>
        <w:t>8</w:t>
      </w:r>
      <w:r w:rsidR="00130090" w:rsidRPr="00905B51">
        <w:rPr>
          <w:b/>
        </w:rPr>
        <w:t xml:space="preserve">. Учебно-методическое  и материально-техническое обеспечение                         </w:t>
      </w:r>
    </w:p>
    <w:p w:rsidR="00BF4430" w:rsidRPr="00BF4430" w:rsidRDefault="00130090" w:rsidP="00BF4430">
      <w:pPr>
        <w:spacing w:after="0" w:line="240" w:lineRule="auto"/>
        <w:jc w:val="both"/>
        <w:rPr>
          <w:rFonts w:ascii="Times New Roman" w:hAnsi="Times New Roman" w:cs="Times New Roman"/>
          <w:sz w:val="24"/>
          <w:szCs w:val="24"/>
        </w:rPr>
      </w:pPr>
      <w:r w:rsidRPr="00905B51">
        <w:rPr>
          <w:rFonts w:ascii="Times New Roman" w:hAnsi="Times New Roman" w:cs="Times New Roman"/>
          <w:sz w:val="24"/>
          <w:szCs w:val="24"/>
        </w:rPr>
        <w:t xml:space="preserve">      1.</w:t>
      </w:r>
      <w:r w:rsidRPr="00905B51">
        <w:rPr>
          <w:rFonts w:ascii="Times New Roman" w:hAnsi="Times New Roman" w:cs="Times New Roman"/>
          <w:b/>
          <w:i/>
          <w:sz w:val="24"/>
          <w:szCs w:val="24"/>
        </w:rPr>
        <w:t xml:space="preserve"> </w:t>
      </w:r>
      <w:r w:rsidRPr="00905B51">
        <w:rPr>
          <w:rFonts w:ascii="Times New Roman" w:hAnsi="Times New Roman" w:cs="Times New Roman"/>
          <w:sz w:val="24"/>
          <w:szCs w:val="24"/>
        </w:rPr>
        <w:t xml:space="preserve"> </w:t>
      </w:r>
      <w:r w:rsidRPr="00D9262B">
        <w:rPr>
          <w:rFonts w:ascii="Times New Roman" w:hAnsi="Times New Roman" w:cs="Times New Roman"/>
          <w:b/>
          <w:sz w:val="24"/>
          <w:szCs w:val="24"/>
        </w:rPr>
        <w:t>Программа</w:t>
      </w:r>
      <w:r w:rsidRPr="00905B51">
        <w:rPr>
          <w:rFonts w:ascii="Times New Roman" w:hAnsi="Times New Roman" w:cs="Times New Roman"/>
          <w:sz w:val="24"/>
          <w:szCs w:val="24"/>
        </w:rPr>
        <w:t xml:space="preserve"> по литературе для 5-11 классов / Авторы: В.Я. Коровина, В.П. Журавлёв, В.И. Коровин, </w:t>
      </w:r>
      <w:r w:rsidR="00BF4430" w:rsidRPr="00BF4430">
        <w:rPr>
          <w:rFonts w:ascii="Times New Roman" w:hAnsi="Times New Roman" w:cs="Times New Roman"/>
          <w:sz w:val="24"/>
          <w:szCs w:val="24"/>
        </w:rPr>
        <w:t xml:space="preserve">Беляева Н.В. Литература. Рабочие программы. Предметная линия учебников под редакцией В.Я. Коровиной. 5-9 классы: учебное пособие для общеобразовательных организаций. 3-е издание.- М.: Просвещение, 2016  </w:t>
      </w:r>
    </w:p>
    <w:p w:rsidR="00BF4430" w:rsidRPr="00905B51" w:rsidRDefault="00BF4430" w:rsidP="00905B51">
      <w:pPr>
        <w:spacing w:after="0" w:line="240" w:lineRule="auto"/>
        <w:jc w:val="both"/>
        <w:rPr>
          <w:rFonts w:ascii="Times New Roman" w:hAnsi="Times New Roman" w:cs="Times New Roman"/>
          <w:sz w:val="24"/>
          <w:szCs w:val="24"/>
        </w:rPr>
      </w:pPr>
    </w:p>
    <w:p w:rsidR="00BF4430" w:rsidRDefault="00BF4430" w:rsidP="00BF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Учебник</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Литература, 7 класс: учеб. для </w:t>
      </w:r>
      <w:proofErr w:type="spellStart"/>
      <w:r w:rsidRPr="00BF4430">
        <w:rPr>
          <w:rFonts w:ascii="Times New Roman" w:hAnsi="Times New Roman" w:cs="Times New Roman"/>
          <w:sz w:val="24"/>
          <w:szCs w:val="24"/>
        </w:rPr>
        <w:t>общеобразоват</w:t>
      </w:r>
      <w:proofErr w:type="spellEnd"/>
      <w:r w:rsidRPr="00BF4430">
        <w:rPr>
          <w:rFonts w:ascii="Times New Roman" w:hAnsi="Times New Roman" w:cs="Times New Roman"/>
          <w:sz w:val="24"/>
          <w:szCs w:val="24"/>
        </w:rPr>
        <w:t>. учреждений в двух частях/ [В.Я. Коровина]. – М.: Просвещение, 20</w:t>
      </w:r>
      <w:r w:rsidR="00BC10A0">
        <w:rPr>
          <w:rFonts w:ascii="Times New Roman" w:hAnsi="Times New Roman" w:cs="Times New Roman"/>
          <w:sz w:val="24"/>
          <w:szCs w:val="24"/>
        </w:rPr>
        <w:t>20</w:t>
      </w:r>
      <w:r w:rsidRPr="00BF4430">
        <w:rPr>
          <w:rFonts w:ascii="Times New Roman" w:hAnsi="Times New Roman" w:cs="Times New Roman"/>
          <w:sz w:val="24"/>
          <w:szCs w:val="24"/>
        </w:rPr>
        <w:t xml:space="preserve">.        Учебник входит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Министерством образования и науки Российской Федерации от 31.03.3014г. №253, с изменениями, внесенными приказами Министерства образования и науки Российской Федерации от 08.06.2015г. №576, от 28.12.2015г. №1529 и от 26.01.2016г. №38 и от 05.07.2017 № 629.        Учебник имеет гриф «Рекомендовано Министерством образования и науки Российской Федерации».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 </w:t>
      </w:r>
    </w:p>
    <w:p w:rsidR="00BF4430" w:rsidRPr="00D9262B" w:rsidRDefault="00BF4430" w:rsidP="00BF4430">
      <w:pPr>
        <w:spacing w:after="0" w:line="240" w:lineRule="auto"/>
        <w:jc w:val="both"/>
        <w:rPr>
          <w:rFonts w:ascii="Times New Roman" w:hAnsi="Times New Roman" w:cs="Times New Roman"/>
          <w:b/>
          <w:sz w:val="24"/>
          <w:szCs w:val="24"/>
        </w:rPr>
      </w:pPr>
      <w:r w:rsidRPr="00D9262B">
        <w:rPr>
          <w:rFonts w:ascii="Times New Roman" w:hAnsi="Times New Roman" w:cs="Times New Roman"/>
          <w:b/>
          <w:sz w:val="24"/>
          <w:szCs w:val="24"/>
        </w:rPr>
        <w:t xml:space="preserve">Методические и учебные пособия: </w:t>
      </w:r>
    </w:p>
    <w:p w:rsidR="00BF4430" w:rsidRPr="00D9262B" w:rsidRDefault="00BF4430" w:rsidP="00BF4430">
      <w:pPr>
        <w:spacing w:after="0" w:line="240" w:lineRule="auto"/>
        <w:jc w:val="both"/>
        <w:rPr>
          <w:rFonts w:ascii="Times New Roman" w:hAnsi="Times New Roman" w:cs="Times New Roman"/>
          <w:b/>
          <w:sz w:val="24"/>
          <w:szCs w:val="24"/>
        </w:rPr>
      </w:pPr>
      <w:r w:rsidRPr="00D9262B">
        <w:rPr>
          <w:rFonts w:ascii="Times New Roman" w:hAnsi="Times New Roman" w:cs="Times New Roman"/>
          <w:b/>
          <w:sz w:val="24"/>
          <w:szCs w:val="24"/>
        </w:rPr>
        <w:t xml:space="preserve">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1. Егорова Н.В. Поурочные разработки по литературе. Универсальное издание. 7 класс. – М.: ВАКО, 2016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 </w:t>
      </w:r>
    </w:p>
    <w:p w:rsid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Электронные ресурсы: </w:t>
      </w:r>
    </w:p>
    <w:p w:rsid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1. </w:t>
      </w:r>
      <w:proofErr w:type="spellStart"/>
      <w:r w:rsidRPr="00BF4430">
        <w:rPr>
          <w:rFonts w:ascii="Times New Roman" w:hAnsi="Times New Roman" w:cs="Times New Roman"/>
          <w:sz w:val="24"/>
          <w:szCs w:val="24"/>
        </w:rPr>
        <w:t>Видеоуроки</w:t>
      </w:r>
      <w:proofErr w:type="spellEnd"/>
      <w:r w:rsidRPr="00BF4430">
        <w:rPr>
          <w:rFonts w:ascii="Times New Roman" w:hAnsi="Times New Roman" w:cs="Times New Roman"/>
          <w:sz w:val="24"/>
          <w:szCs w:val="24"/>
        </w:rPr>
        <w:t xml:space="preserve"> по русской литературе для 7 класса на </w:t>
      </w:r>
      <w:proofErr w:type="spellStart"/>
      <w:r w:rsidRPr="00BF4430">
        <w:rPr>
          <w:rFonts w:ascii="Times New Roman" w:hAnsi="Times New Roman" w:cs="Times New Roman"/>
          <w:sz w:val="24"/>
          <w:szCs w:val="24"/>
        </w:rPr>
        <w:t>флешке</w:t>
      </w:r>
      <w:proofErr w:type="spellEnd"/>
      <w:r w:rsidRPr="00BF4430">
        <w:rPr>
          <w:rFonts w:ascii="Times New Roman" w:hAnsi="Times New Roman" w:cs="Times New Roman"/>
          <w:sz w:val="24"/>
          <w:szCs w:val="24"/>
        </w:rPr>
        <w:t xml:space="preserve"> от «</w:t>
      </w:r>
      <w:proofErr w:type="spellStart"/>
      <w:r w:rsidRPr="00BF4430">
        <w:rPr>
          <w:rFonts w:ascii="Times New Roman" w:hAnsi="Times New Roman" w:cs="Times New Roman"/>
          <w:sz w:val="24"/>
          <w:szCs w:val="24"/>
        </w:rPr>
        <w:t>Инфоурока</w:t>
      </w:r>
      <w:proofErr w:type="spellEnd"/>
      <w:r w:rsidRPr="00BF4430">
        <w:rPr>
          <w:rFonts w:ascii="Times New Roman" w:hAnsi="Times New Roman" w:cs="Times New Roman"/>
          <w:sz w:val="24"/>
          <w:szCs w:val="24"/>
        </w:rPr>
        <w:t xml:space="preserve">». </w:t>
      </w:r>
    </w:p>
    <w:p w:rsid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 2. Фонохрестоматия к учебнику «Литература. 7 класс» (формат  МР3). </w:t>
      </w:r>
    </w:p>
    <w:p w:rsidR="00BF4430" w:rsidRPr="00BF4430" w:rsidRDefault="00BF4430" w:rsidP="00BF4430">
      <w:pPr>
        <w:spacing w:after="0" w:line="240" w:lineRule="auto"/>
        <w:jc w:val="both"/>
        <w:rPr>
          <w:rFonts w:ascii="Times New Roman" w:hAnsi="Times New Roman" w:cs="Times New Roman"/>
          <w:sz w:val="24"/>
          <w:szCs w:val="24"/>
        </w:rPr>
      </w:pPr>
      <w:r w:rsidRPr="00BF4430">
        <w:rPr>
          <w:rFonts w:ascii="Times New Roman" w:hAnsi="Times New Roman" w:cs="Times New Roman"/>
          <w:sz w:val="24"/>
          <w:szCs w:val="24"/>
        </w:rPr>
        <w:t xml:space="preserve">3. Доступные ресурсы в сети Интернет. </w:t>
      </w:r>
    </w:p>
    <w:sectPr w:rsidR="00BF4430" w:rsidRPr="00BF4430" w:rsidSect="00923DC8">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A09"/>
    <w:multiLevelType w:val="multilevel"/>
    <w:tmpl w:val="5A04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070A"/>
    <w:multiLevelType w:val="multilevel"/>
    <w:tmpl w:val="815A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01A63"/>
    <w:multiLevelType w:val="hybridMultilevel"/>
    <w:tmpl w:val="7C984C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403CB"/>
    <w:multiLevelType w:val="multilevel"/>
    <w:tmpl w:val="460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52BE6"/>
    <w:multiLevelType w:val="multilevel"/>
    <w:tmpl w:val="916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52ED2"/>
    <w:multiLevelType w:val="multilevel"/>
    <w:tmpl w:val="EF9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C5CF7"/>
    <w:multiLevelType w:val="multilevel"/>
    <w:tmpl w:val="7C3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03FA7"/>
    <w:multiLevelType w:val="multilevel"/>
    <w:tmpl w:val="347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947A0"/>
    <w:multiLevelType w:val="hybridMultilevel"/>
    <w:tmpl w:val="33D61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D4BDA"/>
    <w:multiLevelType w:val="multilevel"/>
    <w:tmpl w:val="7BD2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A435C"/>
    <w:multiLevelType w:val="hybridMultilevel"/>
    <w:tmpl w:val="74EC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CBD"/>
    <w:multiLevelType w:val="multilevel"/>
    <w:tmpl w:val="C814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49508F"/>
    <w:multiLevelType w:val="multilevel"/>
    <w:tmpl w:val="9EFE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9278E"/>
    <w:multiLevelType w:val="hybridMultilevel"/>
    <w:tmpl w:val="75AA7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A24B9"/>
    <w:multiLevelType w:val="multilevel"/>
    <w:tmpl w:val="F4D2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D3698"/>
    <w:multiLevelType w:val="hybridMultilevel"/>
    <w:tmpl w:val="6B40D994"/>
    <w:lvl w:ilvl="0" w:tplc="BD3ADAD8">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2FB8239E">
      <w:start w:val="1"/>
      <w:numFmt w:val="decimal"/>
      <w:lvlText w:val="%2)"/>
      <w:lvlJc w:val="left"/>
      <w:pPr>
        <w:ind w:left="112" w:hanging="236"/>
        <w:jc w:val="left"/>
      </w:pPr>
      <w:rPr>
        <w:rFonts w:ascii="Times New Roman" w:eastAsia="Times New Roman" w:hAnsi="Times New Roman" w:cs="Times New Roman" w:hint="default"/>
        <w:w w:val="100"/>
        <w:sz w:val="26"/>
        <w:szCs w:val="26"/>
        <w:lang w:val="ru-RU" w:eastAsia="en-US" w:bidi="ar-SA"/>
      </w:rPr>
    </w:lvl>
    <w:lvl w:ilvl="2" w:tplc="AA309AFC">
      <w:numFmt w:val="bullet"/>
      <w:lvlText w:val="•"/>
      <w:lvlJc w:val="left"/>
      <w:pPr>
        <w:ind w:left="1318" w:hanging="236"/>
      </w:pPr>
      <w:rPr>
        <w:rFonts w:hint="default"/>
        <w:lang w:val="ru-RU" w:eastAsia="en-US" w:bidi="ar-SA"/>
      </w:rPr>
    </w:lvl>
    <w:lvl w:ilvl="3" w:tplc="56103CF4">
      <w:numFmt w:val="bullet"/>
      <w:lvlText w:val="•"/>
      <w:lvlJc w:val="left"/>
      <w:pPr>
        <w:ind w:left="2316" w:hanging="236"/>
      </w:pPr>
      <w:rPr>
        <w:rFonts w:hint="default"/>
        <w:lang w:val="ru-RU" w:eastAsia="en-US" w:bidi="ar-SA"/>
      </w:rPr>
    </w:lvl>
    <w:lvl w:ilvl="4" w:tplc="B762C7F4">
      <w:numFmt w:val="bullet"/>
      <w:lvlText w:val="•"/>
      <w:lvlJc w:val="left"/>
      <w:pPr>
        <w:ind w:left="3315" w:hanging="236"/>
      </w:pPr>
      <w:rPr>
        <w:rFonts w:hint="default"/>
        <w:lang w:val="ru-RU" w:eastAsia="en-US" w:bidi="ar-SA"/>
      </w:rPr>
    </w:lvl>
    <w:lvl w:ilvl="5" w:tplc="5E3C9E04">
      <w:numFmt w:val="bullet"/>
      <w:lvlText w:val="•"/>
      <w:lvlJc w:val="left"/>
      <w:pPr>
        <w:ind w:left="4313" w:hanging="236"/>
      </w:pPr>
      <w:rPr>
        <w:rFonts w:hint="default"/>
        <w:lang w:val="ru-RU" w:eastAsia="en-US" w:bidi="ar-SA"/>
      </w:rPr>
    </w:lvl>
    <w:lvl w:ilvl="6" w:tplc="945292BE">
      <w:numFmt w:val="bullet"/>
      <w:lvlText w:val="•"/>
      <w:lvlJc w:val="left"/>
      <w:pPr>
        <w:ind w:left="5312" w:hanging="236"/>
      </w:pPr>
      <w:rPr>
        <w:rFonts w:hint="default"/>
        <w:lang w:val="ru-RU" w:eastAsia="en-US" w:bidi="ar-SA"/>
      </w:rPr>
    </w:lvl>
    <w:lvl w:ilvl="7" w:tplc="EA4864EE">
      <w:numFmt w:val="bullet"/>
      <w:lvlText w:val="•"/>
      <w:lvlJc w:val="left"/>
      <w:pPr>
        <w:ind w:left="6310" w:hanging="236"/>
      </w:pPr>
      <w:rPr>
        <w:rFonts w:hint="default"/>
        <w:lang w:val="ru-RU" w:eastAsia="en-US" w:bidi="ar-SA"/>
      </w:rPr>
    </w:lvl>
    <w:lvl w:ilvl="8" w:tplc="98B850AA">
      <w:numFmt w:val="bullet"/>
      <w:lvlText w:val="•"/>
      <w:lvlJc w:val="left"/>
      <w:pPr>
        <w:ind w:left="7309" w:hanging="236"/>
      </w:pPr>
      <w:rPr>
        <w:rFonts w:hint="default"/>
        <w:lang w:val="ru-RU" w:eastAsia="en-US" w:bidi="ar-SA"/>
      </w:rPr>
    </w:lvl>
  </w:abstractNum>
  <w:abstractNum w:abstractNumId="16">
    <w:nsid w:val="2F7D7F40"/>
    <w:multiLevelType w:val="multilevel"/>
    <w:tmpl w:val="3BE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14288"/>
    <w:multiLevelType w:val="multilevel"/>
    <w:tmpl w:val="313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71522"/>
    <w:multiLevelType w:val="hybridMultilevel"/>
    <w:tmpl w:val="2996C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2B1C"/>
    <w:multiLevelType w:val="multilevel"/>
    <w:tmpl w:val="1F1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40B22"/>
    <w:multiLevelType w:val="hybridMultilevel"/>
    <w:tmpl w:val="B678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03E80"/>
    <w:multiLevelType w:val="multilevel"/>
    <w:tmpl w:val="F28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20584"/>
    <w:multiLevelType w:val="hybridMultilevel"/>
    <w:tmpl w:val="57A830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5F0F6A"/>
    <w:multiLevelType w:val="hybridMultilevel"/>
    <w:tmpl w:val="EE386AB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A56C1D"/>
    <w:multiLevelType w:val="hybridMultilevel"/>
    <w:tmpl w:val="BD446D7E"/>
    <w:lvl w:ilvl="0" w:tplc="E048A61C">
      <w:start w:val="5"/>
      <w:numFmt w:val="decimal"/>
      <w:lvlText w:val="%1)"/>
      <w:lvlJc w:val="left"/>
      <w:pPr>
        <w:ind w:left="112" w:hanging="236"/>
        <w:jc w:val="left"/>
      </w:pPr>
      <w:rPr>
        <w:rFonts w:ascii="Times New Roman" w:eastAsia="Times New Roman" w:hAnsi="Times New Roman" w:cs="Times New Roman" w:hint="default"/>
        <w:w w:val="100"/>
        <w:sz w:val="26"/>
        <w:szCs w:val="26"/>
        <w:lang w:val="ru-RU" w:eastAsia="en-US" w:bidi="ar-SA"/>
      </w:rPr>
    </w:lvl>
    <w:lvl w:ilvl="1" w:tplc="F5B49526">
      <w:numFmt w:val="bullet"/>
      <w:lvlText w:val="•"/>
      <w:lvlJc w:val="left"/>
      <w:pPr>
        <w:ind w:left="1038" w:hanging="236"/>
      </w:pPr>
      <w:rPr>
        <w:rFonts w:hint="default"/>
        <w:lang w:val="ru-RU" w:eastAsia="en-US" w:bidi="ar-SA"/>
      </w:rPr>
    </w:lvl>
    <w:lvl w:ilvl="2" w:tplc="41DE6324">
      <w:numFmt w:val="bullet"/>
      <w:lvlText w:val="•"/>
      <w:lvlJc w:val="left"/>
      <w:pPr>
        <w:ind w:left="1957" w:hanging="236"/>
      </w:pPr>
      <w:rPr>
        <w:rFonts w:hint="default"/>
        <w:lang w:val="ru-RU" w:eastAsia="en-US" w:bidi="ar-SA"/>
      </w:rPr>
    </w:lvl>
    <w:lvl w:ilvl="3" w:tplc="ED14DB60">
      <w:numFmt w:val="bullet"/>
      <w:lvlText w:val="•"/>
      <w:lvlJc w:val="left"/>
      <w:pPr>
        <w:ind w:left="2875" w:hanging="236"/>
      </w:pPr>
      <w:rPr>
        <w:rFonts w:hint="default"/>
        <w:lang w:val="ru-RU" w:eastAsia="en-US" w:bidi="ar-SA"/>
      </w:rPr>
    </w:lvl>
    <w:lvl w:ilvl="4" w:tplc="AD18F4D2">
      <w:numFmt w:val="bullet"/>
      <w:lvlText w:val="•"/>
      <w:lvlJc w:val="left"/>
      <w:pPr>
        <w:ind w:left="3794" w:hanging="236"/>
      </w:pPr>
      <w:rPr>
        <w:rFonts w:hint="default"/>
        <w:lang w:val="ru-RU" w:eastAsia="en-US" w:bidi="ar-SA"/>
      </w:rPr>
    </w:lvl>
    <w:lvl w:ilvl="5" w:tplc="D0B89B02">
      <w:numFmt w:val="bullet"/>
      <w:lvlText w:val="•"/>
      <w:lvlJc w:val="left"/>
      <w:pPr>
        <w:ind w:left="4713" w:hanging="236"/>
      </w:pPr>
      <w:rPr>
        <w:rFonts w:hint="default"/>
        <w:lang w:val="ru-RU" w:eastAsia="en-US" w:bidi="ar-SA"/>
      </w:rPr>
    </w:lvl>
    <w:lvl w:ilvl="6" w:tplc="177C7520">
      <w:numFmt w:val="bullet"/>
      <w:lvlText w:val="•"/>
      <w:lvlJc w:val="left"/>
      <w:pPr>
        <w:ind w:left="5631" w:hanging="236"/>
      </w:pPr>
      <w:rPr>
        <w:rFonts w:hint="default"/>
        <w:lang w:val="ru-RU" w:eastAsia="en-US" w:bidi="ar-SA"/>
      </w:rPr>
    </w:lvl>
    <w:lvl w:ilvl="7" w:tplc="A814AB84">
      <w:numFmt w:val="bullet"/>
      <w:lvlText w:val="•"/>
      <w:lvlJc w:val="left"/>
      <w:pPr>
        <w:ind w:left="6550" w:hanging="236"/>
      </w:pPr>
      <w:rPr>
        <w:rFonts w:hint="default"/>
        <w:lang w:val="ru-RU" w:eastAsia="en-US" w:bidi="ar-SA"/>
      </w:rPr>
    </w:lvl>
    <w:lvl w:ilvl="8" w:tplc="9226255E">
      <w:numFmt w:val="bullet"/>
      <w:lvlText w:val="•"/>
      <w:lvlJc w:val="left"/>
      <w:pPr>
        <w:ind w:left="7469" w:hanging="236"/>
      </w:pPr>
      <w:rPr>
        <w:rFonts w:hint="default"/>
        <w:lang w:val="ru-RU" w:eastAsia="en-US" w:bidi="ar-SA"/>
      </w:rPr>
    </w:lvl>
  </w:abstractNum>
  <w:abstractNum w:abstractNumId="25">
    <w:nsid w:val="4F4608AC"/>
    <w:multiLevelType w:val="multilevel"/>
    <w:tmpl w:val="D808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357BC"/>
    <w:multiLevelType w:val="hybridMultilevel"/>
    <w:tmpl w:val="13BA3D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946E3"/>
    <w:multiLevelType w:val="multilevel"/>
    <w:tmpl w:val="524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31CD4"/>
    <w:multiLevelType w:val="multilevel"/>
    <w:tmpl w:val="55CC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667E5"/>
    <w:multiLevelType w:val="hybridMultilevel"/>
    <w:tmpl w:val="7D8CF3A6"/>
    <w:lvl w:ilvl="0" w:tplc="C36CA71C">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0">
    <w:nsid w:val="5C3648A5"/>
    <w:multiLevelType w:val="multilevel"/>
    <w:tmpl w:val="5E7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716E4"/>
    <w:multiLevelType w:val="multilevel"/>
    <w:tmpl w:val="D598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B0204"/>
    <w:multiLevelType w:val="hybridMultilevel"/>
    <w:tmpl w:val="6978AC2C"/>
    <w:lvl w:ilvl="0" w:tplc="5434B5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A53D5"/>
    <w:multiLevelType w:val="multilevel"/>
    <w:tmpl w:val="9F30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F83078"/>
    <w:multiLevelType w:val="multilevel"/>
    <w:tmpl w:val="3ED8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E3569"/>
    <w:multiLevelType w:val="multilevel"/>
    <w:tmpl w:val="8706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1131F8"/>
    <w:multiLevelType w:val="multilevel"/>
    <w:tmpl w:val="735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86162B"/>
    <w:multiLevelType w:val="hybridMultilevel"/>
    <w:tmpl w:val="3AB805D8"/>
    <w:lvl w:ilvl="0" w:tplc="B13861DC">
      <w:numFmt w:val="bullet"/>
      <w:lvlText w:val="-"/>
      <w:lvlJc w:val="left"/>
      <w:pPr>
        <w:ind w:left="112" w:hanging="188"/>
      </w:pPr>
      <w:rPr>
        <w:rFonts w:ascii="Times New Roman" w:eastAsia="Times New Roman" w:hAnsi="Times New Roman" w:cs="Times New Roman" w:hint="default"/>
        <w:w w:val="100"/>
        <w:sz w:val="28"/>
        <w:szCs w:val="28"/>
        <w:lang w:val="ru-RU" w:eastAsia="en-US" w:bidi="ar-SA"/>
      </w:rPr>
    </w:lvl>
    <w:lvl w:ilvl="1" w:tplc="CE788BA4">
      <w:numFmt w:val="bullet"/>
      <w:lvlText w:val="•"/>
      <w:lvlJc w:val="left"/>
      <w:pPr>
        <w:ind w:left="1038" w:hanging="188"/>
      </w:pPr>
      <w:rPr>
        <w:rFonts w:hint="default"/>
        <w:lang w:val="ru-RU" w:eastAsia="en-US" w:bidi="ar-SA"/>
      </w:rPr>
    </w:lvl>
    <w:lvl w:ilvl="2" w:tplc="9B2A2A4C">
      <w:numFmt w:val="bullet"/>
      <w:lvlText w:val="•"/>
      <w:lvlJc w:val="left"/>
      <w:pPr>
        <w:ind w:left="1957" w:hanging="188"/>
      </w:pPr>
      <w:rPr>
        <w:rFonts w:hint="default"/>
        <w:lang w:val="ru-RU" w:eastAsia="en-US" w:bidi="ar-SA"/>
      </w:rPr>
    </w:lvl>
    <w:lvl w:ilvl="3" w:tplc="2138DBCE">
      <w:numFmt w:val="bullet"/>
      <w:lvlText w:val="•"/>
      <w:lvlJc w:val="left"/>
      <w:pPr>
        <w:ind w:left="2875" w:hanging="188"/>
      </w:pPr>
      <w:rPr>
        <w:rFonts w:hint="default"/>
        <w:lang w:val="ru-RU" w:eastAsia="en-US" w:bidi="ar-SA"/>
      </w:rPr>
    </w:lvl>
    <w:lvl w:ilvl="4" w:tplc="F2289CC4">
      <w:numFmt w:val="bullet"/>
      <w:lvlText w:val="•"/>
      <w:lvlJc w:val="left"/>
      <w:pPr>
        <w:ind w:left="3794" w:hanging="188"/>
      </w:pPr>
      <w:rPr>
        <w:rFonts w:hint="default"/>
        <w:lang w:val="ru-RU" w:eastAsia="en-US" w:bidi="ar-SA"/>
      </w:rPr>
    </w:lvl>
    <w:lvl w:ilvl="5" w:tplc="8CE4740A">
      <w:numFmt w:val="bullet"/>
      <w:lvlText w:val="•"/>
      <w:lvlJc w:val="left"/>
      <w:pPr>
        <w:ind w:left="4713" w:hanging="188"/>
      </w:pPr>
      <w:rPr>
        <w:rFonts w:hint="default"/>
        <w:lang w:val="ru-RU" w:eastAsia="en-US" w:bidi="ar-SA"/>
      </w:rPr>
    </w:lvl>
    <w:lvl w:ilvl="6" w:tplc="1C5A30C0">
      <w:numFmt w:val="bullet"/>
      <w:lvlText w:val="•"/>
      <w:lvlJc w:val="left"/>
      <w:pPr>
        <w:ind w:left="5631" w:hanging="188"/>
      </w:pPr>
      <w:rPr>
        <w:rFonts w:hint="default"/>
        <w:lang w:val="ru-RU" w:eastAsia="en-US" w:bidi="ar-SA"/>
      </w:rPr>
    </w:lvl>
    <w:lvl w:ilvl="7" w:tplc="8EEC772A">
      <w:numFmt w:val="bullet"/>
      <w:lvlText w:val="•"/>
      <w:lvlJc w:val="left"/>
      <w:pPr>
        <w:ind w:left="6550" w:hanging="188"/>
      </w:pPr>
      <w:rPr>
        <w:rFonts w:hint="default"/>
        <w:lang w:val="ru-RU" w:eastAsia="en-US" w:bidi="ar-SA"/>
      </w:rPr>
    </w:lvl>
    <w:lvl w:ilvl="8" w:tplc="FFE2429C">
      <w:numFmt w:val="bullet"/>
      <w:lvlText w:val="•"/>
      <w:lvlJc w:val="left"/>
      <w:pPr>
        <w:ind w:left="7469" w:hanging="188"/>
      </w:pPr>
      <w:rPr>
        <w:rFonts w:hint="default"/>
        <w:lang w:val="ru-RU" w:eastAsia="en-US" w:bidi="ar-SA"/>
      </w:rPr>
    </w:lvl>
  </w:abstractNum>
  <w:abstractNum w:abstractNumId="38">
    <w:nsid w:val="745E1820"/>
    <w:multiLevelType w:val="multilevel"/>
    <w:tmpl w:val="760C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75233"/>
    <w:multiLevelType w:val="multilevel"/>
    <w:tmpl w:val="4DE8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D7899"/>
    <w:multiLevelType w:val="multilevel"/>
    <w:tmpl w:val="94C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E2DD6"/>
    <w:multiLevelType w:val="hybridMultilevel"/>
    <w:tmpl w:val="5EFECFF2"/>
    <w:lvl w:ilvl="0" w:tplc="EF1EF2A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9"/>
  </w:num>
  <w:num w:numId="5">
    <w:abstractNumId w:val="33"/>
  </w:num>
  <w:num w:numId="6">
    <w:abstractNumId w:val="28"/>
  </w:num>
  <w:num w:numId="7">
    <w:abstractNumId w:val="35"/>
  </w:num>
  <w:num w:numId="8">
    <w:abstractNumId w:val="36"/>
  </w:num>
  <w:num w:numId="9">
    <w:abstractNumId w:val="5"/>
  </w:num>
  <w:num w:numId="10">
    <w:abstractNumId w:val="25"/>
  </w:num>
  <w:num w:numId="11">
    <w:abstractNumId w:val="39"/>
  </w:num>
  <w:num w:numId="12">
    <w:abstractNumId w:val="40"/>
  </w:num>
  <w:num w:numId="13">
    <w:abstractNumId w:val="12"/>
  </w:num>
  <w:num w:numId="14">
    <w:abstractNumId w:val="30"/>
  </w:num>
  <w:num w:numId="15">
    <w:abstractNumId w:val="7"/>
  </w:num>
  <w:num w:numId="16">
    <w:abstractNumId w:val="31"/>
  </w:num>
  <w:num w:numId="17">
    <w:abstractNumId w:val="1"/>
  </w:num>
  <w:num w:numId="18">
    <w:abstractNumId w:val="27"/>
  </w:num>
  <w:num w:numId="19">
    <w:abstractNumId w:val="17"/>
  </w:num>
  <w:num w:numId="20">
    <w:abstractNumId w:val="0"/>
  </w:num>
  <w:num w:numId="21">
    <w:abstractNumId w:val="21"/>
  </w:num>
  <w:num w:numId="22">
    <w:abstractNumId w:val="4"/>
  </w:num>
  <w:num w:numId="23">
    <w:abstractNumId w:val="6"/>
  </w:num>
  <w:num w:numId="24">
    <w:abstractNumId w:val="38"/>
  </w:num>
  <w:num w:numId="25">
    <w:abstractNumId w:val="16"/>
  </w:num>
  <w:num w:numId="26">
    <w:abstractNumId w:val="34"/>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
  </w:num>
  <w:num w:numId="31">
    <w:abstractNumId w:val="18"/>
  </w:num>
  <w:num w:numId="32">
    <w:abstractNumId w:val="20"/>
  </w:num>
  <w:num w:numId="33">
    <w:abstractNumId w:val="23"/>
  </w:num>
  <w:num w:numId="34">
    <w:abstractNumId w:val="32"/>
  </w:num>
  <w:num w:numId="35">
    <w:abstractNumId w:val="10"/>
  </w:num>
  <w:num w:numId="36">
    <w:abstractNumId w:val="22"/>
  </w:num>
  <w:num w:numId="37">
    <w:abstractNumId w:val="24"/>
  </w:num>
  <w:num w:numId="38">
    <w:abstractNumId w:val="37"/>
  </w:num>
  <w:num w:numId="39">
    <w:abstractNumId w:val="15"/>
  </w:num>
  <w:num w:numId="40">
    <w:abstractNumId w:val="29"/>
  </w:num>
  <w:num w:numId="41">
    <w:abstractNumId w:val="13"/>
  </w:num>
  <w:num w:numId="42">
    <w:abstractNumId w:val="2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032B"/>
    <w:rsid w:val="000B363B"/>
    <w:rsid w:val="000F0E3C"/>
    <w:rsid w:val="000F3B71"/>
    <w:rsid w:val="00130090"/>
    <w:rsid w:val="001A3C78"/>
    <w:rsid w:val="003E102D"/>
    <w:rsid w:val="004043FB"/>
    <w:rsid w:val="004853DA"/>
    <w:rsid w:val="004E7851"/>
    <w:rsid w:val="00505513"/>
    <w:rsid w:val="00513373"/>
    <w:rsid w:val="006831FD"/>
    <w:rsid w:val="007341F9"/>
    <w:rsid w:val="0074032B"/>
    <w:rsid w:val="007804A5"/>
    <w:rsid w:val="008C71BD"/>
    <w:rsid w:val="008D62DC"/>
    <w:rsid w:val="00905B51"/>
    <w:rsid w:val="00923DC8"/>
    <w:rsid w:val="00980CFA"/>
    <w:rsid w:val="00A150E9"/>
    <w:rsid w:val="00A21597"/>
    <w:rsid w:val="00A8506E"/>
    <w:rsid w:val="00AC5329"/>
    <w:rsid w:val="00AD112F"/>
    <w:rsid w:val="00AD2AAF"/>
    <w:rsid w:val="00B63453"/>
    <w:rsid w:val="00B72EF8"/>
    <w:rsid w:val="00B9118B"/>
    <w:rsid w:val="00B92A19"/>
    <w:rsid w:val="00BB6DE4"/>
    <w:rsid w:val="00BC10A0"/>
    <w:rsid w:val="00BE7029"/>
    <w:rsid w:val="00BF4430"/>
    <w:rsid w:val="00BF639E"/>
    <w:rsid w:val="00C35142"/>
    <w:rsid w:val="00CD4AF8"/>
    <w:rsid w:val="00CD6734"/>
    <w:rsid w:val="00D9262B"/>
    <w:rsid w:val="00DD59CD"/>
    <w:rsid w:val="00DF6A1D"/>
    <w:rsid w:val="00E434AD"/>
    <w:rsid w:val="00E70CB1"/>
    <w:rsid w:val="00EE337A"/>
    <w:rsid w:val="00F66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51"/>
  </w:style>
  <w:style w:type="paragraph" w:styleId="1">
    <w:name w:val="heading 1"/>
    <w:basedOn w:val="a"/>
    <w:next w:val="a"/>
    <w:link w:val="10"/>
    <w:uiPriority w:val="9"/>
    <w:qFormat/>
    <w:rsid w:val="00EE3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63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39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F639E"/>
  </w:style>
  <w:style w:type="paragraph" w:customStyle="1" w:styleId="msonormal0">
    <w:name w:val="msonormal"/>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39E"/>
    <w:rPr>
      <w:color w:val="0000FF"/>
      <w:u w:val="single"/>
    </w:rPr>
  </w:style>
  <w:style w:type="character" w:styleId="a5">
    <w:name w:val="FollowedHyperlink"/>
    <w:basedOn w:val="a0"/>
    <w:uiPriority w:val="99"/>
    <w:semiHidden/>
    <w:unhideWhenUsed/>
    <w:rsid w:val="00BF639E"/>
    <w:rPr>
      <w:color w:val="800080"/>
      <w:u w:val="single"/>
    </w:rPr>
  </w:style>
  <w:style w:type="character" w:customStyle="1" w:styleId="v-button-doc-player">
    <w:name w:val="v-button-doc-player"/>
    <w:basedOn w:val="a0"/>
    <w:rsid w:val="00BF639E"/>
  </w:style>
  <w:style w:type="character" w:customStyle="1" w:styleId="dg-libraryrate--title">
    <w:name w:val="dg-library__rate--title"/>
    <w:basedOn w:val="a0"/>
    <w:rsid w:val="00BF639E"/>
  </w:style>
  <w:style w:type="character" w:customStyle="1" w:styleId="dg-libraryrate--number">
    <w:name w:val="dg-library__rate--number"/>
    <w:basedOn w:val="a0"/>
    <w:rsid w:val="00BF639E"/>
  </w:style>
  <w:style w:type="paragraph" w:customStyle="1" w:styleId="infolavkatitle">
    <w:name w:val="infolavka__titl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BF639E"/>
  </w:style>
  <w:style w:type="paragraph" w:customStyle="1" w:styleId="infolavkabottom">
    <w:name w:val="infolavka__bottom"/>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BF639E"/>
  </w:style>
  <w:style w:type="character" w:customStyle="1" w:styleId="new">
    <w:name w:val="new"/>
    <w:basedOn w:val="a0"/>
    <w:rsid w:val="00BF639E"/>
  </w:style>
  <w:style w:type="paragraph" w:styleId="z-">
    <w:name w:val="HTML Top of Form"/>
    <w:basedOn w:val="a"/>
    <w:next w:val="a"/>
    <w:link w:val="z-0"/>
    <w:hidden/>
    <w:uiPriority w:val="99"/>
    <w:semiHidden/>
    <w:unhideWhenUsed/>
    <w:rsid w:val="00BF63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63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63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639E"/>
    <w:rPr>
      <w:rFonts w:ascii="Arial" w:eastAsia="Times New Roman" w:hAnsi="Arial" w:cs="Arial"/>
      <w:vanish/>
      <w:sz w:val="16"/>
      <w:szCs w:val="16"/>
      <w:lang w:eastAsia="ru-RU"/>
    </w:rPr>
  </w:style>
  <w:style w:type="paragraph" w:customStyle="1" w:styleId="methodicalcontest">
    <w:name w:val="methodical__contest"/>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BF639E"/>
  </w:style>
  <w:style w:type="character" w:customStyle="1" w:styleId="icon-block">
    <w:name w:val="icon-block"/>
    <w:basedOn w:val="a0"/>
    <w:rsid w:val="00BF639E"/>
  </w:style>
  <w:style w:type="paragraph" w:customStyle="1" w:styleId="v-library-new-title">
    <w:name w:val="v-library-new-title"/>
    <w:basedOn w:val="a"/>
    <w:rsid w:val="00BF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BF639E"/>
  </w:style>
  <w:style w:type="numbering" w:customStyle="1" w:styleId="21">
    <w:name w:val="Нет списка2"/>
    <w:next w:val="a2"/>
    <w:uiPriority w:val="99"/>
    <w:semiHidden/>
    <w:unhideWhenUsed/>
    <w:rsid w:val="00BF639E"/>
  </w:style>
  <w:style w:type="paragraph" w:customStyle="1" w:styleId="12">
    <w:name w:val="Без интервала1"/>
    <w:rsid w:val="00980CFA"/>
    <w:pPr>
      <w:spacing w:after="0" w:line="240" w:lineRule="auto"/>
    </w:pPr>
    <w:rPr>
      <w:rFonts w:ascii="Calibri" w:eastAsia="Times New Roman" w:hAnsi="Calibri" w:cs="Times New Roman"/>
    </w:rPr>
  </w:style>
  <w:style w:type="paragraph" w:styleId="a6">
    <w:name w:val="Body Text"/>
    <w:basedOn w:val="a"/>
    <w:link w:val="a7"/>
    <w:uiPriority w:val="99"/>
    <w:unhideWhenUsed/>
    <w:rsid w:val="00F669D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F669D3"/>
    <w:rPr>
      <w:rFonts w:ascii="Times New Roman" w:eastAsia="Times New Roman" w:hAnsi="Times New Roman" w:cs="Times New Roman"/>
      <w:sz w:val="24"/>
      <w:szCs w:val="24"/>
    </w:rPr>
  </w:style>
  <w:style w:type="paragraph" w:styleId="a8">
    <w:name w:val="List Paragraph"/>
    <w:basedOn w:val="a"/>
    <w:uiPriority w:val="1"/>
    <w:qFormat/>
    <w:rsid w:val="00130090"/>
    <w:pPr>
      <w:ind w:left="720"/>
      <w:contextualSpacing/>
    </w:pPr>
  </w:style>
  <w:style w:type="paragraph" w:styleId="22">
    <w:name w:val="Body Text 2"/>
    <w:basedOn w:val="a"/>
    <w:link w:val="23"/>
    <w:uiPriority w:val="99"/>
    <w:unhideWhenUsed/>
    <w:rsid w:val="0013009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130090"/>
    <w:rPr>
      <w:rFonts w:ascii="Times New Roman" w:eastAsia="Times New Roman" w:hAnsi="Times New Roman" w:cs="Times New Roman"/>
      <w:sz w:val="24"/>
      <w:szCs w:val="24"/>
    </w:rPr>
  </w:style>
  <w:style w:type="paragraph" w:customStyle="1" w:styleId="13">
    <w:name w:val="Абзац списка1"/>
    <w:basedOn w:val="a"/>
    <w:rsid w:val="00130090"/>
    <w:pPr>
      <w:suppressAutoHyphens/>
      <w:spacing w:after="200" w:line="276" w:lineRule="auto"/>
      <w:ind w:left="720"/>
    </w:pPr>
    <w:rPr>
      <w:rFonts w:ascii="Times New Roman" w:eastAsia="Times New Roman" w:hAnsi="Times New Roman" w:cs="Times New Roman"/>
      <w:lang w:eastAsia="ar-SA"/>
    </w:rPr>
  </w:style>
  <w:style w:type="paragraph" w:styleId="a9">
    <w:name w:val="Balloon Text"/>
    <w:basedOn w:val="a"/>
    <w:link w:val="aa"/>
    <w:uiPriority w:val="99"/>
    <w:semiHidden/>
    <w:unhideWhenUsed/>
    <w:rsid w:val="00923D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3DC8"/>
    <w:rPr>
      <w:rFonts w:ascii="Tahoma" w:hAnsi="Tahoma" w:cs="Tahoma"/>
      <w:sz w:val="16"/>
      <w:szCs w:val="16"/>
    </w:rPr>
  </w:style>
  <w:style w:type="character" w:customStyle="1" w:styleId="10">
    <w:name w:val="Заголовок 1 Знак"/>
    <w:basedOn w:val="a0"/>
    <w:link w:val="1"/>
    <w:uiPriority w:val="9"/>
    <w:rsid w:val="00EE337A"/>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EE33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337A"/>
    <w:pPr>
      <w:widowControl w:val="0"/>
      <w:autoSpaceDE w:val="0"/>
      <w:autoSpaceDN w:val="0"/>
      <w:spacing w:after="0" w:line="240" w:lineRule="auto"/>
      <w:ind w:left="105"/>
    </w:pPr>
    <w:rPr>
      <w:rFonts w:ascii="Times New Roman" w:eastAsia="Times New Roman" w:hAnsi="Times New Roman" w:cs="Times New Roman"/>
    </w:rPr>
  </w:style>
  <w:style w:type="paragraph" w:styleId="ab">
    <w:name w:val="No Spacing"/>
    <w:uiPriority w:val="1"/>
    <w:qFormat/>
    <w:rsid w:val="008D62DC"/>
    <w:pPr>
      <w:spacing w:after="0" w:line="240" w:lineRule="auto"/>
    </w:pPr>
    <w:rPr>
      <w:rFonts w:ascii="Times New Roman" w:eastAsia="SimSun" w:hAnsi="Times New Roman" w:cs="Times New Roman"/>
      <w:sz w:val="24"/>
      <w:szCs w:val="24"/>
      <w:lang w:eastAsia="zh-CN"/>
    </w:rPr>
  </w:style>
  <w:style w:type="paragraph" w:customStyle="1" w:styleId="110">
    <w:name w:val="Заголовок 11"/>
    <w:basedOn w:val="a"/>
    <w:uiPriority w:val="1"/>
    <w:qFormat/>
    <w:rsid w:val="008D62DC"/>
    <w:pPr>
      <w:widowControl w:val="0"/>
      <w:autoSpaceDE w:val="0"/>
      <w:autoSpaceDN w:val="0"/>
      <w:spacing w:after="0" w:line="274" w:lineRule="exact"/>
      <w:ind w:left="820"/>
      <w:outlineLvl w:val="1"/>
    </w:pPr>
    <w:rPr>
      <w:rFonts w:ascii="Times New Roman" w:eastAsia="Times New Roman" w:hAnsi="Times New Roman" w:cs="Times New Roman"/>
      <w:b/>
      <w:bCs/>
      <w:sz w:val="24"/>
      <w:szCs w:val="24"/>
    </w:rPr>
  </w:style>
  <w:style w:type="paragraph" w:customStyle="1" w:styleId="Heading1">
    <w:name w:val="Heading 1"/>
    <w:basedOn w:val="a"/>
    <w:uiPriority w:val="1"/>
    <w:qFormat/>
    <w:rsid w:val="00B9118B"/>
    <w:pPr>
      <w:widowControl w:val="0"/>
      <w:autoSpaceDE w:val="0"/>
      <w:autoSpaceDN w:val="0"/>
      <w:spacing w:after="0" w:line="319" w:lineRule="exact"/>
      <w:ind w:left="821"/>
      <w:outlineLvl w:val="1"/>
    </w:pPr>
    <w:rPr>
      <w:rFonts w:ascii="Times New Roman" w:eastAsia="Times New Roman" w:hAnsi="Times New Roman" w:cs="Times New Roman"/>
      <w:b/>
      <w:bCs/>
      <w:sz w:val="28"/>
      <w:szCs w:val="28"/>
    </w:rPr>
  </w:style>
  <w:style w:type="paragraph" w:customStyle="1" w:styleId="Heading2">
    <w:name w:val="Heading 2"/>
    <w:basedOn w:val="a"/>
    <w:uiPriority w:val="1"/>
    <w:qFormat/>
    <w:rsid w:val="00B9118B"/>
    <w:pPr>
      <w:widowControl w:val="0"/>
      <w:autoSpaceDE w:val="0"/>
      <w:autoSpaceDN w:val="0"/>
      <w:spacing w:before="1" w:after="0" w:line="240" w:lineRule="auto"/>
      <w:ind w:left="112" w:right="115" w:firstLine="708"/>
      <w:jc w:val="both"/>
      <w:outlineLvl w:val="2"/>
    </w:pPr>
    <w:rPr>
      <w:rFonts w:ascii="Times New Roman" w:eastAsia="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81108663">
      <w:bodyDiv w:val="1"/>
      <w:marLeft w:val="0"/>
      <w:marRight w:val="0"/>
      <w:marTop w:val="0"/>
      <w:marBottom w:val="0"/>
      <w:divBdr>
        <w:top w:val="none" w:sz="0" w:space="0" w:color="auto"/>
        <w:left w:val="none" w:sz="0" w:space="0" w:color="auto"/>
        <w:bottom w:val="none" w:sz="0" w:space="0" w:color="auto"/>
        <w:right w:val="none" w:sz="0" w:space="0" w:color="auto"/>
      </w:divBdr>
    </w:div>
    <w:div w:id="1164131287">
      <w:bodyDiv w:val="1"/>
      <w:marLeft w:val="0"/>
      <w:marRight w:val="0"/>
      <w:marTop w:val="0"/>
      <w:marBottom w:val="0"/>
      <w:divBdr>
        <w:top w:val="none" w:sz="0" w:space="0" w:color="auto"/>
        <w:left w:val="none" w:sz="0" w:space="0" w:color="auto"/>
        <w:bottom w:val="none" w:sz="0" w:space="0" w:color="auto"/>
        <w:right w:val="none" w:sz="0" w:space="0" w:color="auto"/>
      </w:divBdr>
      <w:divsChild>
        <w:div w:id="1192721191">
          <w:marLeft w:val="0"/>
          <w:marRight w:val="300"/>
          <w:marTop w:val="0"/>
          <w:marBottom w:val="0"/>
          <w:divBdr>
            <w:top w:val="none" w:sz="0" w:space="0" w:color="auto"/>
            <w:left w:val="none" w:sz="0" w:space="0" w:color="auto"/>
            <w:bottom w:val="none" w:sz="0" w:space="0" w:color="auto"/>
            <w:right w:val="none" w:sz="0" w:space="0" w:color="auto"/>
          </w:divBdr>
          <w:divsChild>
            <w:div w:id="1638339757">
              <w:marLeft w:val="0"/>
              <w:marRight w:val="0"/>
              <w:marTop w:val="0"/>
              <w:marBottom w:val="0"/>
              <w:divBdr>
                <w:top w:val="none" w:sz="0" w:space="0" w:color="auto"/>
                <w:left w:val="none" w:sz="0" w:space="0" w:color="auto"/>
                <w:bottom w:val="none" w:sz="0" w:space="0" w:color="auto"/>
                <w:right w:val="none" w:sz="0" w:space="0" w:color="auto"/>
              </w:divBdr>
              <w:divsChild>
                <w:div w:id="2119905160">
                  <w:marLeft w:val="0"/>
                  <w:marRight w:val="0"/>
                  <w:marTop w:val="0"/>
                  <w:marBottom w:val="300"/>
                  <w:divBdr>
                    <w:top w:val="none" w:sz="0" w:space="0" w:color="auto"/>
                    <w:left w:val="none" w:sz="0" w:space="0" w:color="auto"/>
                    <w:bottom w:val="none" w:sz="0" w:space="0" w:color="auto"/>
                    <w:right w:val="none" w:sz="0" w:space="0" w:color="auto"/>
                  </w:divBdr>
                  <w:divsChild>
                    <w:div w:id="1552229135">
                      <w:marLeft w:val="0"/>
                      <w:marRight w:val="0"/>
                      <w:marTop w:val="0"/>
                      <w:marBottom w:val="0"/>
                      <w:divBdr>
                        <w:top w:val="none" w:sz="0" w:space="0" w:color="auto"/>
                        <w:left w:val="none" w:sz="0" w:space="0" w:color="auto"/>
                        <w:bottom w:val="none" w:sz="0" w:space="0" w:color="auto"/>
                        <w:right w:val="none" w:sz="0" w:space="0" w:color="auto"/>
                      </w:divBdr>
                      <w:divsChild>
                        <w:div w:id="1932201247">
                          <w:marLeft w:val="0"/>
                          <w:marRight w:val="0"/>
                          <w:marTop w:val="0"/>
                          <w:marBottom w:val="0"/>
                          <w:divBdr>
                            <w:top w:val="none" w:sz="0" w:space="0" w:color="auto"/>
                            <w:left w:val="none" w:sz="0" w:space="0" w:color="auto"/>
                            <w:bottom w:val="none" w:sz="0" w:space="0" w:color="auto"/>
                            <w:right w:val="none" w:sz="0" w:space="0" w:color="auto"/>
                          </w:divBdr>
                          <w:divsChild>
                            <w:div w:id="728266780">
                              <w:marLeft w:val="0"/>
                              <w:marRight w:val="0"/>
                              <w:marTop w:val="0"/>
                              <w:marBottom w:val="0"/>
                              <w:divBdr>
                                <w:top w:val="none" w:sz="0" w:space="0" w:color="auto"/>
                                <w:left w:val="none" w:sz="0" w:space="0" w:color="auto"/>
                                <w:bottom w:val="none" w:sz="0" w:space="0" w:color="auto"/>
                                <w:right w:val="none" w:sz="0" w:space="0" w:color="auto"/>
                              </w:divBdr>
                              <w:divsChild>
                                <w:div w:id="476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244">
                          <w:marLeft w:val="0"/>
                          <w:marRight w:val="0"/>
                          <w:marTop w:val="0"/>
                          <w:marBottom w:val="0"/>
                          <w:divBdr>
                            <w:top w:val="none" w:sz="0" w:space="0" w:color="auto"/>
                            <w:left w:val="none" w:sz="0" w:space="0" w:color="auto"/>
                            <w:bottom w:val="none" w:sz="0" w:space="0" w:color="auto"/>
                            <w:right w:val="none" w:sz="0" w:space="0" w:color="auto"/>
                          </w:divBdr>
                          <w:divsChild>
                            <w:div w:id="2099517498">
                              <w:marLeft w:val="0"/>
                              <w:marRight w:val="163"/>
                              <w:marTop w:val="0"/>
                              <w:marBottom w:val="0"/>
                              <w:divBdr>
                                <w:top w:val="none" w:sz="0" w:space="0" w:color="auto"/>
                                <w:left w:val="none" w:sz="0" w:space="0" w:color="auto"/>
                                <w:bottom w:val="none" w:sz="0" w:space="0" w:color="auto"/>
                                <w:right w:val="none" w:sz="0" w:space="0" w:color="auto"/>
                              </w:divBdr>
                            </w:div>
                            <w:div w:id="1079790305">
                              <w:marLeft w:val="0"/>
                              <w:marRight w:val="0"/>
                              <w:marTop w:val="0"/>
                              <w:marBottom w:val="0"/>
                              <w:divBdr>
                                <w:top w:val="none" w:sz="0" w:space="0" w:color="auto"/>
                                <w:left w:val="none" w:sz="0" w:space="0" w:color="auto"/>
                                <w:bottom w:val="none" w:sz="0" w:space="0" w:color="auto"/>
                                <w:right w:val="none" w:sz="0" w:space="0" w:color="auto"/>
                              </w:divBdr>
                              <w:divsChild>
                                <w:div w:id="19067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3483">
                  <w:marLeft w:val="0"/>
                  <w:marRight w:val="0"/>
                  <w:marTop w:val="0"/>
                  <w:marBottom w:val="300"/>
                  <w:divBdr>
                    <w:top w:val="none" w:sz="0" w:space="0" w:color="auto"/>
                    <w:left w:val="none" w:sz="0" w:space="0" w:color="auto"/>
                    <w:bottom w:val="none" w:sz="0" w:space="0" w:color="auto"/>
                    <w:right w:val="none" w:sz="0" w:space="0" w:color="auto"/>
                  </w:divBdr>
                  <w:divsChild>
                    <w:div w:id="2092893781">
                      <w:marLeft w:val="120"/>
                      <w:marRight w:val="120"/>
                      <w:marTop w:val="75"/>
                      <w:marBottom w:val="150"/>
                      <w:divBdr>
                        <w:top w:val="none" w:sz="0" w:space="0" w:color="auto"/>
                        <w:left w:val="none" w:sz="0" w:space="0" w:color="auto"/>
                        <w:bottom w:val="none" w:sz="0" w:space="0" w:color="auto"/>
                        <w:right w:val="none" w:sz="0" w:space="0" w:color="auto"/>
                      </w:divBdr>
                    </w:div>
                    <w:div w:id="56713128">
                      <w:marLeft w:val="0"/>
                      <w:marRight w:val="0"/>
                      <w:marTop w:val="0"/>
                      <w:marBottom w:val="0"/>
                      <w:divBdr>
                        <w:top w:val="none" w:sz="0" w:space="0" w:color="auto"/>
                        <w:left w:val="none" w:sz="0" w:space="0" w:color="auto"/>
                        <w:bottom w:val="none" w:sz="0" w:space="0" w:color="auto"/>
                        <w:right w:val="none" w:sz="0" w:space="0" w:color="auto"/>
                      </w:divBdr>
                      <w:divsChild>
                        <w:div w:id="994259057">
                          <w:marLeft w:val="0"/>
                          <w:marRight w:val="0"/>
                          <w:marTop w:val="0"/>
                          <w:marBottom w:val="0"/>
                          <w:divBdr>
                            <w:top w:val="none" w:sz="0" w:space="0" w:color="auto"/>
                            <w:left w:val="none" w:sz="0" w:space="0" w:color="auto"/>
                            <w:bottom w:val="none" w:sz="0" w:space="0" w:color="auto"/>
                            <w:right w:val="none" w:sz="0" w:space="0" w:color="auto"/>
                          </w:divBdr>
                          <w:divsChild>
                            <w:div w:id="2091000085">
                              <w:marLeft w:val="0"/>
                              <w:marRight w:val="0"/>
                              <w:marTop w:val="0"/>
                              <w:marBottom w:val="0"/>
                              <w:divBdr>
                                <w:top w:val="none" w:sz="0" w:space="0" w:color="auto"/>
                                <w:left w:val="none" w:sz="0" w:space="0" w:color="auto"/>
                                <w:bottom w:val="none" w:sz="0" w:space="0" w:color="auto"/>
                                <w:right w:val="none" w:sz="0" w:space="0" w:color="auto"/>
                              </w:divBdr>
                              <w:divsChild>
                                <w:div w:id="189416751">
                                  <w:marLeft w:val="0"/>
                                  <w:marRight w:val="0"/>
                                  <w:marTop w:val="0"/>
                                  <w:marBottom w:val="0"/>
                                  <w:divBdr>
                                    <w:top w:val="none" w:sz="0" w:space="0" w:color="auto"/>
                                    <w:left w:val="none" w:sz="0" w:space="0" w:color="auto"/>
                                    <w:bottom w:val="none" w:sz="0" w:space="0" w:color="auto"/>
                                    <w:right w:val="none" w:sz="0" w:space="0" w:color="auto"/>
                                  </w:divBdr>
                                  <w:divsChild>
                                    <w:div w:id="1616329749">
                                      <w:marLeft w:val="0"/>
                                      <w:marRight w:val="0"/>
                                      <w:marTop w:val="0"/>
                                      <w:marBottom w:val="0"/>
                                      <w:divBdr>
                                        <w:top w:val="none" w:sz="0" w:space="0" w:color="auto"/>
                                        <w:left w:val="none" w:sz="0" w:space="0" w:color="auto"/>
                                        <w:bottom w:val="none" w:sz="0" w:space="0" w:color="auto"/>
                                        <w:right w:val="none" w:sz="0" w:space="0" w:color="auto"/>
                                      </w:divBdr>
                                      <w:divsChild>
                                        <w:div w:id="979844475">
                                          <w:marLeft w:val="0"/>
                                          <w:marRight w:val="0"/>
                                          <w:marTop w:val="0"/>
                                          <w:marBottom w:val="0"/>
                                          <w:divBdr>
                                            <w:top w:val="none" w:sz="0" w:space="0" w:color="auto"/>
                                            <w:left w:val="none" w:sz="0" w:space="0" w:color="auto"/>
                                            <w:bottom w:val="none" w:sz="0" w:space="0" w:color="auto"/>
                                            <w:right w:val="none" w:sz="0" w:space="0" w:color="auto"/>
                                          </w:divBdr>
                                          <w:divsChild>
                                            <w:div w:id="933902307">
                                              <w:marLeft w:val="0"/>
                                              <w:marRight w:val="0"/>
                                              <w:marTop w:val="0"/>
                                              <w:marBottom w:val="0"/>
                                              <w:divBdr>
                                                <w:top w:val="none" w:sz="0" w:space="0" w:color="auto"/>
                                                <w:left w:val="none" w:sz="0" w:space="0" w:color="auto"/>
                                                <w:bottom w:val="none" w:sz="0" w:space="0" w:color="auto"/>
                                                <w:right w:val="none" w:sz="0" w:space="0" w:color="auto"/>
                                              </w:divBdr>
                                            </w:div>
                                          </w:divsChild>
                                        </w:div>
                                        <w:div w:id="1487163194">
                                          <w:marLeft w:val="0"/>
                                          <w:marRight w:val="0"/>
                                          <w:marTop w:val="0"/>
                                          <w:marBottom w:val="0"/>
                                          <w:divBdr>
                                            <w:top w:val="none" w:sz="0" w:space="0" w:color="auto"/>
                                            <w:left w:val="none" w:sz="0" w:space="0" w:color="auto"/>
                                            <w:bottom w:val="none" w:sz="0" w:space="0" w:color="auto"/>
                                            <w:right w:val="none" w:sz="0" w:space="0" w:color="auto"/>
                                          </w:divBdr>
                                          <w:divsChild>
                                            <w:div w:id="234973932">
                                              <w:marLeft w:val="0"/>
                                              <w:marRight w:val="0"/>
                                              <w:marTop w:val="0"/>
                                              <w:marBottom w:val="0"/>
                                              <w:divBdr>
                                                <w:top w:val="none" w:sz="0" w:space="0" w:color="auto"/>
                                                <w:left w:val="none" w:sz="0" w:space="0" w:color="auto"/>
                                                <w:bottom w:val="none" w:sz="0" w:space="0" w:color="auto"/>
                                                <w:right w:val="none" w:sz="0" w:space="0" w:color="auto"/>
                                              </w:divBdr>
                                            </w:div>
                                          </w:divsChild>
                                        </w:div>
                                        <w:div w:id="387605877">
                                          <w:marLeft w:val="0"/>
                                          <w:marRight w:val="0"/>
                                          <w:marTop w:val="0"/>
                                          <w:marBottom w:val="0"/>
                                          <w:divBdr>
                                            <w:top w:val="none" w:sz="0" w:space="0" w:color="auto"/>
                                            <w:left w:val="none" w:sz="0" w:space="0" w:color="auto"/>
                                            <w:bottom w:val="none" w:sz="0" w:space="0" w:color="auto"/>
                                            <w:right w:val="none" w:sz="0" w:space="0" w:color="auto"/>
                                          </w:divBdr>
                                          <w:divsChild>
                                            <w:div w:id="217934527">
                                              <w:marLeft w:val="0"/>
                                              <w:marRight w:val="0"/>
                                              <w:marTop w:val="0"/>
                                              <w:marBottom w:val="0"/>
                                              <w:divBdr>
                                                <w:top w:val="none" w:sz="0" w:space="0" w:color="auto"/>
                                                <w:left w:val="none" w:sz="0" w:space="0" w:color="auto"/>
                                                <w:bottom w:val="none" w:sz="0" w:space="0" w:color="auto"/>
                                                <w:right w:val="none" w:sz="0" w:space="0" w:color="auto"/>
                                              </w:divBdr>
                                            </w:div>
                                          </w:divsChild>
                                        </w:div>
                                        <w:div w:id="1157068270">
                                          <w:marLeft w:val="0"/>
                                          <w:marRight w:val="0"/>
                                          <w:marTop w:val="0"/>
                                          <w:marBottom w:val="0"/>
                                          <w:divBdr>
                                            <w:top w:val="none" w:sz="0" w:space="0" w:color="auto"/>
                                            <w:left w:val="none" w:sz="0" w:space="0" w:color="auto"/>
                                            <w:bottom w:val="none" w:sz="0" w:space="0" w:color="auto"/>
                                            <w:right w:val="none" w:sz="0" w:space="0" w:color="auto"/>
                                          </w:divBdr>
                                          <w:divsChild>
                                            <w:div w:id="9424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5744">
                                  <w:marLeft w:val="0"/>
                                  <w:marRight w:val="0"/>
                                  <w:marTop w:val="0"/>
                                  <w:marBottom w:val="0"/>
                                  <w:divBdr>
                                    <w:top w:val="none" w:sz="0" w:space="0" w:color="auto"/>
                                    <w:left w:val="none" w:sz="0" w:space="0" w:color="auto"/>
                                    <w:bottom w:val="none" w:sz="0" w:space="0" w:color="auto"/>
                                    <w:right w:val="none" w:sz="0" w:space="0" w:color="auto"/>
                                  </w:divBdr>
                                  <w:divsChild>
                                    <w:div w:id="1601836952">
                                      <w:marLeft w:val="0"/>
                                      <w:marRight w:val="0"/>
                                      <w:marTop w:val="0"/>
                                      <w:marBottom w:val="0"/>
                                      <w:divBdr>
                                        <w:top w:val="none" w:sz="0" w:space="0" w:color="auto"/>
                                        <w:left w:val="none" w:sz="0" w:space="0" w:color="auto"/>
                                        <w:bottom w:val="none" w:sz="0" w:space="0" w:color="auto"/>
                                        <w:right w:val="none" w:sz="0" w:space="0" w:color="auto"/>
                                      </w:divBdr>
                                      <w:divsChild>
                                        <w:div w:id="1257404829">
                                          <w:marLeft w:val="0"/>
                                          <w:marRight w:val="0"/>
                                          <w:marTop w:val="0"/>
                                          <w:marBottom w:val="0"/>
                                          <w:divBdr>
                                            <w:top w:val="none" w:sz="0" w:space="0" w:color="auto"/>
                                            <w:left w:val="none" w:sz="0" w:space="0" w:color="auto"/>
                                            <w:bottom w:val="none" w:sz="0" w:space="0" w:color="auto"/>
                                            <w:right w:val="none" w:sz="0" w:space="0" w:color="auto"/>
                                          </w:divBdr>
                                          <w:divsChild>
                                            <w:div w:id="1000503322">
                                              <w:marLeft w:val="0"/>
                                              <w:marRight w:val="0"/>
                                              <w:marTop w:val="0"/>
                                              <w:marBottom w:val="0"/>
                                              <w:divBdr>
                                                <w:top w:val="none" w:sz="0" w:space="0" w:color="auto"/>
                                                <w:left w:val="none" w:sz="0" w:space="0" w:color="auto"/>
                                                <w:bottom w:val="none" w:sz="0" w:space="0" w:color="auto"/>
                                                <w:right w:val="none" w:sz="0" w:space="0" w:color="auto"/>
                                              </w:divBdr>
                                            </w:div>
                                          </w:divsChild>
                                        </w:div>
                                        <w:div w:id="1826432160">
                                          <w:marLeft w:val="0"/>
                                          <w:marRight w:val="0"/>
                                          <w:marTop w:val="0"/>
                                          <w:marBottom w:val="0"/>
                                          <w:divBdr>
                                            <w:top w:val="none" w:sz="0" w:space="0" w:color="auto"/>
                                            <w:left w:val="none" w:sz="0" w:space="0" w:color="auto"/>
                                            <w:bottom w:val="none" w:sz="0" w:space="0" w:color="auto"/>
                                            <w:right w:val="none" w:sz="0" w:space="0" w:color="auto"/>
                                          </w:divBdr>
                                          <w:divsChild>
                                            <w:div w:id="265120656">
                                              <w:marLeft w:val="0"/>
                                              <w:marRight w:val="0"/>
                                              <w:marTop w:val="0"/>
                                              <w:marBottom w:val="0"/>
                                              <w:divBdr>
                                                <w:top w:val="none" w:sz="0" w:space="0" w:color="auto"/>
                                                <w:left w:val="none" w:sz="0" w:space="0" w:color="auto"/>
                                                <w:bottom w:val="none" w:sz="0" w:space="0" w:color="auto"/>
                                                <w:right w:val="none" w:sz="0" w:space="0" w:color="auto"/>
                                              </w:divBdr>
                                            </w:div>
                                          </w:divsChild>
                                        </w:div>
                                        <w:div w:id="1039666691">
                                          <w:marLeft w:val="0"/>
                                          <w:marRight w:val="0"/>
                                          <w:marTop w:val="0"/>
                                          <w:marBottom w:val="0"/>
                                          <w:divBdr>
                                            <w:top w:val="none" w:sz="0" w:space="0" w:color="auto"/>
                                            <w:left w:val="none" w:sz="0" w:space="0" w:color="auto"/>
                                            <w:bottom w:val="none" w:sz="0" w:space="0" w:color="auto"/>
                                            <w:right w:val="none" w:sz="0" w:space="0" w:color="auto"/>
                                          </w:divBdr>
                                          <w:divsChild>
                                            <w:div w:id="413017054">
                                              <w:marLeft w:val="0"/>
                                              <w:marRight w:val="0"/>
                                              <w:marTop w:val="0"/>
                                              <w:marBottom w:val="0"/>
                                              <w:divBdr>
                                                <w:top w:val="none" w:sz="0" w:space="0" w:color="auto"/>
                                                <w:left w:val="none" w:sz="0" w:space="0" w:color="auto"/>
                                                <w:bottom w:val="none" w:sz="0" w:space="0" w:color="auto"/>
                                                <w:right w:val="none" w:sz="0" w:space="0" w:color="auto"/>
                                              </w:divBdr>
                                            </w:div>
                                          </w:divsChild>
                                        </w:div>
                                        <w:div w:id="334962476">
                                          <w:marLeft w:val="0"/>
                                          <w:marRight w:val="0"/>
                                          <w:marTop w:val="0"/>
                                          <w:marBottom w:val="0"/>
                                          <w:divBdr>
                                            <w:top w:val="none" w:sz="0" w:space="0" w:color="auto"/>
                                            <w:left w:val="none" w:sz="0" w:space="0" w:color="auto"/>
                                            <w:bottom w:val="none" w:sz="0" w:space="0" w:color="auto"/>
                                            <w:right w:val="none" w:sz="0" w:space="0" w:color="auto"/>
                                          </w:divBdr>
                                          <w:divsChild>
                                            <w:div w:id="6943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0142">
                                  <w:marLeft w:val="0"/>
                                  <w:marRight w:val="0"/>
                                  <w:marTop w:val="0"/>
                                  <w:marBottom w:val="0"/>
                                  <w:divBdr>
                                    <w:top w:val="none" w:sz="0" w:space="0" w:color="auto"/>
                                    <w:left w:val="none" w:sz="0" w:space="0" w:color="auto"/>
                                    <w:bottom w:val="none" w:sz="0" w:space="0" w:color="auto"/>
                                    <w:right w:val="none" w:sz="0" w:space="0" w:color="auto"/>
                                  </w:divBdr>
                                  <w:divsChild>
                                    <w:div w:id="595597848">
                                      <w:marLeft w:val="0"/>
                                      <w:marRight w:val="0"/>
                                      <w:marTop w:val="0"/>
                                      <w:marBottom w:val="0"/>
                                      <w:divBdr>
                                        <w:top w:val="none" w:sz="0" w:space="0" w:color="auto"/>
                                        <w:left w:val="none" w:sz="0" w:space="0" w:color="auto"/>
                                        <w:bottom w:val="none" w:sz="0" w:space="0" w:color="auto"/>
                                        <w:right w:val="none" w:sz="0" w:space="0" w:color="auto"/>
                                      </w:divBdr>
                                      <w:divsChild>
                                        <w:div w:id="89661207">
                                          <w:marLeft w:val="0"/>
                                          <w:marRight w:val="0"/>
                                          <w:marTop w:val="0"/>
                                          <w:marBottom w:val="0"/>
                                          <w:divBdr>
                                            <w:top w:val="none" w:sz="0" w:space="0" w:color="auto"/>
                                            <w:left w:val="none" w:sz="0" w:space="0" w:color="auto"/>
                                            <w:bottom w:val="none" w:sz="0" w:space="0" w:color="auto"/>
                                            <w:right w:val="none" w:sz="0" w:space="0" w:color="auto"/>
                                          </w:divBdr>
                                          <w:divsChild>
                                            <w:div w:id="20672691">
                                              <w:marLeft w:val="0"/>
                                              <w:marRight w:val="0"/>
                                              <w:marTop w:val="0"/>
                                              <w:marBottom w:val="0"/>
                                              <w:divBdr>
                                                <w:top w:val="none" w:sz="0" w:space="0" w:color="auto"/>
                                                <w:left w:val="none" w:sz="0" w:space="0" w:color="auto"/>
                                                <w:bottom w:val="none" w:sz="0" w:space="0" w:color="auto"/>
                                                <w:right w:val="none" w:sz="0" w:space="0" w:color="auto"/>
                                              </w:divBdr>
                                            </w:div>
                                          </w:divsChild>
                                        </w:div>
                                        <w:div w:id="1443306814">
                                          <w:marLeft w:val="0"/>
                                          <w:marRight w:val="0"/>
                                          <w:marTop w:val="0"/>
                                          <w:marBottom w:val="0"/>
                                          <w:divBdr>
                                            <w:top w:val="none" w:sz="0" w:space="0" w:color="auto"/>
                                            <w:left w:val="none" w:sz="0" w:space="0" w:color="auto"/>
                                            <w:bottom w:val="none" w:sz="0" w:space="0" w:color="auto"/>
                                            <w:right w:val="none" w:sz="0" w:space="0" w:color="auto"/>
                                          </w:divBdr>
                                          <w:divsChild>
                                            <w:div w:id="1843815465">
                                              <w:marLeft w:val="0"/>
                                              <w:marRight w:val="0"/>
                                              <w:marTop w:val="0"/>
                                              <w:marBottom w:val="0"/>
                                              <w:divBdr>
                                                <w:top w:val="none" w:sz="0" w:space="0" w:color="auto"/>
                                                <w:left w:val="none" w:sz="0" w:space="0" w:color="auto"/>
                                                <w:bottom w:val="none" w:sz="0" w:space="0" w:color="auto"/>
                                                <w:right w:val="none" w:sz="0" w:space="0" w:color="auto"/>
                                              </w:divBdr>
                                            </w:div>
                                          </w:divsChild>
                                        </w:div>
                                        <w:div w:id="1982998505">
                                          <w:marLeft w:val="0"/>
                                          <w:marRight w:val="0"/>
                                          <w:marTop w:val="0"/>
                                          <w:marBottom w:val="0"/>
                                          <w:divBdr>
                                            <w:top w:val="none" w:sz="0" w:space="0" w:color="auto"/>
                                            <w:left w:val="none" w:sz="0" w:space="0" w:color="auto"/>
                                            <w:bottom w:val="none" w:sz="0" w:space="0" w:color="auto"/>
                                            <w:right w:val="none" w:sz="0" w:space="0" w:color="auto"/>
                                          </w:divBdr>
                                          <w:divsChild>
                                            <w:div w:id="49038541">
                                              <w:marLeft w:val="0"/>
                                              <w:marRight w:val="0"/>
                                              <w:marTop w:val="0"/>
                                              <w:marBottom w:val="0"/>
                                              <w:divBdr>
                                                <w:top w:val="none" w:sz="0" w:space="0" w:color="auto"/>
                                                <w:left w:val="none" w:sz="0" w:space="0" w:color="auto"/>
                                                <w:bottom w:val="none" w:sz="0" w:space="0" w:color="auto"/>
                                                <w:right w:val="none" w:sz="0" w:space="0" w:color="auto"/>
                                              </w:divBdr>
                                            </w:div>
                                          </w:divsChild>
                                        </w:div>
                                        <w:div w:id="101340647">
                                          <w:marLeft w:val="0"/>
                                          <w:marRight w:val="0"/>
                                          <w:marTop w:val="0"/>
                                          <w:marBottom w:val="0"/>
                                          <w:divBdr>
                                            <w:top w:val="none" w:sz="0" w:space="0" w:color="auto"/>
                                            <w:left w:val="none" w:sz="0" w:space="0" w:color="auto"/>
                                            <w:bottom w:val="none" w:sz="0" w:space="0" w:color="auto"/>
                                            <w:right w:val="none" w:sz="0" w:space="0" w:color="auto"/>
                                          </w:divBdr>
                                          <w:divsChild>
                                            <w:div w:id="1780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8668">
                                  <w:marLeft w:val="0"/>
                                  <w:marRight w:val="0"/>
                                  <w:marTop w:val="0"/>
                                  <w:marBottom w:val="0"/>
                                  <w:divBdr>
                                    <w:top w:val="none" w:sz="0" w:space="0" w:color="auto"/>
                                    <w:left w:val="none" w:sz="0" w:space="0" w:color="auto"/>
                                    <w:bottom w:val="none" w:sz="0" w:space="0" w:color="auto"/>
                                    <w:right w:val="none" w:sz="0" w:space="0" w:color="auto"/>
                                  </w:divBdr>
                                  <w:divsChild>
                                    <w:div w:id="3603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31452">
                  <w:marLeft w:val="0"/>
                  <w:marRight w:val="0"/>
                  <w:marTop w:val="0"/>
                  <w:marBottom w:val="300"/>
                  <w:divBdr>
                    <w:top w:val="none" w:sz="0" w:space="0" w:color="auto"/>
                    <w:left w:val="none" w:sz="0" w:space="0" w:color="auto"/>
                    <w:bottom w:val="none" w:sz="0" w:space="0" w:color="auto"/>
                    <w:right w:val="none" w:sz="0" w:space="0" w:color="auto"/>
                  </w:divBdr>
                  <w:divsChild>
                    <w:div w:id="1096294501">
                      <w:marLeft w:val="0"/>
                      <w:marRight w:val="0"/>
                      <w:marTop w:val="0"/>
                      <w:marBottom w:val="0"/>
                      <w:divBdr>
                        <w:top w:val="none" w:sz="0" w:space="0" w:color="auto"/>
                        <w:left w:val="none" w:sz="0" w:space="0" w:color="auto"/>
                        <w:bottom w:val="none" w:sz="0" w:space="0" w:color="auto"/>
                        <w:right w:val="none" w:sz="0" w:space="0" w:color="auto"/>
                      </w:divBdr>
                      <w:divsChild>
                        <w:div w:id="648946085">
                          <w:marLeft w:val="0"/>
                          <w:marRight w:val="0"/>
                          <w:marTop w:val="0"/>
                          <w:marBottom w:val="0"/>
                          <w:divBdr>
                            <w:top w:val="none" w:sz="0" w:space="0" w:color="auto"/>
                            <w:left w:val="none" w:sz="0" w:space="0" w:color="auto"/>
                            <w:bottom w:val="none" w:sz="0" w:space="0" w:color="auto"/>
                            <w:right w:val="none" w:sz="0" w:space="0" w:color="auto"/>
                          </w:divBdr>
                          <w:divsChild>
                            <w:div w:id="729810972">
                              <w:marLeft w:val="0"/>
                              <w:marRight w:val="0"/>
                              <w:marTop w:val="0"/>
                              <w:marBottom w:val="285"/>
                              <w:divBdr>
                                <w:top w:val="none" w:sz="0" w:space="0" w:color="auto"/>
                                <w:left w:val="none" w:sz="0" w:space="0" w:color="auto"/>
                                <w:bottom w:val="none" w:sz="0" w:space="0" w:color="auto"/>
                                <w:right w:val="none" w:sz="0" w:space="0" w:color="auto"/>
                              </w:divBdr>
                              <w:divsChild>
                                <w:div w:id="2000307106">
                                  <w:marLeft w:val="0"/>
                                  <w:marRight w:val="0"/>
                                  <w:marTop w:val="0"/>
                                  <w:marBottom w:val="0"/>
                                  <w:divBdr>
                                    <w:top w:val="none" w:sz="0" w:space="0" w:color="auto"/>
                                    <w:left w:val="none" w:sz="0" w:space="0" w:color="auto"/>
                                    <w:bottom w:val="none" w:sz="0" w:space="0" w:color="auto"/>
                                    <w:right w:val="none" w:sz="0" w:space="0" w:color="auto"/>
                                  </w:divBdr>
                                </w:div>
                              </w:divsChild>
                            </w:div>
                            <w:div w:id="1116438374">
                              <w:marLeft w:val="0"/>
                              <w:marRight w:val="0"/>
                              <w:marTop w:val="0"/>
                              <w:marBottom w:val="0"/>
                              <w:divBdr>
                                <w:top w:val="none" w:sz="0" w:space="0" w:color="auto"/>
                                <w:left w:val="none" w:sz="0" w:space="0" w:color="auto"/>
                                <w:bottom w:val="none" w:sz="0" w:space="0" w:color="auto"/>
                                <w:right w:val="none" w:sz="0" w:space="0" w:color="auto"/>
                              </w:divBdr>
                            </w:div>
                          </w:divsChild>
                        </w:div>
                        <w:div w:id="910165214">
                          <w:marLeft w:val="0"/>
                          <w:marRight w:val="0"/>
                          <w:marTop w:val="0"/>
                          <w:marBottom w:val="0"/>
                          <w:divBdr>
                            <w:top w:val="none" w:sz="0" w:space="0" w:color="auto"/>
                            <w:left w:val="none" w:sz="0" w:space="0" w:color="auto"/>
                            <w:bottom w:val="none" w:sz="0" w:space="0" w:color="auto"/>
                            <w:right w:val="none" w:sz="0" w:space="0" w:color="auto"/>
                          </w:divBdr>
                          <w:divsChild>
                            <w:div w:id="8674463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12917627">
                  <w:marLeft w:val="0"/>
                  <w:marRight w:val="0"/>
                  <w:marTop w:val="0"/>
                  <w:marBottom w:val="300"/>
                  <w:divBdr>
                    <w:top w:val="none" w:sz="0" w:space="0" w:color="auto"/>
                    <w:left w:val="none" w:sz="0" w:space="0" w:color="auto"/>
                    <w:bottom w:val="none" w:sz="0" w:space="0" w:color="auto"/>
                    <w:right w:val="none" w:sz="0" w:space="0" w:color="auto"/>
                  </w:divBdr>
                  <w:divsChild>
                    <w:div w:id="837043979">
                      <w:marLeft w:val="0"/>
                      <w:marRight w:val="0"/>
                      <w:marTop w:val="0"/>
                      <w:marBottom w:val="0"/>
                      <w:divBdr>
                        <w:top w:val="none" w:sz="0" w:space="0" w:color="auto"/>
                        <w:left w:val="none" w:sz="0" w:space="0" w:color="auto"/>
                        <w:bottom w:val="none" w:sz="0" w:space="0" w:color="auto"/>
                        <w:right w:val="none" w:sz="0" w:space="0" w:color="auto"/>
                      </w:divBdr>
                    </w:div>
                    <w:div w:id="648480113">
                      <w:marLeft w:val="0"/>
                      <w:marRight w:val="0"/>
                      <w:marTop w:val="0"/>
                      <w:marBottom w:val="0"/>
                      <w:divBdr>
                        <w:top w:val="none" w:sz="0" w:space="0" w:color="auto"/>
                        <w:left w:val="none" w:sz="0" w:space="0" w:color="auto"/>
                        <w:bottom w:val="none" w:sz="0" w:space="0" w:color="auto"/>
                        <w:right w:val="none" w:sz="0" w:space="0" w:color="auto"/>
                      </w:divBdr>
                      <w:divsChild>
                        <w:div w:id="241569742">
                          <w:marLeft w:val="0"/>
                          <w:marRight w:val="0"/>
                          <w:marTop w:val="0"/>
                          <w:marBottom w:val="90"/>
                          <w:divBdr>
                            <w:top w:val="none" w:sz="0" w:space="0" w:color="auto"/>
                            <w:left w:val="none" w:sz="0" w:space="0" w:color="auto"/>
                            <w:bottom w:val="none" w:sz="0" w:space="0" w:color="auto"/>
                            <w:right w:val="none" w:sz="0" w:space="0" w:color="auto"/>
                          </w:divBdr>
                        </w:div>
                        <w:div w:id="1319992647">
                          <w:marLeft w:val="0"/>
                          <w:marRight w:val="0"/>
                          <w:marTop w:val="100"/>
                          <w:marBottom w:val="100"/>
                          <w:divBdr>
                            <w:top w:val="none" w:sz="0" w:space="0" w:color="auto"/>
                            <w:left w:val="none" w:sz="0" w:space="0" w:color="auto"/>
                            <w:bottom w:val="none" w:sz="0" w:space="0" w:color="auto"/>
                            <w:right w:val="none" w:sz="0" w:space="0" w:color="auto"/>
                          </w:divBdr>
                        </w:div>
                        <w:div w:id="248197144">
                          <w:marLeft w:val="0"/>
                          <w:marRight w:val="0"/>
                          <w:marTop w:val="0"/>
                          <w:marBottom w:val="0"/>
                          <w:divBdr>
                            <w:top w:val="none" w:sz="0" w:space="0" w:color="auto"/>
                            <w:left w:val="none" w:sz="0" w:space="0" w:color="auto"/>
                            <w:bottom w:val="none" w:sz="0" w:space="0" w:color="auto"/>
                            <w:right w:val="none" w:sz="0" w:space="0" w:color="auto"/>
                          </w:divBdr>
                          <w:divsChild>
                            <w:div w:id="941255214">
                              <w:marLeft w:val="0"/>
                              <w:marRight w:val="0"/>
                              <w:marTop w:val="0"/>
                              <w:marBottom w:val="0"/>
                              <w:divBdr>
                                <w:top w:val="none" w:sz="0" w:space="0" w:color="auto"/>
                                <w:left w:val="none" w:sz="0" w:space="0" w:color="auto"/>
                                <w:bottom w:val="none" w:sz="0" w:space="0" w:color="auto"/>
                                <w:right w:val="none" w:sz="0" w:space="0" w:color="auto"/>
                              </w:divBdr>
                            </w:div>
                            <w:div w:id="2550177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93477523">
                  <w:marLeft w:val="0"/>
                  <w:marRight w:val="0"/>
                  <w:marTop w:val="0"/>
                  <w:marBottom w:val="300"/>
                  <w:divBdr>
                    <w:top w:val="none" w:sz="0" w:space="0" w:color="auto"/>
                    <w:left w:val="none" w:sz="0" w:space="0" w:color="auto"/>
                    <w:bottom w:val="none" w:sz="0" w:space="0" w:color="auto"/>
                    <w:right w:val="none" w:sz="0" w:space="0" w:color="auto"/>
                  </w:divBdr>
                  <w:divsChild>
                    <w:div w:id="1621256395">
                      <w:marLeft w:val="0"/>
                      <w:marRight w:val="0"/>
                      <w:marTop w:val="0"/>
                      <w:marBottom w:val="0"/>
                      <w:divBdr>
                        <w:top w:val="none" w:sz="0" w:space="0" w:color="auto"/>
                        <w:left w:val="none" w:sz="0" w:space="0" w:color="auto"/>
                        <w:bottom w:val="none" w:sz="0" w:space="0" w:color="auto"/>
                        <w:right w:val="none" w:sz="0" w:space="0" w:color="auto"/>
                      </w:divBdr>
                    </w:div>
                    <w:div w:id="2129542033">
                      <w:marLeft w:val="0"/>
                      <w:marRight w:val="0"/>
                      <w:marTop w:val="0"/>
                      <w:marBottom w:val="0"/>
                      <w:divBdr>
                        <w:top w:val="none" w:sz="0" w:space="0" w:color="auto"/>
                        <w:left w:val="none" w:sz="0" w:space="0" w:color="auto"/>
                        <w:bottom w:val="none" w:sz="0" w:space="0" w:color="auto"/>
                        <w:right w:val="none" w:sz="0" w:space="0" w:color="auto"/>
                      </w:divBdr>
                      <w:divsChild>
                        <w:div w:id="1815441363">
                          <w:marLeft w:val="0"/>
                          <w:marRight w:val="0"/>
                          <w:marTop w:val="0"/>
                          <w:marBottom w:val="90"/>
                          <w:divBdr>
                            <w:top w:val="none" w:sz="0" w:space="0" w:color="auto"/>
                            <w:left w:val="none" w:sz="0" w:space="0" w:color="auto"/>
                            <w:bottom w:val="none" w:sz="0" w:space="0" w:color="auto"/>
                            <w:right w:val="none" w:sz="0" w:space="0" w:color="auto"/>
                          </w:divBdr>
                        </w:div>
                        <w:div w:id="336081933">
                          <w:marLeft w:val="0"/>
                          <w:marRight w:val="0"/>
                          <w:marTop w:val="100"/>
                          <w:marBottom w:val="100"/>
                          <w:divBdr>
                            <w:top w:val="none" w:sz="0" w:space="0" w:color="auto"/>
                            <w:left w:val="none" w:sz="0" w:space="0" w:color="auto"/>
                            <w:bottom w:val="none" w:sz="0" w:space="0" w:color="auto"/>
                            <w:right w:val="none" w:sz="0" w:space="0" w:color="auto"/>
                          </w:divBdr>
                        </w:div>
                        <w:div w:id="1980841005">
                          <w:marLeft w:val="0"/>
                          <w:marRight w:val="0"/>
                          <w:marTop w:val="90"/>
                          <w:marBottom w:val="150"/>
                          <w:divBdr>
                            <w:top w:val="none" w:sz="0" w:space="0" w:color="auto"/>
                            <w:left w:val="none" w:sz="0" w:space="0" w:color="auto"/>
                            <w:bottom w:val="none" w:sz="0" w:space="0" w:color="auto"/>
                            <w:right w:val="none" w:sz="0" w:space="0" w:color="auto"/>
                          </w:divBdr>
                        </w:div>
                        <w:div w:id="1475945995">
                          <w:marLeft w:val="0"/>
                          <w:marRight w:val="0"/>
                          <w:marTop w:val="0"/>
                          <w:marBottom w:val="0"/>
                          <w:divBdr>
                            <w:top w:val="none" w:sz="0" w:space="0" w:color="auto"/>
                            <w:left w:val="none" w:sz="0" w:space="0" w:color="auto"/>
                            <w:bottom w:val="none" w:sz="0" w:space="0" w:color="auto"/>
                            <w:right w:val="none" w:sz="0" w:space="0" w:color="auto"/>
                          </w:divBdr>
                          <w:divsChild>
                            <w:div w:id="882787214">
                              <w:marLeft w:val="0"/>
                              <w:marRight w:val="0"/>
                              <w:marTop w:val="0"/>
                              <w:marBottom w:val="0"/>
                              <w:divBdr>
                                <w:top w:val="none" w:sz="0" w:space="0" w:color="auto"/>
                                <w:left w:val="none" w:sz="0" w:space="0" w:color="auto"/>
                                <w:bottom w:val="none" w:sz="0" w:space="0" w:color="auto"/>
                                <w:right w:val="none" w:sz="0" w:space="0" w:color="auto"/>
                              </w:divBdr>
                            </w:div>
                            <w:div w:id="8675692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96851512">
                  <w:marLeft w:val="0"/>
                  <w:marRight w:val="0"/>
                  <w:marTop w:val="0"/>
                  <w:marBottom w:val="300"/>
                  <w:divBdr>
                    <w:top w:val="none" w:sz="0" w:space="0" w:color="auto"/>
                    <w:left w:val="none" w:sz="0" w:space="0" w:color="auto"/>
                    <w:bottom w:val="none" w:sz="0" w:space="0" w:color="auto"/>
                    <w:right w:val="none" w:sz="0" w:space="0" w:color="auto"/>
                  </w:divBdr>
                  <w:divsChild>
                    <w:div w:id="891114383">
                      <w:marLeft w:val="0"/>
                      <w:marRight w:val="0"/>
                      <w:marTop w:val="0"/>
                      <w:marBottom w:val="0"/>
                      <w:divBdr>
                        <w:top w:val="none" w:sz="0" w:space="0" w:color="auto"/>
                        <w:left w:val="none" w:sz="0" w:space="0" w:color="auto"/>
                        <w:bottom w:val="none" w:sz="0" w:space="0" w:color="auto"/>
                        <w:right w:val="none" w:sz="0" w:space="0" w:color="auto"/>
                      </w:divBdr>
                    </w:div>
                    <w:div w:id="836270486">
                      <w:marLeft w:val="0"/>
                      <w:marRight w:val="0"/>
                      <w:marTop w:val="0"/>
                      <w:marBottom w:val="0"/>
                      <w:divBdr>
                        <w:top w:val="none" w:sz="0" w:space="0" w:color="auto"/>
                        <w:left w:val="none" w:sz="0" w:space="0" w:color="auto"/>
                        <w:bottom w:val="none" w:sz="0" w:space="0" w:color="auto"/>
                        <w:right w:val="none" w:sz="0" w:space="0" w:color="auto"/>
                      </w:divBdr>
                      <w:divsChild>
                        <w:div w:id="1117873364">
                          <w:marLeft w:val="0"/>
                          <w:marRight w:val="0"/>
                          <w:marTop w:val="0"/>
                          <w:marBottom w:val="90"/>
                          <w:divBdr>
                            <w:top w:val="none" w:sz="0" w:space="0" w:color="auto"/>
                            <w:left w:val="none" w:sz="0" w:space="0" w:color="auto"/>
                            <w:bottom w:val="none" w:sz="0" w:space="0" w:color="auto"/>
                            <w:right w:val="none" w:sz="0" w:space="0" w:color="auto"/>
                          </w:divBdr>
                        </w:div>
                        <w:div w:id="1010987068">
                          <w:marLeft w:val="0"/>
                          <w:marRight w:val="0"/>
                          <w:marTop w:val="100"/>
                          <w:marBottom w:val="100"/>
                          <w:divBdr>
                            <w:top w:val="none" w:sz="0" w:space="0" w:color="auto"/>
                            <w:left w:val="none" w:sz="0" w:space="0" w:color="auto"/>
                            <w:bottom w:val="none" w:sz="0" w:space="0" w:color="auto"/>
                            <w:right w:val="none" w:sz="0" w:space="0" w:color="auto"/>
                          </w:divBdr>
                        </w:div>
                        <w:div w:id="948467571">
                          <w:marLeft w:val="0"/>
                          <w:marRight w:val="0"/>
                          <w:marTop w:val="0"/>
                          <w:marBottom w:val="0"/>
                          <w:divBdr>
                            <w:top w:val="none" w:sz="0" w:space="0" w:color="auto"/>
                            <w:left w:val="none" w:sz="0" w:space="0" w:color="auto"/>
                            <w:bottom w:val="none" w:sz="0" w:space="0" w:color="auto"/>
                            <w:right w:val="none" w:sz="0" w:space="0" w:color="auto"/>
                          </w:divBdr>
                          <w:divsChild>
                            <w:div w:id="1400176756">
                              <w:marLeft w:val="0"/>
                              <w:marRight w:val="0"/>
                              <w:marTop w:val="0"/>
                              <w:marBottom w:val="0"/>
                              <w:divBdr>
                                <w:top w:val="none" w:sz="0" w:space="0" w:color="auto"/>
                                <w:left w:val="none" w:sz="0" w:space="0" w:color="auto"/>
                                <w:bottom w:val="none" w:sz="0" w:space="0" w:color="auto"/>
                                <w:right w:val="none" w:sz="0" w:space="0" w:color="auto"/>
                              </w:divBdr>
                            </w:div>
                            <w:div w:id="20262486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1293381">
                  <w:marLeft w:val="0"/>
                  <w:marRight w:val="0"/>
                  <w:marTop w:val="0"/>
                  <w:marBottom w:val="300"/>
                  <w:divBdr>
                    <w:top w:val="none" w:sz="0" w:space="0" w:color="auto"/>
                    <w:left w:val="none" w:sz="0" w:space="0" w:color="auto"/>
                    <w:bottom w:val="none" w:sz="0" w:space="0" w:color="auto"/>
                    <w:right w:val="none" w:sz="0" w:space="0" w:color="auto"/>
                  </w:divBdr>
                </w:div>
                <w:div w:id="1432973430">
                  <w:marLeft w:val="0"/>
                  <w:marRight w:val="0"/>
                  <w:marTop w:val="0"/>
                  <w:marBottom w:val="300"/>
                  <w:divBdr>
                    <w:top w:val="none" w:sz="0" w:space="0" w:color="auto"/>
                    <w:left w:val="none" w:sz="0" w:space="0" w:color="auto"/>
                    <w:bottom w:val="none" w:sz="0" w:space="0" w:color="auto"/>
                    <w:right w:val="none" w:sz="0" w:space="0" w:color="auto"/>
                  </w:divBdr>
                  <w:divsChild>
                    <w:div w:id="1063911940">
                      <w:marLeft w:val="0"/>
                      <w:marRight w:val="0"/>
                      <w:marTop w:val="0"/>
                      <w:marBottom w:val="0"/>
                      <w:divBdr>
                        <w:top w:val="none" w:sz="0" w:space="0" w:color="auto"/>
                        <w:left w:val="none" w:sz="0" w:space="0" w:color="auto"/>
                        <w:bottom w:val="none" w:sz="0" w:space="0" w:color="auto"/>
                        <w:right w:val="none" w:sz="0" w:space="0" w:color="auto"/>
                      </w:divBdr>
                      <w:divsChild>
                        <w:div w:id="266893809">
                          <w:marLeft w:val="0"/>
                          <w:marRight w:val="0"/>
                          <w:marTop w:val="0"/>
                          <w:marBottom w:val="240"/>
                          <w:divBdr>
                            <w:top w:val="none" w:sz="0" w:space="0" w:color="auto"/>
                            <w:left w:val="none" w:sz="0" w:space="0" w:color="auto"/>
                            <w:bottom w:val="none" w:sz="0" w:space="0" w:color="auto"/>
                            <w:right w:val="none" w:sz="0" w:space="0" w:color="auto"/>
                          </w:divBdr>
                        </w:div>
                        <w:div w:id="1518419236">
                          <w:marLeft w:val="0"/>
                          <w:marRight w:val="0"/>
                          <w:marTop w:val="0"/>
                          <w:marBottom w:val="0"/>
                          <w:divBdr>
                            <w:top w:val="none" w:sz="0" w:space="0" w:color="auto"/>
                            <w:left w:val="none" w:sz="0" w:space="0" w:color="auto"/>
                            <w:bottom w:val="none" w:sz="0" w:space="0" w:color="auto"/>
                            <w:right w:val="none" w:sz="0" w:space="0" w:color="auto"/>
                          </w:divBdr>
                          <w:divsChild>
                            <w:div w:id="578903164">
                              <w:marLeft w:val="0"/>
                              <w:marRight w:val="158"/>
                              <w:marTop w:val="0"/>
                              <w:marBottom w:val="0"/>
                              <w:divBdr>
                                <w:top w:val="none" w:sz="0" w:space="0" w:color="auto"/>
                                <w:left w:val="none" w:sz="0" w:space="0" w:color="auto"/>
                                <w:bottom w:val="none" w:sz="0" w:space="0" w:color="auto"/>
                                <w:right w:val="none" w:sz="0" w:space="0" w:color="auto"/>
                              </w:divBdr>
                              <w:divsChild>
                                <w:div w:id="852232323">
                                  <w:marLeft w:val="0"/>
                                  <w:marRight w:val="0"/>
                                  <w:marTop w:val="0"/>
                                  <w:marBottom w:val="0"/>
                                  <w:divBdr>
                                    <w:top w:val="none" w:sz="0" w:space="0" w:color="auto"/>
                                    <w:left w:val="none" w:sz="0" w:space="0" w:color="auto"/>
                                    <w:bottom w:val="none" w:sz="0" w:space="0" w:color="auto"/>
                                    <w:right w:val="none" w:sz="0" w:space="0" w:color="auto"/>
                                  </w:divBdr>
                                </w:div>
                              </w:divsChild>
                            </w:div>
                            <w:div w:id="913592410">
                              <w:marLeft w:val="0"/>
                              <w:marRight w:val="158"/>
                              <w:marTop w:val="0"/>
                              <w:marBottom w:val="0"/>
                              <w:divBdr>
                                <w:top w:val="none" w:sz="0" w:space="0" w:color="auto"/>
                                <w:left w:val="none" w:sz="0" w:space="0" w:color="auto"/>
                                <w:bottom w:val="none" w:sz="0" w:space="0" w:color="auto"/>
                                <w:right w:val="none" w:sz="0" w:space="0" w:color="auto"/>
                              </w:divBdr>
                              <w:divsChild>
                                <w:div w:id="807167662">
                                  <w:marLeft w:val="0"/>
                                  <w:marRight w:val="0"/>
                                  <w:marTop w:val="0"/>
                                  <w:marBottom w:val="0"/>
                                  <w:divBdr>
                                    <w:top w:val="none" w:sz="0" w:space="0" w:color="auto"/>
                                    <w:left w:val="none" w:sz="0" w:space="0" w:color="auto"/>
                                    <w:bottom w:val="none" w:sz="0" w:space="0" w:color="auto"/>
                                    <w:right w:val="none" w:sz="0" w:space="0" w:color="auto"/>
                                  </w:divBdr>
                                </w:div>
                              </w:divsChild>
                            </w:div>
                            <w:div w:id="816843431">
                              <w:marLeft w:val="0"/>
                              <w:marRight w:val="158"/>
                              <w:marTop w:val="0"/>
                              <w:marBottom w:val="0"/>
                              <w:divBdr>
                                <w:top w:val="none" w:sz="0" w:space="0" w:color="auto"/>
                                <w:left w:val="none" w:sz="0" w:space="0" w:color="auto"/>
                                <w:bottom w:val="none" w:sz="0" w:space="0" w:color="auto"/>
                                <w:right w:val="none" w:sz="0" w:space="0" w:color="auto"/>
                              </w:divBdr>
                              <w:divsChild>
                                <w:div w:id="603195300">
                                  <w:marLeft w:val="0"/>
                                  <w:marRight w:val="0"/>
                                  <w:marTop w:val="0"/>
                                  <w:marBottom w:val="0"/>
                                  <w:divBdr>
                                    <w:top w:val="none" w:sz="0" w:space="0" w:color="auto"/>
                                    <w:left w:val="none" w:sz="0" w:space="0" w:color="auto"/>
                                    <w:bottom w:val="none" w:sz="0" w:space="0" w:color="auto"/>
                                    <w:right w:val="none" w:sz="0" w:space="0" w:color="auto"/>
                                  </w:divBdr>
                                </w:div>
                              </w:divsChild>
                            </w:div>
                            <w:div w:id="2044863623">
                              <w:marLeft w:val="0"/>
                              <w:marRight w:val="0"/>
                              <w:marTop w:val="0"/>
                              <w:marBottom w:val="0"/>
                              <w:divBdr>
                                <w:top w:val="none" w:sz="0" w:space="0" w:color="auto"/>
                                <w:left w:val="none" w:sz="0" w:space="0" w:color="auto"/>
                                <w:bottom w:val="none" w:sz="0" w:space="0" w:color="auto"/>
                                <w:right w:val="none" w:sz="0" w:space="0" w:color="auto"/>
                              </w:divBdr>
                              <w:divsChild>
                                <w:div w:id="889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0707">
                          <w:marLeft w:val="0"/>
                          <w:marRight w:val="0"/>
                          <w:marTop w:val="0"/>
                          <w:marBottom w:val="240"/>
                          <w:divBdr>
                            <w:top w:val="none" w:sz="0" w:space="0" w:color="auto"/>
                            <w:left w:val="none" w:sz="0" w:space="0" w:color="auto"/>
                            <w:bottom w:val="none" w:sz="0" w:space="0" w:color="auto"/>
                            <w:right w:val="none" w:sz="0" w:space="0" w:color="auto"/>
                          </w:divBdr>
                        </w:div>
                        <w:div w:id="11961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325">
                  <w:marLeft w:val="0"/>
                  <w:marRight w:val="0"/>
                  <w:marTop w:val="0"/>
                  <w:marBottom w:val="300"/>
                  <w:divBdr>
                    <w:top w:val="none" w:sz="0" w:space="0" w:color="auto"/>
                    <w:left w:val="none" w:sz="0" w:space="0" w:color="auto"/>
                    <w:bottom w:val="none" w:sz="0" w:space="0" w:color="auto"/>
                    <w:right w:val="none" w:sz="0" w:space="0" w:color="auto"/>
                  </w:divBdr>
                  <w:divsChild>
                    <w:div w:id="461267481">
                      <w:marLeft w:val="0"/>
                      <w:marRight w:val="0"/>
                      <w:marTop w:val="0"/>
                      <w:marBottom w:val="0"/>
                      <w:divBdr>
                        <w:top w:val="none" w:sz="0" w:space="0" w:color="auto"/>
                        <w:left w:val="none" w:sz="0" w:space="0" w:color="auto"/>
                        <w:bottom w:val="none" w:sz="0" w:space="0" w:color="auto"/>
                        <w:right w:val="none" w:sz="0" w:space="0" w:color="auto"/>
                      </w:divBdr>
                    </w:div>
                    <w:div w:id="978219652">
                      <w:marLeft w:val="0"/>
                      <w:marRight w:val="0"/>
                      <w:marTop w:val="0"/>
                      <w:marBottom w:val="0"/>
                      <w:divBdr>
                        <w:top w:val="none" w:sz="0" w:space="0" w:color="auto"/>
                        <w:left w:val="none" w:sz="0" w:space="0" w:color="auto"/>
                        <w:bottom w:val="none" w:sz="0" w:space="0" w:color="auto"/>
                        <w:right w:val="none" w:sz="0" w:space="0" w:color="auto"/>
                      </w:divBdr>
                      <w:divsChild>
                        <w:div w:id="1026444652">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sChild>
                                <w:div w:id="67578468">
                                  <w:marLeft w:val="0"/>
                                  <w:marRight w:val="0"/>
                                  <w:marTop w:val="0"/>
                                  <w:marBottom w:val="150"/>
                                  <w:divBdr>
                                    <w:top w:val="none" w:sz="0" w:space="0" w:color="auto"/>
                                    <w:left w:val="none" w:sz="0" w:space="0" w:color="auto"/>
                                    <w:bottom w:val="none" w:sz="0" w:space="0" w:color="auto"/>
                                    <w:right w:val="none" w:sz="0" w:space="0" w:color="auto"/>
                                  </w:divBdr>
                                </w:div>
                                <w:div w:id="1387873114">
                                  <w:marLeft w:val="0"/>
                                  <w:marRight w:val="0"/>
                                  <w:marTop w:val="0"/>
                                  <w:marBottom w:val="90"/>
                                  <w:divBdr>
                                    <w:top w:val="none" w:sz="0" w:space="0" w:color="auto"/>
                                    <w:left w:val="none" w:sz="0" w:space="0" w:color="auto"/>
                                    <w:bottom w:val="none" w:sz="0" w:space="0" w:color="auto"/>
                                    <w:right w:val="none" w:sz="0" w:space="0" w:color="auto"/>
                                  </w:divBdr>
                                </w:div>
                                <w:div w:id="436221059">
                                  <w:marLeft w:val="0"/>
                                  <w:marRight w:val="0"/>
                                  <w:marTop w:val="0"/>
                                  <w:marBottom w:val="0"/>
                                  <w:divBdr>
                                    <w:top w:val="none" w:sz="0" w:space="0" w:color="auto"/>
                                    <w:left w:val="none" w:sz="0" w:space="0" w:color="auto"/>
                                    <w:bottom w:val="none" w:sz="0" w:space="0" w:color="auto"/>
                                    <w:right w:val="none" w:sz="0" w:space="0" w:color="auto"/>
                                  </w:divBdr>
                                  <w:divsChild>
                                    <w:div w:id="1787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34700">
                  <w:marLeft w:val="0"/>
                  <w:marRight w:val="0"/>
                  <w:marTop w:val="0"/>
                  <w:marBottom w:val="300"/>
                  <w:divBdr>
                    <w:top w:val="none" w:sz="0" w:space="0" w:color="auto"/>
                    <w:left w:val="none" w:sz="0" w:space="0" w:color="auto"/>
                    <w:bottom w:val="none" w:sz="0" w:space="0" w:color="auto"/>
                    <w:right w:val="none" w:sz="0" w:space="0" w:color="auto"/>
                  </w:divBdr>
                  <w:divsChild>
                    <w:div w:id="969290141">
                      <w:marLeft w:val="0"/>
                      <w:marRight w:val="0"/>
                      <w:marTop w:val="0"/>
                      <w:marBottom w:val="0"/>
                      <w:divBdr>
                        <w:top w:val="none" w:sz="0" w:space="0" w:color="auto"/>
                        <w:left w:val="none" w:sz="0" w:space="0" w:color="auto"/>
                        <w:bottom w:val="none" w:sz="0" w:space="0" w:color="auto"/>
                        <w:right w:val="none" w:sz="0" w:space="0" w:color="auto"/>
                      </w:divBdr>
                      <w:divsChild>
                        <w:div w:id="784420601">
                          <w:marLeft w:val="0"/>
                          <w:marRight w:val="0"/>
                          <w:marTop w:val="0"/>
                          <w:marBottom w:val="0"/>
                          <w:divBdr>
                            <w:top w:val="none" w:sz="0" w:space="0" w:color="auto"/>
                            <w:left w:val="none" w:sz="0" w:space="0" w:color="auto"/>
                            <w:bottom w:val="none" w:sz="0" w:space="0" w:color="auto"/>
                            <w:right w:val="none" w:sz="0" w:space="0" w:color="auto"/>
                          </w:divBdr>
                          <w:divsChild>
                            <w:div w:id="1864055595">
                              <w:marLeft w:val="0"/>
                              <w:marRight w:val="2250"/>
                              <w:marTop w:val="375"/>
                              <w:marBottom w:val="150"/>
                              <w:divBdr>
                                <w:top w:val="single" w:sz="36" w:space="4" w:color="FFFFFF"/>
                                <w:left w:val="single" w:sz="36" w:space="31" w:color="FFFFFF"/>
                                <w:bottom w:val="single" w:sz="36" w:space="4" w:color="FFFFFF"/>
                                <w:right w:val="single" w:sz="36" w:space="31" w:color="FFFFFF"/>
                              </w:divBdr>
                            </w:div>
                            <w:div w:id="13370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693">
                  <w:marLeft w:val="0"/>
                  <w:marRight w:val="0"/>
                  <w:marTop w:val="0"/>
                  <w:marBottom w:val="300"/>
                  <w:divBdr>
                    <w:top w:val="none" w:sz="0" w:space="0" w:color="auto"/>
                    <w:left w:val="none" w:sz="0" w:space="0" w:color="auto"/>
                    <w:bottom w:val="none" w:sz="0" w:space="0" w:color="auto"/>
                    <w:right w:val="none" w:sz="0" w:space="0" w:color="auto"/>
                  </w:divBdr>
                </w:div>
                <w:div w:id="1464301572">
                  <w:marLeft w:val="0"/>
                  <w:marRight w:val="0"/>
                  <w:marTop w:val="0"/>
                  <w:marBottom w:val="300"/>
                  <w:divBdr>
                    <w:top w:val="none" w:sz="0" w:space="0" w:color="auto"/>
                    <w:left w:val="none" w:sz="0" w:space="0" w:color="auto"/>
                    <w:bottom w:val="none" w:sz="0" w:space="0" w:color="auto"/>
                    <w:right w:val="none" w:sz="0" w:space="0" w:color="auto"/>
                  </w:divBdr>
                  <w:divsChild>
                    <w:div w:id="1717583918">
                      <w:marLeft w:val="0"/>
                      <w:marRight w:val="0"/>
                      <w:marTop w:val="0"/>
                      <w:marBottom w:val="0"/>
                      <w:divBdr>
                        <w:top w:val="none" w:sz="0" w:space="0" w:color="auto"/>
                        <w:left w:val="none" w:sz="0" w:space="0" w:color="auto"/>
                        <w:bottom w:val="none" w:sz="0" w:space="0" w:color="auto"/>
                        <w:right w:val="none" w:sz="0" w:space="0" w:color="auto"/>
                      </w:divBdr>
                    </w:div>
                    <w:div w:id="924340809">
                      <w:marLeft w:val="0"/>
                      <w:marRight w:val="0"/>
                      <w:marTop w:val="0"/>
                      <w:marBottom w:val="0"/>
                      <w:divBdr>
                        <w:top w:val="none" w:sz="0" w:space="0" w:color="auto"/>
                        <w:left w:val="none" w:sz="0" w:space="0" w:color="auto"/>
                        <w:bottom w:val="none" w:sz="0" w:space="0" w:color="auto"/>
                        <w:right w:val="none" w:sz="0" w:space="0" w:color="auto"/>
                      </w:divBdr>
                      <w:divsChild>
                        <w:div w:id="688024762">
                          <w:marLeft w:val="0"/>
                          <w:marRight w:val="0"/>
                          <w:marTop w:val="0"/>
                          <w:marBottom w:val="0"/>
                          <w:divBdr>
                            <w:top w:val="none" w:sz="0" w:space="0" w:color="auto"/>
                            <w:left w:val="none" w:sz="0" w:space="0" w:color="auto"/>
                            <w:bottom w:val="none" w:sz="0" w:space="0" w:color="auto"/>
                            <w:right w:val="none" w:sz="0" w:space="0" w:color="auto"/>
                          </w:divBdr>
                          <w:divsChild>
                            <w:div w:id="24611488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09633821">
                                  <w:marLeft w:val="0"/>
                                  <w:marRight w:val="0"/>
                                  <w:marTop w:val="0"/>
                                  <w:marBottom w:val="150"/>
                                  <w:divBdr>
                                    <w:top w:val="none" w:sz="0" w:space="0" w:color="auto"/>
                                    <w:left w:val="none" w:sz="0" w:space="0" w:color="auto"/>
                                    <w:bottom w:val="none" w:sz="0" w:space="0" w:color="auto"/>
                                    <w:right w:val="none" w:sz="0" w:space="0" w:color="auto"/>
                                  </w:divBdr>
                                </w:div>
                              </w:divsChild>
                            </w:div>
                            <w:div w:id="63367537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18438674">
                                  <w:marLeft w:val="0"/>
                                  <w:marRight w:val="0"/>
                                  <w:marTop w:val="0"/>
                                  <w:marBottom w:val="150"/>
                                  <w:divBdr>
                                    <w:top w:val="none" w:sz="0" w:space="0" w:color="auto"/>
                                    <w:left w:val="none" w:sz="0" w:space="0" w:color="auto"/>
                                    <w:bottom w:val="none" w:sz="0" w:space="0" w:color="auto"/>
                                    <w:right w:val="none" w:sz="0" w:space="0" w:color="auto"/>
                                  </w:divBdr>
                                </w:div>
                              </w:divsChild>
                            </w:div>
                            <w:div w:id="1342929615">
                              <w:marLeft w:val="0"/>
                              <w:marRight w:val="0"/>
                              <w:marTop w:val="0"/>
                              <w:marBottom w:val="150"/>
                              <w:divBdr>
                                <w:top w:val="single" w:sz="6" w:space="12" w:color="EAEAEA"/>
                                <w:left w:val="single" w:sz="6" w:space="12" w:color="EAEAEA"/>
                                <w:bottom w:val="single" w:sz="6" w:space="12" w:color="EAEAEA"/>
                                <w:right w:val="single" w:sz="6" w:space="12" w:color="EAEAEA"/>
                              </w:divBdr>
                              <w:divsChild>
                                <w:div w:id="913079395">
                                  <w:marLeft w:val="0"/>
                                  <w:marRight w:val="0"/>
                                  <w:marTop w:val="0"/>
                                  <w:marBottom w:val="150"/>
                                  <w:divBdr>
                                    <w:top w:val="none" w:sz="0" w:space="0" w:color="auto"/>
                                    <w:left w:val="none" w:sz="0" w:space="0" w:color="auto"/>
                                    <w:bottom w:val="none" w:sz="0" w:space="0" w:color="auto"/>
                                    <w:right w:val="none" w:sz="0" w:space="0" w:color="auto"/>
                                  </w:divBdr>
                                </w:div>
                              </w:divsChild>
                            </w:div>
                            <w:div w:id="109991101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5565341">
                                  <w:marLeft w:val="0"/>
                                  <w:marRight w:val="0"/>
                                  <w:marTop w:val="0"/>
                                  <w:marBottom w:val="150"/>
                                  <w:divBdr>
                                    <w:top w:val="none" w:sz="0" w:space="0" w:color="auto"/>
                                    <w:left w:val="none" w:sz="0" w:space="0" w:color="auto"/>
                                    <w:bottom w:val="none" w:sz="0" w:space="0" w:color="auto"/>
                                    <w:right w:val="none" w:sz="0" w:space="0" w:color="auto"/>
                                  </w:divBdr>
                                </w:div>
                              </w:divsChild>
                            </w:div>
                            <w:div w:id="18451592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15040698">
                                  <w:marLeft w:val="0"/>
                                  <w:marRight w:val="0"/>
                                  <w:marTop w:val="0"/>
                                  <w:marBottom w:val="150"/>
                                  <w:divBdr>
                                    <w:top w:val="none" w:sz="0" w:space="0" w:color="auto"/>
                                    <w:left w:val="none" w:sz="0" w:space="0" w:color="auto"/>
                                    <w:bottom w:val="none" w:sz="0" w:space="0" w:color="auto"/>
                                    <w:right w:val="none" w:sz="0" w:space="0" w:color="auto"/>
                                  </w:divBdr>
                                </w:div>
                              </w:divsChild>
                            </w:div>
                            <w:div w:id="389770922">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69986840">
                                  <w:marLeft w:val="0"/>
                                  <w:marRight w:val="0"/>
                                  <w:marTop w:val="0"/>
                                  <w:marBottom w:val="150"/>
                                  <w:divBdr>
                                    <w:top w:val="none" w:sz="0" w:space="0" w:color="auto"/>
                                    <w:left w:val="none" w:sz="0" w:space="0" w:color="auto"/>
                                    <w:bottom w:val="none" w:sz="0" w:space="0" w:color="auto"/>
                                    <w:right w:val="none" w:sz="0" w:space="0" w:color="auto"/>
                                  </w:divBdr>
                                </w:div>
                              </w:divsChild>
                            </w:div>
                            <w:div w:id="19866462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330792003">
                                  <w:marLeft w:val="0"/>
                                  <w:marRight w:val="0"/>
                                  <w:marTop w:val="0"/>
                                  <w:marBottom w:val="150"/>
                                  <w:divBdr>
                                    <w:top w:val="none" w:sz="0" w:space="0" w:color="auto"/>
                                    <w:left w:val="none" w:sz="0" w:space="0" w:color="auto"/>
                                    <w:bottom w:val="none" w:sz="0" w:space="0" w:color="auto"/>
                                    <w:right w:val="none" w:sz="0" w:space="0" w:color="auto"/>
                                  </w:divBdr>
                                </w:div>
                              </w:divsChild>
                            </w:div>
                            <w:div w:id="1804956741">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90319499">
                  <w:marLeft w:val="0"/>
                  <w:marRight w:val="0"/>
                  <w:marTop w:val="0"/>
                  <w:marBottom w:val="300"/>
                  <w:divBdr>
                    <w:top w:val="none" w:sz="0" w:space="0" w:color="auto"/>
                    <w:left w:val="none" w:sz="0" w:space="0" w:color="auto"/>
                    <w:bottom w:val="none" w:sz="0" w:space="0" w:color="auto"/>
                    <w:right w:val="none" w:sz="0" w:space="0" w:color="auto"/>
                  </w:divBdr>
                  <w:divsChild>
                    <w:div w:id="1682707467">
                      <w:marLeft w:val="0"/>
                      <w:marRight w:val="0"/>
                      <w:marTop w:val="0"/>
                      <w:marBottom w:val="0"/>
                      <w:divBdr>
                        <w:top w:val="none" w:sz="0" w:space="0" w:color="auto"/>
                        <w:left w:val="none" w:sz="0" w:space="0" w:color="auto"/>
                        <w:bottom w:val="none" w:sz="0" w:space="0" w:color="auto"/>
                        <w:right w:val="none" w:sz="0" w:space="0" w:color="auto"/>
                      </w:divBdr>
                    </w:div>
                  </w:divsChild>
                </w:div>
                <w:div w:id="104425159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300"/>
                      <w:divBdr>
                        <w:top w:val="none" w:sz="0" w:space="0" w:color="auto"/>
                        <w:left w:val="none" w:sz="0" w:space="0" w:color="auto"/>
                        <w:bottom w:val="none" w:sz="0" w:space="0" w:color="auto"/>
                        <w:right w:val="none" w:sz="0" w:space="0" w:color="auto"/>
                      </w:divBdr>
                      <w:divsChild>
                        <w:div w:id="5946346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7244583">
          <w:marLeft w:val="0"/>
          <w:marRight w:val="0"/>
          <w:marTop w:val="0"/>
          <w:marBottom w:val="0"/>
          <w:divBdr>
            <w:top w:val="none" w:sz="0" w:space="0" w:color="auto"/>
            <w:left w:val="none" w:sz="0" w:space="0" w:color="auto"/>
            <w:bottom w:val="none" w:sz="0" w:space="0" w:color="auto"/>
            <w:right w:val="none" w:sz="0" w:space="0" w:color="auto"/>
          </w:divBdr>
          <w:divsChild>
            <w:div w:id="391270370">
              <w:marLeft w:val="0"/>
              <w:marRight w:val="0"/>
              <w:marTop w:val="0"/>
              <w:marBottom w:val="300"/>
              <w:divBdr>
                <w:top w:val="none" w:sz="0" w:space="0" w:color="auto"/>
                <w:left w:val="none" w:sz="0" w:space="0" w:color="auto"/>
                <w:bottom w:val="none" w:sz="0" w:space="0" w:color="auto"/>
                <w:right w:val="none" w:sz="0" w:space="0" w:color="auto"/>
              </w:divBdr>
              <w:divsChild>
                <w:div w:id="606235726">
                  <w:marLeft w:val="0"/>
                  <w:marRight w:val="0"/>
                  <w:marTop w:val="0"/>
                  <w:marBottom w:val="0"/>
                  <w:divBdr>
                    <w:top w:val="none" w:sz="0" w:space="0" w:color="auto"/>
                    <w:left w:val="none" w:sz="0" w:space="0" w:color="auto"/>
                    <w:bottom w:val="none" w:sz="0" w:space="0" w:color="auto"/>
                    <w:right w:val="none" w:sz="0" w:space="0" w:color="auto"/>
                  </w:divBdr>
                  <w:divsChild>
                    <w:div w:id="1241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55">
              <w:marLeft w:val="0"/>
              <w:marRight w:val="0"/>
              <w:marTop w:val="0"/>
              <w:marBottom w:val="300"/>
              <w:divBdr>
                <w:top w:val="none" w:sz="0" w:space="0" w:color="auto"/>
                <w:left w:val="none" w:sz="0" w:space="0" w:color="auto"/>
                <w:bottom w:val="none" w:sz="0" w:space="0" w:color="auto"/>
                <w:right w:val="none" w:sz="0" w:space="0" w:color="auto"/>
              </w:divBdr>
              <w:divsChild>
                <w:div w:id="1393189074">
                  <w:marLeft w:val="0"/>
                  <w:marRight w:val="0"/>
                  <w:marTop w:val="0"/>
                  <w:marBottom w:val="0"/>
                  <w:divBdr>
                    <w:top w:val="none" w:sz="0" w:space="0" w:color="auto"/>
                    <w:left w:val="none" w:sz="0" w:space="0" w:color="auto"/>
                    <w:bottom w:val="none" w:sz="0" w:space="0" w:color="auto"/>
                    <w:right w:val="none" w:sz="0" w:space="0" w:color="auto"/>
                  </w:divBdr>
                  <w:divsChild>
                    <w:div w:id="994383142">
                      <w:marLeft w:val="0"/>
                      <w:marRight w:val="0"/>
                      <w:marTop w:val="0"/>
                      <w:marBottom w:val="0"/>
                      <w:divBdr>
                        <w:top w:val="none" w:sz="0" w:space="0" w:color="auto"/>
                        <w:left w:val="none" w:sz="0" w:space="0" w:color="auto"/>
                        <w:bottom w:val="none" w:sz="0" w:space="0" w:color="auto"/>
                        <w:right w:val="none" w:sz="0" w:space="0" w:color="auto"/>
                      </w:divBdr>
                      <w:divsChild>
                        <w:div w:id="857699048">
                          <w:marLeft w:val="0"/>
                          <w:marRight w:val="0"/>
                          <w:marTop w:val="0"/>
                          <w:marBottom w:val="150"/>
                          <w:divBdr>
                            <w:top w:val="none" w:sz="0" w:space="0" w:color="auto"/>
                            <w:left w:val="none" w:sz="0" w:space="0" w:color="auto"/>
                            <w:bottom w:val="none" w:sz="0" w:space="0" w:color="auto"/>
                            <w:right w:val="none" w:sz="0" w:space="0" w:color="auto"/>
                          </w:divBdr>
                        </w:div>
                        <w:div w:id="1931354113">
                          <w:marLeft w:val="0"/>
                          <w:marRight w:val="0"/>
                          <w:marTop w:val="0"/>
                          <w:marBottom w:val="0"/>
                          <w:divBdr>
                            <w:top w:val="none" w:sz="0" w:space="0" w:color="auto"/>
                            <w:left w:val="none" w:sz="0" w:space="0" w:color="auto"/>
                            <w:bottom w:val="none" w:sz="0" w:space="0" w:color="auto"/>
                            <w:right w:val="none" w:sz="0" w:space="0" w:color="auto"/>
                          </w:divBdr>
                          <w:divsChild>
                            <w:div w:id="1616912343">
                              <w:marLeft w:val="0"/>
                              <w:marRight w:val="0"/>
                              <w:marTop w:val="0"/>
                              <w:marBottom w:val="150"/>
                              <w:divBdr>
                                <w:top w:val="none" w:sz="0" w:space="0" w:color="auto"/>
                                <w:left w:val="none" w:sz="0" w:space="0" w:color="auto"/>
                                <w:bottom w:val="none" w:sz="0" w:space="0" w:color="auto"/>
                                <w:right w:val="none" w:sz="0" w:space="0" w:color="auto"/>
                              </w:divBdr>
                            </w:div>
                            <w:div w:id="291905474">
                              <w:marLeft w:val="0"/>
                              <w:marRight w:val="0"/>
                              <w:marTop w:val="0"/>
                              <w:marBottom w:val="150"/>
                              <w:divBdr>
                                <w:top w:val="none" w:sz="0" w:space="0" w:color="auto"/>
                                <w:left w:val="none" w:sz="0" w:space="0" w:color="auto"/>
                                <w:bottom w:val="none" w:sz="0" w:space="0" w:color="auto"/>
                                <w:right w:val="none" w:sz="0" w:space="0" w:color="auto"/>
                              </w:divBdr>
                            </w:div>
                            <w:div w:id="1785463579">
                              <w:marLeft w:val="0"/>
                              <w:marRight w:val="0"/>
                              <w:marTop w:val="0"/>
                              <w:marBottom w:val="150"/>
                              <w:divBdr>
                                <w:top w:val="none" w:sz="0" w:space="0" w:color="auto"/>
                                <w:left w:val="none" w:sz="0" w:space="0" w:color="auto"/>
                                <w:bottom w:val="none" w:sz="0" w:space="0" w:color="auto"/>
                                <w:right w:val="none" w:sz="0" w:space="0" w:color="auto"/>
                              </w:divBdr>
                            </w:div>
                            <w:div w:id="5565517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16753</Words>
  <Characters>95498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2021-10-25T16:09:00Z</dcterms:created>
  <dcterms:modified xsi:type="dcterms:W3CDTF">2022-11-02T09:31:00Z</dcterms:modified>
</cp:coreProperties>
</file>