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6772A" w14:textId="0BC5573E" w:rsidR="00A353DC" w:rsidRPr="0003619F" w:rsidRDefault="00AD7552" w:rsidP="00A353DC">
      <w:pPr>
        <w:rPr>
          <w:rFonts w:ascii="Times New Roman" w:hAnsi="Times New Roman" w:cs="Times New Roman"/>
          <w:b/>
          <w:bCs/>
        </w:rPr>
      </w:pPr>
      <w:r w:rsidRPr="00AD7552">
        <w:rPr>
          <w:rFonts w:ascii="Times New Roman" w:hAnsi="Times New Roman" w:cs="Times New Roman"/>
          <w:b/>
          <w:bCs/>
          <w:noProof/>
          <w:lang w:eastAsia="ru-RU"/>
        </w:rPr>
        <w:drawing>
          <wp:inline distT="0" distB="0" distL="0" distR="0" wp14:anchorId="15A17898" wp14:editId="1E9959C5">
            <wp:extent cx="4533900" cy="5467350"/>
            <wp:effectExtent l="0" t="0" r="0" b="0"/>
            <wp:docPr id="1" name="Рисунок 1" descr="E:\Новая папка (4)\Скан_2022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 (4)\Скан_202211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0" cy="5467350"/>
                    </a:xfrm>
                    <a:prstGeom prst="rect">
                      <a:avLst/>
                    </a:prstGeom>
                    <a:noFill/>
                    <a:ln>
                      <a:noFill/>
                    </a:ln>
                  </pic:spPr>
                </pic:pic>
              </a:graphicData>
            </a:graphic>
          </wp:inline>
        </w:drawing>
      </w:r>
    </w:p>
    <w:p w14:paraId="7C15A737" w14:textId="77777777" w:rsidR="00AD7552" w:rsidRDefault="00AD7552" w:rsidP="0003619F">
      <w:pPr>
        <w:jc w:val="both"/>
        <w:rPr>
          <w:rFonts w:ascii="Times New Roman" w:hAnsi="Times New Roman" w:cs="Times New Roman"/>
          <w:b/>
          <w:bCs/>
        </w:rPr>
      </w:pPr>
    </w:p>
    <w:p w14:paraId="47F68D6E" w14:textId="65BCE236" w:rsidR="00320816" w:rsidRPr="0003619F" w:rsidRDefault="001C3B30" w:rsidP="00AD7552">
      <w:pPr>
        <w:jc w:val="center"/>
        <w:rPr>
          <w:rFonts w:ascii="Times New Roman" w:hAnsi="Times New Roman" w:cs="Times New Roman"/>
        </w:rPr>
      </w:pPr>
      <w:r w:rsidRPr="0003619F">
        <w:rPr>
          <w:rFonts w:ascii="Times New Roman" w:hAnsi="Times New Roman" w:cs="Times New Roman"/>
          <w:b/>
          <w:bCs/>
        </w:rPr>
        <w:lastRenderedPageBreak/>
        <w:t>Пояснительная записка.</w:t>
      </w:r>
      <w:bookmarkStart w:id="0" w:name="_GoBack"/>
      <w:bookmarkEnd w:id="0"/>
    </w:p>
    <w:p w14:paraId="589C8283" w14:textId="77777777" w:rsidR="00FF6305" w:rsidRPr="0003619F" w:rsidRDefault="00320816" w:rsidP="0003619F">
      <w:pPr>
        <w:jc w:val="both"/>
        <w:rPr>
          <w:rFonts w:ascii="Times New Roman" w:hAnsi="Times New Roman" w:cs="Times New Roman"/>
        </w:rPr>
      </w:pPr>
      <w:r w:rsidRPr="0003619F">
        <w:rPr>
          <w:rFonts w:ascii="Times New Roman" w:hAnsi="Times New Roman" w:cs="Times New Roman"/>
        </w:rPr>
        <w:t xml:space="preserve">     Рабочая программа по истории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03619F">
        <w:rPr>
          <w:rFonts w:ascii="Times New Roman" w:hAnsi="Times New Roman" w:cs="Times New Roman"/>
        </w:rPr>
        <w:t>Минпросвещения</w:t>
      </w:r>
      <w:proofErr w:type="spellEnd"/>
      <w:r w:rsidRPr="0003619F">
        <w:rPr>
          <w:rFonts w:ascii="Times New Roman" w:hAnsi="Times New Roman" w:cs="Times New Roman"/>
        </w:rPr>
        <w:t xml:space="preserve"> России от 31.05.2021 г. № 287, зарегистрирован Министерством юстиции Российской Федерации 05.07.2021 г., рег. номер 64101)</w:t>
      </w:r>
      <w:r w:rsidR="005963F2">
        <w:rPr>
          <w:rFonts w:ascii="Times New Roman" w:hAnsi="Times New Roman" w:cs="Times New Roman"/>
        </w:rPr>
        <w:t xml:space="preserve"> (далее – ФГОС ООО), А</w:t>
      </w:r>
      <w:r w:rsidRPr="0003619F">
        <w:rPr>
          <w:rFonts w:ascii="Times New Roman" w:hAnsi="Times New Roman" w:cs="Times New Roman"/>
        </w:rPr>
        <w:t>даптированной основной образовательной программы основного общего образования обучающихся с задержкой психического развития (одобренной решением ФУМО по общему образованию (протокол от 18 марта 2022 г. № 1/22)) (дал</w:t>
      </w:r>
      <w:r w:rsidR="00FF6305" w:rsidRPr="0003619F">
        <w:rPr>
          <w:rFonts w:ascii="Times New Roman" w:hAnsi="Times New Roman" w:cs="Times New Roman"/>
        </w:rPr>
        <w:t>ее – ПАООП ООО ЗПР), Р</w:t>
      </w:r>
      <w:r w:rsidRPr="0003619F">
        <w:rPr>
          <w:rFonts w:ascii="Times New Roman" w:hAnsi="Times New Roman" w:cs="Times New Roman"/>
        </w:rPr>
        <w:t>абочей программы основного общего образования по предмету «История</w:t>
      </w:r>
      <w:r w:rsidR="00FF6305" w:rsidRPr="0003619F">
        <w:rPr>
          <w:rFonts w:ascii="Times New Roman" w:hAnsi="Times New Roman" w:cs="Times New Roman"/>
        </w:rPr>
        <w:t xml:space="preserve"> Россия», П</w:t>
      </w:r>
      <w:r w:rsidRPr="0003619F">
        <w:rPr>
          <w:rFonts w:ascii="Times New Roman" w:hAnsi="Times New Roman" w:cs="Times New Roman"/>
        </w:rPr>
        <w:t>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0747B55C" w14:textId="77777777" w:rsidR="004E2298" w:rsidRPr="0003619F" w:rsidRDefault="00FF6305" w:rsidP="0003619F">
      <w:pPr>
        <w:jc w:val="both"/>
        <w:rPr>
          <w:rFonts w:ascii="Times New Roman" w:hAnsi="Times New Roman" w:cs="Times New Roman"/>
        </w:rPr>
      </w:pPr>
      <w:r w:rsidRPr="0003619F">
        <w:rPr>
          <w:rFonts w:ascii="Times New Roman" w:hAnsi="Times New Roman" w:cs="Times New Roman"/>
        </w:rPr>
        <w:t xml:space="preserve">   </w:t>
      </w:r>
      <w:r w:rsidR="00320816" w:rsidRPr="0003619F">
        <w:rPr>
          <w:rFonts w:ascii="Times New Roman" w:hAnsi="Times New Roman" w:cs="Times New Roman"/>
        </w:rPr>
        <w:t xml:space="preserve"> Согласно своему назн</w:t>
      </w:r>
      <w:r w:rsidR="004E2298" w:rsidRPr="0003619F">
        <w:rPr>
          <w:rFonts w:ascii="Times New Roman" w:hAnsi="Times New Roman" w:cs="Times New Roman"/>
        </w:rPr>
        <w:t>ачению</w:t>
      </w:r>
      <w:r w:rsidR="00320816" w:rsidRPr="0003619F">
        <w:rPr>
          <w:rFonts w:ascii="Times New Roman" w:hAnsi="Times New Roman" w:cs="Times New Roman"/>
        </w:rPr>
        <w:t xml:space="preserve">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 задержкой психического развития средствами учебного предмета «История</w:t>
      </w:r>
      <w:r w:rsidRPr="0003619F">
        <w:rPr>
          <w:rFonts w:ascii="Times New Roman" w:hAnsi="Times New Roman" w:cs="Times New Roman"/>
        </w:rPr>
        <w:t xml:space="preserve"> Россия</w:t>
      </w:r>
      <w:r w:rsidR="00320816" w:rsidRPr="0003619F">
        <w:rPr>
          <w:rFonts w:ascii="Times New Roman" w:hAnsi="Times New Roman" w:cs="Times New Roman"/>
        </w:rPr>
        <w:t>»;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65052EC3" w14:textId="77777777" w:rsidR="004E2298" w:rsidRPr="0003619F" w:rsidRDefault="004E2298" w:rsidP="0003619F">
      <w:pPr>
        <w:jc w:val="both"/>
        <w:rPr>
          <w:rFonts w:ascii="Times New Roman" w:hAnsi="Times New Roman" w:cs="Times New Roman"/>
          <w:b/>
        </w:rPr>
      </w:pPr>
      <w:r w:rsidRPr="0003619F">
        <w:rPr>
          <w:rFonts w:ascii="Times New Roman" w:hAnsi="Times New Roman" w:cs="Times New Roman"/>
          <w:b/>
        </w:rPr>
        <w:t xml:space="preserve">                                                                                   </w:t>
      </w:r>
      <w:r w:rsidR="00320816" w:rsidRPr="0003619F">
        <w:rPr>
          <w:rFonts w:ascii="Times New Roman" w:hAnsi="Times New Roman" w:cs="Times New Roman"/>
          <w:b/>
        </w:rPr>
        <w:t xml:space="preserve"> </w:t>
      </w:r>
      <w:r w:rsidRPr="0003619F">
        <w:rPr>
          <w:rFonts w:ascii="Times New Roman" w:hAnsi="Times New Roman" w:cs="Times New Roman"/>
          <w:b/>
        </w:rPr>
        <w:t>Общая характеристика учебного предмета «История</w:t>
      </w:r>
      <w:r w:rsidR="00800608" w:rsidRPr="0003619F">
        <w:rPr>
          <w:rFonts w:ascii="Times New Roman" w:hAnsi="Times New Roman" w:cs="Times New Roman"/>
          <w:b/>
        </w:rPr>
        <w:t xml:space="preserve"> Россия</w:t>
      </w:r>
      <w:r w:rsidRPr="0003619F">
        <w:rPr>
          <w:rFonts w:ascii="Times New Roman" w:hAnsi="Times New Roman" w:cs="Times New Roman"/>
          <w:b/>
        </w:rPr>
        <w:t xml:space="preserve">» </w:t>
      </w:r>
    </w:p>
    <w:p w14:paraId="12DFCC5A" w14:textId="77777777" w:rsidR="00800608" w:rsidRPr="0003619F" w:rsidRDefault="00800608" w:rsidP="0003619F">
      <w:pPr>
        <w:jc w:val="both"/>
        <w:rPr>
          <w:rFonts w:ascii="Times New Roman" w:hAnsi="Times New Roman" w:cs="Times New Roman"/>
          <w:b/>
        </w:rPr>
      </w:pPr>
      <w:r w:rsidRPr="0003619F">
        <w:rPr>
          <w:rFonts w:ascii="Times New Roman" w:hAnsi="Times New Roman" w:cs="Times New Roman"/>
        </w:rPr>
        <w:t xml:space="preserve">       Рабочая программа учебного предмета «</w:t>
      </w:r>
      <w:proofErr w:type="spellStart"/>
      <w:r w:rsidRPr="0003619F">
        <w:rPr>
          <w:rFonts w:ascii="Times New Roman" w:hAnsi="Times New Roman" w:cs="Times New Roman"/>
        </w:rPr>
        <w:t>ИсторияРоссии</w:t>
      </w:r>
      <w:proofErr w:type="spellEnd"/>
      <w:r w:rsidRPr="0003619F">
        <w:rPr>
          <w:rFonts w:ascii="Times New Roman" w:hAnsi="Times New Roman" w:cs="Times New Roman"/>
        </w:rPr>
        <w:t>» составлена с учетом особых образовательных потребностей обучающихся с ЗПР, получающих образование на основе АООП ООО обучающихся с ЗПР. Учебный предмет «История России» входит в предметную область «Общественно-научные предметы» и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w:t>
      </w:r>
      <w:r w:rsidR="000847BF" w:rsidRPr="0003619F">
        <w:rPr>
          <w:rFonts w:ascii="Times New Roman" w:hAnsi="Times New Roman" w:cs="Times New Roman"/>
        </w:rPr>
        <w:t xml:space="preserve"> </w:t>
      </w:r>
      <w:r w:rsidRPr="0003619F">
        <w:rPr>
          <w:rFonts w:ascii="Times New Roman" w:hAnsi="Times New Roman" w:cs="Times New Roman"/>
        </w:rPr>
        <w:t>нравственной культуры народов России», «География» и другие. 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с ЗПР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w:t>
      </w:r>
      <w:r w:rsidR="000847BF" w:rsidRPr="0003619F">
        <w:rPr>
          <w:rFonts w:ascii="Times New Roman" w:hAnsi="Times New Roman" w:cs="Times New Roman"/>
        </w:rPr>
        <w:t xml:space="preserve">ивационных, социальных систем. </w:t>
      </w:r>
      <w:r w:rsidRPr="0003619F">
        <w:rPr>
          <w:rFonts w:ascii="Times New Roman" w:hAnsi="Times New Roman" w:cs="Times New Roman"/>
        </w:rPr>
        <w:t xml:space="preserve"> Учебный предмет «История</w:t>
      </w:r>
      <w:r w:rsidR="000847BF" w:rsidRPr="0003619F">
        <w:rPr>
          <w:rFonts w:ascii="Times New Roman" w:hAnsi="Times New Roman" w:cs="Times New Roman"/>
        </w:rPr>
        <w:t xml:space="preserve"> России</w:t>
      </w:r>
      <w:r w:rsidRPr="0003619F">
        <w:rPr>
          <w:rFonts w:ascii="Times New Roman" w:hAnsi="Times New Roman" w:cs="Times New Roman"/>
        </w:rPr>
        <w:t>» имеет интегративный характер, его изучение направлено на образование, воспитание и развитие обучающихся. Предмет 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Курс отечественной истории должен сочетать историю Российского государства и населяющих его народов, истори</w:t>
      </w:r>
      <w:r w:rsidR="000847BF" w:rsidRPr="0003619F">
        <w:rPr>
          <w:rFonts w:ascii="Times New Roman" w:hAnsi="Times New Roman" w:cs="Times New Roman"/>
        </w:rPr>
        <w:t xml:space="preserve">ю регионов и локальную </w:t>
      </w:r>
      <w:proofErr w:type="gramStart"/>
      <w:r w:rsidR="000847BF" w:rsidRPr="0003619F">
        <w:rPr>
          <w:rFonts w:ascii="Times New Roman" w:hAnsi="Times New Roman" w:cs="Times New Roman"/>
        </w:rPr>
        <w:t xml:space="preserve">историю </w:t>
      </w:r>
      <w:r w:rsidRPr="0003619F">
        <w:rPr>
          <w:rFonts w:ascii="Times New Roman" w:hAnsi="Times New Roman" w:cs="Times New Roman"/>
        </w:rPr>
        <w:t xml:space="preserve"> (</w:t>
      </w:r>
      <w:proofErr w:type="gramEnd"/>
      <w:r w:rsidRPr="0003619F">
        <w:rPr>
          <w:rFonts w:ascii="Times New Roman" w:hAnsi="Times New Roman" w:cs="Times New Roman"/>
        </w:rPr>
        <w:t xml:space="preserve">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03619F">
        <w:rPr>
          <w:rFonts w:ascii="Times New Roman" w:hAnsi="Times New Roman" w:cs="Times New Roman"/>
        </w:rPr>
        <w:t>этнонациональной</w:t>
      </w:r>
      <w:proofErr w:type="spellEnd"/>
      <w:r w:rsidRPr="0003619F">
        <w:rPr>
          <w:rFonts w:ascii="Times New Roman" w:hAnsi="Times New Roman" w:cs="Times New Roman"/>
        </w:rPr>
        <w:t xml:space="preserve"> и </w:t>
      </w:r>
      <w:r w:rsidRPr="0003619F">
        <w:rPr>
          <w:rFonts w:ascii="Times New Roman" w:hAnsi="Times New Roman" w:cs="Times New Roman"/>
        </w:rPr>
        <w:lastRenderedPageBreak/>
        <w:t>религиозной общности, хранителей традиций рода и семьи.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w:t>
      </w:r>
      <w:proofErr w:type="spellStart"/>
      <w:r w:rsidRPr="0003619F">
        <w:rPr>
          <w:rFonts w:ascii="Times New Roman" w:hAnsi="Times New Roman" w:cs="Times New Roman"/>
        </w:rPr>
        <w:t>сравнительноисторических</w:t>
      </w:r>
      <w:proofErr w:type="spellEnd"/>
      <w:r w:rsidRPr="0003619F">
        <w:rPr>
          <w:rFonts w:ascii="Times New Roman" w:hAnsi="Times New Roman" w:cs="Times New Roman"/>
        </w:rPr>
        <w:t>) характеристик.</w:t>
      </w:r>
    </w:p>
    <w:p w14:paraId="2EAF668C" w14:textId="77777777" w:rsidR="004E2298" w:rsidRPr="0003619F" w:rsidRDefault="004E2298" w:rsidP="0003619F">
      <w:pPr>
        <w:pStyle w:val="a3"/>
        <w:jc w:val="both"/>
        <w:rPr>
          <w:color w:val="000000"/>
          <w:sz w:val="22"/>
          <w:szCs w:val="22"/>
        </w:rPr>
      </w:pPr>
      <w:r w:rsidRPr="0003619F">
        <w:rPr>
          <w:color w:val="000000"/>
          <w:sz w:val="22"/>
          <w:szCs w:val="22"/>
        </w:rPr>
        <w:t>Преподавание  истории в 9 классе  в текущем учебном году осуществляется в соответствии с требованиями следующих </w:t>
      </w:r>
      <w:r w:rsidRPr="0003619F">
        <w:rPr>
          <w:b/>
          <w:bCs/>
          <w:color w:val="000000"/>
          <w:sz w:val="22"/>
          <w:szCs w:val="22"/>
        </w:rPr>
        <w:t>нормативно - правовых  документов:</w:t>
      </w:r>
      <w:r w:rsidRPr="0003619F">
        <w:rPr>
          <w:color w:val="000000"/>
          <w:sz w:val="22"/>
          <w:szCs w:val="22"/>
        </w:rPr>
        <w:br/>
        <w:t>Федеральный закон Российской Федерации «Об образовании в Российской Федерации» (от 29.12.2012 № 273-ФЗ).</w:t>
      </w:r>
    </w:p>
    <w:p w14:paraId="19FDD823" w14:textId="77777777" w:rsidR="004E2298" w:rsidRPr="0003619F" w:rsidRDefault="004E2298" w:rsidP="0003619F">
      <w:pPr>
        <w:pStyle w:val="a3"/>
        <w:jc w:val="both"/>
        <w:rPr>
          <w:color w:val="000000"/>
          <w:sz w:val="22"/>
          <w:szCs w:val="22"/>
        </w:rPr>
      </w:pPr>
      <w:r w:rsidRPr="0003619F">
        <w:rPr>
          <w:color w:val="000000"/>
          <w:sz w:val="22"/>
          <w:szCs w:val="22"/>
        </w:rPr>
        <w:t>1. Федеральный государственный образовательный стандарт основного общего образования (приказ Минобрнауки РФ от 17.12.2010 № 1897).</w:t>
      </w:r>
    </w:p>
    <w:p w14:paraId="3A5970EF" w14:textId="77777777" w:rsidR="004E2298" w:rsidRPr="0003619F" w:rsidRDefault="004E2298" w:rsidP="0003619F">
      <w:pPr>
        <w:pStyle w:val="a3"/>
        <w:jc w:val="both"/>
        <w:rPr>
          <w:color w:val="000000"/>
          <w:sz w:val="22"/>
          <w:szCs w:val="22"/>
        </w:rPr>
      </w:pPr>
      <w:r w:rsidRPr="0003619F">
        <w:rPr>
          <w:color w:val="000000"/>
          <w:sz w:val="22"/>
          <w:szCs w:val="22"/>
        </w:rPr>
        <w:t>2.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44E5FD6" w14:textId="77777777" w:rsidR="004E2298" w:rsidRPr="0003619F" w:rsidRDefault="004E2298" w:rsidP="0003619F">
      <w:pPr>
        <w:pStyle w:val="a3"/>
        <w:jc w:val="both"/>
        <w:rPr>
          <w:color w:val="000000"/>
          <w:sz w:val="22"/>
          <w:szCs w:val="22"/>
        </w:rPr>
      </w:pPr>
      <w:r w:rsidRPr="0003619F">
        <w:rPr>
          <w:color w:val="000000"/>
          <w:sz w:val="22"/>
          <w:szCs w:val="22"/>
        </w:rPr>
        <w:t>3.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14:paraId="1DBF5482" w14:textId="77777777" w:rsidR="000847BF" w:rsidRPr="0003619F" w:rsidRDefault="004E2298" w:rsidP="0003619F">
      <w:pPr>
        <w:pStyle w:val="a3"/>
        <w:jc w:val="both"/>
        <w:rPr>
          <w:sz w:val="22"/>
          <w:szCs w:val="22"/>
        </w:rPr>
      </w:pPr>
      <w:r w:rsidRPr="0003619F">
        <w:rPr>
          <w:color w:val="000000"/>
          <w:sz w:val="22"/>
          <w:szCs w:val="22"/>
        </w:rPr>
        <w:t>4. Учебный план МАОУ «СОШ №10» г. Кунгура на 2022-2023 учебный год.</w:t>
      </w:r>
      <w:r w:rsidR="000847BF" w:rsidRPr="0003619F">
        <w:rPr>
          <w:sz w:val="22"/>
          <w:szCs w:val="22"/>
        </w:rPr>
        <w:t xml:space="preserve"> </w:t>
      </w:r>
    </w:p>
    <w:p w14:paraId="5019C8CE" w14:textId="77777777" w:rsidR="000847BF" w:rsidRPr="0003619F" w:rsidRDefault="000847BF" w:rsidP="0003619F">
      <w:pPr>
        <w:pStyle w:val="a3"/>
        <w:jc w:val="both"/>
        <w:rPr>
          <w:sz w:val="22"/>
          <w:szCs w:val="22"/>
        </w:rPr>
      </w:pPr>
      <w:r w:rsidRPr="0003619F">
        <w:rPr>
          <w:sz w:val="22"/>
          <w:szCs w:val="22"/>
        </w:rPr>
        <w:t xml:space="preserve"> </w:t>
      </w:r>
      <w:r w:rsidRPr="0003619F">
        <w:rPr>
          <w:b/>
          <w:sz w:val="22"/>
          <w:szCs w:val="22"/>
        </w:rPr>
        <w:t>Общие цели школьного исторического образования представлены в рабочей программе основного общего образования.</w:t>
      </w:r>
      <w:r w:rsidRPr="0003619F">
        <w:rPr>
          <w:sz w:val="22"/>
          <w:szCs w:val="22"/>
        </w:rPr>
        <w:t xml:space="preserve"> Включают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 </w:t>
      </w:r>
    </w:p>
    <w:p w14:paraId="08396EEA" w14:textId="77777777" w:rsidR="000847BF" w:rsidRPr="0003619F" w:rsidRDefault="000847BF" w:rsidP="0003619F">
      <w:pPr>
        <w:pStyle w:val="a3"/>
        <w:jc w:val="both"/>
        <w:rPr>
          <w:sz w:val="22"/>
          <w:szCs w:val="22"/>
        </w:rPr>
      </w:pPr>
      <w:r w:rsidRPr="0003619F">
        <w:rPr>
          <w:sz w:val="22"/>
          <w:szCs w:val="22"/>
        </w:rPr>
        <w:t>Достижение этих целей обеспечивается решением следующих задач:</w:t>
      </w:r>
    </w:p>
    <w:p w14:paraId="1E60C5F3"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формирование у обучающихся с ЗПР исторических ориентиров самоидентификации в современном мире; </w:t>
      </w:r>
    </w:p>
    <w:p w14:paraId="0196C4F0"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 </w:t>
      </w:r>
    </w:p>
    <w:p w14:paraId="100DCD82" w14:textId="77777777" w:rsidR="000847BF" w:rsidRPr="0003619F" w:rsidRDefault="000847BF" w:rsidP="0003619F">
      <w:pPr>
        <w:pStyle w:val="a3"/>
        <w:jc w:val="both"/>
        <w:rPr>
          <w:sz w:val="22"/>
          <w:szCs w:val="22"/>
        </w:rPr>
      </w:pPr>
      <w:r w:rsidRPr="0003619F">
        <w:rPr>
          <w:sz w:val="22"/>
          <w:szCs w:val="22"/>
        </w:rPr>
        <w:lastRenderedPageBreak/>
        <w:sym w:font="Symbol" w:char="F0A7"/>
      </w:r>
      <w:r w:rsidRPr="0003619F">
        <w:rPr>
          <w:sz w:val="22"/>
          <w:szCs w:val="22"/>
        </w:rPr>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r w:rsidRPr="0003619F">
        <w:rPr>
          <w:sz w:val="22"/>
          <w:szCs w:val="22"/>
        </w:rPr>
        <w:sym w:font="Symbol" w:char="F0A7"/>
      </w:r>
      <w:r w:rsidRPr="0003619F">
        <w:rPr>
          <w:sz w:val="22"/>
          <w:szCs w:val="22"/>
        </w:rPr>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 </w:t>
      </w:r>
    </w:p>
    <w:p w14:paraId="7C91AF0B"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выработка современного понимания истории в контексте гуманитарного знания и общественной жизни; </w:t>
      </w:r>
    </w:p>
    <w:p w14:paraId="7BF534E3" w14:textId="77777777"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развитие навыков исторического анализа и синтеза, формирование понимания взаимовлияния исторических событий и процессов.</w:t>
      </w:r>
    </w:p>
    <w:p w14:paraId="08FAE2AD" w14:textId="77777777" w:rsidR="004E2298" w:rsidRPr="0003619F" w:rsidRDefault="000847BF" w:rsidP="0003619F">
      <w:pPr>
        <w:pStyle w:val="a3"/>
        <w:jc w:val="both"/>
        <w:rPr>
          <w:color w:val="000000"/>
          <w:sz w:val="22"/>
          <w:szCs w:val="22"/>
        </w:rPr>
      </w:pPr>
      <w:r w:rsidRPr="0003619F">
        <w:rPr>
          <w:sz w:val="22"/>
          <w:szCs w:val="22"/>
        </w:rPr>
        <w:t xml:space="preserve"> Цель и задачи преподавания истории обучающимся с ЗПР максимально приближены к задачам, поставленным ФГОС ООО, и учитывают специфические особенности учеников.</w:t>
      </w:r>
    </w:p>
    <w:p w14:paraId="1BD6C437" w14:textId="77777777" w:rsidR="000847BF" w:rsidRPr="0003619F" w:rsidRDefault="000847BF" w:rsidP="0003619F">
      <w:pPr>
        <w:pStyle w:val="a3"/>
        <w:spacing w:before="0" w:beforeAutospacing="0" w:after="0" w:afterAutospacing="0"/>
        <w:jc w:val="both"/>
        <w:rPr>
          <w:b/>
          <w:sz w:val="22"/>
          <w:szCs w:val="22"/>
        </w:rPr>
      </w:pPr>
      <w:r w:rsidRPr="0003619F">
        <w:rPr>
          <w:sz w:val="22"/>
          <w:szCs w:val="22"/>
        </w:rPr>
        <w:t xml:space="preserve">                                                     </w:t>
      </w:r>
      <w:r w:rsidRPr="0003619F">
        <w:rPr>
          <w:b/>
          <w:sz w:val="22"/>
          <w:szCs w:val="22"/>
        </w:rPr>
        <w:t xml:space="preserve">Особенности отбора и адаптации учебного материала по истории.  </w:t>
      </w:r>
    </w:p>
    <w:p w14:paraId="193242C2" w14:textId="77777777" w:rsidR="000847BF" w:rsidRPr="0003619F" w:rsidRDefault="000847BF" w:rsidP="0003619F">
      <w:pPr>
        <w:pStyle w:val="a3"/>
        <w:spacing w:before="0" w:beforeAutospacing="0" w:after="0" w:afterAutospacing="0"/>
        <w:jc w:val="both"/>
        <w:rPr>
          <w:sz w:val="22"/>
          <w:szCs w:val="22"/>
        </w:rPr>
      </w:pPr>
      <w:r w:rsidRPr="0003619F">
        <w:rPr>
          <w:sz w:val="22"/>
          <w:szCs w:val="22"/>
        </w:rPr>
        <w:t xml:space="preserve">      Особенности психического развития обучающихся с ЗПР обусловливают дополнительные коррекционные задачи учебного предмета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 </w:t>
      </w:r>
    </w:p>
    <w:p w14:paraId="3837B89C" w14:textId="77777777" w:rsidR="00F66019" w:rsidRPr="0003619F" w:rsidRDefault="000847BF" w:rsidP="0003619F">
      <w:pPr>
        <w:pStyle w:val="a3"/>
        <w:spacing w:before="0" w:beforeAutospacing="0" w:after="0" w:afterAutospacing="0"/>
        <w:jc w:val="both"/>
        <w:rPr>
          <w:sz w:val="22"/>
          <w:szCs w:val="22"/>
        </w:rPr>
      </w:pPr>
      <w:r w:rsidRPr="0003619F">
        <w:rPr>
          <w:sz w:val="22"/>
          <w:szCs w:val="22"/>
        </w:rPr>
        <w:t xml:space="preserve">    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 </w:t>
      </w:r>
    </w:p>
    <w:p w14:paraId="4CB211FC"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w:t>
      </w:r>
      <w:r w:rsidR="000847BF" w:rsidRPr="0003619F">
        <w:rPr>
          <w:sz w:val="22"/>
          <w:szCs w:val="22"/>
        </w:rPr>
        <w:t>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w:t>
      </w:r>
    </w:p>
    <w:p w14:paraId="6668DE2A" w14:textId="77777777" w:rsidR="000847BF" w:rsidRPr="0003619F" w:rsidRDefault="00F66019" w:rsidP="0003619F">
      <w:pPr>
        <w:pStyle w:val="a3"/>
        <w:spacing w:before="0" w:beforeAutospacing="0" w:after="0" w:afterAutospacing="0"/>
        <w:jc w:val="both"/>
        <w:rPr>
          <w:sz w:val="22"/>
          <w:szCs w:val="22"/>
        </w:rPr>
      </w:pPr>
      <w:r w:rsidRPr="0003619F">
        <w:rPr>
          <w:sz w:val="22"/>
          <w:szCs w:val="22"/>
        </w:rPr>
        <w:t xml:space="preserve">    П</w:t>
      </w:r>
      <w:r w:rsidR="000847BF" w:rsidRPr="0003619F">
        <w:rPr>
          <w:sz w:val="22"/>
          <w:szCs w:val="22"/>
        </w:rPr>
        <w:t>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w:t>
      </w:r>
    </w:p>
    <w:p w14:paraId="601FE77E" w14:textId="77777777" w:rsidR="00F66019" w:rsidRPr="0003619F" w:rsidRDefault="00F66019" w:rsidP="0003619F">
      <w:pPr>
        <w:pStyle w:val="a3"/>
        <w:spacing w:before="0" w:beforeAutospacing="0" w:after="0" w:afterAutospacing="0"/>
        <w:jc w:val="both"/>
        <w:rPr>
          <w:sz w:val="22"/>
          <w:szCs w:val="22"/>
        </w:rPr>
      </w:pPr>
    </w:p>
    <w:p w14:paraId="4300BEBD" w14:textId="77777777" w:rsidR="00F66019" w:rsidRPr="0003619F" w:rsidRDefault="00F66019" w:rsidP="0003619F">
      <w:pPr>
        <w:pStyle w:val="a3"/>
        <w:spacing w:before="0" w:beforeAutospacing="0" w:after="0" w:afterAutospacing="0"/>
        <w:jc w:val="both"/>
        <w:rPr>
          <w:b/>
          <w:sz w:val="22"/>
          <w:szCs w:val="22"/>
        </w:rPr>
      </w:pPr>
      <w:r w:rsidRPr="0003619F">
        <w:rPr>
          <w:b/>
          <w:sz w:val="22"/>
          <w:szCs w:val="22"/>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«История России».</w:t>
      </w:r>
    </w:p>
    <w:p w14:paraId="0EA23D11"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w:t>
      </w:r>
      <w:r w:rsidRPr="0003619F">
        <w:rPr>
          <w:sz w:val="22"/>
          <w:szCs w:val="22"/>
        </w:rPr>
        <w:lastRenderedPageBreak/>
        <w:t>с опорой на алгоритм; «</w:t>
      </w:r>
      <w:proofErr w:type="spellStart"/>
      <w:r w:rsidRPr="0003619F">
        <w:rPr>
          <w:sz w:val="22"/>
          <w:szCs w:val="22"/>
        </w:rPr>
        <w:t>пошаговость</w:t>
      </w:r>
      <w:proofErr w:type="spellEnd"/>
      <w:r w:rsidRPr="0003619F">
        <w:rPr>
          <w:sz w:val="22"/>
          <w:szCs w:val="22"/>
        </w:rPr>
        <w:t>» в изучении материала; использование дополнительной визуальной опоры (планы, образцы, шаблоны, опорны</w:t>
      </w:r>
      <w:r w:rsidR="005963F2">
        <w:rPr>
          <w:sz w:val="22"/>
          <w:szCs w:val="22"/>
        </w:rPr>
        <w:t>е таблицы).  А</w:t>
      </w:r>
      <w:r w:rsidRPr="0003619F">
        <w:rPr>
          <w:sz w:val="22"/>
          <w:szCs w:val="22"/>
        </w:rPr>
        <w:t xml:space="preserve">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w:t>
      </w:r>
      <w:r w:rsidR="005963F2">
        <w:rPr>
          <w:sz w:val="22"/>
          <w:szCs w:val="22"/>
        </w:rPr>
        <w:t xml:space="preserve">экскурсии. Особое внимание </w:t>
      </w:r>
      <w:r w:rsidRPr="0003619F">
        <w:rPr>
          <w:sz w:val="22"/>
          <w:szCs w:val="22"/>
        </w:rPr>
        <w:t xml:space="preserve">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w:t>
      </w:r>
    </w:p>
    <w:p w14:paraId="010D77F1" w14:textId="77777777" w:rsidR="00F66019" w:rsidRPr="0003619F" w:rsidRDefault="005963F2" w:rsidP="0003619F">
      <w:pPr>
        <w:pStyle w:val="a3"/>
        <w:spacing w:before="0" w:beforeAutospacing="0" w:after="0" w:afterAutospacing="0"/>
        <w:jc w:val="both"/>
        <w:rPr>
          <w:sz w:val="22"/>
          <w:szCs w:val="22"/>
        </w:rPr>
      </w:pPr>
      <w:r>
        <w:rPr>
          <w:sz w:val="22"/>
          <w:szCs w:val="22"/>
        </w:rPr>
        <w:t xml:space="preserve"> С</w:t>
      </w:r>
      <w:r w:rsidR="00F66019" w:rsidRPr="0003619F">
        <w:rPr>
          <w:sz w:val="22"/>
          <w:szCs w:val="22"/>
        </w:rPr>
        <w:t xml:space="preserve">редства наглядности: </w:t>
      </w:r>
    </w:p>
    <w:p w14:paraId="7CBF05F4"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исторические карты и атласы по темам курса; </w:t>
      </w:r>
    </w:p>
    <w:p w14:paraId="475464B1"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артефакты и копии исторических предметов, макеты; </w:t>
      </w:r>
    </w:p>
    <w:p w14:paraId="0BA7B3D8"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портреты исторических деятелей, выдающихся полководцев; </w:t>
      </w:r>
    </w:p>
    <w:p w14:paraId="3BAB1B45"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исторические картины, репродукции; </w:t>
      </w:r>
    </w:p>
    <w:p w14:paraId="2E41E994"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презентации по темам курса. </w:t>
      </w:r>
    </w:p>
    <w:p w14:paraId="31AA9F7E" w14:textId="77777777" w:rsidR="00F66019" w:rsidRPr="0003619F" w:rsidRDefault="0003619F" w:rsidP="0003619F">
      <w:pPr>
        <w:pStyle w:val="a3"/>
        <w:spacing w:before="0" w:beforeAutospacing="0" w:after="0" w:afterAutospacing="0"/>
        <w:jc w:val="both"/>
        <w:rPr>
          <w:sz w:val="22"/>
          <w:szCs w:val="22"/>
        </w:rPr>
      </w:pPr>
      <w:r>
        <w:rPr>
          <w:sz w:val="22"/>
          <w:szCs w:val="22"/>
        </w:rPr>
        <w:t xml:space="preserve">     </w:t>
      </w:r>
      <w:r w:rsidR="005963F2">
        <w:rPr>
          <w:sz w:val="22"/>
          <w:szCs w:val="22"/>
        </w:rPr>
        <w:t xml:space="preserve">На уроках истории </w:t>
      </w:r>
      <w:r w:rsidR="00F66019" w:rsidRPr="0003619F">
        <w:rPr>
          <w:sz w:val="22"/>
          <w:szCs w:val="22"/>
        </w:rPr>
        <w:t xml:space="preserve">организовывать различные коллективные формы работы: </w:t>
      </w:r>
    </w:p>
    <w:p w14:paraId="79B57E9C"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парами, группами, что будет способствовать закреплению у обучающихся с ЗПР навыков сотрудничества и продуктивной коммуникации.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Введение нового термина, новой лексической единицы проводится на </w:t>
      </w:r>
      <w:proofErr w:type="gramStart"/>
      <w:r w:rsidRPr="0003619F">
        <w:rPr>
          <w:sz w:val="22"/>
          <w:szCs w:val="22"/>
        </w:rPr>
        <w:t>основе  обращения</w:t>
      </w:r>
      <w:proofErr w:type="gramEnd"/>
      <w:r w:rsidRPr="0003619F">
        <w:rPr>
          <w:sz w:val="22"/>
          <w:szCs w:val="22"/>
        </w:rPr>
        <w:t xml:space="preserve"> к этимологии слова и ассоциациям. Каждое новое слово включается в контекст, закрепляется в речевой практике обучающихся. Обязательна визуальная поддержка, алгоритмы работы с определением, опорные схемы для актуализации терминологии. </w:t>
      </w:r>
    </w:p>
    <w:p w14:paraId="42C71EB5"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Коррекционно-развивающая направленность истории заключается в том, что на уроках ведется целенаправленная работа по развитию речи и </w:t>
      </w:r>
      <w:proofErr w:type="spellStart"/>
      <w:r w:rsidRPr="0003619F">
        <w:rPr>
          <w:sz w:val="22"/>
          <w:szCs w:val="22"/>
        </w:rPr>
        <w:t>словеснологического</w:t>
      </w:r>
      <w:proofErr w:type="spellEnd"/>
      <w:r w:rsidRPr="0003619F">
        <w:rPr>
          <w:sz w:val="22"/>
          <w:szCs w:val="22"/>
        </w:rPr>
        <w:t xml:space="preserve"> мышления на основе материала исторического содержания. </w:t>
      </w:r>
    </w:p>
    <w:p w14:paraId="6BF1DF4A"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В процессе уроков требуется обеспечить накопление обучающимися специальных понятий, к числу которых относятся: </w:t>
      </w:r>
    </w:p>
    <w:p w14:paraId="39101C69"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частно-исторические понятия (характерные для определенного периода в истории), отражающие и обобщающие конкретные исторические явления; </w:t>
      </w:r>
    </w:p>
    <w:p w14:paraId="3A1EABCE"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общеисторические понятия, отражающие и обобщающие явления, свойственные определённой общественно-экономической формации; </w:t>
      </w:r>
    </w:p>
    <w:p w14:paraId="45B1D880"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социологические понятия, отражающие общие связи и закономерности исторического процесса.</w:t>
      </w:r>
    </w:p>
    <w:p w14:paraId="52CB7819"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Ведущими являются общеисторические понятия. Освоение социологических понятий становится возможным только на базе общеисторических.</w:t>
      </w:r>
    </w:p>
    <w:p w14:paraId="62CB2980"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У обучающихся с ЗПР должно осуществляться развитие </w:t>
      </w:r>
      <w:proofErr w:type="spellStart"/>
      <w:r w:rsidRPr="0003619F">
        <w:rPr>
          <w:sz w:val="22"/>
          <w:szCs w:val="22"/>
        </w:rPr>
        <w:t>общеучебных</w:t>
      </w:r>
      <w:proofErr w:type="spellEnd"/>
      <w:r w:rsidRPr="0003619F">
        <w:rPr>
          <w:sz w:val="22"/>
          <w:szCs w:val="22"/>
        </w:rPr>
        <w:t xml:space="preserve">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14:paraId="27040C36" w14:textId="77777777"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w:t>
      </w:r>
    </w:p>
    <w:p w14:paraId="61553EFE" w14:textId="77777777" w:rsidR="000847BF" w:rsidRPr="0003619F" w:rsidRDefault="000847BF" w:rsidP="0003619F">
      <w:pPr>
        <w:pStyle w:val="a3"/>
        <w:spacing w:before="0" w:beforeAutospacing="0" w:after="0" w:afterAutospacing="0"/>
        <w:jc w:val="both"/>
        <w:rPr>
          <w:sz w:val="22"/>
          <w:szCs w:val="22"/>
        </w:rPr>
      </w:pPr>
    </w:p>
    <w:p w14:paraId="1E5E8C23"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lastRenderedPageBreak/>
        <w:t>Требования к уровню подготовки обучающихся</w:t>
      </w:r>
    </w:p>
    <w:p w14:paraId="2C32E9D7"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Выпускник </w:t>
      </w:r>
      <w:r w:rsidRPr="0003619F">
        <w:rPr>
          <w:sz w:val="22"/>
          <w:szCs w:val="22"/>
          <w:u w:val="single"/>
        </w:rPr>
        <w:t>научится:</w:t>
      </w:r>
    </w:p>
    <w:p w14:paraId="3841AFC1"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локализовать во времени</w:t>
      </w:r>
      <w:r w:rsidRPr="0003619F">
        <w:rPr>
          <w:sz w:val="22"/>
          <w:szCs w:val="22"/>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14:paraId="4B004000" w14:textId="77777777" w:rsidR="001C3B30" w:rsidRPr="0003619F" w:rsidRDefault="001C3B30" w:rsidP="0003619F">
      <w:pPr>
        <w:pStyle w:val="a3"/>
        <w:numPr>
          <w:ilvl w:val="0"/>
          <w:numId w:val="2"/>
        </w:numPr>
        <w:spacing w:before="0" w:beforeAutospacing="0" w:after="0" w:afterAutospacing="0"/>
        <w:ind w:left="0"/>
        <w:jc w:val="both"/>
        <w:rPr>
          <w:sz w:val="22"/>
          <w:szCs w:val="22"/>
        </w:rPr>
      </w:pPr>
      <w:r w:rsidRPr="0003619F">
        <w:rPr>
          <w:b/>
          <w:bCs/>
          <w:sz w:val="22"/>
          <w:szCs w:val="22"/>
        </w:rPr>
        <w:t>применять знание фактов</w:t>
      </w:r>
      <w:r w:rsidRPr="0003619F">
        <w:rPr>
          <w:sz w:val="22"/>
          <w:szCs w:val="22"/>
        </w:rPr>
        <w:t> для характеристики эпохи Нового времени в отечественной и всеобщей истории, её ключевых процессов, событий и явлений;</w:t>
      </w:r>
    </w:p>
    <w:p w14:paraId="63A42560"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использовать историческую карту</w:t>
      </w:r>
      <w:r w:rsidRPr="0003619F">
        <w:rPr>
          <w:sz w:val="22"/>
          <w:szCs w:val="22"/>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14:paraId="2B3ACADD"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анализировать информацию</w:t>
      </w:r>
      <w:r w:rsidRPr="0003619F">
        <w:rPr>
          <w:sz w:val="22"/>
          <w:szCs w:val="22"/>
        </w:rPr>
        <w:t> из различных источников по отечественной и Всеобщей истории Нового времени;</w:t>
      </w:r>
    </w:p>
    <w:p w14:paraId="098544D9"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составлять описание</w:t>
      </w:r>
      <w:r w:rsidRPr="0003619F">
        <w:rPr>
          <w:sz w:val="22"/>
          <w:szCs w:val="22"/>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03619F">
        <w:rPr>
          <w:b/>
          <w:bCs/>
          <w:sz w:val="22"/>
          <w:szCs w:val="22"/>
        </w:rPr>
        <w:t>рассказывать</w:t>
      </w:r>
      <w:r w:rsidRPr="0003619F">
        <w:rPr>
          <w:sz w:val="22"/>
          <w:szCs w:val="22"/>
        </w:rPr>
        <w:t> о значительных событиях и личностях отечественной и всеобщей истории Нового времени;</w:t>
      </w:r>
    </w:p>
    <w:p w14:paraId="58AEF406"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раскрывать характерные, существенные черты:</w:t>
      </w:r>
      <w:r w:rsidRPr="0003619F">
        <w:rPr>
          <w:sz w:val="22"/>
          <w:szCs w:val="22"/>
        </w:rP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14:paraId="4AD4770D"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объяснять причины и следствия</w:t>
      </w:r>
      <w:r w:rsidRPr="0003619F">
        <w:rPr>
          <w:sz w:val="22"/>
          <w:szCs w:val="22"/>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3E804A3"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сопоставлять</w:t>
      </w:r>
      <w:r w:rsidRPr="0003619F">
        <w:rPr>
          <w:sz w:val="22"/>
          <w:szCs w:val="22"/>
        </w:rPr>
        <w:t> развитие России и других стран в период Нового времени, сравнивать исторические ситуации и события;</w:t>
      </w:r>
    </w:p>
    <w:p w14:paraId="0706D608" w14:textId="77777777"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давать оценку</w:t>
      </w:r>
      <w:r w:rsidRPr="0003619F">
        <w:rPr>
          <w:sz w:val="22"/>
          <w:szCs w:val="22"/>
        </w:rPr>
        <w:t> событиям и личностям отечественной и всеобщей истории Нового времени.</w:t>
      </w:r>
    </w:p>
    <w:p w14:paraId="2C4DAB34"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Выпускник </w:t>
      </w:r>
      <w:r w:rsidRPr="0003619F">
        <w:rPr>
          <w:sz w:val="22"/>
          <w:szCs w:val="22"/>
          <w:u w:val="single"/>
        </w:rPr>
        <w:t>получит возможность научиться:</w:t>
      </w:r>
    </w:p>
    <w:p w14:paraId="3AADA981"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используя историческую карту, характеризовать социально-</w:t>
      </w:r>
      <w:proofErr w:type="spellStart"/>
      <w:r w:rsidRPr="0003619F">
        <w:rPr>
          <w:sz w:val="22"/>
          <w:szCs w:val="22"/>
        </w:rPr>
        <w:t>экономичесое</w:t>
      </w:r>
      <w:proofErr w:type="spellEnd"/>
      <w:r w:rsidRPr="0003619F">
        <w:rPr>
          <w:sz w:val="22"/>
          <w:szCs w:val="22"/>
        </w:rPr>
        <w:t xml:space="preserve"> и политическое развитие России и других стран в Новое время;</w:t>
      </w:r>
    </w:p>
    <w:p w14:paraId="334C9BDF"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14:paraId="1D0483F8"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сравнивать развитие России и других стран в Новое время, объяснять, в чем заключались общие черты и особенности;</w:t>
      </w:r>
    </w:p>
    <w:p w14:paraId="51477F49" w14:textId="77777777"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14:paraId="3EEAE438" w14:textId="77777777" w:rsidR="009C56FB" w:rsidRPr="0003619F" w:rsidRDefault="009C56FB" w:rsidP="0003619F">
      <w:pPr>
        <w:pStyle w:val="a3"/>
        <w:shd w:val="clear" w:color="auto" w:fill="FFFFFF"/>
        <w:spacing w:before="0" w:beforeAutospacing="0" w:after="0" w:afterAutospacing="0" w:line="294" w:lineRule="atLeast"/>
        <w:jc w:val="both"/>
        <w:rPr>
          <w:sz w:val="22"/>
          <w:szCs w:val="22"/>
        </w:rPr>
      </w:pPr>
    </w:p>
    <w:p w14:paraId="544203D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ПЛАНИРУЕМЫЕ </w:t>
      </w:r>
      <w:proofErr w:type="gramStart"/>
      <w:r w:rsidRPr="0003619F">
        <w:rPr>
          <w:rFonts w:ascii="Times New Roman" w:eastAsia="Times New Roman" w:hAnsi="Times New Roman" w:cs="Times New Roman"/>
          <w:b/>
          <w:bCs/>
          <w:color w:val="000000"/>
          <w:lang w:eastAsia="ru-RU"/>
        </w:rPr>
        <w:t>РЕЗУЛЬТАТЫ  ОСВОЕНИЯ</w:t>
      </w:r>
      <w:proofErr w:type="gramEnd"/>
      <w:r w:rsidRPr="0003619F">
        <w:rPr>
          <w:rFonts w:ascii="Times New Roman" w:eastAsia="Times New Roman" w:hAnsi="Times New Roman" w:cs="Times New Roman"/>
          <w:b/>
          <w:bCs/>
          <w:color w:val="000000"/>
          <w:lang w:eastAsia="ru-RU"/>
        </w:rPr>
        <w:t xml:space="preserve"> УЧЕБНОГО ПРЕДМЕТА, КУРСА</w:t>
      </w:r>
    </w:p>
    <w:p w14:paraId="039B5F74"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Предметные результаты</w:t>
      </w:r>
      <w:r w:rsidRPr="0003619F">
        <w:rPr>
          <w:rFonts w:ascii="Times New Roman" w:eastAsia="Times New Roman" w:hAnsi="Times New Roman" w:cs="Times New Roman"/>
          <w:b/>
          <w:bCs/>
          <w:i/>
          <w:iCs/>
          <w:color w:val="000000"/>
          <w:lang w:eastAsia="ru-RU"/>
        </w:rPr>
        <w:t>:</w:t>
      </w:r>
    </w:p>
    <w:p w14:paraId="7AA985A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 В </w:t>
      </w:r>
      <w:proofErr w:type="gramStart"/>
      <w:r w:rsidRPr="0003619F">
        <w:rPr>
          <w:rFonts w:ascii="Times New Roman" w:eastAsia="Times New Roman" w:hAnsi="Times New Roman" w:cs="Times New Roman"/>
          <w:b/>
          <w:bCs/>
          <w:color w:val="000000"/>
          <w:lang w:eastAsia="ru-RU"/>
        </w:rPr>
        <w:t>результате  изучения</w:t>
      </w:r>
      <w:proofErr w:type="gramEnd"/>
      <w:r w:rsidRPr="0003619F">
        <w:rPr>
          <w:rFonts w:ascii="Times New Roman" w:eastAsia="Times New Roman" w:hAnsi="Times New Roman" w:cs="Times New Roman"/>
          <w:b/>
          <w:bCs/>
          <w:color w:val="000000"/>
          <w:lang w:eastAsia="ru-RU"/>
        </w:rPr>
        <w:t xml:space="preserve"> истории на данном этапе обучения являются :</w:t>
      </w:r>
    </w:p>
    <w:p w14:paraId="547977C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1.        </w:t>
      </w:r>
      <w:r w:rsidRPr="0003619F">
        <w:rPr>
          <w:rFonts w:ascii="Times New Roman" w:eastAsia="Times New Roman" w:hAnsi="Times New Roman" w:cs="Times New Roman"/>
          <w:b/>
          <w:bCs/>
          <w:color w:val="000000"/>
          <w:lang w:eastAsia="ru-RU"/>
        </w:rPr>
        <w:t>Знание хронологии, работа с хронологией:</w:t>
      </w:r>
    </w:p>
    <w:p w14:paraId="52F560A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указывать хронологические рамки и периоды ключевых процессов, а также даты важнейших событий всеобщей истории;</w:t>
      </w:r>
    </w:p>
    <w:p w14:paraId="2A8A434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соотносить  год</w:t>
      </w:r>
      <w:proofErr w:type="gramEnd"/>
      <w:r w:rsidRPr="0003619F">
        <w:rPr>
          <w:rFonts w:ascii="Times New Roman" w:eastAsia="Times New Roman" w:hAnsi="Times New Roman" w:cs="Times New Roman"/>
          <w:color w:val="000000"/>
          <w:lang w:eastAsia="ru-RU"/>
        </w:rPr>
        <w:t xml:space="preserve">  с  веком,  эрой,  устанавливать  последовательность и длительность исторических событий.</w:t>
      </w:r>
    </w:p>
    <w:p w14:paraId="15430B3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2.        </w:t>
      </w:r>
      <w:r w:rsidRPr="0003619F">
        <w:rPr>
          <w:rFonts w:ascii="Times New Roman" w:eastAsia="Times New Roman" w:hAnsi="Times New Roman" w:cs="Times New Roman"/>
          <w:b/>
          <w:bCs/>
          <w:color w:val="000000"/>
          <w:lang w:eastAsia="ru-RU"/>
        </w:rPr>
        <w:t>Знание исторических фактов, работа с фактами:</w:t>
      </w:r>
    </w:p>
    <w:p w14:paraId="48127827"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характеризовать место, обстоятельства, участников, этапы, особенности, результаты важнейших исторических событий;</w:t>
      </w:r>
    </w:p>
    <w:p w14:paraId="07983FF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группировать (классифицировать) факты по различным признакам и основаниям.</w:t>
      </w:r>
    </w:p>
    <w:p w14:paraId="76DAD1B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3.        </w:t>
      </w:r>
      <w:r w:rsidRPr="0003619F">
        <w:rPr>
          <w:rFonts w:ascii="Times New Roman" w:eastAsia="Times New Roman" w:hAnsi="Times New Roman" w:cs="Times New Roman"/>
          <w:b/>
          <w:bCs/>
          <w:color w:val="000000"/>
          <w:lang w:eastAsia="ru-RU"/>
        </w:rPr>
        <w:t>Работа с историческими источниками</w:t>
      </w:r>
      <w:r w:rsidRPr="0003619F">
        <w:rPr>
          <w:rFonts w:ascii="Times New Roman" w:eastAsia="Times New Roman" w:hAnsi="Times New Roman" w:cs="Times New Roman"/>
          <w:color w:val="000000"/>
          <w:lang w:eastAsia="ru-RU"/>
        </w:rPr>
        <w:t>:</w:t>
      </w:r>
    </w:p>
    <w:p w14:paraId="43ACB51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xml:space="preserve">—        читать историческую карту с опорой на легенду, ориентироваться по карте, соотносить </w:t>
      </w:r>
      <w:proofErr w:type="gramStart"/>
      <w:r w:rsidRPr="0003619F">
        <w:rPr>
          <w:rFonts w:ascii="Times New Roman" w:eastAsia="Times New Roman" w:hAnsi="Times New Roman" w:cs="Times New Roman"/>
          <w:color w:val="000000"/>
          <w:lang w:eastAsia="ru-RU"/>
        </w:rPr>
        <w:t>местонахождение  и</w:t>
      </w:r>
      <w:proofErr w:type="gramEnd"/>
      <w:r w:rsidRPr="0003619F">
        <w:rPr>
          <w:rFonts w:ascii="Times New Roman" w:eastAsia="Times New Roman" w:hAnsi="Times New Roman" w:cs="Times New Roman"/>
          <w:color w:val="000000"/>
          <w:lang w:eastAsia="ru-RU"/>
        </w:rPr>
        <w:t xml:space="preserve">  состояние  </w:t>
      </w:r>
    </w:p>
    <w:p w14:paraId="53AC428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исторического </w:t>
      </w:r>
      <w:proofErr w:type="gramStart"/>
      <w:r w:rsidRPr="0003619F">
        <w:rPr>
          <w:rFonts w:ascii="Times New Roman" w:eastAsia="Times New Roman" w:hAnsi="Times New Roman" w:cs="Times New Roman"/>
          <w:color w:val="000000"/>
          <w:lang w:eastAsia="ru-RU"/>
        </w:rPr>
        <w:t>объекта  в</w:t>
      </w:r>
      <w:proofErr w:type="gramEnd"/>
      <w:r w:rsidRPr="0003619F">
        <w:rPr>
          <w:rFonts w:ascii="Times New Roman" w:eastAsia="Times New Roman" w:hAnsi="Times New Roman" w:cs="Times New Roman"/>
          <w:color w:val="000000"/>
          <w:lang w:eastAsia="ru-RU"/>
        </w:rPr>
        <w:t xml:space="preserve"> разные  эпохи,   века,  периоды;</w:t>
      </w:r>
    </w:p>
    <w:p w14:paraId="1281ACC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осуществлять поиск необходимой   </w:t>
      </w:r>
      <w:proofErr w:type="gramStart"/>
      <w:r w:rsidRPr="0003619F">
        <w:rPr>
          <w:rFonts w:ascii="Times New Roman" w:eastAsia="Times New Roman" w:hAnsi="Times New Roman" w:cs="Times New Roman"/>
          <w:color w:val="000000"/>
          <w:lang w:eastAsia="ru-RU"/>
        </w:rPr>
        <w:t>информации  в</w:t>
      </w:r>
      <w:proofErr w:type="gramEnd"/>
      <w:r w:rsidRPr="0003619F">
        <w:rPr>
          <w:rFonts w:ascii="Times New Roman" w:eastAsia="Times New Roman" w:hAnsi="Times New Roman" w:cs="Times New Roman"/>
          <w:color w:val="000000"/>
          <w:lang w:eastAsia="ru-RU"/>
        </w:rPr>
        <w:t xml:space="preserve">  одном   или   нескольких   источниках   (материальных,    текстовых,   изобразительных</w:t>
      </w:r>
    </w:p>
    <w:p w14:paraId="13CD5549"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и   др.), отбирать   </w:t>
      </w:r>
      <w:proofErr w:type="gramStart"/>
      <w:r w:rsidRPr="0003619F">
        <w:rPr>
          <w:rFonts w:ascii="Times New Roman" w:eastAsia="Times New Roman" w:hAnsi="Times New Roman" w:cs="Times New Roman"/>
          <w:color w:val="000000"/>
          <w:lang w:eastAsia="ru-RU"/>
        </w:rPr>
        <w:t xml:space="preserve">её,   </w:t>
      </w:r>
      <w:proofErr w:type="gramEnd"/>
      <w:r w:rsidRPr="0003619F">
        <w:rPr>
          <w:rFonts w:ascii="Times New Roman" w:eastAsia="Times New Roman" w:hAnsi="Times New Roman" w:cs="Times New Roman"/>
          <w:color w:val="000000"/>
          <w:lang w:eastAsia="ru-RU"/>
        </w:rPr>
        <w:t>группировать, обобщать;</w:t>
      </w:r>
    </w:p>
    <w:p w14:paraId="474D9DF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сравнивать </w:t>
      </w:r>
      <w:proofErr w:type="gramStart"/>
      <w:r w:rsidRPr="0003619F">
        <w:rPr>
          <w:rFonts w:ascii="Times New Roman" w:eastAsia="Times New Roman" w:hAnsi="Times New Roman" w:cs="Times New Roman"/>
          <w:color w:val="000000"/>
          <w:lang w:eastAsia="ru-RU"/>
        </w:rPr>
        <w:t>данные  разных</w:t>
      </w:r>
      <w:proofErr w:type="gramEnd"/>
      <w:r w:rsidRPr="0003619F">
        <w:rPr>
          <w:rFonts w:ascii="Times New Roman" w:eastAsia="Times New Roman" w:hAnsi="Times New Roman" w:cs="Times New Roman"/>
          <w:color w:val="000000"/>
          <w:lang w:eastAsia="ru-RU"/>
        </w:rPr>
        <w:t xml:space="preserve">  источников,  выявлять  их сходство и различия, время и место создания.</w:t>
      </w:r>
    </w:p>
    <w:p w14:paraId="07B1313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4.        </w:t>
      </w:r>
      <w:r w:rsidRPr="0003619F">
        <w:rPr>
          <w:rFonts w:ascii="Times New Roman" w:eastAsia="Times New Roman" w:hAnsi="Times New Roman" w:cs="Times New Roman"/>
          <w:b/>
          <w:bCs/>
          <w:color w:val="000000"/>
          <w:lang w:eastAsia="ru-RU"/>
        </w:rPr>
        <w:t>Описание (реконструкция):</w:t>
      </w:r>
    </w:p>
    <w:p w14:paraId="33BAF9A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последовательно строить рассказ (устно или письменно) об исторических событиях, их участниках;</w:t>
      </w:r>
    </w:p>
    <w:p w14:paraId="2709601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характеризовать условия и образ жизни, занятия людей, их достижения в различные исторические эпохи;</w:t>
      </w:r>
    </w:p>
    <w:p w14:paraId="2DB8A1C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на основе текста и иллюстраций учебника, </w:t>
      </w:r>
      <w:proofErr w:type="gramStart"/>
      <w:r w:rsidRPr="0003619F">
        <w:rPr>
          <w:rFonts w:ascii="Times New Roman" w:eastAsia="Times New Roman" w:hAnsi="Times New Roman" w:cs="Times New Roman"/>
          <w:color w:val="000000"/>
          <w:lang w:eastAsia="ru-RU"/>
        </w:rPr>
        <w:t>дополнительной  литературы</w:t>
      </w:r>
      <w:proofErr w:type="gramEnd"/>
      <w:r w:rsidRPr="0003619F">
        <w:rPr>
          <w:rFonts w:ascii="Times New Roman" w:eastAsia="Times New Roman" w:hAnsi="Times New Roman" w:cs="Times New Roman"/>
          <w:color w:val="000000"/>
          <w:lang w:eastAsia="ru-RU"/>
        </w:rPr>
        <w:t>,   макетов,  электронных изданий,  интернет-</w:t>
      </w:r>
    </w:p>
    <w:p w14:paraId="1F2260ED"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ресурсов и т. п. составлять описание исторических объектов, памятников.</w:t>
      </w:r>
    </w:p>
    <w:p w14:paraId="04ED2896"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5.        </w:t>
      </w:r>
      <w:proofErr w:type="gramStart"/>
      <w:r w:rsidRPr="0003619F">
        <w:rPr>
          <w:rFonts w:ascii="Times New Roman" w:eastAsia="Times New Roman" w:hAnsi="Times New Roman" w:cs="Times New Roman"/>
          <w:b/>
          <w:bCs/>
          <w:color w:val="000000"/>
          <w:lang w:eastAsia="ru-RU"/>
        </w:rPr>
        <w:t>Анализ,  объяснение</w:t>
      </w:r>
      <w:proofErr w:type="gramEnd"/>
      <w:r w:rsidRPr="0003619F">
        <w:rPr>
          <w:rFonts w:ascii="Times New Roman" w:eastAsia="Times New Roman" w:hAnsi="Times New Roman" w:cs="Times New Roman"/>
          <w:b/>
          <w:bCs/>
          <w:color w:val="000000"/>
          <w:lang w:eastAsia="ru-RU"/>
        </w:rPr>
        <w:t>:</w:t>
      </w:r>
    </w:p>
    <w:p w14:paraId="193AB6B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различать факт (событие) и его описание (факт источника, факт историка);</w:t>
      </w:r>
    </w:p>
    <w:p w14:paraId="7C807B7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соотносить  единичные</w:t>
      </w:r>
      <w:proofErr w:type="gramEnd"/>
      <w:r w:rsidRPr="0003619F">
        <w:rPr>
          <w:rFonts w:ascii="Times New Roman" w:eastAsia="Times New Roman" w:hAnsi="Times New Roman" w:cs="Times New Roman"/>
          <w:color w:val="000000"/>
          <w:lang w:eastAsia="ru-RU"/>
        </w:rPr>
        <w:t xml:space="preserve">  исторические  факты  и  общие явления;</w:t>
      </w:r>
    </w:p>
    <w:p w14:paraId="680DA77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различать причину и следствие исторических событий, явлений;</w:t>
      </w:r>
    </w:p>
    <w:p w14:paraId="6EDFAB8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выделять характерные, существенные признаки исторических событий и явлений;</w:t>
      </w:r>
    </w:p>
    <w:p w14:paraId="15C4EFB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раскрывать смысл, значение важнейших исторических понятий;</w:t>
      </w:r>
    </w:p>
    <w:p w14:paraId="3F2D92B4"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сравнивать исторические события и явления, выявлять их сходства и различия;</w:t>
      </w:r>
    </w:p>
    <w:p w14:paraId="5261DEF4"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излагать суждения о причинах и следствиях исторических событий.</w:t>
      </w:r>
    </w:p>
    <w:p w14:paraId="0FB30F2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6.        </w:t>
      </w:r>
      <w:r w:rsidRPr="0003619F">
        <w:rPr>
          <w:rFonts w:ascii="Times New Roman" w:eastAsia="Times New Roman" w:hAnsi="Times New Roman" w:cs="Times New Roman"/>
          <w:b/>
          <w:bCs/>
          <w:color w:val="000000"/>
          <w:lang w:eastAsia="ru-RU"/>
        </w:rPr>
        <w:t>Работа с версиями, оценками:</w:t>
      </w:r>
    </w:p>
    <w:p w14:paraId="635852A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приводить оценки исторических событий и личностей, изложенные в учебной литературе;</w:t>
      </w:r>
    </w:p>
    <w:p w14:paraId="4E68DA6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определять и объяснять (аргументировать) своё отношение к наиболее значимым событиям и личностям в истории, их оценку.</w:t>
      </w:r>
    </w:p>
    <w:p w14:paraId="2790025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7.        Применение знаний и умений в </w:t>
      </w:r>
      <w:proofErr w:type="gramStart"/>
      <w:r w:rsidRPr="0003619F">
        <w:rPr>
          <w:rFonts w:ascii="Times New Roman" w:eastAsia="Times New Roman" w:hAnsi="Times New Roman" w:cs="Times New Roman"/>
          <w:color w:val="000000"/>
          <w:lang w:eastAsia="ru-RU"/>
        </w:rPr>
        <w:t>общении,  социальной</w:t>
      </w:r>
      <w:proofErr w:type="gramEnd"/>
      <w:r w:rsidRPr="0003619F">
        <w:rPr>
          <w:rFonts w:ascii="Times New Roman" w:eastAsia="Times New Roman" w:hAnsi="Times New Roman" w:cs="Times New Roman"/>
          <w:color w:val="000000"/>
          <w:lang w:eastAsia="ru-RU"/>
        </w:rPr>
        <w:t xml:space="preserve"> среде:</w:t>
      </w:r>
    </w:p>
    <w:p w14:paraId="5AB71B79"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применять исторические знания для раскрытия причин и оценки сущности современных событий;</w:t>
      </w:r>
    </w:p>
    <w:p w14:paraId="3DA5D68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использовать  знания</w:t>
      </w:r>
      <w:proofErr w:type="gramEnd"/>
      <w:r w:rsidRPr="0003619F">
        <w:rPr>
          <w:rFonts w:ascii="Times New Roman" w:eastAsia="Times New Roman" w:hAnsi="Times New Roman" w:cs="Times New Roman"/>
          <w:color w:val="000000"/>
          <w:lang w:eastAsia="ru-RU"/>
        </w:rPr>
        <w:t xml:space="preserve">  об  истории  и   культуре  своего народа и других народов в общении с людьми в  школе и внешкольной жизни  </w:t>
      </w:r>
    </w:p>
    <w:p w14:paraId="1E25117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как основу диалога </w:t>
      </w:r>
      <w:proofErr w:type="gramStart"/>
      <w:r w:rsidRPr="0003619F">
        <w:rPr>
          <w:rFonts w:ascii="Times New Roman" w:eastAsia="Times New Roman" w:hAnsi="Times New Roman" w:cs="Times New Roman"/>
          <w:color w:val="000000"/>
          <w:lang w:eastAsia="ru-RU"/>
        </w:rPr>
        <w:t>в  поликультурной</w:t>
      </w:r>
      <w:proofErr w:type="gramEnd"/>
      <w:r w:rsidRPr="0003619F">
        <w:rPr>
          <w:rFonts w:ascii="Times New Roman" w:eastAsia="Times New Roman" w:hAnsi="Times New Roman" w:cs="Times New Roman"/>
          <w:color w:val="000000"/>
          <w:lang w:eastAsia="ru-RU"/>
        </w:rPr>
        <w:t xml:space="preserve"> среде;</w:t>
      </w:r>
    </w:p>
    <w:p w14:paraId="0F1C53E2"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способствовать   сохранению   памятников   истории   и культуры (участвовать в создании школьных музеев, учебных и</w:t>
      </w:r>
    </w:p>
    <w:p w14:paraId="4CCAC16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общественных  мероприятиях</w:t>
      </w:r>
      <w:proofErr w:type="gramEnd"/>
      <w:r w:rsidRPr="0003619F">
        <w:rPr>
          <w:rFonts w:ascii="Times New Roman" w:eastAsia="Times New Roman" w:hAnsi="Times New Roman" w:cs="Times New Roman"/>
          <w:color w:val="000000"/>
          <w:lang w:eastAsia="ru-RU"/>
        </w:rPr>
        <w:t xml:space="preserve"> по поиску и охране памятников истории и культуры).</w:t>
      </w:r>
    </w:p>
    <w:p w14:paraId="196B082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Метапредметные результаты</w:t>
      </w:r>
    </w:p>
    <w:p w14:paraId="3A258C2D"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Познавательные учебные действия:</w:t>
      </w:r>
    </w:p>
    <w:p w14:paraId="4D7F6E6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научится:</w:t>
      </w:r>
    </w:p>
    <w:p w14:paraId="2CBBD112"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самостоятельно приобретать знания и решать проблему</w:t>
      </w:r>
      <w:r w:rsidRPr="0003619F">
        <w:rPr>
          <w:rFonts w:ascii="Times New Roman" w:eastAsia="Times New Roman" w:hAnsi="Times New Roman" w:cs="Times New Roman"/>
          <w:i/>
          <w:iCs/>
          <w:color w:val="000000"/>
          <w:lang w:eastAsia="ru-RU"/>
        </w:rPr>
        <w:t>;</w:t>
      </w:r>
    </w:p>
    <w:p w14:paraId="3C505CFB"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ставить проблему и выбирать адекватные способы её решения;</w:t>
      </w:r>
    </w:p>
    <w:p w14:paraId="720BE0EC"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проводить поиск и обрабатывать информацию;</w:t>
      </w:r>
    </w:p>
    <w:p w14:paraId="4CC0B279"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формулировать выводы и/или </w:t>
      </w:r>
      <w:proofErr w:type="gramStart"/>
      <w:r w:rsidRPr="0003619F">
        <w:rPr>
          <w:rFonts w:ascii="Times New Roman" w:eastAsia="Times New Roman" w:hAnsi="Times New Roman" w:cs="Times New Roman"/>
          <w:color w:val="000000"/>
          <w:lang w:eastAsia="ru-RU"/>
        </w:rPr>
        <w:t>обосновать  и</w:t>
      </w:r>
      <w:proofErr w:type="gramEnd"/>
      <w:r w:rsidRPr="0003619F">
        <w:rPr>
          <w:rFonts w:ascii="Times New Roman" w:eastAsia="Times New Roman" w:hAnsi="Times New Roman" w:cs="Times New Roman"/>
          <w:color w:val="000000"/>
          <w:lang w:eastAsia="ru-RU"/>
        </w:rPr>
        <w:t xml:space="preserve"> реализовывать/апробировать принятое  решение,</w:t>
      </w:r>
    </w:p>
    <w:p w14:paraId="178BA5CD" w14:textId="77777777"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обосновывать и создавать модель, </w:t>
      </w:r>
      <w:proofErr w:type="gramStart"/>
      <w:r w:rsidRPr="0003619F">
        <w:rPr>
          <w:rFonts w:ascii="Times New Roman" w:eastAsia="Times New Roman" w:hAnsi="Times New Roman" w:cs="Times New Roman"/>
          <w:color w:val="000000"/>
          <w:lang w:eastAsia="ru-RU"/>
        </w:rPr>
        <w:t>прогноз,  макет</w:t>
      </w:r>
      <w:proofErr w:type="gramEnd"/>
      <w:r w:rsidRPr="0003619F">
        <w:rPr>
          <w:rFonts w:ascii="Times New Roman" w:eastAsia="Times New Roman" w:hAnsi="Times New Roman" w:cs="Times New Roman"/>
          <w:color w:val="000000"/>
          <w:lang w:eastAsia="ru-RU"/>
        </w:rPr>
        <w:t>, объект, творческое решение.</w:t>
      </w:r>
    </w:p>
    <w:p w14:paraId="636454C8"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14:paraId="1B15560C"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14:paraId="1C92D896"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уметь самостоятельно контролировать своё время и управлять им;</w:t>
      </w:r>
    </w:p>
    <w:p w14:paraId="488BBE3F"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14:paraId="340E42DD"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14:paraId="2227F92B"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728EBB23"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Регулятивные:</w:t>
      </w:r>
    </w:p>
    <w:p w14:paraId="68AE29B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получит возможность научиться:</w:t>
      </w:r>
    </w:p>
    <w:p w14:paraId="7C83695B" w14:textId="77777777"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самостоятельно планировать и управлять своей познавательной деятельностью во времени;</w:t>
      </w:r>
    </w:p>
    <w:p w14:paraId="586DCF61" w14:textId="77777777"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использовать ресурсные возможности для достижения целей;</w:t>
      </w:r>
    </w:p>
    <w:p w14:paraId="07B997E1" w14:textId="77777777"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осуществлять выбор конструктивных стратегий в трудных ситуациях.</w:t>
      </w:r>
    </w:p>
    <w:p w14:paraId="76044BD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r w:rsidRPr="0003619F">
        <w:rPr>
          <w:rFonts w:ascii="Times New Roman" w:eastAsia="Times New Roman" w:hAnsi="Times New Roman" w:cs="Times New Roman"/>
          <w:b/>
          <w:bCs/>
          <w:color w:val="000000"/>
          <w:lang w:eastAsia="ru-RU"/>
        </w:rPr>
        <w:t>Коммуникативные:</w:t>
      </w:r>
    </w:p>
    <w:p w14:paraId="1DDE13F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получит возможность научиться:</w:t>
      </w:r>
    </w:p>
    <w:p w14:paraId="6BB04EEE" w14:textId="77777777"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ясно излагать и оформлять выполненную работу;</w:t>
      </w:r>
    </w:p>
    <w:p w14:paraId="65D0F1C0" w14:textId="77777777"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color w:val="000000"/>
          <w:lang w:eastAsia="ru-RU"/>
        </w:rPr>
        <w:t>публично  представлять</w:t>
      </w:r>
      <w:proofErr w:type="gramEnd"/>
      <w:r w:rsidRPr="0003619F">
        <w:rPr>
          <w:rFonts w:ascii="Times New Roman" w:eastAsia="Times New Roman" w:hAnsi="Times New Roman" w:cs="Times New Roman"/>
          <w:color w:val="000000"/>
          <w:lang w:eastAsia="ru-RU"/>
        </w:rPr>
        <w:t xml:space="preserve"> результаты работы, исследования, проекта;</w:t>
      </w:r>
    </w:p>
    <w:p w14:paraId="1BD7452B" w14:textId="77777777"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аргументировано отвечать на поставленные вопросы.</w:t>
      </w:r>
    </w:p>
    <w:p w14:paraId="2C85441C"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устанавливать и сравнивать разные точки зрения, прежде чем принимать решения и делать выбор;</w:t>
      </w:r>
    </w:p>
    <w:p w14:paraId="0F92B693"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взаимный контроль и оказывать необходимую взаимопомощь в сотрудничестве;</w:t>
      </w:r>
    </w:p>
    <w:p w14:paraId="0A72D50F"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14:paraId="72646801"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10F6DA1D"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контроль, коррекцию, оценку действий партнёра, уметь убеждать;</w:t>
      </w:r>
    </w:p>
    <w:p w14:paraId="691A45CD"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2FF4BD50"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оказывать поддержку и содействие тем, от кого зависит достижение цели в совместной деятельности;</w:t>
      </w:r>
    </w:p>
    <w:p w14:paraId="5B0F78DB"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7B9C5EBE"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расширенный поиск информации с использованием ресурсов библиотек и Интернета;</w:t>
      </w:r>
    </w:p>
    <w:p w14:paraId="38EBA286"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осуществлять сравнение, </w:t>
      </w:r>
      <w:proofErr w:type="spellStart"/>
      <w:r w:rsidRPr="0003619F">
        <w:rPr>
          <w:rFonts w:ascii="Times New Roman" w:eastAsia="Times New Roman" w:hAnsi="Times New Roman" w:cs="Times New Roman"/>
          <w:color w:val="000000"/>
          <w:lang w:eastAsia="ru-RU"/>
        </w:rPr>
        <w:t>сериацию</w:t>
      </w:r>
      <w:proofErr w:type="spellEnd"/>
      <w:r w:rsidRPr="0003619F">
        <w:rPr>
          <w:rFonts w:ascii="Times New Roman" w:eastAsia="Times New Roman" w:hAnsi="Times New Roman" w:cs="Times New Roman"/>
          <w:color w:val="000000"/>
          <w:lang w:eastAsia="ru-RU"/>
        </w:rPr>
        <w:t xml:space="preserve"> и классификацию, самостоятельно выбирая основания и критерии для указанных логических операций;</w:t>
      </w:r>
    </w:p>
    <w:p w14:paraId="42C6C020"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ставить проблему, аргументировать её актуальность;</w:t>
      </w:r>
    </w:p>
    <w:p w14:paraId="5DC57679"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14:paraId="7B5EDA8B"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делать умозаключения и выводы на основе аргументации;</w:t>
      </w:r>
    </w:p>
    <w:p w14:paraId="00F2F77E" w14:textId="77777777"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040D4CF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Личностные результаты</w:t>
      </w:r>
    </w:p>
    <w:p w14:paraId="0D4DFE9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Важнейшими </w:t>
      </w:r>
      <w:r w:rsidRPr="0003619F">
        <w:rPr>
          <w:rFonts w:ascii="Times New Roman" w:eastAsia="Times New Roman" w:hAnsi="Times New Roman" w:cs="Times New Roman"/>
          <w:b/>
          <w:bCs/>
          <w:color w:val="000000"/>
          <w:u w:val="single"/>
          <w:lang w:eastAsia="ru-RU"/>
        </w:rPr>
        <w:t>личностными результатами</w:t>
      </w:r>
      <w:r w:rsidRPr="0003619F">
        <w:rPr>
          <w:rFonts w:ascii="Times New Roman" w:eastAsia="Times New Roman" w:hAnsi="Times New Roman" w:cs="Times New Roman"/>
          <w:b/>
          <w:bCs/>
          <w:color w:val="000000"/>
          <w:lang w:eastAsia="ru-RU"/>
        </w:rPr>
        <w:t xml:space="preserve"> изучения истории на данном этапе обучения </w:t>
      </w:r>
      <w:proofErr w:type="gramStart"/>
      <w:r w:rsidRPr="0003619F">
        <w:rPr>
          <w:rFonts w:ascii="Times New Roman" w:eastAsia="Times New Roman" w:hAnsi="Times New Roman" w:cs="Times New Roman"/>
          <w:b/>
          <w:bCs/>
          <w:color w:val="000000"/>
          <w:lang w:eastAsia="ru-RU"/>
        </w:rPr>
        <w:t>являются :</w:t>
      </w:r>
      <w:proofErr w:type="gramEnd"/>
    </w:p>
    <w:p w14:paraId="042DA76F"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w:t>
      </w:r>
    </w:p>
    <w:p w14:paraId="667D1216"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14:paraId="672BD44D"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14:paraId="177C791F"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осмысление социально-нравственного опыта предшествующих поколений;</w:t>
      </w:r>
    </w:p>
    <w:p w14:paraId="1D3F6A5D"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14:paraId="24E02BEE"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соотнесение своих взглядов и принципов с исторически возникавшими мировоззренческими системами (под руководством учителя);</w:t>
      </w:r>
    </w:p>
    <w:p w14:paraId="47022180"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следование этическим нормам и правилам ведения диалога в соответствии с возрастными возможностями;</w:t>
      </w:r>
    </w:p>
    <w:p w14:paraId="37CC15C0"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обсуждение и оценивание своих достижений и достижений других обучающихся (под руководством учителя);</w:t>
      </w:r>
    </w:p>
    <w:p w14:paraId="2B6B2FF5" w14:textId="77777777"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расширение опыта конструктивного взаимодействия в социальном общении. </w:t>
      </w:r>
    </w:p>
    <w:p w14:paraId="4A1B8F3D" w14:textId="77777777" w:rsidR="009C56FB" w:rsidRPr="0003619F" w:rsidRDefault="009C56FB" w:rsidP="0003619F">
      <w:pPr>
        <w:shd w:val="clear" w:color="auto" w:fill="FFFFFF"/>
        <w:spacing w:after="0" w:line="240" w:lineRule="auto"/>
        <w:ind w:left="720"/>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b/>
          <w:bCs/>
          <w:color w:val="000000"/>
          <w:lang w:eastAsia="ru-RU"/>
        </w:rPr>
        <w:t>Выпускник  научится</w:t>
      </w:r>
      <w:proofErr w:type="gramEnd"/>
      <w:r w:rsidRPr="0003619F">
        <w:rPr>
          <w:rFonts w:ascii="Times New Roman" w:eastAsia="Times New Roman" w:hAnsi="Times New Roman" w:cs="Times New Roman"/>
          <w:b/>
          <w:bCs/>
          <w:color w:val="000000"/>
          <w:lang w:eastAsia="ru-RU"/>
        </w:rPr>
        <w:t>:</w:t>
      </w:r>
    </w:p>
    <w:p w14:paraId="1E52EAB5"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E02E988"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0C60710"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анализировать информацию различных источников по отечественной и всеобщей истории </w:t>
      </w:r>
      <w:proofErr w:type="gramStart"/>
      <w:r w:rsidRPr="0003619F">
        <w:rPr>
          <w:rFonts w:ascii="Times New Roman" w:eastAsia="Times New Roman" w:hAnsi="Times New Roman" w:cs="Times New Roman"/>
          <w:color w:val="000000"/>
          <w:lang w:eastAsia="ru-RU"/>
        </w:rPr>
        <w:t>Нового  времени</w:t>
      </w:r>
      <w:proofErr w:type="gramEnd"/>
      <w:r w:rsidRPr="0003619F">
        <w:rPr>
          <w:rFonts w:ascii="Times New Roman" w:eastAsia="Times New Roman" w:hAnsi="Times New Roman" w:cs="Times New Roman"/>
          <w:color w:val="000000"/>
          <w:lang w:eastAsia="ru-RU"/>
        </w:rPr>
        <w:t>;</w:t>
      </w:r>
    </w:p>
    <w:p w14:paraId="48099FA4"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составлять описание положения и образа жизни основных социальных групп в России и других странах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343E4493"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53D99338"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раскрывать характерные, существенные черты: а) экономического и социального развития России и других стран в Новое и современное   время ;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5CF1A0B0"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CAE5582"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сопоставлять развитие России и других стран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сравнивать исторические ситуации и события;</w:t>
      </w:r>
    </w:p>
    <w:p w14:paraId="07132057"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давать оценку событиям и личностям отечественной и всеобщей истории </w:t>
      </w:r>
      <w:proofErr w:type="gramStart"/>
      <w:r w:rsidRPr="0003619F">
        <w:rPr>
          <w:rFonts w:ascii="Times New Roman" w:eastAsia="Times New Roman" w:hAnsi="Times New Roman" w:cs="Times New Roman"/>
          <w:color w:val="000000"/>
          <w:lang w:eastAsia="ru-RU"/>
        </w:rPr>
        <w:t>Нового  времени</w:t>
      </w:r>
      <w:proofErr w:type="gramEnd"/>
      <w:r w:rsidRPr="0003619F">
        <w:rPr>
          <w:rFonts w:ascii="Times New Roman" w:eastAsia="Times New Roman" w:hAnsi="Times New Roman" w:cs="Times New Roman"/>
          <w:color w:val="000000"/>
          <w:lang w:eastAsia="ru-RU"/>
        </w:rPr>
        <w:t>.</w:t>
      </w:r>
    </w:p>
    <w:p w14:paraId="03CC615B"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lastRenderedPageBreak/>
        <w:t>Выпускник</w:t>
      </w:r>
      <w:r w:rsidRPr="0003619F">
        <w:rPr>
          <w:rFonts w:ascii="Times New Roman" w:eastAsia="Times New Roman" w:hAnsi="Times New Roman" w:cs="Times New Roman"/>
          <w:color w:val="000000"/>
          <w:lang w:eastAsia="ru-RU"/>
        </w:rPr>
        <w:t> </w:t>
      </w:r>
      <w:r w:rsidRPr="0003619F">
        <w:rPr>
          <w:rFonts w:ascii="Times New Roman" w:eastAsia="Times New Roman" w:hAnsi="Times New Roman" w:cs="Times New Roman"/>
          <w:b/>
          <w:bCs/>
          <w:color w:val="000000"/>
          <w:lang w:eastAsia="ru-RU"/>
        </w:rPr>
        <w:t>  получит возможность:</w:t>
      </w:r>
    </w:p>
    <w:p w14:paraId="52BF98EE"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14:paraId="1B5AB722"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2305092"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сравнивать развитие России и других стран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объяснять, в чем заключались общие черты и особенности;</w:t>
      </w:r>
    </w:p>
    <w:p w14:paraId="128FB3E1" w14:textId="77777777"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применять знания по истории России и своего края в Новое время при составлении описаний исторических и культурных памятников своего села, </w:t>
      </w:r>
      <w:proofErr w:type="gramStart"/>
      <w:r w:rsidRPr="0003619F">
        <w:rPr>
          <w:rFonts w:ascii="Times New Roman" w:eastAsia="Times New Roman" w:hAnsi="Times New Roman" w:cs="Times New Roman"/>
          <w:color w:val="000000"/>
          <w:lang w:eastAsia="ru-RU"/>
        </w:rPr>
        <w:t>города,,</w:t>
      </w:r>
      <w:proofErr w:type="gramEnd"/>
      <w:r w:rsidRPr="0003619F">
        <w:rPr>
          <w:rFonts w:ascii="Times New Roman" w:eastAsia="Times New Roman" w:hAnsi="Times New Roman" w:cs="Times New Roman"/>
          <w:color w:val="000000"/>
          <w:lang w:eastAsia="ru-RU"/>
        </w:rPr>
        <w:t xml:space="preserve"> края, области.</w:t>
      </w:r>
    </w:p>
    <w:p w14:paraId="2DF4731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b/>
          <w:bCs/>
          <w:color w:val="000000"/>
          <w:lang w:eastAsia="ru-RU"/>
        </w:rPr>
        <w:t>Ведущие  методы</w:t>
      </w:r>
      <w:proofErr w:type="gramEnd"/>
      <w:r w:rsidRPr="0003619F">
        <w:rPr>
          <w:rFonts w:ascii="Times New Roman" w:eastAsia="Times New Roman" w:hAnsi="Times New Roman" w:cs="Times New Roman"/>
          <w:b/>
          <w:bCs/>
          <w:color w:val="000000"/>
          <w:lang w:eastAsia="ru-RU"/>
        </w:rPr>
        <w:t>, технологии обучения</w:t>
      </w:r>
    </w:p>
    <w:p w14:paraId="15F10F1B"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При организации образовательного процесса будут использоваться следующие </w:t>
      </w:r>
      <w:proofErr w:type="spellStart"/>
      <w:r w:rsidRPr="0003619F">
        <w:rPr>
          <w:rFonts w:ascii="Times New Roman" w:eastAsia="Times New Roman" w:hAnsi="Times New Roman" w:cs="Times New Roman"/>
          <w:b/>
          <w:bCs/>
          <w:color w:val="000000"/>
          <w:lang w:eastAsia="ru-RU"/>
        </w:rPr>
        <w:t>педтехнологии</w:t>
      </w:r>
      <w:proofErr w:type="spellEnd"/>
      <w:r w:rsidRPr="0003619F">
        <w:rPr>
          <w:rFonts w:ascii="Times New Roman" w:eastAsia="Times New Roman" w:hAnsi="Times New Roman" w:cs="Times New Roman"/>
          <w:b/>
          <w:bCs/>
          <w:color w:val="000000"/>
          <w:lang w:eastAsia="ru-RU"/>
        </w:rPr>
        <w:t>:</w:t>
      </w:r>
    </w:p>
    <w:p w14:paraId="5BDD440A"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личностно-ориентированное обучение, направленное на перевод обучения на субъективную основу с установкой на саморазвитие личности;</w:t>
      </w:r>
    </w:p>
    <w:p w14:paraId="52882D8A"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развивающее обучение, в основе которого лежит способ обучения, направленный на включение внутренних механизмов личностного развития школьников;</w:t>
      </w:r>
    </w:p>
    <w:p w14:paraId="4D47F547" w14:textId="77777777"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объяснительно-иллюстративное обучение, суть которого в информировании, просвещении учащихся и организации их репродуктивной деятельности с целью выработки как </w:t>
      </w:r>
      <w:proofErr w:type="spellStart"/>
      <w:r w:rsidRPr="0003619F">
        <w:rPr>
          <w:rFonts w:ascii="Times New Roman" w:eastAsia="Times New Roman" w:hAnsi="Times New Roman" w:cs="Times New Roman"/>
          <w:color w:val="000000"/>
          <w:lang w:eastAsia="ru-RU"/>
        </w:rPr>
        <w:t>общеучебных</w:t>
      </w:r>
      <w:proofErr w:type="spellEnd"/>
      <w:r w:rsidRPr="0003619F">
        <w:rPr>
          <w:rFonts w:ascii="Times New Roman" w:eastAsia="Times New Roman" w:hAnsi="Times New Roman" w:cs="Times New Roman"/>
          <w:color w:val="000000"/>
          <w:lang w:eastAsia="ru-RU"/>
        </w:rPr>
        <w:t>, так и специальных знаний.</w:t>
      </w:r>
    </w:p>
    <w:p w14:paraId="5C997F15"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уроки - проекты). Среди форм</w:t>
      </w:r>
      <w:r w:rsidRPr="0003619F">
        <w:rPr>
          <w:rFonts w:ascii="Times New Roman" w:eastAsia="Times New Roman" w:hAnsi="Times New Roman" w:cs="Times New Roman"/>
          <w:b/>
          <w:bCs/>
          <w:color w:val="000000"/>
          <w:lang w:eastAsia="ru-RU"/>
        </w:rPr>
        <w:t> </w:t>
      </w:r>
      <w:r w:rsidRPr="0003619F">
        <w:rPr>
          <w:rFonts w:ascii="Times New Roman" w:eastAsia="Times New Roman" w:hAnsi="Times New Roman" w:cs="Times New Roman"/>
          <w:color w:val="000000"/>
          <w:lang w:eastAsia="ru-RU"/>
        </w:rPr>
        <w:t xml:space="preserve">организации учебного процесса целесообразно использовать: решение и составление познавательных задач, рассказ по рисунку, историческое сочинение, характеристика исторического деятеля по памятке, </w:t>
      </w:r>
      <w:proofErr w:type="gramStart"/>
      <w:r w:rsidRPr="0003619F">
        <w:rPr>
          <w:rFonts w:ascii="Times New Roman" w:eastAsia="Times New Roman" w:hAnsi="Times New Roman" w:cs="Times New Roman"/>
          <w:color w:val="000000"/>
          <w:lang w:eastAsia="ru-RU"/>
        </w:rPr>
        <w:t>составление  и</w:t>
      </w:r>
      <w:proofErr w:type="gramEnd"/>
      <w:r w:rsidRPr="0003619F">
        <w:rPr>
          <w:rFonts w:ascii="Times New Roman" w:eastAsia="Times New Roman" w:hAnsi="Times New Roman" w:cs="Times New Roman"/>
          <w:color w:val="000000"/>
          <w:lang w:eastAsia="ru-RU"/>
        </w:rPr>
        <w:t xml:space="preserve"> разгадывания кроссвордов, ролевые и интеллектуальные игры, викторины и конкурсы, конкурс рисунков, подготовка сообщений, работа с документами и др.</w:t>
      </w:r>
    </w:p>
    <w:p w14:paraId="07AD1DC0" w14:textId="77777777" w:rsidR="009C56FB" w:rsidRPr="0003619F" w:rsidRDefault="009C56FB" w:rsidP="0003619F">
      <w:pPr>
        <w:shd w:val="clear" w:color="auto" w:fill="FFFFFF"/>
        <w:spacing w:after="0" w:line="240" w:lineRule="auto"/>
        <w:ind w:firstLine="42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В процессе организации учебного времени предполагается как индивидуальная, так и работа в парах и в группе.</w:t>
      </w:r>
    </w:p>
    <w:p w14:paraId="175B0F6A"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Методы организации и осуществления образовательной деятельности</w:t>
      </w:r>
    </w:p>
    <w:p w14:paraId="1B6B25FC"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обеспечивающие передачу учебной информации учителем и восприятие её учащимися посредством слушания, наблюдения, практических действий,</w:t>
      </w:r>
    </w:p>
    <w:p w14:paraId="789CEB2B"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-словесные методы: рассказ, лекция, беседа, чтение, анализ документов,</w:t>
      </w:r>
    </w:p>
    <w:p w14:paraId="36F6BA6C"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-наглядные методы: иллюстрации, показ плакатов, репродукций, фото, схемы, таблицы,</w:t>
      </w:r>
    </w:p>
    <w:p w14:paraId="325A86FE"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-практические методы: работа с учебной книгой, атласом, контурной картой,</w:t>
      </w:r>
    </w:p>
    <w:p w14:paraId="55F99C3C"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учебной работы под руководством учителя,</w:t>
      </w:r>
    </w:p>
    <w:p w14:paraId="63EB7B18"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самостоятельной работы учащихся,</w:t>
      </w:r>
    </w:p>
    <w:p w14:paraId="5BDE24A1"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стимулирования мотивации учебной деятельности: познавательные игры, учебные дискуссии, опора на неожиданность, парадоксальность, занимательность, создание ситуации новизны, ситуации успеха,</w:t>
      </w:r>
    </w:p>
    <w:p w14:paraId="74301751" w14:textId="77777777"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стимулирования мотивов сознательности, ответственности, настойчивости, долга: убеждение, требование, приучение, упражнение, поощрение.</w:t>
      </w:r>
    </w:p>
    <w:p w14:paraId="73FB6EA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оценки уровня достижений обучающихся</w:t>
      </w:r>
    </w:p>
    <w:p w14:paraId="0FD173D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оценки устного ответа</w:t>
      </w:r>
    </w:p>
    <w:p w14:paraId="71567B63"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«5» </w:t>
      </w:r>
      <w:r w:rsidRPr="0003619F">
        <w:rPr>
          <w:rFonts w:ascii="Times New Roman" w:eastAsia="Times New Roman" w:hAnsi="Times New Roman" w:cs="Times New Roman"/>
          <w:color w:val="000000"/>
          <w:lang w:eastAsia="ru-RU"/>
        </w:rPr>
        <w:t>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 допущена 1 ошибка.</w:t>
      </w:r>
    </w:p>
    <w:p w14:paraId="1DC87536"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lastRenderedPageBreak/>
        <w:t>Оценка «4» </w:t>
      </w:r>
      <w:r w:rsidRPr="0003619F">
        <w:rPr>
          <w:rFonts w:ascii="Times New Roman" w:eastAsia="Times New Roman" w:hAnsi="Times New Roman" w:cs="Times New Roman"/>
          <w:color w:val="000000"/>
          <w:lang w:eastAsia="ru-RU"/>
        </w:rPr>
        <w:t>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3 незначительных ошибки, исправленные по требованию учителя.</w:t>
      </w:r>
    </w:p>
    <w:p w14:paraId="2E454FF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«3» </w:t>
      </w:r>
      <w:r w:rsidRPr="0003619F">
        <w:rPr>
          <w:rFonts w:ascii="Times New Roman" w:eastAsia="Times New Roman" w:hAnsi="Times New Roman" w:cs="Times New Roman"/>
          <w:color w:val="000000"/>
          <w:lang w:eastAsia="ru-RU"/>
        </w:rPr>
        <w:t>ставится, если ответ полный, но при этом допущены 3-4 существенных ошибки, или ответ неполный, несвязный.</w:t>
      </w:r>
    </w:p>
    <w:p w14:paraId="341A7FAB"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«2» </w:t>
      </w:r>
      <w:r w:rsidRPr="0003619F">
        <w:rPr>
          <w:rFonts w:ascii="Times New Roman" w:eastAsia="Times New Roman" w:hAnsi="Times New Roman" w:cs="Times New Roman"/>
          <w:color w:val="000000"/>
          <w:lang w:eastAsia="ru-RU"/>
        </w:rPr>
        <w:t>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14:paraId="77A08607"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оценивания письменного ответа</w:t>
      </w:r>
    </w:p>
    <w:p w14:paraId="6442C29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При оценке письменного ответа необходимо выделить следующие элементы:</w:t>
      </w:r>
    </w:p>
    <w:p w14:paraId="7030D57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1. Представление собственной точки зрения (позиции, отношения) при раскрытии проблемы.</w:t>
      </w:r>
    </w:p>
    <w:p w14:paraId="1C7A9E5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2. Раскрытие проблемы на теоретическом уровне (в связях и с обоснованиями) или без использования обществоведческих понятий в контексте ответа.</w:t>
      </w:r>
    </w:p>
    <w:p w14:paraId="2719FEC6"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3. Аргументация своей позиции с опорой на факты общественной жизни или собственный опыт.</w:t>
      </w:r>
    </w:p>
    <w:p w14:paraId="2B4FB31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«5»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Допущена 1 незначительная ошибка.</w:t>
      </w:r>
    </w:p>
    <w:p w14:paraId="2B9760CA"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«4»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Допущена 2 незначительная ошибка.</w:t>
      </w:r>
    </w:p>
    <w:p w14:paraId="6968E58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«3»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783A0BBC"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«2» </w:t>
      </w:r>
      <w:r w:rsidRPr="0003619F">
        <w:rPr>
          <w:rFonts w:ascii="Times New Roman" w:eastAsia="Times New Roman" w:hAnsi="Times New Roman" w:cs="Times New Roman"/>
          <w:color w:val="000000"/>
          <w:lang w:eastAsia="ru-RU"/>
        </w:rPr>
        <w:t>ставится, если представлена собственная позиция по поднятой проблеме на бытовом уровне без аргументации. Допущена 3 незначительная ошибка.</w:t>
      </w:r>
    </w:p>
    <w:p w14:paraId="65E12521"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Базовый уровень достижений</w:t>
      </w:r>
      <w:r w:rsidRPr="0003619F">
        <w:rPr>
          <w:rFonts w:ascii="Times New Roman" w:eastAsia="Times New Roman" w:hAnsi="Times New Roman" w:cs="Times New Roman"/>
          <w:color w:val="000000"/>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roofErr w:type="spellStart"/>
      <w:r w:rsidRPr="0003619F">
        <w:rPr>
          <w:rFonts w:ascii="Times New Roman" w:eastAsia="Times New Roman" w:hAnsi="Times New Roman" w:cs="Times New Roman"/>
          <w:color w:val="000000"/>
          <w:lang w:eastAsia="ru-RU"/>
        </w:rPr>
        <w:t>Достижению</w:t>
      </w:r>
      <w:r w:rsidRPr="0003619F">
        <w:rPr>
          <w:rFonts w:ascii="Times New Roman" w:eastAsia="Times New Roman" w:hAnsi="Times New Roman" w:cs="Times New Roman"/>
          <w:b/>
          <w:bCs/>
          <w:color w:val="000000"/>
          <w:lang w:eastAsia="ru-RU"/>
        </w:rPr>
        <w:t>базового</w:t>
      </w:r>
      <w:proofErr w:type="spellEnd"/>
      <w:r w:rsidRPr="0003619F">
        <w:rPr>
          <w:rFonts w:ascii="Times New Roman" w:eastAsia="Times New Roman" w:hAnsi="Times New Roman" w:cs="Times New Roman"/>
          <w:b/>
          <w:bCs/>
          <w:color w:val="000000"/>
          <w:lang w:eastAsia="ru-RU"/>
        </w:rPr>
        <w:t xml:space="preserve"> уровня соответствует отметка «удовлетворительно</w:t>
      </w:r>
      <w:r w:rsidRPr="0003619F">
        <w:rPr>
          <w:rFonts w:ascii="Times New Roman" w:eastAsia="Times New Roman" w:hAnsi="Times New Roman" w:cs="Times New Roman"/>
          <w:color w:val="000000"/>
          <w:lang w:eastAsia="ru-RU"/>
        </w:rPr>
        <w:t>» (или отметка «3»).</w:t>
      </w:r>
    </w:p>
    <w:p w14:paraId="095A4A51"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3619F">
        <w:rPr>
          <w:rFonts w:ascii="Times New Roman" w:eastAsia="Times New Roman" w:hAnsi="Times New Roman" w:cs="Times New Roman"/>
          <w:b/>
          <w:bCs/>
          <w:color w:val="000000"/>
          <w:lang w:eastAsia="ru-RU"/>
        </w:rPr>
        <w:t> превышающие базовый:</w:t>
      </w:r>
    </w:p>
    <w:p w14:paraId="67E1CB68"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повышенный уровень</w:t>
      </w:r>
      <w:r w:rsidRPr="0003619F">
        <w:rPr>
          <w:rFonts w:ascii="Times New Roman" w:eastAsia="Times New Roman" w:hAnsi="Times New Roman" w:cs="Times New Roman"/>
          <w:color w:val="000000"/>
          <w:lang w:eastAsia="ru-RU"/>
        </w:rPr>
        <w:t> достижения планируемых результатов, оценка «хорошо» (отметка «4»);</w:t>
      </w:r>
    </w:p>
    <w:p w14:paraId="5C4547A5"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высокий уровень</w:t>
      </w:r>
      <w:r w:rsidRPr="0003619F">
        <w:rPr>
          <w:rFonts w:ascii="Times New Roman" w:eastAsia="Times New Roman" w:hAnsi="Times New Roman" w:cs="Times New Roman"/>
          <w:color w:val="000000"/>
          <w:lang w:eastAsia="ru-RU"/>
        </w:rPr>
        <w:t> достижения планируемых результатов, оценка «отлично» (отметка «5»).</w:t>
      </w:r>
    </w:p>
    <w:p w14:paraId="68DA703D"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Для описания подготовки обучающихся, уровень достижений которых</w:t>
      </w:r>
      <w:r w:rsidRPr="0003619F">
        <w:rPr>
          <w:rFonts w:ascii="Times New Roman" w:eastAsia="Times New Roman" w:hAnsi="Times New Roman" w:cs="Times New Roman"/>
          <w:b/>
          <w:bCs/>
          <w:color w:val="000000"/>
          <w:lang w:eastAsia="ru-RU"/>
        </w:rPr>
        <w:t> ниже базового,</w:t>
      </w:r>
      <w:r w:rsidRPr="0003619F">
        <w:rPr>
          <w:rFonts w:ascii="Times New Roman" w:eastAsia="Times New Roman" w:hAnsi="Times New Roman" w:cs="Times New Roman"/>
          <w:color w:val="000000"/>
          <w:lang w:eastAsia="ru-RU"/>
        </w:rPr>
        <w:t> целесообразно выделить также два уровня:</w:t>
      </w:r>
    </w:p>
    <w:p w14:paraId="1F10B233"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пониженный уровень</w:t>
      </w:r>
      <w:r w:rsidRPr="0003619F">
        <w:rPr>
          <w:rFonts w:ascii="Times New Roman" w:eastAsia="Times New Roman" w:hAnsi="Times New Roman" w:cs="Times New Roman"/>
          <w:color w:val="000000"/>
          <w:lang w:eastAsia="ru-RU"/>
        </w:rPr>
        <w:t> достижений, оценка «неудовлетворительно» (отметка «2»);</w:t>
      </w:r>
    </w:p>
    <w:p w14:paraId="5E91006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низкий уровень</w:t>
      </w:r>
      <w:r w:rsidRPr="0003619F">
        <w:rPr>
          <w:rFonts w:ascii="Times New Roman" w:eastAsia="Times New Roman" w:hAnsi="Times New Roman" w:cs="Times New Roman"/>
          <w:color w:val="000000"/>
          <w:lang w:eastAsia="ru-RU"/>
        </w:rPr>
        <w:t> достижений, оценка «плохо» (отметка «1»).</w:t>
      </w:r>
    </w:p>
    <w:p w14:paraId="7BCA54BF"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1C222CF5"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u w:val="single"/>
          <w:lang w:eastAsia="ru-RU"/>
        </w:rPr>
        <w:t>Способы контроля и оценивания образовательных достижений учащихся.</w:t>
      </w:r>
    </w:p>
    <w:p w14:paraId="6623795C"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личностных результатов</w:t>
      </w:r>
      <w:r w:rsidRPr="0003619F">
        <w:rPr>
          <w:rFonts w:ascii="Times New Roman" w:eastAsia="Times New Roman" w:hAnsi="Times New Roman" w:cs="Times New Roman"/>
          <w:color w:val="000000"/>
          <w:lang w:eastAsia="ru-RU"/>
        </w:rPr>
        <w:t> в текущем образовательном процессе проводится на основе соответствия ученика следующим требованиям:</w:t>
      </w:r>
    </w:p>
    <w:p w14:paraId="79F3ADC3"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соблюдение норм и правил поведения, принятых в образовательном учреждении;</w:t>
      </w:r>
    </w:p>
    <w:p w14:paraId="145E0EE6"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участие в общественной жизни образовательного учреждения и ближайшего социального окружения, общественно полезной деятельности;</w:t>
      </w:r>
    </w:p>
    <w:p w14:paraId="776E472C"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прилежание и ответственность за результаты обучения;</w:t>
      </w:r>
    </w:p>
    <w:p w14:paraId="5CAD56F9"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готовности и способности делать осознанный выбор своей образовательной траектории;</w:t>
      </w:r>
    </w:p>
    <w:p w14:paraId="00EE6F32"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наличие позитивной ценностно-смысловой установки ученика, формируемой средствами конкретного предмета.</w:t>
      </w:r>
    </w:p>
    <w:p w14:paraId="562C7162"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Оценивание метапредметных результатов ведется по следующим позициям:</w:t>
      </w:r>
    </w:p>
    <w:p w14:paraId="02069A7E"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и готовность ученика к освоению знаний, их самостоятельному пополнению, переносу и интеграции;</w:t>
      </w:r>
    </w:p>
    <w:p w14:paraId="52618334"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сотрудничеству и коммуникации;</w:t>
      </w:r>
    </w:p>
    <w:p w14:paraId="01F33AE9"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решению личностно и социально значимых проблем и воплощению найденных решений в практику;</w:t>
      </w:r>
    </w:p>
    <w:p w14:paraId="6B27BF07"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и готовность к использованию ИКТ в целях обучения и развития;</w:t>
      </w:r>
    </w:p>
    <w:p w14:paraId="6ED86D33"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самоорганизации, саморегуляции и рефлексии.</w:t>
      </w:r>
    </w:p>
    <w:p w14:paraId="7FE21F74" w14:textId="77777777"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20DDB4EE" w14:textId="77777777"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Основным объектом оценки предметных результатов </w:t>
      </w:r>
      <w:r w:rsidRPr="0003619F">
        <w:rPr>
          <w:rFonts w:ascii="Times New Roman" w:eastAsia="Times New Roman" w:hAnsi="Times New Roman" w:cs="Times New Roman"/>
          <w:color w:val="000000"/>
          <w:lang w:eastAsia="ru-RU"/>
        </w:rPr>
        <w:t xml:space="preserve">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w:t>
      </w:r>
      <w:proofErr w:type="gramStart"/>
      <w:r w:rsidRPr="0003619F">
        <w:rPr>
          <w:rFonts w:ascii="Times New Roman" w:eastAsia="Times New Roman" w:hAnsi="Times New Roman" w:cs="Times New Roman"/>
          <w:color w:val="000000"/>
          <w:lang w:eastAsia="ru-RU"/>
        </w:rPr>
        <w:t>хронологический  диктант</w:t>
      </w:r>
      <w:proofErr w:type="gramEnd"/>
      <w:r w:rsidRPr="0003619F">
        <w:rPr>
          <w:rFonts w:ascii="Times New Roman" w:eastAsia="Times New Roman" w:hAnsi="Times New Roman" w:cs="Times New Roman"/>
          <w:color w:val="000000"/>
          <w:lang w:eastAsia="ru-RU"/>
        </w:rPr>
        <w:t>, словарная работа, контрольная работа, работа по карточкам , решение исторических задач, кроссвордов и т.д.</w:t>
      </w:r>
    </w:p>
    <w:p w14:paraId="7472D7D0" w14:textId="77777777" w:rsidR="001C3B30" w:rsidRPr="0003619F" w:rsidRDefault="001C3B30" w:rsidP="0003619F">
      <w:pPr>
        <w:pStyle w:val="a3"/>
        <w:spacing w:before="0" w:beforeAutospacing="0" w:after="0" w:afterAutospacing="0"/>
        <w:jc w:val="both"/>
        <w:rPr>
          <w:sz w:val="22"/>
          <w:szCs w:val="22"/>
        </w:rPr>
      </w:pPr>
    </w:p>
    <w:p w14:paraId="74CE4018" w14:textId="77777777" w:rsidR="001C3B30" w:rsidRPr="0003619F" w:rsidRDefault="001C3B30" w:rsidP="0003619F">
      <w:pPr>
        <w:pStyle w:val="a3"/>
        <w:spacing w:before="0" w:beforeAutospacing="0" w:after="0" w:afterAutospacing="0"/>
        <w:jc w:val="both"/>
        <w:rPr>
          <w:sz w:val="22"/>
          <w:szCs w:val="22"/>
        </w:rPr>
      </w:pPr>
    </w:p>
    <w:p w14:paraId="277DCA89" w14:textId="77777777" w:rsidR="001C3B30" w:rsidRPr="0003619F" w:rsidRDefault="001C3B30" w:rsidP="0003619F">
      <w:pPr>
        <w:pStyle w:val="a3"/>
        <w:spacing w:before="0" w:beforeAutospacing="0" w:after="0" w:afterAutospacing="0"/>
        <w:jc w:val="both"/>
        <w:rPr>
          <w:sz w:val="22"/>
          <w:szCs w:val="22"/>
        </w:rPr>
      </w:pPr>
    </w:p>
    <w:p w14:paraId="1FCFC050" w14:textId="77777777" w:rsidR="001C3B30" w:rsidRPr="0003619F" w:rsidRDefault="001C3B30" w:rsidP="0003619F">
      <w:pPr>
        <w:pStyle w:val="a3"/>
        <w:spacing w:before="0" w:beforeAutospacing="0" w:after="0" w:afterAutospacing="0"/>
        <w:jc w:val="both"/>
        <w:rPr>
          <w:sz w:val="22"/>
          <w:szCs w:val="22"/>
        </w:rPr>
      </w:pPr>
    </w:p>
    <w:p w14:paraId="00118F0A"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t>Содержание учебного предмета</w:t>
      </w:r>
    </w:p>
    <w:p w14:paraId="3CA91B2B"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t>9 класс</w:t>
      </w:r>
    </w:p>
    <w:p w14:paraId="3E8424BA" w14:textId="77777777" w:rsidR="001C3B30" w:rsidRPr="0003619F" w:rsidRDefault="001C3B30" w:rsidP="0003619F">
      <w:pPr>
        <w:pStyle w:val="a3"/>
        <w:spacing w:before="0" w:beforeAutospacing="0" w:after="0" w:afterAutospacing="0"/>
        <w:jc w:val="both"/>
        <w:rPr>
          <w:sz w:val="22"/>
          <w:szCs w:val="22"/>
        </w:rPr>
      </w:pPr>
      <w:r w:rsidRPr="0003619F">
        <w:rPr>
          <w:b/>
          <w:bCs/>
          <w:sz w:val="22"/>
          <w:szCs w:val="22"/>
        </w:rPr>
        <w:t>История России (68 часов)</w:t>
      </w:r>
    </w:p>
    <w:p w14:paraId="6E81CE75" w14:textId="77777777" w:rsidR="001C3B30" w:rsidRPr="0003619F" w:rsidRDefault="001C3B30" w:rsidP="0003619F">
      <w:pPr>
        <w:pStyle w:val="a3"/>
        <w:spacing w:before="0" w:beforeAutospacing="0" w:after="0" w:afterAutospacing="0"/>
        <w:jc w:val="both"/>
        <w:rPr>
          <w:sz w:val="22"/>
          <w:szCs w:val="22"/>
        </w:rPr>
      </w:pPr>
      <w:r w:rsidRPr="0003619F">
        <w:rPr>
          <w:b/>
          <w:bCs/>
          <w:color w:val="000000"/>
          <w:sz w:val="22"/>
          <w:szCs w:val="22"/>
        </w:rPr>
        <w:t>Россия в первой четверти XIX вв. (15 ч)</w:t>
      </w:r>
    </w:p>
    <w:p w14:paraId="04DA4502" w14:textId="77777777" w:rsidR="001C3B30" w:rsidRPr="00A353DC" w:rsidRDefault="001C3B30" w:rsidP="0003619F">
      <w:pPr>
        <w:pStyle w:val="a3"/>
        <w:spacing w:before="0" w:beforeAutospacing="0" w:after="0" w:afterAutospacing="0"/>
        <w:jc w:val="both"/>
        <w:rPr>
          <w:sz w:val="22"/>
          <w:szCs w:val="22"/>
        </w:rPr>
      </w:pPr>
      <w:r w:rsidRPr="0003619F">
        <w:rPr>
          <w:color w:val="000000"/>
          <w:sz w:val="22"/>
          <w:szCs w:val="22"/>
        </w:rPr>
        <w:t>Александровская эпоха: государственный либерализм. Европа на рубеже XVIII—XIX вв. Революция во Франции, империя Наполео</w:t>
      </w:r>
      <w:r w:rsidRPr="00A353DC">
        <w:rPr>
          <w:color w:val="000000"/>
          <w:sz w:val="22"/>
          <w:szCs w:val="22"/>
        </w:rPr>
        <w:t>на I и изменение расстановки сил в Европе. Революции в Европе и Россия.</w:t>
      </w:r>
    </w:p>
    <w:p w14:paraId="449623C9"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на рубеже XVIII—XIX вв.: территория, население, сословия, политический и экономический строй.</w:t>
      </w:r>
    </w:p>
    <w:p w14:paraId="4EE7A97D"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14:paraId="285E0797"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A353DC">
        <w:rPr>
          <w:color w:val="000000"/>
          <w:sz w:val="22"/>
          <w:szCs w:val="22"/>
        </w:rPr>
        <w:t>Тильзитский</w:t>
      </w:r>
      <w:proofErr w:type="spellEnd"/>
      <w:r w:rsidRPr="00A353DC">
        <w:rPr>
          <w:color w:val="000000"/>
          <w:sz w:val="22"/>
          <w:szCs w:val="22"/>
        </w:rPr>
        <w:t xml:space="preserve"> мир.</w:t>
      </w:r>
    </w:p>
    <w:p w14:paraId="3A55E3E7"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gramStart"/>
      <w:r w:rsidRPr="00A353DC">
        <w:rPr>
          <w:color w:val="000000"/>
          <w:sz w:val="22"/>
          <w:szCs w:val="22"/>
        </w:rPr>
        <w:t>рос-</w:t>
      </w:r>
      <w:proofErr w:type="spellStart"/>
      <w:r w:rsidRPr="00A353DC">
        <w:rPr>
          <w:color w:val="000000"/>
          <w:sz w:val="22"/>
          <w:szCs w:val="22"/>
        </w:rPr>
        <w:t>сийском</w:t>
      </w:r>
      <w:proofErr w:type="spellEnd"/>
      <w:proofErr w:type="gramEnd"/>
      <w:r w:rsidRPr="00A353DC">
        <w:rPr>
          <w:color w:val="000000"/>
          <w:sz w:val="22"/>
          <w:szCs w:val="22"/>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14:paraId="0C14E9A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14:paraId="1954E2F2"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14:paraId="68931CA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Венская система международных отношений и усиление роли России в международных делах. Россия — великая мировая держава.</w:t>
      </w:r>
    </w:p>
    <w:p w14:paraId="6EBE2799" w14:textId="77777777"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во второй четверти</w:t>
      </w:r>
      <w:r w:rsidRPr="00A353DC">
        <w:rPr>
          <w:color w:val="000000"/>
          <w:sz w:val="22"/>
          <w:szCs w:val="22"/>
        </w:rPr>
        <w:t> </w:t>
      </w:r>
      <w:r w:rsidRPr="00A353DC">
        <w:rPr>
          <w:b/>
          <w:bCs/>
          <w:color w:val="000000"/>
          <w:sz w:val="22"/>
          <w:szCs w:val="22"/>
        </w:rPr>
        <w:t>XIX вв. (12 ч)</w:t>
      </w:r>
    </w:p>
    <w:p w14:paraId="100213F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14:paraId="3AC5B10B"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14:paraId="4D25CE8F"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14:paraId="3E721C7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14:paraId="3AB9E262"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14:paraId="082EA072"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Религиозная политика Николая I. Положение Русской православной церкви. Диалог власти с католиками, мусульманами, буддистами.</w:t>
      </w:r>
    </w:p>
    <w:p w14:paraId="7FCDFCE4"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14:paraId="1C6BC1F9"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w:t>
      </w:r>
      <w:proofErr w:type="gramStart"/>
      <w:r w:rsidRPr="00A353DC">
        <w:rPr>
          <w:color w:val="000000"/>
          <w:sz w:val="22"/>
          <w:szCs w:val="22"/>
        </w:rPr>
        <w:t>обо-</w:t>
      </w:r>
      <w:proofErr w:type="spellStart"/>
      <w:r w:rsidRPr="00A353DC">
        <w:rPr>
          <w:color w:val="000000"/>
          <w:sz w:val="22"/>
          <w:szCs w:val="22"/>
        </w:rPr>
        <w:t>гащение</w:t>
      </w:r>
      <w:proofErr w:type="spellEnd"/>
      <w:proofErr w:type="gramEnd"/>
      <w:r w:rsidRPr="00A353DC">
        <w:rPr>
          <w:color w:val="000000"/>
          <w:sz w:val="22"/>
          <w:szCs w:val="22"/>
        </w:rPr>
        <w:t xml:space="preserve"> культур. Российская культура как часть европейской культуры. Динамика повседневной жизни сословий.</w:t>
      </w:r>
    </w:p>
    <w:p w14:paraId="6CFD2CC5" w14:textId="77777777"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 эпоху Великих реформ (13 ч)</w:t>
      </w:r>
    </w:p>
    <w:p w14:paraId="47AB6E1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14:paraId="16AA364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 и основные направления его внутренней политики.</w:t>
      </w:r>
    </w:p>
    <w:p w14:paraId="1AF0184F"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Отмена крепостного права, историческое значение реформы.</w:t>
      </w:r>
    </w:p>
    <w:p w14:paraId="07E1472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14:paraId="6872417B"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14:paraId="024707F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14:paraId="7A0A5BDC"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14:paraId="7A72F6C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27729B7F" w14:textId="77777777" w:rsidR="001C3B30" w:rsidRPr="00A353DC" w:rsidRDefault="001C3B30" w:rsidP="001C3B30">
      <w:pPr>
        <w:pStyle w:val="a3"/>
        <w:spacing w:before="0" w:beforeAutospacing="0" w:after="0" w:afterAutospacing="0"/>
        <w:rPr>
          <w:sz w:val="22"/>
          <w:szCs w:val="22"/>
        </w:rPr>
      </w:pPr>
      <w:r w:rsidRPr="00A353DC">
        <w:rPr>
          <w:b/>
          <w:bCs/>
          <w:color w:val="000000"/>
          <w:sz w:val="22"/>
          <w:szCs w:val="22"/>
        </w:rPr>
        <w:t xml:space="preserve">Россия в 1880-1890 </w:t>
      </w:r>
      <w:proofErr w:type="spellStart"/>
      <w:r w:rsidRPr="00A353DC">
        <w:rPr>
          <w:b/>
          <w:bCs/>
          <w:color w:val="000000"/>
          <w:sz w:val="22"/>
          <w:szCs w:val="22"/>
        </w:rPr>
        <w:t>гг</w:t>
      </w:r>
      <w:proofErr w:type="spellEnd"/>
      <w:r w:rsidRPr="00A353DC">
        <w:rPr>
          <w:b/>
          <w:bCs/>
          <w:color w:val="000000"/>
          <w:sz w:val="22"/>
          <w:szCs w:val="22"/>
        </w:rPr>
        <w:t xml:space="preserve"> (11 ч)</w:t>
      </w:r>
    </w:p>
    <w:p w14:paraId="72C41134"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14:paraId="66D4EF53"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Особенности экономического развития страны в 1880— 1890-е гг.</w:t>
      </w:r>
    </w:p>
    <w:p w14:paraId="11EE31AD"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14:paraId="79F46A4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Национальная и религиозная политика Александра III. Идеология консервативного национализма.</w:t>
      </w:r>
    </w:p>
    <w:p w14:paraId="309D002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14:paraId="121AB49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Культурное пространство империи во второй половине XIX в.</w:t>
      </w:r>
    </w:p>
    <w:p w14:paraId="258F3DC8"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sidRPr="00A353DC">
        <w:rPr>
          <w:color w:val="000000"/>
          <w:sz w:val="22"/>
          <w:szCs w:val="22"/>
        </w:rPr>
        <w:t>обще-</w:t>
      </w:r>
      <w:proofErr w:type="spellStart"/>
      <w:r w:rsidRPr="00A353DC">
        <w:rPr>
          <w:color w:val="000000"/>
          <w:sz w:val="22"/>
          <w:szCs w:val="22"/>
        </w:rPr>
        <w:t>ственные</w:t>
      </w:r>
      <w:proofErr w:type="spellEnd"/>
      <w:proofErr w:type="gramEnd"/>
      <w:r w:rsidRPr="00A353DC">
        <w:rPr>
          <w:color w:val="000000"/>
          <w:sz w:val="22"/>
          <w:szCs w:val="22"/>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14:paraId="0341E03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sidRPr="00A353DC">
        <w:rPr>
          <w:color w:val="000000"/>
          <w:sz w:val="22"/>
          <w:szCs w:val="22"/>
        </w:rPr>
        <w:t>раз-вития</w:t>
      </w:r>
      <w:proofErr w:type="gramEnd"/>
      <w:r w:rsidRPr="00A353DC">
        <w:rPr>
          <w:color w:val="000000"/>
          <w:sz w:val="22"/>
          <w:szCs w:val="22"/>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14:paraId="1143B7E3"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6DF23663" w14:textId="77777777" w:rsidR="001C3B30" w:rsidRPr="00A353DC" w:rsidRDefault="00A353DC" w:rsidP="001C3B30">
      <w:pPr>
        <w:pStyle w:val="a3"/>
        <w:spacing w:before="0" w:beforeAutospacing="0" w:after="0" w:afterAutospacing="0"/>
        <w:rPr>
          <w:sz w:val="22"/>
          <w:szCs w:val="22"/>
        </w:rPr>
      </w:pPr>
      <w:r w:rsidRPr="00A353DC">
        <w:rPr>
          <w:b/>
          <w:bCs/>
          <w:color w:val="000000"/>
          <w:sz w:val="22"/>
          <w:szCs w:val="22"/>
        </w:rPr>
        <w:t>Россия в начале ХХ в. (17</w:t>
      </w:r>
      <w:r w:rsidR="001C3B30" w:rsidRPr="00A353DC">
        <w:rPr>
          <w:b/>
          <w:bCs/>
          <w:color w:val="000000"/>
          <w:sz w:val="22"/>
          <w:szCs w:val="22"/>
        </w:rPr>
        <w:t xml:space="preserve"> ч)</w:t>
      </w:r>
    </w:p>
    <w:p w14:paraId="001D6A48"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14:paraId="0382F87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Место и роль России в мире. Территория и население Российской империи. Особенности процесса модернизации в России начала XX в. Урбанизация.</w:t>
      </w:r>
    </w:p>
    <w:p w14:paraId="5281C7F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14:paraId="57E035F0"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w:t>
      </w:r>
      <w:proofErr w:type="spellStart"/>
      <w:proofErr w:type="gramStart"/>
      <w:r w:rsidRPr="00A353DC">
        <w:rPr>
          <w:color w:val="000000"/>
          <w:sz w:val="22"/>
          <w:szCs w:val="22"/>
        </w:rPr>
        <w:t>монопо-листического</w:t>
      </w:r>
      <w:proofErr w:type="spellEnd"/>
      <w:proofErr w:type="gramEnd"/>
      <w:r w:rsidRPr="00A353DC">
        <w:rPr>
          <w:color w:val="000000"/>
          <w:sz w:val="22"/>
          <w:szCs w:val="22"/>
        </w:rPr>
        <w:t xml:space="preserve"> капитализма. Государственно-монополистический капитализм. Сельская община. Аграрное перенаселение.</w:t>
      </w:r>
    </w:p>
    <w:p w14:paraId="4F821386"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Особенности социальной структуры российского общества начала XX в. Аграрный и рабочий вопросы, попытки их решения.</w:t>
      </w:r>
    </w:p>
    <w:p w14:paraId="4C33E5A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Общественно-политические движения в начале XX в. Предпосылки формирования и особенности генезиса политических партий в России.</w:t>
      </w:r>
    </w:p>
    <w:p w14:paraId="7DFD252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w:t>
      </w:r>
      <w:proofErr w:type="gramStart"/>
      <w:r w:rsidRPr="00A353DC">
        <w:rPr>
          <w:color w:val="000000"/>
          <w:sz w:val="22"/>
          <w:szCs w:val="22"/>
        </w:rPr>
        <w:t>на-местничества</w:t>
      </w:r>
      <w:proofErr w:type="gramEnd"/>
      <w:r w:rsidRPr="00A353DC">
        <w:rPr>
          <w:color w:val="000000"/>
          <w:sz w:val="22"/>
          <w:szCs w:val="22"/>
        </w:rPr>
        <w:t xml:space="preserve"> и комитеты. </w:t>
      </w:r>
      <w:proofErr w:type="spellStart"/>
      <w:r w:rsidRPr="00A353DC">
        <w:rPr>
          <w:color w:val="000000"/>
          <w:sz w:val="22"/>
          <w:szCs w:val="22"/>
        </w:rPr>
        <w:t>Привислинский</w:t>
      </w:r>
      <w:proofErr w:type="spellEnd"/>
      <w:r w:rsidRPr="00A353DC">
        <w:rPr>
          <w:color w:val="000000"/>
          <w:sz w:val="22"/>
          <w:szCs w:val="22"/>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sidRPr="00A353DC">
        <w:rPr>
          <w:color w:val="000000"/>
          <w:sz w:val="22"/>
          <w:szCs w:val="22"/>
        </w:rPr>
        <w:t>По-ляки</w:t>
      </w:r>
      <w:proofErr w:type="spellEnd"/>
      <w:proofErr w:type="gramEnd"/>
      <w:r w:rsidRPr="00A353DC">
        <w:rPr>
          <w:color w:val="000000"/>
          <w:sz w:val="22"/>
          <w:szCs w:val="22"/>
        </w:rPr>
        <w:t>, евреи, армяне, татары и другие народы Волго-</w:t>
      </w:r>
      <w:proofErr w:type="spellStart"/>
      <w:r w:rsidRPr="00A353DC">
        <w:rPr>
          <w:color w:val="000000"/>
          <w:sz w:val="22"/>
          <w:szCs w:val="22"/>
        </w:rPr>
        <w:t>Уралья</w:t>
      </w:r>
      <w:proofErr w:type="spellEnd"/>
      <w:r w:rsidRPr="00A353DC">
        <w:rPr>
          <w:color w:val="000000"/>
          <w:sz w:val="22"/>
          <w:szCs w:val="22"/>
        </w:rPr>
        <w:t>, кавказские народы, народы Средней Азии, Сибири и Дальнего Востока.</w:t>
      </w:r>
    </w:p>
    <w:p w14:paraId="738851CA"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Русская православная церковь на рубеже XIX—XX вв. Этническое многообразие внутри православия. «</w:t>
      </w:r>
      <w:proofErr w:type="spellStart"/>
      <w:r w:rsidRPr="00A353DC">
        <w:rPr>
          <w:color w:val="000000"/>
          <w:sz w:val="22"/>
          <w:szCs w:val="22"/>
        </w:rPr>
        <w:t>Инославие</w:t>
      </w:r>
      <w:proofErr w:type="spellEnd"/>
      <w:r w:rsidRPr="00A353DC">
        <w:rPr>
          <w:color w:val="000000"/>
          <w:sz w:val="22"/>
          <w:szCs w:val="22"/>
        </w:rPr>
        <w:t>», «иноверие» и традиционные верования.</w:t>
      </w:r>
    </w:p>
    <w:p w14:paraId="4FB6AACB"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14:paraId="2DC303B1"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Революция 1905—1907 гг. Народы России в 1905— 1907 гг. Российское общество и проблема национальных окраин. Закон о веротерпимости.</w:t>
      </w:r>
    </w:p>
    <w:p w14:paraId="2D715DE4"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Общество и власть после революции 1905—1907 гг.</w:t>
      </w:r>
    </w:p>
    <w:p w14:paraId="712BBD55"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1905—1906 гг. «Основные законы Российской империи». Система думской монархии. Классификация политических партий.</w:t>
      </w:r>
    </w:p>
    <w:p w14:paraId="360B46FD"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14:paraId="69AF1AF8"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Национальные политические партии и их программы. Национальная политика властей.</w:t>
      </w:r>
    </w:p>
    <w:p w14:paraId="7DAA8BBC"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Внешняя политика России после Русско-японской войны. Место и роль России в Антанте. Нарастание российско-германских противоречий.</w:t>
      </w:r>
    </w:p>
    <w:p w14:paraId="12BF9DDE" w14:textId="77777777" w:rsidR="001C3B30" w:rsidRPr="00A353DC" w:rsidRDefault="001C3B30" w:rsidP="001C3B30">
      <w:pPr>
        <w:pStyle w:val="a3"/>
        <w:spacing w:before="0" w:beforeAutospacing="0" w:after="0" w:afterAutospacing="0"/>
        <w:rPr>
          <w:sz w:val="22"/>
          <w:szCs w:val="22"/>
        </w:rPr>
      </w:pPr>
      <w:r w:rsidRPr="00A353DC">
        <w:rPr>
          <w:color w:val="000000"/>
          <w:sz w:val="22"/>
          <w:szCs w:val="22"/>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w:t>
      </w:r>
      <w:r w:rsidRPr="00A353DC">
        <w:rPr>
          <w:sz w:val="22"/>
          <w:szCs w:val="22"/>
        </w:rP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14:paraId="5C17F6C8" w14:textId="77777777" w:rsidR="00A353DC" w:rsidRPr="00A353DC" w:rsidRDefault="001C3B30" w:rsidP="00A353DC">
      <w:pPr>
        <w:shd w:val="clear" w:color="auto" w:fill="FFFFFF"/>
        <w:spacing w:after="150" w:line="240" w:lineRule="auto"/>
        <w:jc w:val="center"/>
        <w:rPr>
          <w:rFonts w:ascii="Times New Roman" w:eastAsia="Times New Roman" w:hAnsi="Times New Roman" w:cs="Times New Roman"/>
          <w:b/>
          <w:bCs/>
          <w:color w:val="000000"/>
          <w:lang w:eastAsia="ru-RU"/>
        </w:rPr>
      </w:pPr>
      <w:r w:rsidRPr="00A353DC">
        <w:rPr>
          <w:rFonts w:ascii="Times New Roman" w:hAnsi="Times New Roman" w:cs="Times New Roman"/>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r w:rsidR="00A353DC" w:rsidRPr="00A353DC">
        <w:rPr>
          <w:rFonts w:ascii="Times New Roman" w:eastAsia="Times New Roman" w:hAnsi="Times New Roman" w:cs="Times New Roman"/>
          <w:b/>
          <w:bCs/>
          <w:color w:val="000000"/>
          <w:lang w:eastAsia="ru-RU"/>
        </w:rPr>
        <w:t xml:space="preserve"> </w:t>
      </w:r>
    </w:p>
    <w:p w14:paraId="1E634C25" w14:textId="77777777" w:rsidR="00A353DC" w:rsidRPr="00FA1A7D" w:rsidRDefault="00A353DC" w:rsidP="00A353DC">
      <w:pPr>
        <w:shd w:val="clear" w:color="auto" w:fill="FFFFFF"/>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Календарно-тематическое планирование</w:t>
      </w:r>
    </w:p>
    <w:tbl>
      <w:tblPr>
        <w:tblW w:w="14554" w:type="dxa"/>
        <w:shd w:val="clear" w:color="auto" w:fill="FFFFFF"/>
        <w:tblCellMar>
          <w:top w:w="84" w:type="dxa"/>
          <w:left w:w="84" w:type="dxa"/>
          <w:bottom w:w="84" w:type="dxa"/>
          <w:right w:w="84" w:type="dxa"/>
        </w:tblCellMar>
        <w:tblLook w:val="04A0" w:firstRow="1" w:lastRow="0" w:firstColumn="1" w:lastColumn="0" w:noHBand="0" w:noVBand="1"/>
      </w:tblPr>
      <w:tblGrid>
        <w:gridCol w:w="716"/>
        <w:gridCol w:w="1799"/>
        <w:gridCol w:w="703"/>
        <w:gridCol w:w="633"/>
        <w:gridCol w:w="633"/>
        <w:gridCol w:w="2017"/>
        <w:gridCol w:w="1941"/>
        <w:gridCol w:w="18"/>
        <w:gridCol w:w="79"/>
        <w:gridCol w:w="79"/>
        <w:gridCol w:w="1817"/>
        <w:gridCol w:w="84"/>
        <w:gridCol w:w="45"/>
        <w:gridCol w:w="30"/>
        <w:gridCol w:w="44"/>
        <w:gridCol w:w="29"/>
        <w:gridCol w:w="35"/>
        <w:gridCol w:w="28"/>
        <w:gridCol w:w="1680"/>
        <w:gridCol w:w="2144"/>
      </w:tblGrid>
      <w:tr w:rsidR="00A353DC" w:rsidRPr="00FA1A7D" w14:paraId="09CDEDA5" w14:textId="77777777" w:rsidTr="007C084D">
        <w:tc>
          <w:tcPr>
            <w:tcW w:w="7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CFA16"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урока</w:t>
            </w:r>
          </w:p>
        </w:tc>
        <w:tc>
          <w:tcPr>
            <w:tcW w:w="17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C3053F"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Тема раздела, урока</w:t>
            </w:r>
          </w:p>
        </w:tc>
        <w:tc>
          <w:tcPr>
            <w:tcW w:w="6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AD00E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Кол-во часов</w:t>
            </w:r>
          </w:p>
        </w:tc>
        <w:tc>
          <w:tcPr>
            <w:tcW w:w="12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86E8B"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Дата проведения</w:t>
            </w:r>
          </w:p>
        </w:tc>
        <w:tc>
          <w:tcPr>
            <w:tcW w:w="10203"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858F0E"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Планируемые результаты (в соответствии с ФГОС ООО)</w:t>
            </w:r>
          </w:p>
        </w:tc>
      </w:tr>
      <w:tr w:rsidR="00A353DC" w:rsidRPr="00FA1A7D" w14:paraId="08B75FAE" w14:textId="77777777"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C22997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1665A7B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4DF261D"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6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C60732"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w:t>
            </w:r>
          </w:p>
        </w:tc>
        <w:tc>
          <w:tcPr>
            <w:tcW w:w="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0EC8C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факт</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395C4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Предметные результаты</w:t>
            </w:r>
          </w:p>
        </w:tc>
        <w:tc>
          <w:tcPr>
            <w:tcW w:w="6263"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96BFE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Метапредметные УУД</w:t>
            </w:r>
          </w:p>
          <w:p w14:paraId="424DCBA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8A965E"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Личностные результаты</w:t>
            </w:r>
          </w:p>
        </w:tc>
      </w:tr>
      <w:tr w:rsidR="00A353DC" w:rsidRPr="00FA1A7D" w14:paraId="7FB718EC" w14:textId="77777777"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DDE4D4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447B06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D4732F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F7AF58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B297CE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1A898D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FCF096"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Регулятивные</w:t>
            </w:r>
          </w:p>
        </w:tc>
        <w:tc>
          <w:tcPr>
            <w:tcW w:w="190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A67AF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Коммуникативные</w:t>
            </w:r>
          </w:p>
        </w:tc>
        <w:tc>
          <w:tcPr>
            <w:tcW w:w="2372"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83E2F"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Познавательные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F064CA5"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07439055"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4424C6"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 Россия в первой четверти XIX в. (14 ч)</w:t>
            </w:r>
          </w:p>
        </w:tc>
      </w:tr>
      <w:tr w:rsidR="00A353DC" w:rsidRPr="00FA1A7D" w14:paraId="4D5CD97A" w14:textId="77777777" w:rsidTr="007C084D">
        <w:trPr>
          <w:trHeight w:val="7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04BC89"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19B5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XVIII-XIX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70AAE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591B0A"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6F0E2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7F89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 их изменениях на протяжении XIX в.;</w:t>
            </w:r>
          </w:p>
          <w:p w14:paraId="4CB8794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p w14:paraId="5C1096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75BDF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Осуществлять познавательную рефлексию.</w:t>
            </w:r>
          </w:p>
          <w:p w14:paraId="57058CD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причины "отставания" России в политическом развитии от стран Европы.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F9D5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работать с картой, выделять, систематизировать и сравнивать характерные черты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8DBE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Показать на карте процесс</w:t>
            </w:r>
          </w:p>
          <w:p w14:paraId="31CB3D7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образования представительных учреждений для усиления царской власти.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0294E3"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причинно-следственные связи на примере выяснения</w:t>
            </w:r>
          </w:p>
          <w:p w14:paraId="4716B64F"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интересов различных групп населения.</w:t>
            </w:r>
          </w:p>
        </w:tc>
      </w:tr>
      <w:tr w:rsidR="00A353DC" w:rsidRPr="00FA1A7D" w14:paraId="28B9A33E" w14:textId="77777777" w:rsidTr="007C084D">
        <w:trPr>
          <w:trHeight w:val="52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1002EB"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4CFD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 начало правления. Реформы М. М. Сперанского</w:t>
            </w:r>
          </w:p>
          <w:p w14:paraId="6F9CD1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E30271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85915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8CFA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76ADE8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E774E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F7C7A9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576CC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8DD4A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1230C9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8A5D5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00D80E"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6D59D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C7542"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CB2B0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653ECBB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анализ и историческая оценка действий исторических</w:t>
            </w:r>
          </w:p>
          <w:p w14:paraId="351AF8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C9082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4A94E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F99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Раскрывать противоречия в русском обществе в конце XVII в </w:t>
            </w:r>
            <w:proofErr w:type="gramStart"/>
            <w:r w:rsidRPr="00FA1A7D">
              <w:rPr>
                <w:rFonts w:ascii="Times New Roman" w:eastAsia="Times New Roman" w:hAnsi="Times New Roman" w:cs="Times New Roman"/>
                <w:color w:val="000000"/>
                <w:sz w:val="20"/>
                <w:szCs w:val="20"/>
                <w:lang w:eastAsia="ru-RU"/>
              </w:rPr>
              <w:t>Ставят</w:t>
            </w:r>
            <w:proofErr w:type="gramEnd"/>
            <w:r w:rsidRPr="00FA1A7D">
              <w:rPr>
                <w:rFonts w:ascii="Times New Roman" w:eastAsia="Times New Roman" w:hAnsi="Times New Roman" w:cs="Times New Roman"/>
                <w:color w:val="000000"/>
                <w:sz w:val="20"/>
                <w:szCs w:val="20"/>
                <w:lang w:eastAsia="ru-RU"/>
              </w:rPr>
              <w:t xml:space="preserve"> и формулируют проблему урока, самостоятельно создают алгоритм деятельности при решении проблемы.</w:t>
            </w:r>
          </w:p>
          <w:p w14:paraId="1BE4D1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47F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Высказывать своё суждение о экономическом развитии России, в данный период времени.</w:t>
            </w:r>
          </w:p>
        </w:tc>
      </w:tr>
      <w:tr w:rsidR="00A353DC" w:rsidRPr="00FA1A7D" w14:paraId="533DE4D0" w14:textId="77777777" w:rsidTr="007C084D">
        <w:trPr>
          <w:trHeight w:val="268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B83B3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C4A7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 в 1801-1812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6B7EE0"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EF254D"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6D137" w14:textId="77777777"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507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14:paraId="343B59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личностей и принимаемых ими решений</w:t>
            </w:r>
          </w:p>
          <w:p w14:paraId="63E2D9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CF5A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B2E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сопоставлять явления, выделять причины и последствия событий и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82C9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ориентируются в разнообразии способов решения познавательных задач, выбирают наиболее эффективные из них.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6B663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14:paraId="1594B275" w14:textId="77777777" w:rsidTr="007C084D">
        <w:trPr>
          <w:trHeight w:val="3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7FD15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w:t>
            </w:r>
          </w:p>
          <w:p w14:paraId="2A8DA40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DB9D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381CB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B260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DA3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B4F99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причинно-следственных связей, объяснение исторических явлений; синхронистических связей истории России и стран Европы, Америки и Азии; систематизация информации в ходе проектной </w:t>
            </w:r>
            <w:r w:rsidRPr="00FA1A7D">
              <w:rPr>
                <w:rFonts w:ascii="Times New Roman" w:eastAsia="Times New Roman" w:hAnsi="Times New Roman" w:cs="Times New Roman"/>
                <w:color w:val="000000"/>
                <w:sz w:val="20"/>
                <w:szCs w:val="20"/>
                <w:lang w:eastAsia="ru-RU"/>
              </w:rPr>
              <w:lastRenderedPageBreak/>
              <w:t>деятельности, представление её результатов как по периоду в целом, так и по отдельным тематическим блокам;</w:t>
            </w:r>
          </w:p>
        </w:tc>
        <w:tc>
          <w:tcPr>
            <w:tcW w:w="19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950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Объяснять изученные положения на конкретных примерах.</w:t>
            </w:r>
          </w:p>
        </w:tc>
        <w:tc>
          <w:tcPr>
            <w:tcW w:w="223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F0708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1A6E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175E9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русским бытовым традициям, и их роли в дальнейшем формировании менталитета российского общества.</w:t>
            </w:r>
          </w:p>
        </w:tc>
      </w:tr>
      <w:tr w:rsidR="00A353DC" w:rsidRPr="00FA1A7D" w14:paraId="4E6C2F90" w14:textId="77777777" w:rsidTr="007C084D">
        <w:trPr>
          <w:trHeight w:val="17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8EDF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82AB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FBAF2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7A80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A242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EDDA82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887B10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8A079B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F69750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BBCA0A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508B5CCC" w14:textId="77777777" w:rsidTr="007C084D">
        <w:trPr>
          <w:trHeight w:val="29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697BA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BAB0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Заграничные походы русской армии. Внешняя политика Александра I в 1813-1825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098D7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855A8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F006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3A15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526889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 установление синхронистических связей истории Рос-</w:t>
            </w:r>
          </w:p>
          <w:p w14:paraId="0F7A7F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сии и стран Европы, Америки и Азии поиск в источниках различного типа и вида (</w:t>
            </w:r>
          </w:p>
          <w:p w14:paraId="696F5EB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информации о </w:t>
            </w:r>
            <w:proofErr w:type="spellStart"/>
            <w:r w:rsidRPr="00FA1A7D">
              <w:rPr>
                <w:rFonts w:ascii="Times New Roman" w:eastAsia="Times New Roman" w:hAnsi="Times New Roman" w:cs="Times New Roman"/>
                <w:color w:val="000000"/>
                <w:sz w:val="20"/>
                <w:szCs w:val="20"/>
                <w:lang w:eastAsia="ru-RU"/>
              </w:rPr>
              <w:t>собы</w:t>
            </w:r>
            <w:proofErr w:type="spellEnd"/>
            <w:r w:rsidRPr="00FA1A7D">
              <w:rPr>
                <w:rFonts w:ascii="Times New Roman" w:eastAsia="Times New Roman" w:hAnsi="Times New Roman" w:cs="Times New Roman"/>
                <w:color w:val="000000"/>
                <w:sz w:val="20"/>
                <w:szCs w:val="20"/>
                <w:lang w:eastAsia="ru-RU"/>
              </w:rPr>
              <w:t>-</w:t>
            </w:r>
          </w:p>
          <w:p w14:paraId="70913E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тиях</w:t>
            </w:r>
            <w:proofErr w:type="spellEnd"/>
            <w:r w:rsidRPr="00FA1A7D">
              <w:rPr>
                <w:rFonts w:ascii="Times New Roman" w:eastAsia="Times New Roman" w:hAnsi="Times New Roman" w:cs="Times New Roman"/>
                <w:color w:val="000000"/>
                <w:sz w:val="20"/>
                <w:szCs w:val="20"/>
                <w:lang w:eastAsia="ru-RU"/>
              </w:rPr>
              <w:t xml:space="preserve"> и явлениях прошлого с использованием понятийного и познавательного инструментария социальных</w:t>
            </w:r>
          </w:p>
          <w:p w14:paraId="0F04E76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2D82D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планируют свои действия в соответствии с поставленной задачей и условиями ее реализации, в том числе во внутреннем плане</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00CBE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9AD1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7F0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14:paraId="372C0E62" w14:textId="77777777" w:rsidTr="007C084D">
        <w:trPr>
          <w:trHeight w:val="266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3EBA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2454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Либеральные и охранительные тенденции во внутренней политике Александра I в 1815-1825 гг.</w:t>
            </w:r>
          </w:p>
          <w:p w14:paraId="13DB4A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ED5B0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6E7A32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F6A11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328F7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5AF88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A05B1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671F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AF72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572C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2DF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603390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политическими событиями (реформы и </w:t>
            </w:r>
            <w:proofErr w:type="spellStart"/>
            <w:r w:rsidRPr="00FA1A7D">
              <w:rPr>
                <w:rFonts w:ascii="Times New Roman" w:eastAsia="Times New Roman" w:hAnsi="Times New Roman" w:cs="Times New Roman"/>
                <w:color w:val="000000"/>
                <w:sz w:val="20"/>
                <w:szCs w:val="20"/>
                <w:lang w:eastAsia="ru-RU"/>
              </w:rPr>
              <w:t>контррефор</w:t>
            </w:r>
            <w:proofErr w:type="spellEnd"/>
            <w:r w:rsidRPr="00FA1A7D">
              <w:rPr>
                <w:rFonts w:ascii="Times New Roman" w:eastAsia="Times New Roman" w:hAnsi="Times New Roman" w:cs="Times New Roman"/>
                <w:color w:val="000000"/>
                <w:sz w:val="20"/>
                <w:szCs w:val="20"/>
                <w:lang w:eastAsia="ru-RU"/>
              </w:rPr>
              <w:t>-</w:t>
            </w:r>
          </w:p>
          <w:p w14:paraId="353C8A6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gramStart"/>
            <w:r w:rsidRPr="00FA1A7D">
              <w:rPr>
                <w:rFonts w:ascii="Times New Roman" w:eastAsia="Times New Roman" w:hAnsi="Times New Roman" w:cs="Times New Roman"/>
                <w:color w:val="000000"/>
                <w:sz w:val="20"/>
                <w:szCs w:val="20"/>
                <w:lang w:eastAsia="ru-RU"/>
              </w:rPr>
              <w:t>мы)сопоставление</w:t>
            </w:r>
            <w:proofErr w:type="gramEnd"/>
            <w:r w:rsidRPr="00FA1A7D">
              <w:rPr>
                <w:rFonts w:ascii="Times New Roman" w:eastAsia="Times New Roman" w:hAnsi="Times New Roman" w:cs="Times New Roman"/>
                <w:color w:val="000000"/>
                <w:sz w:val="20"/>
                <w:szCs w:val="20"/>
                <w:lang w:eastAsia="ru-RU"/>
              </w:rPr>
              <w:t xml:space="preserve"> с помощью учителя различных версий</w:t>
            </w:r>
          </w:p>
          <w:p w14:paraId="6E9722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25D7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и оценивать этого периода истории.</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CAB9C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44D4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A516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личности в истории.</w:t>
            </w:r>
          </w:p>
          <w:p w14:paraId="584F301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0F54B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D5130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EC03D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00FE4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CC196A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9BC582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8FD7D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E57577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7C3A20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1A51F843"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09A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A98C0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политика Александра I.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CB09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BF93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719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B3D2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14:paraId="7EA360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 ориентация в особенностях социальных отношений и</w:t>
            </w:r>
          </w:p>
          <w:p w14:paraId="5CB5E59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взаимодействий </w:t>
            </w:r>
            <w:r w:rsidRPr="00FA1A7D">
              <w:rPr>
                <w:rFonts w:ascii="Times New Roman" w:eastAsia="Times New Roman" w:hAnsi="Times New Roman" w:cs="Times New Roman"/>
                <w:color w:val="000000"/>
                <w:sz w:val="20"/>
                <w:szCs w:val="20"/>
                <w:lang w:eastAsia="ru-RU"/>
              </w:rPr>
              <w:lastRenderedPageBreak/>
              <w:t>социальных групп, представление о</w:t>
            </w:r>
          </w:p>
          <w:p w14:paraId="4935EF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2F28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Представлять результаты своей деятельности в форме сравнительной таблицы.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2EB2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14:paraId="338DDD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729E9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3AE4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политического лидера; выражать свое отношение к роли нравственного фактора в истории.</w:t>
            </w:r>
          </w:p>
        </w:tc>
      </w:tr>
      <w:tr w:rsidR="00A353DC" w:rsidRPr="00FA1A7D" w14:paraId="2FBDD688" w14:textId="77777777" w:rsidTr="007C084D">
        <w:trPr>
          <w:trHeight w:val="15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ADD37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9768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первой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94E8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A2FA6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6CE0E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FC49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 представление о социально-политическом устройстве Российской империи в XIX в</w:t>
            </w:r>
          </w:p>
          <w:p w14:paraId="019874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0CB25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790A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3D6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давать развернутую характеристику исторической личности.</w:t>
            </w:r>
          </w:p>
        </w:tc>
        <w:tc>
          <w:tcPr>
            <w:tcW w:w="227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A8D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14:paraId="54B5F84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0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246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ключевые понятия.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7C2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0B84AAC6" w14:textId="77777777" w:rsidTr="007C084D">
        <w:trPr>
          <w:trHeight w:val="43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DBE1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11</w:t>
            </w:r>
          </w:p>
          <w:p w14:paraId="2E6C404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EB76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38A1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AA22E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09A4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041E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1F29A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6E8E54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сопоставление с помощью учителя различных версий</w:t>
            </w:r>
          </w:p>
          <w:p w14:paraId="655126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оценок исторических событий и личностей, с опорой на конкретные примеры, </w:t>
            </w:r>
            <w:r w:rsidRPr="00FA1A7D">
              <w:rPr>
                <w:rFonts w:ascii="Times New Roman" w:eastAsia="Times New Roman" w:hAnsi="Times New Roman" w:cs="Times New Roman"/>
                <w:color w:val="000000"/>
                <w:sz w:val="20"/>
                <w:szCs w:val="20"/>
                <w:lang w:eastAsia="ru-RU"/>
              </w:rPr>
              <w:lastRenderedPageBreak/>
              <w:t>определение собственного отношения к дискуссионным проблемам прошлого</w:t>
            </w:r>
          </w:p>
          <w:p w14:paraId="754DA5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40A6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Работать с картой, заданиями рабочей тетради.</w:t>
            </w:r>
          </w:p>
          <w:p w14:paraId="01D0B6C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0356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D6C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11619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14:paraId="51DA541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FD80B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E3B737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C8B94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477A8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D792E8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CFB1A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846E78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32CDF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4E654741" w14:textId="77777777" w:rsidTr="007C084D">
        <w:trPr>
          <w:trHeight w:val="18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9834A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92923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A38DD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29686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B70C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Выступление декабристов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60BD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08A7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DCDF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A66F90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B6C57A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66AD6B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BCF84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B8DEA6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146D6809"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6B75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840D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F724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380B2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1133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FB69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14:paraId="1E13CC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789EF2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04C8AA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375B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14:paraId="63C1BEF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14:paraId="1AC8076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D02B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30BC3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w:t>
            </w:r>
          </w:p>
          <w:p w14:paraId="17B27E6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проблему, аргументировать её актуальность;</w:t>
            </w:r>
          </w:p>
          <w:p w14:paraId="35A6F9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·выдвигать 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BB883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формирование коммуникативной компетентности,</w:t>
            </w:r>
          </w:p>
          <w:p w14:paraId="72647F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14:paraId="2B69BA28"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3CD5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D174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5CE8F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21D0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0727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033AEF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CC505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E32D0D5"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E82383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4B3A91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26E5955C"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17676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II. Россия во второй четверти XIX в. (12 ч)</w:t>
            </w:r>
          </w:p>
        </w:tc>
      </w:tr>
      <w:tr w:rsidR="00A353DC" w:rsidRPr="00FA1A7D" w14:paraId="777E8780"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9FA8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1CFF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Реформаторские и консервативные тенденции во внутренней политике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7CB8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BEBE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A695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BC33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3E07EA4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политическими событиями (реформы и контрреформы) анализ и </w:t>
            </w:r>
            <w:r w:rsidRPr="00FA1A7D">
              <w:rPr>
                <w:rFonts w:ascii="Times New Roman" w:eastAsia="Times New Roman" w:hAnsi="Times New Roman" w:cs="Times New Roman"/>
                <w:color w:val="000000"/>
                <w:sz w:val="20"/>
                <w:szCs w:val="20"/>
                <w:lang w:eastAsia="ru-RU"/>
              </w:rPr>
              <w:lastRenderedPageBreak/>
              <w:t>историческая оценка действий исторических</w:t>
            </w:r>
          </w:p>
          <w:p w14:paraId="50B2BA0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739830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8B9B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5231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художественное произведение с исторической точки зрения.</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AF37E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00E5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личностное отношение к духовному, нравственному опыту наших предков.</w:t>
            </w:r>
          </w:p>
        </w:tc>
      </w:tr>
      <w:tr w:rsidR="00A353DC" w:rsidRPr="00FA1A7D" w14:paraId="4E8D86E0"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21394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9E57D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во второй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9CBC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B175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AF8A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53457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749DA6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5EFCD7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ориентация в особенностях социальных отношений и</w:t>
            </w:r>
          </w:p>
          <w:p w14:paraId="24D8AB0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14:paraId="2726DE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 установление причинно-следственных связей, объяснение исторических явлений;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2AFB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основные направления хозяйственного развития страны.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D9A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Раскрывать на примерах уровень развития хозяйства и торговли, в том числе с опорой на карту.</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E4E18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ACA6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новых явлений в развитии страны.</w:t>
            </w:r>
          </w:p>
        </w:tc>
      </w:tr>
      <w:tr w:rsidR="00A353DC" w:rsidRPr="00FA1A7D" w14:paraId="623A9364" w14:textId="77777777" w:rsidTr="007C084D">
        <w:trPr>
          <w:trHeight w:val="20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7C2D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FC60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Николае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1B87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3479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330E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C16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5D75196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определение собственного отношения к дискуссионным</w:t>
            </w:r>
          </w:p>
          <w:p w14:paraId="705C53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0AE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208C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B0261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B25A2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народных масс в истории.</w:t>
            </w:r>
          </w:p>
        </w:tc>
      </w:tr>
      <w:tr w:rsidR="00A353DC" w:rsidRPr="00FA1A7D" w14:paraId="4FFE6482" w14:textId="77777777" w:rsidTr="007C084D">
        <w:trPr>
          <w:trHeight w:val="5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546C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85BB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1444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9FDF2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400E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853E5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представление о территории России и её </w:t>
            </w:r>
            <w:proofErr w:type="gramStart"/>
            <w:r w:rsidRPr="00FA1A7D">
              <w:rPr>
                <w:rFonts w:ascii="Times New Roman" w:eastAsia="Times New Roman" w:hAnsi="Times New Roman" w:cs="Times New Roman"/>
                <w:color w:val="000000"/>
                <w:sz w:val="20"/>
                <w:szCs w:val="20"/>
                <w:lang w:eastAsia="ru-RU"/>
              </w:rPr>
              <w:t>границах ,поиск</w:t>
            </w:r>
            <w:proofErr w:type="gramEnd"/>
            <w:r w:rsidRPr="00FA1A7D">
              <w:rPr>
                <w:rFonts w:ascii="Times New Roman" w:eastAsia="Times New Roman" w:hAnsi="Times New Roman" w:cs="Times New Roman"/>
                <w:color w:val="000000"/>
                <w:sz w:val="20"/>
                <w:szCs w:val="20"/>
                <w:lang w:eastAsia="ru-RU"/>
              </w:rPr>
              <w:t xml:space="preserve">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31B493D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поиск в источниках различного типа и вида (художественной и научной литературе)</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97DC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собственную оценку культурной деятельности человека</w:t>
            </w:r>
          </w:p>
        </w:tc>
        <w:tc>
          <w:tcPr>
            <w:tcW w:w="2291"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FE3B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Представлять результаты своей деятельности в форме таблицы.</w:t>
            </w:r>
          </w:p>
        </w:tc>
        <w:tc>
          <w:tcPr>
            <w:tcW w:w="184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2E28E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самостоятельно строить рассказ на основе нескольких источников.</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E381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Формировать уважение к истории культурным и историческим памятникам</w:t>
            </w:r>
          </w:p>
          <w:p w14:paraId="4AEC01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AF19C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20DC4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53C033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A54227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8BACC4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13C92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BBD80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6E5C549D" w14:textId="77777777" w:rsidTr="007C084D">
        <w:trPr>
          <w:trHeight w:val="18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62AC2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729D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Этнокультурный облик страны. Тест</w:t>
            </w:r>
          </w:p>
          <w:p w14:paraId="3112CD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96E89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091F4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A5C670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5E848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B3E16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80240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8026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5399D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14:paraId="66424DF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8B5A35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B4749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8CEE2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3CC31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B9DC9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F480E2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A5432D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B2FCD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3FDE8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CE74C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3128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CA477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238CB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DD96FF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AA294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FFD957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6B2CD69E"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270F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87ED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Внешняя политика </w:t>
            </w:r>
            <w:r w:rsidRPr="00FA1A7D">
              <w:rPr>
                <w:rFonts w:ascii="Times New Roman" w:eastAsia="Times New Roman" w:hAnsi="Times New Roman" w:cs="Times New Roman"/>
                <w:color w:val="000000"/>
                <w:sz w:val="20"/>
                <w:szCs w:val="20"/>
                <w:lang w:eastAsia="ru-RU"/>
              </w:rPr>
              <w:lastRenderedPageBreak/>
              <w:t>Николая I. Кавказская война 1817—1864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B5728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F7110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5735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7A2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анализ и историческая оценка </w:t>
            </w:r>
            <w:r w:rsidRPr="00FA1A7D">
              <w:rPr>
                <w:rFonts w:ascii="Times New Roman" w:eastAsia="Times New Roman" w:hAnsi="Times New Roman" w:cs="Times New Roman"/>
                <w:color w:val="000000"/>
                <w:sz w:val="20"/>
                <w:szCs w:val="20"/>
                <w:lang w:eastAsia="ru-RU"/>
              </w:rPr>
              <w:lastRenderedPageBreak/>
              <w:t>действий исторических</w:t>
            </w:r>
          </w:p>
          <w:p w14:paraId="1F65FCC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269E80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влияния их деятельности на развитие российского государства, анализ и историческая оценка действий исторических</w:t>
            </w:r>
          </w:p>
          <w:p w14:paraId="29AB3F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29ABA9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A112A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Находить информацию из </w:t>
            </w:r>
            <w:r w:rsidRPr="00FA1A7D">
              <w:rPr>
                <w:rFonts w:ascii="Times New Roman" w:eastAsia="Times New Roman" w:hAnsi="Times New Roman" w:cs="Times New Roman"/>
                <w:color w:val="000000"/>
                <w:sz w:val="20"/>
                <w:szCs w:val="20"/>
                <w:lang w:eastAsia="ru-RU"/>
              </w:rPr>
              <w:lastRenderedPageBreak/>
              <w:t>разных исторических источников.</w:t>
            </w:r>
          </w:p>
          <w:p w14:paraId="73564C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Оценивать мнения и позиции представителей разных групп.</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D2881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участвуют в коллективном </w:t>
            </w:r>
            <w:r w:rsidRPr="00FA1A7D">
              <w:rPr>
                <w:rFonts w:ascii="Times New Roman" w:eastAsia="Times New Roman" w:hAnsi="Times New Roman" w:cs="Times New Roman"/>
                <w:color w:val="000000"/>
                <w:sz w:val="20"/>
                <w:szCs w:val="20"/>
                <w:lang w:eastAsia="ru-RU"/>
              </w:rPr>
              <w:lastRenderedPageBreak/>
              <w:t>обсуждении проблем, проявляют активность во взаимодействии для решения коммуникативных и познавательных задач.</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BB288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Формулировать и обосновывать </w:t>
            </w:r>
            <w:r w:rsidRPr="00FA1A7D">
              <w:rPr>
                <w:rFonts w:ascii="Times New Roman" w:eastAsia="Times New Roman" w:hAnsi="Times New Roman" w:cs="Times New Roman"/>
                <w:color w:val="000000"/>
                <w:sz w:val="20"/>
                <w:szCs w:val="20"/>
                <w:lang w:eastAsia="ru-RU"/>
              </w:rPr>
              <w:lastRenderedPageBreak/>
              <w:t>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EA4E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Высказывать собственное </w:t>
            </w:r>
            <w:r w:rsidRPr="00FA1A7D">
              <w:rPr>
                <w:rFonts w:ascii="Times New Roman" w:eastAsia="Times New Roman" w:hAnsi="Times New Roman" w:cs="Times New Roman"/>
                <w:color w:val="000000"/>
                <w:sz w:val="20"/>
                <w:szCs w:val="20"/>
                <w:lang w:eastAsia="ru-RU"/>
              </w:rPr>
              <w:lastRenderedPageBreak/>
              <w:t>отношение к событиям</w:t>
            </w:r>
          </w:p>
          <w:p w14:paraId="26D8ED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5F872908" w14:textId="77777777" w:rsidTr="007C084D">
        <w:trPr>
          <w:trHeight w:val="22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261B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21-22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DB55C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Крымская война 1853—1856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601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4B4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6660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A102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7AE1D8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45471D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влияния их деятельности на развитие российского государства анализ и историческая оценка действий исторических</w:t>
            </w:r>
          </w:p>
          <w:p w14:paraId="543D8F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личностей и принимаемых ими </w:t>
            </w:r>
            <w:r w:rsidRPr="00FA1A7D">
              <w:rPr>
                <w:rFonts w:ascii="Times New Roman" w:eastAsia="Times New Roman" w:hAnsi="Times New Roman" w:cs="Times New Roman"/>
                <w:color w:val="000000"/>
                <w:sz w:val="20"/>
                <w:szCs w:val="20"/>
                <w:lang w:eastAsia="ru-RU"/>
              </w:rPr>
              <w:lastRenderedPageBreak/>
              <w:t>решений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C8A5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Уметь самостоятельно</w:t>
            </w:r>
          </w:p>
          <w:p w14:paraId="248CEC8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исторические источники и давать развернутые характеристики исторических личностей</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5BE9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сравнительную характеристику</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A7A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основные этапы войны, конкретизировать их примерами.</w:t>
            </w:r>
          </w:p>
          <w:p w14:paraId="2AB0F4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 основе анализа текста учебника представлять информацию в виде схемы.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95089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14:paraId="2D776E4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9CFA4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DDE91B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E87C88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A23E63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E438E4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0B6A39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9ADE7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11823753"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3E034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23-24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109F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 первой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CF294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E7B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8F60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82EF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1A7D780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историко-культурного, историко-</w:t>
            </w:r>
          </w:p>
          <w:p w14:paraId="5A7303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14:paraId="094A023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14:paraId="7744AE2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14:paraId="20DB1A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XIX в., осознание роли и места культурного </w:t>
            </w:r>
            <w:r w:rsidRPr="00FA1A7D">
              <w:rPr>
                <w:rFonts w:ascii="Times New Roman" w:eastAsia="Times New Roman" w:hAnsi="Times New Roman" w:cs="Times New Roman"/>
                <w:color w:val="000000"/>
                <w:sz w:val="20"/>
                <w:szCs w:val="20"/>
                <w:lang w:eastAsia="ru-RU"/>
              </w:rPr>
              <w:lastRenderedPageBreak/>
              <w:t>наследия</w:t>
            </w:r>
          </w:p>
          <w:p w14:paraId="1098D5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AA8E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Формулировать, аргументировать и отстаивать своё мнение.</w:t>
            </w:r>
          </w:p>
          <w:p w14:paraId="2F6EBB4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260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0B83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исторической персоны.</w:t>
            </w:r>
          </w:p>
          <w:p w14:paraId="36BC0B6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развёрнутую характеристику исторического деятеля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0DA5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приёмы анализа источников при формулировании и аргументации собственных выводов и оценок</w:t>
            </w:r>
          </w:p>
        </w:tc>
      </w:tr>
      <w:tr w:rsidR="00A353DC" w:rsidRPr="00FA1A7D" w14:paraId="240B742D"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911CD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0BDB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Повторительно-обобщающий урок по теме «Россия в первой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E788E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7C17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ACE64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0B46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14:paraId="2194D2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6553297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426A54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39B5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14:paraId="350355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14:paraId="5BFC840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193"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106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w:t>
            </w:r>
          </w:p>
          <w:p w14:paraId="0242A1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шению</w:t>
            </w:r>
            <w:proofErr w:type="spellEnd"/>
            <w:r w:rsidRPr="00FA1A7D">
              <w:rPr>
                <w:rFonts w:ascii="Times New Roman" w:eastAsia="Times New Roman" w:hAnsi="Times New Roman" w:cs="Times New Roman"/>
                <w:color w:val="000000"/>
                <w:sz w:val="20"/>
                <w:szCs w:val="20"/>
                <w:lang w:eastAsia="ru-RU"/>
              </w:rPr>
              <w:t xml:space="preserve"> проблемы, учитывать разные мнения и стремиться к координации различных позиций в сотрудничестве;</w:t>
            </w:r>
          </w:p>
        </w:tc>
        <w:tc>
          <w:tcPr>
            <w:tcW w:w="1939"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279B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гипотезы о связях и закономерностях событий, процессов, объектов,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731D9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формирование коммуникативной компетентности,</w:t>
            </w:r>
          </w:p>
          <w:p w14:paraId="1643045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14:paraId="49A3DD95"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496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C42FE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6E835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B172F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93C6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A235D4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BDA55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7BBCF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0D0D7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0CAA83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5FB7EB69"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787F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III. Россия в эпоху Великих реформ (13 ч)</w:t>
            </w:r>
          </w:p>
        </w:tc>
      </w:tr>
      <w:tr w:rsidR="00A353DC" w:rsidRPr="00FA1A7D" w14:paraId="5A47BC9D" w14:textId="77777777" w:rsidTr="007C084D">
        <w:trPr>
          <w:trHeight w:val="24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CEF77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F814F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Европейская индустриализация и предпосылки реформ в России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48992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273B5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1D37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E15CF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4AB992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14:paraId="4C3BFF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14:paraId="34D0AA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оценок исторических </w:t>
            </w:r>
            <w:r w:rsidRPr="00FA1A7D">
              <w:rPr>
                <w:rFonts w:ascii="Times New Roman" w:eastAsia="Times New Roman" w:hAnsi="Times New Roman" w:cs="Times New Roman"/>
                <w:color w:val="000000"/>
                <w:sz w:val="20"/>
                <w:szCs w:val="20"/>
                <w:lang w:eastAsia="ru-RU"/>
              </w:rPr>
              <w:lastRenderedPageBreak/>
              <w:t>событий и личностей, с опорой на конкретные примеры, определение собственного отношения к дискуссионным проблемам прошлого</w:t>
            </w:r>
          </w:p>
          <w:p w14:paraId="441D1FE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5D59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Характеризовать основные этапы преобразований.</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7FDA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D9C0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p w14:paraId="44C5BAC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9C5E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Дать оценку </w:t>
            </w:r>
            <w:proofErr w:type="gramStart"/>
            <w:r w:rsidRPr="00FA1A7D">
              <w:rPr>
                <w:rFonts w:ascii="Times New Roman" w:eastAsia="Times New Roman" w:hAnsi="Times New Roman" w:cs="Times New Roman"/>
                <w:color w:val="000000"/>
                <w:sz w:val="20"/>
                <w:szCs w:val="20"/>
                <w:lang w:eastAsia="ru-RU"/>
              </w:rPr>
              <w:t>переменам</w:t>
            </w:r>
            <w:proofErr w:type="gramEnd"/>
            <w:r w:rsidRPr="00FA1A7D">
              <w:rPr>
                <w:rFonts w:ascii="Times New Roman" w:eastAsia="Times New Roman" w:hAnsi="Times New Roman" w:cs="Times New Roman"/>
                <w:color w:val="000000"/>
                <w:sz w:val="20"/>
                <w:szCs w:val="20"/>
                <w:lang w:eastAsia="ru-RU"/>
              </w:rPr>
              <w:t xml:space="preserve"> произошедшим в государственном устройстве.</w:t>
            </w:r>
          </w:p>
          <w:p w14:paraId="39D7DEC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989DD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8F97DC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65ADE2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708A9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26CA2D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CAF40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72DA13CC" w14:textId="77777777" w:rsidTr="007C084D">
        <w:trPr>
          <w:trHeight w:val="4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1BA828" w14:textId="77777777"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28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0EC7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FC99A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EDF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EB511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1DD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7CDA40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 анализ и историческая оценка действий исторических</w:t>
            </w:r>
          </w:p>
          <w:p w14:paraId="5BF49C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 влияния их деятельности на развитие российского государства;</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1F75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FBCC4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D8AF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поставленных задач;</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0C88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оценку экономической ситуации в России.</w:t>
            </w:r>
          </w:p>
        </w:tc>
      </w:tr>
      <w:tr w:rsidR="00A353DC" w:rsidRPr="00FA1A7D" w14:paraId="4B22E2F4" w14:textId="77777777" w:rsidTr="007C084D">
        <w:trPr>
          <w:trHeight w:val="147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3665C2" w14:textId="77777777"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EA85A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815A6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Крестьянская реформа 1861 г.</w:t>
            </w:r>
          </w:p>
          <w:p w14:paraId="21B3290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3996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407C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A7EA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408E438"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4280A3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F1DB475"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1A0AE5E"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C4E190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5FBB8CF3"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699A7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30-31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566E7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Реформы 1860—1870-х гг.: социальная и правовая модернизация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D8926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75B5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BD733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FA82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14:paraId="1C6BD58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14:paraId="6FEAEA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анализ информации, </w:t>
            </w:r>
            <w:r w:rsidRPr="00FA1A7D">
              <w:rPr>
                <w:rFonts w:ascii="Times New Roman" w:eastAsia="Times New Roman" w:hAnsi="Times New Roman" w:cs="Times New Roman"/>
                <w:color w:val="000000"/>
                <w:sz w:val="20"/>
                <w:szCs w:val="20"/>
                <w:lang w:eastAsia="ru-RU"/>
              </w:rPr>
              <w:lastRenderedPageBreak/>
              <w:t>содержащейся в исторических</w:t>
            </w:r>
          </w:p>
          <w:p w14:paraId="2244E08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67140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Определять задачи, направления в области управления.</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78411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особенности своеобразие российского абсолютизма.</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5BC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ED82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реформам.</w:t>
            </w:r>
          </w:p>
        </w:tc>
      </w:tr>
      <w:tr w:rsidR="00A353DC" w:rsidRPr="00FA1A7D" w14:paraId="6C368833" w14:textId="77777777"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B3F8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605A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пореформенный период</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83A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6D912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6618C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D23A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5423CBA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7C47EC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ориентация в особенностях социальных отношений и</w:t>
            </w:r>
          </w:p>
          <w:p w14:paraId="6E4604F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14:paraId="0F3A2D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E724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положении России.</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7409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репродукции картин художников при рассказе об исторических событиях.</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A8DFD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A09AF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оценку развития России в данный период времени</w:t>
            </w:r>
          </w:p>
          <w:p w14:paraId="4A66D2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59BA74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F6D2F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AB3D56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00EA0A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518C7F60" w14:textId="77777777" w:rsidTr="007C084D">
        <w:trPr>
          <w:trHeight w:val="37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1402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B805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A50D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918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3FFD9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FA03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10E1E6C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14:paraId="455E10F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составление и анализ таблиц;</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BDBC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сознании и образе жизни, культуре русского народа.</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05D1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p w14:paraId="00376A1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DE9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и обосновывать выводы.</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1137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Имеют целостный, социально ориентированный взгляд на мир в единстве и разнообразии народов, культур, религий</w:t>
            </w:r>
          </w:p>
        </w:tc>
      </w:tr>
      <w:tr w:rsidR="00A353DC" w:rsidRPr="00FA1A7D" w14:paraId="1C2B1082" w14:textId="77777777" w:rsidTr="007C084D">
        <w:trPr>
          <w:trHeight w:val="7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FF62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C5CA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 и политика правительства.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2A48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509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B1918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228574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0A9D4C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E54ABC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14F218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3C5F3E9"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4C02028A"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24FD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0CD3E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Национальная и религиозная политика </w:t>
            </w:r>
            <w:r w:rsidRPr="00FA1A7D">
              <w:rPr>
                <w:rFonts w:ascii="Times New Roman" w:eastAsia="Times New Roman" w:hAnsi="Times New Roman" w:cs="Times New Roman"/>
                <w:color w:val="000000"/>
                <w:sz w:val="20"/>
                <w:szCs w:val="20"/>
                <w:lang w:eastAsia="ru-RU"/>
              </w:rPr>
              <w:lastRenderedPageBreak/>
              <w:t>Александра II. Национальный вопрос в России и Европе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2A52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AFF0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B029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631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поиск в источниках различного типа и вида </w:t>
            </w:r>
            <w:r w:rsidRPr="00FA1A7D">
              <w:rPr>
                <w:rFonts w:ascii="Times New Roman" w:eastAsia="Times New Roman" w:hAnsi="Times New Roman" w:cs="Times New Roman"/>
                <w:color w:val="000000"/>
                <w:sz w:val="20"/>
                <w:szCs w:val="20"/>
                <w:lang w:eastAsia="ru-RU"/>
              </w:rPr>
              <w:lastRenderedPageBreak/>
              <w:t>(художественной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3120844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802BC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Формулировать, аргументировать и отстаивать своё </w:t>
            </w:r>
            <w:r w:rsidRPr="00FA1A7D">
              <w:rPr>
                <w:rFonts w:ascii="Times New Roman" w:eastAsia="Times New Roman" w:hAnsi="Times New Roman" w:cs="Times New Roman"/>
                <w:color w:val="000000"/>
                <w:sz w:val="20"/>
                <w:szCs w:val="20"/>
                <w:lang w:eastAsia="ru-RU"/>
              </w:rPr>
              <w:lastRenderedPageBreak/>
              <w:t>мнение.</w:t>
            </w:r>
          </w:p>
        </w:tc>
        <w:tc>
          <w:tcPr>
            <w:tcW w:w="242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1B644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Вести диалог с товарищем по заданию, </w:t>
            </w:r>
            <w:r w:rsidRPr="00FA1A7D">
              <w:rPr>
                <w:rFonts w:ascii="Times New Roman" w:eastAsia="Times New Roman" w:hAnsi="Times New Roman" w:cs="Times New Roman"/>
                <w:color w:val="000000"/>
                <w:sz w:val="20"/>
                <w:szCs w:val="20"/>
                <w:lang w:eastAsia="ru-RU"/>
              </w:rPr>
              <w:lastRenderedPageBreak/>
              <w:t>предложенному учителем.</w:t>
            </w:r>
          </w:p>
        </w:tc>
        <w:tc>
          <w:tcPr>
            <w:tcW w:w="178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2D77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Выделять и объяснять понятия и </w:t>
            </w:r>
            <w:r w:rsidRPr="00FA1A7D">
              <w:rPr>
                <w:rFonts w:ascii="Times New Roman" w:eastAsia="Times New Roman" w:hAnsi="Times New Roman" w:cs="Times New Roman"/>
                <w:color w:val="000000"/>
                <w:sz w:val="20"/>
                <w:szCs w:val="20"/>
                <w:lang w:eastAsia="ru-RU"/>
              </w:rPr>
              <w:lastRenderedPageBreak/>
              <w:t>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13B7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Проявляют устойчивый учебно-познавательный </w:t>
            </w:r>
            <w:r w:rsidRPr="00FA1A7D">
              <w:rPr>
                <w:rFonts w:ascii="Times New Roman" w:eastAsia="Times New Roman" w:hAnsi="Times New Roman" w:cs="Times New Roman"/>
                <w:color w:val="000000"/>
                <w:sz w:val="20"/>
                <w:szCs w:val="20"/>
                <w:lang w:eastAsia="ru-RU"/>
              </w:rPr>
              <w:lastRenderedPageBreak/>
              <w:t>интерес к новым общим способам решения задач</w:t>
            </w:r>
          </w:p>
        </w:tc>
      </w:tr>
      <w:tr w:rsidR="00A353DC" w:rsidRPr="00FA1A7D" w14:paraId="4F20F1E4" w14:textId="77777777" w:rsidTr="007C084D">
        <w:trPr>
          <w:trHeight w:val="1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28539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36</w:t>
            </w:r>
          </w:p>
          <w:p w14:paraId="1A1B40B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8F62B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9AD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14:paraId="61030D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14FB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AED9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9FE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7D76ECF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566EA59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6DD359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0E7D6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EDF0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исторический материал в виде схемы.</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F738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4009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Осознание своей идентичности как гражданина страны</w:t>
            </w:r>
          </w:p>
          <w:p w14:paraId="15B1306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99AB51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1F0FA792" w14:textId="77777777" w:rsidTr="007C084D">
        <w:trPr>
          <w:trHeight w:val="3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EC91D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A2DE8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Русско-турецкая война 1877-1878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3FFE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34C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34B73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A64A9F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2D865FB"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2CD297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3BBDD6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29438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09CCAE31"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9C61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5961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 – обобщение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0913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4825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10E5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209CA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собственного отношения к дискуссионным проблемам </w:t>
            </w:r>
            <w:r w:rsidRPr="00FA1A7D">
              <w:rPr>
                <w:rFonts w:ascii="Times New Roman" w:eastAsia="Times New Roman" w:hAnsi="Times New Roman" w:cs="Times New Roman"/>
                <w:color w:val="000000"/>
                <w:sz w:val="20"/>
                <w:szCs w:val="20"/>
                <w:lang w:eastAsia="ru-RU"/>
              </w:rPr>
              <w:lastRenderedPageBreak/>
              <w:t>прошлого</w:t>
            </w:r>
          </w:p>
          <w:p w14:paraId="662602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5B3A57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682CEE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p w14:paraId="1EC074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847AD2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0CA17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3FBC4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AB95B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D9B5A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BF49C3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218B8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9756D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90524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53A30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адекватно самостоятельно оценивать правильность</w:t>
            </w:r>
          </w:p>
          <w:p w14:paraId="04A2706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выполнения </w:t>
            </w:r>
            <w:r w:rsidRPr="00FA1A7D">
              <w:rPr>
                <w:rFonts w:ascii="Times New Roman" w:eastAsia="Times New Roman" w:hAnsi="Times New Roman" w:cs="Times New Roman"/>
                <w:color w:val="000000"/>
                <w:sz w:val="20"/>
                <w:szCs w:val="20"/>
                <w:lang w:eastAsia="ru-RU"/>
              </w:rPr>
              <w:lastRenderedPageBreak/>
              <w:t>действий и вносить необходимые коррективы в выполнение как в конце действия, так и по</w:t>
            </w:r>
          </w:p>
          <w:p w14:paraId="66BEFA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AF47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понимать относительность мнений и подходов к решению проблемы, учитывать разные </w:t>
            </w:r>
            <w:r w:rsidRPr="00FA1A7D">
              <w:rPr>
                <w:rFonts w:ascii="Times New Roman" w:eastAsia="Times New Roman" w:hAnsi="Times New Roman" w:cs="Times New Roman"/>
                <w:color w:val="000000"/>
                <w:sz w:val="20"/>
                <w:szCs w:val="20"/>
                <w:lang w:eastAsia="ru-RU"/>
              </w:rPr>
              <w:lastRenderedPageBreak/>
              <w:t>мнения и стремиться к координации различных позиций в сотрудничестве;</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D7F2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ставить проблему, аргументировать её актуальность;</w:t>
            </w:r>
          </w:p>
          <w:p w14:paraId="5FE4DE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 выдвигать </w:t>
            </w:r>
            <w:r w:rsidRPr="00FA1A7D">
              <w:rPr>
                <w:rFonts w:ascii="Times New Roman" w:eastAsia="Times New Roman" w:hAnsi="Times New Roman" w:cs="Times New Roman"/>
                <w:color w:val="000000"/>
                <w:sz w:val="20"/>
                <w:szCs w:val="20"/>
                <w:lang w:eastAsia="ru-RU"/>
              </w:rPr>
              <w:lastRenderedPageBreak/>
              <w:t>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3AB51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формирование коммуникативной компетентности,</w:t>
            </w:r>
          </w:p>
          <w:p w14:paraId="694131F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умения вести диалог на основе </w:t>
            </w:r>
            <w:r w:rsidRPr="00FA1A7D">
              <w:rPr>
                <w:rFonts w:ascii="Times New Roman" w:eastAsia="Times New Roman" w:hAnsi="Times New Roman" w:cs="Times New Roman"/>
                <w:color w:val="000000"/>
                <w:sz w:val="20"/>
                <w:szCs w:val="20"/>
                <w:lang w:eastAsia="ru-RU"/>
              </w:rPr>
              <w:lastRenderedPageBreak/>
              <w:t>равноправных отношений и взаимного уважения и принятия</w:t>
            </w:r>
          </w:p>
          <w:p w14:paraId="052643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7EE870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4BFDC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4F7298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7A5E2C0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47D06FF7" w14:textId="77777777" w:rsidTr="007C084D">
        <w:trPr>
          <w:trHeight w:val="22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433B9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19C4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E5C8E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A2A9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203A9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275AAD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7280C70"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6721B1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285988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A39006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78D340C5"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6431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IV. Россия в 1880—1890-е гг. (7 ч)</w:t>
            </w:r>
          </w:p>
        </w:tc>
      </w:tr>
      <w:tr w:rsidR="00A353DC" w:rsidRPr="00FA1A7D" w14:paraId="40595214"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68ADD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E2F17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III: особенности внутренней политики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5752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020F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23A8E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13391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048261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личностей и принимаемых ими </w:t>
            </w:r>
            <w:r w:rsidRPr="00FA1A7D">
              <w:rPr>
                <w:rFonts w:ascii="Times New Roman" w:eastAsia="Times New Roman" w:hAnsi="Times New Roman" w:cs="Times New Roman"/>
                <w:color w:val="000000"/>
                <w:sz w:val="20"/>
                <w:szCs w:val="20"/>
                <w:lang w:eastAsia="ru-RU"/>
              </w:rPr>
              <w:lastRenderedPageBreak/>
              <w:t>решений</w:t>
            </w:r>
          </w:p>
          <w:p w14:paraId="18D407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14:paraId="1928DB2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D55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673E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2508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388BD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14:paraId="313FC48E"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EB2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F2FA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Перемены в экономике и социальном строе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85463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E32B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1276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5782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02F054F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58F8D3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w:t>
            </w:r>
          </w:p>
          <w:p w14:paraId="5CE0AA9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оду в целом, так и по отдельным тематическим </w:t>
            </w:r>
            <w:proofErr w:type="spellStart"/>
            <w:r w:rsidRPr="00FA1A7D">
              <w:rPr>
                <w:rFonts w:ascii="Times New Roman" w:eastAsia="Times New Roman" w:hAnsi="Times New Roman" w:cs="Times New Roman"/>
                <w:color w:val="000000"/>
                <w:sz w:val="20"/>
                <w:szCs w:val="20"/>
                <w:lang w:eastAsia="ru-RU"/>
              </w:rPr>
              <w:t>бло</w:t>
            </w:r>
            <w:proofErr w:type="spellEnd"/>
            <w:r w:rsidRPr="00FA1A7D">
              <w:rPr>
                <w:rFonts w:ascii="Times New Roman" w:eastAsia="Times New Roman" w:hAnsi="Times New Roman" w:cs="Times New Roman"/>
                <w:color w:val="000000"/>
                <w:sz w:val="20"/>
                <w:szCs w:val="20"/>
                <w:lang w:eastAsia="ru-RU"/>
              </w:rPr>
              <w:t>-</w:t>
            </w:r>
          </w:p>
          <w:p w14:paraId="31FE6AE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кам</w:t>
            </w:r>
            <w:proofErr w:type="spellEnd"/>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5720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положении дворян, крестьян.</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90CF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7BFC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понятия и термины.</w:t>
            </w:r>
          </w:p>
          <w:p w14:paraId="5E9F612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FE77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14:paraId="2D8B8D74"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44CE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42-43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E657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4F0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BB579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1D0B1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4087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4EA3DC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14:paraId="7F4D784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14:paraId="5A0D0F3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0DAAE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1B4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5A9EF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p w14:paraId="7B91187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6534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14:paraId="3FC90B06"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BE58B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5EE39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Александра III.</w:t>
            </w:r>
          </w:p>
          <w:p w14:paraId="554EC42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C8800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5A28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980DA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506A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ориентация в особенностях социальных отношений и</w:t>
            </w:r>
          </w:p>
          <w:p w14:paraId="771392F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14:paraId="44FAB4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EB5C2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Описывать новые явления в развитии сельского хозяйства и промышленности.</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3B333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Выявлять существенные черты исторических процессов, явлений и событий.</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287F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Рассказывать о основных направлениях и итогах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BBA58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Излагать собственные суждения, делать выводы</w:t>
            </w:r>
          </w:p>
        </w:tc>
      </w:tr>
      <w:tr w:rsidR="00A353DC" w:rsidRPr="00FA1A7D" w14:paraId="60AFED8F"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B8B1C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82B6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5022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06AC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EE5C7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5E36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6751E46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4BB3D4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4CE93C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D31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32D8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B404E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D7A0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7DABBF19"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960A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46-47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D375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FD9B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F4F2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1BEAE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0E623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систематизация информации в ходе проектной деятельности, представление её </w:t>
            </w:r>
            <w:r w:rsidRPr="00FA1A7D">
              <w:rPr>
                <w:rFonts w:ascii="Times New Roman" w:eastAsia="Times New Roman" w:hAnsi="Times New Roman" w:cs="Times New Roman"/>
                <w:color w:val="000000"/>
                <w:sz w:val="20"/>
                <w:szCs w:val="20"/>
                <w:lang w:eastAsia="ru-RU"/>
              </w:rPr>
              <w:lastRenderedPageBreak/>
              <w:t>результатов как по периоду в целом, так и по отдельным тематическим блокам;</w:t>
            </w:r>
          </w:p>
          <w:p w14:paraId="32DA1B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14:paraId="74641A2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14:paraId="3F4B47D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0EE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w:t>
            </w:r>
            <w:r w:rsidRPr="00FA1A7D">
              <w:rPr>
                <w:rFonts w:ascii="Times New Roman" w:eastAsia="Times New Roman" w:hAnsi="Times New Roman" w:cs="Times New Roman"/>
                <w:color w:val="000000"/>
                <w:sz w:val="20"/>
                <w:szCs w:val="20"/>
                <w:lang w:eastAsia="ru-RU"/>
              </w:rPr>
              <w:lastRenderedPageBreak/>
              <w:t>ориентиры действия в новом учебном материале 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97E9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краткого конспекта. Применять приёмы исторического анализа </w:t>
            </w:r>
            <w:r w:rsidRPr="00FA1A7D">
              <w:rPr>
                <w:rFonts w:ascii="Times New Roman" w:eastAsia="Times New Roman" w:hAnsi="Times New Roman" w:cs="Times New Roman"/>
                <w:color w:val="000000"/>
                <w:sz w:val="20"/>
                <w:szCs w:val="20"/>
                <w:lang w:eastAsia="ru-RU"/>
              </w:rPr>
              <w:lastRenderedPageBreak/>
              <w:t>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775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оценивать содержащуюся в различных </w:t>
            </w:r>
            <w:r w:rsidRPr="00FA1A7D">
              <w:rPr>
                <w:rFonts w:ascii="Times New Roman" w:eastAsia="Times New Roman" w:hAnsi="Times New Roman" w:cs="Times New Roman"/>
                <w:color w:val="000000"/>
                <w:sz w:val="20"/>
                <w:szCs w:val="20"/>
                <w:lang w:eastAsia="ru-RU"/>
              </w:rPr>
              <w:lastRenderedPageBreak/>
              <w:t>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9F20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адекватную дифференцированную самооценку своих </w:t>
            </w:r>
            <w:r w:rsidRPr="00FA1A7D">
              <w:rPr>
                <w:rFonts w:ascii="Times New Roman" w:eastAsia="Times New Roman" w:hAnsi="Times New Roman" w:cs="Times New Roman"/>
                <w:color w:val="000000"/>
                <w:sz w:val="20"/>
                <w:szCs w:val="20"/>
                <w:lang w:eastAsia="ru-RU"/>
              </w:rPr>
              <w:lastRenderedPageBreak/>
              <w:t>успехов в учебе</w:t>
            </w:r>
          </w:p>
        </w:tc>
      </w:tr>
      <w:tr w:rsidR="00A353DC" w:rsidRPr="00FA1A7D" w14:paraId="20D4035C"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CF29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9EFA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Повседневная жизнь разных слоёв населения в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EB7C9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1752B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CC462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AC886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историко-культурного, историко-</w:t>
            </w:r>
          </w:p>
          <w:p w14:paraId="58F8EA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14:paraId="603F5A2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14:paraId="7971D61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14:paraId="1F2F275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14:paraId="6F051F8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России в общемировом культурном наследии.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975F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6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3B5D9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82C1C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519BD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06CDBE7A"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91B7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2AB37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32E31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3E1A0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788AD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73BC0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14:paraId="1800B1B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14:paraId="6DAF29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14:paraId="73D13F8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p w14:paraId="3D7FDB5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D0F623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0237B33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DE434A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26C4D06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677CA35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930DD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14:paraId="2B876E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14:paraId="05B2FCC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565"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72DC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C36DC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 проблему, аргументировать её актуальность;</w:t>
            </w:r>
          </w:p>
          <w:p w14:paraId="0C5740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49236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формирование коммуникативной </w:t>
            </w:r>
            <w:proofErr w:type="spellStart"/>
            <w:r w:rsidRPr="00FA1A7D">
              <w:rPr>
                <w:rFonts w:ascii="Times New Roman" w:eastAsia="Times New Roman" w:hAnsi="Times New Roman" w:cs="Times New Roman"/>
                <w:color w:val="000000"/>
                <w:sz w:val="20"/>
                <w:szCs w:val="20"/>
                <w:lang w:eastAsia="ru-RU"/>
              </w:rPr>
              <w:t>компетентност</w:t>
            </w:r>
            <w:proofErr w:type="spellEnd"/>
          </w:p>
          <w:p w14:paraId="32E10BA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w:t>
            </w:r>
          </w:p>
          <w:p w14:paraId="7E89C81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14:paraId="51B6661B" w14:textId="77777777"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10F0B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EF5E4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042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636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300A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A00D83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D72D1F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8ED44A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1705BD1"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E7F38E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61AAAC5B" w14:textId="77777777"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780D7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V. Россия в начале XX в. (16 ч)</w:t>
            </w:r>
          </w:p>
        </w:tc>
      </w:tr>
      <w:tr w:rsidR="00A353DC" w:rsidRPr="00FA1A7D" w14:paraId="3AAB5AAD" w14:textId="77777777" w:rsidTr="007C084D">
        <w:trPr>
          <w:trHeight w:val="21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31C7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51</w:t>
            </w:r>
            <w:r w:rsidR="00DF6F4D">
              <w:rPr>
                <w:rFonts w:ascii="Times New Roman" w:eastAsia="Times New Roman" w:hAnsi="Times New Roman" w:cs="Times New Roman"/>
                <w:b/>
                <w:bCs/>
                <w:color w:val="000000"/>
                <w:sz w:val="20"/>
                <w:szCs w:val="20"/>
                <w:lang w:eastAsia="ru-RU"/>
              </w:rPr>
              <w:t>-52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8C3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XIX—XX вв.: динамика и противоречия развития.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CC4199" w14:textId="77777777"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FD785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FEF29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AD08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082A518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5A86D73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 установление причинно-следственных связей, объяснение исторических явлений;</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FB997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B82C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152BF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496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14:paraId="3F4E51F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44A3C709"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C25F6F" w14:textId="77777777"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53-54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415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на рубеже XIX-XX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DD9E8" w14:textId="77777777"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DD82B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C23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BBC6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14:paraId="6648272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14:paraId="79127AD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14:paraId="54FFD0D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FAB0A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58B30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D876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37682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007FC8BC" w14:textId="77777777" w:rsidTr="007C084D">
        <w:trPr>
          <w:trHeight w:val="45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76B7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820A0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Николай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C83E1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028FA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4E0C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49315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14:paraId="2BF7F24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14:paraId="6215CBC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w:t>
            </w:r>
          </w:p>
          <w:p w14:paraId="7937908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14:paraId="63B0287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0E2C1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14:paraId="52BE185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B7AA7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13D5F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05830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170A0DCD" w14:textId="77777777" w:rsidTr="007C084D">
        <w:trPr>
          <w:trHeight w:val="164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4482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F12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Политическое развитие страны в 1894-1904 гг.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B2F11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D88F6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02EA5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2E3F53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E4376B3"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D2DBFE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F2873C2"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EDCE24"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24D50B06" w14:textId="77777777" w:rsidTr="007C084D">
        <w:trPr>
          <w:trHeight w:val="5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039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642CC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Николая II.</w:t>
            </w:r>
          </w:p>
          <w:p w14:paraId="3216791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2FC33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61E6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CA54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28ECB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14:paraId="2E0E733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14:paraId="7B67B29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43A427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578C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702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02E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14:paraId="2363F849" w14:textId="77777777" w:rsidTr="007C084D">
        <w:trPr>
          <w:trHeight w:val="9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149F4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2E2B5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Русско-японская война 1904-1905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40D72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8B08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DA905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DFA84D"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4487E3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C1FFC6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223844A"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796E88B"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28C8A791" w14:textId="77777777" w:rsidTr="007C084D">
        <w:trPr>
          <w:trHeight w:val="12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8CF8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59-60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7F358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Первая российская революция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660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22E48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A4F63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857AA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ориентация в особенностях социальных отношений и</w:t>
            </w:r>
          </w:p>
          <w:p w14:paraId="2ABF7C7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взаимодействий социальных групп, представление о</w:t>
            </w:r>
          </w:p>
          <w:p w14:paraId="0F16974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p w14:paraId="70B5710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14:paraId="7BBE00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14:paraId="431D321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21803F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CB92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w:t>
            </w:r>
            <w:r w:rsidRPr="00FA1A7D">
              <w:rPr>
                <w:rFonts w:ascii="Times New Roman" w:eastAsia="Times New Roman" w:hAnsi="Times New Roman" w:cs="Times New Roman"/>
                <w:color w:val="000000"/>
                <w:sz w:val="20"/>
                <w:szCs w:val="20"/>
                <w:lang w:eastAsia="ru-RU"/>
              </w:rPr>
              <w:lastRenderedPageBreak/>
              <w:t>ориентиры действия в новом учебном материале в сотрудничестве с учителем.</w:t>
            </w: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37DD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краткого конспекта. Применять приёмы исторического анализа </w:t>
            </w:r>
            <w:r w:rsidRPr="00FA1A7D">
              <w:rPr>
                <w:rFonts w:ascii="Times New Roman" w:eastAsia="Times New Roman" w:hAnsi="Times New Roman" w:cs="Times New Roman"/>
                <w:color w:val="000000"/>
                <w:sz w:val="20"/>
                <w:szCs w:val="20"/>
                <w:lang w:eastAsia="ru-RU"/>
              </w:rPr>
              <w:lastRenderedPageBreak/>
              <w:t>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05A4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оценивать содержащуюся в различных </w:t>
            </w:r>
            <w:r w:rsidRPr="00FA1A7D">
              <w:rPr>
                <w:rFonts w:ascii="Times New Roman" w:eastAsia="Times New Roman" w:hAnsi="Times New Roman" w:cs="Times New Roman"/>
                <w:color w:val="000000"/>
                <w:sz w:val="20"/>
                <w:szCs w:val="20"/>
                <w:lang w:eastAsia="ru-RU"/>
              </w:rPr>
              <w:lastRenderedPageBreak/>
              <w:t>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481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адекватную дифференцированную самооценку своих </w:t>
            </w:r>
            <w:r w:rsidRPr="00FA1A7D">
              <w:rPr>
                <w:rFonts w:ascii="Times New Roman" w:eastAsia="Times New Roman" w:hAnsi="Times New Roman" w:cs="Times New Roman"/>
                <w:color w:val="000000"/>
                <w:sz w:val="20"/>
                <w:szCs w:val="20"/>
                <w:lang w:eastAsia="ru-RU"/>
              </w:rPr>
              <w:lastRenderedPageBreak/>
              <w:t>успехов в учебе</w:t>
            </w:r>
          </w:p>
          <w:p w14:paraId="21E9FE2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698AAFFF" w14:textId="77777777" w:rsidTr="007C084D">
        <w:trPr>
          <w:trHeight w:val="8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D127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0E64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Политические реформы 1905-1907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EAEB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B1B7E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860A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CD08A56"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757CA67"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DFC9DFF"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F460B8B"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D35870C" w14:textId="77777777"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14:paraId="718176A7" w14:textId="77777777" w:rsidTr="007C084D">
        <w:trPr>
          <w:trHeight w:val="212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8EC54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62-63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2B6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Социально-экономические реформы П. А. Столыпина.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9686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AD086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2946C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8DA3A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14:paraId="50CB0EB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w:t>
            </w:r>
          </w:p>
          <w:p w14:paraId="190030F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14:paraId="3762325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14:paraId="4D32149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54BB3C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43D90F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F0521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8A12D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00F3A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90470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14:paraId="7702A17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3AF8AFE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086533F1" w14:textId="77777777"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B1CBE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64-65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E8DBE6"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Политическое развитие страны в </w:t>
            </w:r>
            <w:r w:rsidRPr="00FA1A7D">
              <w:rPr>
                <w:rFonts w:ascii="Times New Roman" w:eastAsia="Times New Roman" w:hAnsi="Times New Roman" w:cs="Times New Roman"/>
                <w:color w:val="000000"/>
                <w:sz w:val="20"/>
                <w:szCs w:val="20"/>
                <w:lang w:eastAsia="ru-RU"/>
              </w:rPr>
              <w:lastRenderedPageBreak/>
              <w:t>1907-1914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8E51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8A6C3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665C4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F425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связи между </w:t>
            </w:r>
            <w:r w:rsidRPr="00FA1A7D">
              <w:rPr>
                <w:rFonts w:ascii="Times New Roman" w:eastAsia="Times New Roman" w:hAnsi="Times New Roman" w:cs="Times New Roman"/>
                <w:color w:val="000000"/>
                <w:sz w:val="20"/>
                <w:szCs w:val="20"/>
                <w:lang w:eastAsia="ru-RU"/>
              </w:rPr>
              <w:lastRenderedPageBreak/>
              <w:t>общественным движением</w:t>
            </w:r>
          </w:p>
          <w:p w14:paraId="37D1246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14:paraId="6D6E55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w:t>
            </w:r>
          </w:p>
          <w:p w14:paraId="3CD74BD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54ED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w:t>
            </w:r>
            <w:r w:rsidRPr="00FA1A7D">
              <w:rPr>
                <w:rFonts w:ascii="Times New Roman" w:eastAsia="Times New Roman" w:hAnsi="Times New Roman" w:cs="Times New Roman"/>
                <w:color w:val="000000"/>
                <w:sz w:val="20"/>
                <w:szCs w:val="20"/>
                <w:lang w:eastAsia="ru-RU"/>
              </w:rPr>
              <w:lastRenderedPageBreak/>
              <w:t>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EA935"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w:t>
            </w:r>
            <w:r w:rsidRPr="00FA1A7D">
              <w:rPr>
                <w:rFonts w:ascii="Times New Roman" w:eastAsia="Times New Roman" w:hAnsi="Times New Roman" w:cs="Times New Roman"/>
                <w:color w:val="000000"/>
                <w:sz w:val="20"/>
                <w:szCs w:val="20"/>
                <w:lang w:eastAsia="ru-RU"/>
              </w:rPr>
              <w:lastRenderedPageBreak/>
              <w:t>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1E2FF2"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w:t>
            </w:r>
            <w:r w:rsidRPr="00FA1A7D">
              <w:rPr>
                <w:rFonts w:ascii="Times New Roman" w:eastAsia="Times New Roman" w:hAnsi="Times New Roman" w:cs="Times New Roman"/>
                <w:color w:val="000000"/>
                <w:sz w:val="20"/>
                <w:szCs w:val="20"/>
                <w:lang w:eastAsia="ru-RU"/>
              </w:rPr>
              <w:lastRenderedPageBreak/>
              <w:t>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221AA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w:t>
            </w:r>
            <w:r w:rsidRPr="00FA1A7D">
              <w:rPr>
                <w:rFonts w:ascii="Times New Roman" w:eastAsia="Times New Roman" w:hAnsi="Times New Roman" w:cs="Times New Roman"/>
                <w:color w:val="000000"/>
                <w:sz w:val="20"/>
                <w:szCs w:val="20"/>
                <w:lang w:eastAsia="ru-RU"/>
              </w:rPr>
              <w:lastRenderedPageBreak/>
              <w:t>адекватную дифференцированную самооценку своих успехов в учебе</w:t>
            </w:r>
          </w:p>
        </w:tc>
      </w:tr>
      <w:tr w:rsidR="00A353DC" w:rsidRPr="00FA1A7D" w14:paraId="64D9C166" w14:textId="77777777"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864B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66-67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118B8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Серебряный век русской культуры</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23956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3</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27BA4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222D8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39865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14:paraId="42E25E9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14:paraId="015485A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14:paraId="2299131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14:paraId="657F347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p w14:paraId="5C0DE63B"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C4651C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50BC3228"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DD13D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4E8A0D"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12ECFC"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1A7EB3"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14:paraId="6A7B7C4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14:paraId="1E5CB007"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14:paraId="2A4704AE" w14:textId="77777777"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DD637D" w14:textId="77777777" w:rsidR="00A353DC" w:rsidRPr="00FA1A7D" w:rsidRDefault="00A353DC" w:rsidP="007C084D">
            <w:pPr>
              <w:spacing w:after="150" w:line="240" w:lineRule="auto"/>
              <w:rPr>
                <w:rFonts w:ascii="Times New Roman" w:eastAsia="Times New Roman" w:hAnsi="Times New Roman" w:cs="Times New Roman"/>
                <w:b/>
                <w:bCs/>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3E6870"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Контрольный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3942BE" w14:textId="77777777" w:rsidR="00A353DC" w:rsidRPr="00FA1A7D" w:rsidRDefault="00EE1B89"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C23364"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3A37EE"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806C91"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D1DEF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63F0AA"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148D69"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81E54F" w14:textId="77777777"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bl>
    <w:p w14:paraId="018B6028" w14:textId="77777777" w:rsidR="00A353DC" w:rsidRPr="00FA1A7D" w:rsidRDefault="00A353DC" w:rsidP="00A353DC">
      <w:pPr>
        <w:rPr>
          <w:rFonts w:ascii="Times New Roman" w:hAnsi="Times New Roman" w:cs="Times New Roman"/>
          <w:sz w:val="20"/>
          <w:szCs w:val="20"/>
        </w:rPr>
      </w:pPr>
    </w:p>
    <w:p w14:paraId="5AF482F2" w14:textId="77777777" w:rsidR="001C3B30" w:rsidRDefault="001C3B30" w:rsidP="001C3B30">
      <w:pPr>
        <w:pStyle w:val="a3"/>
        <w:spacing w:before="0" w:beforeAutospacing="0" w:after="0" w:afterAutospacing="0"/>
      </w:pPr>
    </w:p>
    <w:sectPr w:rsidR="001C3B30" w:rsidSect="00352B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A786E"/>
    <w:multiLevelType w:val="multilevel"/>
    <w:tmpl w:val="F20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47650"/>
    <w:multiLevelType w:val="multilevel"/>
    <w:tmpl w:val="67D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F7E55"/>
    <w:multiLevelType w:val="multilevel"/>
    <w:tmpl w:val="BE9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31ED"/>
    <w:multiLevelType w:val="multilevel"/>
    <w:tmpl w:val="03E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2BBC"/>
    <w:rsid w:val="0003619F"/>
    <w:rsid w:val="000847BF"/>
    <w:rsid w:val="001C3B30"/>
    <w:rsid w:val="00320816"/>
    <w:rsid w:val="00352BBC"/>
    <w:rsid w:val="003C49A2"/>
    <w:rsid w:val="004B1708"/>
    <w:rsid w:val="004E2298"/>
    <w:rsid w:val="005963F2"/>
    <w:rsid w:val="0063762F"/>
    <w:rsid w:val="00686AEC"/>
    <w:rsid w:val="007C084D"/>
    <w:rsid w:val="00800608"/>
    <w:rsid w:val="008F721F"/>
    <w:rsid w:val="009C56FB"/>
    <w:rsid w:val="00A353DC"/>
    <w:rsid w:val="00AD7552"/>
    <w:rsid w:val="00DF6F4D"/>
    <w:rsid w:val="00EE1B89"/>
    <w:rsid w:val="00F66019"/>
    <w:rsid w:val="00FF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04D"/>
  <w15:docId w15:val="{C149FE6B-4240-4471-902E-3F0DB65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11230</Words>
  <Characters>64014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16</cp:revision>
  <dcterms:created xsi:type="dcterms:W3CDTF">2020-11-03T18:49:00Z</dcterms:created>
  <dcterms:modified xsi:type="dcterms:W3CDTF">2022-11-17T11:47:00Z</dcterms:modified>
</cp:coreProperties>
</file>