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A7" w:rsidRDefault="00D07D95" w:rsidP="00D522E5">
      <w:pPr>
        <w:spacing w:line="360" w:lineRule="auto"/>
        <w:jc w:val="center"/>
        <w:sectPr w:rsidR="001F36A7">
          <w:pgSz w:w="11900" w:h="16840"/>
          <w:pgMar w:top="1134" w:right="701" w:bottom="1134" w:left="1701" w:header="720" w:footer="720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>
            <wp:extent cx="6031230" cy="8292941"/>
            <wp:effectExtent l="0" t="0" r="0" b="0"/>
            <wp:docPr id="1" name="Рисунок 1" descr="E:\Новая папка (3)\Скан_202211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3)\Скан_2022111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6A7" w:rsidRDefault="008A374B">
      <w:pPr>
        <w:spacing w:before="67"/>
        <w:ind w:left="212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F36A7" w:rsidRDefault="001F36A7">
      <w:pPr>
        <w:spacing w:before="3"/>
        <w:rPr>
          <w:sz w:val="30"/>
        </w:rPr>
      </w:pPr>
    </w:p>
    <w:p w:rsidR="001F36A7" w:rsidRDefault="008A374B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8 классе в МАОУ «СОШ № 10» , 2021-2022 учебный год. Программа составлена на основе следующих документов:</w:t>
      </w:r>
    </w:p>
    <w:p w:rsidR="001F36A7" w:rsidRDefault="001F36A7">
      <w:pPr>
        <w:ind w:right="534" w:firstLine="708"/>
        <w:jc w:val="both"/>
      </w:pPr>
    </w:p>
    <w:p w:rsidR="001F36A7" w:rsidRDefault="008A374B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1F36A7" w:rsidRDefault="008A374B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1F36A7" w:rsidRDefault="008A374B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F36A7" w:rsidRDefault="008A374B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1F36A7" w:rsidRDefault="008A374B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1F36A7" w:rsidRDefault="008A374B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1F36A7" w:rsidRDefault="008A374B">
      <w:pPr>
        <w:numPr>
          <w:ilvl w:val="0"/>
          <w:numId w:val="1"/>
        </w:numPr>
      </w:pPr>
      <w:r>
        <w:rPr>
          <w:highlight w:val="white"/>
        </w:rPr>
        <w:t>Примерная адаптированная основная образовательная программа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1F36A7" w:rsidRDefault="001F36A7">
      <w:pPr>
        <w:ind w:right="534" w:firstLine="708"/>
        <w:jc w:val="both"/>
      </w:pPr>
    </w:p>
    <w:p w:rsidR="001F36A7" w:rsidRDefault="008A374B">
      <w:pPr>
        <w:spacing w:before="2"/>
        <w:ind w:right="528" w:firstLine="708"/>
        <w:jc w:val="both"/>
      </w:pPr>
      <w:r>
        <w:lastRenderedPageBreak/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1F36A7" w:rsidRDefault="008A374B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для понимания современного</w:t>
      </w:r>
      <w:r>
        <w:rPr>
          <w:spacing w:val="1"/>
        </w:rPr>
        <w:t xml:space="preserve"> </w:t>
      </w:r>
      <w:r>
        <w:t>мира, профессиональной деятельности, интеграции в обществе. 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1F36A7" w:rsidRDefault="008A374B">
      <w:pPr>
        <w:ind w:right="533" w:firstLine="708"/>
        <w:jc w:val="both"/>
      </w:pPr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</w:p>
    <w:p w:rsidR="001F36A7" w:rsidRDefault="008A374B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1F36A7" w:rsidRDefault="008A374B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F36A7" w:rsidRDefault="008A374B">
      <w:pPr>
        <w:ind w:right="52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1F36A7" w:rsidRDefault="008A374B">
      <w:pPr>
        <w:pStyle w:val="10"/>
        <w:spacing w:line="252" w:lineRule="auto"/>
        <w:ind w:left="212" w:right="963"/>
      </w:pPr>
      <w:r>
        <w:lastRenderedPageBreak/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1F36A7" w:rsidRDefault="008A374B">
      <w:pPr>
        <w:spacing w:before="122"/>
        <w:ind w:right="539" w:firstLine="708"/>
        <w:jc w:val="both"/>
      </w:pPr>
      <w:r>
        <w:t>Обучение иностранному языку на уровне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1F36A7" w:rsidRDefault="008A374B">
      <w:pPr>
        <w:ind w:right="532" w:firstLine="708"/>
        <w:jc w:val="both"/>
      </w:pPr>
      <w:r>
        <w:t>Обучение английскому языку на уровне 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обучающегося с ЗПР к общению на 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r>
        <w:rPr>
          <w:sz w:val="28"/>
        </w:rPr>
        <w:t>аудирование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1F36A7" w:rsidRDefault="008A374B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1F36A7" w:rsidRDefault="008A374B">
      <w:pPr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 специфические образовательные потребности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1F36A7" w:rsidRDefault="008A374B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F36A7" w:rsidRDefault="008A374B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1F36A7" w:rsidRDefault="008A374B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r>
        <w:rPr>
          <w:sz w:val="28"/>
        </w:rPr>
        <w:t>обучение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1F36A7" w:rsidRDefault="008A374B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1F36A7" w:rsidRDefault="008A374B">
      <w:pPr>
        <w:rPr>
          <w:sz w:val="28"/>
        </w:rPr>
      </w:pPr>
      <w:r>
        <w:t>«Иностранный (английский) язык» способствует развитию коммуникативных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</w:p>
    <w:p w:rsidR="001F36A7" w:rsidRDefault="008A374B">
      <w:pPr>
        <w:pStyle w:val="10"/>
        <w:ind w:left="21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1F36A7" w:rsidRDefault="008A374B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1F36A7" w:rsidRDefault="008A374B">
      <w:pPr>
        <w:spacing w:before="1"/>
        <w:ind w:right="536" w:firstLine="708"/>
        <w:jc w:val="both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</w:p>
    <w:p w:rsidR="001F36A7" w:rsidRDefault="008A374B">
      <w:pPr>
        <w:ind w:right="533" w:firstLine="708"/>
        <w:jc w:val="both"/>
      </w:pP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языковых</w:t>
      </w:r>
    </w:p>
    <w:p w:rsidR="001F36A7" w:rsidRDefault="008A374B">
      <w:pPr>
        <w:spacing w:before="67"/>
        <w:ind w:left="212" w:right="539"/>
        <w:jc w:val="both"/>
      </w:pP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 языках;</w:t>
      </w:r>
    </w:p>
    <w:p w:rsidR="001F36A7" w:rsidRDefault="008A374B">
      <w:pPr>
        <w:ind w:right="532" w:firstLine="708"/>
        <w:jc w:val="both"/>
      </w:pPr>
      <w:r>
        <w:rPr>
          <w:i/>
        </w:rPr>
        <w:t xml:space="preserve">социокультурная/межкультурная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1F36A7" w:rsidRDefault="008A374B">
      <w:pPr>
        <w:ind w:right="537" w:firstLine="708"/>
        <w:jc w:val="right"/>
      </w:pPr>
      <w:r>
        <w:rPr>
          <w:i/>
        </w:rPr>
        <w:t>компенсаторная</w:t>
      </w:r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1F36A7" w:rsidRDefault="008A374B">
      <w:pPr>
        <w:ind w:right="537" w:firstLine="708"/>
        <w:jc w:val="both"/>
      </w:pPr>
      <w:r>
        <w:rPr>
          <w:i/>
        </w:rPr>
        <w:t xml:space="preserve">Целью </w:t>
      </w:r>
      <w:r>
        <w:t>дисциплины 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1F36A7" w:rsidRDefault="008A374B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формирование элементарных коммуникативных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1F36A7" w:rsidRDefault="008A374B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1F36A7" w:rsidRDefault="008A374B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F36A7" w:rsidRDefault="008A374B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1F36A7" w:rsidRDefault="008A374B">
      <w:pPr>
        <w:spacing w:line="322" w:lineRule="exact"/>
        <w:ind w:left="212"/>
        <w:jc w:val="both"/>
        <w:rPr>
          <w:sz w:val="28"/>
        </w:rPr>
      </w:pPr>
      <w:r>
        <w:rPr>
          <w:i/>
          <w:sz w:val="28"/>
        </w:rPr>
        <w:t>коррекционные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ind w:left="921" w:right="537" w:hanging="281"/>
        <w:jc w:val="both"/>
        <w:rPr>
          <w:sz w:val="28"/>
        </w:rPr>
      </w:pPr>
      <w:r>
        <w:rPr>
          <w:sz w:val="28"/>
        </w:rPr>
        <w:t>развитие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1F36A7" w:rsidRDefault="008A374B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1F36A7" w:rsidRDefault="008A374B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обучающихся с 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1F36A7" w:rsidRDefault="008A374B">
      <w:pPr>
        <w:ind w:right="534" w:firstLine="708"/>
        <w:jc w:val="both"/>
      </w:pPr>
      <w:r>
        <w:t>В соответствии с личностно ориентированной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r>
        <w:t>в</w:t>
      </w:r>
    </w:p>
    <w:p w:rsidR="001F36A7" w:rsidRDefault="008A374B">
      <w:pPr>
        <w:rPr>
          <w:sz w:val="28"/>
        </w:rPr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 подходов 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F36A7" w:rsidRDefault="008A374B">
      <w:pPr>
        <w:pStyle w:val="10"/>
        <w:ind w:left="212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F36A7" w:rsidRDefault="008A374B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1F36A7" w:rsidRDefault="008A374B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1F36A7" w:rsidRDefault="008A374B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1F36A7" w:rsidRDefault="008A374B">
      <w:pPr>
        <w:numPr>
          <w:ilvl w:val="0"/>
          <w:numId w:val="4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r>
        <w:rPr>
          <w:sz w:val="28"/>
        </w:rPr>
        <w:lastRenderedPageBreak/>
        <w:t>учет индивидуальных особенностей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1F36A7" w:rsidRDefault="008A374B">
      <w:pPr>
        <w:numPr>
          <w:ilvl w:val="0"/>
          <w:numId w:val="4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1F36A7" w:rsidRDefault="008A374B">
      <w:pPr>
        <w:numPr>
          <w:ilvl w:val="0"/>
          <w:numId w:val="4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r>
        <w:rPr>
          <w:sz w:val="28"/>
        </w:rPr>
        <w:t>в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1F36A7" w:rsidRDefault="008A374B">
      <w:pPr>
        <w:numPr>
          <w:ilvl w:val="0"/>
          <w:numId w:val="4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1F36A7" w:rsidRDefault="008A374B">
      <w:pPr>
        <w:numPr>
          <w:ilvl w:val="0"/>
          <w:numId w:val="4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ассистивных технологий;</w:t>
      </w:r>
    </w:p>
    <w:p w:rsidR="001F36A7" w:rsidRDefault="008A374B">
      <w:pPr>
        <w:numPr>
          <w:ilvl w:val="0"/>
          <w:numId w:val="4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r>
        <w:rPr>
          <w:sz w:val="28"/>
        </w:rPr>
        <w:t>использование интерактивной доски SmartBoard, MimioBoard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1F36A7" w:rsidRDefault="008A374B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 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1F36A7" w:rsidRDefault="008A374B">
      <w:pPr>
        <w:pStyle w:val="10"/>
        <w:spacing w:line="264" w:lineRule="auto"/>
        <w:ind w:left="212" w:right="970"/>
      </w:pPr>
      <w:r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1F36A7" w:rsidRDefault="008A374B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 связан с предметом «русский  язык», обеспечивая достижение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1F36A7" w:rsidRDefault="008A374B">
      <w:pPr>
        <w:rPr>
          <w:sz w:val="28"/>
        </w:rPr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   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1F36A7" w:rsidRDefault="001F36A7">
      <w:pPr>
        <w:rPr>
          <w:sz w:val="28"/>
        </w:rPr>
      </w:pPr>
    </w:p>
    <w:p w:rsidR="001F36A7" w:rsidRDefault="001F36A7">
      <w:pPr>
        <w:pStyle w:val="10"/>
        <w:tabs>
          <w:tab w:val="left" w:pos="425"/>
        </w:tabs>
        <w:spacing w:before="0" w:after="0"/>
        <w:ind w:left="-285" w:hanging="213"/>
        <w:jc w:val="left"/>
      </w:pPr>
    </w:p>
    <w:p w:rsidR="001F36A7" w:rsidRDefault="008A374B">
      <w:pPr>
        <w:pStyle w:val="10"/>
        <w:tabs>
          <w:tab w:val="left" w:pos="425"/>
        </w:tabs>
        <w:spacing w:before="0" w:after="0"/>
        <w:ind w:left="-285" w:hanging="213"/>
        <w:jc w:val="left"/>
      </w:pPr>
      <w:r>
        <w:t>8 класс</w:t>
      </w:r>
    </w:p>
    <w:p w:rsidR="001F36A7" w:rsidRDefault="001F36A7">
      <w:pPr>
        <w:spacing w:before="10"/>
        <w:rPr>
          <w:b/>
          <w:sz w:val="4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06"/>
      </w:tblGrid>
      <w:tr w:rsidR="001F36A7">
        <w:trPr>
          <w:trHeight w:val="1050"/>
        </w:trPr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spacing w:val="-2"/>
              </w:rPr>
              <w:lastRenderedPageBreak/>
              <w:t>Раздел 1 «Спорт и активные виды деятельности на свежем воздухе»</w:t>
            </w:r>
          </w:p>
        </w:tc>
      </w:tr>
      <w:tr w:rsidR="001F36A7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Раздел 2 «Изобразительное искусство»</w:t>
            </w:r>
          </w:p>
        </w:tc>
      </w:tr>
      <w:tr w:rsidR="001F36A7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Раздел 3 «Кино»</w:t>
            </w:r>
          </w:p>
        </w:tc>
      </w:tr>
      <w:tr w:rsidR="001F36A7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Раздел 4 «Выдающиеся люди»</w:t>
            </w:r>
          </w:p>
        </w:tc>
      </w:tr>
    </w:tbl>
    <w:p w:rsidR="001F36A7" w:rsidRDefault="001F36A7">
      <w:pPr>
        <w:numPr>
          <w:ilvl w:val="1"/>
          <w:numId w:val="5"/>
        </w:numPr>
        <w:tabs>
          <w:tab w:val="left" w:pos="1202"/>
        </w:tabs>
        <w:ind w:left="1201" w:hanging="281"/>
        <w:rPr>
          <w:sz w:val="28"/>
        </w:rPr>
      </w:pPr>
    </w:p>
    <w:p w:rsidR="001F36A7" w:rsidRDefault="001F36A7">
      <w:pPr>
        <w:spacing w:line="360" w:lineRule="auto"/>
        <w:rPr>
          <w:spacing w:val="-2"/>
        </w:rPr>
      </w:pPr>
    </w:p>
    <w:p w:rsidR="001F36A7" w:rsidRDefault="008A374B">
      <w:pPr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t>Содержание учебного предмета.</w:t>
      </w:r>
    </w:p>
    <w:p w:rsidR="001F36A7" w:rsidRDefault="008A374B">
      <w:pPr>
        <w:spacing w:line="360" w:lineRule="auto"/>
        <w:ind w:firstLine="426"/>
        <w:jc w:val="both"/>
        <w:rPr>
          <w:highlight w:val="white"/>
        </w:rPr>
      </w:pPr>
      <w:r>
        <w:rPr>
          <w:highlight w:val="white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1F36A7" w:rsidRDefault="001F36A7">
      <w:pPr>
        <w:spacing w:line="360" w:lineRule="auto"/>
        <w:jc w:val="center"/>
        <w:rPr>
          <w:b/>
          <w:spacing w:val="-2"/>
        </w:rPr>
      </w:pP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</w:t>
      </w:r>
    </w:p>
    <w:p w:rsidR="001F36A7" w:rsidRDefault="008A374B">
      <w:pPr>
        <w:tabs>
          <w:tab w:val="left" w:pos="667"/>
        </w:tabs>
        <w:spacing w:line="360" w:lineRule="auto"/>
        <w:ind w:right="-222"/>
        <w:jc w:val="both"/>
      </w:pPr>
      <w: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1F36A7" w:rsidRDefault="008A374B">
      <w:pPr>
        <w:tabs>
          <w:tab w:val="left" w:pos="667"/>
        </w:tabs>
        <w:spacing w:line="360" w:lineRule="auto"/>
        <w:ind w:right="-222"/>
        <w:jc w:val="both"/>
      </w:pPr>
      <w:r>
        <w:t>проблем в различных англоязычных странах, а также в родной стране учащихся.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lastRenderedPageBreak/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5. Профессии в современном мире. Проблема выбора профессии. Роль иностранного языка в планах на будущее.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7. Технический прогресс: достижения науки и техники, транспорт.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8. Средства массовой информации и коммуникации. Пресса, телевидение, радио, Интернет.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1F36A7" w:rsidRDefault="008A374B">
      <w:pPr>
        <w:tabs>
          <w:tab w:val="left" w:pos="667"/>
        </w:tabs>
        <w:spacing w:line="360" w:lineRule="auto"/>
        <w:ind w:right="-222" w:firstLine="669"/>
        <w:jc w:val="both"/>
      </w:pPr>
      <w: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1F36A7" w:rsidRDefault="008A374B">
      <w:pPr>
        <w:rPr>
          <w:b/>
          <w:spacing w:val="-2"/>
        </w:rPr>
      </w:pPr>
      <w:r>
        <w:rPr>
          <w:b/>
          <w:spacing w:val="-2"/>
        </w:rPr>
        <w:lastRenderedPageBreak/>
        <w:t>Содержание курса для 8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365"/>
        <w:gridCol w:w="2670"/>
      </w:tblGrid>
      <w:tr w:rsidR="001F36A7">
        <w:trPr>
          <w:trHeight w:val="5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№ п/п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Название модуля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Количество часов</w:t>
            </w:r>
          </w:p>
        </w:tc>
      </w:tr>
      <w:tr w:rsidR="001F36A7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      </w:r>
          </w:p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</w:tr>
      <w:tr w:rsidR="001F36A7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1F36A7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1F36A7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II.Стив Джобс. Конфуций. Мать Тереза.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</w:tr>
      <w:tr w:rsidR="001F36A7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spacing w:val="-2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</w:tr>
    </w:tbl>
    <w:p w:rsidR="001F36A7" w:rsidRDefault="001F36A7">
      <w:pPr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spacing w:before="24"/>
        <w:ind w:left="212"/>
        <w:jc w:val="both"/>
      </w:pPr>
    </w:p>
    <w:p w:rsidR="001F36A7" w:rsidRDefault="001F36A7">
      <w:pPr>
        <w:spacing w:before="24"/>
        <w:ind w:left="212"/>
        <w:jc w:val="both"/>
      </w:pPr>
    </w:p>
    <w:p w:rsidR="001F36A7" w:rsidRDefault="001F36A7">
      <w:pPr>
        <w:spacing w:before="24"/>
        <w:ind w:left="212"/>
        <w:jc w:val="both"/>
      </w:pPr>
    </w:p>
    <w:p w:rsidR="001F36A7" w:rsidRDefault="001F36A7">
      <w:pPr>
        <w:spacing w:before="24"/>
        <w:ind w:left="212"/>
        <w:jc w:val="both"/>
      </w:pPr>
    </w:p>
    <w:p w:rsidR="001F36A7" w:rsidRDefault="001F36A7">
      <w:pPr>
        <w:spacing w:before="24"/>
        <w:ind w:left="212"/>
        <w:jc w:val="both"/>
      </w:pPr>
    </w:p>
    <w:p w:rsidR="001F36A7" w:rsidRDefault="001F36A7">
      <w:pPr>
        <w:spacing w:before="5"/>
        <w:rPr>
          <w:b/>
          <w:sz w:val="32"/>
        </w:rPr>
      </w:pPr>
    </w:p>
    <w:p w:rsidR="001F36A7" w:rsidRDefault="008A374B">
      <w:pPr>
        <w:ind w:left="921"/>
        <w:rPr>
          <w:b/>
          <w:sz w:val="32"/>
        </w:rPr>
      </w:pPr>
      <w:r>
        <w:rPr>
          <w:b/>
          <w:sz w:val="32"/>
        </w:rPr>
        <w:lastRenderedPageBreak/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1F36A7" w:rsidRDefault="008A374B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F36A7" w:rsidRDefault="008A374B">
      <w:pPr>
        <w:spacing w:before="141" w:line="322" w:lineRule="exact"/>
        <w:ind w:left="921"/>
        <w:jc w:val="both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1F36A7" w:rsidRDefault="008A374B">
      <w:pPr>
        <w:ind w:right="536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1F36A7" w:rsidRDefault="008A374B">
      <w:pPr>
        <w:ind w:right="537" w:firstLine="708"/>
        <w:jc w:val="both"/>
      </w:pPr>
      <w:r>
        <w:t>толерантное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1F36A7" w:rsidRDefault="008A374B">
      <w:pPr>
        <w:ind w:right="537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1F36A7" w:rsidRDefault="008A374B">
      <w:pPr>
        <w:ind w:right="529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1F36A7" w:rsidRDefault="008A374B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</w:pPr>
      <w:r>
        <w:t>мотивация</w:t>
      </w:r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  <w:t>сформированность</w:t>
      </w:r>
      <w:r>
        <w:rPr>
          <w:spacing w:val="-67"/>
        </w:rPr>
        <w:t xml:space="preserve"> </w:t>
      </w:r>
      <w:r>
        <w:t>начальных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1F36A7" w:rsidRDefault="008A374B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</w:pPr>
      <w:r>
        <w:t>сформированность</w:t>
      </w:r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собеседнику;</w:t>
      </w:r>
    </w:p>
    <w:p w:rsidR="001F36A7" w:rsidRDefault="008A374B">
      <w:pPr>
        <w:ind w:firstLine="708"/>
      </w:pP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1F36A7" w:rsidRDefault="008A374B">
      <w:pPr>
        <w:ind w:firstLine="708"/>
      </w:pPr>
      <w:r>
        <w:t>повышение</w:t>
      </w:r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1F36A7" w:rsidRDefault="008A374B">
      <w:pPr>
        <w:tabs>
          <w:tab w:val="left" w:pos="4464"/>
          <w:tab w:val="left" w:pos="7320"/>
          <w:tab w:val="left" w:pos="8205"/>
        </w:tabs>
        <w:ind w:left="921" w:right="540"/>
      </w:pPr>
      <w:r>
        <w:t>готовность к продуктивной коммуникации со сверстниками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1F36A7" w:rsidRDefault="008A374B">
      <w:pPr>
        <w:spacing w:line="321" w:lineRule="exact"/>
        <w:ind w:left="212"/>
      </w:pPr>
      <w:r>
        <w:t>проявление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преодолению;</w:t>
      </w:r>
    </w:p>
    <w:p w:rsidR="001F36A7" w:rsidRDefault="008A374B">
      <w:pPr>
        <w:ind w:left="92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1F36A7" w:rsidRDefault="008A374B">
      <w:pPr>
        <w:ind w:firstLine="708"/>
      </w:pPr>
      <w:r>
        <w:t>умение</w:t>
      </w:r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1F36A7" w:rsidRDefault="008A374B">
      <w:pPr>
        <w:ind w:firstLine="708"/>
      </w:pPr>
      <w:r>
        <w:t>углубление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1F36A7" w:rsidRDefault="008A374B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</w:pPr>
      <w:r>
        <w:t>умение</w:t>
      </w:r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 гражданами.</w:t>
      </w:r>
    </w:p>
    <w:p w:rsidR="001F36A7" w:rsidRDefault="001F36A7">
      <w:pPr>
        <w:spacing w:before="11"/>
        <w:rPr>
          <w:sz w:val="41"/>
        </w:rPr>
      </w:pPr>
    </w:p>
    <w:p w:rsidR="001F36A7" w:rsidRDefault="008A374B">
      <w:pPr>
        <w:pStyle w:val="10"/>
        <w:ind w:left="212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F36A7" w:rsidRDefault="008A374B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1F36A7" w:rsidRDefault="008A374B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1F36A7" w:rsidRDefault="008A374B">
      <w:pPr>
        <w:ind w:firstLine="708"/>
      </w:pPr>
      <w:r>
        <w:t>устанавливать</w:t>
      </w:r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1F36A7" w:rsidRDefault="008A374B">
      <w:pPr>
        <w:spacing w:before="1"/>
        <w:ind w:left="921"/>
      </w:pPr>
      <w:r>
        <w:lastRenderedPageBreak/>
        <w:t>строить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1F36A7" w:rsidRDefault="008A374B">
      <w:pPr>
        <w:spacing w:before="67"/>
        <w:ind w:firstLine="708"/>
      </w:pPr>
      <w:r>
        <w:t>выявлять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1F36A7" w:rsidRDefault="008A374B">
      <w:pPr>
        <w:ind w:firstLine="708"/>
      </w:pPr>
      <w:r>
        <w:t>применять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«Иностранный язык»;</w:t>
      </w:r>
    </w:p>
    <w:p w:rsidR="001F36A7" w:rsidRDefault="008A374B">
      <w:pPr>
        <w:ind w:left="921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1F36A7" w:rsidRDefault="008A374B">
      <w:pPr>
        <w:spacing w:line="321" w:lineRule="exact"/>
        <w:ind w:left="212"/>
      </w:pP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1F36A7" w:rsidRDefault="008A374B">
      <w:pPr>
        <w:ind w:left="921" w:right="2161"/>
      </w:pPr>
      <w:r>
        <w:t>определять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1F36A7" w:rsidRDefault="008A374B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r>
        <w:t>проводить</w:t>
      </w:r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-3"/>
        </w:rPr>
        <w:t xml:space="preserve"> </w:t>
      </w:r>
      <w:r>
        <w:t>языков;</w:t>
      </w:r>
    </w:p>
    <w:p w:rsidR="001F36A7" w:rsidRDefault="008A374B">
      <w:pPr>
        <w:ind w:firstLine="708"/>
      </w:pPr>
      <w:r>
        <w:t>различать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1F36A7" w:rsidRDefault="008A374B">
      <w:pPr>
        <w:ind w:left="921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1F36A7" w:rsidRDefault="008A374B">
      <w:pPr>
        <w:ind w:firstLine="708"/>
      </w:pPr>
      <w:r>
        <w:t>использовать</w:t>
      </w:r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собственных 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1F36A7" w:rsidRDefault="008A374B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F36A7" w:rsidRDefault="008A374B">
      <w:pPr>
        <w:ind w:right="534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1F36A7" w:rsidRDefault="008A374B">
      <w:pPr>
        <w:ind w:right="537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аудирования,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1F36A7" w:rsidRDefault="008A374B">
      <w:pPr>
        <w:ind w:right="531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1F36A7" w:rsidRDefault="008A374B">
      <w:pPr>
        <w:spacing w:line="322" w:lineRule="exact"/>
        <w:ind w:left="921"/>
        <w:jc w:val="both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1F36A7" w:rsidRDefault="008A374B">
      <w:pPr>
        <w:ind w:right="537" w:firstLine="708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1F36A7" w:rsidRDefault="008A374B">
      <w:pPr>
        <w:ind w:right="540" w:firstLine="708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сети Интернет;</w:t>
      </w:r>
    </w:p>
    <w:p w:rsidR="001F36A7" w:rsidRDefault="008A374B">
      <w:pPr>
        <w:ind w:left="921" w:right="2293"/>
        <w:jc w:val="both"/>
      </w:pPr>
      <w:r>
        <w:t>эффективно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1F36A7" w:rsidRDefault="008A374B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1F36A7" w:rsidRDefault="008A374B">
      <w:pPr>
        <w:ind w:firstLine="708"/>
      </w:pPr>
      <w:r>
        <w:t>организовывать</w:t>
      </w:r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1F36A7" w:rsidRDefault="008A374B">
      <w:pPr>
        <w:spacing w:line="322" w:lineRule="exact"/>
        <w:ind w:left="921"/>
      </w:pPr>
      <w:r>
        <w:t>выслушать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1F36A7" w:rsidRDefault="008A374B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r>
        <w:t>выражать</w:t>
      </w:r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1F36A7" w:rsidRDefault="008A374B">
      <w:pPr>
        <w:ind w:firstLine="708"/>
      </w:pPr>
      <w:r>
        <w:t>вступать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1F36A7" w:rsidRDefault="008A374B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r>
        <w:lastRenderedPageBreak/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F36A7" w:rsidRDefault="008A374B">
      <w:pPr>
        <w:spacing w:before="67"/>
        <w:ind w:right="534" w:firstLine="708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общения;</w:t>
      </w:r>
    </w:p>
    <w:p w:rsidR="001F36A7" w:rsidRDefault="008A374B">
      <w:pPr>
        <w:spacing w:before="2"/>
        <w:ind w:right="537" w:firstLine="708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1F36A7" w:rsidRDefault="008A374B">
      <w:pPr>
        <w:ind w:right="532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1F36A7" w:rsidRDefault="008A374B">
      <w:pPr>
        <w:ind w:right="539" w:firstLine="708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сообщениями.</w:t>
      </w:r>
    </w:p>
    <w:p w:rsidR="001F36A7" w:rsidRDefault="008A374B">
      <w:pPr>
        <w:ind w:right="532" w:firstLine="708"/>
        <w:jc w:val="both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1F36A7" w:rsidRDefault="008A374B">
      <w:pPr>
        <w:ind w:right="539" w:firstLine="708"/>
        <w:jc w:val="both"/>
      </w:pPr>
      <w:r>
        <w:t>адекватно выбирать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1F36A7" w:rsidRDefault="008A374B">
      <w:pPr>
        <w:ind w:right="538" w:firstLine="708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1F36A7" w:rsidRDefault="008A374B">
      <w:pPr>
        <w:ind w:right="540" w:firstLine="708"/>
        <w:jc w:val="both"/>
      </w:pP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роли: ведущего</w:t>
      </w:r>
      <w:r>
        <w:rPr>
          <w:spacing w:val="1"/>
        </w:rPr>
        <w:t xml:space="preserve"> </w:t>
      </w:r>
      <w:r>
        <w:t>и исполнителя;</w:t>
      </w:r>
    </w:p>
    <w:p w:rsidR="001F36A7" w:rsidRDefault="008A374B">
      <w:pPr>
        <w:ind w:right="538" w:firstLine="708"/>
        <w:jc w:val="both"/>
      </w:pPr>
      <w:r>
        <w:t>выражать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1F36A7" w:rsidRDefault="008A374B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1F36A7" w:rsidRDefault="008A374B">
      <w:pPr>
        <w:ind w:right="533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с точки зрения 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1F36A7" w:rsidRDefault="008A374B">
      <w:pPr>
        <w:ind w:right="535" w:firstLine="708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1F36A7" w:rsidRDefault="008A374B">
      <w:pPr>
        <w:spacing w:line="321" w:lineRule="exact"/>
        <w:ind w:left="921"/>
        <w:jc w:val="both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1F36A7" w:rsidRDefault="008A374B">
      <w:pPr>
        <w:ind w:right="539" w:firstLine="708"/>
        <w:jc w:val="both"/>
      </w:pPr>
      <w:r>
        <w:t>самостоятельно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1F36A7" w:rsidRDefault="008A374B">
      <w:pPr>
        <w:ind w:right="540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1F36A7" w:rsidRDefault="008A374B">
      <w:pPr>
        <w:ind w:right="53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1F36A7" w:rsidRDefault="008A374B">
      <w:pPr>
        <w:spacing w:line="321" w:lineRule="exact"/>
        <w:ind w:left="921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1F36A7" w:rsidRDefault="008A374B">
      <w:pPr>
        <w:ind w:right="550" w:firstLine="708"/>
        <w:jc w:val="both"/>
      </w:pPr>
      <w:r>
        <w:t>формулировать новые учебные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1F36A7" w:rsidRDefault="008A374B">
      <w:pPr>
        <w:ind w:right="539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1F36A7" w:rsidRDefault="008A374B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1F36A7" w:rsidRDefault="008A374B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1F36A7" w:rsidRDefault="008A374B">
      <w:pPr>
        <w:ind w:left="212" w:right="536"/>
        <w:jc w:val="both"/>
      </w:pPr>
      <w:r>
        <w:lastRenderedPageBreak/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>на допороговом уровне.</w:t>
      </w:r>
    </w:p>
    <w:p w:rsidR="001F36A7" w:rsidRDefault="008A374B">
      <w:pPr>
        <w:ind w:right="530" w:firstLine="708"/>
        <w:jc w:val="both"/>
      </w:pPr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1F36A7" w:rsidRDefault="001F36A7">
      <w:pPr>
        <w:spacing w:before="3"/>
      </w:pPr>
    </w:p>
    <w:p w:rsidR="001F36A7" w:rsidRDefault="008A374B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1F36A7" w:rsidRDefault="008A374B">
      <w:pPr>
        <w:pStyle w:val="10"/>
        <w:spacing w:before="3" w:line="322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1F36A7" w:rsidRDefault="008A374B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рецептивные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1F36A7" w:rsidRDefault="008A374B">
      <w:pPr>
        <w:pStyle w:val="10"/>
        <w:spacing w:line="320" w:lineRule="exact"/>
      </w:pPr>
      <w:r>
        <w:t>аудирование</w:t>
      </w:r>
    </w:p>
    <w:p w:rsidR="001F36A7" w:rsidRDefault="008A374B">
      <w:pPr>
        <w:numPr>
          <w:ilvl w:val="0"/>
          <w:numId w:val="6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1F36A7" w:rsidRDefault="008A374B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1F36A7" w:rsidRDefault="008A374B">
      <w:pPr>
        <w:numPr>
          <w:ilvl w:val="0"/>
          <w:numId w:val="6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1F36A7" w:rsidRDefault="008A374B">
      <w:pPr>
        <w:numPr>
          <w:ilvl w:val="0"/>
          <w:numId w:val="6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1F36A7" w:rsidRDefault="008A374B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принимать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1F36A7" w:rsidRDefault="008A374B">
      <w:pPr>
        <w:numPr>
          <w:ilvl w:val="0"/>
          <w:numId w:val="6"/>
        </w:numPr>
        <w:tabs>
          <w:tab w:val="left" w:pos="922"/>
        </w:tabs>
        <w:ind w:left="921" w:right="536"/>
        <w:jc w:val="both"/>
        <w:rPr>
          <w:sz w:val="28"/>
        </w:rPr>
      </w:pPr>
      <w:r>
        <w:rPr>
          <w:sz w:val="28"/>
        </w:rPr>
        <w:t>использовать контекстуальную и языковую догадку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(шумов);</w:t>
      </w:r>
    </w:p>
    <w:p w:rsidR="001F36A7" w:rsidRDefault="008A374B">
      <w:pPr>
        <w:pStyle w:val="10"/>
        <w:spacing w:line="321" w:lineRule="exact"/>
      </w:pPr>
      <w:r>
        <w:t>чтение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ind w:left="1065" w:right="536"/>
        <w:jc w:val="both"/>
        <w:rPr>
          <w:sz w:val="28"/>
        </w:rPr>
      </w:pPr>
      <w:r>
        <w:rPr>
          <w:sz w:val="28"/>
        </w:rPr>
        <w:t>читать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ind w:left="1065" w:right="53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ind w:left="1065" w:right="53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ind w:left="1065" w:hanging="361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 текста;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1F36A7" w:rsidRDefault="008A374B">
      <w:pPr>
        <w:numPr>
          <w:ilvl w:val="1"/>
          <w:numId w:val="6"/>
        </w:numPr>
        <w:tabs>
          <w:tab w:val="left" w:pos="1066"/>
        </w:tabs>
        <w:ind w:left="1065" w:hanging="361"/>
        <w:rPr>
          <w:sz w:val="28"/>
        </w:rPr>
      </w:pPr>
      <w:r>
        <w:rPr>
          <w:sz w:val="28"/>
        </w:rPr>
        <w:t>восстанавливать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1F36A7" w:rsidRDefault="008A374B">
      <w:pPr>
        <w:numPr>
          <w:ilvl w:val="1"/>
          <w:numId w:val="6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F36A7" w:rsidRDefault="001F36A7">
      <w:pPr>
        <w:spacing w:before="3"/>
      </w:pPr>
    </w:p>
    <w:p w:rsidR="001F36A7" w:rsidRDefault="008A374B">
      <w:pPr>
        <w:pStyle w:val="10"/>
        <w:spacing w:line="322" w:lineRule="exact"/>
      </w:pPr>
      <w:r>
        <w:t>продуктивные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1F36A7" w:rsidRDefault="008A374B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говорение</w:t>
      </w:r>
    </w:p>
    <w:p w:rsidR="001F36A7" w:rsidRDefault="008A374B">
      <w:pPr>
        <w:pStyle w:val="10"/>
        <w:spacing w:line="320" w:lineRule="exact"/>
      </w:pPr>
      <w:r>
        <w:t>диалогическая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1F36A7" w:rsidRDefault="008A374B">
      <w:pPr>
        <w:numPr>
          <w:ilvl w:val="2"/>
          <w:numId w:val="6"/>
        </w:numPr>
        <w:tabs>
          <w:tab w:val="left" w:pos="1361"/>
        </w:tabs>
        <w:ind w:left="1360" w:right="539"/>
        <w:rPr>
          <w:sz w:val="28"/>
        </w:rPr>
      </w:pPr>
      <w:r>
        <w:rPr>
          <w:sz w:val="28"/>
        </w:rPr>
        <w:t>вести</w:t>
      </w:r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1F36A7" w:rsidRDefault="008A374B">
      <w:pPr>
        <w:numPr>
          <w:ilvl w:val="2"/>
          <w:numId w:val="6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спрашивающего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1F36A7" w:rsidRDefault="008A374B">
      <w:pPr>
        <w:numPr>
          <w:ilvl w:val="2"/>
          <w:numId w:val="6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1F36A7" w:rsidRDefault="001F36A7">
      <w:pPr>
        <w:spacing w:before="3"/>
      </w:pPr>
    </w:p>
    <w:p w:rsidR="001F36A7" w:rsidRDefault="008A374B">
      <w:pPr>
        <w:pStyle w:val="10"/>
        <w:spacing w:line="321" w:lineRule="exact"/>
      </w:pPr>
      <w:r>
        <w:t>речевое</w:t>
      </w:r>
      <w:r>
        <w:rPr>
          <w:spacing w:val="-5"/>
        </w:rPr>
        <w:t xml:space="preserve"> </w:t>
      </w:r>
      <w:r>
        <w:t>поведение</w:t>
      </w:r>
    </w:p>
    <w:p w:rsidR="001F36A7" w:rsidRDefault="008A374B">
      <w:pPr>
        <w:numPr>
          <w:ilvl w:val="0"/>
          <w:numId w:val="7"/>
        </w:numPr>
        <w:tabs>
          <w:tab w:val="left" w:pos="1294"/>
        </w:tabs>
        <w:ind w:left="1293" w:right="538"/>
        <w:jc w:val="both"/>
        <w:rPr>
          <w:sz w:val="28"/>
        </w:rPr>
      </w:pPr>
      <w:r>
        <w:rPr>
          <w:sz w:val="28"/>
        </w:rPr>
        <w:t>соблюдать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F36A7" w:rsidRDefault="008A374B">
      <w:pPr>
        <w:numPr>
          <w:ilvl w:val="0"/>
          <w:numId w:val="7"/>
        </w:numPr>
        <w:tabs>
          <w:tab w:val="left" w:pos="1294"/>
        </w:tabs>
        <w:ind w:left="1293" w:right="53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1F36A7" w:rsidRDefault="008A374B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1F36A7" w:rsidRDefault="008A374B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1F36A7" w:rsidRDefault="001F36A7">
      <w:pPr>
        <w:spacing w:before="2"/>
      </w:pPr>
    </w:p>
    <w:p w:rsidR="001F36A7" w:rsidRDefault="008A374B">
      <w:pPr>
        <w:pStyle w:val="10"/>
      </w:pPr>
      <w:r>
        <w:t>монологическая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1F36A7" w:rsidRDefault="008A374B">
      <w:pPr>
        <w:numPr>
          <w:ilvl w:val="1"/>
          <w:numId w:val="7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1F36A7" w:rsidRDefault="008A374B">
      <w:pPr>
        <w:numPr>
          <w:ilvl w:val="1"/>
          <w:numId w:val="7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1F36A7" w:rsidRDefault="008A374B">
      <w:pPr>
        <w:numPr>
          <w:ilvl w:val="1"/>
          <w:numId w:val="7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1F36A7" w:rsidRDefault="008A374B">
      <w:pPr>
        <w:numPr>
          <w:ilvl w:val="1"/>
          <w:numId w:val="7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1F36A7" w:rsidRDefault="008A374B">
      <w:pPr>
        <w:numPr>
          <w:ilvl w:val="1"/>
          <w:numId w:val="7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1F36A7" w:rsidRDefault="008A374B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F36A7" w:rsidRDefault="008A374B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1F36A7" w:rsidRDefault="001F36A7">
      <w:pPr>
        <w:spacing w:before="1"/>
      </w:pPr>
    </w:p>
    <w:p w:rsidR="001F36A7" w:rsidRDefault="008A374B">
      <w:pPr>
        <w:pStyle w:val="10"/>
      </w:pPr>
      <w:r>
        <w:t>письмо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полупечатным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before="67"/>
        <w:ind w:left="1631" w:right="538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выписывать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дополнять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подписывать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F36A7" w:rsidRDefault="008A374B">
      <w:pPr>
        <w:numPr>
          <w:ilvl w:val="0"/>
          <w:numId w:val="8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1F36A7" w:rsidRDefault="008A374B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1F36A7" w:rsidRDefault="008A374B">
      <w:pPr>
        <w:numPr>
          <w:ilvl w:val="0"/>
          <w:numId w:val="8"/>
        </w:numPr>
        <w:tabs>
          <w:tab w:val="left" w:pos="1630"/>
        </w:tabs>
        <w:ind w:left="1629" w:hanging="50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1F36A7" w:rsidRDefault="001F36A7">
      <w:pPr>
        <w:spacing w:before="6"/>
      </w:pPr>
    </w:p>
    <w:p w:rsidR="001F36A7" w:rsidRDefault="008A374B">
      <w:pPr>
        <w:pStyle w:val="10"/>
        <w:spacing w:line="320" w:lineRule="exact"/>
      </w:pPr>
      <w:r>
        <w:t>фонетический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1F36A7" w:rsidRDefault="008A374B">
      <w:pPr>
        <w:spacing w:line="320" w:lineRule="exact"/>
        <w:ind w:left="921"/>
        <w:jc w:val="both"/>
      </w:pPr>
      <w:r>
        <w:t>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1F36A7" w:rsidRDefault="008A374B">
      <w:pPr>
        <w:numPr>
          <w:ilvl w:val="0"/>
          <w:numId w:val="9"/>
        </w:numPr>
        <w:tabs>
          <w:tab w:val="left" w:pos="1632"/>
        </w:tabs>
        <w:ind w:left="1631" w:right="537" w:hanging="286"/>
        <w:jc w:val="both"/>
        <w:rPr>
          <w:sz w:val="28"/>
        </w:rPr>
      </w:pP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1F36A7" w:rsidRDefault="008A374B">
      <w:pPr>
        <w:numPr>
          <w:ilvl w:val="0"/>
          <w:numId w:val="9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1F36A7" w:rsidRDefault="008A374B">
      <w:pPr>
        <w:numPr>
          <w:ilvl w:val="0"/>
          <w:numId w:val="9"/>
        </w:numPr>
        <w:tabs>
          <w:tab w:val="left" w:pos="1632"/>
        </w:tabs>
        <w:ind w:left="1631" w:right="532" w:hanging="28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1F36A7" w:rsidRDefault="008A374B">
      <w:pPr>
        <w:numPr>
          <w:ilvl w:val="0"/>
          <w:numId w:val="9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r>
        <w:rPr>
          <w:sz w:val="28"/>
        </w:rPr>
        <w:t>корректно реализовывать в речи интонационные 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1F36A7" w:rsidRDefault="001F36A7">
      <w:pPr>
        <w:spacing w:before="4"/>
      </w:pPr>
    </w:p>
    <w:p w:rsidR="001F36A7" w:rsidRDefault="008A374B">
      <w:pPr>
        <w:pStyle w:val="10"/>
        <w:spacing w:line="320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1F36A7" w:rsidRDefault="008A374B">
      <w:pPr>
        <w:spacing w:line="320" w:lineRule="exact"/>
        <w:ind w:left="921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F36A7" w:rsidRDefault="008A374B">
      <w:pPr>
        <w:numPr>
          <w:ilvl w:val="0"/>
          <w:numId w:val="10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1F36A7" w:rsidRDefault="008A374B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F36A7" w:rsidRDefault="008A374B">
      <w:pPr>
        <w:numPr>
          <w:ilvl w:val="0"/>
          <w:numId w:val="10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1F36A7" w:rsidRDefault="008A374B">
      <w:pPr>
        <w:numPr>
          <w:ilvl w:val="0"/>
          <w:numId w:val="10"/>
        </w:numPr>
        <w:tabs>
          <w:tab w:val="left" w:pos="1699"/>
        </w:tabs>
        <w:ind w:left="1698" w:hanging="493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spacing w:before="3"/>
        <w:rPr>
          <w:i/>
          <w:sz w:val="42"/>
        </w:rPr>
      </w:pPr>
    </w:p>
    <w:p w:rsidR="001F36A7" w:rsidRDefault="001F36A7">
      <w:pPr>
        <w:rPr>
          <w:b/>
          <w:spacing w:val="-2"/>
        </w:rPr>
      </w:pPr>
    </w:p>
    <w:p w:rsidR="001F36A7" w:rsidRDefault="001F36A7">
      <w:pPr>
        <w:rPr>
          <w:b/>
          <w:spacing w:val="-2"/>
        </w:rPr>
      </w:pPr>
    </w:p>
    <w:p w:rsidR="001F36A7" w:rsidRDefault="008A374B">
      <w:pPr>
        <w:jc w:val="center"/>
        <w:rPr>
          <w:b/>
          <w:spacing w:val="-2"/>
        </w:rPr>
      </w:pPr>
      <w:r>
        <w:rPr>
          <w:b/>
          <w:spacing w:val="-2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19"/>
        <w:gridCol w:w="2008"/>
        <w:gridCol w:w="2008"/>
        <w:gridCol w:w="2010"/>
        <w:gridCol w:w="2008"/>
      </w:tblGrid>
      <w:tr w:rsidR="001F36A7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Тема раздела/часы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Содержание (контрольные элементы содержания)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Планируемые результаты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Приложение с КИМ</w:t>
            </w:r>
          </w:p>
        </w:tc>
      </w:tr>
      <w:tr w:rsidR="001F36A7">
        <w:trPr>
          <w:trHeight w:val="4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Раздел 1 «Спорт и активные виды деятельности на свежем воздухе»,  26 часов.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Речевые ситуации: виды спорта,  популярные в Великобритании виды спорта, олимпийские игры, паралимпийские игры, урок физкультуры, тренерская карьера Татьяны Тарасовой,  бокс.</w:t>
            </w:r>
          </w:p>
          <w:p w:rsidR="001F36A7" w:rsidRDefault="008A374B">
            <w:r>
              <w:rPr>
                <w:spacing w:val="-2"/>
              </w:rPr>
              <w:t xml:space="preserve">Грамматика: </w:t>
            </w:r>
            <w:r>
              <w:t xml:space="preserve">конструкция </w:t>
            </w:r>
            <w:r>
              <w:rPr>
                <w:b/>
              </w:rPr>
              <w:t>used to</w:t>
            </w:r>
            <w:r>
              <w:t xml:space="preserve">; степени сравнения наречия  </w:t>
            </w:r>
            <w:r>
              <w:rPr>
                <w:b/>
              </w:rPr>
              <w:t>little</w:t>
            </w:r>
            <w:r>
              <w:t>(</w:t>
            </w:r>
            <w:r>
              <w:rPr>
                <w:b/>
              </w:rPr>
              <w:t>мало</w:t>
            </w:r>
            <w:r>
              <w:t>); конструкции</w:t>
            </w:r>
          </w:p>
          <w:p w:rsidR="001F36A7" w:rsidRDefault="008A374B">
            <w:r>
              <w:rPr>
                <w:b/>
              </w:rPr>
              <w:t xml:space="preserve">the more…the more, the longer… the more, the more…the less; </w:t>
            </w:r>
            <w:r>
              <w:t xml:space="preserve">употребление слова </w:t>
            </w:r>
            <w:r>
              <w:rPr>
                <w:b/>
              </w:rPr>
              <w:t>else</w:t>
            </w:r>
            <w:r>
              <w:t>(</w:t>
            </w:r>
            <w:r>
              <w:rPr>
                <w:b/>
              </w:rPr>
              <w:t>ещё</w:t>
            </w:r>
            <w:r>
              <w:t>)в различных структурах; образование имён прилагательных с помощью суффиксов</w:t>
            </w:r>
          </w:p>
          <w:p w:rsidR="001F36A7" w:rsidRDefault="008A374B">
            <w:r>
              <w:rPr>
                <w:b/>
              </w:rPr>
              <w:t>-ic, -al, -ical;</w:t>
            </w:r>
            <w:r>
              <w:t xml:space="preserve"> прошедшее совершенное время; употребление предлогов с существительным</w:t>
            </w:r>
          </w:p>
          <w:p w:rsidR="001F36A7" w:rsidRDefault="008A374B">
            <w:pPr>
              <w:spacing w:after="200"/>
              <w:contextualSpacing/>
            </w:pPr>
            <w:r>
              <w:rPr>
                <w:b/>
              </w:rPr>
              <w:t xml:space="preserve">field </w:t>
            </w:r>
            <w:r>
              <w:t>(</w:t>
            </w:r>
            <w:r>
              <w:rPr>
                <w:b/>
              </w:rPr>
              <w:t>поле</w:t>
            </w:r>
            <w:r>
              <w:t>).</w:t>
            </w:r>
          </w:p>
          <w:p w:rsidR="001F36A7" w:rsidRDefault="008A374B">
            <w:r>
              <w:t xml:space="preserve">Лексика: существительное </w:t>
            </w:r>
            <w:r>
              <w:rPr>
                <w:b/>
              </w:rPr>
              <w:t xml:space="preserve">sport </w:t>
            </w:r>
            <w:r>
              <w:t>(</w:t>
            </w:r>
            <w:r>
              <w:rPr>
                <w:b/>
              </w:rPr>
              <w:t>спорт</w:t>
            </w:r>
            <w:r>
              <w:t>) и  устойчивые выражения с ним; фразовые глаголы</w:t>
            </w:r>
          </w:p>
          <w:p w:rsidR="001F36A7" w:rsidRDefault="008A374B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 xml:space="preserve">to end with, to end in, to end up; </w:t>
            </w:r>
            <w:r>
              <w:t>лексика в соответствии с речевыми ситуациями.</w:t>
            </w:r>
          </w:p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личностные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метапредметные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предметные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spacing w:val="-2"/>
              </w:rPr>
            </w:pPr>
          </w:p>
        </w:tc>
      </w:tr>
      <w:tr w:rsidR="001F36A7">
        <w:trPr>
          <w:trHeight w:val="5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/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r>
              <w:t xml:space="preserve">Осознание возможностей самореализации средствами иностранного язык; возникновение потребности и способности представлять на английском языке родную культуру; осознание необходимости вести активный и здоровый образ жизни. Проявление познавательных интересов и творческой </w:t>
            </w:r>
            <w:r>
              <w:lastRenderedPageBreak/>
              <w:t>активности.</w:t>
            </w: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r>
              <w:lastRenderedPageBreak/>
              <w:t xml:space="preserve">Умение находить и выделять информацию и её структурирование; умение сравнивать и обобщать полученную информацию; умение группировать и классифицировать предметы, понятия, явления; умение извлекать информацию из схем; умение устанавливать и соблюдать очередность </w:t>
            </w:r>
            <w:r>
              <w:lastRenderedPageBreak/>
              <w:t>действий.</w:t>
            </w:r>
          </w:p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>
            <w:pPr>
              <w:spacing w:after="200"/>
              <w:contextualSpacing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spacing w:after="200"/>
              <w:contextualSpacing/>
              <w:rPr>
                <w:spacing w:val="-2"/>
              </w:rPr>
            </w:pPr>
            <w:r>
              <w:lastRenderedPageBreak/>
              <w:t xml:space="preserve">Умение использовать изученные лексические и грамматические единицы при  рассказе о себе и о различных явлениях в соответствии с речевой ситуацией а также при  ведении  диалога, составлении описания  с опорой на план или речевые образцы  в соответствии с речевой </w:t>
            </w:r>
            <w:r>
              <w:lastRenderedPageBreak/>
              <w:t xml:space="preserve">ситуацией; умение понимать на слух основное содержание текста, выделяя запрашиваемую информацию. 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/>
        </w:tc>
      </w:tr>
      <w:tr w:rsidR="001F36A7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2 «Изобразительное искусство», 24 часа.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Речевые ситуации: театральное искусство, одаренные дети,  популярные развлечения, поход в театр, творчество Уильяма Шекспира,  английский театр, кукольный театр, театр пантомимы, музыка Петра Ильича Чайковского.</w:t>
            </w:r>
          </w:p>
          <w:p w:rsidR="001F36A7" w:rsidRDefault="008A374B">
            <w:r>
              <w:rPr>
                <w:spacing w:val="-2"/>
              </w:rPr>
              <w:t>Грамматика:</w:t>
            </w:r>
            <w:r>
              <w:t xml:space="preserve"> употребление предлогов с существительным </w:t>
            </w:r>
            <w:r>
              <w:rPr>
                <w:b/>
              </w:rPr>
              <w:t xml:space="preserve">ticket </w:t>
            </w:r>
            <w:r>
              <w:t>(</w:t>
            </w:r>
            <w:r>
              <w:rPr>
                <w:b/>
              </w:rPr>
              <w:t>билет</w:t>
            </w:r>
            <w:r>
              <w:t>);</w:t>
            </w:r>
            <w:r>
              <w:rPr>
                <w:b/>
              </w:rPr>
              <w:t xml:space="preserve"> Past Perfect</w:t>
            </w:r>
            <w:r>
              <w:t xml:space="preserve">(прошедшее совершенное время) и </w:t>
            </w:r>
          </w:p>
          <w:p w:rsidR="001F36A7" w:rsidRDefault="008A374B">
            <w:r>
              <w:rPr>
                <w:b/>
              </w:rPr>
              <w:t>Past Simple</w:t>
            </w:r>
            <w:r>
              <w:t xml:space="preserve"> (прошедшее простое время)</w:t>
            </w:r>
          </w:p>
          <w:p w:rsidR="001F36A7" w:rsidRDefault="008A374B">
            <w:pPr>
              <w:rPr>
                <w:b/>
              </w:rPr>
            </w:pPr>
            <w:r>
              <w:t xml:space="preserve"> в придаточных предложениях  с предлогами</w:t>
            </w:r>
          </w:p>
          <w:p w:rsidR="001F36A7" w:rsidRDefault="008A374B">
            <w:r>
              <w:rPr>
                <w:b/>
              </w:rPr>
              <w:t xml:space="preserve">after </w:t>
            </w:r>
            <w:r>
              <w:t xml:space="preserve">и </w:t>
            </w:r>
            <w:r>
              <w:rPr>
                <w:b/>
              </w:rPr>
              <w:t xml:space="preserve">before; </w:t>
            </w:r>
            <w:r>
              <w:t>образование имён существительных с помощью суффиксов</w:t>
            </w:r>
            <w:r>
              <w:rPr>
                <w:b/>
              </w:rPr>
              <w:t>-ance,  -ence,  -ist;</w:t>
            </w:r>
            <w:r>
              <w:t xml:space="preserve"> согласование времён; выражения</w:t>
            </w:r>
          </w:p>
          <w:p w:rsidR="001F36A7" w:rsidRPr="00D522E5" w:rsidRDefault="008A374B">
            <w:pPr>
              <w:rPr>
                <w:b/>
                <w:lang w:val="en-US"/>
              </w:rPr>
            </w:pPr>
            <w:r w:rsidRPr="00D522E5">
              <w:rPr>
                <w:b/>
                <w:lang w:val="en-US"/>
              </w:rPr>
              <w:lastRenderedPageBreak/>
              <w:t>like-alike, at the end-in the end.</w:t>
            </w:r>
          </w:p>
          <w:p w:rsidR="001F36A7" w:rsidRDefault="008A374B">
            <w:pPr>
              <w:spacing w:after="200"/>
              <w:contextualSpacing/>
              <w:rPr>
                <w:b/>
              </w:rPr>
            </w:pPr>
            <w:r>
              <w:t xml:space="preserve">Лексика: фразовые глаголы </w:t>
            </w:r>
            <w:r>
              <w:rPr>
                <w:b/>
              </w:rPr>
              <w:t>to hold on,</w:t>
            </w:r>
            <w:r>
              <w:t xml:space="preserve"> </w:t>
            </w:r>
            <w:r>
              <w:rPr>
                <w:b/>
              </w:rPr>
              <w:t>to hold out,</w:t>
            </w:r>
            <w:r>
              <w:t xml:space="preserve"> </w:t>
            </w:r>
            <w:r>
              <w:rPr>
                <w:b/>
              </w:rPr>
              <w:t xml:space="preserve">to hold up, </w:t>
            </w:r>
            <w:r>
              <w:t>лексика в соответствии с речевыми ситуациями.</w:t>
            </w:r>
          </w:p>
          <w:p w:rsidR="001F36A7" w:rsidRDefault="001F36A7"/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r>
              <w:lastRenderedPageBreak/>
              <w:t xml:space="preserve">Осознание возможностей самореализации средствами иностранного языка; возникновение готовности и способности вести диалог с другими; осознание своей этнической принадлежности; осознание необходимости толерантного </w:t>
            </w:r>
            <w:r>
              <w:lastRenderedPageBreak/>
              <w:t>отношения к проявлениям иной культуры.</w:t>
            </w:r>
            <w:r>
              <w:rPr>
                <w:spacing w:val="-2"/>
              </w:rPr>
              <w:t xml:space="preserve"> Осознание необходимости развития эстетических чувств.</w:t>
            </w:r>
          </w:p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/>
          <w:p w:rsidR="001F36A7" w:rsidRDefault="001F36A7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 умение обобщать, </w:t>
            </w:r>
            <w:r>
              <w:lastRenderedPageBreak/>
              <w:t>устанавливать аналогии, классифицировать,  устанавливать причинно-следственные связи, строить логическое рассуждение, умозаключение  и делать выводы.</w:t>
            </w:r>
          </w:p>
          <w:p w:rsidR="001F36A7" w:rsidRDefault="001F36A7"/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Умение </w:t>
            </w:r>
            <w:r>
      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 умение </w:t>
            </w:r>
            <w:r>
              <w:lastRenderedPageBreak/>
      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умение использовать изученные лексические и грамматические единицы при выражении своего отношения к прочитанному или услышанному, при описании событий и явлений.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spacing w:val="-2"/>
              </w:rPr>
            </w:pPr>
          </w:p>
        </w:tc>
      </w:tr>
      <w:tr w:rsidR="001F36A7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Раздел 3 </w:t>
            </w:r>
            <w:r>
              <w:rPr>
                <w:spacing w:val="-2"/>
              </w:rPr>
              <w:lastRenderedPageBreak/>
              <w:t>«Кино», 30 часов.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Речевые ситуации: Чарли Чаплин, </w:t>
            </w:r>
            <w:r>
              <w:rPr>
                <w:spacing w:val="-2"/>
              </w:rPr>
              <w:lastRenderedPageBreak/>
              <w:t>современный кинотеатр, поход в кинотеатр, любимые фильмы, мультфильмы.</w:t>
            </w:r>
          </w:p>
          <w:p w:rsidR="001F36A7" w:rsidRDefault="008A374B">
            <w:r>
              <w:rPr>
                <w:spacing w:val="-2"/>
              </w:rPr>
              <w:t xml:space="preserve">Грамматика: </w:t>
            </w:r>
            <w:r>
              <w:t>употребление артиклей с</w:t>
            </w:r>
          </w:p>
          <w:p w:rsidR="001F36A7" w:rsidRDefault="008A374B">
            <w:pPr>
              <w:rPr>
                <w:b/>
              </w:rPr>
            </w:pPr>
            <w:r>
              <w:t xml:space="preserve">названиями театров, кинотеатров, музеев, галерей; образование имён существительных с помощью суффикса </w:t>
            </w:r>
            <w:r>
              <w:rPr>
                <w:b/>
              </w:rPr>
              <w:t xml:space="preserve">–ish; Past Perfect </w:t>
            </w:r>
            <w:r>
              <w:t>(прошедшее совершенное время) и</w:t>
            </w:r>
            <w:r>
              <w:rPr>
                <w:b/>
              </w:rPr>
              <w:t xml:space="preserve">Past Perfect Progressive </w:t>
            </w:r>
            <w:r>
              <w:t>( прошедшее совершенно-длительное время) в косвенной речи;</w:t>
            </w:r>
            <w:r>
              <w:rPr>
                <w:b/>
              </w:rPr>
              <w:t xml:space="preserve"> Future-in-the-Past</w:t>
            </w:r>
          </w:p>
          <w:p w:rsidR="001F36A7" w:rsidRDefault="008A374B">
            <w:r>
              <w:t xml:space="preserve">(будущее-в-прошедшем); правила согласования времён; наречие  </w:t>
            </w:r>
            <w:r>
              <w:rPr>
                <w:b/>
              </w:rPr>
              <w:t>late</w:t>
            </w:r>
            <w:r>
              <w:t xml:space="preserve"> с определенным артиклем  </w:t>
            </w:r>
            <w:r>
              <w:rPr>
                <w:b/>
              </w:rPr>
              <w:t>the</w:t>
            </w:r>
            <w:r>
              <w:t xml:space="preserve">  и без артикля; </w:t>
            </w:r>
          </w:p>
          <w:p w:rsidR="001F36A7" w:rsidRPr="00D522E5" w:rsidRDefault="008A374B">
            <w:pPr>
              <w:spacing w:after="200"/>
              <w:contextualSpacing/>
              <w:rPr>
                <w:b/>
                <w:lang w:val="en-US"/>
              </w:rPr>
            </w:pPr>
            <w:r>
              <w:t>Лексика</w:t>
            </w:r>
            <w:r w:rsidRPr="00D522E5">
              <w:rPr>
                <w:lang w:val="en-US"/>
              </w:rPr>
              <w:t xml:space="preserve">: </w:t>
            </w:r>
            <w:r>
              <w:t>фразовые</w:t>
            </w:r>
            <w:r w:rsidRPr="00D522E5">
              <w:rPr>
                <w:lang w:val="en-US"/>
              </w:rPr>
              <w:t xml:space="preserve"> </w:t>
            </w:r>
            <w:r>
              <w:t>глаголы</w:t>
            </w:r>
            <w:r w:rsidRPr="00D522E5">
              <w:rPr>
                <w:lang w:val="en-US"/>
              </w:rPr>
              <w:t xml:space="preserve">: </w:t>
            </w:r>
            <w:r w:rsidRPr="00D522E5">
              <w:rPr>
                <w:b/>
                <w:lang w:val="en-US"/>
              </w:rPr>
              <w:t>to see around, to see to,</w:t>
            </w:r>
            <w:r w:rsidRPr="00D522E5">
              <w:rPr>
                <w:lang w:val="en-US"/>
              </w:rPr>
              <w:t xml:space="preserve"> </w:t>
            </w:r>
            <w:r w:rsidRPr="00D522E5">
              <w:rPr>
                <w:b/>
                <w:lang w:val="en-US"/>
              </w:rPr>
              <w:t>to see through, to see off;</w:t>
            </w:r>
            <w:r w:rsidRPr="00D522E5">
              <w:rPr>
                <w:lang w:val="en-US"/>
              </w:rPr>
              <w:t xml:space="preserve"> </w:t>
            </w:r>
            <w:r>
              <w:t>лексика</w:t>
            </w:r>
            <w:r w:rsidRPr="00D522E5">
              <w:rPr>
                <w:lang w:val="en-US"/>
              </w:rPr>
              <w:t xml:space="preserve"> </w:t>
            </w:r>
            <w:r>
              <w:t>в</w:t>
            </w:r>
            <w:r w:rsidRPr="00D522E5">
              <w:rPr>
                <w:lang w:val="en-US"/>
              </w:rPr>
              <w:t xml:space="preserve"> </w:t>
            </w:r>
            <w:r>
              <w:t>соответствии</w:t>
            </w:r>
            <w:r w:rsidRPr="00D522E5">
              <w:rPr>
                <w:lang w:val="en-US"/>
              </w:rPr>
              <w:t xml:space="preserve"> </w:t>
            </w:r>
            <w:r>
              <w:t>с</w:t>
            </w:r>
            <w:r w:rsidRPr="00D522E5">
              <w:rPr>
                <w:lang w:val="en-US"/>
              </w:rPr>
              <w:t xml:space="preserve"> </w:t>
            </w:r>
            <w:r>
              <w:t>речевыми</w:t>
            </w:r>
            <w:r w:rsidRPr="00D522E5">
              <w:rPr>
                <w:lang w:val="en-US"/>
              </w:rPr>
              <w:t xml:space="preserve"> </w:t>
            </w:r>
            <w:r>
              <w:t>ситуациями</w:t>
            </w:r>
            <w:r w:rsidRPr="00D522E5">
              <w:rPr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Осознание </w:t>
            </w:r>
            <w:r>
              <w:rPr>
                <w:spacing w:val="-2"/>
              </w:rPr>
              <w:lastRenderedPageBreak/>
              <w:t>необходимости проявления отзывчивости, сопереживания. Осознание необходимости развития эстетических чувств. Умение сотрудничать в разных ситуациях.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r>
              <w:rPr>
                <w:spacing w:val="-2"/>
              </w:rPr>
              <w:lastRenderedPageBreak/>
              <w:t xml:space="preserve">Умение </w:t>
            </w:r>
            <w:r>
              <w:rPr>
                <w:spacing w:val="-2"/>
              </w:rPr>
              <w:lastRenderedPageBreak/>
              <w:t xml:space="preserve">осуществлять </w:t>
            </w:r>
            <w:r>
              <w:t>контроль в форме сличения с заданным эталоном; умение с помощью вопросов восполнять недостающую информацию, умение аргументировать свое мнение.</w:t>
            </w:r>
          </w:p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rPr>
                <w:spacing w:val="-2"/>
              </w:rPr>
            </w:pPr>
            <w:r>
              <w:lastRenderedPageBreak/>
              <w:t xml:space="preserve">Умение </w:t>
            </w:r>
            <w:r>
              <w:lastRenderedPageBreak/>
              <w:t xml:space="preserve">распознавать, понимать и использовать в речи основные морфологические формы и синтаксические конструкции английского языка; овладение некоторыми правилами пунктуации английского языка, умение распознавать, понимать и использовать в речи основные морфологические формы и синтаксические конструкции английского языка.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spacing w:val="-2"/>
              </w:rPr>
            </w:pPr>
          </w:p>
        </w:tc>
      </w:tr>
      <w:tr w:rsidR="001F36A7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4 «Выдающиеся люди», 25 часов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t>Речевые ситуации: знаменитые художники и писатели, важные события в мировой истории, Исаак Ньютон, Екатерина Великая, Михаил Ломоносов, Бенджамин Франклин, примеры для подражания, Королева Виктория, Елизавета II,Стив Джобс, Конфуций, Мать Тереза.</w:t>
            </w:r>
          </w:p>
          <w:p w:rsidR="001F36A7" w:rsidRDefault="008A374B">
            <w:r>
              <w:rPr>
                <w:spacing w:val="-2"/>
              </w:rPr>
              <w:t>Грамматика:</w:t>
            </w:r>
            <w:r>
              <w:t xml:space="preserve"> пассивный залог</w:t>
            </w:r>
            <w:r>
              <w:rPr>
                <w:b/>
              </w:rPr>
              <w:t xml:space="preserve">Past </w:t>
            </w:r>
            <w:r>
              <w:rPr>
                <w:b/>
              </w:rPr>
              <w:lastRenderedPageBreak/>
              <w:t>Simple Passive</w:t>
            </w:r>
          </w:p>
          <w:p w:rsidR="001F36A7" w:rsidRDefault="008A374B">
            <w:r>
              <w:t>(прошедшее простое время пассивного залога); пассивные конструкции с глаголами, имеющими два дополнения; пассивные конструкции в</w:t>
            </w:r>
          </w:p>
          <w:p w:rsidR="001F36A7" w:rsidRDefault="008A374B">
            <w:r>
              <w:rPr>
                <w:b/>
              </w:rPr>
              <w:t xml:space="preserve">Present Simple (настоящем простом времени); </w:t>
            </w:r>
            <w:r>
              <w:t xml:space="preserve">пассивные конструкции с модальными глаголами и  глаголами, употребляющимися с предлогами; образование существительных с помощью суффиксов </w:t>
            </w:r>
            <w:r>
              <w:rPr>
                <w:b/>
              </w:rPr>
              <w:t xml:space="preserve">-dom, -hood, -ship, -ism; </w:t>
            </w:r>
            <w:r>
              <w:t xml:space="preserve">использование прилагательных после глаголов  </w:t>
            </w:r>
          </w:p>
          <w:p w:rsidR="001F36A7" w:rsidRPr="00D522E5" w:rsidRDefault="008A374B">
            <w:pPr>
              <w:spacing w:after="200"/>
              <w:contextualSpacing/>
              <w:rPr>
                <w:lang w:val="en-US"/>
              </w:rPr>
            </w:pPr>
            <w:r w:rsidRPr="00D522E5">
              <w:rPr>
                <w:b/>
                <w:lang w:val="en-US"/>
              </w:rPr>
              <w:t xml:space="preserve">to seem, to look,  to feel. </w:t>
            </w:r>
          </w:p>
          <w:p w:rsidR="001F36A7" w:rsidRDefault="008A374B">
            <w:r>
              <w:t xml:space="preserve">Лексика: слово  </w:t>
            </w:r>
            <w:r>
              <w:rPr>
                <w:b/>
              </w:rPr>
              <w:t xml:space="preserve">Sir </w:t>
            </w:r>
            <w:r>
              <w:t xml:space="preserve">и его употребление; английские синонимы </w:t>
            </w:r>
            <w:r>
              <w:rPr>
                <w:b/>
              </w:rPr>
              <w:t xml:space="preserve">to learn </w:t>
            </w:r>
            <w:r>
              <w:t xml:space="preserve">и </w:t>
            </w:r>
            <w:r>
              <w:rPr>
                <w:b/>
              </w:rPr>
              <w:t>to study;</w:t>
            </w:r>
            <w:r>
              <w:t xml:space="preserve"> глаголы</w:t>
            </w:r>
          </w:p>
          <w:p w:rsidR="001F36A7" w:rsidRPr="00D522E5" w:rsidRDefault="008A374B">
            <w:pPr>
              <w:rPr>
                <w:lang w:val="en-US"/>
              </w:rPr>
            </w:pPr>
            <w:r w:rsidRPr="00D522E5">
              <w:rPr>
                <w:b/>
                <w:lang w:val="en-US"/>
              </w:rPr>
              <w:t xml:space="preserve">to be made of </w:t>
            </w:r>
            <w:r w:rsidRPr="00D522E5">
              <w:rPr>
                <w:lang w:val="en-US"/>
              </w:rPr>
              <w:t xml:space="preserve">/ </w:t>
            </w:r>
            <w:r w:rsidRPr="00D522E5">
              <w:rPr>
                <w:b/>
                <w:lang w:val="en-US"/>
              </w:rPr>
              <w:t xml:space="preserve">to be made from; </w:t>
            </w:r>
            <w:r>
              <w:t>фразовые</w:t>
            </w:r>
            <w:r w:rsidRPr="00D522E5">
              <w:rPr>
                <w:lang w:val="en-US"/>
              </w:rPr>
              <w:t xml:space="preserve"> </w:t>
            </w:r>
            <w:r>
              <w:t>глаголы</w:t>
            </w:r>
            <w:r w:rsidRPr="00D522E5">
              <w:rPr>
                <w:lang w:val="en-US"/>
              </w:rPr>
              <w:t xml:space="preserve">: </w:t>
            </w:r>
            <w:r w:rsidRPr="00D522E5">
              <w:rPr>
                <w:b/>
                <w:lang w:val="en-US"/>
              </w:rPr>
              <w:t xml:space="preserve">to put down, to put off, to put out, to put up with; </w:t>
            </w:r>
            <w:r>
              <w:t>лексика</w:t>
            </w:r>
            <w:r w:rsidRPr="00D522E5">
              <w:rPr>
                <w:lang w:val="en-US"/>
              </w:rPr>
              <w:t xml:space="preserve"> </w:t>
            </w:r>
            <w:r>
              <w:t>в</w:t>
            </w:r>
            <w:r w:rsidRPr="00D522E5">
              <w:rPr>
                <w:lang w:val="en-US"/>
              </w:rPr>
              <w:t xml:space="preserve"> </w:t>
            </w:r>
            <w:r>
              <w:t>соответствии</w:t>
            </w:r>
            <w:r w:rsidRPr="00D522E5">
              <w:rPr>
                <w:lang w:val="en-US"/>
              </w:rPr>
              <w:t xml:space="preserve"> </w:t>
            </w:r>
            <w:r>
              <w:t>с</w:t>
            </w:r>
            <w:r w:rsidRPr="00D522E5">
              <w:rPr>
                <w:lang w:val="en-US"/>
              </w:rPr>
              <w:t xml:space="preserve"> </w:t>
            </w:r>
            <w:r>
              <w:t>речевыми</w:t>
            </w:r>
            <w:r w:rsidRPr="00D522E5">
              <w:rPr>
                <w:lang w:val="en-US"/>
              </w:rPr>
              <w:t xml:space="preserve"> </w:t>
            </w:r>
            <w:r>
              <w:t>ситуациями</w:t>
            </w:r>
            <w:r w:rsidRPr="00D522E5">
              <w:rPr>
                <w:lang w:val="en-US"/>
              </w:rPr>
              <w:t>.</w:t>
            </w:r>
          </w:p>
          <w:p w:rsidR="001F36A7" w:rsidRPr="00D522E5" w:rsidRDefault="001F36A7">
            <w:pPr>
              <w:rPr>
                <w:spacing w:val="-2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Проявление любви, уважения к своей стране, а также чувства гордости за свою страну. </w:t>
            </w:r>
            <w:r>
              <w:rPr>
                <w:highlight w:val="white"/>
              </w:rPr>
              <w:t xml:space="preserve">Осознание возможностей самореализации </w:t>
            </w:r>
            <w:r>
              <w:rPr>
                <w:highlight w:val="white"/>
              </w:rPr>
              <w:lastRenderedPageBreak/>
              <w:t>средствами иностранного языка. Стремление к совершенствованию собственной речевой культуры.</w:t>
            </w: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</w:t>
            </w:r>
            <w:r>
              <w:lastRenderedPageBreak/>
              <w:t>индивидуально и в группе: находить общее решение, формулировать и отстаивать свое мнение. Умение обобщать, устанавливать аналогии, классифицировать,  устанавливать причинно-следственные связи, строить логическое рассуждение, умозаключение  и делать выводы</w:t>
            </w:r>
          </w:p>
          <w:p w:rsidR="001F36A7" w:rsidRDefault="001F36A7"/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Умение </w:t>
            </w:r>
            <w:r>
              <w:t xml:space="preserve">распознавать и употреблять в речи в соответствии с коммуникативной задачей основные значения </w:t>
            </w:r>
            <w:r>
              <w:lastRenderedPageBreak/>
              <w:t>изученных лексических единиц; умение использовать речевые клише при выражении согласия/несогласия, расспросе и высказывании просьбы.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spacing w:val="-2"/>
              </w:rPr>
            </w:pPr>
          </w:p>
        </w:tc>
      </w:tr>
    </w:tbl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8A374B">
      <w:pPr>
        <w:jc w:val="center"/>
        <w:rPr>
          <w:b/>
          <w:spacing w:val="-2"/>
        </w:rPr>
      </w:pPr>
      <w:r>
        <w:rPr>
          <w:b/>
          <w:spacing w:val="-2"/>
        </w:rPr>
        <w:t>3. Календарно-поурочное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1F36A7">
        <w:trPr>
          <w:trHeight w:val="41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1F36A7">
            <w:pPr>
              <w:jc w:val="center"/>
              <w:rPr>
                <w:b/>
              </w:rPr>
            </w:pPr>
          </w:p>
          <w:p w:rsidR="001F36A7" w:rsidRDefault="008A374B">
            <w:pPr>
              <w:jc w:val="center"/>
            </w:pPr>
            <w:r>
              <w:rPr>
                <w:b/>
              </w:rPr>
              <w:t>Формируемые УУД</w:t>
            </w:r>
          </w:p>
          <w:p w:rsidR="001F36A7" w:rsidRDefault="001F36A7">
            <w:pPr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1F36A7">
        <w:trPr>
          <w:trHeight w:val="7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1F36A7"/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1F36A7"/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1F36A7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6A7" w:rsidRDefault="008A374B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</w:tbl>
    <w:p w:rsidR="001F36A7" w:rsidRDefault="001F36A7">
      <w:pPr>
        <w:jc w:val="center"/>
        <w:rPr>
          <w:b/>
          <w:spacing w:val="-2"/>
        </w:rPr>
      </w:pPr>
    </w:p>
    <w:p w:rsidR="001F36A7" w:rsidRDefault="001F36A7">
      <w:pPr>
        <w:jc w:val="center"/>
        <w:rPr>
          <w:b/>
          <w:spacing w:val="-2"/>
        </w:rPr>
      </w:pPr>
    </w:p>
    <w:p w:rsidR="001F36A7" w:rsidRDefault="008A374B">
      <w:pPr>
        <w:rPr>
          <w:b/>
        </w:rPr>
      </w:pPr>
      <w:r>
        <w:rPr>
          <w:b/>
          <w:spacing w:val="-2"/>
        </w:rPr>
        <w:t>Раздел 1 «Спорт и активные виды деятельности на свежем воздухе», 26 часов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Как провести лето</w:t>
            </w:r>
          </w:p>
          <w:p w:rsidR="001F36A7" w:rsidRDefault="001F36A7">
            <w:pPr>
              <w:jc w:val="center"/>
              <w:rPr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</w:p>
          <w:p w:rsidR="001F36A7" w:rsidRDefault="008A374B">
            <w:r>
              <w:t>умение коллективно обсуждать проблему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 с целью обнаружения отклонений и отличий от эталона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rPr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rPr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Твои летние каникулы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> владение монологической речью в соответствии с нормами английского языка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осознание учащимися качества и уровня усвоения материала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умение строить логическое рассуждение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Как отдыхают россияне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Познавательные</w:t>
            </w:r>
            <w:r>
              <w:t>: умение строить речевое высказывание в устной форме;</w:t>
            </w:r>
          </w:p>
          <w:p w:rsidR="001F36A7" w:rsidRDefault="008A374B">
            <w:r>
              <w:rPr>
                <w:i/>
              </w:rPr>
              <w:t xml:space="preserve">Коммуникативные: </w:t>
            </w:r>
            <w:r>
              <w:t>овладение учебно-коммуникативными умениями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Популярные российские курорты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коллективно обсуждать проблему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</w:t>
            </w:r>
          </w:p>
          <w:p w:rsidR="001F36A7" w:rsidRDefault="008A374B">
            <w:r>
              <w:t> </w:t>
            </w:r>
            <w:r>
              <w:rPr>
                <w:i/>
              </w:rPr>
              <w:t>Познавательные:</w:t>
            </w:r>
            <w:r>
              <w:t xml:space="preserve"> владение  основами поискового чтения</w:t>
            </w:r>
          </w:p>
          <w:p w:rsidR="001F36A7" w:rsidRDefault="001F36A7"/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5/5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Отдых за рубежом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умение обобщать и критически оценивать информацию</w:t>
            </w:r>
          </w:p>
          <w:p w:rsidR="001F36A7" w:rsidRDefault="008A374B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Спорт и здоровье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умение обобщать и критически оценивать информацию</w:t>
            </w:r>
          </w:p>
          <w:p w:rsidR="001F36A7" w:rsidRDefault="008A374B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Почему люди занимаются спортом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умение обобщать и критически оценивать информацию</w:t>
            </w:r>
          </w:p>
          <w:p w:rsidR="001F36A7" w:rsidRDefault="008A374B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Популярные виды спорта в России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осуществление контроля в форме сличения с заданным эталоном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Знаменитые российские спортсмены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Спорт в Британии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>умение полно и точно выражать мысли в соответствии с задачами и условиями коммуникации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саморегуляция как способность к мобилизации сил и волевому усилию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11/11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Спорт в Америке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 xml:space="preserve">саморегуляция как способность к мобилизации </w:t>
            </w:r>
            <w:r>
              <w:lastRenderedPageBreak/>
              <w:t>сил и волевому усилию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12/12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История Олимпийского движения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> </w:t>
            </w:r>
            <w:r>
              <w:rPr>
                <w:i/>
              </w:rPr>
              <w:t>Коммуникативные:</w:t>
            </w:r>
            <w: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владение основами поискового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13/13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Современные Олимпийские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умение обобщать и критически оценивать и воспринимаемую информацию</w:t>
            </w:r>
          </w:p>
          <w:p w:rsidR="001F36A7" w:rsidRDefault="008A374B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14/14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Летние и зимние Олимпийские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 xml:space="preserve"> </w:t>
            </w:r>
            <w:r>
              <w:rPr>
                <w:i/>
              </w:rPr>
              <w:t xml:space="preserve">Познавательные: </w:t>
            </w:r>
            <w:r>
              <w:t>поиск и выделение информации и её структурирование, инициативное сотрудничество в сборе информации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15/15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Олимпийские игры в Москве 1980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владение  основами поискового чтения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16/16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Олимпийские игры в Сочи 2014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поиск и выделение информации и её структурирование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17/17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Татьяна Тарасова - тренер-легенда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18/18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Знаменитые тренеры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1F36A7" w:rsidRDefault="008A374B">
            <w:r>
              <w:rPr>
                <w:i/>
              </w:rPr>
              <w:lastRenderedPageBreak/>
              <w:t>Регулятивные: </w:t>
            </w:r>
            <w:r>
              <w:t>саморегуляция как способность к мобилизации сил и волевому усилию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19/19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</w:rPr>
            </w:pPr>
            <w:r>
              <w:rPr>
                <w:highlight w:val="white"/>
              </w:rPr>
              <w:t>Паралимпийские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саморегуляция как способность к мобилизации сил и волевому усилию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20/20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Контрольный тест  1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осуществление сравнения и классификации,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21/21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и письменной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22/22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Здоровый образ жизни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 xml:space="preserve"> 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23/23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>Спорт в твоей школе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t>владеть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</w:t>
            </w:r>
            <w:r>
              <w:lastRenderedPageBreak/>
              <w:t>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24/24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Проект</w:t>
            </w:r>
          </w:p>
          <w:p w:rsidR="001F36A7" w:rsidRDefault="008A374B">
            <w:pPr>
              <w:spacing w:after="200"/>
              <w:contextualSpacing/>
            </w:pPr>
            <w:r>
              <w:t>«Твои любимые виды спорта»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сформулировать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1F36A7" w:rsidRDefault="008A374B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формирование</w:t>
            </w:r>
            <w:r>
              <w:rPr>
                <w:i/>
              </w:rPr>
              <w:t xml:space="preserve"> </w:t>
            </w:r>
            <w:r>
              <w:t>навыков коллективной учебной деятельности при разработке и реализации творческого проекта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осуществление выбора наиболее эффективных способов решения задач, создание и преобразование моделей и схем для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25/25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Почему спорт важен для тебя?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 xml:space="preserve">Регулятивные: 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rPr>
                <w:highlight w:val="white"/>
              </w:rPr>
              <w:t>контроля форме сличения с заданным эталоном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26/26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>Развитие навыков  монологической речи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умение осуществлять выбор наиболее эффективных способов решения задач</w:t>
            </w:r>
          </w:p>
          <w:p w:rsidR="001F36A7" w:rsidRDefault="001F36A7">
            <w:pPr>
              <w:rPr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660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2 «Изобразительное искусство», 24 часа</w:t>
            </w: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1/27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 xml:space="preserve">Театр </w:t>
            </w:r>
          </w:p>
          <w:p w:rsidR="001F36A7" w:rsidRDefault="001F36A7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пользоваться справочным материалом (грамматическим и лингвострановедческим справочниками)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умение действовать по образцу/аналогии при выполнении упражнений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умениеосуществлять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Твой досуг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умение обобщать и критически оценивать и воспринимаемую информацию</w:t>
            </w:r>
          </w:p>
          <w:p w:rsidR="001F36A7" w:rsidRDefault="008A374B">
            <w:r>
              <w:rPr>
                <w:i/>
              </w:rPr>
              <w:lastRenderedPageBreak/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3/29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Развлечения прошлых лет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1F36A7" w:rsidRDefault="008A374B">
            <w:pPr>
              <w:jc w:val="both"/>
            </w:pPr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коллективной учебной деятельности при разработке и реализации творческого проекта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осуществление выбора наиболее эффективных способов решения задач, создание и преобразование моделей и схем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4/30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Как провести свободное время?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color w:val="FF0000"/>
              </w:rPr>
            </w:pPr>
            <w:r>
              <w:rPr>
                <w:i/>
              </w:rPr>
              <w:t xml:space="preserve">Познавательные: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5/31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История развития театра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6/32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Театр сегодня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7/33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Твоё отношение к театру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color w:val="FF0000"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highlight w:val="white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8/34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Театры Москвы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9/35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 xml:space="preserve">Посещение </w:t>
            </w:r>
            <w:r>
              <w:lastRenderedPageBreak/>
              <w:t>Большого театра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lastRenderedPageBreak/>
              <w:t>Коммуникативные:</w:t>
            </w:r>
            <w:r>
              <w:t xml:space="preserve"> умение адекватно использовать речевые </w:t>
            </w:r>
            <w:r>
              <w:lastRenderedPageBreak/>
              <w:t>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10/36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Театры в твоём городе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11/37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Знаменитые актёры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12/38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Твой любимый актёр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13/39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В театре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14/40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Знаменитые драматурги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lastRenderedPageBreak/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lastRenderedPageBreak/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15/41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Поговорим о Шекспире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16/42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Театр Шекспира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17/43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Шекспир «Двенадцатая ночь»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18/44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Новый театр Глоуб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19/45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 xml:space="preserve">Покупаем </w:t>
            </w:r>
            <w:r>
              <w:lastRenderedPageBreak/>
              <w:t>билеты в театр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lastRenderedPageBreak/>
              <w:t>Коммуникативные:</w:t>
            </w:r>
            <w:r>
              <w:t xml:space="preserve"> умение адекватно использовать речевые </w:t>
            </w:r>
            <w:r>
              <w:lastRenderedPageBreak/>
              <w:t>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20/46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Диалогическая речь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 </w:t>
            </w:r>
            <w:r>
              <w:t>владение  основными нормами речевого этикета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осуществление регулятивных действий самонаблюдения, самоконтроля, самооценки</w:t>
            </w:r>
          </w:p>
          <w:p w:rsidR="001F36A7" w:rsidRDefault="008A374B">
            <w:r>
              <w:rPr>
                <w:i/>
              </w:rPr>
              <w:t> Познавательные:</w:t>
            </w:r>
            <w:r>
              <w:t xml:space="preserve"> иметь представление об особенностях образа жизни, быта, реалиях, культуре стран изучаемого языка 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21/47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Искусство пантомимы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  <w:p w:rsidR="001F36A7" w:rsidRDefault="001F36A7">
            <w:pPr>
              <w:rPr>
                <w:color w:val="FF000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22/48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b/>
              </w:rPr>
              <w:t xml:space="preserve">Контрольная работа № 2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154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23/49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Анализ контрольной работы. Грамматический и лексический </w:t>
            </w:r>
            <w:r>
              <w:rPr>
                <w:highlight w:val="white"/>
              </w:rPr>
              <w:lastRenderedPageBreak/>
              <w:t>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lastRenderedPageBreak/>
              <w:t>Коммуникативные:</w:t>
            </w:r>
            <w:r>
              <w:t xml:space="preserve"> владение устной и письменной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</w:t>
            </w:r>
            <w:r>
              <w:lastRenderedPageBreak/>
              <w:t>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1068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24/50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Музыка в твоей жизни  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i/>
              </w:rPr>
            </w:pPr>
            <w:r>
              <w:rPr>
                <w:i/>
                <w:highlight w:val="white"/>
              </w:rPr>
              <w:t>Коммуникативные:</w:t>
            </w:r>
            <w:r>
              <w:rPr>
                <w:highlight w:val="white"/>
              </w:rPr>
              <w:t xml:space="preserve"> умение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517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3 «Кино», 30 часов</w:t>
            </w: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1/51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Как начиналось кино</w:t>
            </w:r>
          </w:p>
          <w:p w:rsidR="001F36A7" w:rsidRDefault="001F36A7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 xml:space="preserve">Коммуникативные: </w:t>
            </w:r>
            <w:r>
              <w:t>умение коллективно обсуждать проблему</w:t>
            </w:r>
          </w:p>
          <w:p w:rsidR="001F36A7" w:rsidRDefault="008A374B">
            <w:r>
              <w:rPr>
                <w:i/>
              </w:rPr>
              <w:t xml:space="preserve">Регулятивные: умение осуществлять </w:t>
            </w:r>
            <w:r>
              <w:t>контроль в форме сличения способа действия и его результата с эталоном с целью обнаружения отклонений и отличий от эталона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2/52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Немое кино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Регулятивные:</w:t>
            </w:r>
          </w:p>
          <w:p w:rsidR="001F36A7" w:rsidRDefault="008A374B">
            <w:r>
              <w:t>умение действовать по образцу/аналогии при выполнении упражнений</w:t>
            </w:r>
          </w:p>
          <w:p w:rsidR="001F36A7" w:rsidRDefault="008A374B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3/53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Чарли Чаплин и его фильмы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 умение планировать свое речевое и неречевое поведение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4/54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Американская киноиндустрия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комментировать факты из прочитанного текста.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запрашивать информацию и отвечать на вопросы. 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развитие  языковой догадки.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5/55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Голливуд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 умение осуществлять </w:t>
            </w:r>
            <w:r>
              <w:rPr>
                <w:highlight w:val="white"/>
              </w:rPr>
              <w:t>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6/56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Знаменитые американские актёры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7/57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Твой любимый зарубежный актёр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8/58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Жанры кино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5"/>
              <w:gridCol w:w="6770"/>
            </w:tblGrid>
            <w:tr w:rsidR="001F36A7">
              <w:tc>
                <w:tcPr>
                  <w:tcW w:w="9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F36A7" w:rsidRDefault="008A374B">
                  <w:pPr>
                    <w:ind w:right="2368"/>
                  </w:pPr>
                  <w:r>
                    <w:rPr>
                      <w:i/>
                    </w:rPr>
                    <w:t>Коммуникативные:</w:t>
                  </w:r>
                  <w:r>
                    <w:t xml:space="preserve"> владение устной речью</w:t>
                  </w:r>
                </w:p>
                <w:p w:rsidR="001F36A7" w:rsidRDefault="008A374B">
                  <w:pPr>
                    <w:ind w:right="2368"/>
                  </w:pPr>
                  <w:r>
                    <w:rPr>
                      <w:i/>
                    </w:rPr>
                    <w:t>Регулятивные:</w:t>
                  </w:r>
                  <w:r>
                    <w:t xml:space="preserve"> умение самостоятельно адекватно оценивать правильность выполнения действий и сносить коррективы</w:t>
                  </w:r>
                </w:p>
                <w:p w:rsidR="001F36A7" w:rsidRDefault="008A374B">
                  <w:pPr>
                    <w:ind w:right="2368"/>
                  </w:pPr>
                  <w:r>
                    <w:rPr>
                      <w:i/>
                    </w:rPr>
                    <w:t>Познавательные:</w:t>
                  </w:r>
                  <w:r>
                    <w:t xml:space="preserve"> умение структурировать тексты, выстраивая последовательность описываемых событий</w:t>
                  </w:r>
                </w:p>
              </w:tc>
              <w:tc>
                <w:tcPr>
                  <w:tcW w:w="6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F36A7" w:rsidRDefault="001F36A7">
                  <w:pPr>
                    <w:rPr>
                      <w:color w:val="666666"/>
                    </w:rPr>
                  </w:pPr>
                </w:p>
              </w:tc>
            </w:tr>
          </w:tbl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9/59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Всемирно известные кинокомпании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10/60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Мел Гибсон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11/61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Давай сходим в кино!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12/62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Твои любимые фильмы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lastRenderedPageBreak/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</w:t>
            </w:r>
            <w:r>
              <w:lastRenderedPageBreak/>
              <w:t>правильность выполнения действий и сносить коррективы</w:t>
            </w:r>
          </w:p>
          <w:p w:rsidR="001F36A7" w:rsidRDefault="008A374B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13/63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Советское кино</w:t>
            </w:r>
          </w:p>
          <w:p w:rsidR="001F36A7" w:rsidRDefault="001F36A7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1F36A7" w:rsidRDefault="008A374B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14/64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Известные советские актёры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общаться, вести дискуссию, эффективно сотрудничать, используя различные виды речевой деятельности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умение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восстанавливать логико-смысловые связи в тексте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15/65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Твой любимый актёр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1F36A7" w:rsidRDefault="008A374B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16/66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Известные актеры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1F36A7" w:rsidRDefault="008A374B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17/67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Современное российское кино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1F36A7" w:rsidRDefault="008A374B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</w:t>
            </w:r>
            <w:r>
              <w:lastRenderedPageBreak/>
              <w:t>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18/68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«Матильда» - фильм для детей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 xml:space="preserve"> </w:t>
            </w:r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19/69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Уолт Дисней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контроль в форме сличения с заданным эталоном, поиск и выделение информации и ее структурирование</w:t>
            </w:r>
          </w:p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20/70 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Проектная работа на тему: «Кино»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 xml:space="preserve"> </w:t>
            </w:r>
            <w:r>
              <w:rPr>
                <w:i/>
              </w:rPr>
              <w:t>Коммуникативные:</w:t>
            </w:r>
            <w:r>
              <w:t xml:space="preserve"> умение выражать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1F36A7" w:rsidRDefault="008A374B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задач,</w:t>
            </w:r>
          </w:p>
          <w:p w:rsidR="001F36A7" w:rsidRDefault="008A374B">
            <w:r>
              <w:t>создавать и преобразовывать модели и схемы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21/71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Любимые герои советских мультфильмов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1F36A7" w:rsidRDefault="008A374B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22/72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Актёры и режиссёры</w:t>
            </w: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</w:pPr>
          </w:p>
          <w:p w:rsidR="001F36A7" w:rsidRDefault="001F36A7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1F36A7" w:rsidRDefault="008A374B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23/73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  <w:spacing w:val="-2"/>
              </w:rPr>
            </w:pPr>
            <w:r>
              <w:t>Фильмы Стивена Спилберга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1F36A7" w:rsidRDefault="008A374B">
            <w:r>
              <w:rPr>
                <w:i/>
              </w:rPr>
              <w:t xml:space="preserve">Регулятивные: </w:t>
            </w:r>
            <w:r>
              <w:t xml:space="preserve">умение адекватно использовать речь для </w:t>
            </w:r>
            <w:r>
              <w:lastRenderedPageBreak/>
              <w:t>планирования и регуляции своей деятельности.  </w:t>
            </w:r>
          </w:p>
          <w:p w:rsidR="001F36A7" w:rsidRDefault="008A374B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24/74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Актёры и режиссёры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25/75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Контрольный тест № 3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26/76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27/77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Роль кино в жизни общества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28/78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  <w:spacing w:val="-2"/>
              </w:rPr>
            </w:pPr>
            <w:r>
              <w:t xml:space="preserve">Что важнее: театр или кино?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сравнивать, анализировать, составлять сравнительные таблицы.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115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29/79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Знаменитые имена</w:t>
            </w:r>
          </w:p>
          <w:p w:rsidR="001F36A7" w:rsidRDefault="001F36A7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оперировать в речи изученными лексическими единицами и грамматическими конструкциями,  вежливо переспрашивать, выражать просьбы и отвечать на просьбу,  вести диалог-расспрос.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399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30/80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 xml:space="preserve">Обобщение по теме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399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Раздел 4 «Выдающиеся люди», 25 часов</w:t>
            </w: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1/81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>Важные события в мировой истории.</w:t>
            </w:r>
          </w:p>
          <w:p w:rsidR="001F36A7" w:rsidRDefault="008A374B">
            <w:r>
              <w:t>Знаменитые имена</w:t>
            </w:r>
          </w:p>
          <w:p w:rsidR="001F36A7" w:rsidRDefault="001F36A7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t xml:space="preserve"> </w:t>
            </w:r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2/82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обобщение и фиксация информации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3/83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Известные русские художники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 систематизация, обобщение и использование полученной информации в УР;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обобщение и фиксация информации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4/84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Твоё отношение к живописи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5/85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Знаменитые зарубежные писатели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rPr>
          <w:trHeight w:val="566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6/86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Твой любимый писатель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</w:t>
            </w:r>
            <w:r>
              <w:rPr>
                <w:highlight w:val="white"/>
              </w:rPr>
              <w:t>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7/87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Известные учёные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</w:p>
          <w:p w:rsidR="001F36A7" w:rsidRDefault="008A374B">
            <w:r>
              <w:t>систематизация, обобщение и использование полученной информации в УР;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Исаак Ньютон и его открытия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</w:p>
          <w:p w:rsidR="001F36A7" w:rsidRDefault="008A374B">
            <w:r>
              <w:t>систематизация, обобщение и использование полученной информации в УР;</w:t>
            </w:r>
          </w:p>
          <w:p w:rsidR="001F36A7" w:rsidRDefault="008A374B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9/89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Екатерина Вторая и её эпоха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осуществлятьконтроль в форме сличения с заданным эталоном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10/90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Петр Великий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11/91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Михаил Ломоносов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12/892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lastRenderedPageBreak/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13/93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Бенжамин Франклин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14/94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Королева Виктория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>  умение обобщать и критически оценивать и воспринимаемую информацию</w:t>
            </w:r>
          </w:p>
          <w:p w:rsidR="001F36A7" w:rsidRDefault="008A374B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15/95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16/96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Американские президенты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17/97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В.В. Путин-президент России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18/98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highlight w:val="white"/>
              </w:rPr>
              <w:t>Великие люди. Учение 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19/99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Контрольная работа № 4 за учебный год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1F36A7" w:rsidRDefault="008A374B">
            <w:r>
              <w:rPr>
                <w:i/>
              </w:rPr>
              <w:lastRenderedPageBreak/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20/100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>умение обобщать, устанавливать аналогии, классифицировать,  устанавливать причинно-следственные связи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21/101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Великие люди. Учение 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color w:val="FF0000"/>
              </w:rPr>
            </w:pPr>
            <w:r>
              <w:rPr>
                <w:i/>
                <w:highlight w:val="white"/>
              </w:rPr>
              <w:t>Познавательные:</w:t>
            </w:r>
            <w:r>
              <w:rPr>
                <w:highlight w:val="white"/>
              </w:rPr>
              <w:t xml:space="preserve"> 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22/102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Первый космонавт - Ю.А.Гагарин</w:t>
            </w:r>
          </w:p>
          <w:p w:rsidR="001F36A7" w:rsidRDefault="001F36A7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23/103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Проектная работа на тему: Выдающиеся люди мира».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rPr>
                <w:i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i/>
              </w:rPr>
              <w:t>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1F36A7" w:rsidRDefault="008A374B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1F36A7" w:rsidRDefault="008A374B"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эффективных способов решения задач,</w:t>
            </w:r>
          </w:p>
          <w:p w:rsidR="001F36A7" w:rsidRDefault="008A374B">
            <w:r>
              <w:t>создавать и преобразовывать модели и схемы для решения задач.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 104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>Мать Тереза и её последователи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1F36A7" w:rsidRDefault="008A374B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1F36A7" w:rsidRDefault="008A374B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  <w:tr w:rsidR="001F36A7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25/ 105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pPr>
              <w:spacing w:after="200"/>
              <w:contextualSpacing/>
            </w:pPr>
            <w:r>
              <w:t xml:space="preserve">Хочешь ли ты стать знаменитым?  </w:t>
            </w:r>
          </w:p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8A374B">
            <w:r>
              <w:rPr>
                <w:i/>
              </w:rPr>
              <w:t>Коммуникативные:</w:t>
            </w:r>
            <w:r>
              <w:t xml:space="preserve"> умение переспрашивать, задавать вопросы, вести диалог-расспрос.</w:t>
            </w:r>
          </w:p>
          <w:p w:rsidR="001F36A7" w:rsidRDefault="008A374B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1F36A7" w:rsidRDefault="008A374B">
            <w:r>
              <w:rPr>
                <w:i/>
              </w:rPr>
              <w:t xml:space="preserve">Познавательные: </w:t>
            </w:r>
            <w:r>
              <w:t>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A7" w:rsidRDefault="001F36A7">
            <w:pPr>
              <w:jc w:val="center"/>
              <w:rPr>
                <w:b/>
                <w:spacing w:val="-2"/>
              </w:rPr>
            </w:pPr>
          </w:p>
        </w:tc>
      </w:tr>
    </w:tbl>
    <w:p w:rsidR="001F36A7" w:rsidRDefault="001F36A7">
      <w:pPr>
        <w:pStyle w:val="10"/>
        <w:ind w:left="2918" w:right="3167" w:firstLine="691"/>
      </w:pPr>
    </w:p>
    <w:p w:rsidR="001F36A7" w:rsidRDefault="001F36A7">
      <w:pPr>
        <w:pStyle w:val="10"/>
        <w:ind w:left="2918" w:right="3167" w:firstLine="691"/>
      </w:pPr>
    </w:p>
    <w:p w:rsidR="001F36A7" w:rsidRDefault="008A374B">
      <w:pPr>
        <w:pStyle w:val="10"/>
        <w:ind w:left="2918" w:right="3167" w:firstLine="691"/>
        <w:jc w:val="center"/>
      </w:pPr>
      <w:r>
        <w:t>Критерии оценивания</w:t>
      </w:r>
    </w:p>
    <w:p w:rsidR="001F36A7" w:rsidRDefault="008A374B">
      <w:pPr>
        <w:pStyle w:val="10"/>
        <w:ind w:left="2918" w:right="3167" w:firstLine="691"/>
        <w:jc w:val="center"/>
      </w:pPr>
      <w:r>
        <w:rPr>
          <w:spacing w:val="1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1F36A7" w:rsidRDefault="001F36A7">
      <w:pPr>
        <w:spacing w:before="2"/>
        <w:rPr>
          <w:b/>
          <w:sz w:val="27"/>
        </w:rPr>
      </w:pPr>
    </w:p>
    <w:p w:rsidR="001F36A7" w:rsidRDefault="008A374B">
      <w:pPr>
        <w:ind w:right="536" w:firstLine="708"/>
        <w:jc w:val="both"/>
      </w:pPr>
      <w:r>
        <w:t>Проведение контрольного оценивания монологической и 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1F36A7" w:rsidRDefault="008A374B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1F36A7" w:rsidRDefault="001F36A7"/>
    <w:p w:rsidR="001F36A7" w:rsidRDefault="008A374B">
      <w:pPr>
        <w:pStyle w:val="10"/>
        <w:ind w:left="212" w:right="7130"/>
      </w:pPr>
      <w:r>
        <w:t>Монологическая форма</w:t>
      </w:r>
      <w:r>
        <w:rPr>
          <w:spacing w:val="-67"/>
        </w:rPr>
        <w:t xml:space="preserve"> </w:t>
      </w:r>
      <w:r>
        <w:t>Характеристика ответа</w:t>
      </w:r>
      <w:r>
        <w:rPr>
          <w:spacing w:val="-67"/>
        </w:rPr>
        <w:t xml:space="preserve"> </w:t>
      </w:r>
      <w:r>
        <w:t>Оценка</w:t>
      </w:r>
      <w:r>
        <w:rPr>
          <w:spacing w:val="69"/>
        </w:rPr>
        <w:t xml:space="preserve"> </w:t>
      </w:r>
      <w:r>
        <w:t>«5»</w:t>
      </w:r>
    </w:p>
    <w:p w:rsidR="001F36A7" w:rsidRDefault="008A374B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 сформулирована в задании. 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1F36A7" w:rsidRDefault="008A374B">
      <w:pPr>
        <w:ind w:left="212" w:right="6426"/>
        <w:jc w:val="both"/>
      </w:pPr>
      <w:r>
        <w:t>5, 6 классы - не менее 3-х фраз.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F36A7" w:rsidRDefault="008A374B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1F36A7" w:rsidRDefault="001F36A7"/>
    <w:p w:rsidR="001F36A7" w:rsidRDefault="008A374B">
      <w:pPr>
        <w:pStyle w:val="10"/>
        <w:ind w:left="212"/>
      </w:pPr>
      <w:r>
        <w:t>Оценка «4»</w:t>
      </w:r>
    </w:p>
    <w:p w:rsidR="001F36A7" w:rsidRDefault="008A374B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lastRenderedPageBreak/>
        <w:t>нарушения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1F36A7" w:rsidRDefault="008A374B">
      <w:pPr>
        <w:ind w:left="212" w:right="6418"/>
        <w:jc w:val="both"/>
      </w:pPr>
      <w:r>
        <w:t>5, 6 классы - не менее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F36A7" w:rsidRDefault="008A374B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1F36A7" w:rsidRDefault="001F36A7">
      <w:pPr>
        <w:spacing w:before="4"/>
      </w:pPr>
    </w:p>
    <w:p w:rsidR="001F36A7" w:rsidRDefault="008A374B">
      <w:pPr>
        <w:pStyle w:val="10"/>
        <w:ind w:left="212"/>
      </w:pPr>
      <w:r>
        <w:t>Оценка «3»</w:t>
      </w:r>
    </w:p>
    <w:p w:rsidR="001F36A7" w:rsidRDefault="008A374B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>Речь не всегда понятна или малопонятна, аграмматична.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F36A7" w:rsidRDefault="008A374B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1F36A7" w:rsidRDefault="008A374B">
      <w:pPr>
        <w:ind w:left="212"/>
      </w:pPr>
      <w:r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1F36A7" w:rsidRDefault="008A374B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фраз.</w:t>
      </w:r>
    </w:p>
    <w:p w:rsidR="001F36A7" w:rsidRDefault="001F36A7">
      <w:pPr>
        <w:spacing w:before="4"/>
      </w:pPr>
    </w:p>
    <w:p w:rsidR="001F36A7" w:rsidRDefault="008A374B">
      <w:pPr>
        <w:pStyle w:val="10"/>
        <w:ind w:left="212"/>
      </w:pPr>
      <w:r>
        <w:t>Оценка «2»</w:t>
      </w:r>
    </w:p>
    <w:p w:rsidR="001F36A7" w:rsidRDefault="008A374B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F36A7" w:rsidRDefault="001F36A7">
      <w:pPr>
        <w:spacing w:before="4"/>
      </w:pPr>
    </w:p>
    <w:p w:rsidR="001F36A7" w:rsidRDefault="008A374B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1F36A7" w:rsidRDefault="008A374B">
      <w:pPr>
        <w:spacing w:before="72"/>
        <w:ind w:left="212"/>
        <w:rPr>
          <w:b/>
          <w:sz w:val="28"/>
        </w:rPr>
      </w:pPr>
      <w:r>
        <w:rPr>
          <w:b/>
          <w:sz w:val="28"/>
        </w:rPr>
        <w:t>Оценка</w:t>
      </w:r>
    </w:p>
    <w:p w:rsidR="001F36A7" w:rsidRDefault="008A374B">
      <w:pPr>
        <w:pStyle w:val="10"/>
        <w:spacing w:before="2" w:line="320" w:lineRule="exact"/>
        <w:ind w:left="212"/>
      </w:pPr>
      <w:r>
        <w:t>Оценка «5»</w:t>
      </w:r>
    </w:p>
    <w:p w:rsidR="001F36A7" w:rsidRDefault="008A374B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1F36A7" w:rsidRDefault="008A374B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F36A7" w:rsidRDefault="008A374B">
      <w:pPr>
        <w:ind w:left="212" w:right="537"/>
        <w:jc w:val="both"/>
      </w:pPr>
      <w:r>
        <w:t>7, 8, 9 классы: – не менее 2-х 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1F36A7" w:rsidRDefault="001F36A7">
      <w:pPr>
        <w:spacing w:before="8"/>
        <w:rPr>
          <w:sz w:val="27"/>
        </w:rPr>
      </w:pPr>
    </w:p>
    <w:p w:rsidR="001F36A7" w:rsidRDefault="008A374B">
      <w:pPr>
        <w:pStyle w:val="10"/>
        <w:ind w:left="212"/>
      </w:pPr>
      <w:r>
        <w:t>Оценка «4»</w:t>
      </w:r>
    </w:p>
    <w:p w:rsidR="001F36A7" w:rsidRDefault="008A374B">
      <w:pPr>
        <w:ind w:right="532" w:firstLine="708"/>
        <w:jc w:val="both"/>
      </w:pPr>
      <w:r>
        <w:lastRenderedPageBreak/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>членения англоязычной речи. Объем высказывания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1F36A7" w:rsidRDefault="008A374B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F36A7" w:rsidRDefault="008A374B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1F36A7" w:rsidRDefault="001F36A7">
      <w:pPr>
        <w:spacing w:before="2"/>
      </w:pPr>
    </w:p>
    <w:p w:rsidR="001F36A7" w:rsidRDefault="008A374B">
      <w:pPr>
        <w:pStyle w:val="10"/>
        <w:spacing w:before="1"/>
      </w:pPr>
      <w:r>
        <w:t>Оценка «3»</w:t>
      </w:r>
    </w:p>
    <w:p w:rsidR="001F36A7" w:rsidRDefault="008A374B">
      <w:pPr>
        <w:ind w:right="533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1F36A7" w:rsidRDefault="008A374B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F36A7" w:rsidRDefault="008A374B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1F36A7" w:rsidRDefault="001F36A7">
      <w:pPr>
        <w:spacing w:before="3"/>
      </w:pPr>
    </w:p>
    <w:p w:rsidR="001F36A7" w:rsidRDefault="008A374B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1F36A7" w:rsidRDefault="008A374B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F36A7" w:rsidRDefault="008A374B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1F36A7" w:rsidRDefault="008A374B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1F36A7" w:rsidRDefault="008A374B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1F36A7" w:rsidRDefault="008A374B">
      <w:pPr>
        <w:numPr>
          <w:ilvl w:val="0"/>
          <w:numId w:val="11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r>
        <w:rPr>
          <w:sz w:val="28"/>
        </w:rPr>
        <w:t>промежуточные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1F36A7" w:rsidRDefault="008A374B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(аудирование,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1F36A7" w:rsidRDefault="008A374B">
      <w:pPr>
        <w:spacing w:before="1"/>
        <w:ind w:right="541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1F36A7" w:rsidRDefault="008A374B">
      <w:pPr>
        <w:pStyle w:val="10"/>
        <w:spacing w:before="4"/>
        <w:ind w:left="212"/>
      </w:pPr>
      <w:r>
        <w:t>Оценка</w:t>
      </w:r>
    </w:p>
    <w:p w:rsidR="001F36A7" w:rsidRDefault="008A374B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1F36A7" w:rsidRDefault="008A374B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1F36A7" w:rsidRDefault="008A374B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1F36A7" w:rsidRDefault="008A374B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1F36A7" w:rsidRDefault="001F36A7"/>
    <w:p w:rsidR="001F36A7" w:rsidRDefault="008A374B">
      <w:pPr>
        <w:ind w:left="212" w:right="794"/>
      </w:pPr>
      <w:r>
        <w:t>Промежуточные и итоговые контрольные работы оцениваются по следующей</w:t>
      </w:r>
      <w:r>
        <w:rPr>
          <w:spacing w:val="-68"/>
        </w:rPr>
        <w:t xml:space="preserve"> </w:t>
      </w:r>
      <w:r>
        <w:t>шкале.</w:t>
      </w:r>
    </w:p>
    <w:p w:rsidR="001F36A7" w:rsidRDefault="001F36A7">
      <w:pPr>
        <w:spacing w:before="3"/>
      </w:pPr>
    </w:p>
    <w:p w:rsidR="001F36A7" w:rsidRDefault="008A374B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1F36A7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1F36A7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1F36A7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1F36A7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6A7" w:rsidRDefault="008A374B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1F36A7" w:rsidRDefault="001F36A7">
      <w:pPr>
        <w:rPr>
          <w:b/>
          <w:sz w:val="30"/>
        </w:rPr>
      </w:pPr>
    </w:p>
    <w:p w:rsidR="001F36A7" w:rsidRDefault="001F36A7">
      <w:pPr>
        <w:spacing w:before="10"/>
        <w:rPr>
          <w:b/>
          <w:sz w:val="25"/>
        </w:rPr>
      </w:pPr>
    </w:p>
    <w:p w:rsidR="001F36A7" w:rsidRDefault="008A374B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1F36A7" w:rsidRDefault="008A374B">
      <w:pPr>
        <w:numPr>
          <w:ilvl w:val="0"/>
          <w:numId w:val="11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1F36A7" w:rsidRDefault="008A374B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F36A7" w:rsidRDefault="008A374B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лексико-грамматическое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F36A7" w:rsidRDefault="008A374B">
      <w:pPr>
        <w:numPr>
          <w:ilvl w:val="0"/>
          <w:numId w:val="11"/>
        </w:numPr>
        <w:tabs>
          <w:tab w:val="left" w:pos="1202"/>
        </w:tabs>
        <w:ind w:left="212" w:right="539" w:firstLine="708"/>
        <w:rPr>
          <w:sz w:val="28"/>
        </w:rPr>
      </w:pPr>
      <w:r>
        <w:rPr>
          <w:sz w:val="28"/>
        </w:rPr>
        <w:t>пунктуационное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1F36A7" w:rsidRDefault="001F36A7">
      <w:pPr>
        <w:spacing w:before="5"/>
      </w:pPr>
    </w:p>
    <w:p w:rsidR="001F36A7" w:rsidRDefault="008A374B">
      <w:pPr>
        <w:pStyle w:val="10"/>
        <w:ind w:left="212"/>
      </w:pPr>
      <w:r>
        <w:t>Оценка «5»</w:t>
      </w:r>
    </w:p>
    <w:p w:rsidR="001F36A7" w:rsidRDefault="008A374B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F36A7" w:rsidRDefault="008A374B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1F36A7" w:rsidRDefault="008A374B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9 класс  -</w:t>
      </w:r>
      <w:r>
        <w:rPr>
          <w:spacing w:val="-2"/>
        </w:rPr>
        <w:t xml:space="preserve"> </w:t>
      </w:r>
      <w:r>
        <w:t>не менее 40 слов.</w:t>
      </w:r>
    </w:p>
    <w:p w:rsidR="001F36A7" w:rsidRDefault="001F36A7">
      <w:pPr>
        <w:spacing w:before="4"/>
      </w:pPr>
    </w:p>
    <w:p w:rsidR="001F36A7" w:rsidRDefault="008A374B">
      <w:pPr>
        <w:pStyle w:val="10"/>
        <w:ind w:left="212"/>
      </w:pPr>
      <w:r>
        <w:t>Оценка «4»</w:t>
      </w:r>
    </w:p>
    <w:p w:rsidR="001F36A7" w:rsidRDefault="008A374B">
      <w:pPr>
        <w:ind w:right="531" w:firstLine="708"/>
        <w:jc w:val="both"/>
      </w:pPr>
      <w:r>
        <w:lastRenderedPageBreak/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4-х  ошибок.</w:t>
      </w:r>
    </w:p>
    <w:p w:rsidR="001F36A7" w:rsidRDefault="008A374B">
      <w:pPr>
        <w:ind w:left="212" w:right="3070"/>
      </w:pPr>
      <w:r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классы  -</w:t>
      </w:r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1F36A7" w:rsidRDefault="008A374B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9 класс  -</w:t>
      </w:r>
      <w:r>
        <w:rPr>
          <w:spacing w:val="-2"/>
        </w:rPr>
        <w:t xml:space="preserve"> </w:t>
      </w:r>
      <w:r>
        <w:t>не менее 40 слов.</w:t>
      </w:r>
    </w:p>
    <w:p w:rsidR="001F36A7" w:rsidRDefault="001F36A7">
      <w:pPr>
        <w:spacing w:before="4"/>
      </w:pPr>
    </w:p>
    <w:p w:rsidR="001F36A7" w:rsidRDefault="008A374B">
      <w:pPr>
        <w:pStyle w:val="10"/>
        <w:ind w:left="212"/>
      </w:pPr>
      <w:r>
        <w:t>Оценка «3»</w:t>
      </w:r>
    </w:p>
    <w:p w:rsidR="001F36A7" w:rsidRDefault="008A374B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1F36A7" w:rsidRDefault="008A374B">
      <w:pPr>
        <w:spacing w:line="320" w:lineRule="exact"/>
        <w:ind w:left="212"/>
      </w:pPr>
      <w:r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1F36A7" w:rsidRDefault="008A374B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классы  -</w:t>
      </w:r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1F36A7" w:rsidRDefault="008A374B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1F36A7" w:rsidRDefault="008A374B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1F36A7" w:rsidRDefault="001F36A7">
      <w:pPr>
        <w:spacing w:before="10"/>
        <w:rPr>
          <w:sz w:val="27"/>
        </w:rPr>
      </w:pPr>
    </w:p>
    <w:p w:rsidR="001F36A7" w:rsidRDefault="008A374B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1F36A7" w:rsidRDefault="001F36A7">
      <w:pPr>
        <w:rPr>
          <w:sz w:val="28"/>
        </w:rPr>
      </w:pPr>
    </w:p>
    <w:sectPr w:rsidR="001F36A7">
      <w:footerReference w:type="default" r:id="rId9"/>
      <w:pgSz w:w="16848" w:h="11908" w:orient="landscape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77" w:rsidRDefault="005E1A77">
      <w:r>
        <w:separator/>
      </w:r>
    </w:p>
  </w:endnote>
  <w:endnote w:type="continuationSeparator" w:id="0">
    <w:p w:rsidR="005E1A77" w:rsidRDefault="005E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A7" w:rsidRDefault="001F3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77" w:rsidRDefault="005E1A77">
      <w:r>
        <w:separator/>
      </w:r>
    </w:p>
  </w:footnote>
  <w:footnote w:type="continuationSeparator" w:id="0">
    <w:p w:rsidR="005E1A77" w:rsidRDefault="005E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C37"/>
    <w:multiLevelType w:val="multilevel"/>
    <w:tmpl w:val="9EF468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7F5976"/>
    <w:multiLevelType w:val="multilevel"/>
    <w:tmpl w:val="93EC65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285D61"/>
    <w:multiLevelType w:val="multilevel"/>
    <w:tmpl w:val="223CA2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E7142F9"/>
    <w:multiLevelType w:val="multilevel"/>
    <w:tmpl w:val="FDB82B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3F7134"/>
    <w:multiLevelType w:val="multilevel"/>
    <w:tmpl w:val="591018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0264C6"/>
    <w:multiLevelType w:val="multilevel"/>
    <w:tmpl w:val="9BA6A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5696126A"/>
    <w:multiLevelType w:val="multilevel"/>
    <w:tmpl w:val="2F289D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CFD12DC"/>
    <w:multiLevelType w:val="multilevel"/>
    <w:tmpl w:val="5C3A98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45423B8"/>
    <w:multiLevelType w:val="multilevel"/>
    <w:tmpl w:val="057EE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3CD5409"/>
    <w:multiLevelType w:val="multilevel"/>
    <w:tmpl w:val="4900D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60C73EB"/>
    <w:multiLevelType w:val="multilevel"/>
    <w:tmpl w:val="794E2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A7"/>
    <w:rsid w:val="001F36A7"/>
    <w:rsid w:val="002C671D"/>
    <w:rsid w:val="005E1A77"/>
    <w:rsid w:val="008A374B"/>
    <w:rsid w:val="00B8209A"/>
    <w:rsid w:val="00D07D95"/>
    <w:rsid w:val="00D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10879</Words>
  <Characters>62013</Characters>
  <Application>Microsoft Office Word</Application>
  <DocSecurity>0</DocSecurity>
  <Lines>516</Lines>
  <Paragraphs>145</Paragraphs>
  <ScaleCrop>false</ScaleCrop>
  <Company/>
  <LinksUpToDate>false</LinksUpToDate>
  <CharactersWithSpaces>72747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2022-11-09T08:29:00Z</dcterms:created>
  <dcterms:modified xsi:type="dcterms:W3CDTF">2022-11-12T15:52:00Z</dcterms:modified>
</cp:coreProperties>
</file>