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39" w:rsidRPr="009E1EC0" w:rsidRDefault="00150054" w:rsidP="00150054">
      <w:pPr>
        <w:autoSpaceDE w:val="0"/>
        <w:autoSpaceDN w:val="0"/>
        <w:spacing w:before="70" w:after="0" w:line="240" w:lineRule="auto"/>
        <w:ind w:right="20"/>
        <w:rPr>
          <w:rFonts w:ascii="Times New Roman" w:hAnsi="Times New Roman" w:cs="Times New Roman"/>
          <w:lang w:val="ru-RU"/>
        </w:rPr>
        <w:sectPr w:rsidR="00725239" w:rsidRPr="009E1EC0">
          <w:pgSz w:w="11900" w:h="16840"/>
          <w:pgMar w:top="298" w:right="870" w:bottom="1440" w:left="738" w:header="720" w:footer="720" w:gutter="0"/>
          <w:cols w:space="720" w:equalWidth="0">
            <w:col w:w="10292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2CB855BB" wp14:editId="36BDAB7E">
            <wp:extent cx="4724400" cy="6086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69D" w:rsidRPr="009E1EC0" w:rsidRDefault="00F8769D" w:rsidP="001606B8">
      <w:pPr>
        <w:autoSpaceDE w:val="0"/>
        <w:autoSpaceDN w:val="0"/>
        <w:spacing w:after="0" w:line="240" w:lineRule="auto"/>
        <w:ind w:right="3810"/>
        <w:rPr>
          <w:rFonts w:ascii="Times New Roman" w:hAnsi="Times New Roman" w:cs="Times New Roman"/>
          <w:lang w:val="ru-RU"/>
        </w:rPr>
        <w:sectPr w:rsidR="00F8769D" w:rsidRPr="009E1EC0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F8769D" w:rsidRPr="00496633" w:rsidRDefault="00FB3FD0" w:rsidP="001606B8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F8769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Рабочая программа по музыке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96633">
        <w:rPr>
          <w:rFonts w:ascii="Times New Roman" w:hAnsi="Times New Roman" w:cs="Times New Roman"/>
          <w:lang w:val="ru-RU"/>
        </w:rPr>
        <w:t>Минпросвещения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64101) (далее – ФГОС ООО),  адаптированной основной образовательной программы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 (далее – ПАООП ООО ЗПР),  рабочей программы по предмету «Музыка» на уровне основного общего образования,  программы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развития.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b/>
          <w:lang w:val="ru-RU"/>
        </w:rPr>
        <w:t>Общая характеристика учебного предмета «Музыка»</w:t>
      </w:r>
      <w:r w:rsidRPr="00496633">
        <w:rPr>
          <w:rFonts w:ascii="Times New Roman" w:hAnsi="Times New Roman" w:cs="Times New Roman"/>
          <w:lang w:val="ru-RU"/>
        </w:rPr>
        <w:t xml:space="preserve">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– глубокая степень психологической </w:t>
      </w:r>
      <w:proofErr w:type="spellStart"/>
      <w:r w:rsidRPr="00496633">
        <w:rPr>
          <w:rFonts w:ascii="Times New Roman" w:hAnsi="Times New Roman" w:cs="Times New Roman"/>
          <w:lang w:val="ru-RU"/>
        </w:rPr>
        <w:t>вовлечённости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</w:t>
      </w:r>
      <w:proofErr w:type="gramStart"/>
      <w:r w:rsidRPr="00496633">
        <w:rPr>
          <w:rFonts w:ascii="Times New Roman" w:hAnsi="Times New Roman" w:cs="Times New Roman"/>
          <w:lang w:val="ru-RU"/>
        </w:rPr>
        <w:t>предков,  передаваемую</w:t>
      </w:r>
      <w:proofErr w:type="gramEnd"/>
      <w:r w:rsidRPr="00496633">
        <w:rPr>
          <w:rFonts w:ascii="Times New Roman" w:hAnsi="Times New Roman" w:cs="Times New Roman"/>
          <w:lang w:val="ru-RU"/>
        </w:rPr>
        <w:t xml:space="preserve"> музыкой не только через сознание, но и на более глубоком – подсознательном – уровне.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Музыка – </w:t>
      </w:r>
      <w:proofErr w:type="spellStart"/>
      <w:r w:rsidRPr="00496633">
        <w:rPr>
          <w:rFonts w:ascii="Times New Roman" w:hAnsi="Times New Roman" w:cs="Times New Roman"/>
          <w:lang w:val="ru-RU"/>
        </w:rPr>
        <w:t>временнóе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искусство. В связи с этим важнейшим вкладом в развитие комплекса психических качеств личности, особенно обучающегося с ЗПР,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496633">
        <w:rPr>
          <w:rFonts w:ascii="Times New Roman" w:hAnsi="Times New Roman" w:cs="Times New Roman"/>
          <w:lang w:val="ru-RU"/>
        </w:rPr>
        <w:t>самопринятию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Учебный предмет «Музыка», входящий в предметную область «Искусство», способствует эстетическому и духовно-нравственному воспитанию, формированию способности оценивать и сознательно выстраивать эстетические отношения к себе, другим людям, Отечеству и миру в целом, коррекции и развитию эмоциональной сферы, социализации обучающихся с ЗПР. Учебный предмет развивает у обучающихся с ЗПР творческое воображение, ассоциативно-образное мышление, умение воспринимать информацию, передаваемую через художественные образы.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Овладение основами музыкальных знаний на уровне основного общего образования должно обеспечить формирование основ музыкальной культуры и грамотности как части общей и духовной культуры обучающихся, развитие </w:t>
      </w:r>
      <w:proofErr w:type="gramStart"/>
      <w:r w:rsidRPr="00496633">
        <w:rPr>
          <w:rFonts w:ascii="Times New Roman" w:hAnsi="Times New Roman" w:cs="Times New Roman"/>
          <w:lang w:val="ru-RU"/>
        </w:rPr>
        <w:t>музыкальных способностей</w:t>
      </w:r>
      <w:proofErr w:type="gramEnd"/>
      <w:r w:rsidRPr="00496633">
        <w:rPr>
          <w:rFonts w:ascii="Times New Roman" w:hAnsi="Times New Roman" w:cs="Times New Roman"/>
          <w:lang w:val="ru-RU"/>
        </w:rPr>
        <w:t xml:space="preserve"> обучающихся с ЗПР,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Программа отражает содержание обучения предмету «Музыка» с учетом особых образовательных потребностей обучающихся с ЗПР. Для обучающихся с ЗПР характерен сниженный уровень развития учебно-познавательной деятельности, при котором отставание может проявляться в целом или локально в отдельных функциях (замедленный темп либо неравномерное их становление).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овладение программным материалом. Слабая произвольность, самоконтроль, </w:t>
      </w:r>
      <w:proofErr w:type="spellStart"/>
      <w:r w:rsidRPr="00496633">
        <w:rPr>
          <w:rFonts w:ascii="Times New Roman" w:hAnsi="Times New Roman" w:cs="Times New Roman"/>
          <w:lang w:val="ru-RU"/>
        </w:rPr>
        <w:t>саморегуляция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в поведении и деятельности обучающихся с ЗПР оказывают влияние на продуктивность учебной деятельности на уроках музыки. Для обучающихся с ЗПР характерна удовлетворительная обучаемость, но часто она избирательная и неустойчивая и зависит от уровня сложности и субъективной привлекательности вида деятельности, а также от актуального эмоционального состояния. В связи с этим в образовательном процессе используются специальные приемы, позволяющие 5 корректировать </w:t>
      </w:r>
      <w:r w:rsidRPr="00496633">
        <w:rPr>
          <w:rFonts w:ascii="Times New Roman" w:hAnsi="Times New Roman" w:cs="Times New Roman"/>
          <w:lang w:val="ru-RU"/>
        </w:rPr>
        <w:lastRenderedPageBreak/>
        <w:t xml:space="preserve">и ослаблять проявления нарушений в развитии обучающихся. Особое внимание уделяется формированию жизненных компетенций. Посредством привлечения обучающихся с ЗПР к духовной составляющей предмета у них формируются устойчивые нравственные позиции, культурные ценности, социально значимые интересы и увлечения. Расширение кругозора способствует повышению общего уровня </w:t>
      </w:r>
      <w:proofErr w:type="gramStart"/>
      <w:r w:rsidRPr="00496633">
        <w:rPr>
          <w:rFonts w:ascii="Times New Roman" w:hAnsi="Times New Roman" w:cs="Times New Roman"/>
          <w:lang w:val="ru-RU"/>
        </w:rPr>
        <w:t>культурного развития</w:t>
      </w:r>
      <w:proofErr w:type="gramEnd"/>
      <w:r w:rsidRPr="00496633">
        <w:rPr>
          <w:rFonts w:ascii="Times New Roman" w:hAnsi="Times New Roman" w:cs="Times New Roman"/>
          <w:lang w:val="ru-RU"/>
        </w:rPr>
        <w:t xml:space="preserve"> обучающегося с ЗПР, его социальной адаптации, осознанию себя членом общества с его культурой и традициями.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Освоение предмета «Музыка» направлено на: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</w:t>
      </w: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приобщение обучающихся с ЗПР к музыке, осознание через музыку жизненных явлений, раскрывающих духовный опыт поколений;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расширение музыкального и общего культурного кругозора обучающихся;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развитие творческого потенциала, ассоциативно-образного мышления, воображения, позволяющих проявить творческую индивидуальность в различных видах музыкальной деятельности;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развитие способности к эстетическому освоению мира, способности оценивать произведения искусства по законам гармонии и красоты;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овладение основами музыкальной грамотности с опорой на специальную терминологию и ключевые понятия музыкального искусства, элементарную нотную грамоту, способствующей эмоциональному восприятию музыки как живого образного искусства во взаимосвязи с жизнью.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В рамках продуктивной музыкально-творческой деятельности учебный предмет «Музыка» способствует формированию у обучающихся с ЗПР потребности во взаимодействии с музыкой в ходе дальнейшего </w:t>
      </w:r>
      <w:proofErr w:type="spellStart"/>
      <w:r w:rsidRPr="00496633">
        <w:rPr>
          <w:rFonts w:ascii="Times New Roman" w:hAnsi="Times New Roman" w:cs="Times New Roman"/>
          <w:lang w:val="ru-RU"/>
        </w:rPr>
        <w:t>духовнонравственного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Программа содержит перечень музыкальных произведений, используемых для обеспечения достижения образовательных результатов, рекомендованных образовательной организации. Музыкальный и теоретический материал модулей, связанных с народным музыкальным творчеством, может быть дополнен регионально-национальным компонентом.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Учебный предмет «Музыка» играет существенную роль для эстетического развития и духовно-нравственного воспитания обучающихся с ЗПР и в то же время обнаруживает существенный коррекционный потенциал. В процессе обучения учитываются особенности развития обучающихся с ЗПР, препятствующие освоению учебного предмета. Снижение развития </w:t>
      </w:r>
      <w:proofErr w:type="spellStart"/>
      <w:r w:rsidRPr="00496633">
        <w:rPr>
          <w:rFonts w:ascii="Times New Roman" w:hAnsi="Times New Roman" w:cs="Times New Roman"/>
          <w:lang w:val="ru-RU"/>
        </w:rPr>
        <w:t>понятийноабстрактного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мышления затрудняет у обучающихся с ЗПР понимание художественного смысла музыкального произведения и его анализ. Им тяжело воспринимать сложную мелодию, в то время как</w:t>
      </w:r>
      <w:r w:rsidR="00750B96" w:rsidRPr="00496633">
        <w:rPr>
          <w:rFonts w:ascii="Times New Roman" w:hAnsi="Times New Roman" w:cs="Times New Roman"/>
          <w:lang w:val="ru-RU"/>
        </w:rPr>
        <w:t xml:space="preserve"> простые воспринимаются легче. </w:t>
      </w:r>
      <w:r w:rsidRPr="00496633">
        <w:rPr>
          <w:rFonts w:ascii="Times New Roman" w:hAnsi="Times New Roman" w:cs="Times New Roman"/>
          <w:lang w:val="ru-RU"/>
        </w:rPr>
        <w:t xml:space="preserve"> Недостаточность аналитико-синтетической деятельности и особенности осмысленного восприятия осложняют различение на слух музыкальных инструментов и их звучания. Нарушения в развитии эмоциональной сферы влияют на восприятие настроения музыкального произведения, его эмоционально-образного содержания. Обучающиеся с ЗПР затрудняются в различении тонких эмоциональных граней музыки, передаваемого композитором характера музыкального произведения. Ограниченный словарный запас препятствует вербальному выражению переживаемых чувств по прослушанному музыкальному произведению. Ослабленная память обучающихся с ЗПР, снижение ее объема может затруднять запоминание текста песен и теоретический материал с соответствующей терминологией.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 Поэтому коррекционная направленность уроков музыки предполагает включение заданий на развитие внимания, приемов запоминания, </w:t>
      </w:r>
      <w:proofErr w:type="spellStart"/>
      <w:r w:rsidRPr="00496633">
        <w:rPr>
          <w:rFonts w:ascii="Times New Roman" w:hAnsi="Times New Roman" w:cs="Times New Roman"/>
          <w:lang w:val="ru-RU"/>
        </w:rPr>
        <w:t>ассоциативнообразного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мышления, чувства ритма. Для преодоления трудностей в изучении учебного предмета «Музыка» необходим подбор эмоционально привлекательного и доступного музыкального материала, дополнительная визуализация и наглядность при изучении теоретического материала, регулярная смена видов деятельности на уроке, поощрение любых проявлений активности, включение специальной речевой работы по разъяснению новых терминов и пополнению словаря. Особое значение следует уделять обеспечению эмоциональной привлекательности занятий. Личностное, коммуникативное, социальное развитие обучающихся с ЗПР определяется стратегией организации их музыкально-учебной, художественно-творческой деятельности. Важным становится поощрение инициативы обучающегося с ЗПР включаться в музыкально-творческую деятельность класса и образовательной организации, внимание и уважение к музыкальным увлечениям учащихся. </w:t>
      </w:r>
    </w:p>
    <w:p w:rsidR="0046323D" w:rsidRPr="00496633" w:rsidRDefault="0046323D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 </w:t>
      </w:r>
      <w:r w:rsidR="00750B96" w:rsidRPr="00496633">
        <w:rPr>
          <w:rFonts w:ascii="Times New Roman" w:hAnsi="Times New Roman" w:cs="Times New Roman"/>
          <w:lang w:val="ru-RU"/>
        </w:rPr>
        <w:t xml:space="preserve">Программа по </w:t>
      </w:r>
      <w:proofErr w:type="gramStart"/>
      <w:r w:rsidR="00750B96" w:rsidRPr="00496633">
        <w:rPr>
          <w:rFonts w:ascii="Times New Roman" w:hAnsi="Times New Roman" w:cs="Times New Roman"/>
          <w:lang w:val="ru-RU"/>
        </w:rPr>
        <w:t xml:space="preserve">предмету </w:t>
      </w:r>
      <w:r w:rsidRPr="00496633">
        <w:rPr>
          <w:rFonts w:ascii="Times New Roman" w:hAnsi="Times New Roman" w:cs="Times New Roman"/>
          <w:lang w:val="ru-RU"/>
        </w:rPr>
        <w:t xml:space="preserve"> «</w:t>
      </w:r>
      <w:proofErr w:type="gramEnd"/>
      <w:r w:rsidRPr="00496633">
        <w:rPr>
          <w:rFonts w:ascii="Times New Roman" w:hAnsi="Times New Roman" w:cs="Times New Roman"/>
          <w:lang w:val="ru-RU"/>
        </w:rPr>
        <w:t>Музыка».</w:t>
      </w:r>
    </w:p>
    <w:p w:rsidR="001606B8" w:rsidRPr="00496633" w:rsidRDefault="00750B96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>1) реализует</w:t>
      </w:r>
      <w:r w:rsidR="0046323D" w:rsidRPr="00496633">
        <w:rPr>
          <w:rFonts w:ascii="Times New Roman" w:hAnsi="Times New Roman" w:cs="Times New Roman"/>
          <w:lang w:val="ru-RU"/>
        </w:rPr>
        <w:t xml:space="preserve"> в процессе преподавания музыки </w:t>
      </w:r>
      <w:r w:rsidRPr="00496633">
        <w:rPr>
          <w:rFonts w:ascii="Times New Roman" w:hAnsi="Times New Roman" w:cs="Times New Roman"/>
          <w:lang w:val="ru-RU"/>
        </w:rPr>
        <w:t xml:space="preserve">  современные</w:t>
      </w:r>
      <w:r w:rsidR="0046323D" w:rsidRPr="00496633">
        <w:rPr>
          <w:rFonts w:ascii="Times New Roman" w:hAnsi="Times New Roman" w:cs="Times New Roman"/>
          <w:lang w:val="ru-RU"/>
        </w:rPr>
        <w:t xml:space="preserve"> подходы к формированию личностных, </w:t>
      </w:r>
      <w:proofErr w:type="spellStart"/>
      <w:r w:rsidR="0046323D" w:rsidRPr="00496633">
        <w:rPr>
          <w:rFonts w:ascii="Times New Roman" w:hAnsi="Times New Roman" w:cs="Times New Roman"/>
          <w:lang w:val="ru-RU"/>
        </w:rPr>
        <w:t>метапредметных</w:t>
      </w:r>
      <w:proofErr w:type="spellEnd"/>
      <w:r w:rsidR="0046323D" w:rsidRPr="00496633">
        <w:rPr>
          <w:rFonts w:ascii="Times New Roman" w:hAnsi="Times New Roman" w:cs="Times New Roman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 </w:t>
      </w:r>
    </w:p>
    <w:p w:rsidR="0046323D" w:rsidRPr="00496633" w:rsidRDefault="00750B96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>2) определяет и структурирует</w:t>
      </w:r>
      <w:r w:rsidR="0046323D" w:rsidRPr="00496633">
        <w:rPr>
          <w:rFonts w:ascii="Times New Roman" w:hAnsi="Times New Roman" w:cs="Times New Roman"/>
          <w:lang w:val="ru-RU"/>
        </w:rPr>
        <w:t xml:space="preserve">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</w:t>
      </w:r>
      <w:r w:rsidR="001606B8" w:rsidRPr="00496633">
        <w:rPr>
          <w:rFonts w:ascii="Times New Roman" w:hAnsi="Times New Roman" w:cs="Times New Roman"/>
          <w:lang w:val="ru-RU"/>
        </w:rPr>
        <w:t>11 декабря 2020 г.); О</w:t>
      </w:r>
      <w:r w:rsidR="0046323D" w:rsidRPr="00496633">
        <w:rPr>
          <w:rFonts w:ascii="Times New Roman" w:hAnsi="Times New Roman" w:cs="Times New Roman"/>
          <w:lang w:val="ru-RU"/>
        </w:rPr>
        <w:t xml:space="preserve">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</w:t>
      </w:r>
      <w:r w:rsidR="001606B8" w:rsidRPr="00496633">
        <w:rPr>
          <w:rFonts w:ascii="Times New Roman" w:hAnsi="Times New Roman" w:cs="Times New Roman"/>
          <w:lang w:val="ru-RU"/>
        </w:rPr>
        <w:t>общему образованию); П</w:t>
      </w:r>
      <w:r w:rsidR="0046323D" w:rsidRPr="00496633">
        <w:rPr>
          <w:rFonts w:ascii="Times New Roman" w:hAnsi="Times New Roman" w:cs="Times New Roman"/>
          <w:lang w:val="ru-RU"/>
        </w:rPr>
        <w:t xml:space="preserve">рограммой </w:t>
      </w:r>
      <w:r w:rsidR="0046323D" w:rsidRPr="00496633">
        <w:rPr>
          <w:rFonts w:ascii="Times New Roman" w:hAnsi="Times New Roman" w:cs="Times New Roman"/>
          <w:lang w:val="ru-RU"/>
        </w:rPr>
        <w:lastRenderedPageBreak/>
        <w:t xml:space="preserve">воспитания (одобрена решением Федерального </w:t>
      </w:r>
      <w:proofErr w:type="spellStart"/>
      <w:r w:rsidR="0046323D" w:rsidRPr="00496633">
        <w:rPr>
          <w:rFonts w:ascii="Times New Roman" w:hAnsi="Times New Roman" w:cs="Times New Roman"/>
          <w:lang w:val="ru-RU"/>
        </w:rPr>
        <w:t>учебнометодического</w:t>
      </w:r>
      <w:proofErr w:type="spellEnd"/>
      <w:r w:rsidR="0046323D" w:rsidRPr="00496633">
        <w:rPr>
          <w:rFonts w:ascii="Times New Roman" w:hAnsi="Times New Roman" w:cs="Times New Roman"/>
          <w:lang w:val="ru-RU"/>
        </w:rPr>
        <w:t xml:space="preserve"> объединения по общему образованию, протокол от 2 июня 2020 г. №2/20); 3) разработать календарно-темат</w:t>
      </w:r>
      <w:r w:rsidR="00496633" w:rsidRPr="00496633">
        <w:rPr>
          <w:rFonts w:ascii="Times New Roman" w:hAnsi="Times New Roman" w:cs="Times New Roman"/>
          <w:lang w:val="ru-RU"/>
        </w:rPr>
        <w:t>ическое планирования</w:t>
      </w:r>
      <w:r w:rsidR="0046323D" w:rsidRPr="00496633">
        <w:rPr>
          <w:rFonts w:ascii="Times New Roman" w:hAnsi="Times New Roman" w:cs="Times New Roman"/>
          <w:lang w:val="ru-RU"/>
        </w:rPr>
        <w:t>, образовательного учреждения, к</w:t>
      </w:r>
      <w:r w:rsidR="00496633" w:rsidRPr="00496633">
        <w:rPr>
          <w:rFonts w:ascii="Times New Roman" w:hAnsi="Times New Roman" w:cs="Times New Roman"/>
          <w:lang w:val="ru-RU"/>
        </w:rPr>
        <w:t xml:space="preserve">ласса, используя  в рабочей программе </w:t>
      </w:r>
      <w:r w:rsidR="0046323D" w:rsidRPr="00496633">
        <w:rPr>
          <w:rFonts w:ascii="Times New Roman" w:hAnsi="Times New Roman" w:cs="Times New Roman"/>
          <w:lang w:val="ru-RU"/>
        </w:rPr>
        <w:t xml:space="preserve">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496633">
        <w:rPr>
          <w:rFonts w:ascii="Times New Roman" w:hAnsi="Times New Roman" w:cs="Times New Roman"/>
          <w:b/>
          <w:lang w:val="ru-RU"/>
        </w:rPr>
        <w:t>Цель изучения учебного предмета «Музыка»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b/>
          <w:lang w:val="ru-RU"/>
        </w:rPr>
        <w:t xml:space="preserve">  </w:t>
      </w:r>
      <w:r w:rsidRPr="00496633">
        <w:rPr>
          <w:rFonts w:ascii="Times New Roman" w:hAnsi="Times New Roman" w:cs="Times New Roman"/>
          <w:lang w:val="ru-RU"/>
        </w:rPr>
        <w:t xml:space="preserve"> 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496633">
        <w:rPr>
          <w:rFonts w:ascii="Times New Roman" w:hAnsi="Times New Roman" w:cs="Times New Roman"/>
          <w:lang w:val="ru-RU"/>
        </w:rPr>
        <w:t>самоценности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Основная цель реализации программы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В процессе конкретизации учебных целей их реализация осуществляется по следующим направлениям: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496633">
        <w:rPr>
          <w:rFonts w:ascii="Times New Roman" w:hAnsi="Times New Roman" w:cs="Times New Roman"/>
          <w:lang w:val="ru-RU"/>
        </w:rPr>
        <w:t>автокоммуникации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3) формирование творческих способностей ребёнка, развитие внутренней мотивации к интонационно-содержательной деятельности.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Важнейшими задачами изучения предмета «Музыка» в основной школе являются: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приобщение к общечеловеческим духовным ценностям через личный психологический опыт эмоционально-эстетического переживания;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формирование ценностных личных предпочтений в сфере музыкального искусства;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 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формирование целостного представления о комплексе выразительных средств музыкального искусства; освоение ключевых элементов музыкального языка, характерных для различных музыкальных стилей;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развитие общих и специальных музыкальных способностей, совершенствование в предметных умениях и навыках, в том числе: </w:t>
      </w:r>
      <w:r w:rsidRPr="00496633">
        <w:rPr>
          <w:rFonts w:ascii="Times New Roman" w:hAnsi="Times New Roman" w:cs="Times New Roman"/>
        </w:rPr>
        <w:sym w:font="Symbol" w:char="F02D"/>
      </w:r>
      <w:r w:rsidRPr="00496633">
        <w:rPr>
          <w:rFonts w:ascii="Times New Roman" w:hAnsi="Times New Roman" w:cs="Times New Roman"/>
          <w:lang w:val="ru-RU"/>
        </w:rPr>
        <w:t xml:space="preserve">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  <w:r w:rsidRPr="00496633">
        <w:rPr>
          <w:rFonts w:ascii="Times New Roman" w:hAnsi="Times New Roman" w:cs="Times New Roman"/>
        </w:rPr>
        <w:sym w:font="Symbol" w:char="F02D"/>
      </w:r>
      <w:r w:rsidRPr="00496633">
        <w:rPr>
          <w:rFonts w:ascii="Times New Roman" w:hAnsi="Times New Roman" w:cs="Times New Roman"/>
          <w:lang w:val="ru-RU"/>
        </w:rPr>
        <w:t xml:space="preserve"> исполнение (пение в различных манерах, составах, стилях; игра на доступных музыкальных инструментах; </w:t>
      </w:r>
      <w:r w:rsidRPr="00496633">
        <w:rPr>
          <w:rFonts w:ascii="Times New Roman" w:hAnsi="Times New Roman" w:cs="Times New Roman"/>
        </w:rPr>
        <w:sym w:font="Symbol" w:char="F02D"/>
      </w:r>
      <w:r w:rsidRPr="00496633">
        <w:rPr>
          <w:rFonts w:ascii="Times New Roman" w:hAnsi="Times New Roman" w:cs="Times New Roman"/>
          <w:lang w:val="ru-RU"/>
        </w:rPr>
        <w:t xml:space="preserve"> музыкальное движение (пластическое интонирование, инсценировка, танец, двигательное моделирование и др.); </w:t>
      </w:r>
      <w:r w:rsidRPr="00496633">
        <w:rPr>
          <w:rFonts w:ascii="Times New Roman" w:hAnsi="Times New Roman" w:cs="Times New Roman"/>
        </w:rPr>
        <w:sym w:font="Symbol" w:char="F02D"/>
      </w:r>
      <w:r w:rsidRPr="00496633">
        <w:rPr>
          <w:rFonts w:ascii="Times New Roman" w:hAnsi="Times New Roman" w:cs="Times New Roman"/>
          <w:lang w:val="ru-RU"/>
        </w:rPr>
        <w:t xml:space="preserve"> творческие проекты, музыкально-театральная деятельность (концерты, фестивали, представления); </w:t>
      </w:r>
      <w:r w:rsidRPr="00496633">
        <w:rPr>
          <w:rFonts w:ascii="Times New Roman" w:hAnsi="Times New Roman" w:cs="Times New Roman"/>
        </w:rPr>
        <w:sym w:font="Symbol" w:char="F02D"/>
      </w:r>
      <w:r w:rsidRPr="00496633">
        <w:rPr>
          <w:rFonts w:ascii="Times New Roman" w:hAnsi="Times New Roman" w:cs="Times New Roman"/>
          <w:lang w:val="ru-RU"/>
        </w:rPr>
        <w:t xml:space="preserve"> исследовательская деятельность на материале музыкального искусства;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Специальной целью реализации программы предмета «Музыка» в отношении обучающихся с ЗПР является расширение их музыкальных интересов, обеспечение интеллектуально-творческого развития, развитие активного познавательного поиска в сфере искусства, стимулирование самостоятельности в освоении различных учебных действий. Достижение перечисленных выше целей обеспечивается решением следующих задач: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формирование музыкальной культуры обучающихся с ЗПР как неотъемлемой части их общей духовной культуры, освоение музыкальной картины мира;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стремления к музыкальному самообразованию;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развитие общей музыкальности и эмоциональности, </w:t>
      </w:r>
      <w:proofErr w:type="spellStart"/>
      <w:r w:rsidRPr="00496633">
        <w:rPr>
          <w:rFonts w:ascii="Times New Roman" w:hAnsi="Times New Roman" w:cs="Times New Roman"/>
          <w:lang w:val="ru-RU"/>
        </w:rPr>
        <w:t>эмпатии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lastRenderedPageBreak/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развитие творческих способностей учащихся, овладение </w:t>
      </w:r>
      <w:proofErr w:type="spellStart"/>
      <w:r w:rsidRPr="00496633">
        <w:rPr>
          <w:rFonts w:ascii="Times New Roman" w:hAnsi="Times New Roman" w:cs="Times New Roman"/>
          <w:lang w:val="ru-RU"/>
        </w:rPr>
        <w:t>художественнопрактическими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умениями и навыками в разнообразных видах </w:t>
      </w:r>
      <w:proofErr w:type="spellStart"/>
      <w:r w:rsidRPr="00496633">
        <w:rPr>
          <w:rFonts w:ascii="Times New Roman" w:hAnsi="Times New Roman" w:cs="Times New Roman"/>
          <w:lang w:val="ru-RU"/>
        </w:rPr>
        <w:t>музыкальнотворческой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деятельности (слушание музыки, пение, </w:t>
      </w:r>
      <w:proofErr w:type="spellStart"/>
      <w:r w:rsidRPr="00496633">
        <w:rPr>
          <w:rFonts w:ascii="Times New Roman" w:hAnsi="Times New Roman" w:cs="Times New Roman"/>
          <w:lang w:val="ru-RU"/>
        </w:rPr>
        <w:t>музыкальнопластическое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движение, драматизации музыкальных произведений, музыкально-творческой практике с применением </w:t>
      </w:r>
      <w:proofErr w:type="spellStart"/>
      <w:r w:rsidRPr="00496633">
        <w:rPr>
          <w:rFonts w:ascii="Times New Roman" w:hAnsi="Times New Roman" w:cs="Times New Roman"/>
          <w:lang w:val="ru-RU"/>
        </w:rPr>
        <w:t>информационнокоммуникативных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технологий);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передача положительного духовного опыта поколений, сконцентрированного в музыкальном искусстве в его наиболее полном виде;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коррекция и развития эмоциональной сферы обучающегося с ЗПР посредством приобщения к музыке, выражения своих эмоций через восприятие музыкальных произведений, переживание и осознание своих чувств через проживание музыкального образа;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коррекция и развитие памяти, ассоциативно-образного мышления посредством заучивания музыкального материала и текстов песен, понимания средств музыкальной выразительности; </w:t>
      </w:r>
    </w:p>
    <w:p w:rsidR="001606B8" w:rsidRPr="00496633" w:rsidRDefault="001606B8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совершенствование речевого дыхания, правильной артикуляции звуков, формирование способности вербального выражения чувств, обогащение словаря.</w:t>
      </w:r>
    </w:p>
    <w:p w:rsidR="009E1EC0" w:rsidRPr="00496633" w:rsidRDefault="009E1EC0" w:rsidP="001606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b/>
          <w:lang w:val="ru-RU"/>
        </w:rPr>
        <w:t>Особенности отбора и адаптации учебного материала по музыке</w:t>
      </w:r>
      <w:r w:rsidRPr="00496633">
        <w:rPr>
          <w:rFonts w:ascii="Times New Roman" w:hAnsi="Times New Roman" w:cs="Times New Roman"/>
          <w:lang w:val="ru-RU"/>
        </w:rPr>
        <w:t>.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Изучение учебного предмета «Музыка» вносит свой вклад в общую систему коррекционно-развивающей работы, направленной на удовлетворение особых образовательных потребностей обучающегося с ЗПР.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возникает интерес к художественной деятельности вообще и музыке в частности.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 Обучение учебному предмету «Музыка» способствует в первую очередь эстетическому и духовно-нравственному развитию, воспитанию патриотизма. Кроме того, учитель музыки должен поддерживать тесную связь с другими участниками сопровождения (учителем по основным предметам, </w:t>
      </w:r>
      <w:proofErr w:type="spellStart"/>
      <w:r w:rsidRPr="00496633">
        <w:rPr>
          <w:rFonts w:ascii="Times New Roman" w:hAnsi="Times New Roman" w:cs="Times New Roman"/>
          <w:lang w:val="ru-RU"/>
        </w:rPr>
        <w:t>педагогомпсихологом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, учителем-логопедом, учителем-дефектологом). Они помогут определить индивидуальные особенности обучающихся с ЗПР и учитывать их в образовательном процессе, подбирать средства обучения в соответствии с образовательными потребностями каждого ученика.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</w:t>
      </w:r>
      <w:r w:rsidR="00496633" w:rsidRPr="00496633">
        <w:rPr>
          <w:rFonts w:ascii="Times New Roman" w:hAnsi="Times New Roman" w:cs="Times New Roman"/>
          <w:lang w:val="ru-RU"/>
        </w:rPr>
        <w:t xml:space="preserve">Учитель </w:t>
      </w:r>
      <w:proofErr w:type="gramStart"/>
      <w:r w:rsidR="00496633" w:rsidRPr="00496633">
        <w:rPr>
          <w:rFonts w:ascii="Times New Roman" w:hAnsi="Times New Roman" w:cs="Times New Roman"/>
          <w:lang w:val="ru-RU"/>
        </w:rPr>
        <w:t>музыки  поддерживает</w:t>
      </w:r>
      <w:proofErr w:type="gramEnd"/>
      <w:r w:rsidR="00496633" w:rsidRPr="00496633">
        <w:rPr>
          <w:rFonts w:ascii="Times New Roman" w:hAnsi="Times New Roman" w:cs="Times New Roman"/>
          <w:lang w:val="ru-RU"/>
        </w:rPr>
        <w:t xml:space="preserve"> </w:t>
      </w:r>
      <w:r w:rsidRPr="00496633">
        <w:rPr>
          <w:rFonts w:ascii="Times New Roman" w:hAnsi="Times New Roman" w:cs="Times New Roman"/>
          <w:lang w:val="ru-RU"/>
        </w:rPr>
        <w:t xml:space="preserve"> тесную связь с учителем</w:t>
      </w:r>
      <w:r w:rsidR="00496633" w:rsidRPr="00496633">
        <w:rPr>
          <w:rFonts w:ascii="Times New Roman" w:hAnsi="Times New Roman" w:cs="Times New Roman"/>
          <w:lang w:val="ru-RU"/>
        </w:rPr>
        <w:t xml:space="preserve"> </w:t>
      </w:r>
      <w:r w:rsidRPr="00496633">
        <w:rPr>
          <w:rFonts w:ascii="Times New Roman" w:hAnsi="Times New Roman" w:cs="Times New Roman"/>
          <w:lang w:val="ru-RU"/>
        </w:rPr>
        <w:t xml:space="preserve">логопедом, поскольку распевание на уроках музыки способствуют правильному речевому дыханию и артикуляции.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Взаимосвязь учителя музыки и педагога-психолога заключается в учете психологических рекомендаций в реализации индивидуального подхода к обучающимся, соблюдении </w:t>
      </w:r>
      <w:proofErr w:type="spellStart"/>
      <w:r w:rsidRPr="00496633">
        <w:rPr>
          <w:rFonts w:ascii="Times New Roman" w:hAnsi="Times New Roman" w:cs="Times New Roman"/>
          <w:lang w:val="ru-RU"/>
        </w:rPr>
        <w:t>этапности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работы по формированию произвольной регуляции деятельности и поведения.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 </w:t>
      </w:r>
      <w:r w:rsidR="00496633" w:rsidRPr="00496633">
        <w:rPr>
          <w:rFonts w:ascii="Times New Roman" w:hAnsi="Times New Roman" w:cs="Times New Roman"/>
          <w:lang w:val="ru-RU"/>
        </w:rPr>
        <w:t>Учителю на уроке: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следует преподносить новый материал развернуто, пошагово и закреплять его на протяжении нескольких занятий;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при введении новых терминов следует использовать визуальную опору, учитывать разную возможность обучающихся с ЗПР активно использовать их в самостоятельной речи, предусматривать помощь (в виде опорных карточек) при употреблении или использовании терминологии;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следует производить отбор музыкального материала с позиции его доступности, при этом сохраняя общий базовый уровень;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следует постоянно разнообразить содержание проводимых занятий, мотивировать учащихся к изучению предмета;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</w:rPr>
        <w:sym w:font="Symbol" w:char="F0A7"/>
      </w:r>
      <w:r w:rsidRPr="00496633">
        <w:rPr>
          <w:rFonts w:ascii="Times New Roman" w:hAnsi="Times New Roman" w:cs="Times New Roman"/>
          <w:lang w:val="ru-RU"/>
        </w:rPr>
        <w:t xml:space="preserve"> необходимо обращать внимание на общее состояние подростка, осуществляя при необходимости гибкую корректировку адресуемых ему заданий.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     В основе построения материала по учебному предмету «Музыка» лежит модульный принцип. В результате освоения предмета «Музыка» обучающиеся формируют представления о музыке как о виде искусства, значении музыки в художественной культуре, об основных жанрах народной и профессиональной музыки, о формах музыки, характерных чертах и образцах творчества крупнейших русских и зарубежных композиторов, видах оркестров, известных инструментах, выдающихся композиторах и музыкантах-исполнителях, приобретают навыки эмоционально-образного восприятия музыкальных произведений, определения на слух произведений русской и зарубежной классики, образцов народного музыкального творчества, произведений современных композиторов, исполнения народных песен, песен </w:t>
      </w:r>
      <w:proofErr w:type="spellStart"/>
      <w:r w:rsidRPr="00496633">
        <w:rPr>
          <w:rFonts w:ascii="Times New Roman" w:hAnsi="Times New Roman" w:cs="Times New Roman"/>
          <w:lang w:val="ru-RU"/>
        </w:rPr>
        <w:t>композиторовклассиков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и современных композиторов, выявления общего и особенного при сравнении музыкальных произведений на основе полученных знаний об интонационной природе музыки, музыкальных жанрах, стилевых направлениях, различения звучания отдельных музыкальных инструментов, видов хора и оркестра.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</w:t>
      </w:r>
      <w:r w:rsidRPr="00496633">
        <w:rPr>
          <w:rFonts w:ascii="Times New Roman" w:hAnsi="Times New Roman" w:cs="Times New Roman"/>
          <w:b/>
          <w:lang w:val="ru-RU"/>
        </w:rPr>
        <w:t>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«Музыка».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lastRenderedPageBreak/>
        <w:t xml:space="preserve">    Основными видами учебной деятельности обучающихся с ЗПР являются: слушание музыки, пение, инструментальное </w:t>
      </w:r>
      <w:proofErr w:type="spellStart"/>
      <w:r w:rsidRPr="00496633">
        <w:rPr>
          <w:rFonts w:ascii="Times New Roman" w:hAnsi="Times New Roman" w:cs="Times New Roman"/>
          <w:lang w:val="ru-RU"/>
        </w:rPr>
        <w:t>музицирование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96633">
        <w:rPr>
          <w:rFonts w:ascii="Times New Roman" w:hAnsi="Times New Roman" w:cs="Times New Roman"/>
          <w:lang w:val="ru-RU"/>
        </w:rPr>
        <w:t>музыкальнопластическое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движение, драматизация музык</w:t>
      </w:r>
      <w:r w:rsidR="00496633" w:rsidRPr="00496633">
        <w:rPr>
          <w:rFonts w:ascii="Times New Roman" w:hAnsi="Times New Roman" w:cs="Times New Roman"/>
          <w:lang w:val="ru-RU"/>
        </w:rPr>
        <w:t>альных произведений. Т</w:t>
      </w:r>
      <w:r w:rsidRPr="00496633">
        <w:rPr>
          <w:rFonts w:ascii="Times New Roman" w:hAnsi="Times New Roman" w:cs="Times New Roman"/>
          <w:lang w:val="ru-RU"/>
        </w:rPr>
        <w:t xml:space="preserve">ематическая и терминологическая лексика соответствует ПООП ООО. Для обучающихся с ЗПР существенным является приемы работы с лексическим материалом по предмету «Музыка». Проводится специальная работа по введению в активный словарь обучающихся соответствующей терминологии. Изучаемые термины вводятся на </w:t>
      </w:r>
      <w:proofErr w:type="spellStart"/>
      <w:r w:rsidRPr="00496633">
        <w:rPr>
          <w:rFonts w:ascii="Times New Roman" w:hAnsi="Times New Roman" w:cs="Times New Roman"/>
          <w:lang w:val="ru-RU"/>
        </w:rPr>
        <w:t>полисенсорной</w:t>
      </w:r>
      <w:proofErr w:type="spellEnd"/>
      <w:r w:rsidRPr="00496633">
        <w:rPr>
          <w:rFonts w:ascii="Times New Roman" w:hAnsi="Times New Roman" w:cs="Times New Roman"/>
          <w:lang w:val="ru-RU"/>
        </w:rPr>
        <w:t xml:space="preserve"> основе, обязательна визуальная поддержка, алгоритмы работы с определением, опорные схемы для актуализации терминологии. </w:t>
      </w:r>
    </w:p>
    <w:p w:rsidR="009E1EC0" w:rsidRPr="00496633" w:rsidRDefault="009E1EC0" w:rsidP="009E1EC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 xml:space="preserve">   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F8769D" w:rsidRPr="00496633" w:rsidRDefault="00FB3FD0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МЕСТО УЧЕБНОГО ПРЕДМЕТА «МУЗЫКА» В УЧЕБНОМ ПЛАНЕ</w:t>
      </w:r>
    </w:p>
    <w:p w:rsidR="00F8769D" w:rsidRPr="00496633" w:rsidRDefault="00FB3FD0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F8769D" w:rsidRPr="00496633" w:rsidRDefault="00FB3FD0">
      <w:pPr>
        <w:autoSpaceDE w:val="0"/>
        <w:autoSpaceDN w:val="0"/>
        <w:spacing w:before="70"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межпредметных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</w:t>
      </w:r>
      <w:r w:rsidR="00617169">
        <w:rPr>
          <w:rFonts w:ascii="Times New Roman" w:eastAsia="Times New Roman" w:hAnsi="Times New Roman" w:cs="Times New Roman"/>
          <w:color w:val="000000"/>
          <w:lang w:val="ru-RU"/>
        </w:rPr>
        <w:t>Музыка» в 5 классе составляет 35</w:t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часа (не менее 1 часа в неделю).</w:t>
      </w:r>
    </w:p>
    <w:p w:rsidR="00F8769D" w:rsidRPr="00496633" w:rsidRDefault="00F8769D">
      <w:pPr>
        <w:rPr>
          <w:rFonts w:ascii="Times New Roman" w:hAnsi="Times New Roman" w:cs="Times New Roman"/>
          <w:lang w:val="ru-RU"/>
        </w:rPr>
        <w:sectPr w:rsidR="00F8769D" w:rsidRPr="00496633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8769D" w:rsidRPr="00496633" w:rsidRDefault="00F8769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F8769D" w:rsidRPr="00496633" w:rsidRDefault="00FB3FD0" w:rsidP="00496633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СОДЕРЖАНИЕ УЧЕБНОГО ПРЕДМЕТА 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346" w:after="0"/>
        <w:ind w:right="288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Модуль «МУЗЫКА МОЕГО КРАЯ»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Фольклор — народное творчество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Календарный фольклор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</w:rPr>
        <w:t>M</w:t>
      </w:r>
      <w:proofErr w:type="spellStart"/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одуль</w:t>
      </w:r>
      <w:proofErr w:type="spellEnd"/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«ЕВРОПЕЙСКАЯ КЛАССИЧЕСКАЯ МУЗЫКА»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Национальные истоки классической музыки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F8769D" w:rsidRPr="00496633" w:rsidRDefault="00FB3FD0" w:rsidP="00496633">
      <w:pPr>
        <w:autoSpaceDE w:val="0"/>
        <w:autoSpaceDN w:val="0"/>
        <w:spacing w:before="70" w:after="0" w:line="262" w:lineRule="auto"/>
        <w:ind w:left="180" w:right="144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Музыкант и публика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Кумиры публики (на примере творчества В. А. Моцарта, Н. Паганини, Ф. Листа и др.).</w:t>
      </w:r>
    </w:p>
    <w:p w:rsidR="00F8769D" w:rsidRPr="00496633" w:rsidRDefault="00FB3FD0" w:rsidP="00496633">
      <w:pPr>
        <w:autoSpaceDE w:val="0"/>
        <w:autoSpaceDN w:val="0"/>
        <w:spacing w:before="70" w:after="0" w:line="262" w:lineRule="auto"/>
        <w:ind w:right="72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Модуль </w:t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РУССКАЯ КЛАССИЧЕСКАЯ МУЗЫКА</w:t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Образы родной земли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Русская исполнительская школа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F8769D" w:rsidRPr="00496633" w:rsidRDefault="00FB3FD0" w:rsidP="00496633">
      <w:pPr>
        <w:autoSpaceDE w:val="0"/>
        <w:autoSpaceDN w:val="0"/>
        <w:spacing w:before="70" w:after="0" w:line="23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>И. Чайковского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Модуль </w:t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«</w:t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СВЯЗЬ МУЗЫКИ С ДРУГИМИ ВИДАМИ ИСКУССТВА</w:t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»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Музыка и литература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Колокольность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Музыка и живопись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классиковВыразительные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светлотность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— динамика и т. д.</w:t>
      </w:r>
    </w:p>
    <w:p w:rsidR="00F8769D" w:rsidRPr="00496633" w:rsidRDefault="00FB3FD0" w:rsidP="00496633">
      <w:pPr>
        <w:autoSpaceDE w:val="0"/>
        <w:autoSpaceDN w:val="0"/>
        <w:spacing w:before="70" w:after="0" w:line="262" w:lineRule="auto"/>
        <w:ind w:right="1008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клавесинистов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, К. Дебюсси, А.К.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Лядова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и др.).</w:t>
      </w:r>
    </w:p>
    <w:p w:rsidR="00F8769D" w:rsidRPr="00496633" w:rsidRDefault="00F8769D" w:rsidP="00496633">
      <w:pPr>
        <w:jc w:val="both"/>
        <w:rPr>
          <w:rFonts w:ascii="Times New Roman" w:hAnsi="Times New Roman" w:cs="Times New Roman"/>
          <w:lang w:val="ru-RU"/>
        </w:rPr>
        <w:sectPr w:rsidR="00F8769D" w:rsidRPr="004966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769D" w:rsidRPr="00496633" w:rsidRDefault="00F8769D" w:rsidP="00496633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lang w:val="ru-RU"/>
        </w:rPr>
      </w:pPr>
    </w:p>
    <w:p w:rsidR="00F8769D" w:rsidRPr="00496633" w:rsidRDefault="00FB3FD0" w:rsidP="00496633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и предметных.</w:t>
      </w:r>
    </w:p>
    <w:p w:rsidR="00F8769D" w:rsidRPr="00496633" w:rsidRDefault="00FB3FD0" w:rsidP="00496633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ЛИЧНОСТНЫЕ РЕЗУЛЬТАТЫ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Патриотического воспитания: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Гражданского воспитания: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Духовно-нравственного воспитания: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Эстетического воспитания: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Ценности научного познания: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F8769D" w:rsidRPr="00496633" w:rsidRDefault="00F8769D" w:rsidP="00496633">
      <w:pPr>
        <w:jc w:val="both"/>
        <w:rPr>
          <w:rFonts w:ascii="Times New Roman" w:hAnsi="Times New Roman" w:cs="Times New Roman"/>
          <w:lang w:val="ru-RU"/>
        </w:rPr>
        <w:sectPr w:rsidR="00F8769D" w:rsidRPr="0049663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769D" w:rsidRPr="00496633" w:rsidRDefault="00F8769D" w:rsidP="00496633">
      <w:pPr>
        <w:autoSpaceDE w:val="0"/>
        <w:autoSpaceDN w:val="0"/>
        <w:spacing w:after="72" w:line="220" w:lineRule="exact"/>
        <w:jc w:val="both"/>
        <w:rPr>
          <w:rFonts w:ascii="Times New Roman" w:hAnsi="Times New Roman" w:cs="Times New Roman"/>
          <w:lang w:val="ru-RU"/>
        </w:rPr>
      </w:pPr>
    </w:p>
    <w:p w:rsidR="00F8769D" w:rsidRPr="00496633" w:rsidRDefault="00FB3FD0" w:rsidP="00496633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>доступного объёма специальной терминологии.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Трудового воспитания: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i/>
          <w:color w:val="000000"/>
          <w:lang w:val="ru-RU"/>
        </w:rPr>
        <w:t xml:space="preserve">Экологического воспитания: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музыкального и других видов искусства;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психо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>-эмоциональными ресурсами в стрессовой ситуации, воля к победе.</w:t>
      </w:r>
    </w:p>
    <w:p w:rsidR="00F8769D" w:rsidRPr="00496633" w:rsidRDefault="00FB3FD0" w:rsidP="00496633">
      <w:pPr>
        <w:autoSpaceDE w:val="0"/>
        <w:autoSpaceDN w:val="0"/>
        <w:spacing w:before="264" w:after="0" w:line="23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1. Овладение универсальными познавательными действиями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Базовые логические действия: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самостоятельно обобщать и формулировать выводы по результатам проведённого слухового</w:t>
      </w:r>
    </w:p>
    <w:p w:rsidR="00F8769D" w:rsidRPr="00496633" w:rsidRDefault="00F8769D" w:rsidP="00496633">
      <w:pPr>
        <w:jc w:val="both"/>
        <w:rPr>
          <w:rFonts w:ascii="Times New Roman" w:hAnsi="Times New Roman" w:cs="Times New Roman"/>
          <w:lang w:val="ru-RU"/>
        </w:rPr>
        <w:sectPr w:rsidR="00F8769D" w:rsidRPr="00496633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769D" w:rsidRPr="00496633" w:rsidRDefault="00F8769D" w:rsidP="00496633">
      <w:pPr>
        <w:autoSpaceDE w:val="0"/>
        <w:autoSpaceDN w:val="0"/>
        <w:spacing w:after="96" w:line="220" w:lineRule="exact"/>
        <w:jc w:val="both"/>
        <w:rPr>
          <w:rFonts w:ascii="Times New Roman" w:hAnsi="Times New Roman" w:cs="Times New Roman"/>
          <w:lang w:val="ru-RU"/>
        </w:rPr>
      </w:pPr>
    </w:p>
    <w:p w:rsidR="00F8769D" w:rsidRPr="00496633" w:rsidRDefault="00FB3FD0" w:rsidP="00496633">
      <w:pPr>
        <w:autoSpaceDE w:val="0"/>
        <w:autoSpaceDN w:val="0"/>
        <w:spacing w:after="0" w:line="23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>наблюдения-исследования.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Базовые исследовательские действия: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использовать вопросы как исследовательский инструмент познания;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желательным состоянием учебной ситуации, восприятия, исполнения музыки;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исполнительских и творческих задач;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Работа с информацией: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понимать специфику работы с аудиоинформацией, музыкальными записями;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видеоформатах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, текстах, таблицах, схемах;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интерпретировать их в соответствии с учебной задачей;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F8769D" w:rsidRPr="00496633" w:rsidRDefault="00FB3FD0" w:rsidP="00496633">
      <w:pPr>
        <w:autoSpaceDE w:val="0"/>
        <w:autoSpaceDN w:val="0"/>
        <w:spacing w:before="70" w:after="0" w:line="271" w:lineRule="auto"/>
        <w:ind w:right="288"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2" w:after="0" w:line="288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2. Овладение универсальными коммуникативными действиями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Невербальная коммуникация: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8769D" w:rsidRPr="00496633" w:rsidRDefault="00FB3FD0" w:rsidP="00496633">
      <w:pPr>
        <w:autoSpaceDE w:val="0"/>
        <w:autoSpaceDN w:val="0"/>
        <w:spacing w:before="70" w:after="0" w:line="262" w:lineRule="auto"/>
        <w:ind w:left="180" w:right="144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Вербальное общение: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F8769D" w:rsidRPr="00496633" w:rsidRDefault="00F8769D" w:rsidP="00496633">
      <w:pPr>
        <w:jc w:val="both"/>
        <w:rPr>
          <w:rFonts w:ascii="Times New Roman" w:hAnsi="Times New Roman" w:cs="Times New Roman"/>
          <w:lang w:val="ru-RU"/>
        </w:rPr>
        <w:sectPr w:rsidR="00F8769D" w:rsidRPr="00496633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8769D" w:rsidRPr="00496633" w:rsidRDefault="00F8769D" w:rsidP="00496633">
      <w:pPr>
        <w:autoSpaceDE w:val="0"/>
        <w:autoSpaceDN w:val="0"/>
        <w:spacing w:after="66" w:line="220" w:lineRule="exact"/>
        <w:jc w:val="both"/>
        <w:rPr>
          <w:rFonts w:ascii="Times New Roman" w:hAnsi="Times New Roman" w:cs="Times New Roman"/>
          <w:lang w:val="ru-RU"/>
        </w:rPr>
      </w:pP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общения;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публично представлять результаты учебной и творческой деятельности.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8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Совместная деятельность (сотрудничество):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оценивать качество своего вклада в общий продукт по критериям, самостоятельно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3. Овладение универсальными регулятивными действиями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>Самоорганизация</w:t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поставленной цели;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выявлять наиболее важные проблемы для решения в учебных и жизненных ситуациях;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делать выбор и брать за него ответственность на себя.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Самоконтроль (рефлексия):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владеть способами самоконтроля,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самомотивации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и рефлексии;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давать адекватную оценку учебной ситуации и предлагать план её изменения;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объяснять причины достижения (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недостижения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F8769D" w:rsidRPr="00496633" w:rsidRDefault="00FB3FD0" w:rsidP="00496633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>Эмоциональный интеллект:</w:t>
      </w:r>
    </w:p>
    <w:p w:rsidR="00F8769D" w:rsidRPr="00496633" w:rsidRDefault="00F8769D" w:rsidP="00496633">
      <w:pPr>
        <w:jc w:val="both"/>
        <w:rPr>
          <w:rFonts w:ascii="Times New Roman" w:hAnsi="Times New Roman" w:cs="Times New Roman"/>
          <w:lang w:val="ru-RU"/>
        </w:rPr>
        <w:sectPr w:rsidR="00F8769D" w:rsidRPr="00496633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F8769D" w:rsidRPr="00496633" w:rsidRDefault="00F8769D" w:rsidP="00496633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lang w:val="ru-RU"/>
        </w:rPr>
      </w:pP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собственных эмоций.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Принятие себя и других: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принимать себя и других, не осуждая;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проявлять открытость;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F8769D" w:rsidRPr="00496633" w:rsidRDefault="00FB3FD0" w:rsidP="00496633">
      <w:pPr>
        <w:autoSpaceDE w:val="0"/>
        <w:autoSpaceDN w:val="0"/>
        <w:spacing w:before="190" w:after="0"/>
        <w:ind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8769D" w:rsidRPr="00496633" w:rsidRDefault="00FB3FD0" w:rsidP="00496633">
      <w:pPr>
        <w:autoSpaceDE w:val="0"/>
        <w:autoSpaceDN w:val="0"/>
        <w:spacing w:before="262" w:after="0" w:line="230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ПРЕДМЕТНЫЕ РЕЗУЛЬТАТЫ</w:t>
      </w:r>
    </w:p>
    <w:p w:rsidR="00F8769D" w:rsidRPr="00496633" w:rsidRDefault="00FB3FD0" w:rsidP="00496633">
      <w:pPr>
        <w:autoSpaceDE w:val="0"/>
        <w:autoSpaceDN w:val="0"/>
        <w:spacing w:before="166" w:after="0"/>
        <w:ind w:right="288" w:firstLine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Предметные результаты характеризуют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8769D" w:rsidRPr="00496633" w:rsidRDefault="00FB3FD0" w:rsidP="00496633">
      <w:pPr>
        <w:autoSpaceDE w:val="0"/>
        <w:autoSpaceDN w:val="0"/>
        <w:spacing w:before="70" w:after="0" w:line="230" w:lineRule="auto"/>
        <w:ind w:left="180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>Обучающиеся, освоившие основную образовательную программу по предмету «Музыка»: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0" w:after="0" w:line="288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—  воспринимают российскую музыкальную культуру как целостное и самобытное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сформированность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 умений.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0" w:after="0"/>
        <w:ind w:right="288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Модуль «Музыка моего края»: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знать музыкальные традиции своей республики, края, народа;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8769D" w:rsidRPr="00496633" w:rsidRDefault="00F8769D" w:rsidP="00496633">
      <w:pPr>
        <w:jc w:val="both"/>
        <w:rPr>
          <w:rFonts w:ascii="Times New Roman" w:hAnsi="Times New Roman" w:cs="Times New Roman"/>
          <w:lang w:val="ru-RU"/>
        </w:rPr>
        <w:sectPr w:rsidR="00F8769D" w:rsidRPr="00496633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769D" w:rsidRPr="00496633" w:rsidRDefault="00F8769D" w:rsidP="00496633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lang w:val="ru-RU"/>
        </w:rPr>
      </w:pP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Модуль «Европейская классическая музыка»: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произведение, исполнительский состав;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исполнять (в том числе фрагментарно) сочинения композиторов-классиков;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Модуль «Русская классическая музыка»: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8769D" w:rsidRPr="00496633" w:rsidRDefault="00FB3FD0" w:rsidP="00496633">
      <w:pPr>
        <w:tabs>
          <w:tab w:val="left" w:pos="180"/>
        </w:tabs>
        <w:autoSpaceDE w:val="0"/>
        <w:autoSpaceDN w:val="0"/>
        <w:spacing w:before="190" w:after="0" w:line="286" w:lineRule="auto"/>
        <w:jc w:val="both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Модуль «Связь музыки с другими видами искусства»: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различать и анализировать средства выразительности разных видов искусств;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hAnsi="Times New Roman" w:cs="Times New Roman"/>
          <w:lang w:val="ru-RU"/>
        </w:rPr>
        <w:tab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F8769D" w:rsidRPr="00725239" w:rsidRDefault="00F8769D">
      <w:pPr>
        <w:rPr>
          <w:lang w:val="ru-RU"/>
        </w:rPr>
        <w:sectPr w:rsidR="00F8769D" w:rsidRPr="00725239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F8769D" w:rsidRPr="00725239" w:rsidRDefault="00F8769D">
      <w:pPr>
        <w:autoSpaceDE w:val="0"/>
        <w:autoSpaceDN w:val="0"/>
        <w:spacing w:after="64" w:line="220" w:lineRule="exact"/>
        <w:rPr>
          <w:lang w:val="ru-RU"/>
        </w:rPr>
      </w:pPr>
    </w:p>
    <w:p w:rsidR="00F8769D" w:rsidRDefault="00FB3FD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02"/>
        <w:gridCol w:w="528"/>
        <w:gridCol w:w="1104"/>
        <w:gridCol w:w="1140"/>
        <w:gridCol w:w="1358"/>
        <w:gridCol w:w="1020"/>
        <w:gridCol w:w="1260"/>
        <w:gridCol w:w="866"/>
        <w:gridCol w:w="3866"/>
        <w:gridCol w:w="1080"/>
        <w:gridCol w:w="1382"/>
      </w:tblGrid>
      <w:tr w:rsidR="00F8769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47" w:lineRule="auto"/>
              <w:ind w:left="72" w:right="372"/>
              <w:jc w:val="both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8769D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</w:tr>
      <w:tr w:rsidR="00F8769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F8769D">
        <w:trPr>
          <w:trHeight w:hRule="exact" w:val="246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песни Народные песни других регионов. Государственный академический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народный хор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имени М. Е.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Пятницкого.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«Вдоль по улице широкой»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 песни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фольклорных образцов в аудио- и видеозаписи.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F8769D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А.Лядов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"Кикимора"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Корсаков. </w:t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Опера«Снегурочка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веснянки,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колядки,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масленичные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песни, осенние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песни, обрядовые песни на Троицу С. В. Рахманинов.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Поэма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"Колокола",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«Александр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Невский»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("Вставайте,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люди русские")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обрядовые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символикой календарных обрядов, поиск информации о соответствующих фольклорных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F8769D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</w:tr>
      <w:tr w:rsidR="00F8769D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  <w:tr w:rsidR="00F8769D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"Бородино" Кубанский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казачий хор.</w:t>
            </w:r>
          </w:p>
          <w:p w:rsidR="00F8769D" w:rsidRDefault="00FB3FD0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Распрягайте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хлопцы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не менее одного вокального произведения, сочинённого русским композитором-классиком.;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</w:tbl>
    <w:p w:rsidR="00F8769D" w:rsidRDefault="00F8769D">
      <w:pPr>
        <w:autoSpaceDE w:val="0"/>
        <w:autoSpaceDN w:val="0"/>
        <w:spacing w:after="0" w:line="14" w:lineRule="exact"/>
      </w:pPr>
    </w:p>
    <w:p w:rsidR="00F8769D" w:rsidRDefault="00F8769D">
      <w:pPr>
        <w:sectPr w:rsidR="00F8769D">
          <w:pgSz w:w="16840" w:h="11900"/>
          <w:pgMar w:top="282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769D" w:rsidRDefault="00F87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02"/>
        <w:gridCol w:w="528"/>
        <w:gridCol w:w="1104"/>
        <w:gridCol w:w="1140"/>
        <w:gridCol w:w="1358"/>
        <w:gridCol w:w="1020"/>
        <w:gridCol w:w="1260"/>
        <w:gridCol w:w="866"/>
        <w:gridCol w:w="3866"/>
        <w:gridCol w:w="1080"/>
        <w:gridCol w:w="1382"/>
      </w:tblGrid>
      <w:tr w:rsidR="00F8769D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Чайковский.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Фортепианный </w:t>
            </w:r>
            <w:r w:rsidRPr="00725239">
              <w:rPr>
                <w:lang w:val="ru-RU"/>
              </w:rPr>
              <w:br/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цикл«Времена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года» («На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тройке»,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«Баркарола»); М. Мусоргский.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(вступление); ; М. Глинка.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«Патриотическая </w:t>
            </w:r>
            <w:proofErr w:type="gram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песня»(</w:t>
            </w:r>
            <w:proofErr w:type="gram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сл. А.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Машистова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С. Прокофьев.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«Александр Невский»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(Ледовое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побоище); П.</w:t>
            </w:r>
          </w:p>
          <w:p w:rsidR="00F8769D" w:rsidRDefault="00FB3FD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Исследовательские проекты, посвящённые биографиям известных отечественных исполнителей классической музыки;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F8769D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</w:tr>
      <w:tr w:rsidR="00F8769D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F8769D">
        <w:trPr>
          <w:trHeight w:hRule="exact" w:val="45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Рахманинов.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47" w:lineRule="auto"/>
              <w:ind w:left="72" w:right="43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«Вокализ"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Римский-Корсаков.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</w:t>
            </w:r>
            <w:proofErr w:type="gram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Горные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 Лермонтова); А. Рубинштейн.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spellStart"/>
            <w:proofErr w:type="gram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</w:t>
            </w:r>
            <w:proofErr w:type="gram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Горные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вершины» (ст. М.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45" w:lineRule="auto"/>
              <w:ind w:right="288"/>
              <w:jc w:val="center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Лермонтова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Варламов.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«Горные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вершины» (сл. М. Лермонтова).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«Красный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сарафан»(сл. Г.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Цыганова); М.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Глинка. Романс "Жаворонок"; С. Рахманинов.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45" w:lineRule="auto"/>
              <w:jc w:val="center"/>
              <w:rPr>
                <w:lang w:val="ru-RU"/>
              </w:rPr>
            </w:pP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Романс«Сирень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»(сл. Е. Бекетовой)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музыки разных жанров,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типичных для рассматриваемых национальных стилей, творчества изучаемых композиторов.;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</w:tbl>
    <w:p w:rsidR="00F8769D" w:rsidRDefault="00F8769D">
      <w:pPr>
        <w:autoSpaceDE w:val="0"/>
        <w:autoSpaceDN w:val="0"/>
        <w:spacing w:after="0" w:line="14" w:lineRule="exact"/>
      </w:pPr>
    </w:p>
    <w:p w:rsidR="00F8769D" w:rsidRDefault="00F8769D">
      <w:pPr>
        <w:sectPr w:rsidR="00F8769D">
          <w:pgSz w:w="16840" w:h="11900"/>
          <w:pgMar w:top="284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769D" w:rsidRDefault="00F87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02"/>
        <w:gridCol w:w="528"/>
        <w:gridCol w:w="1104"/>
        <w:gridCol w:w="1140"/>
        <w:gridCol w:w="1358"/>
        <w:gridCol w:w="1020"/>
        <w:gridCol w:w="1260"/>
        <w:gridCol w:w="866"/>
        <w:gridCol w:w="3866"/>
        <w:gridCol w:w="1080"/>
        <w:gridCol w:w="1382"/>
      </w:tblGrid>
      <w:tr w:rsidR="00F8769D">
        <w:trPr>
          <w:trHeight w:hRule="exact" w:val="51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трио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фортепиано, скрипки и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виолончели; соч.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 соль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минор; Этюд Ор. 10, № 3; Полонез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As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dur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(Героический)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фортепианные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миниатюры из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сборников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«Лирические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пьесы»,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 «</w:t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Лебедь»,«Избушка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«Люблю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тебя!», «Сердце поэта», две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сюиты к драме Генрика </w:t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Ибсена«Пер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Гюнт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для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с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виртуозной музыки. Размышление над фактами биографий великих музыкантов — как любимцев публики, так и </w:t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современниками.;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F8769D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</w:tr>
      <w:tr w:rsidR="00F8769D" w:rsidRPr="00150054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72523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F8769D" w:rsidRPr="00725239" w:rsidRDefault="00F8769D">
      <w:pPr>
        <w:autoSpaceDE w:val="0"/>
        <w:autoSpaceDN w:val="0"/>
        <w:spacing w:after="0" w:line="14" w:lineRule="exact"/>
        <w:rPr>
          <w:lang w:val="ru-RU"/>
        </w:rPr>
      </w:pPr>
    </w:p>
    <w:p w:rsidR="00F8769D" w:rsidRPr="00725239" w:rsidRDefault="00F8769D">
      <w:pPr>
        <w:rPr>
          <w:lang w:val="ru-RU"/>
        </w:rPr>
        <w:sectPr w:rsidR="00F8769D" w:rsidRPr="0072523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769D" w:rsidRPr="00725239" w:rsidRDefault="00F8769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02"/>
        <w:gridCol w:w="528"/>
        <w:gridCol w:w="1104"/>
        <w:gridCol w:w="1140"/>
        <w:gridCol w:w="1358"/>
        <w:gridCol w:w="1020"/>
        <w:gridCol w:w="1260"/>
        <w:gridCol w:w="866"/>
        <w:gridCol w:w="3866"/>
        <w:gridCol w:w="1080"/>
        <w:gridCol w:w="1382"/>
      </w:tblGrid>
      <w:tr w:rsidR="00F8769D">
        <w:trPr>
          <w:trHeight w:hRule="exact" w:val="76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НРК. песни на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стихи адыгейских поэтов.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С.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Прокофьев.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Кантата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«Александр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Невский»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(Ледовое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побоище);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Чайковский.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Торжественная увертюра «1812 год»; М.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Мусоргский.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 «Борис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Годунов»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(Вступление,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Варлаама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Сцена смерти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Бориса, сцена под Кромами); А.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Бородин. Опера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«Князь Игорь»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(Хор из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пролога «Солнцу красному слава!», Ария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Князя Игоря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Половецкая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пляска с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хором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Плач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д.); К. Волков.</w:t>
            </w:r>
          </w:p>
          <w:p w:rsidR="00F8769D" w:rsidRDefault="00FB3FD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45" w:lineRule="auto"/>
              <w:ind w:left="72" w:right="1296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вокальной и инструментальной музыки.;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</w:tbl>
    <w:p w:rsidR="00F8769D" w:rsidRDefault="00F8769D">
      <w:pPr>
        <w:autoSpaceDE w:val="0"/>
        <w:autoSpaceDN w:val="0"/>
        <w:spacing w:after="0" w:line="14" w:lineRule="exact"/>
      </w:pPr>
    </w:p>
    <w:p w:rsidR="00F8769D" w:rsidRDefault="00F8769D">
      <w:pPr>
        <w:sectPr w:rsidR="00F8769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769D" w:rsidRDefault="00F87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02"/>
        <w:gridCol w:w="528"/>
        <w:gridCol w:w="1104"/>
        <w:gridCol w:w="1140"/>
        <w:gridCol w:w="1358"/>
        <w:gridCol w:w="1020"/>
        <w:gridCol w:w="1260"/>
        <w:gridCol w:w="866"/>
        <w:gridCol w:w="3866"/>
        <w:gridCol w:w="1080"/>
        <w:gridCol w:w="1382"/>
      </w:tblGrid>
      <w:tr w:rsidR="00F8769D">
        <w:trPr>
          <w:trHeight w:hRule="exact" w:val="77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Знаменный распев; Д.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Каччини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523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Шуберт.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Maria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(сл. В.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Скотта); В.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Моцарт. Мотет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Ave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verum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5239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corpus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Цветовая гамма и звуковая палитра.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по выбору: К.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Дебюсси.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Бергамасская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сюита»(«Лунный свет»); А. Н.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Скрябин.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"Прометей"; А. К.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Лядов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"Волшебное </w:t>
            </w:r>
            <w:r w:rsidRPr="00725239">
              <w:rPr>
                <w:lang w:val="ru-RU"/>
              </w:rPr>
              <w:br/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озеро"Греческий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распев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"Богородице </w:t>
            </w:r>
            <w:r w:rsidRPr="00725239">
              <w:rPr>
                <w:lang w:val="ru-RU"/>
              </w:rPr>
              <w:br/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Дево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радуйся»; И.С. Бах.</w:t>
            </w:r>
          </w:p>
          <w:p w:rsidR="00F8769D" w:rsidRPr="00725239" w:rsidRDefault="00FB3FD0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Органная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прелюдия Соль-минор; С. В.</w:t>
            </w:r>
          </w:p>
          <w:p w:rsidR="00F8769D" w:rsidRPr="00725239" w:rsidRDefault="00FB3FD0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Рахманинов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“Богородица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Дева, радуйся”; П. И.</w:t>
            </w:r>
          </w:p>
          <w:p w:rsidR="00F8769D" w:rsidRDefault="00FB3FD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F8769D" w:rsidRDefault="00FB3FD0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«Богородице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Дево, радуйся!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Детские песни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песни с элементами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изобразительности. Сочинение к ней ритмического и шумового аккомпанемента с целью усиления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эффекта.;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infourok.ru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uchitelya.com</w:t>
            </w:r>
          </w:p>
        </w:tc>
      </w:tr>
      <w:tr w:rsidR="00F8769D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</w:tr>
      <w:tr w:rsidR="00F8769D">
        <w:trPr>
          <w:trHeight w:hRule="exact" w:val="714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</w:tr>
    </w:tbl>
    <w:p w:rsidR="00F8769D" w:rsidRDefault="00F8769D">
      <w:pPr>
        <w:autoSpaceDE w:val="0"/>
        <w:autoSpaceDN w:val="0"/>
        <w:spacing w:after="0" w:line="14" w:lineRule="exact"/>
      </w:pPr>
    </w:p>
    <w:p w:rsidR="00F8769D" w:rsidRDefault="00F8769D">
      <w:pPr>
        <w:sectPr w:rsidR="00F8769D">
          <w:pgSz w:w="16840" w:h="11900"/>
          <w:pgMar w:top="284" w:right="640" w:bottom="12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769D" w:rsidRDefault="00F8769D">
      <w:pPr>
        <w:autoSpaceDE w:val="0"/>
        <w:autoSpaceDN w:val="0"/>
        <w:spacing w:after="78" w:line="220" w:lineRule="exact"/>
      </w:pPr>
    </w:p>
    <w:p w:rsidR="00F8769D" w:rsidRDefault="00FB3FD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8769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8769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9D" w:rsidRDefault="00F8769D"/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— отражение жизни народа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разнообразие фольклорных традиций.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8769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песни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 как жанр </w:t>
            </w:r>
            <w:r w:rsidRPr="00725239">
              <w:rPr>
                <w:lang w:val="ru-RU"/>
              </w:rPr>
              <w:br/>
            </w:r>
            <w:proofErr w:type="spellStart"/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музыкальнолитературного</w:t>
            </w:r>
            <w:proofErr w:type="spellEnd"/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рождается народная песня. Певческие голоса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хор.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Родины в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музыкальных произведениях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Календарный фольклор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родной земли.</w:t>
            </w:r>
          </w:p>
          <w:p w:rsidR="00F8769D" w:rsidRPr="00725239" w:rsidRDefault="00FB3FD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русской музыке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Отвага и героизм, воспетые в искусстве.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новаторство в творчестве русских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Колокольность. Вариации колокольного звона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Вокальная музыка отечественных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Поэтическое звучание романса.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8769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Композитор, исполнитель, слушатель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F8769D" w:rsidRDefault="00F8769D">
      <w:pPr>
        <w:autoSpaceDE w:val="0"/>
        <w:autoSpaceDN w:val="0"/>
        <w:spacing w:after="0" w:line="14" w:lineRule="exact"/>
      </w:pPr>
    </w:p>
    <w:p w:rsidR="00F8769D" w:rsidRDefault="00F8769D">
      <w:pPr>
        <w:sectPr w:rsidR="00F8769D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8769D">
        <w:trPr>
          <w:trHeight w:hRule="exact" w:val="83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8769D"/>
        </w:tc>
      </w:tr>
    </w:tbl>
    <w:p w:rsidR="00F8769D" w:rsidRDefault="00F8769D">
      <w:pPr>
        <w:autoSpaceDE w:val="0"/>
        <w:autoSpaceDN w:val="0"/>
        <w:spacing w:after="0" w:line="8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 w:right="698"/>
              <w:jc w:val="both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Ф. Шопена.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 w:right="850"/>
              <w:jc w:val="both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Э. Грига.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Писатели и поэты о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западноевропейской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композитора— основоположника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классической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музыкального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В. А. Моцарта)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Н. Паганини, Ф.</w:t>
            </w:r>
          </w:p>
          <w:p w:rsidR="00F8769D" w:rsidRDefault="00FB3FD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исполнения. Музыкальный талант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 Миссия композитора и исполнителя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</w:t>
            </w:r>
          </w:p>
          <w:p w:rsidR="00F8769D" w:rsidRPr="00725239" w:rsidRDefault="00FB3FD0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слушания музыки в прошлые века и сегодня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F8769D" w:rsidRDefault="00F8769D">
      <w:pPr>
        <w:autoSpaceDE w:val="0"/>
        <w:autoSpaceDN w:val="0"/>
        <w:spacing w:after="0" w:line="14" w:lineRule="exact"/>
      </w:pPr>
    </w:p>
    <w:p w:rsidR="00F8769D" w:rsidRDefault="00F8769D">
      <w:pPr>
        <w:autoSpaceDE w:val="0"/>
        <w:autoSpaceDN w:val="0"/>
        <w:spacing w:after="0" w:line="14" w:lineRule="exact"/>
      </w:pPr>
    </w:p>
    <w:p w:rsidR="00F8769D" w:rsidRDefault="00F8769D">
      <w:pPr>
        <w:sectPr w:rsidR="00F8769D">
          <w:pgSz w:w="11900" w:h="16840"/>
          <w:pgMar w:top="0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769D" w:rsidRDefault="00F876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Небесное и земное в звуках и красках.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876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725239" w:rsidRDefault="00FB3FD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Гармония и синтез: </w:t>
            </w:r>
            <w:r w:rsidRPr="00725239">
              <w:rPr>
                <w:lang w:val="ru-RU"/>
              </w:rPr>
              <w:br/>
            </w:r>
            <w:r w:rsidRPr="0072523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скульптура, архитектура, музыка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Default="00FB3FD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8769D" w:rsidRPr="009E1E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F8769D" w:rsidRPr="009E1EC0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B3FD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E1E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769D" w:rsidRPr="009E1EC0" w:rsidRDefault="00F8769D">
            <w:pPr>
              <w:rPr>
                <w:rFonts w:ascii="Times New Roman" w:hAnsi="Times New Roman" w:cs="Times New Roman"/>
              </w:rPr>
            </w:pPr>
          </w:p>
        </w:tc>
      </w:tr>
    </w:tbl>
    <w:p w:rsidR="00F8769D" w:rsidRPr="009E1EC0" w:rsidRDefault="00F8769D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9E1EC0" w:rsidRPr="00496633" w:rsidRDefault="009E1EC0" w:rsidP="009E1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СИСТЕМА ОЦЕНИВАНИЯ</w:t>
      </w:r>
    </w:p>
    <w:p w:rsidR="009E1EC0" w:rsidRPr="00496633" w:rsidRDefault="009E1EC0" w:rsidP="009E1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НА УРОКАХ МУЗЫКИ В РАМКАХ РЕАЛИЗАЦИИ ФГОС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За последнее десятилетие произошли изменения в содержании современного образования - перенос акцента с предметных знаний, умений и навыков как основной цели обучения </w:t>
      </w: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на формирование </w:t>
      </w:r>
      <w:proofErr w:type="spellStart"/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общеучебных</w:t>
      </w:r>
      <w:proofErr w:type="spellEnd"/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умений, на развитие самостоятельности учебных действий.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В процессе обучения по предметам искусства оценивание построено на следующих основаниях:</w:t>
      </w:r>
    </w:p>
    <w:p w:rsidR="009E1EC0" w:rsidRPr="00496633" w:rsidRDefault="009E1EC0" w:rsidP="009E1E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оценивание является постоянным процессом, </w:t>
      </w:r>
      <w:proofErr w:type="gram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естественным образом</w:t>
      </w:r>
      <w:proofErr w:type="gram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интегрированным в образовательную практику;</w:t>
      </w:r>
    </w:p>
    <w:p w:rsidR="009E1EC0" w:rsidRPr="00496633" w:rsidRDefault="009E1EC0" w:rsidP="009E1E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оценивание может быть только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критериальным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, и основными критериями оценивания выступают ожидаемые результаты, соответствующие учебным целям;</w:t>
      </w:r>
    </w:p>
    <w:p w:rsidR="009E1EC0" w:rsidRPr="00496633" w:rsidRDefault="009E1EC0" w:rsidP="009E1E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критерии оценивания и алгоритм выставления отметки заранее известны и педагогам, и учащимся и могут вырабатываться ими совместно;</w:t>
      </w:r>
    </w:p>
    <w:p w:rsidR="009E1EC0" w:rsidRPr="00496633" w:rsidRDefault="009E1EC0" w:rsidP="009E1EC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В своей работе на уроках музыки мы используем качественную оценку и традиционную количественную.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Качественной оценкой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 мы оцениваем эмоционально - ценностные отношения учащихся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музицирование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классе, на школьных праздниках,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учащихся: знакомства с дополнительной литературой о музыке;</w:t>
      </w:r>
    </w:p>
    <w:p w:rsidR="009E1EC0" w:rsidRPr="00496633" w:rsidRDefault="009E1EC0" w:rsidP="009E1EC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знакомство с дополнительной литературой о музыке;</w:t>
      </w:r>
    </w:p>
    <w:p w:rsidR="009E1EC0" w:rsidRPr="00496633" w:rsidRDefault="009E1EC0" w:rsidP="009E1EC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слушание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9E1EC0" w:rsidRPr="00496633" w:rsidRDefault="009E1EC0" w:rsidP="009E1EC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выражение своих личных музыкальных впечатлений в форме устных выступлений и высказываний на музыкальных уроках, в рецензиях;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Таким образом, с учетом выше изложенного можно выделить следующие критерии качественной оценки:</w:t>
      </w:r>
    </w:p>
    <w:p w:rsidR="009E1EC0" w:rsidRPr="00496633" w:rsidRDefault="009E1EC0" w:rsidP="009E1EC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готовность ученика к сотрудничеству в процессе музыкальной деятельности;</w:t>
      </w:r>
    </w:p>
    <w:p w:rsidR="009E1EC0" w:rsidRPr="00496633" w:rsidRDefault="009E1EC0" w:rsidP="009E1EC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углубление эмоционально-нравственной и содержательной сферы, созданной в процессе музыкального урока;</w:t>
      </w:r>
    </w:p>
    <w:p w:rsidR="009E1EC0" w:rsidRPr="00496633" w:rsidRDefault="009E1EC0" w:rsidP="009E1EC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творческое усилие учащихся на уроке в процессе музыкальной деятельности.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Количественная оценка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 - традиционно сложившаяся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пятибальная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система, с её помощью измеряется процесс формирования эстетических знаний и практических умений. Количественной оценке подвергаются элементы обязательного содержания образования по искусству, которые вошли в государственный образовательный стандарт.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При оценивании успеваемости ориентирами являются конкретные требования к обучающимся, представленные в рабочей программе каждого класса, утверждённые на кафедре и гимназии, а также и примерные нормы оценки знаний и умений.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При определении качества знаний учащихся по музыке объектами контроля и оценивания являются 4 вида учебной музыкальной деятельности:</w:t>
      </w:r>
    </w:p>
    <w:p w:rsidR="009E1EC0" w:rsidRPr="00496633" w:rsidRDefault="009E1EC0" w:rsidP="009E1EC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Слушание музыки.</w:t>
      </w:r>
    </w:p>
    <w:p w:rsidR="009E1EC0" w:rsidRPr="00496633" w:rsidRDefault="009E1EC0" w:rsidP="009E1EC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Освоение и систематизация знаний.</w:t>
      </w:r>
    </w:p>
    <w:p w:rsidR="009E1EC0" w:rsidRPr="00496633" w:rsidRDefault="009E1EC0" w:rsidP="009E1EC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Вокально-хоровая работа.</w:t>
      </w:r>
    </w:p>
    <w:p w:rsidR="009E1EC0" w:rsidRPr="00496633" w:rsidRDefault="009E1EC0" w:rsidP="009E1EC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Творческая деятельность.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1. </w:t>
      </w: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Слушание музыки. 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 уроках проверяется и оценивается умение учащихся слушать музыкальные произведения и давать 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метапредметными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навыками, знать музыкальную литературу.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2</w:t>
      </w: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. Освоение и систематизация знаний</w:t>
      </w:r>
      <w:r w:rsidRPr="00496633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>. 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В музыке, как и в предметах естественно-научного направления, немало того, что поддается точному и однозначному определению и измерению. В данном виде деятельности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3. Вокально-хоровая работа. 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При выставлении оценки за 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развития и успехи каждого отдельного ученика.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Творческая деятельность. 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Оцениваются самостоятельность и основательность подхода, глубина погружения </w:t>
      </w:r>
      <w:proofErr w:type="gram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в тему</w:t>
      </w:r>
      <w:proofErr w:type="gram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предложенную учителем или выбранную самостоятельно, изложение материала.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9E1EC0" w:rsidRPr="00496633" w:rsidRDefault="009E1EC0" w:rsidP="009E1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Критерии оценки текущего и итогового контроля по предмету «Музыка»</w:t>
      </w:r>
    </w:p>
    <w:p w:rsidR="009E1EC0" w:rsidRPr="00496633" w:rsidRDefault="009E1EC0" w:rsidP="009E1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(с учетом видов деятельности и программных требований)</w:t>
      </w:r>
    </w:p>
    <w:p w:rsidR="009E1EC0" w:rsidRPr="00496633" w:rsidRDefault="009E1EC0" w:rsidP="009E1EC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Слушание музыки</w:t>
      </w:r>
    </w:p>
    <w:tbl>
      <w:tblPr>
        <w:tblW w:w="759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26"/>
        <w:gridCol w:w="1781"/>
        <w:gridCol w:w="1781"/>
        <w:gridCol w:w="1908"/>
      </w:tblGrid>
      <w:tr w:rsidR="009E1EC0" w:rsidRPr="00496633" w:rsidTr="009E1EC0">
        <w:tc>
          <w:tcPr>
            <w:tcW w:w="20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Параметры</w:t>
            </w:r>
          </w:p>
        </w:tc>
        <w:tc>
          <w:tcPr>
            <w:tcW w:w="552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Критерии</w:t>
            </w:r>
          </w:p>
        </w:tc>
      </w:tr>
      <w:tr w:rsidR="009E1EC0" w:rsidRPr="00496633" w:rsidTr="009E1EC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1EC0" w:rsidRPr="00496633" w:rsidRDefault="009E1EC0" w:rsidP="009E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«3»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«4»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«5»</w:t>
            </w:r>
          </w:p>
        </w:tc>
      </w:tr>
      <w:tr w:rsidR="009E1EC0" w:rsidRPr="00150054" w:rsidTr="009E1EC0"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Музыкальная эмоциональность, активность, участие в диалоге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 слушании ребенок рассеян, невнима</w:t>
            </w: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телен. Не проявляет интереса к музыке.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 слушанию музыки проявляет не всегда устойчивый инте</w:t>
            </w: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рес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Лю</w:t>
            </w: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бит, понимает музыку. Вни</w:t>
            </w: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мателен и активен при обсуждении музыкальных произведений.</w:t>
            </w:r>
          </w:p>
        </w:tc>
      </w:tr>
      <w:tr w:rsidR="009E1EC0" w:rsidRPr="00496633" w:rsidTr="009E1EC0">
        <w:trPr>
          <w:trHeight w:val="36"/>
        </w:trPr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 xml:space="preserve">Распознавание музыкальных </w:t>
            </w:r>
            <w:r w:rsidRPr="00496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жанров, средств музыкальной выразительности, элементов строения музыкальной речи, музыкальных форм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Суждения о музыке </w:t>
            </w: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односложны.</w:t>
            </w:r>
          </w:p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Восприятие музыкального </w:t>
            </w: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выпол-нены</w:t>
            </w:r>
            <w:proofErr w:type="spellEnd"/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самостоятельно, но с 1-2 наводящими вопросами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Восприятие музыкального </w:t>
            </w: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Высказанное суждение обосновано.</w:t>
            </w:r>
          </w:p>
        </w:tc>
      </w:tr>
      <w:tr w:rsidR="009E1EC0" w:rsidRPr="00150054" w:rsidTr="009E1EC0"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lastRenderedPageBreak/>
              <w:t>Узнавание музыкального произведения,</w:t>
            </w:r>
          </w:p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(музыкальная викторина – устная или письменная)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4B5621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 более 4</w:t>
            </w:r>
            <w:r w:rsidR="009E1EC0"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0% ответов на музыкальной викторине. Ответы обрывочные, неполные, показывают незнание автора или названия произведения, музыкального жанра произведения</w:t>
            </w:r>
          </w:p>
        </w:tc>
        <w:tc>
          <w:tcPr>
            <w:tcW w:w="1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80-60% правильных ответов на музыкальной. Ошибки при определении автора музыкального произведения, музыкального жанра</w:t>
            </w:r>
          </w:p>
        </w:tc>
        <w:tc>
          <w:tcPr>
            <w:tcW w:w="1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4B5621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100-8</w:t>
            </w:r>
            <w:r w:rsidR="009E1EC0"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0% правильных ответов на музыкальной викторине.</w:t>
            </w:r>
          </w:p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Правильное и полное определение названия, автора музыкального произведения, музыкального жанра</w:t>
            </w:r>
          </w:p>
        </w:tc>
      </w:tr>
    </w:tbl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9E1EC0" w:rsidRPr="00496633" w:rsidRDefault="009E1EC0" w:rsidP="009E1E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Освоение и систематизация знаний о музыке</w:t>
      </w:r>
    </w:p>
    <w:tbl>
      <w:tblPr>
        <w:tblpPr w:leftFromText="36" w:rightFromText="36" w:vertAnchor="text"/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62"/>
        <w:gridCol w:w="2438"/>
        <w:gridCol w:w="2438"/>
        <w:gridCol w:w="2862"/>
      </w:tblGrid>
      <w:tr w:rsidR="009E1EC0" w:rsidRPr="00496633" w:rsidTr="009E1EC0">
        <w:tc>
          <w:tcPr>
            <w:tcW w:w="1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Параметры</w:t>
            </w:r>
          </w:p>
        </w:tc>
        <w:tc>
          <w:tcPr>
            <w:tcW w:w="36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Критерии</w:t>
            </w:r>
          </w:p>
        </w:tc>
      </w:tr>
      <w:tr w:rsidR="009E1EC0" w:rsidRPr="00496633" w:rsidTr="009E1EC0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1EC0" w:rsidRPr="00496633" w:rsidRDefault="009E1EC0" w:rsidP="009E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«3»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«4»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«5»</w:t>
            </w:r>
          </w:p>
        </w:tc>
      </w:tr>
      <w:tr w:rsidR="009E1EC0" w:rsidRPr="00150054" w:rsidTr="009E1EC0"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Знание музыкальной литературы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Учащийся слабо знает основной материал. На поставленные вопросы отвечает односложно, только при помощи учителя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Учащийся знает основной материал и отвечает с 1-2 наводящими вопросами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9E1EC0" w:rsidRPr="00150054" w:rsidTr="009E1EC0"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Знание терминологии, элементов музыкальной грамоты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Задание выполнено менее чем на 50%, допущены ошибки, влияющие на качество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Задание выполнено на 60-70%, допущены незначительные ошибки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Задание выполнено на 90-100% без ошибок, влияющих на качество</w:t>
            </w:r>
          </w:p>
        </w:tc>
      </w:tr>
    </w:tbl>
    <w:p w:rsidR="009E1EC0" w:rsidRPr="00496633" w:rsidRDefault="009E1EC0" w:rsidP="009E1EC0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252525"/>
          <w:lang w:val="ru-RU" w:eastAsia="ru-RU"/>
        </w:rPr>
        <w:br/>
      </w:r>
    </w:p>
    <w:p w:rsidR="009E1EC0" w:rsidRPr="00496633" w:rsidRDefault="009E1EC0" w:rsidP="009E1EC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Выполнение домашнего задания</w:t>
      </w:r>
    </w:p>
    <w:tbl>
      <w:tblPr>
        <w:tblW w:w="75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43"/>
        <w:gridCol w:w="2388"/>
        <w:gridCol w:w="3065"/>
      </w:tblGrid>
      <w:tr w:rsidR="009E1EC0" w:rsidRPr="00496633" w:rsidTr="009E1EC0">
        <w:tc>
          <w:tcPr>
            <w:tcW w:w="74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Критерии</w:t>
            </w:r>
          </w:p>
        </w:tc>
      </w:tr>
      <w:tr w:rsidR="009E1EC0" w:rsidRPr="00496633" w:rsidTr="009E1EC0"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«3»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«4»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«5»</w:t>
            </w:r>
          </w:p>
        </w:tc>
      </w:tr>
      <w:tr w:rsidR="009E1EC0" w:rsidRPr="00150054" w:rsidTr="009E1EC0">
        <w:trPr>
          <w:trHeight w:val="348"/>
        </w:trPr>
        <w:tc>
          <w:tcPr>
            <w:tcW w:w="20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2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 выполнении работы использовалась дополни-тельная литература, проблема освещена последовательно и исчерпывающе</w:t>
            </w:r>
          </w:p>
        </w:tc>
      </w:tr>
    </w:tbl>
    <w:p w:rsidR="009E1EC0" w:rsidRPr="00496633" w:rsidRDefault="009E1EC0" w:rsidP="009E1EC0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Исполнение вокального репертуара</w:t>
      </w:r>
    </w:p>
    <w:tbl>
      <w:tblPr>
        <w:tblW w:w="7524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70"/>
        <w:gridCol w:w="1783"/>
        <w:gridCol w:w="1783"/>
        <w:gridCol w:w="2188"/>
      </w:tblGrid>
      <w:tr w:rsidR="009E1EC0" w:rsidRPr="00496633" w:rsidTr="009E1EC0">
        <w:tc>
          <w:tcPr>
            <w:tcW w:w="172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Параметры</w:t>
            </w:r>
          </w:p>
        </w:tc>
        <w:tc>
          <w:tcPr>
            <w:tcW w:w="5616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Критерии певческого развития</w:t>
            </w:r>
          </w:p>
        </w:tc>
      </w:tr>
      <w:tr w:rsidR="009E1EC0" w:rsidRPr="00496633" w:rsidTr="009E1EC0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E1EC0" w:rsidRPr="00496633" w:rsidRDefault="009E1EC0" w:rsidP="009E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«3»</w:t>
            </w:r>
          </w:p>
        </w:tc>
        <w:tc>
          <w:tcPr>
            <w:tcW w:w="17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«4»</w:t>
            </w:r>
          </w:p>
        </w:tc>
        <w:tc>
          <w:tcPr>
            <w:tcW w:w="1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«5»</w:t>
            </w:r>
          </w:p>
        </w:tc>
      </w:tr>
      <w:tr w:rsidR="009E1EC0" w:rsidRPr="00496633" w:rsidTr="009E1EC0">
        <w:tc>
          <w:tcPr>
            <w:tcW w:w="17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Исполнение вокального номера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Нечистое, фальшивое интонирование по всему диапазону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интонационно-ритмически и </w:t>
            </w:r>
            <w:proofErr w:type="spellStart"/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дикционно</w:t>
            </w:r>
            <w:proofErr w:type="spellEnd"/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точное исполнение вокального номера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художественное исполнение вокального номера</w:t>
            </w:r>
          </w:p>
        </w:tc>
      </w:tr>
      <w:tr w:rsidR="009E1EC0" w:rsidRPr="00150054" w:rsidTr="009E1EC0">
        <w:tc>
          <w:tcPr>
            <w:tcW w:w="172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Участие во внеклассных мероприятиях и концертах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E1EC0" w:rsidRPr="00496633" w:rsidRDefault="009E1EC0" w:rsidP="009E1E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663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художественное исполнение вокального номера на концерте</w:t>
            </w:r>
          </w:p>
        </w:tc>
      </w:tr>
    </w:tbl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Контрольно-оценочная деятельность является логическим завершением каждого этапа обучения. Любой его вид, будь то текущий или итоговый, проверяет качество усвоения учащимися учебного материала, и отражает достижение либо конечной, либо промежуточной цели обучения.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На уроках мы используем разные формы контроля: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разноуровневыми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заданиями, учебные проекты, ведение тетради.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9E1EC0" w:rsidRPr="00496633" w:rsidRDefault="009E1EC0" w:rsidP="009E1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Критерии оценки контроля по предмету «Музыка»</w:t>
      </w:r>
    </w:p>
    <w:p w:rsidR="009E1EC0" w:rsidRPr="00496633" w:rsidRDefault="009E1EC0" w:rsidP="009E1E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Оценка «5» ставится:</w:t>
      </w:r>
    </w:p>
    <w:p w:rsidR="009E1EC0" w:rsidRPr="00496633" w:rsidRDefault="00924F97" w:rsidP="009E1EC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не менее 100-8</w:t>
      </w:r>
      <w:r w:rsidR="009E1EC0"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0 % правильных ответов на музыкальной викторине;</w:t>
      </w:r>
    </w:p>
    <w:p w:rsidR="009E1EC0" w:rsidRPr="00496633" w:rsidRDefault="009E1EC0" w:rsidP="009E1EC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не менее 8 правильных ответов в тесте;</w:t>
      </w:r>
    </w:p>
    <w:p w:rsidR="009E1EC0" w:rsidRPr="00496633" w:rsidRDefault="009E1EC0" w:rsidP="009E1EC0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художественное исполнение вокального номера;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Оценка «4» ставится:</w:t>
      </w:r>
    </w:p>
    <w:p w:rsidR="009E1EC0" w:rsidRPr="00496633" w:rsidRDefault="00924F97" w:rsidP="009E1EC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80-5</w:t>
      </w:r>
      <w:r w:rsidR="009E1EC0"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0% правильных ответов на музыкальной викторине;</w:t>
      </w:r>
    </w:p>
    <w:p w:rsidR="009E1EC0" w:rsidRPr="00496633" w:rsidRDefault="009E1EC0" w:rsidP="009E1EC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5-7 правильных ответов в тесте;</w:t>
      </w:r>
    </w:p>
    <w:p w:rsidR="009E1EC0" w:rsidRPr="00496633" w:rsidRDefault="009E1EC0" w:rsidP="009E1EC0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интонационно-ритмически и 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дикционно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точное исполнение вокального номера;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Оценка «3» ставится:</w:t>
      </w:r>
    </w:p>
    <w:p w:rsidR="009E1EC0" w:rsidRPr="00496633" w:rsidRDefault="00924F97" w:rsidP="009E1EC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не более 4</w:t>
      </w:r>
      <w:r w:rsidR="009E1EC0"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0% правильных ответов на музыкальной викторине;</w:t>
      </w:r>
    </w:p>
    <w:p w:rsidR="009E1EC0" w:rsidRPr="00496633" w:rsidRDefault="009E1EC0" w:rsidP="009E1EC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не более 4 правильных ответов в тесте;</w:t>
      </w:r>
    </w:p>
    <w:p w:rsidR="009E1EC0" w:rsidRPr="00496633" w:rsidRDefault="009E1EC0" w:rsidP="009E1EC0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не точное и не эмоциональное исполнение вокального номера.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Одним из важных моментов в оценивании учащихся на уроках музыки является активное вовлечение самого обучающегося в этот процесс. Когда учащиеся самостоятельно могут самостоятельно оценить свою работу, сверить достигнутый учащимся уровень с определённым минимум требований, заложенных в тот или иной учебный курс, только тогда они смогут самостоятельно выстроить свой путь к самопознанию и самосовершенствованию.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Таким образом, 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сформированность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творческой деятельности, самостоятельность учащихся, поиск и выбор вариантов достижения цели сводится к</w:t>
      </w: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 оцениванию предметных, </w:t>
      </w:r>
      <w:proofErr w:type="spellStart"/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метапредметных</w:t>
      </w:r>
      <w:proofErr w:type="spellEnd"/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, личностных результатов на уроках музыки.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Критерии оценивания предметных результатов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тесно связаны с критериями музыкального развития учащихся, которые определены задачами изучения предмета в образовательном учреждении: развития разных сторон музыкального восприятия, объёма историко-музыкальных (от фольклора до современной музыки XXI века) и музыкально-теоретических (жанр, музыкальные формы, композиторское воплощение и т. д.) знаний, а </w:t>
      </w:r>
      <w:proofErr w:type="gramStart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так же</w:t>
      </w:r>
      <w:proofErr w:type="gramEnd"/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способность применять их в анализе музыкального текста.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Критерии оценки </w:t>
      </w:r>
      <w:proofErr w:type="spellStart"/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метапредметных</w:t>
      </w:r>
      <w:proofErr w:type="spellEnd"/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 xml:space="preserve"> результатов</w:t>
      </w: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 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связаны с учением самостоятельно организовывать собственную деятельность, работать с информацией разного типа и включать её в деятельность, оценивать</w:t>
      </w: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 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правильность выполнения учебной задачи, выявлять собственные возможности её решения, организовывать совместную учебную деятельность, работать в команде, находить общее решение, включать в свою деятельность ИКТ.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i/>
          <w:iCs/>
          <w:color w:val="000000"/>
          <w:lang w:val="ru-RU" w:eastAsia="ru-RU"/>
        </w:rPr>
        <w:t>Критерии оценки личностных результатов</w:t>
      </w:r>
      <w:r w:rsidRPr="00496633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 </w:t>
      </w: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связаны с осознанием ценности музыкального языка, со стремлением к музыкальному и речевому самосовершенствованию (достаточный объём музыкального и словарного запаса, для свободного выражения мыслей и чувств в процессе речевого общения), со способностью к самооценке на основе наблюдения за собственной деятельностью.</w:t>
      </w:r>
    </w:p>
    <w:p w:rsidR="009E1EC0" w:rsidRPr="00496633" w:rsidRDefault="009E1EC0" w:rsidP="009E1E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 w:eastAsia="ru-RU"/>
        </w:rPr>
        <w:t>Наша система оценивания на уроках музыки имеет всесторонний характер, что позволяет учащимся проявлять себя в разных сферах музыкально-эстетической деятельности. Мы продолжаем искать новые подходы и критерии оценивания на уроке музыки, которые помогут нам и учащимся выйти на новый уровень.</w:t>
      </w:r>
    </w:p>
    <w:p w:rsidR="00F8769D" w:rsidRPr="00496633" w:rsidRDefault="00F8769D">
      <w:pPr>
        <w:rPr>
          <w:rFonts w:ascii="Times New Roman" w:hAnsi="Times New Roman" w:cs="Times New Roman"/>
          <w:lang w:val="ru-RU"/>
        </w:rPr>
        <w:sectPr w:rsidR="00F8769D" w:rsidRPr="0049663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769D" w:rsidRPr="00496633" w:rsidRDefault="00F8769D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F8769D" w:rsidRPr="00496633" w:rsidRDefault="00FB3FD0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УЧЕБНО-МЕТОДИЧЕСКОЕ ОБЕСПЕЧЕНИЕ ОБРАЗОВАТЕЛЬНОГО ПРОЦЕССА </w:t>
      </w:r>
    </w:p>
    <w:p w:rsidR="00F8769D" w:rsidRPr="00496633" w:rsidRDefault="00FB3FD0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F8769D" w:rsidRPr="00496633" w:rsidRDefault="00FB3FD0">
      <w:pPr>
        <w:autoSpaceDE w:val="0"/>
        <w:autoSpaceDN w:val="0"/>
        <w:spacing w:before="166" w:after="0" w:line="271" w:lineRule="auto"/>
        <w:ind w:right="1584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>Музыка, 5 класс /Сергеева Г.П., Критская Е.Д., Акционерное общество «</w:t>
      </w:r>
      <w:proofErr w:type="spell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Издательство«Просвещение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 xml:space="preserve">»; </w:t>
      </w:r>
      <w:r w:rsidRPr="00496633">
        <w:rPr>
          <w:rFonts w:ascii="Times New Roman" w:hAnsi="Times New Roman" w:cs="Times New Roman"/>
          <w:lang w:val="ru-RU"/>
        </w:rPr>
        <w:br/>
      </w:r>
      <w:r w:rsidRPr="00496633">
        <w:rPr>
          <w:rFonts w:ascii="Times New Roman" w:eastAsia="Times New Roman" w:hAnsi="Times New Roman" w:cs="Times New Roman"/>
          <w:color w:val="000000"/>
          <w:lang w:val="ru-RU"/>
        </w:rPr>
        <w:t>Введите свой вариант: 1</w:t>
      </w:r>
    </w:p>
    <w:p w:rsidR="00F8769D" w:rsidRPr="00496633" w:rsidRDefault="00FB3FD0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F8769D" w:rsidRPr="00496633" w:rsidRDefault="00FB3FD0">
      <w:pPr>
        <w:autoSpaceDE w:val="0"/>
        <w:autoSpaceDN w:val="0"/>
        <w:spacing w:before="166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color w:val="000000"/>
          <w:lang w:val="ru-RU"/>
        </w:rPr>
        <w:t>Музыка, 5 класс /Сергеева Г.П., Критская Е.Д., Акционерное общество «</w:t>
      </w:r>
      <w:proofErr w:type="spellStart"/>
      <w:proofErr w:type="gramStart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Издательство«</w:t>
      </w:r>
      <w:proofErr w:type="gram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>Просвещение</w:t>
      </w:r>
      <w:proofErr w:type="spellEnd"/>
      <w:r w:rsidRPr="00496633">
        <w:rPr>
          <w:rFonts w:ascii="Times New Roman" w:eastAsia="Times New Roman" w:hAnsi="Times New Roman" w:cs="Times New Roman"/>
          <w:color w:val="000000"/>
          <w:lang w:val="ru-RU"/>
        </w:rPr>
        <w:t>»;</w:t>
      </w:r>
    </w:p>
    <w:p w:rsidR="00F8769D" w:rsidRPr="00496633" w:rsidRDefault="00FB3FD0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496633">
        <w:rPr>
          <w:rFonts w:ascii="Times New Roman" w:eastAsia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F8769D" w:rsidRPr="00496633" w:rsidRDefault="00FB3FD0" w:rsidP="00496633">
      <w:pPr>
        <w:autoSpaceDE w:val="0"/>
        <w:autoSpaceDN w:val="0"/>
        <w:spacing w:before="168" w:after="0" w:line="271" w:lineRule="auto"/>
        <w:ind w:right="9216"/>
        <w:rPr>
          <w:rFonts w:ascii="Times New Roman" w:hAnsi="Times New Roman" w:cs="Times New Roman"/>
        </w:rPr>
        <w:sectPr w:rsidR="00F8769D" w:rsidRPr="00496633">
          <w:pgSz w:w="11900" w:h="16840"/>
          <w:pgMar w:top="298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  <w:r w:rsidRPr="00496633">
        <w:rPr>
          <w:rFonts w:ascii="Times New Roman" w:eastAsia="Times New Roman" w:hAnsi="Times New Roman" w:cs="Times New Roman"/>
          <w:color w:val="000000"/>
        </w:rPr>
        <w:t xml:space="preserve">multiurok.ru </w:t>
      </w:r>
      <w:r w:rsidRPr="00496633">
        <w:rPr>
          <w:rFonts w:ascii="Times New Roman" w:hAnsi="Times New Roman" w:cs="Times New Roman"/>
        </w:rPr>
        <w:br/>
      </w:r>
      <w:r w:rsidRPr="00496633">
        <w:rPr>
          <w:rFonts w:ascii="Times New Roman" w:eastAsia="Times New Roman" w:hAnsi="Times New Roman" w:cs="Times New Roman"/>
          <w:color w:val="000000"/>
        </w:rPr>
        <w:t xml:space="preserve">infourok.ru </w:t>
      </w:r>
      <w:r w:rsidRPr="00496633">
        <w:rPr>
          <w:rFonts w:ascii="Times New Roman" w:hAnsi="Times New Roman" w:cs="Times New Roman"/>
        </w:rPr>
        <w:br/>
      </w:r>
      <w:r w:rsidRPr="00496633">
        <w:rPr>
          <w:rFonts w:ascii="Times New Roman" w:eastAsia="Times New Roman" w:hAnsi="Times New Roman" w:cs="Times New Roman"/>
          <w:color w:val="000000"/>
        </w:rPr>
        <w:t>uchitelya.com</w:t>
      </w:r>
    </w:p>
    <w:p w:rsidR="00F8769D" w:rsidRPr="00924F97" w:rsidRDefault="00F8769D">
      <w:pPr>
        <w:rPr>
          <w:rFonts w:ascii="Times New Roman" w:hAnsi="Times New Roman" w:cs="Times New Roman"/>
        </w:rPr>
        <w:sectPr w:rsidR="00F8769D" w:rsidRPr="00924F9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B3FD0" w:rsidRPr="00924F97" w:rsidRDefault="00FB3FD0">
      <w:pPr>
        <w:rPr>
          <w:rFonts w:ascii="Times New Roman" w:hAnsi="Times New Roman" w:cs="Times New Roman"/>
        </w:rPr>
      </w:pPr>
    </w:p>
    <w:sectPr w:rsidR="00FB3FD0" w:rsidRPr="00924F9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90A3D"/>
    <w:multiLevelType w:val="multilevel"/>
    <w:tmpl w:val="D624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422F94"/>
    <w:multiLevelType w:val="multilevel"/>
    <w:tmpl w:val="D95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080F83"/>
    <w:multiLevelType w:val="multilevel"/>
    <w:tmpl w:val="94F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E198D"/>
    <w:multiLevelType w:val="multilevel"/>
    <w:tmpl w:val="EA6C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C54F5"/>
    <w:multiLevelType w:val="multilevel"/>
    <w:tmpl w:val="EB62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B2850"/>
    <w:multiLevelType w:val="multilevel"/>
    <w:tmpl w:val="6548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F7507"/>
    <w:multiLevelType w:val="multilevel"/>
    <w:tmpl w:val="D9D2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103FD7"/>
    <w:multiLevelType w:val="multilevel"/>
    <w:tmpl w:val="B56A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E0394"/>
    <w:multiLevelType w:val="multilevel"/>
    <w:tmpl w:val="038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85C64"/>
    <w:multiLevelType w:val="multilevel"/>
    <w:tmpl w:val="6F38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E27BC5"/>
    <w:multiLevelType w:val="multilevel"/>
    <w:tmpl w:val="F2EC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5"/>
  </w:num>
  <w:num w:numId="12">
    <w:abstractNumId w:val="11"/>
  </w:num>
  <w:num w:numId="13">
    <w:abstractNumId w:val="16"/>
  </w:num>
  <w:num w:numId="14">
    <w:abstractNumId w:val="10"/>
  </w:num>
  <w:num w:numId="15">
    <w:abstractNumId w:val="19"/>
  </w:num>
  <w:num w:numId="16">
    <w:abstractNumId w:val="18"/>
  </w:num>
  <w:num w:numId="17">
    <w:abstractNumId w:val="9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054"/>
    <w:rsid w:val="0015074B"/>
    <w:rsid w:val="001606B8"/>
    <w:rsid w:val="0029639D"/>
    <w:rsid w:val="00326F90"/>
    <w:rsid w:val="0046323D"/>
    <w:rsid w:val="00496633"/>
    <w:rsid w:val="004B5621"/>
    <w:rsid w:val="00617169"/>
    <w:rsid w:val="00725239"/>
    <w:rsid w:val="00750B96"/>
    <w:rsid w:val="00924F97"/>
    <w:rsid w:val="009E1EC0"/>
    <w:rsid w:val="00AA1D8D"/>
    <w:rsid w:val="00B47730"/>
    <w:rsid w:val="00C57738"/>
    <w:rsid w:val="00CB0664"/>
    <w:rsid w:val="00F8769D"/>
    <w:rsid w:val="00FB3FD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AC838"/>
  <w14:defaultImageDpi w14:val="300"/>
  <w15:docId w15:val="{F1C123ED-3BB9-4405-BF28-816420EE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2EAFE-AEAC-40DF-921E-D11E90A3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9101</Words>
  <Characters>51876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60856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13</cp:revision>
  <dcterms:created xsi:type="dcterms:W3CDTF">2022-08-27T16:29:00Z</dcterms:created>
  <dcterms:modified xsi:type="dcterms:W3CDTF">2022-11-04T11:37:00Z</dcterms:modified>
  <cp:category/>
</cp:coreProperties>
</file>