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077E" w14:textId="2EEFE37C" w:rsidR="005D4875" w:rsidRDefault="002F4264" w:rsidP="002F4264">
      <w:pPr>
        <w:pStyle w:val="1"/>
        <w:spacing w:before="61"/>
        <w:ind w:left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3F6E1EA" wp14:editId="56A9C6D5">
            <wp:extent cx="6758305" cy="92964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с и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30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B8482C" w14:textId="0D38EDF1" w:rsidR="00CF6C28" w:rsidRDefault="00CF6C28" w:rsidP="00B75E89">
      <w:pPr>
        <w:pStyle w:val="1"/>
        <w:spacing w:before="61"/>
        <w:ind w:left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C80C1BE" wp14:editId="52958DFC">
                <wp:simplePos x="0" y="0"/>
                <wp:positionH relativeFrom="page">
                  <wp:posOffset>612775</wp:posOffset>
                </wp:positionH>
                <wp:positionV relativeFrom="paragraph">
                  <wp:posOffset>299720</wp:posOffset>
                </wp:positionV>
                <wp:extent cx="6518910" cy="8890"/>
                <wp:effectExtent l="3175" t="1270" r="254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16E1" id="Прямоугольник 1" o:spid="_x0000_s1026" style="position:absolute;margin-left:48.25pt;margin-top:23.6pt;width:513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rmgIAAAoFAAAOAAAAZHJzL2Uyb0RvYy54bWysVM2O0zAQviPxDpbv3SRV2m2iTVf7QxHS&#10;AistPIBrO41FYhvbbbogJCSuSDwCD8EF8bPPkL4RY2dbunBZIXJwPJ4ffzPfjI+O102NVtxYoWSB&#10;k4MYIy6pYkIuCvzyxWwwwcg6IhmpleQFvuYWH08fPjhqdc6HqlI14wZBEGnzVhe4ck7nUWRpxRti&#10;D5TmEpSlMg1xIJpFxAxpIXpTR8M4HketMkwbRbm1cHreK/E0xC9LTt3zsrTcobrAgM2F1YR17tdo&#10;ekTyhSG6EvQWBvkHFA0REi7dhTonjqClEX+FagQ1yqrSHVDVRKosBeUhB8gmif/I5qoimodcoDhW&#10;78pk/19Y+mx1aZBgwB1GkjRAUfd5837zqfvR3Ww+dF+6m+775mP3s/vafUOJr1erbQ5uV/rS+Iyt&#10;vlD0lUVSnVVELviJMaqtOGGAMthHdxy8YMEVzdunisF1ZOlUKN26NI0PCEVB68DQ9Y4hvnaIwuF4&#10;lEyyBIikoJtMskBgRPKtrzbWPeaqQX5TYAP8h9hkdWEdYAfTrUnArmrBZqKug2AW87PaoBXxvRI+&#10;ny642H2zWnpjqbxbr+5PACLc4XUebOD+bZYM0/h0mA1m48nhIJ2lo0F2GE8GcZKdZuM4zdLz2TsP&#10;MEnzSjDG5YWQfNuHSXo/nm8nou+g0ImoLXA2Go5C7nfQ2/sl2QgHY1mLBqq8qwTJPa2PJIO0Se6I&#10;qPt9dBd+KBnUYPsPVQlN4Hnv+2eu2DX0gFFAErAJDwhsKmXeYNTCMBbYvl4SwzGqn0jooyxJUz+9&#10;QUhHh0MQzL5mvq8hkkKoAjuM+u2Z6yd+qY1YVHBTEgoj1Qn0XilCY/i+7FEBbi/AwIUMbh8HP9H7&#10;crD6/YRNfwEAAP//AwBQSwMEFAAGAAgAAAAhALKG/O/gAAAACQEAAA8AAABkcnMvZG93bnJldi54&#10;bWxMj8FuwjAQRO+V+AdrK/VWnKSQhjQOKpV6rFSgh3Jz4m0SEa+DbSDt19ec4Dg7o5m3xXLUPTuh&#10;dZ0hAfE0AoZUG9VRI+Br+/6YAXNekpK9IRTwiw6W5eSukLkyZ1rjaeMbFkrI5VJA6/2Qc+7qFrV0&#10;UzMgBe/HWC19kLbhyspzKNc9T6Io5Vp2FBZaOeBbi/V+c9QCVotsdfic0cffutrh7rvazxMbCfFw&#10;P76+APM4+msYLvgBHcrAVJkjKcd6AYt0HpICZs8JsIsfJ08xsCpcshR4WfDbD8p/AAAA//8DAFBL&#10;AQItABQABgAIAAAAIQC2gziS/gAAAOEBAAATAAAAAAAAAAAAAAAAAAAAAABbQ29udGVudF9UeXBl&#10;c10ueG1sUEsBAi0AFAAGAAgAAAAhADj9If/WAAAAlAEAAAsAAAAAAAAAAAAAAAAALwEAAF9yZWxz&#10;Ly5yZWxzUEsBAi0AFAAGAAgAAAAhAKEDgmuaAgAACgUAAA4AAAAAAAAAAAAAAAAALgIAAGRycy9l&#10;Mm9Eb2MueG1sUEsBAi0AFAAGAAgAAAAhALKG/O/gAAAACQ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1AB5AFB4" w14:textId="77777777" w:rsidR="00CF6C28" w:rsidRDefault="00CF6C28" w:rsidP="00CF6C28">
      <w:pPr>
        <w:pStyle w:val="a3"/>
        <w:spacing w:before="2"/>
        <w:ind w:left="0" w:firstLine="0"/>
        <w:jc w:val="left"/>
        <w:rPr>
          <w:b/>
          <w:sz w:val="10"/>
        </w:rPr>
      </w:pPr>
    </w:p>
    <w:p w14:paraId="47225F90" w14:textId="77777777" w:rsidR="00CF6C28" w:rsidRDefault="00CF6C28" w:rsidP="00CF6C28">
      <w:pPr>
        <w:spacing w:before="90"/>
        <w:ind w:left="314"/>
        <w:jc w:val="both"/>
        <w:rPr>
          <w:b/>
          <w:sz w:val="24"/>
        </w:rPr>
      </w:pPr>
      <w:bookmarkStart w:id="1" w:name="ОБЩАЯ_ХАРАКТЕРИСТИКА_УЧЕБНОГО_ПРЕДМЕТА_«"/>
      <w:bookmarkEnd w:id="1"/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</w:p>
    <w:p w14:paraId="0CB8E29E" w14:textId="77777777" w:rsidR="00CF6C28" w:rsidRDefault="00CF6C28" w:rsidP="00CF6C28">
      <w:pPr>
        <w:pStyle w:val="a3"/>
        <w:spacing w:before="156" w:line="276" w:lineRule="auto"/>
        <w:ind w:right="138" w:firstLine="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личности в 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 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 своей страны и мира в целом. История дает возможность познания и понимания человека и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будущего.</w:t>
      </w:r>
    </w:p>
    <w:p w14:paraId="2BDA8FEE" w14:textId="77777777" w:rsidR="00CF6C28" w:rsidRDefault="00CF6C28" w:rsidP="00CF6C28">
      <w:pPr>
        <w:pStyle w:val="a3"/>
        <w:spacing w:before="2" w:line="276" w:lineRule="auto"/>
        <w:ind w:right="141" w:firstLine="705"/>
      </w:pPr>
      <w:r>
        <w:rPr>
          <w:sz w:val="23"/>
        </w:rPr>
        <w:t xml:space="preserve">Рабочая программа по истории </w:t>
      </w:r>
      <w:r>
        <w:t>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(2018 г.),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(2022г.)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(2020</w:t>
      </w:r>
      <w:r>
        <w:rPr>
          <w:spacing w:val="7"/>
        </w:rPr>
        <w:t xml:space="preserve"> </w:t>
      </w:r>
      <w:r>
        <w:t>г.).</w:t>
      </w:r>
    </w:p>
    <w:p w14:paraId="7AD070B4" w14:textId="77777777" w:rsidR="00CF6C28" w:rsidRDefault="00CF6C28" w:rsidP="00CF6C28">
      <w:pPr>
        <w:pStyle w:val="a3"/>
        <w:spacing w:before="6"/>
        <w:ind w:left="0" w:firstLine="0"/>
        <w:jc w:val="left"/>
        <w:rPr>
          <w:sz w:val="21"/>
        </w:rPr>
      </w:pPr>
    </w:p>
    <w:p w14:paraId="2980A207" w14:textId="77777777" w:rsidR="00CF6C28" w:rsidRDefault="00CF6C28" w:rsidP="00CF6C28">
      <w:pPr>
        <w:pStyle w:val="1"/>
        <w:ind w:left="314"/>
      </w:pPr>
      <w:bookmarkStart w:id="2" w:name="ЦЕЛИ_ИЗУЧЕНИЯ_УЧЕБНОГО_ПРЕДМЕТА_«ИСТОРИЯ"/>
      <w:bookmarkEnd w:id="2"/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14:paraId="46D4AB1A" w14:textId="77777777" w:rsidR="00CF6C28" w:rsidRDefault="00CF6C28" w:rsidP="00CF6C28">
      <w:pPr>
        <w:pStyle w:val="a3"/>
        <w:spacing w:before="156" w:line="276" w:lineRule="auto"/>
        <w:ind w:right="132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 России в мире,</w:t>
      </w:r>
      <w:r>
        <w:rPr>
          <w:spacing w:val="1"/>
        </w:rPr>
        <w:t xml:space="preserve"> </w:t>
      </w:r>
      <w:r>
        <w:t>важности вклада каждого ее народа, его культуры в общую историю страны и мировую 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Отечества.</w:t>
      </w:r>
    </w:p>
    <w:p w14:paraId="67B4E600" w14:textId="77777777" w:rsidR="00CF6C28" w:rsidRDefault="00CF6C28" w:rsidP="00CF6C28">
      <w:pPr>
        <w:pStyle w:val="a3"/>
        <w:spacing w:before="1" w:line="276" w:lineRule="auto"/>
        <w:ind w:right="152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 (в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образовании»).</w:t>
      </w:r>
    </w:p>
    <w:p w14:paraId="21E87ADF" w14:textId="77777777" w:rsidR="00CF6C28" w:rsidRDefault="00CF6C28" w:rsidP="00CF6C28">
      <w:pPr>
        <w:pStyle w:val="a3"/>
        <w:spacing w:line="275" w:lineRule="exact"/>
        <w:ind w:left="539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являются:</w:t>
      </w:r>
    </w:p>
    <w:p w14:paraId="6EBE93ED" w14:textId="77777777" w:rsidR="00CF6C28" w:rsidRDefault="00CF6C28" w:rsidP="00CF6C28">
      <w:pPr>
        <w:pStyle w:val="a3"/>
        <w:spacing w:before="9"/>
        <w:ind w:left="0" w:firstLine="0"/>
        <w:jc w:val="left"/>
        <w:rPr>
          <w:sz w:val="27"/>
        </w:rPr>
      </w:pPr>
    </w:p>
    <w:p w14:paraId="203DDFEA" w14:textId="77777777" w:rsidR="00CF6C28" w:rsidRDefault="00CF6C28" w:rsidP="00CF6C28">
      <w:pPr>
        <w:pStyle w:val="a5"/>
        <w:numPr>
          <w:ilvl w:val="0"/>
          <w:numId w:val="3"/>
        </w:numPr>
        <w:tabs>
          <w:tab w:val="left" w:pos="539"/>
          <w:tab w:val="left" w:pos="540"/>
        </w:tabs>
        <w:spacing w:line="278" w:lineRule="auto"/>
        <w:ind w:right="401"/>
        <w:jc w:val="left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00C3CE62" w14:textId="77777777" w:rsidR="00CF6C28" w:rsidRDefault="00CF6C28" w:rsidP="00CF6C28">
      <w:pPr>
        <w:pStyle w:val="a5"/>
        <w:numPr>
          <w:ilvl w:val="0"/>
          <w:numId w:val="3"/>
        </w:numPr>
        <w:tabs>
          <w:tab w:val="left" w:pos="539"/>
          <w:tab w:val="left" w:pos="540"/>
        </w:tabs>
        <w:spacing w:line="276" w:lineRule="auto"/>
        <w:ind w:right="452"/>
        <w:jc w:val="left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 духе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72D125D1" w14:textId="77777777" w:rsidR="00CF6C28" w:rsidRDefault="00CF6C28" w:rsidP="00CF6C28">
      <w:pPr>
        <w:pStyle w:val="a5"/>
        <w:numPr>
          <w:ilvl w:val="0"/>
          <w:numId w:val="3"/>
        </w:numPr>
        <w:tabs>
          <w:tab w:val="left" w:pos="539"/>
          <w:tab w:val="left" w:pos="540"/>
        </w:tabs>
        <w:spacing w:line="280" w:lineRule="auto"/>
        <w:ind w:right="977"/>
        <w:jc w:val="left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</w:p>
    <w:p w14:paraId="5CA4C72D" w14:textId="77777777" w:rsidR="00CF6C28" w:rsidRDefault="00CF6C28" w:rsidP="00CF6C28">
      <w:pPr>
        <w:pStyle w:val="a3"/>
        <w:spacing w:line="269" w:lineRule="exact"/>
        <w:ind w:left="539" w:firstLine="0"/>
        <w:jc w:val="lef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историзма,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динамике,</w:t>
      </w:r>
      <w:r>
        <w:rPr>
          <w:spacing w:val="-5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взаимообусловленности;</w:t>
      </w:r>
    </w:p>
    <w:p w14:paraId="3879DF4B" w14:textId="77777777" w:rsidR="00CF6C28" w:rsidRDefault="00CF6C28" w:rsidP="00CF6C28">
      <w:pPr>
        <w:pStyle w:val="a5"/>
        <w:numPr>
          <w:ilvl w:val="0"/>
          <w:numId w:val="3"/>
        </w:numPr>
        <w:tabs>
          <w:tab w:val="left" w:pos="539"/>
          <w:tab w:val="left" w:pos="540"/>
        </w:tabs>
        <w:spacing w:before="34" w:line="276" w:lineRule="auto"/>
        <w:ind w:right="163"/>
        <w:jc w:val="left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современном поликультурном, полиэтничном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(Концепция преподавания учебного курса «История России»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</w:p>
    <w:p w14:paraId="367800D6" w14:textId="77777777" w:rsidR="00CF6C28" w:rsidRDefault="00CF6C28" w:rsidP="00CF6C28">
      <w:pPr>
        <w:pStyle w:val="a3"/>
        <w:spacing w:line="274" w:lineRule="exact"/>
        <w:ind w:left="539" w:firstLine="0"/>
        <w:jc w:val="left"/>
      </w:pPr>
      <w:r>
        <w:t>//</w:t>
      </w:r>
      <w:r>
        <w:rPr>
          <w:spacing w:val="-1"/>
        </w:rPr>
        <w:t xml:space="preserve"> </w:t>
      </w:r>
      <w:r>
        <w:t>Преподавание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4"/>
        </w:rPr>
        <w:t xml:space="preserve"> </w:t>
      </w:r>
      <w:r>
        <w:t>— 2020.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7—8).</w:t>
      </w:r>
    </w:p>
    <w:p w14:paraId="34C4DB3F" w14:textId="77777777" w:rsidR="00CF6C28" w:rsidRDefault="00CF6C28" w:rsidP="00CF6C28">
      <w:pPr>
        <w:spacing w:line="274" w:lineRule="exact"/>
        <w:sectPr w:rsidR="00CF6C28">
          <w:footerReference w:type="default" r:id="rId8"/>
          <w:pgSz w:w="11910" w:h="16840"/>
          <w:pgMar w:top="1060" w:right="560" w:bottom="1140" w:left="680" w:header="0" w:footer="959" w:gutter="0"/>
          <w:pgNumType w:start="2"/>
          <w:cols w:space="720"/>
        </w:sectPr>
      </w:pPr>
    </w:p>
    <w:p w14:paraId="7F1BE0FE" w14:textId="77777777" w:rsidR="00CF6C28" w:rsidRDefault="00CF6C28" w:rsidP="00CF6C28">
      <w:pPr>
        <w:pStyle w:val="1"/>
        <w:spacing w:before="71"/>
        <w:ind w:left="314"/>
        <w:jc w:val="left"/>
      </w:pPr>
      <w:bookmarkStart w:id="3" w:name="МЕСТО_УЧЕБНОГО_ПРЕДМЕТА_«ИСТОРИЯ»_В_УЧЕБ"/>
      <w:bookmarkEnd w:id="3"/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14:paraId="6B9359B2" w14:textId="77777777" w:rsidR="00CF6C28" w:rsidRDefault="00CF6C28" w:rsidP="00CF6C28">
      <w:pPr>
        <w:pStyle w:val="a3"/>
        <w:spacing w:before="156" w:line="276" w:lineRule="auto"/>
        <w:jc w:val="left"/>
      </w:pPr>
      <w:r>
        <w:t>Программа</w:t>
      </w:r>
      <w:r>
        <w:rPr>
          <w:spacing w:val="5"/>
        </w:rPr>
        <w:t xml:space="preserve"> </w:t>
      </w:r>
      <w:r>
        <w:t>составлена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отводимого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«История»</w:t>
      </w:r>
      <w:r>
        <w:rPr>
          <w:spacing w:val="-57"/>
        </w:rPr>
        <w:t xml:space="preserve"> </w:t>
      </w:r>
      <w:r>
        <w:t>базовым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планом:</w:t>
      </w:r>
    </w:p>
    <w:p w14:paraId="0EE4F163" w14:textId="77777777" w:rsidR="00CF6C28" w:rsidRDefault="00CF6C28" w:rsidP="00CF6C28">
      <w:pPr>
        <w:pStyle w:val="a3"/>
        <w:spacing w:before="4"/>
        <w:ind w:left="539" w:firstLine="0"/>
        <w:jc w:val="left"/>
      </w:pPr>
      <w:r>
        <w:t>в</w:t>
      </w:r>
      <w:r>
        <w:rPr>
          <w:spacing w:val="-1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 34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14:paraId="000D0FDA" w14:textId="77777777" w:rsidR="00CF6C28" w:rsidRDefault="00CF6C28" w:rsidP="00CF6C28">
      <w:pPr>
        <w:pStyle w:val="a3"/>
        <w:spacing w:before="7"/>
        <w:ind w:left="0" w:firstLine="0"/>
        <w:jc w:val="left"/>
        <w:rPr>
          <w:sz w:val="28"/>
        </w:rPr>
      </w:pPr>
    </w:p>
    <w:p w14:paraId="1025CA1B" w14:textId="77777777" w:rsidR="00CF6C28" w:rsidRDefault="00CF6C28" w:rsidP="00CF6C28">
      <w:pPr>
        <w:pStyle w:val="1"/>
        <w:ind w:left="314"/>
        <w:jc w:val="left"/>
      </w:pPr>
      <w:bookmarkStart w:id="4" w:name="СОДЕРЖАНИЕ_УЧЕБНОГО_ПРЕДМЕТА"/>
      <w:bookmarkEnd w:id="4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14C73239" w14:textId="77777777" w:rsidR="00CF6C28" w:rsidRDefault="00CF6C28" w:rsidP="00CF6C28">
      <w:pPr>
        <w:pStyle w:val="a5"/>
        <w:tabs>
          <w:tab w:val="left" w:pos="497"/>
        </w:tabs>
        <w:ind w:left="856" w:firstLine="0"/>
        <w:rPr>
          <w:b/>
          <w:sz w:val="24"/>
        </w:rPr>
      </w:pPr>
    </w:p>
    <w:p w14:paraId="38DE6F9F" w14:textId="77777777" w:rsidR="00CF6C28" w:rsidRDefault="00CF6C28" w:rsidP="00CF6C28">
      <w:pPr>
        <w:pStyle w:val="1"/>
        <w:spacing w:before="156"/>
        <w:jc w:val="left"/>
      </w:pPr>
      <w:r>
        <w:t>ВСЕОБЩАЯ</w:t>
      </w:r>
      <w:r>
        <w:rPr>
          <w:spacing w:val="-8"/>
        </w:rPr>
        <w:t xml:space="preserve"> </w:t>
      </w:r>
      <w:r>
        <w:t>ИСТОРИЯ. 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 XVIII</w:t>
      </w:r>
      <w:r>
        <w:rPr>
          <w:spacing w:val="-5"/>
        </w:rPr>
        <w:t xml:space="preserve"> </w:t>
      </w:r>
      <w:r>
        <w:t>в.</w:t>
      </w:r>
    </w:p>
    <w:p w14:paraId="486CEFE9" w14:textId="77777777" w:rsidR="00CF6C28" w:rsidRDefault="00CF6C28" w:rsidP="00CF6C28">
      <w:pPr>
        <w:spacing w:before="41"/>
        <w:ind w:left="539"/>
        <w:rPr>
          <w:b/>
          <w:sz w:val="24"/>
        </w:rPr>
      </w:pPr>
      <w:r>
        <w:rPr>
          <w:b/>
          <w:sz w:val="24"/>
        </w:rPr>
        <w:t>Введение</w:t>
      </w:r>
    </w:p>
    <w:p w14:paraId="163C9A69" w14:textId="77777777" w:rsidR="00CF6C28" w:rsidRDefault="00CF6C28" w:rsidP="00CF6C28">
      <w:pPr>
        <w:pStyle w:val="1"/>
        <w:spacing w:before="41"/>
        <w:jc w:val="left"/>
      </w:pPr>
      <w:r>
        <w:t>Век</w:t>
      </w:r>
      <w:r>
        <w:rPr>
          <w:spacing w:val="-1"/>
        </w:rPr>
        <w:t xml:space="preserve"> </w:t>
      </w:r>
      <w:r>
        <w:t>Просвещения</w:t>
      </w:r>
    </w:p>
    <w:p w14:paraId="2DFC5CAD" w14:textId="77777777" w:rsidR="00CF6C28" w:rsidRDefault="00CF6C28" w:rsidP="00CF6C28">
      <w:pPr>
        <w:pStyle w:val="a3"/>
        <w:spacing w:before="41" w:line="276" w:lineRule="auto"/>
        <w:ind w:right="136"/>
      </w:pPr>
      <w:r>
        <w:t>Истоки европейского Просвещения. Достижения естественных наук и распространение идей</w:t>
      </w:r>
      <w:r>
        <w:rPr>
          <w:spacing w:val="1"/>
        </w:rPr>
        <w:t xml:space="preserve"> </w:t>
      </w:r>
      <w:r>
        <w:t>рационализма.</w:t>
      </w:r>
      <w:r>
        <w:rPr>
          <w:spacing w:val="1"/>
        </w:rPr>
        <w:t xml:space="preserve"> </w:t>
      </w:r>
      <w:r>
        <w:t>Английское</w:t>
      </w:r>
      <w:r>
        <w:rPr>
          <w:spacing w:val="1"/>
        </w:rPr>
        <w:t xml:space="preserve"> </w:t>
      </w:r>
      <w:r>
        <w:t>Просвещение; Дж.</w:t>
      </w:r>
      <w:r>
        <w:rPr>
          <w:spacing w:val="1"/>
        </w:rPr>
        <w:t xml:space="preserve"> </w:t>
      </w:r>
      <w:r>
        <w:t>Локк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Гоббс.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(обмирщение)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Разума.</w:t>
      </w:r>
      <w:r>
        <w:rPr>
          <w:spacing w:val="60"/>
        </w:rPr>
        <w:t xml:space="preserve"> </w:t>
      </w:r>
      <w:r>
        <w:t>Франция —</w:t>
      </w:r>
      <w:r>
        <w:rPr>
          <w:spacing w:val="60"/>
        </w:rPr>
        <w:t xml:space="preserve"> </w:t>
      </w:r>
      <w:r>
        <w:t>центр</w:t>
      </w:r>
      <w:r>
        <w:rPr>
          <w:spacing w:val="60"/>
        </w:rPr>
        <w:t xml:space="preserve"> </w:t>
      </w:r>
      <w:r>
        <w:t>Просвещения.</w:t>
      </w:r>
      <w:r>
        <w:rPr>
          <w:spacing w:val="60"/>
        </w:rPr>
        <w:t xml:space="preserve"> </w:t>
      </w:r>
      <w:r>
        <w:t>Философские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политические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Ф. М. Вольтера,</w:t>
      </w:r>
      <w:r>
        <w:rPr>
          <w:spacing w:val="1"/>
        </w:rPr>
        <w:t xml:space="preserve"> </w:t>
      </w:r>
      <w:r>
        <w:t>Ш. Л. Монтескье,</w:t>
      </w:r>
      <w:r>
        <w:rPr>
          <w:spacing w:val="1"/>
        </w:rPr>
        <w:t xml:space="preserve"> </w:t>
      </w:r>
      <w:r>
        <w:t>Ж. 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 Америке.</w:t>
      </w:r>
      <w:r>
        <w:rPr>
          <w:spacing w:val="6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 на изменение представлений об отношениях власти и общества. «Союз королей и</w:t>
      </w:r>
      <w:r>
        <w:rPr>
          <w:spacing w:val="1"/>
        </w:rPr>
        <w:t xml:space="preserve"> </w:t>
      </w:r>
      <w:r>
        <w:t>философов».</w:t>
      </w:r>
    </w:p>
    <w:p w14:paraId="457C2AF8" w14:textId="77777777" w:rsidR="00CF6C28" w:rsidRDefault="00CF6C28" w:rsidP="00CF6C28">
      <w:pPr>
        <w:pStyle w:val="1"/>
        <w:spacing w:before="1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478948EE" w14:textId="77777777" w:rsidR="00CF6C28" w:rsidRDefault="00CF6C28" w:rsidP="00CF6C28">
      <w:pPr>
        <w:pStyle w:val="a3"/>
        <w:spacing w:before="41" w:line="276" w:lineRule="auto"/>
        <w:ind w:right="134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 xml:space="preserve">в.: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-2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 сословий:</w:t>
      </w:r>
      <w:r>
        <w:rPr>
          <w:spacing w:val="-2"/>
        </w:rPr>
        <w:t xml:space="preserve"> </w:t>
      </w:r>
      <w:r>
        <w:t>старые</w:t>
      </w:r>
      <w:r>
        <w:rPr>
          <w:spacing w:val="-7"/>
        </w:rPr>
        <w:t xml:space="preserve"> </w:t>
      </w:r>
      <w:r>
        <w:t>порядки и</w:t>
      </w:r>
      <w:r>
        <w:rPr>
          <w:spacing w:val="11"/>
        </w:rPr>
        <w:t xml:space="preserve"> </w:t>
      </w:r>
      <w:r>
        <w:t>новые</w:t>
      </w:r>
    </w:p>
    <w:p w14:paraId="78BFAE52" w14:textId="77777777" w:rsidR="00CF6C28" w:rsidRDefault="00CF6C28" w:rsidP="00CF6C28">
      <w:pPr>
        <w:spacing w:line="276" w:lineRule="auto"/>
      </w:pPr>
    </w:p>
    <w:p w14:paraId="6C8F7426" w14:textId="77777777" w:rsidR="00CF6C28" w:rsidRDefault="00CF6C28" w:rsidP="00CF6C28">
      <w:pPr>
        <w:pStyle w:val="a3"/>
        <w:spacing w:before="66" w:line="276" w:lineRule="auto"/>
        <w:ind w:right="145" w:firstLine="0"/>
      </w:pP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3"/>
        </w:rPr>
        <w:t xml:space="preserve"> </w:t>
      </w:r>
      <w:r>
        <w:t>Меркантилизм.</w:t>
      </w:r>
    </w:p>
    <w:p w14:paraId="5667D974" w14:textId="77777777" w:rsidR="00CF6C28" w:rsidRDefault="00CF6C28" w:rsidP="00CF6C28">
      <w:pPr>
        <w:pStyle w:val="a3"/>
        <w:spacing w:line="276" w:lineRule="auto"/>
        <w:ind w:right="142"/>
      </w:pPr>
      <w:r>
        <w:rPr>
          <w:b/>
        </w:rPr>
        <w:t>Великобритания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 xml:space="preserve">в.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Тори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 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Появление фабрик, замена ручного труда машинным. Социальные и экономические 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1"/>
        </w:rPr>
        <w:t xml:space="preserve"> </w:t>
      </w:r>
      <w:r>
        <w:t>Луддизм.</w:t>
      </w:r>
    </w:p>
    <w:p w14:paraId="690E1686" w14:textId="77777777" w:rsidR="00CF6C28" w:rsidRDefault="00CF6C28" w:rsidP="00CF6C28">
      <w:pPr>
        <w:pStyle w:val="a3"/>
        <w:spacing w:before="2" w:line="276" w:lineRule="auto"/>
        <w:ind w:right="149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 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Королевская</w:t>
      </w:r>
      <w:r>
        <w:rPr>
          <w:spacing w:val="2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сословия.</w:t>
      </w:r>
    </w:p>
    <w:p w14:paraId="5C82F549" w14:textId="77777777" w:rsidR="00CF6C28" w:rsidRDefault="00CF6C28" w:rsidP="00CF6C28">
      <w:pPr>
        <w:spacing w:before="4" w:line="276" w:lineRule="auto"/>
        <w:ind w:left="314" w:right="142" w:firstLine="225"/>
        <w:jc w:val="both"/>
        <w:rPr>
          <w:sz w:val="24"/>
        </w:rPr>
      </w:pPr>
      <w:r>
        <w:rPr>
          <w:b/>
          <w:sz w:val="24"/>
        </w:rPr>
        <w:t xml:space="preserve">Германские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государства,     монархия     Габсбургов,     итальянские     земли     в     XVIII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sz w:val="24"/>
        </w:rPr>
        <w:t>Раздробленность Германии. Возвышение Пруссии. Фридрих II Великий. Габсбургская монархия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Терезии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Иосифа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 государства: политическая раздробленность. Усиление власти Габсбургов над 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земель.</w:t>
      </w:r>
    </w:p>
    <w:p w14:paraId="2708CCDC" w14:textId="77777777" w:rsidR="00CF6C28" w:rsidRDefault="00CF6C28" w:rsidP="00CF6C28">
      <w:pPr>
        <w:pStyle w:val="a3"/>
        <w:spacing w:line="276" w:lineRule="auto"/>
        <w:ind w:right="143"/>
      </w:pP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 xml:space="preserve">полуострова.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 в Португалии. Управление колониальными владениями Испании и Португалии в Южной</w:t>
      </w:r>
      <w:r>
        <w:rPr>
          <w:spacing w:val="1"/>
        </w:rPr>
        <w:t xml:space="preserve"> </w:t>
      </w:r>
      <w:r>
        <w:t>Америке.</w:t>
      </w:r>
      <w:r>
        <w:rPr>
          <w:spacing w:val="3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2"/>
        </w:rPr>
        <w:t xml:space="preserve"> </w:t>
      </w:r>
      <w:r>
        <w:t>политикой</w:t>
      </w:r>
      <w:r>
        <w:rPr>
          <w:spacing w:val="3"/>
        </w:rPr>
        <w:t xml:space="preserve"> </w:t>
      </w:r>
      <w:r>
        <w:t>метрополий.</w:t>
      </w:r>
    </w:p>
    <w:p w14:paraId="17A7D783" w14:textId="77777777" w:rsidR="00CF6C28" w:rsidRDefault="00CF6C28" w:rsidP="00CF6C28">
      <w:pPr>
        <w:pStyle w:val="1"/>
        <w:spacing w:line="274" w:lineRule="exact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4"/>
        </w:rPr>
        <w:t xml:space="preserve"> </w:t>
      </w:r>
      <w:r>
        <w:t>в Северной</w:t>
      </w:r>
      <w:r>
        <w:rPr>
          <w:spacing w:val="-4"/>
        </w:rPr>
        <w:t xml:space="preserve"> </w:t>
      </w:r>
      <w:r>
        <w:t>Америке:</w:t>
      </w:r>
      <w:r>
        <w:rPr>
          <w:spacing w:val="-2"/>
        </w:rPr>
        <w:t xml:space="preserve"> </w:t>
      </w:r>
      <w:r>
        <w:t>борьба за</w:t>
      </w:r>
      <w:r>
        <w:rPr>
          <w:spacing w:val="-6"/>
        </w:rPr>
        <w:t xml:space="preserve"> </w:t>
      </w:r>
      <w:r>
        <w:t>независимость</w:t>
      </w:r>
    </w:p>
    <w:p w14:paraId="1D0369ED" w14:textId="77777777" w:rsidR="00CF6C28" w:rsidRDefault="00CF6C28" w:rsidP="00CF6C28">
      <w:pPr>
        <w:pStyle w:val="a3"/>
        <w:spacing w:before="43" w:line="276" w:lineRule="auto"/>
        <w:ind w:right="146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 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метрополией и колониями. «Бостонское чаепитие». Первый Континентальный конгресс (1774) 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lastRenderedPageBreak/>
        <w:t>командованием Дж. Вашингтона. Принятие Декларации независимости (1776). Перелом в войне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«Отцы-основатели».</w:t>
      </w:r>
      <w:r>
        <w:rPr>
          <w:spacing w:val="1"/>
        </w:rPr>
        <w:t xml:space="preserve"> </w:t>
      </w:r>
      <w:r>
        <w:t>Билль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-3"/>
        </w:rPr>
        <w:t xml:space="preserve"> </w:t>
      </w:r>
      <w:r>
        <w:t>штатами</w:t>
      </w:r>
      <w:r>
        <w:rPr>
          <w:spacing w:val="-2"/>
        </w:rPr>
        <w:t xml:space="preserve"> </w:t>
      </w:r>
      <w:r>
        <w:t>независимости.</w:t>
      </w:r>
    </w:p>
    <w:p w14:paraId="27035874" w14:textId="77777777" w:rsidR="00CF6C28" w:rsidRDefault="00CF6C28" w:rsidP="00CF6C28">
      <w:pPr>
        <w:pStyle w:val="1"/>
        <w:spacing w:before="5"/>
      </w:pP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46652C30" w14:textId="77777777" w:rsidR="00CF6C28" w:rsidRDefault="00CF6C28" w:rsidP="00CF6C28">
      <w:pPr>
        <w:pStyle w:val="a3"/>
        <w:spacing w:before="36" w:line="276" w:lineRule="auto"/>
        <w:ind w:right="136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6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 Декларация прав человека и гражданина. Политические течения и деятели революции</w:t>
      </w:r>
      <w:r>
        <w:rPr>
          <w:spacing w:val="1"/>
        </w:rPr>
        <w:t xml:space="preserve"> </w:t>
      </w:r>
      <w:r>
        <w:t>(Ж. Ж. Дантон, Ж.-П. Марат). Упразднение монархии и провозглашение республики. Вареннский</w:t>
      </w:r>
      <w:r>
        <w:rPr>
          <w:spacing w:val="1"/>
        </w:rPr>
        <w:t xml:space="preserve"> </w:t>
      </w:r>
      <w:r>
        <w:t>кризис. Начало войн против европейских монархов. Казнь короля. Вандея. Политическая борьба 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 общественного</w:t>
      </w:r>
      <w:r>
        <w:rPr>
          <w:spacing w:val="1"/>
        </w:rPr>
        <w:t xml:space="preserve"> </w:t>
      </w:r>
      <w:r>
        <w:t>спасения. М. Робеспьер. Террор. Отказ от основ «старого мира»: культ разума, борьба 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 г.).</w:t>
      </w:r>
      <w:r>
        <w:rPr>
          <w:spacing w:val="6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 Наполеон Бонапарт. Государственный переворот 18—19 брюмера (ноябрь 1799 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14:paraId="325D034E" w14:textId="77777777" w:rsidR="00CF6C28" w:rsidRDefault="00CF6C28" w:rsidP="00CF6C28">
      <w:pPr>
        <w:pStyle w:val="1"/>
        <w:spacing w:before="5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3554A752" w14:textId="77777777" w:rsidR="00CF6C28" w:rsidRDefault="00CF6C28" w:rsidP="00CF6C28">
      <w:pPr>
        <w:pStyle w:val="a3"/>
        <w:spacing w:before="36" w:line="276" w:lineRule="auto"/>
        <w:ind w:right="138"/>
      </w:pPr>
      <w:r>
        <w:t>Развитие науки. Новая картина мира в трудах математиков, физиков, астрономов. Достижения 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 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</w:t>
      </w:r>
      <w:r>
        <w:rPr>
          <w:spacing w:val="1"/>
        </w:rPr>
        <w:t xml:space="preserve"> </w:t>
      </w:r>
      <w:r>
        <w:t>Художественные стили:</w:t>
      </w:r>
      <w:r>
        <w:rPr>
          <w:spacing w:val="1"/>
        </w:rPr>
        <w:t xml:space="preserve"> </w:t>
      </w:r>
      <w:r>
        <w:t>классицизм, барокко, рококо. Музыка духовная и светская. Театр: жанры, популярные 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14:paraId="0BA3C26B" w14:textId="77777777" w:rsidR="00CF6C28" w:rsidRDefault="00CF6C28" w:rsidP="00CF6C28">
      <w:pPr>
        <w:spacing w:line="276" w:lineRule="auto"/>
      </w:pPr>
    </w:p>
    <w:p w14:paraId="24663D3E" w14:textId="77777777" w:rsidR="00CF6C28" w:rsidRDefault="00CF6C28" w:rsidP="00CF6C28">
      <w:pPr>
        <w:pStyle w:val="1"/>
        <w:spacing w:before="71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14:paraId="01483A1C" w14:textId="77777777" w:rsidR="00CF6C28" w:rsidRDefault="00CF6C28" w:rsidP="00CF6C28">
      <w:pPr>
        <w:pStyle w:val="a3"/>
        <w:spacing w:before="36" w:line="276" w:lineRule="auto"/>
        <w:ind w:right="145"/>
      </w:pPr>
      <w:r>
        <w:t>Проблемы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(1700—1721).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 война (1756—1763). Разделы Речи Посполитой. Войны антифранцузских 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революционной</w:t>
      </w:r>
      <w:r>
        <w:rPr>
          <w:spacing w:val="-3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 захваты</w:t>
      </w:r>
      <w:r>
        <w:rPr>
          <w:spacing w:val="4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14:paraId="4AE9FBB2" w14:textId="77777777" w:rsidR="00CF6C28" w:rsidRDefault="00CF6C28" w:rsidP="00CF6C28">
      <w:pPr>
        <w:pStyle w:val="1"/>
        <w:spacing w:before="3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0D69A5FF" w14:textId="77777777" w:rsidR="00CF6C28" w:rsidRDefault="00CF6C28" w:rsidP="00CF6C28">
      <w:pPr>
        <w:pStyle w:val="a3"/>
        <w:spacing w:before="41" w:line="276" w:lineRule="auto"/>
        <w:ind w:right="152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 Селим III. Индия. Ослабление империи Великих Моголов. Борьба европейцев за владения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Цин;</w:t>
      </w:r>
      <w:r>
        <w:rPr>
          <w:spacing w:val="1"/>
        </w:rPr>
        <w:t xml:space="preserve"> </w:t>
      </w:r>
      <w:r>
        <w:t>отношения с Россией.</w:t>
      </w:r>
      <w:r>
        <w:rPr>
          <w:spacing w:val="1"/>
        </w:rPr>
        <w:t xml:space="preserve"> </w:t>
      </w:r>
      <w:r>
        <w:t>«Закрытие» Китая для иноземцев.</w:t>
      </w:r>
      <w:r>
        <w:rPr>
          <w:spacing w:val="1"/>
        </w:rPr>
        <w:t xml:space="preserve"> </w:t>
      </w:r>
      <w:r>
        <w:t>Япония в 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Сегуны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дайме.</w:t>
      </w:r>
      <w:r>
        <w:rPr>
          <w:spacing w:val="1"/>
        </w:rPr>
        <w:t xml:space="preserve"> </w:t>
      </w:r>
      <w:r>
        <w:t>Положение сословий.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2911EDC5" w14:textId="77777777" w:rsidR="00CF6C28" w:rsidRDefault="00CF6C28" w:rsidP="00CF6C28">
      <w:pPr>
        <w:pStyle w:val="1"/>
        <w:spacing w:before="7"/>
        <w:jc w:val="left"/>
      </w:pPr>
      <w:r>
        <w:t>Обобщение</w:t>
      </w:r>
    </w:p>
    <w:p w14:paraId="2FDB7902" w14:textId="77777777" w:rsidR="00CF6C28" w:rsidRDefault="00CF6C28" w:rsidP="00CF6C28">
      <w:pPr>
        <w:pStyle w:val="a3"/>
        <w:spacing w:before="36"/>
        <w:ind w:left="539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XVIII</w:t>
      </w:r>
      <w:r>
        <w:rPr>
          <w:spacing w:val="2"/>
        </w:rPr>
        <w:t xml:space="preserve"> </w:t>
      </w:r>
      <w:r>
        <w:t>в.</w:t>
      </w:r>
    </w:p>
    <w:p w14:paraId="11BDFE6C" w14:textId="77777777" w:rsidR="00CF6C28" w:rsidRDefault="00CF6C28" w:rsidP="00CF6C28">
      <w:pPr>
        <w:spacing w:line="276" w:lineRule="auto"/>
      </w:pPr>
    </w:p>
    <w:p w14:paraId="40D62DA8" w14:textId="77777777" w:rsidR="009C075C" w:rsidRDefault="009C075C" w:rsidP="009C075C">
      <w:pPr>
        <w:pStyle w:val="c11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Личностные результаты:</w:t>
      </w:r>
    </w:p>
    <w:p w14:paraId="73A25740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этической идентичности;</w:t>
      </w:r>
    </w:p>
    <w:p w14:paraId="35FA2E8F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изложение собственного мнения, аргументация своей точки зрения в соответствии с возрастными возможностями;</w:t>
      </w:r>
    </w:p>
    <w:p w14:paraId="59D8E49C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70C72B81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23DCF737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осмысление социально-нравственного опыта предшествующих поколений;</w:t>
      </w:r>
    </w:p>
    <w:p w14:paraId="6F04BC7D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23BFFA81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16F9DA58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следование этическим нормам и правилам ведения диалога в соответствии с возрастными возможностями;</w:t>
      </w:r>
    </w:p>
    <w:p w14:paraId="0A3A0D48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обсуждение и оценивание своих достижений и достижений других обучающихся (под руководством учителя);</w:t>
      </w:r>
    </w:p>
    <w:p w14:paraId="701C362E" w14:textId="77777777" w:rsidR="009C075C" w:rsidRDefault="009C075C" w:rsidP="009C075C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расширение опыта   конструктивного   взаимодействия в социальном общении.</w:t>
      </w:r>
    </w:p>
    <w:p w14:paraId="0557774E" w14:textId="77777777" w:rsidR="009C075C" w:rsidRDefault="009C075C" w:rsidP="009C075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Метапредметные результаты изучения истории предполагают формирование следующих умений:</w:t>
      </w:r>
    </w:p>
    <w:p w14:paraId="078890BB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формулировать при поддержке учителя новые  для  себя задачи в учебной и познавательной деятельности;</w:t>
      </w:r>
    </w:p>
    <w:p w14:paraId="1D24FB8D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планировать пути достижения образовательных  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2ED30ABE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 планируемыми результатами;</w:t>
      </w:r>
    </w:p>
    <w:p w14:paraId="714FEF8A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14:paraId="22A57D24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41BE993B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 информационных   ресурсов и контролируемом Интернете (под руководством педагога);</w:t>
      </w:r>
    </w:p>
    <w:p w14:paraId="48094D64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использовать ранее изученный материал для решения познавательных задач;</w:t>
      </w:r>
    </w:p>
    <w:p w14:paraId="27EAD0D1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ставить репродуктивные вопросы (на воспроизведение материала) по изученному материалу;</w:t>
      </w:r>
    </w:p>
    <w:p w14:paraId="7659B372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определять понятия, устанавливать аналогии, классифицировать; с помощью учителя  выбирать основания и критерии для классификации и обобщения;</w:t>
      </w:r>
    </w:p>
    <w:p w14:paraId="6A460E3A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1C9CC3FA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применять начальные исследовательские умения при решении поисковых задач;</w:t>
      </w:r>
    </w:p>
    <w:p w14:paraId="45171FCB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14:paraId="232B7DA6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использовать ИКТ-технологии для обработки, передачи, систематизации и презентации информации;</w:t>
      </w:r>
    </w:p>
    <w:p w14:paraId="5680070B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089B249D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выявлять позитивные и негативные факторы, влияющие на результаты и качество выполнения задания;</w:t>
      </w:r>
    </w:p>
    <w:p w14:paraId="42D858ED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00D8574A" w14:textId="77777777" w:rsidR="009C075C" w:rsidRDefault="009C075C" w:rsidP="009C075C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определять свою роль в учебной группе, оценивать вклад всех участников в общий результат.</w:t>
      </w:r>
    </w:p>
    <w:p w14:paraId="06996789" w14:textId="77777777" w:rsidR="009C075C" w:rsidRDefault="009C075C" w:rsidP="009C075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Предметные результаты:</w:t>
      </w:r>
    </w:p>
    <w:p w14:paraId="4625A858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DB81870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14:paraId="0A8E3A76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анализировать информацию различных источников по отечественной и всеобщей истории Нового времени;</w:t>
      </w:r>
    </w:p>
    <w:p w14:paraId="0D657612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086F42AB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2F5D6174" w14:textId="77777777" w:rsidR="009C075C" w:rsidRDefault="009C075C" w:rsidP="009C075C">
      <w:pPr>
        <w:pStyle w:val="c15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раскрывать характерные, существенные черты: экономического и социального развития России и других стран в Новое время;</w:t>
      </w:r>
    </w:p>
    <w:p w14:paraId="2C7075FC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эволюции политического строя (включая понятия «монархия», «самодержавие», «абсолютизм» и др.); развития общественного движения («консерватизм», «либерализм», «социализм»); представлений о мире и общественных ценностях; д) художественной культуры Нового времени;</w:t>
      </w:r>
    </w:p>
    <w:p w14:paraId="716B0C07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32B94D53" w14:textId="77777777" w:rsidR="009C075C" w:rsidRDefault="009C075C" w:rsidP="009C075C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сопоставлять развитие России и других стран в Новое время, сравнивать исторические ситуации и события;</w:t>
      </w:r>
    </w:p>
    <w:p w14:paraId="09D82878" w14:textId="77777777" w:rsidR="009C075C" w:rsidRDefault="009C075C" w:rsidP="009C075C">
      <w:pPr>
        <w:pStyle w:val="c1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давать оценку событиям и личностям отечественной и всеобщей истории Нового времени.</w:t>
      </w:r>
    </w:p>
    <w:p w14:paraId="449549BA" w14:textId="77777777" w:rsidR="009C075C" w:rsidRDefault="009C075C" w:rsidP="009C075C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2E3A3F03" w14:textId="77777777" w:rsidR="009C075C" w:rsidRDefault="009C075C" w:rsidP="009C075C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способность применять понятийный аппарат исторического знания;</w:t>
      </w:r>
    </w:p>
    <w:p w14:paraId="0B9012C9" w14:textId="77777777" w:rsidR="009C075C" w:rsidRDefault="009C075C" w:rsidP="009C075C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умение изучать информацию различных исторических источников, раскрывая их познавательную ценность;</w:t>
      </w:r>
    </w:p>
    <w:p w14:paraId="312D6171" w14:textId="77777777" w:rsidR="009C075C" w:rsidRDefault="009C075C" w:rsidP="009C075C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расширение опыта оценочной деятельности на основе осмысления жизни и деяний личностей и народов в истории;</w:t>
      </w:r>
    </w:p>
    <w:p w14:paraId="34FFFD46" w14:textId="77777777" w:rsidR="009C075C" w:rsidRDefault="009C075C" w:rsidP="009C075C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BA43C5F" w14:textId="77777777" w:rsidR="009C075C" w:rsidRDefault="009C075C" w:rsidP="00CF6C28">
      <w:pPr>
        <w:spacing w:line="276" w:lineRule="auto"/>
        <w:sectPr w:rsidR="009C075C">
          <w:pgSz w:w="11910" w:h="16840"/>
          <w:pgMar w:top="1040" w:right="560" w:bottom="1140" w:left="680" w:header="0" w:footer="959" w:gutter="0"/>
          <w:cols w:space="720"/>
        </w:sectPr>
      </w:pPr>
    </w:p>
    <w:p w14:paraId="46ACEF77" w14:textId="77777777" w:rsidR="00640950" w:rsidRDefault="00640950" w:rsidP="00640950">
      <w:pPr>
        <w:spacing w:before="74"/>
        <w:ind w:left="220"/>
        <w:rPr>
          <w:b/>
          <w:sz w:val="28"/>
        </w:rPr>
      </w:pPr>
      <w:r>
        <w:rPr>
          <w:b/>
          <w:w w:val="95"/>
          <w:sz w:val="28"/>
        </w:rPr>
        <w:lastRenderedPageBreak/>
        <w:t>ТЕМАТИЧЕСКОЕ</w:t>
      </w:r>
      <w:r>
        <w:rPr>
          <w:b/>
          <w:spacing w:val="177"/>
          <w:sz w:val="28"/>
        </w:rPr>
        <w:t xml:space="preserve"> </w:t>
      </w:r>
      <w:r>
        <w:rPr>
          <w:b/>
          <w:w w:val="95"/>
          <w:sz w:val="28"/>
        </w:rPr>
        <w:t>ПЛАНИРОВАНИЕ</w:t>
      </w:r>
    </w:p>
    <w:p w14:paraId="736B71BB" w14:textId="77777777" w:rsidR="00640950" w:rsidRDefault="00640950" w:rsidP="0064095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6898E212" w14:textId="77777777" w:rsidTr="00AA2D1E">
        <w:trPr>
          <w:trHeight w:val="523"/>
        </w:trPr>
        <w:tc>
          <w:tcPr>
            <w:tcW w:w="581" w:type="dxa"/>
            <w:vMerge w:val="restart"/>
          </w:tcPr>
          <w:p w14:paraId="7BF71A67" w14:textId="77777777" w:rsidR="00640950" w:rsidRDefault="00640950" w:rsidP="00AA2D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5" w:type="dxa"/>
            <w:vMerge w:val="restart"/>
          </w:tcPr>
          <w:p w14:paraId="51BCCAD7" w14:textId="77777777" w:rsidR="00640950" w:rsidRPr="00640950" w:rsidRDefault="00640950" w:rsidP="00AA2D1E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Наименование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разделов</w:t>
            </w:r>
            <w:r w:rsidRPr="00640950">
              <w:rPr>
                <w:spacing w:val="2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3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тем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программы</w:t>
            </w:r>
          </w:p>
        </w:tc>
        <w:tc>
          <w:tcPr>
            <w:tcW w:w="3923" w:type="dxa"/>
            <w:gridSpan w:val="3"/>
          </w:tcPr>
          <w:p w14:paraId="52BE89D3" w14:textId="77777777" w:rsidR="00640950" w:rsidRDefault="00640950" w:rsidP="00AA2D1E">
            <w:pPr>
              <w:pStyle w:val="TableParagraph"/>
              <w:spacing w:line="268" w:lineRule="exact"/>
              <w:ind w:left="10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53" w:type="dxa"/>
            <w:vMerge w:val="restart"/>
          </w:tcPr>
          <w:p w14:paraId="72BA36D2" w14:textId="77777777" w:rsidR="00640950" w:rsidRDefault="00640950" w:rsidP="00AA2D1E">
            <w:pPr>
              <w:pStyle w:val="TableParagraph"/>
              <w:spacing w:line="237" w:lineRule="auto"/>
              <w:ind w:left="105" w:right="88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278" w:type="dxa"/>
            <w:vMerge w:val="restart"/>
          </w:tcPr>
          <w:p w14:paraId="6CD607F4" w14:textId="77777777" w:rsidR="00640950" w:rsidRDefault="00640950" w:rsidP="00AA2D1E">
            <w:pPr>
              <w:pStyle w:val="TableParagraph"/>
              <w:spacing w:line="268" w:lineRule="exact"/>
              <w:ind w:left="1137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556" w:type="dxa"/>
            <w:vMerge w:val="restart"/>
          </w:tcPr>
          <w:p w14:paraId="69FC0A9B" w14:textId="77777777" w:rsidR="00640950" w:rsidRDefault="00640950" w:rsidP="00AA2D1E">
            <w:pPr>
              <w:pStyle w:val="TableParagraph"/>
              <w:ind w:left="104" w:right="481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704" w:type="dxa"/>
            <w:vMerge w:val="restart"/>
          </w:tcPr>
          <w:p w14:paraId="052FDCF7" w14:textId="77777777" w:rsidR="00640950" w:rsidRDefault="00640950" w:rsidP="00AA2D1E">
            <w:pPr>
              <w:pStyle w:val="TableParagraph"/>
              <w:spacing w:line="237" w:lineRule="auto"/>
              <w:ind w:right="82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</w:p>
          <w:p w14:paraId="183C9E7D" w14:textId="77777777" w:rsidR="00640950" w:rsidRDefault="00640950" w:rsidP="00AA2D1E">
            <w:pPr>
              <w:pStyle w:val="TableParagraph"/>
              <w:spacing w:line="274" w:lineRule="exact"/>
              <w:ind w:right="82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40950" w14:paraId="747E25E4" w14:textId="77777777" w:rsidTr="00AA2D1E">
        <w:trPr>
          <w:trHeight w:val="570"/>
        </w:trPr>
        <w:tc>
          <w:tcPr>
            <w:tcW w:w="581" w:type="dxa"/>
            <w:vMerge/>
            <w:tcBorders>
              <w:top w:val="nil"/>
            </w:tcBorders>
          </w:tcPr>
          <w:p w14:paraId="4C25C360" w14:textId="77777777" w:rsidR="00640950" w:rsidRDefault="00640950" w:rsidP="00AA2D1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5FC516DC" w14:textId="77777777" w:rsidR="00640950" w:rsidRDefault="00640950" w:rsidP="00AA2D1E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14:paraId="270ADFB9" w14:textId="77777777" w:rsidR="00640950" w:rsidRDefault="00640950" w:rsidP="00AA2D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1" w:type="dxa"/>
          </w:tcPr>
          <w:p w14:paraId="673581F7" w14:textId="77777777" w:rsidR="00640950" w:rsidRDefault="00640950" w:rsidP="00AA2D1E">
            <w:pPr>
              <w:pStyle w:val="TableParagraph"/>
              <w:spacing w:line="242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9" w:type="dxa"/>
          </w:tcPr>
          <w:p w14:paraId="0AC7BEB2" w14:textId="77777777" w:rsidR="00640950" w:rsidRDefault="00640950" w:rsidP="00AA2D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2BEB5D99" w14:textId="77777777" w:rsidR="00640950" w:rsidRDefault="00640950" w:rsidP="00AA2D1E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7F72937D" w14:textId="77777777" w:rsidR="00640950" w:rsidRDefault="00640950" w:rsidP="00AA2D1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69912B9A" w14:textId="77777777" w:rsidR="00640950" w:rsidRDefault="00640950" w:rsidP="00AA2D1E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0142A344" w14:textId="77777777" w:rsidR="00640950" w:rsidRDefault="00640950" w:rsidP="00AA2D1E">
            <w:pPr>
              <w:rPr>
                <w:sz w:val="2"/>
                <w:szCs w:val="2"/>
              </w:rPr>
            </w:pPr>
          </w:p>
        </w:tc>
      </w:tr>
      <w:tr w:rsidR="00640950" w14:paraId="2D900BF9" w14:textId="77777777" w:rsidTr="00AA2D1E">
        <w:trPr>
          <w:trHeight w:val="522"/>
        </w:trPr>
        <w:tc>
          <w:tcPr>
            <w:tcW w:w="16000" w:type="dxa"/>
            <w:gridSpan w:val="9"/>
          </w:tcPr>
          <w:p w14:paraId="268092E4" w14:textId="77777777" w:rsidR="00640950" w:rsidRDefault="00640950" w:rsidP="00AA2D1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640950" w14:paraId="542A17B5" w14:textId="77777777" w:rsidTr="00AA2D1E">
        <w:trPr>
          <w:trHeight w:val="552"/>
        </w:trPr>
        <w:tc>
          <w:tcPr>
            <w:tcW w:w="581" w:type="dxa"/>
          </w:tcPr>
          <w:p w14:paraId="0A280C74" w14:textId="77777777" w:rsidR="00640950" w:rsidRDefault="00640950" w:rsidP="00AA2D1E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05" w:type="dxa"/>
          </w:tcPr>
          <w:p w14:paraId="3D726C12" w14:textId="77777777" w:rsidR="00640950" w:rsidRDefault="00640950" w:rsidP="00AA2D1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63" w:type="dxa"/>
          </w:tcPr>
          <w:p w14:paraId="69A8D5A3" w14:textId="77777777" w:rsidR="00640950" w:rsidRDefault="00640950" w:rsidP="00AA2D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14:paraId="0D18CC06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0B57B4AF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EBB616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3593D534" w14:textId="77777777" w:rsidR="00640950" w:rsidRPr="00640950" w:rsidRDefault="00640950" w:rsidP="00AA2D1E">
            <w:pPr>
              <w:pStyle w:val="TableParagraph"/>
              <w:tabs>
                <w:tab w:val="left" w:pos="1313"/>
                <w:tab w:val="left" w:pos="1663"/>
                <w:tab w:val="left" w:pos="2349"/>
                <w:tab w:val="left" w:pos="3423"/>
              </w:tabs>
              <w:spacing w:line="268" w:lineRule="exact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Введение</w:t>
            </w:r>
            <w:r w:rsidRPr="00640950">
              <w:rPr>
                <w:sz w:val="24"/>
                <w:lang w:val="ru-RU"/>
              </w:rPr>
              <w:tab/>
              <w:t>в</w:t>
            </w:r>
            <w:r w:rsidRPr="00640950">
              <w:rPr>
                <w:sz w:val="24"/>
                <w:lang w:val="ru-RU"/>
              </w:rPr>
              <w:tab/>
              <w:t>курс</w:t>
            </w:r>
            <w:r w:rsidRPr="00640950">
              <w:rPr>
                <w:sz w:val="24"/>
                <w:lang w:val="ru-RU"/>
              </w:rPr>
              <w:tab/>
              <w:t>истории</w:t>
            </w:r>
            <w:r w:rsidRPr="00640950">
              <w:rPr>
                <w:sz w:val="24"/>
                <w:lang w:val="ru-RU"/>
              </w:rPr>
              <w:tab/>
              <w:t>Нового</w:t>
            </w:r>
          </w:p>
          <w:p w14:paraId="0366F540" w14:textId="77777777" w:rsidR="00640950" w:rsidRPr="00640950" w:rsidRDefault="00640950" w:rsidP="00AA2D1E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времени </w:t>
            </w:r>
            <w:r>
              <w:rPr>
                <w:sz w:val="24"/>
              </w:rPr>
              <w:t>XVIII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</w:tc>
        <w:tc>
          <w:tcPr>
            <w:tcW w:w="1556" w:type="dxa"/>
          </w:tcPr>
          <w:p w14:paraId="1FDB450F" w14:textId="77777777" w:rsidR="00640950" w:rsidRDefault="00640950" w:rsidP="00AA2D1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14:paraId="39F51BC1" w14:textId="77777777" w:rsidR="00640950" w:rsidRDefault="00640950" w:rsidP="00AA2D1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04" w:type="dxa"/>
          </w:tcPr>
          <w:p w14:paraId="0B3683A6" w14:textId="77777777" w:rsidR="00640950" w:rsidRDefault="009B6516" w:rsidP="00AA2D1E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</w:p>
          <w:p w14:paraId="45652430" w14:textId="77777777" w:rsidR="00640950" w:rsidRDefault="009B6516" w:rsidP="00AA2D1E">
            <w:pPr>
              <w:pStyle w:val="TableParagraph"/>
              <w:spacing w:before="2" w:line="261" w:lineRule="exact"/>
              <w:rPr>
                <w:sz w:val="24"/>
              </w:rPr>
            </w:pPr>
            <w:hyperlink r:id="rId10">
              <w:r w:rsidR="00640950">
                <w:rPr>
                  <w:color w:val="0000FF"/>
                  <w:sz w:val="24"/>
                  <w:u w:val="single" w:color="0000FF"/>
                </w:rPr>
                <w:t>lesson/2081/start/</w:t>
              </w:r>
            </w:hyperlink>
          </w:p>
        </w:tc>
      </w:tr>
      <w:tr w:rsidR="00640950" w14:paraId="60387064" w14:textId="77777777" w:rsidTr="00AA2D1E">
        <w:trPr>
          <w:trHeight w:val="527"/>
        </w:trPr>
        <w:tc>
          <w:tcPr>
            <w:tcW w:w="2386" w:type="dxa"/>
            <w:gridSpan w:val="2"/>
          </w:tcPr>
          <w:p w14:paraId="6DDC6586" w14:textId="77777777" w:rsidR="00640950" w:rsidRDefault="00640950" w:rsidP="00AA2D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3B2FBFAA" w14:textId="77777777" w:rsidR="00640950" w:rsidRDefault="00640950" w:rsidP="00AA2D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1" w:type="dxa"/>
            <w:gridSpan w:val="6"/>
          </w:tcPr>
          <w:p w14:paraId="31D8AB82" w14:textId="77777777" w:rsidR="00640950" w:rsidRDefault="00640950" w:rsidP="00AA2D1E">
            <w:pPr>
              <w:pStyle w:val="TableParagraph"/>
              <w:ind w:left="0"/>
            </w:pPr>
          </w:p>
        </w:tc>
      </w:tr>
      <w:tr w:rsidR="00640950" w14:paraId="620CF694" w14:textId="77777777" w:rsidTr="00AA2D1E">
        <w:trPr>
          <w:trHeight w:val="523"/>
        </w:trPr>
        <w:tc>
          <w:tcPr>
            <w:tcW w:w="16000" w:type="dxa"/>
            <w:gridSpan w:val="9"/>
          </w:tcPr>
          <w:p w14:paraId="703CA82F" w14:textId="77777777" w:rsidR="00640950" w:rsidRDefault="00640950" w:rsidP="00AA2D1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640950">
              <w:rPr>
                <w:b/>
                <w:w w:val="95"/>
                <w:sz w:val="24"/>
                <w:lang w:val="ru-RU"/>
              </w:rPr>
              <w:t>Раздел</w:t>
            </w:r>
            <w:r w:rsidRPr="00640950">
              <w:rPr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2.</w:t>
            </w:r>
            <w:r w:rsidRPr="00640950">
              <w:rPr>
                <w:b/>
                <w:spacing w:val="18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Всеобщая</w:t>
            </w:r>
            <w:r w:rsidRPr="00640950">
              <w:rPr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история.</w:t>
            </w:r>
            <w:r w:rsidRPr="00640950">
              <w:rPr>
                <w:b/>
                <w:spacing w:val="20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История</w:t>
            </w:r>
            <w:r w:rsidRPr="00640950">
              <w:rPr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Нового</w:t>
            </w:r>
            <w:r w:rsidRPr="00640950">
              <w:rPr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времени.</w:t>
            </w:r>
            <w:r w:rsidRPr="00640950">
              <w:rPr>
                <w:b/>
                <w:spacing w:val="14"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w w:val="95"/>
                <w:sz w:val="24"/>
              </w:rPr>
              <w:t>XVIII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в.</w:t>
            </w:r>
          </w:p>
        </w:tc>
      </w:tr>
      <w:tr w:rsidR="00640950" w:rsidRPr="002F4264" w14:paraId="5A7E7BE0" w14:textId="77777777" w:rsidTr="00AA2D1E">
        <w:trPr>
          <w:trHeight w:val="6352"/>
        </w:trPr>
        <w:tc>
          <w:tcPr>
            <w:tcW w:w="581" w:type="dxa"/>
          </w:tcPr>
          <w:p w14:paraId="265C6E00" w14:textId="77777777" w:rsidR="00640950" w:rsidRDefault="00640950" w:rsidP="00AA2D1E">
            <w:pPr>
              <w:pStyle w:val="TableParagraph"/>
              <w:spacing w:line="268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805" w:type="dxa"/>
          </w:tcPr>
          <w:p w14:paraId="42F4AE7F" w14:textId="77777777" w:rsidR="00640950" w:rsidRDefault="00640950" w:rsidP="00AA2D1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Век</w:t>
            </w:r>
          </w:p>
          <w:p w14:paraId="3FD71654" w14:textId="77777777" w:rsidR="00640950" w:rsidRDefault="00640950" w:rsidP="00AA2D1E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Просвещения</w:t>
            </w:r>
          </w:p>
        </w:tc>
        <w:tc>
          <w:tcPr>
            <w:tcW w:w="763" w:type="dxa"/>
          </w:tcPr>
          <w:p w14:paraId="39806657" w14:textId="77777777" w:rsidR="00640950" w:rsidRDefault="00640950" w:rsidP="00AA2D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0DE2D89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529B1F05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401F5AF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7A3AFF81" w14:textId="77777777" w:rsidR="00640950" w:rsidRPr="00640950" w:rsidRDefault="00640950" w:rsidP="00AA2D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новые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черты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проявились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науке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640950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XVIII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вв.</w:t>
            </w:r>
          </w:p>
          <w:p w14:paraId="4468FC43" w14:textId="77777777" w:rsidR="00640950" w:rsidRPr="00640950" w:rsidRDefault="00640950" w:rsidP="00AA2D1E">
            <w:pPr>
              <w:pStyle w:val="TableParagraph"/>
              <w:tabs>
                <w:tab w:val="left" w:pos="2120"/>
                <w:tab w:val="left" w:pos="3686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</w:t>
            </w:r>
            <w:r w:rsidRPr="00640950">
              <w:rPr>
                <w:sz w:val="24"/>
                <w:lang w:val="ru-RU"/>
              </w:rPr>
              <w:tab/>
              <w:t>смысл</w:t>
            </w:r>
            <w:r w:rsidRPr="00640950">
              <w:rPr>
                <w:sz w:val="24"/>
                <w:lang w:val="ru-RU"/>
              </w:rPr>
              <w:tab/>
              <w:t>идеи</w:t>
            </w:r>
          </w:p>
          <w:p w14:paraId="0AA26EAF" w14:textId="77777777" w:rsidR="00640950" w:rsidRPr="00640950" w:rsidRDefault="00640950" w:rsidP="00AA2D1E">
            <w:pPr>
              <w:pStyle w:val="TableParagraph"/>
              <w:tabs>
                <w:tab w:val="left" w:pos="2829"/>
                <w:tab w:val="left" w:pos="3070"/>
              </w:tabs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«общественного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договора»,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выдвинутой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английскими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мыслителями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147CE8F9" w14:textId="77777777" w:rsidR="00640950" w:rsidRPr="00640950" w:rsidRDefault="00640950" w:rsidP="00AA2D1E">
            <w:pPr>
              <w:pStyle w:val="TableParagraph"/>
              <w:tabs>
                <w:tab w:val="left" w:pos="3107"/>
              </w:tabs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Излагать         </w:t>
            </w:r>
            <w:r w:rsidRPr="00640950">
              <w:rPr>
                <w:spacing w:val="2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взгляды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известных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французских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просветителей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государство,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власть,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религию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церковь.</w:t>
            </w:r>
          </w:p>
          <w:p w14:paraId="1702512E" w14:textId="77777777" w:rsidR="00640950" w:rsidRPr="00640950" w:rsidRDefault="00640950" w:rsidP="00AA2D1E">
            <w:pPr>
              <w:pStyle w:val="TableParagraph"/>
              <w:tabs>
                <w:tab w:val="left" w:pos="2451"/>
              </w:tabs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Представлять</w:t>
            </w:r>
            <w:r w:rsidRPr="00640950">
              <w:rPr>
                <w:i/>
                <w:sz w:val="24"/>
                <w:lang w:val="ru-RU"/>
              </w:rPr>
              <w:tab/>
            </w:r>
            <w:r w:rsidRPr="00640950">
              <w:rPr>
                <w:i/>
                <w:spacing w:val="-1"/>
                <w:sz w:val="24"/>
                <w:lang w:val="ru-RU"/>
              </w:rPr>
              <w:t>характеристику</w:t>
            </w:r>
            <w:r w:rsidRPr="0064095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одного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ведущих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деятелей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французского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Просвещения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(по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выбору)</w:t>
            </w:r>
          </w:p>
          <w:p w14:paraId="4EF11871" w14:textId="77777777" w:rsidR="00640950" w:rsidRPr="00640950" w:rsidRDefault="00640950" w:rsidP="00AA2D1E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Объяснять        </w:t>
            </w:r>
            <w:r w:rsidRPr="00640950">
              <w:rPr>
                <w:spacing w:val="1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значение         </w:t>
            </w:r>
            <w:r w:rsidRPr="00640950">
              <w:rPr>
                <w:spacing w:val="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издания</w:t>
            </w:r>
          </w:p>
          <w:p w14:paraId="124392E0" w14:textId="77777777" w:rsidR="00640950" w:rsidRPr="00640950" w:rsidRDefault="00640950" w:rsidP="00AA2D1E">
            <w:pPr>
              <w:pStyle w:val="TableParagraph"/>
              <w:spacing w:line="242" w:lineRule="auto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«Энциклопедия, или Толковый словарь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наук,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искусств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ремесел».</w:t>
            </w:r>
          </w:p>
          <w:p w14:paraId="45665D76" w14:textId="77777777" w:rsidR="00640950" w:rsidRPr="00640950" w:rsidRDefault="00640950" w:rsidP="00AA2D1E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примерах особенности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распространения идей Просвещения 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отдельных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странах.</w:t>
            </w:r>
          </w:p>
          <w:p w14:paraId="031C59A7" w14:textId="77777777" w:rsidR="00640950" w:rsidRPr="00640950" w:rsidRDefault="00640950" w:rsidP="00AA2D1E">
            <w:pPr>
              <w:pStyle w:val="TableParagraph"/>
              <w:spacing w:line="275" w:lineRule="exact"/>
              <w:jc w:val="both"/>
              <w:rPr>
                <w:i/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Анализировать</w:t>
            </w:r>
            <w:r w:rsidRPr="0064095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исторические</w:t>
            </w:r>
            <w:r w:rsidRPr="0064095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тексты</w:t>
            </w:r>
          </w:p>
          <w:p w14:paraId="71A810B7" w14:textId="77777777" w:rsidR="00640950" w:rsidRPr="00640950" w:rsidRDefault="00640950" w:rsidP="00AA2D1E">
            <w:pPr>
              <w:pStyle w:val="TableParagraph"/>
              <w:tabs>
                <w:tab w:val="left" w:pos="1994"/>
                <w:tab w:val="left" w:pos="4038"/>
              </w:tabs>
              <w:spacing w:line="265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(фрагменты</w:t>
            </w:r>
            <w:r w:rsidRPr="00640950">
              <w:rPr>
                <w:sz w:val="24"/>
                <w:lang w:val="ru-RU"/>
              </w:rPr>
              <w:tab/>
              <w:t>философских</w:t>
            </w:r>
            <w:r w:rsidRPr="00640950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556" w:type="dxa"/>
          </w:tcPr>
          <w:p w14:paraId="57962D66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375888A2" w14:textId="77777777" w:rsidR="00640950" w:rsidRPr="001428AA" w:rsidRDefault="009B6516" w:rsidP="00AA2D1E">
            <w:pPr>
              <w:pStyle w:val="TableParagraph"/>
              <w:ind w:right="63"/>
              <w:rPr>
                <w:sz w:val="24"/>
              </w:rPr>
            </w:pPr>
            <w:hyperlink r:id="rId11">
              <w:r w:rsidR="00640950" w:rsidRPr="001428AA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 w:rsidRPr="001428AA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2">
              <w:r w:rsidR="00640950" w:rsidRPr="001428AA">
                <w:rPr>
                  <w:color w:val="0000FF"/>
                  <w:sz w:val="24"/>
                  <w:u w:val="single" w:color="0000FF"/>
                </w:rPr>
                <w:t>lesson/2081/start/</w:t>
              </w:r>
            </w:hyperlink>
            <w:r w:rsidR="00640950" w:rsidRPr="001428AA"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 w:rsidR="00640950" w:rsidRPr="001428AA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 w:rsidRPr="001428AA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4">
              <w:r w:rsidR="00640950" w:rsidRPr="001428AA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 w:rsidRPr="001428AA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15">
              <w:r w:rsidR="00640950" w:rsidRPr="001428AA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41633616" w14:textId="77777777" w:rsidR="00640950" w:rsidRPr="001428AA" w:rsidRDefault="00640950" w:rsidP="00640950">
      <w:pPr>
        <w:rPr>
          <w:sz w:val="24"/>
          <w:lang w:val="en-US"/>
        </w:rPr>
        <w:sectPr w:rsidR="00640950" w:rsidRPr="001428AA">
          <w:pgSz w:w="16840" w:h="11910" w:orient="landscape"/>
          <w:pgMar w:top="64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78B58131" w14:textId="77777777" w:rsidTr="00AA2D1E">
        <w:trPr>
          <w:trHeight w:val="1934"/>
        </w:trPr>
        <w:tc>
          <w:tcPr>
            <w:tcW w:w="581" w:type="dxa"/>
          </w:tcPr>
          <w:p w14:paraId="161ED18C" w14:textId="77777777" w:rsidR="00640950" w:rsidRPr="001428AA" w:rsidRDefault="00640950" w:rsidP="00AA2D1E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37599C63" w14:textId="77777777" w:rsidR="00640950" w:rsidRPr="001428AA" w:rsidRDefault="00640950" w:rsidP="00AA2D1E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03D1421C" w14:textId="77777777" w:rsidR="00640950" w:rsidRPr="001428AA" w:rsidRDefault="00640950" w:rsidP="00AA2D1E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0DE1CBDF" w14:textId="77777777" w:rsidR="00640950" w:rsidRPr="001428AA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A56D71F" w14:textId="77777777" w:rsidR="00640950" w:rsidRPr="001428AA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0878113" w14:textId="77777777" w:rsidR="00640950" w:rsidRPr="001428AA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96F9450" w14:textId="77777777" w:rsidR="00640950" w:rsidRPr="00640950" w:rsidRDefault="00640950" w:rsidP="00AA2D1E">
            <w:pPr>
              <w:pStyle w:val="TableParagraph"/>
              <w:tabs>
                <w:tab w:val="left" w:pos="3009"/>
              </w:tabs>
              <w:ind w:right="94"/>
              <w:jc w:val="both"/>
              <w:rPr>
                <w:i/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публицистических</w:t>
            </w:r>
            <w:r w:rsidRPr="00640950">
              <w:rPr>
                <w:sz w:val="24"/>
                <w:lang w:val="ru-RU"/>
              </w:rPr>
              <w:tab/>
              <w:t>сочинений,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материалы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переписки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др.)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—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извлекать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комментировать</w:t>
            </w:r>
            <w:r w:rsidRPr="0064095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информацию.</w:t>
            </w:r>
          </w:p>
          <w:p w14:paraId="589995CE" w14:textId="77777777" w:rsidR="00640950" w:rsidRPr="00640950" w:rsidRDefault="00640950" w:rsidP="00AA2D1E">
            <w:pPr>
              <w:pStyle w:val="TableParagraph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3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чем</w:t>
            </w:r>
            <w:r w:rsidRPr="00640950">
              <w:rPr>
                <w:spacing w:val="9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был</w:t>
            </w:r>
            <w:r w:rsidRPr="00640950">
              <w:rPr>
                <w:spacing w:val="8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вызван</w:t>
            </w:r>
            <w:r w:rsidRPr="00640950">
              <w:rPr>
                <w:spacing w:val="8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интерес</w:t>
            </w:r>
          </w:p>
          <w:p w14:paraId="1714EA63" w14:textId="77777777" w:rsidR="00640950" w:rsidRPr="00640950" w:rsidRDefault="00640950" w:rsidP="00AA2D1E">
            <w:pPr>
              <w:pStyle w:val="TableParagraph"/>
              <w:spacing w:line="274" w:lineRule="exact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ряда европейских правителей к идеям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Просвещения</w:t>
            </w:r>
          </w:p>
        </w:tc>
        <w:tc>
          <w:tcPr>
            <w:tcW w:w="1556" w:type="dxa"/>
          </w:tcPr>
          <w:p w14:paraId="187096AF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32516C53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40950" w:rsidRPr="002F4264" w14:paraId="73600B58" w14:textId="77777777" w:rsidTr="00AA2D1E">
        <w:trPr>
          <w:trHeight w:val="8282"/>
        </w:trPr>
        <w:tc>
          <w:tcPr>
            <w:tcW w:w="581" w:type="dxa"/>
          </w:tcPr>
          <w:p w14:paraId="662A3B38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805" w:type="dxa"/>
          </w:tcPr>
          <w:p w14:paraId="7D2ECE73" w14:textId="77777777" w:rsidR="00640950" w:rsidRPr="00640950" w:rsidRDefault="00640950" w:rsidP="00AA2D1E">
            <w:pPr>
              <w:pStyle w:val="TableParagraph"/>
              <w:ind w:left="105" w:right="95"/>
              <w:rPr>
                <w:b/>
                <w:sz w:val="24"/>
                <w:lang w:val="ru-RU"/>
              </w:rPr>
            </w:pPr>
            <w:r w:rsidRPr="00640950">
              <w:rPr>
                <w:b/>
                <w:w w:val="95"/>
                <w:sz w:val="24"/>
                <w:lang w:val="ru-RU"/>
              </w:rPr>
              <w:t>Государства</w:t>
            </w:r>
            <w:r w:rsidRPr="00640950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Европы в</w:t>
            </w:r>
            <w:r w:rsidRPr="00640950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 w:rsidRPr="006409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в.</w:t>
            </w:r>
          </w:p>
        </w:tc>
        <w:tc>
          <w:tcPr>
            <w:tcW w:w="763" w:type="dxa"/>
          </w:tcPr>
          <w:p w14:paraId="07B2FC54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1" w:type="dxa"/>
          </w:tcPr>
          <w:p w14:paraId="7886E161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9812F4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BFFF6D6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5AD381F" w14:textId="77777777" w:rsidR="00640950" w:rsidRPr="00640950" w:rsidRDefault="00640950" w:rsidP="00AA2D1E">
            <w:pPr>
              <w:pStyle w:val="TableParagraph"/>
              <w:spacing w:line="237" w:lineRule="auto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формы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государств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Европе </w:t>
            </w:r>
            <w:r>
              <w:rPr>
                <w:sz w:val="24"/>
              </w:rPr>
              <w:t>XVIII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214EE8F0" w14:textId="77777777" w:rsidR="00640950" w:rsidRPr="00640950" w:rsidRDefault="00640950" w:rsidP="00AA2D1E">
            <w:pPr>
              <w:pStyle w:val="TableParagraph"/>
              <w:spacing w:line="237" w:lineRule="auto"/>
              <w:ind w:right="92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Систематизировать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информацию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основных</w:t>
            </w:r>
            <w:r w:rsidRPr="00640950">
              <w:rPr>
                <w:spacing w:val="1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мероприятиях</w:t>
            </w:r>
            <w:r w:rsidRPr="00640950">
              <w:rPr>
                <w:spacing w:val="1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политики</w:t>
            </w:r>
          </w:p>
          <w:p w14:paraId="6B4AF356" w14:textId="77777777" w:rsidR="00640950" w:rsidRPr="00640950" w:rsidRDefault="00640950" w:rsidP="00AA2D1E">
            <w:pPr>
              <w:pStyle w:val="TableParagraph"/>
              <w:tabs>
                <w:tab w:val="left" w:pos="2935"/>
              </w:tabs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«просвещенного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абсолютизма»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отдельных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странах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(государственное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управление,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социальные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отношения,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образование,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религия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церковь).</w:t>
            </w:r>
          </w:p>
          <w:p w14:paraId="35661444" w14:textId="77777777" w:rsidR="00640950" w:rsidRPr="00640950" w:rsidRDefault="00640950" w:rsidP="00AA2D1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понятий: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парламентская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монархия,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просве-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щенный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абсолютизм,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секуляризация,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меркантилизм,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протекционизм.</w:t>
            </w:r>
          </w:p>
          <w:p w14:paraId="28244F71" w14:textId="77777777" w:rsidR="00640950" w:rsidRPr="00640950" w:rsidRDefault="00640950" w:rsidP="00AA2D1E">
            <w:pPr>
              <w:pStyle w:val="TableParagraph"/>
              <w:spacing w:line="242" w:lineRule="auto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Высказывать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аргументировать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оценку</w:t>
            </w:r>
            <w:r w:rsidRPr="00640950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результатов</w:t>
            </w:r>
            <w:r w:rsidRPr="00640950">
              <w:rPr>
                <w:spacing w:val="4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политики</w:t>
            </w:r>
          </w:p>
          <w:p w14:paraId="14087A9E" w14:textId="77777777" w:rsidR="00640950" w:rsidRPr="00640950" w:rsidRDefault="00640950" w:rsidP="00AA2D1E">
            <w:pPr>
              <w:pStyle w:val="TableParagraph"/>
              <w:spacing w:line="242" w:lineRule="auto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«просвещенного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абсолютизма»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странах.</w:t>
            </w:r>
          </w:p>
          <w:p w14:paraId="2454CDB3" w14:textId="77777777" w:rsidR="00640950" w:rsidRPr="00640950" w:rsidRDefault="00640950" w:rsidP="00AA2D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выразилось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изменение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Церкви,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религии в ряде европейских государств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64641EBF" w14:textId="77777777" w:rsidR="00640950" w:rsidRPr="00640950" w:rsidRDefault="00640950" w:rsidP="00AA2D1E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4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</w:t>
            </w:r>
            <w:r w:rsidRPr="00640950">
              <w:rPr>
                <w:spacing w:val="4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распределялась</w:t>
            </w:r>
            <w:r w:rsidRPr="00640950">
              <w:rPr>
                <w:spacing w:val="4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власть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 парламентской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монархии в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Англии.</w:t>
            </w:r>
          </w:p>
          <w:p w14:paraId="6FFC739B" w14:textId="77777777" w:rsidR="00640950" w:rsidRPr="00640950" w:rsidRDefault="00640950" w:rsidP="00AA2D1E">
            <w:pPr>
              <w:pStyle w:val="TableParagraph"/>
              <w:tabs>
                <w:tab w:val="left" w:pos="1406"/>
                <w:tab w:val="left" w:pos="1510"/>
                <w:tab w:val="left" w:pos="2201"/>
                <w:tab w:val="left" w:pos="2268"/>
                <w:tab w:val="left" w:pos="2811"/>
                <w:tab w:val="left" w:pos="2897"/>
                <w:tab w:val="left" w:pos="4047"/>
              </w:tabs>
              <w:ind w:right="96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предпосылки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промышленного переворота в Англии.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Называть</w:t>
            </w:r>
            <w:r w:rsidRPr="00640950">
              <w:rPr>
                <w:sz w:val="24"/>
                <w:lang w:val="ru-RU"/>
              </w:rPr>
              <w:tab/>
              <w:t>важнейшие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технические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изобретения,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способствовавшие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переходу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от</w:t>
            </w:r>
            <w:r w:rsidRPr="00640950">
              <w:rPr>
                <w:sz w:val="24"/>
                <w:lang w:val="ru-RU"/>
              </w:rPr>
              <w:tab/>
              <w:t>мануфактуры</w:t>
            </w:r>
            <w:r w:rsidRPr="00640950">
              <w:rPr>
                <w:sz w:val="24"/>
                <w:lang w:val="ru-RU"/>
              </w:rPr>
              <w:tab/>
              <w:t>к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машинному</w:t>
            </w:r>
            <w:r w:rsidRPr="00640950">
              <w:rPr>
                <w:spacing w:val="-9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производству.</w:t>
            </w:r>
          </w:p>
          <w:p w14:paraId="42EBE291" w14:textId="77777777" w:rsidR="00640950" w:rsidRDefault="00640950" w:rsidP="00AA2D1E">
            <w:pPr>
              <w:pStyle w:val="TableParagraph"/>
              <w:tabs>
                <w:tab w:val="left" w:pos="1558"/>
                <w:tab w:val="left" w:pos="2833"/>
                <w:tab w:val="left" w:pos="40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6" w:type="dxa"/>
          </w:tcPr>
          <w:p w14:paraId="6E5FA5D2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14:paraId="66695EA0" w14:textId="77777777" w:rsidR="00640950" w:rsidRPr="001428AA" w:rsidRDefault="009B6516" w:rsidP="00AA2D1E">
            <w:pPr>
              <w:pStyle w:val="TableParagraph"/>
              <w:ind w:right="63"/>
              <w:rPr>
                <w:sz w:val="24"/>
              </w:rPr>
            </w:pPr>
            <w:hyperlink r:id="rId16">
              <w:r w:rsidR="00640950" w:rsidRPr="001428AA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 w:rsidRPr="001428AA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7">
              <w:r w:rsidR="00640950" w:rsidRPr="001428AA">
                <w:rPr>
                  <w:color w:val="0000FF"/>
                  <w:sz w:val="24"/>
                  <w:u w:val="single" w:color="0000FF"/>
                </w:rPr>
                <w:t>lesson/2084/start/</w:t>
              </w:r>
            </w:hyperlink>
            <w:r w:rsidR="00640950" w:rsidRPr="001428AA">
              <w:rPr>
                <w:color w:val="0000FF"/>
                <w:spacing w:val="1"/>
                <w:sz w:val="24"/>
              </w:rPr>
              <w:t xml:space="preserve"> </w:t>
            </w:r>
            <w:hyperlink r:id="rId18">
              <w:r w:rsidR="00640950" w:rsidRPr="001428AA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 w:rsidRPr="001428AA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19">
              <w:r w:rsidR="00640950" w:rsidRPr="001428AA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 w:rsidRPr="001428AA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20">
              <w:r w:rsidR="00640950" w:rsidRPr="001428AA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46A02C66" w14:textId="77777777" w:rsidR="00640950" w:rsidRPr="001428AA" w:rsidRDefault="00640950" w:rsidP="00640950">
      <w:pPr>
        <w:rPr>
          <w:sz w:val="24"/>
          <w:lang w:val="en-US"/>
        </w:rPr>
        <w:sectPr w:rsidR="00640950" w:rsidRPr="001428AA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5C652F4D" w14:textId="77777777" w:rsidTr="00AA2D1E">
        <w:trPr>
          <w:trHeight w:val="10213"/>
        </w:trPr>
        <w:tc>
          <w:tcPr>
            <w:tcW w:w="581" w:type="dxa"/>
          </w:tcPr>
          <w:p w14:paraId="09D42198" w14:textId="77777777" w:rsidR="00640950" w:rsidRPr="001428AA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14:paraId="2A198436" w14:textId="77777777" w:rsidR="00640950" w:rsidRPr="001428AA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</w:tcPr>
          <w:p w14:paraId="2FF1C3BD" w14:textId="77777777" w:rsidR="00640950" w:rsidRPr="001428AA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1" w:type="dxa"/>
          </w:tcPr>
          <w:p w14:paraId="68EF055F" w14:textId="77777777" w:rsidR="00640950" w:rsidRPr="001428AA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14:paraId="34ADF3F1" w14:textId="77777777" w:rsidR="00640950" w:rsidRPr="001428AA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14:paraId="107423A5" w14:textId="77777777" w:rsidR="00640950" w:rsidRPr="001428AA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14:paraId="5288222B" w14:textId="77777777" w:rsidR="00640950" w:rsidRPr="00640950" w:rsidRDefault="00640950" w:rsidP="00AA2D1E">
            <w:pPr>
              <w:pStyle w:val="TableParagraph"/>
              <w:ind w:right="95"/>
              <w:jc w:val="both"/>
              <w:rPr>
                <w:i/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терминов: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промышленный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переворот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(революция), машинное производство,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луддизм</w:t>
            </w:r>
            <w:r w:rsidRPr="00640950">
              <w:rPr>
                <w:i/>
                <w:sz w:val="24"/>
                <w:lang w:val="ru-RU"/>
              </w:rPr>
              <w:t>.</w:t>
            </w:r>
          </w:p>
          <w:p w14:paraId="4B93B26C" w14:textId="77777777" w:rsidR="00640950" w:rsidRPr="00640950" w:rsidRDefault="00640950" w:rsidP="00AA2D1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чем</w:t>
            </w:r>
            <w:r w:rsidRPr="00640950">
              <w:rPr>
                <w:spacing w:val="6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состояли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социальные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последствия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промышлен-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ного</w:t>
            </w:r>
            <w:r w:rsidRPr="00640950">
              <w:rPr>
                <w:spacing w:val="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переворота в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Англии.</w:t>
            </w:r>
          </w:p>
          <w:p w14:paraId="7C30BB2A" w14:textId="77777777" w:rsidR="00640950" w:rsidRPr="00640950" w:rsidRDefault="00640950" w:rsidP="00AA2D1E">
            <w:pPr>
              <w:pStyle w:val="TableParagraph"/>
              <w:spacing w:line="242" w:lineRule="auto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Описывать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условия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труда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быта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горняков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фабричных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рабочих.</w:t>
            </w:r>
          </w:p>
          <w:p w14:paraId="7489239B" w14:textId="77777777" w:rsidR="00640950" w:rsidRPr="00640950" w:rsidRDefault="00640950" w:rsidP="00AA2D1E">
            <w:pPr>
              <w:pStyle w:val="TableParagraph"/>
              <w:spacing w:line="242" w:lineRule="auto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 о борьбе промышленных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рабочих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свои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права.</w:t>
            </w:r>
          </w:p>
          <w:p w14:paraId="4C27DA22" w14:textId="77777777" w:rsidR="00640950" w:rsidRPr="00640950" w:rsidRDefault="00640950" w:rsidP="00AA2D1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 почему после «блестящего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правления»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Людовика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XIV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оказалась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перед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лицом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значительных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проблем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экономике,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внутренней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внешней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политике.</w:t>
            </w:r>
          </w:p>
          <w:p w14:paraId="2FE828B0" w14:textId="77777777" w:rsidR="00640950" w:rsidRPr="00640950" w:rsidRDefault="00640950" w:rsidP="00AA2D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попытках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проведения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реформ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Людовике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640950">
              <w:rPr>
                <w:sz w:val="24"/>
                <w:lang w:val="ru-RU"/>
              </w:rPr>
              <w:t>, объяснять, почему они не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были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доведены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до</w:t>
            </w:r>
            <w:r w:rsidRPr="00640950">
              <w:rPr>
                <w:spacing w:val="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конца.</w:t>
            </w:r>
          </w:p>
          <w:p w14:paraId="786DB5B6" w14:textId="77777777" w:rsidR="00640950" w:rsidRPr="00640950" w:rsidRDefault="00640950" w:rsidP="00AA2D1E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Характеризовать  </w:t>
            </w:r>
            <w:r w:rsidRPr="00640950">
              <w:rPr>
                <w:spacing w:val="5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состав   </w:t>
            </w:r>
            <w:r w:rsidRPr="00640950">
              <w:rPr>
                <w:spacing w:val="5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и   </w:t>
            </w:r>
            <w:r w:rsidRPr="00640950">
              <w:rPr>
                <w:spacing w:val="5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статус</w:t>
            </w:r>
          </w:p>
          <w:p w14:paraId="23E0F5CA" w14:textId="77777777" w:rsidR="00640950" w:rsidRPr="00640950" w:rsidRDefault="00640950" w:rsidP="00AA2D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«третьего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сословия»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Франции,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объяснять, почему не только</w:t>
            </w:r>
            <w:r w:rsidRPr="00640950">
              <w:rPr>
                <w:spacing w:val="6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низы, но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 верхушка сословия были недовольны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своим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положением.</w:t>
            </w:r>
          </w:p>
          <w:p w14:paraId="084204CD" w14:textId="77777777" w:rsidR="00640950" w:rsidRPr="00640950" w:rsidRDefault="00640950" w:rsidP="00AA2D1E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 развитие германских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государств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в.(политическое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устройство,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социальные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отношения,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экономика).</w:t>
            </w:r>
          </w:p>
          <w:p w14:paraId="67BEEBB6" w14:textId="77777777" w:rsidR="00640950" w:rsidRPr="00640950" w:rsidRDefault="00640950" w:rsidP="00AA2D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 в чем выразилось усиление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Пруссии в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в., какими средствами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прусские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короли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добивались этого.</w:t>
            </w:r>
          </w:p>
          <w:p w14:paraId="22658AA6" w14:textId="77777777" w:rsidR="00640950" w:rsidRPr="00640950" w:rsidRDefault="00640950" w:rsidP="00AA2D1E">
            <w:pPr>
              <w:pStyle w:val="TableParagraph"/>
              <w:tabs>
                <w:tab w:val="left" w:pos="2451"/>
              </w:tabs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Представлять</w:t>
            </w:r>
            <w:r w:rsidRPr="00640950">
              <w:rPr>
                <w:i/>
                <w:sz w:val="24"/>
                <w:lang w:val="ru-RU"/>
              </w:rPr>
              <w:tab/>
            </w:r>
            <w:r w:rsidRPr="00640950">
              <w:rPr>
                <w:i/>
                <w:spacing w:val="-1"/>
                <w:sz w:val="24"/>
                <w:lang w:val="ru-RU"/>
              </w:rPr>
              <w:t>характеристику</w:t>
            </w:r>
            <w:r w:rsidRPr="0064095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Фридриха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640950">
              <w:rPr>
                <w:sz w:val="24"/>
                <w:lang w:val="ru-RU"/>
              </w:rPr>
              <w:t>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внутренней</w:t>
            </w:r>
            <w:r w:rsidRPr="00640950">
              <w:rPr>
                <w:spacing w:val="6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внешней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политики.</w:t>
            </w:r>
          </w:p>
          <w:p w14:paraId="2C84BA81" w14:textId="77777777" w:rsidR="00640950" w:rsidRPr="00640950" w:rsidRDefault="00640950" w:rsidP="00AA2D1E">
            <w:pPr>
              <w:pStyle w:val="TableParagraph"/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Показывать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исторической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владения  </w:t>
            </w:r>
            <w:r w:rsidRPr="00640950">
              <w:rPr>
                <w:spacing w:val="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австрийских  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Габсбургов  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</w:p>
          <w:p w14:paraId="7AF3A32D" w14:textId="77777777" w:rsidR="00640950" w:rsidRPr="00640950" w:rsidRDefault="00640950" w:rsidP="00AA2D1E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XVIII</w:t>
            </w:r>
            <w:r w:rsidRPr="00640950">
              <w:rPr>
                <w:spacing w:val="7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</w:t>
            </w:r>
            <w:r w:rsidRPr="00640950">
              <w:rPr>
                <w:spacing w:val="6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называть</w:t>
            </w:r>
            <w:r w:rsidRPr="00640950">
              <w:rPr>
                <w:spacing w:val="7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проживавшие</w:t>
            </w:r>
            <w:r w:rsidRPr="00640950">
              <w:rPr>
                <w:spacing w:val="7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там</w:t>
            </w:r>
          </w:p>
        </w:tc>
        <w:tc>
          <w:tcPr>
            <w:tcW w:w="1556" w:type="dxa"/>
          </w:tcPr>
          <w:p w14:paraId="6FC7FE04" w14:textId="77777777" w:rsidR="00640950" w:rsidRPr="00640950" w:rsidRDefault="00640950" w:rsidP="00AA2D1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04" w:type="dxa"/>
          </w:tcPr>
          <w:p w14:paraId="6668C547" w14:textId="77777777" w:rsidR="00640950" w:rsidRPr="00640950" w:rsidRDefault="00640950" w:rsidP="00AA2D1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30D47623" w14:textId="77777777" w:rsidR="00640950" w:rsidRDefault="00640950" w:rsidP="00640950">
      <w:pPr>
        <w:rPr>
          <w:sz w:val="24"/>
        </w:rPr>
        <w:sectPr w:rsidR="00640950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1F6E4316" w14:textId="77777777" w:rsidTr="00AA2D1E">
        <w:trPr>
          <w:trHeight w:val="6625"/>
        </w:trPr>
        <w:tc>
          <w:tcPr>
            <w:tcW w:w="581" w:type="dxa"/>
          </w:tcPr>
          <w:p w14:paraId="61C4FC66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05" w:type="dxa"/>
          </w:tcPr>
          <w:p w14:paraId="5D13AD2B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3" w:type="dxa"/>
          </w:tcPr>
          <w:p w14:paraId="56E73BD6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1" w:type="dxa"/>
          </w:tcPr>
          <w:p w14:paraId="7FEF6C30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09" w:type="dxa"/>
          </w:tcPr>
          <w:p w14:paraId="1F165969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53" w:type="dxa"/>
          </w:tcPr>
          <w:p w14:paraId="3770E13E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278" w:type="dxa"/>
          </w:tcPr>
          <w:p w14:paraId="007DE809" w14:textId="77777777" w:rsidR="00640950" w:rsidRPr="00640950" w:rsidRDefault="00640950" w:rsidP="00AA2D1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народы</w:t>
            </w:r>
          </w:p>
          <w:p w14:paraId="793B52F2" w14:textId="77777777" w:rsidR="00640950" w:rsidRPr="00640950" w:rsidRDefault="00640950" w:rsidP="00AA2D1E">
            <w:pPr>
              <w:pStyle w:val="TableParagraph"/>
              <w:spacing w:before="2"/>
              <w:ind w:right="94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преобразованиях,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проводившихся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правление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Марии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Терезии и Иосифа </w:t>
            </w:r>
            <w:r>
              <w:rPr>
                <w:sz w:val="24"/>
              </w:rPr>
              <w:t>II</w:t>
            </w:r>
            <w:r w:rsidRPr="00640950">
              <w:rPr>
                <w:sz w:val="24"/>
                <w:lang w:val="ru-RU"/>
              </w:rPr>
              <w:t xml:space="preserve">, </w:t>
            </w:r>
            <w:r w:rsidRPr="00640950">
              <w:rPr>
                <w:i/>
                <w:sz w:val="24"/>
                <w:lang w:val="ru-RU"/>
              </w:rPr>
              <w:t xml:space="preserve">давать оценку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значения.</w:t>
            </w:r>
          </w:p>
          <w:p w14:paraId="73E9F829" w14:textId="77777777" w:rsidR="00640950" w:rsidRPr="00640950" w:rsidRDefault="00640950" w:rsidP="00AA2D1E">
            <w:pPr>
              <w:pStyle w:val="TableParagraph"/>
              <w:tabs>
                <w:tab w:val="left" w:pos="2763"/>
              </w:tabs>
              <w:spacing w:before="1"/>
              <w:ind w:right="95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политическое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положение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итальянских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земель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 используя историческую карту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3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3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состоянии</w:t>
            </w:r>
            <w:r w:rsidRPr="00640950">
              <w:rPr>
                <w:spacing w:val="3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хозяйства</w:t>
            </w:r>
            <w:r w:rsidRPr="00640950">
              <w:rPr>
                <w:spacing w:val="3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социальных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отношениях</w:t>
            </w:r>
            <w:r w:rsidRPr="00640950">
              <w:rPr>
                <w:spacing w:val="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Испании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71E23800" w14:textId="77777777" w:rsidR="00640950" w:rsidRPr="00640950" w:rsidRDefault="00640950" w:rsidP="00AA2D1E">
            <w:pPr>
              <w:pStyle w:val="TableParagraph"/>
              <w:tabs>
                <w:tab w:val="left" w:pos="1303"/>
                <w:tab w:val="left" w:pos="1418"/>
                <w:tab w:val="left" w:pos="1639"/>
                <w:tab w:val="left" w:pos="1730"/>
                <w:tab w:val="left" w:pos="1812"/>
                <w:tab w:val="left" w:pos="1850"/>
                <w:tab w:val="left" w:pos="2186"/>
                <w:tab w:val="left" w:pos="2229"/>
                <w:tab w:val="left" w:pos="2286"/>
                <w:tab w:val="left" w:pos="2449"/>
                <w:tab w:val="left" w:pos="2851"/>
                <w:tab w:val="left" w:pos="2915"/>
                <w:tab w:val="left" w:pos="2982"/>
                <w:tab w:val="left" w:pos="3201"/>
                <w:tab w:val="left" w:pos="3337"/>
                <w:tab w:val="left" w:pos="3462"/>
                <w:tab w:val="left" w:pos="3801"/>
                <w:tab w:val="left" w:pos="4040"/>
              </w:tabs>
              <w:ind w:right="96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реформы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второй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половины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вв.</w:t>
            </w:r>
            <w:r w:rsidRPr="00640950">
              <w:rPr>
                <w:sz w:val="24"/>
                <w:lang w:val="ru-RU"/>
              </w:rPr>
              <w:tab/>
              <w:t>Испании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4"/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Португалии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(цели,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инициаторы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реформ, содержание, итоги)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Раскрывать,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в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чем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выразилось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соперничество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Испании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Велико-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британии</w:t>
            </w:r>
            <w:r w:rsidRPr="00640950">
              <w:rPr>
                <w:sz w:val="24"/>
                <w:lang w:val="ru-RU"/>
              </w:rPr>
              <w:tab/>
              <w:t>в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>в.</w:t>
            </w:r>
            <w:r w:rsidRPr="00640950">
              <w:rPr>
                <w:sz w:val="24"/>
                <w:lang w:val="ru-RU"/>
              </w:rPr>
              <w:tab/>
              <w:t>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чем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оно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завершилось</w:t>
            </w:r>
          </w:p>
          <w:p w14:paraId="0E8B42A0" w14:textId="77777777" w:rsidR="00640950" w:rsidRPr="00640950" w:rsidRDefault="00640950" w:rsidP="00AA2D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что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способствовало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распространению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американских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колониях</w:t>
            </w:r>
            <w:r w:rsidRPr="00640950">
              <w:rPr>
                <w:spacing w:val="2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Испании</w:t>
            </w:r>
            <w:r w:rsidRPr="00640950">
              <w:rPr>
                <w:spacing w:val="3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3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Португалии</w:t>
            </w:r>
            <w:r w:rsidRPr="00640950">
              <w:rPr>
                <w:spacing w:val="3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</w:t>
            </w:r>
          </w:p>
          <w:p w14:paraId="0F87B9E3" w14:textId="77777777" w:rsidR="00640950" w:rsidRPr="00640950" w:rsidRDefault="00640950" w:rsidP="00AA2D1E">
            <w:pPr>
              <w:pStyle w:val="TableParagraph"/>
              <w:spacing w:line="274" w:lineRule="exact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второй половине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 идей борьбы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 независимость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метрополий</w:t>
            </w:r>
          </w:p>
        </w:tc>
        <w:tc>
          <w:tcPr>
            <w:tcW w:w="1556" w:type="dxa"/>
          </w:tcPr>
          <w:p w14:paraId="64F2F10F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5716C41C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40950" w:rsidRPr="002F4264" w14:paraId="611041E5" w14:textId="77777777" w:rsidTr="00AA2D1E">
        <w:trPr>
          <w:trHeight w:val="3591"/>
        </w:trPr>
        <w:tc>
          <w:tcPr>
            <w:tcW w:w="581" w:type="dxa"/>
          </w:tcPr>
          <w:p w14:paraId="64105F75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805" w:type="dxa"/>
          </w:tcPr>
          <w:p w14:paraId="632AFBBF" w14:textId="77777777" w:rsidR="00640950" w:rsidRPr="00640950" w:rsidRDefault="00640950" w:rsidP="00AA2D1E">
            <w:pPr>
              <w:pStyle w:val="TableParagraph"/>
              <w:tabs>
                <w:tab w:val="left" w:pos="1567"/>
              </w:tabs>
              <w:ind w:left="105" w:right="101"/>
              <w:rPr>
                <w:b/>
                <w:sz w:val="24"/>
                <w:lang w:val="ru-RU"/>
              </w:rPr>
            </w:pPr>
            <w:r w:rsidRPr="00640950">
              <w:rPr>
                <w:b/>
                <w:sz w:val="24"/>
                <w:lang w:val="ru-RU"/>
              </w:rPr>
              <w:t>Британские</w:t>
            </w:r>
            <w:r w:rsidRPr="006409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колонии</w:t>
            </w:r>
            <w:r w:rsidRPr="00640950">
              <w:rPr>
                <w:b/>
                <w:sz w:val="24"/>
                <w:lang w:val="ru-RU"/>
              </w:rPr>
              <w:tab/>
            </w:r>
            <w:r w:rsidRPr="00640950">
              <w:rPr>
                <w:b/>
                <w:spacing w:val="-10"/>
                <w:sz w:val="24"/>
                <w:lang w:val="ru-RU"/>
              </w:rPr>
              <w:t>в</w:t>
            </w:r>
            <w:r w:rsidRPr="0064095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Северной</w:t>
            </w:r>
            <w:r w:rsidRPr="006409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Америке</w:t>
            </w:r>
          </w:p>
        </w:tc>
        <w:tc>
          <w:tcPr>
            <w:tcW w:w="763" w:type="dxa"/>
          </w:tcPr>
          <w:p w14:paraId="0308ABFA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7EBA4446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4ADA22F3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D7B95E0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793184CB" w14:textId="77777777" w:rsidR="00640950" w:rsidRPr="00640950" w:rsidRDefault="00640950" w:rsidP="00AA2D1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кто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почему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направлялся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640950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вв.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ан-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глийские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колонии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6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Северной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Америке.</w:t>
            </w:r>
          </w:p>
          <w:p w14:paraId="7BC05874" w14:textId="77777777" w:rsidR="00640950" w:rsidRPr="00640950" w:rsidRDefault="00640950" w:rsidP="00AA2D1E">
            <w:pPr>
              <w:pStyle w:val="TableParagraph"/>
              <w:tabs>
                <w:tab w:val="left" w:pos="3267"/>
              </w:tabs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порядки,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устанавливавшиеся в колониях, объяс-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нять, что в них отличалось от устоев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Старого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света.</w:t>
            </w:r>
          </w:p>
          <w:p w14:paraId="1D0E4BF6" w14:textId="77777777" w:rsidR="00640950" w:rsidRPr="00640950" w:rsidRDefault="00640950" w:rsidP="00AA2D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развитии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хозяйства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британских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колониях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используя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информацию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исторической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карты</w:t>
            </w:r>
          </w:p>
          <w:p w14:paraId="4884CC8C" w14:textId="77777777" w:rsidR="00640950" w:rsidRDefault="00640950" w:rsidP="00AA2D1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чем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было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вызвано</w:t>
            </w:r>
          </w:p>
        </w:tc>
        <w:tc>
          <w:tcPr>
            <w:tcW w:w="1556" w:type="dxa"/>
          </w:tcPr>
          <w:p w14:paraId="29A7E8D5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14:paraId="299C0248" w14:textId="77777777" w:rsidR="00640950" w:rsidRDefault="009B6516" w:rsidP="00AA2D1E">
            <w:pPr>
              <w:pStyle w:val="TableParagraph"/>
              <w:ind w:right="63"/>
              <w:rPr>
                <w:sz w:val="24"/>
              </w:rPr>
            </w:pPr>
            <w:hyperlink r:id="rId21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2">
              <w:r w:rsidR="00640950">
                <w:rPr>
                  <w:color w:val="0000FF"/>
                  <w:sz w:val="24"/>
                  <w:u w:val="single" w:color="0000FF"/>
                </w:rPr>
                <w:t>lesson/2087/start/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4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25">
              <w:r w:rsidR="00640950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47BCE1CE" w14:textId="77777777" w:rsidR="00640950" w:rsidRPr="00640950" w:rsidRDefault="00640950" w:rsidP="00640950">
      <w:pPr>
        <w:rPr>
          <w:sz w:val="24"/>
          <w:lang w:val="en-US"/>
        </w:rPr>
        <w:sectPr w:rsidR="00640950" w:rsidRPr="00640950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363320EE" w14:textId="77777777" w:rsidTr="00AA2D1E">
        <w:trPr>
          <w:trHeight w:val="8834"/>
        </w:trPr>
        <w:tc>
          <w:tcPr>
            <w:tcW w:w="581" w:type="dxa"/>
          </w:tcPr>
          <w:p w14:paraId="342F8017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1D51CD8C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6647298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53103C2A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30E0EC3A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FD3462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27376B9D" w14:textId="77777777" w:rsidR="00640950" w:rsidRPr="00640950" w:rsidRDefault="00640950" w:rsidP="00AA2D1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обострение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между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метрополией и населением колоний 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1760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—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начале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1770-х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гг.</w:t>
            </w:r>
          </w:p>
          <w:p w14:paraId="14281BE9" w14:textId="77777777" w:rsidR="00640950" w:rsidRPr="00640950" w:rsidRDefault="00640950" w:rsidP="00AA2D1E">
            <w:pPr>
              <w:pStyle w:val="TableParagraph"/>
              <w:tabs>
                <w:tab w:val="left" w:pos="1789"/>
                <w:tab w:val="left" w:pos="3305"/>
                <w:tab w:val="left" w:pos="3410"/>
              </w:tabs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привлекая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карту,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ключевых</w:t>
            </w:r>
            <w:r w:rsidRPr="00640950">
              <w:rPr>
                <w:sz w:val="24"/>
                <w:lang w:val="ru-RU"/>
              </w:rPr>
              <w:tab/>
              <w:t>событиях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борьбы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североамериканских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колоний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Великобритании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независимость.</w:t>
            </w:r>
          </w:p>
          <w:p w14:paraId="61C3841F" w14:textId="77777777" w:rsidR="00640950" w:rsidRPr="00640950" w:rsidRDefault="00640950" w:rsidP="00AA2D1E">
            <w:pPr>
              <w:pStyle w:val="TableParagraph"/>
              <w:tabs>
                <w:tab w:val="left" w:pos="1140"/>
                <w:tab w:val="left" w:pos="1399"/>
                <w:tab w:val="left" w:pos="1558"/>
                <w:tab w:val="left" w:pos="1874"/>
                <w:tab w:val="left" w:pos="2125"/>
                <w:tab w:val="left" w:pos="2364"/>
                <w:tab w:val="left" w:pos="2585"/>
                <w:tab w:val="left" w:pos="2836"/>
                <w:tab w:val="left" w:pos="2900"/>
                <w:tab w:val="left" w:pos="2944"/>
                <w:tab w:val="left" w:pos="3179"/>
                <w:tab w:val="left" w:pos="3332"/>
                <w:tab w:val="left" w:pos="4040"/>
              </w:tabs>
              <w:ind w:right="93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значение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понятий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терминов: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Бостонское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чаепитие,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конгресс,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«отцы-основатели»,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конфедерация,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федерация</w:t>
            </w:r>
            <w:r w:rsidRPr="00640950">
              <w:rPr>
                <w:sz w:val="24"/>
                <w:lang w:val="ru-RU"/>
              </w:rPr>
              <w:t>,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президент</w:t>
            </w:r>
            <w:r w:rsidRPr="00640950">
              <w:rPr>
                <w:sz w:val="24"/>
                <w:lang w:val="ru-RU"/>
              </w:rPr>
              <w:t>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Называть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документы,</w:t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>заложившие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основы</w:t>
            </w:r>
            <w:r w:rsidRPr="00640950">
              <w:rPr>
                <w:sz w:val="24"/>
                <w:lang w:val="ru-RU"/>
              </w:rPr>
              <w:tab/>
              <w:t>американского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государства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pacing w:val="-1"/>
                <w:sz w:val="24"/>
                <w:lang w:val="ru-RU"/>
              </w:rPr>
              <w:t>(Декларация</w:t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>независимости,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Конституция,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Билль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о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правах),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их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основные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положения.</w:t>
            </w:r>
          </w:p>
          <w:p w14:paraId="24B0883C" w14:textId="77777777" w:rsidR="00640950" w:rsidRPr="00640950" w:rsidRDefault="00640950" w:rsidP="00AA2D1E">
            <w:pPr>
              <w:pStyle w:val="TableParagraph"/>
              <w:tabs>
                <w:tab w:val="left" w:pos="1682"/>
                <w:tab w:val="left" w:pos="3241"/>
                <w:tab w:val="left" w:pos="3726"/>
              </w:tabs>
              <w:ind w:right="100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Анализировать</w:t>
            </w:r>
            <w:r w:rsidRPr="00640950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исторические</w:t>
            </w:r>
            <w:r w:rsidRPr="0064095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тексты</w:t>
            </w:r>
            <w:r w:rsidRPr="0064095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(фрагменты</w:t>
            </w:r>
            <w:r w:rsidRPr="00640950">
              <w:rPr>
                <w:sz w:val="24"/>
                <w:lang w:val="ru-RU"/>
              </w:rPr>
              <w:tab/>
              <w:t>документов</w:t>
            </w:r>
            <w:r w:rsidRPr="00640950">
              <w:rPr>
                <w:sz w:val="24"/>
                <w:lang w:val="ru-RU"/>
              </w:rPr>
              <w:tab/>
              <w:t>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др.),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отрывки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из</w:t>
            </w:r>
            <w:r w:rsidRPr="0064095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работ</w:t>
            </w:r>
            <w:r w:rsidRPr="0064095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историков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Представлять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характеристику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руководителей борьбы североамери-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канских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колоний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</w:t>
            </w:r>
            <w:r w:rsidRPr="00640950">
              <w:rPr>
                <w:spacing w:val="-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независимость</w:t>
            </w:r>
          </w:p>
          <w:p w14:paraId="236719A6" w14:textId="77777777" w:rsidR="00640950" w:rsidRPr="00640950" w:rsidRDefault="00640950" w:rsidP="00AA2D1E">
            <w:pPr>
              <w:pStyle w:val="TableParagraph"/>
              <w:spacing w:line="242" w:lineRule="auto"/>
              <w:ind w:right="1035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(Т.Джефферсон, Б. Франклин,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Дж.Вашингтон</w:t>
            </w:r>
            <w:r w:rsidRPr="00640950">
              <w:rPr>
                <w:spacing w:val="-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—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выбору).</w:t>
            </w:r>
          </w:p>
          <w:p w14:paraId="454FC374" w14:textId="77777777" w:rsidR="00640950" w:rsidRPr="00640950" w:rsidRDefault="00640950" w:rsidP="00AA2D1E">
            <w:pPr>
              <w:pStyle w:val="TableParagraph"/>
              <w:tabs>
                <w:tab w:val="left" w:pos="2124"/>
                <w:tab w:val="left" w:pos="3016"/>
              </w:tabs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z w:val="24"/>
                <w:lang w:val="ru-RU"/>
              </w:rPr>
              <w:tab/>
              <w:t>об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отношении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держав,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том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числе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России, к борьбе североамериканских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колоний.</w:t>
            </w:r>
          </w:p>
          <w:p w14:paraId="200A244A" w14:textId="77777777" w:rsidR="00640950" w:rsidRPr="00640950" w:rsidRDefault="00640950" w:rsidP="00AA2D1E">
            <w:pPr>
              <w:pStyle w:val="TableParagraph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Раскрывать   </w:t>
            </w:r>
            <w:r w:rsidRPr="00640950">
              <w:rPr>
                <w:spacing w:val="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причины   </w:t>
            </w:r>
            <w:r w:rsidRPr="00640950">
              <w:rPr>
                <w:spacing w:val="59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и    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значение</w:t>
            </w:r>
          </w:p>
          <w:p w14:paraId="401EFAFB" w14:textId="77777777" w:rsidR="00640950" w:rsidRPr="00640950" w:rsidRDefault="00640950" w:rsidP="00AA2D1E">
            <w:pPr>
              <w:pStyle w:val="TableParagraph"/>
              <w:spacing w:line="274" w:lineRule="exact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победы североамериканских штатов 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борьбе за независимость</w:t>
            </w:r>
          </w:p>
        </w:tc>
        <w:tc>
          <w:tcPr>
            <w:tcW w:w="1556" w:type="dxa"/>
          </w:tcPr>
          <w:p w14:paraId="7F8F4FB0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37F11158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40950" w14:paraId="082480AF" w14:textId="77777777" w:rsidTr="00AA2D1E">
        <w:trPr>
          <w:trHeight w:val="1382"/>
        </w:trPr>
        <w:tc>
          <w:tcPr>
            <w:tcW w:w="581" w:type="dxa"/>
          </w:tcPr>
          <w:p w14:paraId="62831AA2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805" w:type="dxa"/>
          </w:tcPr>
          <w:p w14:paraId="5AA1A054" w14:textId="77777777" w:rsidR="00640950" w:rsidRPr="00640950" w:rsidRDefault="00640950" w:rsidP="00AA2D1E">
            <w:pPr>
              <w:pStyle w:val="TableParagraph"/>
              <w:ind w:left="105" w:right="95"/>
              <w:rPr>
                <w:b/>
                <w:sz w:val="24"/>
                <w:lang w:val="ru-RU"/>
              </w:rPr>
            </w:pPr>
            <w:r w:rsidRPr="00640950">
              <w:rPr>
                <w:b/>
                <w:w w:val="95"/>
                <w:sz w:val="24"/>
                <w:lang w:val="ru-RU"/>
              </w:rPr>
              <w:t>Французская</w:t>
            </w:r>
            <w:r w:rsidRPr="00640950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революция</w:t>
            </w:r>
            <w:r w:rsidRPr="006409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конца</w:t>
            </w:r>
            <w:r w:rsidRPr="00640950">
              <w:rPr>
                <w:b/>
                <w:spacing w:val="6"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w w:val="95"/>
                <w:sz w:val="24"/>
              </w:rPr>
              <w:t>XVIII</w:t>
            </w:r>
            <w:r w:rsidRPr="00640950">
              <w:rPr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века</w:t>
            </w:r>
          </w:p>
        </w:tc>
        <w:tc>
          <w:tcPr>
            <w:tcW w:w="763" w:type="dxa"/>
          </w:tcPr>
          <w:p w14:paraId="05908A70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151BAEF3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21365F5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D3B655D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0AAC4FD8" w14:textId="77777777" w:rsidR="00640950" w:rsidRPr="00640950" w:rsidRDefault="00640950" w:rsidP="00AA2D1E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причины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обострения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социальной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напряженности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Франции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1780-е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гг.</w:t>
            </w:r>
          </w:p>
          <w:p w14:paraId="0F7FC7A5" w14:textId="77777777" w:rsidR="00640950" w:rsidRPr="00640950" w:rsidRDefault="00640950" w:rsidP="00AA2D1E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10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1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событиях</w:t>
            </w:r>
            <w:r w:rsidRPr="00640950">
              <w:rPr>
                <w:spacing w:val="10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1789</w:t>
            </w:r>
            <w:r w:rsidRPr="00640950">
              <w:rPr>
                <w:spacing w:val="10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г.</w:t>
            </w:r>
            <w:r w:rsidRPr="00640950">
              <w:rPr>
                <w:spacing w:val="10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</w:p>
          <w:p w14:paraId="341AC4EE" w14:textId="77777777" w:rsidR="00640950" w:rsidRPr="00640950" w:rsidRDefault="00640950" w:rsidP="00AA2D1E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Париже,        </w:t>
            </w:r>
            <w:r w:rsidRPr="00640950">
              <w:rPr>
                <w:spacing w:val="3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положивших        </w:t>
            </w:r>
            <w:r w:rsidRPr="00640950">
              <w:rPr>
                <w:spacing w:val="3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начало</w:t>
            </w:r>
          </w:p>
        </w:tc>
        <w:tc>
          <w:tcPr>
            <w:tcW w:w="1556" w:type="dxa"/>
          </w:tcPr>
          <w:p w14:paraId="0201BCF3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17BA6BA1" w14:textId="77777777" w:rsidR="00640950" w:rsidRDefault="009B6516" w:rsidP="00AA2D1E">
            <w:pPr>
              <w:pStyle w:val="TableParagraph"/>
              <w:rPr>
                <w:sz w:val="24"/>
              </w:rPr>
            </w:pPr>
            <w:hyperlink r:id="rId26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7">
              <w:r w:rsidR="00640950">
                <w:rPr>
                  <w:color w:val="0000FF"/>
                  <w:sz w:val="24"/>
                  <w:u w:val="single" w:color="0000FF"/>
                </w:rPr>
                <w:t>lesson/2088/start/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28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29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</w:p>
          <w:p w14:paraId="65BFBF8D" w14:textId="77777777" w:rsidR="00640950" w:rsidRDefault="009B6516" w:rsidP="00AA2D1E">
            <w:pPr>
              <w:pStyle w:val="TableParagraph"/>
              <w:spacing w:line="270" w:lineRule="exact"/>
              <w:rPr>
                <w:sz w:val="24"/>
              </w:rPr>
            </w:pPr>
            <w:hyperlink r:id="rId30">
              <w:r w:rsidR="00640950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7B6961BC" w14:textId="77777777" w:rsidR="00640950" w:rsidRDefault="00640950" w:rsidP="00640950">
      <w:pPr>
        <w:spacing w:line="270" w:lineRule="exact"/>
        <w:rPr>
          <w:sz w:val="24"/>
        </w:rPr>
        <w:sectPr w:rsidR="00640950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04F28780" w14:textId="77777777" w:rsidTr="00AA2D1E">
        <w:trPr>
          <w:trHeight w:val="10213"/>
        </w:trPr>
        <w:tc>
          <w:tcPr>
            <w:tcW w:w="581" w:type="dxa"/>
          </w:tcPr>
          <w:p w14:paraId="14D750ED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14:paraId="23484FAB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</w:tcPr>
          <w:p w14:paraId="2825161C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1" w:type="dxa"/>
          </w:tcPr>
          <w:p w14:paraId="31CDF27C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14:paraId="44DC4F5F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14:paraId="52DDBE8F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14:paraId="1FE465FE" w14:textId="77777777" w:rsidR="00640950" w:rsidRPr="00640950" w:rsidRDefault="00640950" w:rsidP="00AA2D1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революции.</w:t>
            </w:r>
          </w:p>
          <w:p w14:paraId="18298649" w14:textId="77777777" w:rsidR="00640950" w:rsidRPr="00640950" w:rsidRDefault="00640950" w:rsidP="00AA2D1E">
            <w:pPr>
              <w:pStyle w:val="TableParagraph"/>
              <w:spacing w:before="2"/>
              <w:ind w:right="92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Систематизировать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информацию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основных этапах и ключевых событиях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революции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1789—1799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гг.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форме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хроники,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таблицы)</w:t>
            </w:r>
          </w:p>
          <w:p w14:paraId="0C115D2A" w14:textId="77777777" w:rsidR="00640950" w:rsidRPr="00640950" w:rsidRDefault="00640950" w:rsidP="00AA2D1E">
            <w:pPr>
              <w:pStyle w:val="TableParagraph"/>
              <w:spacing w:before="1" w:line="275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Называть      </w:t>
            </w:r>
            <w:r w:rsidRPr="00640950">
              <w:rPr>
                <w:spacing w:val="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основные        положения</w:t>
            </w:r>
          </w:p>
          <w:p w14:paraId="112FC20B" w14:textId="77777777" w:rsidR="00640950" w:rsidRPr="00640950" w:rsidRDefault="00640950" w:rsidP="00AA2D1E">
            <w:pPr>
              <w:pStyle w:val="TableParagraph"/>
              <w:tabs>
                <w:tab w:val="left" w:pos="1764"/>
                <w:tab w:val="left" w:pos="1855"/>
                <w:tab w:val="left" w:pos="2728"/>
                <w:tab w:val="left" w:pos="2809"/>
                <w:tab w:val="left" w:pos="3180"/>
                <w:tab w:val="left" w:pos="4038"/>
              </w:tabs>
              <w:ind w:right="96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«Декларации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прав</w:t>
            </w:r>
            <w:r w:rsidRPr="00640950">
              <w:rPr>
                <w:sz w:val="24"/>
                <w:lang w:val="ru-RU"/>
              </w:rPr>
              <w:tab/>
              <w:t>человека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гражданина», раскрывать их значение.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основные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политические</w:t>
            </w:r>
            <w:r w:rsidRPr="00640950">
              <w:rPr>
                <w:sz w:val="24"/>
                <w:lang w:val="ru-RU"/>
              </w:rPr>
              <w:tab/>
              <w:t>течения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Французской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революции,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называть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идеологов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лидеров.</w:t>
            </w:r>
          </w:p>
          <w:p w14:paraId="7033D2CB" w14:textId="77777777" w:rsidR="00640950" w:rsidRPr="00640950" w:rsidRDefault="00640950" w:rsidP="00AA2D1E">
            <w:pPr>
              <w:pStyle w:val="TableParagraph"/>
              <w:tabs>
                <w:tab w:val="left" w:pos="3171"/>
              </w:tabs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понятий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терминов: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Национальное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собрание,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Учредительное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собрание,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Законодательное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собрание,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декрет,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жирондисты,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монтаньяры,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якобинцы,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санкюлоты,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«вареннский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кризис»,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Национальный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конвент,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Комитет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общественного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спасения,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Вандея,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террор,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Директория,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переворот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18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брюмера,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режим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консульства.</w:t>
            </w:r>
          </w:p>
          <w:p w14:paraId="0F2ABBCC" w14:textId="77777777" w:rsidR="00640950" w:rsidRPr="00640950" w:rsidRDefault="00640950" w:rsidP="00AA2D1E">
            <w:pPr>
              <w:pStyle w:val="TableParagraph"/>
              <w:tabs>
                <w:tab w:val="left" w:pos="2201"/>
                <w:tab w:val="left" w:pos="3170"/>
              </w:tabs>
              <w:spacing w:before="1"/>
              <w:ind w:right="94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z w:val="24"/>
                <w:lang w:val="ru-RU"/>
              </w:rPr>
              <w:tab/>
              <w:t>об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основных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преобразованиях, проведенных в годы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революции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сферах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политики,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экономики,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социальных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отношений,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религии, культуры, </w:t>
            </w:r>
            <w:r w:rsidRPr="00640950">
              <w:rPr>
                <w:i/>
                <w:sz w:val="24"/>
                <w:lang w:val="ru-RU"/>
              </w:rPr>
              <w:t xml:space="preserve">давать оценку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значения.</w:t>
            </w:r>
          </w:p>
          <w:p w14:paraId="757332EF" w14:textId="77777777" w:rsidR="00640950" w:rsidRPr="00640950" w:rsidRDefault="00640950" w:rsidP="00AA2D1E">
            <w:pPr>
              <w:pStyle w:val="TableParagraph"/>
              <w:spacing w:before="1"/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ведущих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 держав к революционным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событиям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Франции.</w:t>
            </w:r>
          </w:p>
          <w:p w14:paraId="5F75F302" w14:textId="77777777" w:rsidR="00640950" w:rsidRPr="00640950" w:rsidRDefault="00640950" w:rsidP="00AA2D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 о войнах революционной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Франции,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используя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историческую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карту.</w:t>
            </w:r>
          </w:p>
          <w:p w14:paraId="4AF87B0D" w14:textId="77777777" w:rsidR="00640950" w:rsidRPr="00640950" w:rsidRDefault="00640950" w:rsidP="00AA2D1E">
            <w:pPr>
              <w:pStyle w:val="TableParagraph"/>
              <w:tabs>
                <w:tab w:val="left" w:pos="2763"/>
              </w:tabs>
              <w:spacing w:before="2" w:line="237" w:lineRule="auto"/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 xml:space="preserve">Анализировать документы </w:t>
            </w:r>
            <w:r w:rsidRPr="00640950">
              <w:rPr>
                <w:sz w:val="24"/>
                <w:lang w:val="ru-RU"/>
              </w:rPr>
              <w:t>революции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(извлекать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информацию,</w:t>
            </w:r>
          </w:p>
          <w:p w14:paraId="39958E12" w14:textId="77777777" w:rsidR="00640950" w:rsidRDefault="00640950" w:rsidP="00AA2D1E">
            <w:pPr>
              <w:pStyle w:val="TableParagraph"/>
              <w:spacing w:before="4"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556" w:type="dxa"/>
          </w:tcPr>
          <w:p w14:paraId="3978150B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4" w:type="dxa"/>
          </w:tcPr>
          <w:p w14:paraId="4ECC0BEE" w14:textId="77777777" w:rsidR="00640950" w:rsidRDefault="00640950" w:rsidP="00AA2D1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744EB66" w14:textId="77777777" w:rsidR="00640950" w:rsidRDefault="00640950" w:rsidP="00640950">
      <w:pPr>
        <w:rPr>
          <w:sz w:val="24"/>
        </w:rPr>
        <w:sectPr w:rsidR="00640950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409D62DC" w14:textId="77777777" w:rsidTr="00AA2D1E">
        <w:trPr>
          <w:trHeight w:val="4143"/>
        </w:trPr>
        <w:tc>
          <w:tcPr>
            <w:tcW w:w="581" w:type="dxa"/>
          </w:tcPr>
          <w:p w14:paraId="5A07A735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72A67F75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7874983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2C00B220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31BE535D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D90D32D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68024E9F" w14:textId="77777777" w:rsidR="00640950" w:rsidRPr="00640950" w:rsidRDefault="00640950" w:rsidP="00AA2D1E">
            <w:pPr>
              <w:pStyle w:val="TableParagraph"/>
              <w:tabs>
                <w:tab w:val="left" w:pos="2292"/>
                <w:tab w:val="left" w:pos="3093"/>
              </w:tabs>
              <w:spacing w:line="242" w:lineRule="auto"/>
              <w:ind w:right="102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содержащихся</w:t>
            </w:r>
            <w:r w:rsidRPr="00640950">
              <w:rPr>
                <w:sz w:val="24"/>
                <w:lang w:val="ru-RU"/>
              </w:rPr>
              <w:tab/>
              <w:t>в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документе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положений)</w:t>
            </w:r>
          </w:p>
          <w:p w14:paraId="3B8F0B8B" w14:textId="77777777" w:rsidR="00640950" w:rsidRPr="00640950" w:rsidRDefault="00640950" w:rsidP="00AA2D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Подготовить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представить</w:t>
            </w:r>
            <w:r w:rsidRPr="0064095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сообщение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одном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известных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деятелей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Французской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революции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конца</w:t>
            </w:r>
            <w:r w:rsidRPr="00640950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(по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выбору)</w:t>
            </w:r>
          </w:p>
          <w:p w14:paraId="79BAAEE8" w14:textId="77777777" w:rsidR="00640950" w:rsidRPr="00640950" w:rsidRDefault="00640950" w:rsidP="00AA2D1E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заключалась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сущность переворота 18 брюмера 1799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г.</w:t>
            </w:r>
          </w:p>
          <w:p w14:paraId="09D4EB34" w14:textId="77777777" w:rsidR="00640950" w:rsidRPr="00640950" w:rsidRDefault="00640950" w:rsidP="00AA2D1E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итоги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значение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Великой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Французской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революции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конца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почему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события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революции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по-разному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оценивались</w:t>
            </w:r>
            <w:r w:rsidRPr="00640950">
              <w:rPr>
                <w:spacing w:val="4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39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современниками</w:t>
            </w:r>
            <w:r w:rsidRPr="00640950">
              <w:rPr>
                <w:spacing w:val="4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</w:p>
          <w:p w14:paraId="484FD32D" w14:textId="77777777" w:rsidR="00640950" w:rsidRDefault="00640950" w:rsidP="00AA2D1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затем историками</w:t>
            </w:r>
          </w:p>
        </w:tc>
        <w:tc>
          <w:tcPr>
            <w:tcW w:w="1556" w:type="dxa"/>
          </w:tcPr>
          <w:p w14:paraId="3965426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7CB1808C" w14:textId="77777777" w:rsidR="00640950" w:rsidRDefault="00640950" w:rsidP="00AA2D1E">
            <w:pPr>
              <w:pStyle w:val="TableParagraph"/>
              <w:ind w:left="0"/>
            </w:pPr>
          </w:p>
        </w:tc>
      </w:tr>
      <w:tr w:rsidR="00640950" w:rsidRPr="002F4264" w14:paraId="4A7877BD" w14:textId="77777777" w:rsidTr="00AA2D1E">
        <w:trPr>
          <w:trHeight w:val="6073"/>
        </w:trPr>
        <w:tc>
          <w:tcPr>
            <w:tcW w:w="581" w:type="dxa"/>
          </w:tcPr>
          <w:p w14:paraId="70E67041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5" w:type="dxa"/>
          </w:tcPr>
          <w:p w14:paraId="536D61C0" w14:textId="77777777" w:rsidR="00640950" w:rsidRPr="00640950" w:rsidRDefault="00640950" w:rsidP="00AA2D1E">
            <w:pPr>
              <w:pStyle w:val="TableParagraph"/>
              <w:spacing w:line="237" w:lineRule="auto"/>
              <w:ind w:left="105" w:right="95"/>
              <w:rPr>
                <w:b/>
                <w:sz w:val="24"/>
                <w:lang w:val="ru-RU"/>
              </w:rPr>
            </w:pPr>
            <w:r w:rsidRPr="00640950">
              <w:rPr>
                <w:b/>
                <w:w w:val="95"/>
                <w:sz w:val="24"/>
                <w:lang w:val="ru-RU"/>
              </w:rPr>
              <w:t>Европейская</w:t>
            </w:r>
            <w:r w:rsidRPr="00640950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культура</w:t>
            </w:r>
          </w:p>
          <w:p w14:paraId="264BF192" w14:textId="77777777" w:rsidR="00640950" w:rsidRPr="00640950" w:rsidRDefault="00640950" w:rsidP="00AA2D1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640950">
              <w:rPr>
                <w:b/>
                <w:sz w:val="24"/>
                <w:lang w:val="ru-RU"/>
              </w:rPr>
              <w:t>в</w:t>
            </w:r>
            <w:r w:rsidRPr="00640950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 w:rsidRPr="0064095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в</w:t>
            </w:r>
            <w:r w:rsidRPr="00640950">
              <w:rPr>
                <w:sz w:val="24"/>
                <w:lang w:val="ru-RU"/>
              </w:rPr>
              <w:t>.</w:t>
            </w:r>
          </w:p>
        </w:tc>
        <w:tc>
          <w:tcPr>
            <w:tcW w:w="763" w:type="dxa"/>
          </w:tcPr>
          <w:p w14:paraId="4A7F3A51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0DED0BD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59EB3B53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04FB64C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7D113E99" w14:textId="77777777" w:rsidR="00640950" w:rsidRPr="00640950" w:rsidRDefault="00640950" w:rsidP="00AA2D1E">
            <w:pPr>
              <w:pStyle w:val="TableParagraph"/>
              <w:tabs>
                <w:tab w:val="left" w:pos="1310"/>
                <w:tab w:val="left" w:pos="2902"/>
              </w:tabs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 о наиболее значительных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достижениях европейской науки </w:t>
            </w:r>
            <w:r>
              <w:rPr>
                <w:sz w:val="24"/>
              </w:rPr>
              <w:t>XVIII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в.—</w:t>
            </w:r>
            <w:r w:rsidRPr="00640950">
              <w:rPr>
                <w:sz w:val="24"/>
                <w:lang w:val="ru-RU"/>
              </w:rPr>
              <w:tab/>
              <w:t>физики,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математики,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естествознания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(называть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имена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ученых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открытия).</w:t>
            </w:r>
          </w:p>
          <w:p w14:paraId="199B6E3E" w14:textId="77777777" w:rsidR="00640950" w:rsidRPr="00640950" w:rsidRDefault="00640950" w:rsidP="00AA2D1E">
            <w:pPr>
              <w:pStyle w:val="TableParagraph"/>
              <w:tabs>
                <w:tab w:val="left" w:pos="2777"/>
              </w:tabs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Показывать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маршруты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географических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экспедиций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места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открытий,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совершенных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европейскими,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том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числе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российскими,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путешественниками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мореплавателями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7AE10155" w14:textId="77777777" w:rsidR="00640950" w:rsidRPr="00640950" w:rsidRDefault="00640950" w:rsidP="00AA2D1E">
            <w:pPr>
              <w:pStyle w:val="TableParagraph"/>
              <w:tabs>
                <w:tab w:val="left" w:pos="2878"/>
              </w:tabs>
              <w:ind w:right="95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 xml:space="preserve">Представлять сообщение </w:t>
            </w:r>
            <w:r w:rsidRPr="00640950">
              <w:rPr>
                <w:sz w:val="24"/>
                <w:lang w:val="ru-RU"/>
              </w:rPr>
              <w:t>об одном из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известных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европейских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исследователей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новых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земель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(по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выбору).</w:t>
            </w:r>
          </w:p>
          <w:p w14:paraId="24FD1EA7" w14:textId="77777777" w:rsidR="00640950" w:rsidRPr="00640950" w:rsidRDefault="00640950" w:rsidP="00AA2D1E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успехи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развитии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образования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странах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были достигнуты в «век Просвещения»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(в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том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числе</w:t>
            </w:r>
            <w:r w:rsidRPr="00640950">
              <w:rPr>
                <w:spacing w:val="-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России).</w:t>
            </w:r>
          </w:p>
          <w:p w14:paraId="1D8DC16A" w14:textId="77777777" w:rsidR="00640950" w:rsidRPr="00640950" w:rsidRDefault="00640950" w:rsidP="00AA2D1E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жанрах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европейской</w:t>
            </w:r>
            <w:r w:rsidRPr="00640950">
              <w:rPr>
                <w:spacing w:val="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литературы</w:t>
            </w:r>
            <w:r w:rsidRPr="00640950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</w:t>
            </w:r>
          </w:p>
          <w:p w14:paraId="6241C3B1" w14:textId="77777777" w:rsidR="00640950" w:rsidRDefault="00640950" w:rsidP="00AA2D1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56" w:type="dxa"/>
          </w:tcPr>
          <w:p w14:paraId="0FFD4262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01E85E5B" w14:textId="77777777" w:rsidR="00640950" w:rsidRDefault="009B6516" w:rsidP="00AA2D1E">
            <w:pPr>
              <w:pStyle w:val="TableParagraph"/>
              <w:ind w:right="63"/>
              <w:rPr>
                <w:sz w:val="24"/>
              </w:rPr>
            </w:pPr>
            <w:hyperlink r:id="rId31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2">
              <w:r w:rsidR="00640950">
                <w:rPr>
                  <w:color w:val="0000FF"/>
                  <w:sz w:val="24"/>
                  <w:u w:val="single" w:color="0000FF"/>
                </w:rPr>
                <w:t>lesson/2089/start/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33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4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35">
              <w:r w:rsidR="00640950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0A966DB9" w14:textId="77777777" w:rsidR="00640950" w:rsidRPr="00640950" w:rsidRDefault="00640950" w:rsidP="00640950">
      <w:pPr>
        <w:rPr>
          <w:sz w:val="24"/>
          <w:lang w:val="en-US"/>
        </w:rPr>
        <w:sectPr w:rsidR="00640950" w:rsidRPr="00640950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2941E981" w14:textId="77777777" w:rsidTr="00AA2D1E">
        <w:trPr>
          <w:trHeight w:val="4969"/>
        </w:trPr>
        <w:tc>
          <w:tcPr>
            <w:tcW w:w="581" w:type="dxa"/>
          </w:tcPr>
          <w:p w14:paraId="47FC1771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2D1C1D9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2AA83E5D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136D5014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3A5BE05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877ACD7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522EAAF1" w14:textId="77777777" w:rsidR="00640950" w:rsidRPr="00640950" w:rsidRDefault="00640950" w:rsidP="00AA2D1E">
            <w:pPr>
              <w:pStyle w:val="TableParagraph"/>
              <w:tabs>
                <w:tab w:val="left" w:pos="2873"/>
                <w:tab w:val="left" w:pos="3181"/>
              </w:tabs>
              <w:ind w:right="95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Показывать,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используя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иллюстрации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учебника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интернет-ресурсы,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заключались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основные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художественные</w:t>
            </w:r>
            <w:r w:rsidRPr="00640950">
              <w:rPr>
                <w:sz w:val="24"/>
                <w:lang w:val="ru-RU"/>
              </w:rPr>
              <w:tab/>
              <w:t>особенности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классицизма и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барокко.</w:t>
            </w:r>
          </w:p>
          <w:p w14:paraId="6360BC89" w14:textId="77777777" w:rsidR="00640950" w:rsidRPr="00640950" w:rsidRDefault="00640950" w:rsidP="00AA2D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 в чем выразилось усиление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светского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начала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литературе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художественной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культуре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112DBD92" w14:textId="77777777" w:rsidR="00640950" w:rsidRPr="00640950" w:rsidRDefault="00640950" w:rsidP="00AA2D1E">
            <w:pPr>
              <w:pStyle w:val="TableParagraph"/>
              <w:tabs>
                <w:tab w:val="left" w:pos="3008"/>
              </w:tabs>
              <w:ind w:right="95"/>
              <w:jc w:val="both"/>
              <w:rPr>
                <w:i/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>Называть</w:t>
            </w:r>
            <w:r w:rsidRPr="00640950">
              <w:rPr>
                <w:i/>
                <w:sz w:val="24"/>
                <w:lang w:val="ru-RU"/>
              </w:rPr>
              <w:tab/>
            </w:r>
            <w:r w:rsidRPr="00640950">
              <w:rPr>
                <w:i/>
                <w:spacing w:val="-1"/>
                <w:sz w:val="24"/>
                <w:lang w:val="ru-RU"/>
              </w:rPr>
              <w:t>источники</w:t>
            </w:r>
            <w:r w:rsidRPr="00640950">
              <w:rPr>
                <w:spacing w:val="-1"/>
                <w:sz w:val="24"/>
                <w:lang w:val="ru-RU"/>
              </w:rPr>
              <w:t>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рассказывающие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6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повседневной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жизни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слоев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населения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Европе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в., </w:t>
            </w:r>
            <w:r w:rsidRPr="00640950">
              <w:rPr>
                <w:i/>
                <w:sz w:val="24"/>
                <w:lang w:val="ru-RU"/>
              </w:rPr>
              <w:t>определять характер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ценность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содержащейся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в</w:t>
            </w:r>
            <w:r w:rsidRPr="006409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них</w:t>
            </w:r>
            <w:r w:rsidRPr="0064095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i/>
                <w:sz w:val="24"/>
                <w:lang w:val="ru-RU"/>
              </w:rPr>
              <w:t>информации.</w:t>
            </w:r>
          </w:p>
          <w:p w14:paraId="22CE4FCD" w14:textId="77777777" w:rsidR="00640950" w:rsidRPr="00640950" w:rsidRDefault="00640950" w:rsidP="00AA2D1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i/>
                <w:sz w:val="24"/>
                <w:lang w:val="ru-RU"/>
              </w:rPr>
              <w:t xml:space="preserve">Составлять описание </w:t>
            </w:r>
            <w:r w:rsidRPr="00640950">
              <w:rPr>
                <w:sz w:val="24"/>
                <w:lang w:val="ru-RU"/>
              </w:rPr>
              <w:t>«одного дня из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жизни»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представителей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слоев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европейского</w:t>
            </w:r>
            <w:r w:rsidRPr="00640950">
              <w:rPr>
                <w:spacing w:val="4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общества</w:t>
            </w:r>
            <w:r w:rsidRPr="00640950">
              <w:rPr>
                <w:spacing w:val="4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(в</w:t>
            </w:r>
            <w:r w:rsidRPr="00640950">
              <w:rPr>
                <w:spacing w:val="4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форме</w:t>
            </w:r>
          </w:p>
          <w:p w14:paraId="5FD82311" w14:textId="77777777" w:rsidR="00640950" w:rsidRDefault="00640950" w:rsidP="00AA2D1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56" w:type="dxa"/>
          </w:tcPr>
          <w:p w14:paraId="01C63AD7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2CCC00A8" w14:textId="77777777" w:rsidR="00640950" w:rsidRDefault="00640950" w:rsidP="00AA2D1E">
            <w:pPr>
              <w:pStyle w:val="TableParagraph"/>
              <w:ind w:left="0"/>
            </w:pPr>
          </w:p>
        </w:tc>
      </w:tr>
      <w:tr w:rsidR="00640950" w:rsidRPr="002F4264" w14:paraId="657BF525" w14:textId="77777777" w:rsidTr="00AA2D1E">
        <w:trPr>
          <w:trHeight w:val="5247"/>
        </w:trPr>
        <w:tc>
          <w:tcPr>
            <w:tcW w:w="581" w:type="dxa"/>
          </w:tcPr>
          <w:p w14:paraId="60A7B461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805" w:type="dxa"/>
          </w:tcPr>
          <w:p w14:paraId="1CBFE820" w14:textId="77777777" w:rsidR="00640950" w:rsidRPr="00640950" w:rsidRDefault="00640950" w:rsidP="00AA2D1E">
            <w:pPr>
              <w:pStyle w:val="TableParagraph"/>
              <w:ind w:left="105" w:right="173"/>
              <w:jc w:val="both"/>
              <w:rPr>
                <w:b/>
                <w:sz w:val="24"/>
                <w:lang w:val="ru-RU"/>
              </w:rPr>
            </w:pPr>
            <w:r w:rsidRPr="00640950">
              <w:rPr>
                <w:b/>
                <w:w w:val="95"/>
                <w:sz w:val="24"/>
                <w:lang w:val="ru-RU"/>
              </w:rPr>
              <w:t>Международн</w:t>
            </w:r>
            <w:r w:rsidRPr="00640950">
              <w:rPr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ые отношения</w:t>
            </w:r>
            <w:r w:rsidRPr="00640950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в</w:t>
            </w:r>
          </w:p>
          <w:p w14:paraId="0938C2E9" w14:textId="77777777" w:rsidR="00640950" w:rsidRPr="00640950" w:rsidRDefault="00640950" w:rsidP="00AA2D1E">
            <w:pPr>
              <w:pStyle w:val="TableParagraph"/>
              <w:ind w:left="10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XVIII</w:t>
            </w:r>
            <w:r w:rsidRPr="0064095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в.</w:t>
            </w:r>
          </w:p>
        </w:tc>
        <w:tc>
          <w:tcPr>
            <w:tcW w:w="763" w:type="dxa"/>
          </w:tcPr>
          <w:p w14:paraId="619A095C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6D65E86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7991E3C0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CDB344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3070BD64" w14:textId="77777777" w:rsidR="00640950" w:rsidRPr="00640950" w:rsidRDefault="00640950" w:rsidP="00AA2D1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Раскрывать, какие государства и в силу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каких причин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определяли баланс сил 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</w:t>
            </w:r>
            <w:r w:rsidRPr="00640950">
              <w:rPr>
                <w:spacing w:val="-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701E7114" w14:textId="77777777" w:rsidR="00640950" w:rsidRPr="00640950" w:rsidRDefault="00640950" w:rsidP="00AA2D1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Объяснять, когда и почему в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возникали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«войны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наследство».</w:t>
            </w:r>
          </w:p>
          <w:p w14:paraId="5AE4FE9B" w14:textId="77777777" w:rsidR="00640950" w:rsidRPr="00640950" w:rsidRDefault="00640950" w:rsidP="00AA2D1E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участие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России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крупных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международных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событиях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в.(Северная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война,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Семилетняя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война,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разделы</w:t>
            </w:r>
            <w:r w:rsidRPr="00640950">
              <w:rPr>
                <w:spacing w:val="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Польши).</w:t>
            </w:r>
          </w:p>
          <w:p w14:paraId="1E086158" w14:textId="77777777" w:rsidR="00640950" w:rsidRPr="00640950" w:rsidRDefault="00640950" w:rsidP="00AA2D1E">
            <w:pPr>
              <w:pStyle w:val="TableParagraph"/>
              <w:tabs>
                <w:tab w:val="left" w:pos="1721"/>
                <w:tab w:val="left" w:pos="2071"/>
                <w:tab w:val="left" w:pos="2809"/>
                <w:tab w:val="left" w:pos="3572"/>
                <w:tab w:val="left" w:pos="4038"/>
              </w:tabs>
              <w:ind w:right="96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z w:val="24"/>
                <w:lang w:val="ru-RU"/>
              </w:rPr>
              <w:tab/>
              <w:t>о</w:t>
            </w:r>
            <w:r w:rsidRPr="00640950">
              <w:rPr>
                <w:sz w:val="24"/>
                <w:lang w:val="ru-RU"/>
              </w:rPr>
              <w:tab/>
              <w:t>Семилетней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войне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(1756—1763),</w:t>
            </w:r>
            <w:r w:rsidRPr="00640950">
              <w:rPr>
                <w:spacing w:val="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используя</w:t>
            </w:r>
            <w:r w:rsidRPr="00640950">
              <w:rPr>
                <w:spacing w:val="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историческую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карту</w:t>
            </w:r>
            <w:r w:rsidRPr="00640950">
              <w:rPr>
                <w:spacing w:val="-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(причины;</w:t>
            </w:r>
            <w:r w:rsidRPr="00640950">
              <w:rPr>
                <w:spacing w:val="-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основные</w:t>
            </w:r>
            <w:r w:rsidRPr="00640950">
              <w:rPr>
                <w:spacing w:val="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участники</w:t>
            </w:r>
            <w:r w:rsidRPr="00640950">
              <w:rPr>
                <w:spacing w:val="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цели</w:t>
            </w:r>
            <w:r w:rsidRPr="00640950">
              <w:rPr>
                <w:spacing w:val="9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войне;</w:t>
            </w:r>
            <w:r w:rsidRPr="00640950">
              <w:rPr>
                <w:spacing w:val="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территория</w:t>
            </w:r>
            <w:r w:rsidRPr="00640950">
              <w:rPr>
                <w:spacing w:val="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боевых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действий; ключевые сражения; итоги)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Раскрывать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  <w:t>внутренние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внешнеполитические</w:t>
            </w:r>
            <w:r w:rsidRPr="00640950">
              <w:rPr>
                <w:sz w:val="24"/>
                <w:lang w:val="ru-RU"/>
              </w:rPr>
              <w:tab/>
              <w:t>предпосылки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разделов Речи Посполитой, показывать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 исторической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карте</w:t>
            </w:r>
          </w:p>
          <w:p w14:paraId="428B2910" w14:textId="77777777" w:rsidR="00640950" w:rsidRDefault="00640950" w:rsidP="00AA2D1E">
            <w:pPr>
              <w:pStyle w:val="TableParagraph"/>
              <w:tabs>
                <w:tab w:val="left" w:pos="1697"/>
                <w:tab w:val="left" w:pos="3222"/>
                <w:tab w:val="left" w:pos="368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z w:val="24"/>
              </w:rPr>
              <w:tab/>
              <w:t>отошедшие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трем</w:t>
            </w:r>
          </w:p>
        </w:tc>
        <w:tc>
          <w:tcPr>
            <w:tcW w:w="1556" w:type="dxa"/>
          </w:tcPr>
          <w:p w14:paraId="6FB31836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44B4C1CF" w14:textId="77777777" w:rsidR="00640950" w:rsidRDefault="009B6516" w:rsidP="00AA2D1E">
            <w:pPr>
              <w:pStyle w:val="TableParagraph"/>
              <w:ind w:right="63"/>
              <w:rPr>
                <w:sz w:val="24"/>
              </w:rPr>
            </w:pPr>
            <w:hyperlink r:id="rId36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7">
              <w:r w:rsidR="00640950">
                <w:rPr>
                  <w:color w:val="0000FF"/>
                  <w:sz w:val="24"/>
                  <w:u w:val="single" w:color="0000FF"/>
                </w:rPr>
                <w:t>lesson/2092/start/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39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40">
              <w:r w:rsidR="00640950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5F786933" w14:textId="77777777" w:rsidR="00640950" w:rsidRPr="00640950" w:rsidRDefault="00640950" w:rsidP="00640950">
      <w:pPr>
        <w:rPr>
          <w:sz w:val="24"/>
          <w:lang w:val="en-US"/>
        </w:rPr>
        <w:sectPr w:rsidR="00640950" w:rsidRPr="00640950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2C50C62E" w14:textId="77777777" w:rsidTr="00AA2D1E">
        <w:trPr>
          <w:trHeight w:val="1382"/>
        </w:trPr>
        <w:tc>
          <w:tcPr>
            <w:tcW w:w="581" w:type="dxa"/>
          </w:tcPr>
          <w:p w14:paraId="2968C4C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33522524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7167B2E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324796DF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7F73B72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5468B0C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E50F53E" w14:textId="77777777" w:rsidR="00640950" w:rsidRPr="00640950" w:rsidRDefault="00640950" w:rsidP="00AA2D1E">
            <w:pPr>
              <w:pStyle w:val="TableParagraph"/>
              <w:tabs>
                <w:tab w:val="left" w:pos="1807"/>
                <w:tab w:val="left" w:pos="2920"/>
                <w:tab w:val="left" w:pos="4052"/>
              </w:tabs>
              <w:ind w:right="99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государствам —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участникам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разделов.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z w:val="24"/>
                <w:lang w:val="ru-RU"/>
              </w:rPr>
              <w:tab/>
              <w:t>какое</w:t>
            </w:r>
            <w:r w:rsidRPr="00640950">
              <w:rPr>
                <w:sz w:val="24"/>
                <w:lang w:val="ru-RU"/>
              </w:rPr>
              <w:tab/>
              <w:t>место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3"/>
                <w:sz w:val="24"/>
                <w:lang w:val="ru-RU"/>
              </w:rPr>
              <w:t>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международных</w:t>
            </w:r>
            <w:r w:rsidRPr="00640950">
              <w:rPr>
                <w:spacing w:val="56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отношениях</w:t>
            </w:r>
            <w:r w:rsidRPr="00640950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5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12DD39F9" w14:textId="77777777" w:rsidR="00640950" w:rsidRPr="00640950" w:rsidRDefault="00640950" w:rsidP="00AA2D1E">
            <w:pPr>
              <w:pStyle w:val="TableParagraph"/>
              <w:spacing w:line="274" w:lineRule="exact"/>
              <w:ind w:right="92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занимала</w:t>
            </w:r>
            <w:r w:rsidRPr="00640950">
              <w:rPr>
                <w:spacing w:val="4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борьба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</w:t>
            </w:r>
            <w:r w:rsidRPr="00640950">
              <w:rPr>
                <w:spacing w:val="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держав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 колониальные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владения</w:t>
            </w:r>
          </w:p>
        </w:tc>
        <w:tc>
          <w:tcPr>
            <w:tcW w:w="1556" w:type="dxa"/>
          </w:tcPr>
          <w:p w14:paraId="4C05AEE4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11134BD4" w14:textId="77777777" w:rsidR="00640950" w:rsidRPr="00640950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40950" w:rsidRPr="002F4264" w14:paraId="4CD4F115" w14:textId="77777777" w:rsidTr="00AA2D1E">
        <w:trPr>
          <w:trHeight w:val="8834"/>
        </w:trPr>
        <w:tc>
          <w:tcPr>
            <w:tcW w:w="581" w:type="dxa"/>
          </w:tcPr>
          <w:p w14:paraId="31CF9519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805" w:type="dxa"/>
          </w:tcPr>
          <w:p w14:paraId="0397B761" w14:textId="77777777" w:rsidR="00640950" w:rsidRPr="00640950" w:rsidRDefault="00640950" w:rsidP="00AA2D1E">
            <w:pPr>
              <w:pStyle w:val="TableParagraph"/>
              <w:ind w:left="105" w:right="651"/>
              <w:rPr>
                <w:b/>
                <w:sz w:val="24"/>
                <w:lang w:val="ru-RU"/>
              </w:rPr>
            </w:pPr>
            <w:r w:rsidRPr="00640950">
              <w:rPr>
                <w:b/>
                <w:sz w:val="24"/>
                <w:lang w:val="ru-RU"/>
              </w:rPr>
              <w:t>Страны</w:t>
            </w:r>
            <w:r w:rsidRPr="006409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b/>
                <w:w w:val="95"/>
                <w:sz w:val="24"/>
                <w:lang w:val="ru-RU"/>
              </w:rPr>
              <w:t>Востока в</w:t>
            </w:r>
            <w:r w:rsidRPr="00640950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 w:rsidRPr="0064095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40950">
              <w:rPr>
                <w:b/>
                <w:sz w:val="24"/>
                <w:lang w:val="ru-RU"/>
              </w:rPr>
              <w:t>в.</w:t>
            </w:r>
          </w:p>
        </w:tc>
        <w:tc>
          <w:tcPr>
            <w:tcW w:w="763" w:type="dxa"/>
          </w:tcPr>
          <w:p w14:paraId="6E62A8CD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59F2B2E3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4EC59664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0D2751B3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3875EB90" w14:textId="77777777" w:rsidR="00640950" w:rsidRPr="00640950" w:rsidRDefault="00640950" w:rsidP="00AA2D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Давать описание территории и состава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населения Османской империи в </w:t>
            </w:r>
            <w:r>
              <w:rPr>
                <w:sz w:val="24"/>
              </w:rPr>
              <w:t>XVIII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используя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карту.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Рассказывать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попытках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проведения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реформ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Османском государстве в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в, 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результатах</w:t>
            </w:r>
          </w:p>
          <w:p w14:paraId="1EDABB3F" w14:textId="77777777" w:rsidR="00640950" w:rsidRPr="00640950" w:rsidRDefault="00640950" w:rsidP="00AA2D1E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Раскрывать,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что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свидетельствовало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кризисном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положении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Османской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империи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конце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</w:t>
            </w:r>
          </w:p>
          <w:p w14:paraId="484E21C0" w14:textId="77777777" w:rsidR="00640950" w:rsidRPr="00640950" w:rsidRDefault="00640950" w:rsidP="00AA2D1E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 xml:space="preserve">Представлять  </w:t>
            </w:r>
            <w:r w:rsidRPr="00640950">
              <w:rPr>
                <w:spacing w:val="3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сообщение   </w:t>
            </w:r>
            <w:r w:rsidRPr="00640950">
              <w:rPr>
                <w:spacing w:val="3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на   </w:t>
            </w:r>
            <w:r w:rsidRPr="00640950">
              <w:rPr>
                <w:spacing w:val="30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тему</w:t>
            </w:r>
          </w:p>
          <w:p w14:paraId="78718FA0" w14:textId="77777777" w:rsidR="00640950" w:rsidRPr="00640950" w:rsidRDefault="00640950" w:rsidP="00AA2D1E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«Османская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империя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державы</w:t>
            </w:r>
            <w:r w:rsidRPr="00640950">
              <w:rPr>
                <w:spacing w:val="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в.».</w:t>
            </w:r>
          </w:p>
          <w:p w14:paraId="379FD4E7" w14:textId="77777777" w:rsidR="00640950" w:rsidRPr="00640950" w:rsidRDefault="00640950" w:rsidP="00AA2D1E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чем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была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вызвана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серия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русско-турецких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войн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в.,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каковы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были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их</w:t>
            </w:r>
            <w:r w:rsidRPr="00640950">
              <w:rPr>
                <w:spacing w:val="-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итоги</w:t>
            </w:r>
          </w:p>
          <w:p w14:paraId="09B76B6D" w14:textId="77777777" w:rsidR="00640950" w:rsidRPr="00640950" w:rsidRDefault="00640950" w:rsidP="00AA2D1E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Рассказывать, используя историческую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карту,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крупнейших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государствах,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существовавших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на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территории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Индостана в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в., их отношениях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друг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другом</w:t>
            </w:r>
          </w:p>
          <w:p w14:paraId="5CA0EF57" w14:textId="77777777" w:rsidR="00640950" w:rsidRPr="00640950" w:rsidRDefault="00640950" w:rsidP="00AA2D1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почему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британцы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одержали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победу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соперничестве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европейских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колонизаторов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за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господство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-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Индии.</w:t>
            </w:r>
          </w:p>
          <w:p w14:paraId="250AC608" w14:textId="77777777" w:rsidR="00640950" w:rsidRPr="00640950" w:rsidRDefault="00640950" w:rsidP="00AA2D1E">
            <w:pPr>
              <w:pStyle w:val="TableParagraph"/>
              <w:tabs>
                <w:tab w:val="left" w:pos="2705"/>
              </w:tabs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1"/>
                <w:sz w:val="24"/>
                <w:lang w:val="ru-RU"/>
              </w:rPr>
              <w:t>колониальные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порядки,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установленные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Индии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британцами.</w:t>
            </w:r>
          </w:p>
          <w:p w14:paraId="295BEA30" w14:textId="77777777" w:rsidR="00640950" w:rsidRPr="00640950" w:rsidRDefault="00640950" w:rsidP="00AA2D1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Рассказывать,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как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было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организовано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управление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обширной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китайской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империей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императорах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династии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Цин.</w:t>
            </w:r>
          </w:p>
          <w:p w14:paraId="4633FFA4" w14:textId="77777777" w:rsidR="00640950" w:rsidRDefault="00640950" w:rsidP="00AA2D1E">
            <w:pPr>
              <w:pStyle w:val="TableParagraph"/>
              <w:tabs>
                <w:tab w:val="left" w:pos="313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z w:val="24"/>
              </w:rPr>
              <w:tab/>
              <w:t>используя</w:t>
            </w:r>
          </w:p>
        </w:tc>
        <w:tc>
          <w:tcPr>
            <w:tcW w:w="1556" w:type="dxa"/>
          </w:tcPr>
          <w:p w14:paraId="53E30600" w14:textId="77777777" w:rsidR="00640950" w:rsidRDefault="00640950" w:rsidP="00AA2D1E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476A1C85" w14:textId="77777777" w:rsidR="00640950" w:rsidRDefault="009B6516" w:rsidP="00AA2D1E">
            <w:pPr>
              <w:pStyle w:val="TableParagraph"/>
              <w:ind w:right="63"/>
              <w:rPr>
                <w:sz w:val="24"/>
              </w:rPr>
            </w:pPr>
            <w:hyperlink r:id="rId41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2">
              <w:r w:rsidR="00640950">
                <w:rPr>
                  <w:color w:val="0000FF"/>
                  <w:sz w:val="24"/>
                  <w:u w:val="single" w:color="0000FF"/>
                </w:rPr>
                <w:t>lesson/2090/start/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4">
              <w:r w:rsidR="00640950">
                <w:rPr>
                  <w:color w:val="0000FF"/>
                  <w:sz w:val="24"/>
                  <w:u w:val="single" w:color="0000FF"/>
                </w:rPr>
                <w:t>lesson/2091/start/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6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47">
              <w:r w:rsidR="00640950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</w:tbl>
    <w:p w14:paraId="20319982" w14:textId="77777777" w:rsidR="00640950" w:rsidRPr="00E54306" w:rsidRDefault="00640950" w:rsidP="00640950">
      <w:pPr>
        <w:rPr>
          <w:sz w:val="24"/>
          <w:lang w:val="en-US"/>
        </w:rPr>
        <w:sectPr w:rsidR="00640950" w:rsidRPr="00E54306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1600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640950" w14:paraId="78F00BE6" w14:textId="77777777" w:rsidTr="00E54306">
        <w:trPr>
          <w:trHeight w:val="7178"/>
        </w:trPr>
        <w:tc>
          <w:tcPr>
            <w:tcW w:w="581" w:type="dxa"/>
          </w:tcPr>
          <w:p w14:paraId="29DAD2C4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4AD46811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51A93D39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649EA6DF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357499D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553DDAD7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10143DF" w14:textId="77777777" w:rsidR="00640950" w:rsidRPr="00E54306" w:rsidRDefault="00640950" w:rsidP="00AA2D1E">
            <w:pPr>
              <w:pStyle w:val="TableParagraph"/>
              <w:ind w:right="99"/>
              <w:rPr>
                <w:sz w:val="24"/>
                <w:lang w:val="ru-RU"/>
              </w:rPr>
            </w:pPr>
            <w:r w:rsidRPr="00E54306">
              <w:rPr>
                <w:sz w:val="24"/>
                <w:lang w:val="ru-RU"/>
              </w:rPr>
              <w:t>историческую</w:t>
            </w:r>
            <w:r w:rsidRPr="00E54306">
              <w:rPr>
                <w:spacing w:val="-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карту,</w:t>
            </w:r>
            <w:r w:rsidRPr="00E54306">
              <w:rPr>
                <w:spacing w:val="3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внешнюю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политику</w:t>
            </w:r>
            <w:r w:rsidRPr="00E54306">
              <w:rPr>
                <w:spacing w:val="13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Цинской</w:t>
            </w:r>
            <w:r w:rsidRPr="00E54306">
              <w:rPr>
                <w:spacing w:val="24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империи</w:t>
            </w:r>
            <w:r w:rsidRPr="00E54306">
              <w:rPr>
                <w:spacing w:val="25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</w:t>
            </w:r>
            <w:r w:rsidRPr="00E54306">
              <w:rPr>
                <w:spacing w:val="2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E54306">
              <w:rPr>
                <w:spacing w:val="20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в,</w:t>
            </w:r>
            <w:r w:rsidRPr="00E54306">
              <w:rPr>
                <w:spacing w:val="-57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ее отношения</w:t>
            </w:r>
            <w:r w:rsidRPr="00E54306">
              <w:rPr>
                <w:spacing w:val="-3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с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Россией</w:t>
            </w:r>
          </w:p>
          <w:p w14:paraId="68958CB7" w14:textId="77777777" w:rsidR="00640950" w:rsidRPr="00640950" w:rsidRDefault="00640950" w:rsidP="00AA2D1E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что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побудило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правителей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Китая установить в середине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режим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изоляции.</w:t>
            </w:r>
          </w:p>
          <w:p w14:paraId="4C4425FE" w14:textId="77777777" w:rsidR="00640950" w:rsidRPr="00640950" w:rsidRDefault="00640950" w:rsidP="00AA2D1E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Объяснять, как в японском государстве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распределялась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власть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между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императором,</w:t>
            </w:r>
            <w:r w:rsidRPr="00640950">
              <w:rPr>
                <w:spacing w:val="3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сегуном,</w:t>
            </w:r>
            <w:r w:rsidRPr="00640950">
              <w:rPr>
                <w:spacing w:val="-2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дайме.</w:t>
            </w:r>
          </w:p>
          <w:p w14:paraId="6D724F1F" w14:textId="77777777" w:rsidR="00640950" w:rsidRPr="00640950" w:rsidRDefault="00640950" w:rsidP="00AA2D1E">
            <w:pPr>
              <w:pStyle w:val="TableParagraph"/>
              <w:tabs>
                <w:tab w:val="left" w:pos="2503"/>
                <w:tab w:val="left" w:pos="2988"/>
                <w:tab w:val="left" w:pos="3462"/>
              </w:tabs>
              <w:ind w:right="100"/>
              <w:jc w:val="both"/>
              <w:rPr>
                <w:sz w:val="24"/>
                <w:lang w:val="ru-RU"/>
              </w:rPr>
            </w:pPr>
            <w:r w:rsidRPr="00640950">
              <w:rPr>
                <w:sz w:val="24"/>
                <w:lang w:val="ru-RU"/>
              </w:rPr>
              <w:t>Называть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основные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сословия,</w:t>
            </w:r>
            <w:r w:rsidRPr="00640950">
              <w:rPr>
                <w:spacing w:val="-57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 xml:space="preserve">существовавшие в Японии в </w:t>
            </w:r>
            <w:r>
              <w:rPr>
                <w:sz w:val="24"/>
              </w:rPr>
              <w:t>XVIII</w:t>
            </w:r>
            <w:r w:rsidRPr="00640950">
              <w:rPr>
                <w:sz w:val="24"/>
                <w:lang w:val="ru-RU"/>
              </w:rPr>
              <w:t xml:space="preserve"> в.,</w:t>
            </w:r>
            <w:r w:rsidRPr="00640950">
              <w:rPr>
                <w:spacing w:val="1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характеризовать</w:t>
            </w:r>
            <w:r w:rsidRPr="00640950">
              <w:rPr>
                <w:sz w:val="24"/>
                <w:lang w:val="ru-RU"/>
              </w:rPr>
              <w:tab/>
              <w:t>их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статус,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имущественное</w:t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z w:val="24"/>
                <w:lang w:val="ru-RU"/>
              </w:rPr>
              <w:tab/>
            </w:r>
            <w:r w:rsidRPr="00640950">
              <w:rPr>
                <w:spacing w:val="-2"/>
                <w:sz w:val="24"/>
                <w:lang w:val="ru-RU"/>
              </w:rPr>
              <w:t>положение,</w:t>
            </w:r>
            <w:r w:rsidRPr="00640950">
              <w:rPr>
                <w:spacing w:val="-58"/>
                <w:sz w:val="24"/>
                <w:lang w:val="ru-RU"/>
              </w:rPr>
              <w:t xml:space="preserve"> </w:t>
            </w:r>
            <w:r w:rsidRPr="00640950">
              <w:rPr>
                <w:sz w:val="24"/>
                <w:lang w:val="ru-RU"/>
              </w:rPr>
              <w:t>обязанности.</w:t>
            </w:r>
          </w:p>
          <w:p w14:paraId="55524DE6" w14:textId="77777777" w:rsidR="00640950" w:rsidRPr="00E54306" w:rsidRDefault="00640950" w:rsidP="00AA2D1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54306">
              <w:rPr>
                <w:sz w:val="24"/>
                <w:lang w:val="ru-RU"/>
              </w:rPr>
              <w:t>Раскрывать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последствия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политики</w:t>
            </w:r>
            <w:r w:rsidRPr="00E54306">
              <w:rPr>
                <w:spacing w:val="-57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самоизоляции Японии, проводившейся</w:t>
            </w:r>
            <w:r w:rsidRPr="00E54306">
              <w:rPr>
                <w:spacing w:val="-57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сегунами</w:t>
            </w:r>
            <w:r w:rsidRPr="00E54306">
              <w:rPr>
                <w:spacing w:val="2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Токугава.</w:t>
            </w:r>
          </w:p>
          <w:p w14:paraId="51835149" w14:textId="77777777" w:rsidR="00640950" w:rsidRPr="00E54306" w:rsidRDefault="00640950" w:rsidP="00AA2D1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54306">
              <w:rPr>
                <w:sz w:val="24"/>
                <w:lang w:val="ru-RU"/>
              </w:rPr>
              <w:t>Рассказывать о достижениях культуры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 xml:space="preserve">народов Востока в </w:t>
            </w:r>
            <w:r>
              <w:rPr>
                <w:sz w:val="24"/>
              </w:rPr>
              <w:t>XVIII</w:t>
            </w:r>
            <w:r w:rsidRPr="00E54306">
              <w:rPr>
                <w:sz w:val="24"/>
                <w:lang w:val="ru-RU"/>
              </w:rPr>
              <w:t xml:space="preserve"> в., привлекая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иллюстрации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учебника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и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интернет-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ресурсы</w:t>
            </w:r>
          </w:p>
          <w:p w14:paraId="35D24A77" w14:textId="77777777" w:rsidR="00640950" w:rsidRPr="00E54306" w:rsidRDefault="00640950" w:rsidP="00AA2D1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54306">
              <w:rPr>
                <w:i/>
                <w:sz w:val="24"/>
                <w:lang w:val="ru-RU"/>
              </w:rPr>
              <w:t>Высказывать</w:t>
            </w:r>
            <w:r w:rsidRPr="00E5430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i/>
                <w:sz w:val="24"/>
                <w:lang w:val="ru-RU"/>
              </w:rPr>
              <w:t>суждение</w:t>
            </w:r>
            <w:r w:rsidRPr="00E5430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о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причинах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увлечения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восточной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культурой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</w:t>
            </w:r>
            <w:r w:rsidRPr="00E54306">
              <w:rPr>
                <w:spacing w:val="-57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Европе</w:t>
            </w:r>
            <w:r w:rsidRPr="00E54306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E54306">
              <w:rPr>
                <w:spacing w:val="33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в.,</w:t>
            </w:r>
            <w:r w:rsidRPr="00E54306">
              <w:rPr>
                <w:spacing w:val="29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о</w:t>
            </w:r>
            <w:r w:rsidRPr="00E54306">
              <w:rPr>
                <w:spacing w:val="36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том,</w:t>
            </w:r>
            <w:r w:rsidRPr="00E54306">
              <w:rPr>
                <w:spacing w:val="34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какие</w:t>
            </w:r>
          </w:p>
          <w:p w14:paraId="5F7F951D" w14:textId="77777777" w:rsidR="00640950" w:rsidRPr="00E54306" w:rsidRDefault="00640950" w:rsidP="00AA2D1E">
            <w:pPr>
              <w:pStyle w:val="TableParagraph"/>
              <w:spacing w:line="274" w:lineRule="exact"/>
              <w:ind w:right="100"/>
              <w:jc w:val="both"/>
              <w:rPr>
                <w:sz w:val="24"/>
                <w:lang w:val="ru-RU"/>
              </w:rPr>
            </w:pPr>
            <w:r w:rsidRPr="00E54306">
              <w:rPr>
                <w:sz w:val="24"/>
                <w:lang w:val="ru-RU"/>
              </w:rPr>
              <w:t>достоинства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произведений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восточной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культуры</w:t>
            </w:r>
            <w:r w:rsidRPr="00E54306">
              <w:rPr>
                <w:spacing w:val="1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привлекали</w:t>
            </w:r>
            <w:r w:rsidRPr="00E54306">
              <w:rPr>
                <w:spacing w:val="2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европейцев</w:t>
            </w:r>
          </w:p>
        </w:tc>
        <w:tc>
          <w:tcPr>
            <w:tcW w:w="1556" w:type="dxa"/>
          </w:tcPr>
          <w:p w14:paraId="3C886A3A" w14:textId="77777777" w:rsidR="00640950" w:rsidRPr="00E54306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5860141A" w14:textId="77777777" w:rsidR="00640950" w:rsidRPr="00E54306" w:rsidRDefault="00640950" w:rsidP="00AA2D1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40950" w14:paraId="045B3BF1" w14:textId="77777777" w:rsidTr="00E54306">
        <w:trPr>
          <w:trHeight w:val="1382"/>
        </w:trPr>
        <w:tc>
          <w:tcPr>
            <w:tcW w:w="581" w:type="dxa"/>
          </w:tcPr>
          <w:p w14:paraId="2C056A52" w14:textId="77777777" w:rsidR="00640950" w:rsidRDefault="00640950" w:rsidP="00AA2D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805" w:type="dxa"/>
          </w:tcPr>
          <w:p w14:paraId="66CC97B0" w14:textId="77777777" w:rsidR="00640950" w:rsidRDefault="00640950" w:rsidP="00AA2D1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763" w:type="dxa"/>
          </w:tcPr>
          <w:p w14:paraId="51E43B37" w14:textId="77777777" w:rsidR="00640950" w:rsidRDefault="00640950" w:rsidP="00AA2D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14:paraId="3BC0859F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3D2FA07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FCED382" w14:textId="77777777" w:rsidR="00640950" w:rsidRDefault="00640950" w:rsidP="00AA2D1E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2C94EA75" w14:textId="77777777" w:rsidR="00640950" w:rsidRPr="00E54306" w:rsidRDefault="00640950" w:rsidP="00AA2D1E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E54306">
              <w:rPr>
                <w:w w:val="95"/>
                <w:sz w:val="24"/>
                <w:lang w:val="ru-RU"/>
              </w:rPr>
              <w:t>Обобщать</w:t>
            </w:r>
            <w:r w:rsidRPr="00E5430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54306">
              <w:rPr>
                <w:w w:val="95"/>
                <w:sz w:val="24"/>
                <w:lang w:val="ru-RU"/>
              </w:rPr>
              <w:t>историческое</w:t>
            </w:r>
            <w:r w:rsidRPr="00E5430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54306">
              <w:rPr>
                <w:w w:val="95"/>
                <w:sz w:val="24"/>
                <w:lang w:val="ru-RU"/>
              </w:rPr>
              <w:t>и</w:t>
            </w:r>
            <w:r w:rsidRPr="00E5430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54306">
              <w:rPr>
                <w:w w:val="95"/>
                <w:sz w:val="24"/>
                <w:lang w:val="ru-RU"/>
              </w:rPr>
              <w:t>культурное</w:t>
            </w:r>
            <w:r w:rsidRPr="00E54306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E54306">
              <w:rPr>
                <w:sz w:val="24"/>
                <w:lang w:val="ru-RU"/>
              </w:rPr>
              <w:t>наследие</w:t>
            </w:r>
            <w:r w:rsidRPr="00E5430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E54306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1556" w:type="dxa"/>
          </w:tcPr>
          <w:p w14:paraId="67F3683D" w14:textId="77777777" w:rsidR="00640950" w:rsidRDefault="00640950" w:rsidP="00AA2D1E">
            <w:pPr>
              <w:pStyle w:val="TableParagraph"/>
              <w:spacing w:line="242" w:lineRule="auto"/>
              <w:ind w:left="104" w:right="289"/>
              <w:rPr>
                <w:sz w:val="24"/>
              </w:rPr>
            </w:pPr>
            <w:r>
              <w:rPr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704" w:type="dxa"/>
          </w:tcPr>
          <w:p w14:paraId="7FF2CEE9" w14:textId="77777777" w:rsidR="00640950" w:rsidRDefault="009B6516" w:rsidP="00AA2D1E">
            <w:pPr>
              <w:pStyle w:val="TableParagraph"/>
              <w:rPr>
                <w:sz w:val="24"/>
              </w:rPr>
            </w:pPr>
            <w:hyperlink r:id="rId48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https://resh.edu.ru/subject/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49">
              <w:r w:rsidR="00640950">
                <w:rPr>
                  <w:color w:val="0000FF"/>
                  <w:sz w:val="24"/>
                  <w:u w:val="single" w:color="0000FF"/>
                </w:rPr>
                <w:t>lesson/2093/start/</w:t>
              </w:r>
            </w:hyperlink>
            <w:r w:rsidR="00640950">
              <w:rPr>
                <w:color w:val="0000FF"/>
                <w:spacing w:val="1"/>
                <w:sz w:val="24"/>
              </w:rPr>
              <w:t xml:space="preserve"> </w:t>
            </w:r>
            <w:hyperlink r:id="rId50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https://edu.skysmart.ru/tea</w:t>
              </w:r>
            </w:hyperlink>
          </w:p>
          <w:p w14:paraId="20F8D049" w14:textId="77777777" w:rsidR="00640950" w:rsidRDefault="009B6516" w:rsidP="00AA2D1E">
            <w:pPr>
              <w:pStyle w:val="TableParagraph"/>
              <w:spacing w:line="274" w:lineRule="exact"/>
              <w:ind w:right="63"/>
              <w:rPr>
                <w:sz w:val="24"/>
              </w:rPr>
            </w:pPr>
            <w:hyperlink r:id="rId51">
              <w:r w:rsidR="00640950">
                <w:rPr>
                  <w:color w:val="0000FF"/>
                  <w:w w:val="95"/>
                  <w:sz w:val="24"/>
                  <w:u w:val="single" w:color="0000FF"/>
                </w:rPr>
                <w:t>cher/homework/baxusona</w:t>
              </w:r>
            </w:hyperlink>
            <w:r w:rsidR="00640950"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52">
              <w:r w:rsidR="00640950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  <w:tr w:rsidR="00640950" w14:paraId="06AE8800" w14:textId="77777777" w:rsidTr="00E54306">
        <w:trPr>
          <w:trHeight w:val="523"/>
        </w:trPr>
        <w:tc>
          <w:tcPr>
            <w:tcW w:w="2386" w:type="dxa"/>
            <w:gridSpan w:val="2"/>
          </w:tcPr>
          <w:p w14:paraId="3B17419A" w14:textId="77777777" w:rsidR="00640950" w:rsidRDefault="00640950" w:rsidP="00AA2D1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063C7B81" w14:textId="77777777" w:rsidR="00640950" w:rsidRDefault="00640950" w:rsidP="00AA2D1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851" w:type="dxa"/>
            <w:gridSpan w:val="6"/>
          </w:tcPr>
          <w:p w14:paraId="595AAD13" w14:textId="77777777" w:rsidR="00640950" w:rsidRDefault="00640950" w:rsidP="00AA2D1E">
            <w:pPr>
              <w:pStyle w:val="TableParagraph"/>
              <w:ind w:left="0"/>
            </w:pPr>
          </w:p>
        </w:tc>
      </w:tr>
    </w:tbl>
    <w:p w14:paraId="70A41029" w14:textId="77777777" w:rsidR="00E54306" w:rsidRDefault="00E54306" w:rsidP="00E54306">
      <w:pPr>
        <w:pStyle w:val="1"/>
        <w:spacing w:before="62"/>
        <w:ind w:left="113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610CDC85" w14:textId="77777777" w:rsidR="00E54306" w:rsidRDefault="00E54306" w:rsidP="00E54306">
      <w:pPr>
        <w:pStyle w:val="a3"/>
        <w:ind w:left="0"/>
        <w:rPr>
          <w:b/>
          <w:sz w:val="29"/>
        </w:rPr>
      </w:pPr>
    </w:p>
    <w:p w14:paraId="4574BC3F" w14:textId="77777777" w:rsidR="00E54306" w:rsidRDefault="00E54306" w:rsidP="00E54306">
      <w:pPr>
        <w:ind w:left="113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14:paraId="2A66A63D" w14:textId="77777777" w:rsidR="00E54306" w:rsidRDefault="00E54306" w:rsidP="00E54306">
      <w:pPr>
        <w:pStyle w:val="a3"/>
        <w:spacing w:before="170" w:line="268" w:lineRule="auto"/>
        <w:ind w:left="113" w:right="478"/>
      </w:pPr>
      <w:r>
        <w:t>Юдовская</w:t>
      </w:r>
      <w:r>
        <w:rPr>
          <w:spacing w:val="-3"/>
        </w:rPr>
        <w:t xml:space="preserve"> </w:t>
      </w:r>
      <w:r>
        <w:t>А.Я.,</w:t>
      </w:r>
      <w:r>
        <w:rPr>
          <w:spacing w:val="-1"/>
        </w:rPr>
        <w:t xml:space="preserve"> </w:t>
      </w:r>
      <w:r>
        <w:t>Баранов</w:t>
      </w:r>
      <w:r>
        <w:rPr>
          <w:spacing w:val="-2"/>
        </w:rPr>
        <w:t xml:space="preserve"> </w:t>
      </w:r>
      <w:r>
        <w:t>П.А.,</w:t>
      </w:r>
      <w:r>
        <w:rPr>
          <w:spacing w:val="-5"/>
        </w:rPr>
        <w:t xml:space="preserve"> </w:t>
      </w:r>
      <w:r>
        <w:t>Ванюшкина</w:t>
      </w:r>
      <w:r>
        <w:rPr>
          <w:spacing w:val="-4"/>
        </w:rPr>
        <w:t xml:space="preserve"> </w:t>
      </w:r>
      <w:r>
        <w:t>Л.М. и</w:t>
      </w:r>
      <w:r>
        <w:rPr>
          <w:spacing w:val="-7"/>
        </w:rPr>
        <w:t xml:space="preserve"> </w:t>
      </w:r>
      <w:r>
        <w:t>другие</w:t>
      </w:r>
      <w:r>
        <w:rPr>
          <w:spacing w:val="5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Искендерова</w:t>
      </w:r>
      <w:r>
        <w:rPr>
          <w:spacing w:val="-8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Всеобщая история.</w:t>
      </w:r>
      <w:r>
        <w:rPr>
          <w:spacing w:val="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кл.</w:t>
      </w:r>
      <w:r>
        <w:rPr>
          <w:spacing w:val="2"/>
        </w:rPr>
        <w:t xml:space="preserve"> </w:t>
      </w:r>
      <w:r>
        <w:t>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3F043479" w14:textId="77777777" w:rsidR="00E54306" w:rsidRDefault="00E54306" w:rsidP="00E54306">
      <w:pPr>
        <w:pStyle w:val="a3"/>
        <w:spacing w:before="71" w:line="237" w:lineRule="auto"/>
        <w:ind w:left="113" w:right="1020"/>
      </w:pPr>
      <w:r>
        <w:t>Арсентьев Н.М., Данилов А.А., Курукин И.В. и другие</w:t>
      </w:r>
      <w:r>
        <w:rPr>
          <w:spacing w:val="1"/>
        </w:rPr>
        <w:t xml:space="preserve"> </w:t>
      </w:r>
      <w:r>
        <w:t>под редакцией Торкунова А.В.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частях).</w:t>
      </w:r>
      <w:r>
        <w:rPr>
          <w:spacing w:val="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кл.</w:t>
      </w:r>
      <w:r>
        <w:rPr>
          <w:spacing w:val="4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</w:t>
      </w:r>
    </w:p>
    <w:p w14:paraId="1F5DD648" w14:textId="77777777" w:rsidR="00E54306" w:rsidRDefault="00E54306" w:rsidP="00E54306">
      <w:pPr>
        <w:pStyle w:val="a3"/>
        <w:ind w:left="0"/>
        <w:rPr>
          <w:sz w:val="26"/>
        </w:rPr>
      </w:pPr>
    </w:p>
    <w:p w14:paraId="6DF25734" w14:textId="77777777" w:rsidR="00E54306" w:rsidRDefault="00E54306" w:rsidP="00E54306">
      <w:pPr>
        <w:pStyle w:val="a3"/>
        <w:ind w:left="0"/>
        <w:rPr>
          <w:sz w:val="26"/>
        </w:rPr>
      </w:pPr>
    </w:p>
    <w:p w14:paraId="050857EF" w14:textId="77777777" w:rsidR="00E54306" w:rsidRDefault="00E54306" w:rsidP="00E54306">
      <w:pPr>
        <w:pStyle w:val="a3"/>
        <w:spacing w:before="8"/>
        <w:ind w:left="0"/>
      </w:pPr>
    </w:p>
    <w:p w14:paraId="2C2230FC" w14:textId="77777777" w:rsidR="00E54306" w:rsidRDefault="00E54306" w:rsidP="00E54306">
      <w:pPr>
        <w:pStyle w:val="1"/>
        <w:ind w:left="113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14:paraId="36BE0020" w14:textId="77777777" w:rsidR="00E54306" w:rsidRDefault="00E54306" w:rsidP="00E54306">
      <w:pPr>
        <w:pStyle w:val="a3"/>
        <w:spacing w:before="166" w:line="264" w:lineRule="auto"/>
        <w:ind w:left="113" w:right="1833"/>
      </w:pPr>
      <w:r>
        <w:t>Е.Н. Сорокина Поурочные разработки по всеобщей истории. 8 класс Москва</w:t>
      </w:r>
      <w:r>
        <w:rPr>
          <w:spacing w:val="1"/>
        </w:rPr>
        <w:t xml:space="preserve"> </w:t>
      </w:r>
      <w:r>
        <w:t>"Вако"</w:t>
      </w:r>
      <w:r>
        <w:rPr>
          <w:spacing w:val="1"/>
        </w:rPr>
        <w:t xml:space="preserve"> </w:t>
      </w:r>
      <w:r>
        <w:t>Е.Н.</w:t>
      </w:r>
      <w:r>
        <w:rPr>
          <w:spacing w:val="1"/>
        </w:rPr>
        <w:t xml:space="preserve"> </w:t>
      </w:r>
      <w:r>
        <w:t>Сорокина</w:t>
      </w:r>
      <w:r>
        <w:rPr>
          <w:spacing w:val="1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Москва "Вако"</w:t>
      </w:r>
    </w:p>
    <w:p w14:paraId="32179787" w14:textId="77777777" w:rsidR="00E54306" w:rsidRDefault="00E54306" w:rsidP="00E54306">
      <w:pPr>
        <w:pStyle w:val="a3"/>
        <w:spacing w:before="5"/>
        <w:ind w:left="0"/>
        <w:rPr>
          <w:sz w:val="21"/>
        </w:rPr>
      </w:pPr>
    </w:p>
    <w:p w14:paraId="4E1CEFF5" w14:textId="77777777" w:rsidR="00E54306" w:rsidRDefault="00E54306" w:rsidP="00E54306">
      <w:pPr>
        <w:pStyle w:val="1"/>
        <w:spacing w:line="268" w:lineRule="exact"/>
        <w:ind w:left="113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472E62A5" w14:textId="77777777" w:rsidR="00E54306" w:rsidRDefault="009B6516" w:rsidP="00E54306">
      <w:pPr>
        <w:pStyle w:val="a3"/>
        <w:spacing w:before="1" w:line="230" w:lineRule="auto"/>
        <w:ind w:left="113" w:right="4944"/>
      </w:pPr>
      <w:hyperlink r:id="rId53">
        <w:r w:rsidR="00E54306">
          <w:rPr>
            <w:color w:val="0000FF"/>
            <w:u w:val="single" w:color="0000FF"/>
          </w:rPr>
          <w:t>https://resh.edu.ru/subject/lesson/2081/start/</w:t>
        </w:r>
      </w:hyperlink>
      <w:r w:rsidR="00E54306">
        <w:rPr>
          <w:color w:val="0000FF"/>
          <w:spacing w:val="1"/>
        </w:rPr>
        <w:t xml:space="preserve"> </w:t>
      </w:r>
      <w:hyperlink r:id="rId54">
        <w:r w:rsidR="00E54306">
          <w:rPr>
            <w:color w:val="0000FF"/>
            <w:u w:val="single" w:color="0000FF"/>
          </w:rPr>
          <w:t>https://urok.1c.ru/library/</w:t>
        </w:r>
      </w:hyperlink>
      <w:r w:rsidR="00E54306">
        <w:rPr>
          <w:color w:val="0000FF"/>
          <w:spacing w:val="1"/>
        </w:rPr>
        <w:t xml:space="preserve"> </w:t>
      </w:r>
      <w:hyperlink r:id="rId55">
        <w:r w:rsidR="00E54306">
          <w:rPr>
            <w:color w:val="0000FF"/>
            <w:u w:val="single" w:color="0000FF"/>
          </w:rPr>
          <w:t>https://edu.skysmart.ru/teacher/homework/baxusonavi</w:t>
        </w:r>
      </w:hyperlink>
    </w:p>
    <w:p w14:paraId="598B2935" w14:textId="77777777" w:rsidR="00E54306" w:rsidRDefault="00E54306" w:rsidP="00E54306">
      <w:pPr>
        <w:pStyle w:val="a3"/>
        <w:ind w:left="0"/>
        <w:rPr>
          <w:sz w:val="20"/>
        </w:rPr>
      </w:pPr>
    </w:p>
    <w:p w14:paraId="4AB8CB37" w14:textId="77777777" w:rsidR="00E54306" w:rsidRDefault="00E54306" w:rsidP="00E54306">
      <w:pPr>
        <w:pStyle w:val="a3"/>
        <w:ind w:left="0"/>
        <w:rPr>
          <w:sz w:val="20"/>
        </w:rPr>
      </w:pPr>
    </w:p>
    <w:p w14:paraId="2E58EB93" w14:textId="77777777" w:rsidR="00E54306" w:rsidRDefault="00E54306" w:rsidP="00E54306">
      <w:pPr>
        <w:pStyle w:val="a3"/>
        <w:ind w:left="0"/>
        <w:rPr>
          <w:sz w:val="20"/>
        </w:rPr>
      </w:pPr>
    </w:p>
    <w:p w14:paraId="24524424" w14:textId="77777777" w:rsidR="00E54306" w:rsidRDefault="00E54306" w:rsidP="00E54306">
      <w:pPr>
        <w:pStyle w:val="a3"/>
        <w:ind w:left="0"/>
        <w:rPr>
          <w:sz w:val="20"/>
        </w:rPr>
      </w:pPr>
    </w:p>
    <w:p w14:paraId="030CD579" w14:textId="77777777" w:rsidR="00E54306" w:rsidRDefault="00E54306" w:rsidP="00E54306">
      <w:pPr>
        <w:pStyle w:val="a3"/>
        <w:spacing w:before="11"/>
        <w:ind w:left="0"/>
        <w:rPr>
          <w:sz w:val="15"/>
        </w:rPr>
      </w:pPr>
    </w:p>
    <w:p w14:paraId="1E6645DF" w14:textId="77777777" w:rsidR="00E54306" w:rsidRDefault="00E54306" w:rsidP="00E54306">
      <w:pPr>
        <w:pStyle w:val="1"/>
        <w:spacing w:before="90"/>
        <w:ind w:left="113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14:paraId="5493375B" w14:textId="77777777" w:rsidR="00E54306" w:rsidRDefault="00E54306" w:rsidP="00E54306">
      <w:pPr>
        <w:pStyle w:val="a3"/>
        <w:spacing w:before="3"/>
        <w:ind w:left="0"/>
        <w:rPr>
          <w:b/>
          <w:sz w:val="30"/>
        </w:rPr>
      </w:pPr>
    </w:p>
    <w:p w14:paraId="2EBF8982" w14:textId="77777777" w:rsidR="00E54306" w:rsidRDefault="00E54306" w:rsidP="00E54306">
      <w:pPr>
        <w:ind w:left="113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50B05D7" w14:textId="77777777" w:rsidR="00E54306" w:rsidRDefault="00E54306" w:rsidP="00E54306">
      <w:pPr>
        <w:pStyle w:val="a3"/>
        <w:spacing w:before="65" w:line="300" w:lineRule="auto"/>
        <w:ind w:left="113" w:right="1116"/>
      </w:pPr>
      <w:r>
        <w:t>Сборник презентаций по всем урокам Всеобщей истории. Истории России. Справочные</w:t>
      </w:r>
      <w:r>
        <w:rPr>
          <w:spacing w:val="-57"/>
        </w:rPr>
        <w:t xml:space="preserve"> </w:t>
      </w:r>
      <w:r>
        <w:t>таблицы.</w:t>
      </w:r>
      <w:r>
        <w:rPr>
          <w:spacing w:val="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заданий.</w:t>
      </w:r>
    </w:p>
    <w:p w14:paraId="12EBB2C5" w14:textId="77777777" w:rsidR="00E54306" w:rsidRDefault="00E54306" w:rsidP="00E54306">
      <w:pPr>
        <w:pStyle w:val="a3"/>
        <w:spacing w:before="7"/>
        <w:ind w:left="0"/>
        <w:rPr>
          <w:sz w:val="22"/>
        </w:rPr>
      </w:pPr>
    </w:p>
    <w:p w14:paraId="7735E2BD" w14:textId="77777777" w:rsidR="00E54306" w:rsidRDefault="00E54306" w:rsidP="00E54306">
      <w:pPr>
        <w:pStyle w:val="1"/>
        <w:spacing w:before="1"/>
        <w:ind w:left="113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69486F2F" w14:textId="77777777" w:rsidR="00E54306" w:rsidRDefault="00E54306" w:rsidP="00E54306">
      <w:pPr>
        <w:pStyle w:val="a3"/>
        <w:spacing w:before="69" w:line="300" w:lineRule="auto"/>
        <w:ind w:left="113" w:right="478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9"/>
        </w:rPr>
        <w:t xml:space="preserve"> </w:t>
      </w:r>
      <w:r>
        <w:t>проектор.</w:t>
      </w:r>
      <w:r>
        <w:rPr>
          <w:spacing w:val="-4"/>
        </w:rPr>
        <w:t xml:space="preserve"> </w:t>
      </w:r>
      <w:r>
        <w:t>Экран.</w:t>
      </w:r>
      <w:r>
        <w:rPr>
          <w:spacing w:val="-8"/>
        </w:rPr>
        <w:t xml:space="preserve"> </w:t>
      </w:r>
      <w:r>
        <w:t>Компьютер.</w:t>
      </w:r>
      <w:r>
        <w:rPr>
          <w:spacing w:val="-7"/>
        </w:rPr>
        <w:t xml:space="preserve"> </w:t>
      </w:r>
      <w:r>
        <w:t>Аудиоколонки.</w:t>
      </w:r>
      <w:r>
        <w:rPr>
          <w:spacing w:val="-57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карты.</w:t>
      </w:r>
    </w:p>
    <w:p w14:paraId="1ADE481A" w14:textId="77777777" w:rsidR="00A80FC4" w:rsidRDefault="00A80FC4"/>
    <w:sectPr w:rsidR="00A80FC4" w:rsidSect="00CF6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ED72" w14:textId="77777777" w:rsidR="009B6516" w:rsidRDefault="009B6516">
      <w:r>
        <w:separator/>
      </w:r>
    </w:p>
  </w:endnote>
  <w:endnote w:type="continuationSeparator" w:id="0">
    <w:p w14:paraId="6B97CF56" w14:textId="77777777" w:rsidR="009B6516" w:rsidRDefault="009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9FE3" w14:textId="77777777" w:rsidR="00CF6C28" w:rsidRDefault="009B6516">
    <w:pPr>
      <w:pStyle w:val="a3"/>
      <w:spacing w:line="14" w:lineRule="auto"/>
      <w:ind w:left="0" w:firstLine="0"/>
      <w:jc w:val="left"/>
      <w:rPr>
        <w:sz w:val="20"/>
      </w:rPr>
    </w:pPr>
    <w:r>
      <w:pict w14:anchorId="3817A8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05pt;margin-top:782.95pt;width:16.1pt;height:13.2pt;z-index:-251658752;mso-position-horizontal-relative:page;mso-position-vertical-relative:page" filled="f" stroked="f">
          <v:textbox inset="0,0,0,0">
            <w:txbxContent>
              <w:p w14:paraId="7EAE2B1D" w14:textId="47751FC7" w:rsidR="00CF6C28" w:rsidRDefault="00CF6C2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426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4FE6" w14:textId="77777777" w:rsidR="009B6516" w:rsidRDefault="009B6516">
      <w:r>
        <w:separator/>
      </w:r>
    </w:p>
  </w:footnote>
  <w:footnote w:type="continuationSeparator" w:id="0">
    <w:p w14:paraId="0A611BB1" w14:textId="77777777" w:rsidR="009B6516" w:rsidRDefault="009B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9E5"/>
    <w:multiLevelType w:val="hybridMultilevel"/>
    <w:tmpl w:val="695A2EF8"/>
    <w:lvl w:ilvl="0" w:tplc="453C9372">
      <w:start w:val="1"/>
      <w:numFmt w:val="decimal"/>
      <w:lvlText w:val="%1."/>
      <w:lvlJc w:val="left"/>
      <w:pPr>
        <w:ind w:left="477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5DE070C">
      <w:numFmt w:val="bullet"/>
      <w:lvlText w:val="•"/>
      <w:lvlJc w:val="left"/>
      <w:pPr>
        <w:ind w:left="1460" w:hanging="183"/>
      </w:pPr>
      <w:rPr>
        <w:rFonts w:hint="default"/>
        <w:lang w:val="ru-RU" w:eastAsia="en-US" w:bidi="ar-SA"/>
      </w:rPr>
    </w:lvl>
    <w:lvl w:ilvl="2" w:tplc="C122E49E">
      <w:numFmt w:val="bullet"/>
      <w:lvlText w:val="•"/>
      <w:lvlJc w:val="left"/>
      <w:pPr>
        <w:ind w:left="2440" w:hanging="183"/>
      </w:pPr>
      <w:rPr>
        <w:rFonts w:hint="default"/>
        <w:lang w:val="ru-RU" w:eastAsia="en-US" w:bidi="ar-SA"/>
      </w:rPr>
    </w:lvl>
    <w:lvl w:ilvl="3" w:tplc="36663D84">
      <w:numFmt w:val="bullet"/>
      <w:lvlText w:val="•"/>
      <w:lvlJc w:val="left"/>
      <w:pPr>
        <w:ind w:left="3421" w:hanging="183"/>
      </w:pPr>
      <w:rPr>
        <w:rFonts w:hint="default"/>
        <w:lang w:val="ru-RU" w:eastAsia="en-US" w:bidi="ar-SA"/>
      </w:rPr>
    </w:lvl>
    <w:lvl w:ilvl="4" w:tplc="63E83810">
      <w:numFmt w:val="bullet"/>
      <w:lvlText w:val="•"/>
      <w:lvlJc w:val="left"/>
      <w:pPr>
        <w:ind w:left="4401" w:hanging="183"/>
      </w:pPr>
      <w:rPr>
        <w:rFonts w:hint="default"/>
        <w:lang w:val="ru-RU" w:eastAsia="en-US" w:bidi="ar-SA"/>
      </w:rPr>
    </w:lvl>
    <w:lvl w:ilvl="5" w:tplc="23806574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98F210D8">
      <w:numFmt w:val="bullet"/>
      <w:lvlText w:val="•"/>
      <w:lvlJc w:val="left"/>
      <w:pPr>
        <w:ind w:left="6362" w:hanging="183"/>
      </w:pPr>
      <w:rPr>
        <w:rFonts w:hint="default"/>
        <w:lang w:val="ru-RU" w:eastAsia="en-US" w:bidi="ar-SA"/>
      </w:rPr>
    </w:lvl>
    <w:lvl w:ilvl="7" w:tplc="9E220F7E">
      <w:numFmt w:val="bullet"/>
      <w:lvlText w:val="•"/>
      <w:lvlJc w:val="left"/>
      <w:pPr>
        <w:ind w:left="7342" w:hanging="183"/>
      </w:pPr>
      <w:rPr>
        <w:rFonts w:hint="default"/>
        <w:lang w:val="ru-RU" w:eastAsia="en-US" w:bidi="ar-SA"/>
      </w:rPr>
    </w:lvl>
    <w:lvl w:ilvl="8" w:tplc="DBE8FDB8">
      <w:numFmt w:val="bullet"/>
      <w:lvlText w:val="•"/>
      <w:lvlJc w:val="left"/>
      <w:pPr>
        <w:ind w:left="832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CA723C2"/>
    <w:multiLevelType w:val="hybridMultilevel"/>
    <w:tmpl w:val="148475AC"/>
    <w:lvl w:ilvl="0" w:tplc="D8B64D5A">
      <w:numFmt w:val="bullet"/>
      <w:lvlText w:val="—"/>
      <w:lvlJc w:val="left"/>
      <w:pPr>
        <w:ind w:left="73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C3E84">
      <w:numFmt w:val="bullet"/>
      <w:lvlText w:val="•"/>
      <w:lvlJc w:val="left"/>
      <w:pPr>
        <w:ind w:left="1767" w:hanging="452"/>
      </w:pPr>
      <w:rPr>
        <w:rFonts w:hint="default"/>
        <w:lang w:val="ru-RU" w:eastAsia="en-US" w:bidi="ar-SA"/>
      </w:rPr>
    </w:lvl>
    <w:lvl w:ilvl="2" w:tplc="D8EEC450">
      <w:numFmt w:val="bullet"/>
      <w:lvlText w:val="•"/>
      <w:lvlJc w:val="left"/>
      <w:pPr>
        <w:ind w:left="2795" w:hanging="452"/>
      </w:pPr>
      <w:rPr>
        <w:rFonts w:hint="default"/>
        <w:lang w:val="ru-RU" w:eastAsia="en-US" w:bidi="ar-SA"/>
      </w:rPr>
    </w:lvl>
    <w:lvl w:ilvl="3" w:tplc="C532B420">
      <w:numFmt w:val="bullet"/>
      <w:lvlText w:val="•"/>
      <w:lvlJc w:val="left"/>
      <w:pPr>
        <w:ind w:left="3823" w:hanging="452"/>
      </w:pPr>
      <w:rPr>
        <w:rFonts w:hint="default"/>
        <w:lang w:val="ru-RU" w:eastAsia="en-US" w:bidi="ar-SA"/>
      </w:rPr>
    </w:lvl>
    <w:lvl w:ilvl="4" w:tplc="B574D1BE">
      <w:numFmt w:val="bullet"/>
      <w:lvlText w:val="•"/>
      <w:lvlJc w:val="left"/>
      <w:pPr>
        <w:ind w:left="4851" w:hanging="452"/>
      </w:pPr>
      <w:rPr>
        <w:rFonts w:hint="default"/>
        <w:lang w:val="ru-RU" w:eastAsia="en-US" w:bidi="ar-SA"/>
      </w:rPr>
    </w:lvl>
    <w:lvl w:ilvl="5" w:tplc="DEDA0C66">
      <w:numFmt w:val="bullet"/>
      <w:lvlText w:val="•"/>
      <w:lvlJc w:val="left"/>
      <w:pPr>
        <w:ind w:left="5879" w:hanging="452"/>
      </w:pPr>
      <w:rPr>
        <w:rFonts w:hint="default"/>
        <w:lang w:val="ru-RU" w:eastAsia="en-US" w:bidi="ar-SA"/>
      </w:rPr>
    </w:lvl>
    <w:lvl w:ilvl="6" w:tplc="F9468AA0">
      <w:numFmt w:val="bullet"/>
      <w:lvlText w:val="•"/>
      <w:lvlJc w:val="left"/>
      <w:pPr>
        <w:ind w:left="6907" w:hanging="452"/>
      </w:pPr>
      <w:rPr>
        <w:rFonts w:hint="default"/>
        <w:lang w:val="ru-RU" w:eastAsia="en-US" w:bidi="ar-SA"/>
      </w:rPr>
    </w:lvl>
    <w:lvl w:ilvl="7" w:tplc="877AF824">
      <w:numFmt w:val="bullet"/>
      <w:lvlText w:val="•"/>
      <w:lvlJc w:val="left"/>
      <w:pPr>
        <w:ind w:left="7935" w:hanging="452"/>
      </w:pPr>
      <w:rPr>
        <w:rFonts w:hint="default"/>
        <w:lang w:val="ru-RU" w:eastAsia="en-US" w:bidi="ar-SA"/>
      </w:rPr>
    </w:lvl>
    <w:lvl w:ilvl="8" w:tplc="1228FBAA">
      <w:numFmt w:val="bullet"/>
      <w:lvlText w:val="•"/>
      <w:lvlJc w:val="left"/>
      <w:pPr>
        <w:ind w:left="8963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0DB6223B"/>
    <w:multiLevelType w:val="hybridMultilevel"/>
    <w:tmpl w:val="68B2117A"/>
    <w:lvl w:ilvl="0" w:tplc="75827DAA">
      <w:start w:val="8"/>
      <w:numFmt w:val="decimal"/>
      <w:lvlText w:val="%1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24760509"/>
    <w:multiLevelType w:val="multilevel"/>
    <w:tmpl w:val="B98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B415F"/>
    <w:multiLevelType w:val="multilevel"/>
    <w:tmpl w:val="1FF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D4B0B"/>
    <w:multiLevelType w:val="hybridMultilevel"/>
    <w:tmpl w:val="40766058"/>
    <w:lvl w:ilvl="0" w:tplc="A9EE8CAE">
      <w:start w:val="5"/>
      <w:numFmt w:val="decimal"/>
      <w:lvlText w:val="%1"/>
      <w:lvlJc w:val="left"/>
      <w:pPr>
        <w:ind w:left="49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A4CBE4">
      <w:start w:val="1"/>
      <w:numFmt w:val="decimal"/>
      <w:lvlText w:val="%2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761ECD82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6CCADEE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AE7C5190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67F21324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D40E9F7C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82CB9BC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EA9E67FC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F838C6"/>
    <w:multiLevelType w:val="multilevel"/>
    <w:tmpl w:val="928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073A4"/>
    <w:multiLevelType w:val="multilevel"/>
    <w:tmpl w:val="62B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8"/>
    <w:rsid w:val="000E21AA"/>
    <w:rsid w:val="002F4264"/>
    <w:rsid w:val="005D4875"/>
    <w:rsid w:val="00640950"/>
    <w:rsid w:val="009B6516"/>
    <w:rsid w:val="009C075C"/>
    <w:rsid w:val="00A80FC4"/>
    <w:rsid w:val="00B75E89"/>
    <w:rsid w:val="00C75210"/>
    <w:rsid w:val="00CF6C28"/>
    <w:rsid w:val="00E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F09FA0"/>
  <w15:docId w15:val="{713D6CBA-7D87-4EBA-82BA-5C0BB5BD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6C28"/>
    <w:pPr>
      <w:ind w:left="5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40950"/>
    <w:pPr>
      <w:ind w:left="4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F6C28"/>
    <w:pPr>
      <w:ind w:left="314" w:firstLine="22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6C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6C28"/>
    <w:pPr>
      <w:ind w:left="721" w:hanging="183"/>
      <w:jc w:val="both"/>
    </w:pPr>
  </w:style>
  <w:style w:type="paragraph" w:customStyle="1" w:styleId="c11">
    <w:name w:val="c11"/>
    <w:basedOn w:val="a"/>
    <w:rsid w:val="009C07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9C075C"/>
  </w:style>
  <w:style w:type="character" w:customStyle="1" w:styleId="c0">
    <w:name w:val="c0"/>
    <w:basedOn w:val="a0"/>
    <w:rsid w:val="009C075C"/>
  </w:style>
  <w:style w:type="paragraph" w:customStyle="1" w:styleId="c6">
    <w:name w:val="c6"/>
    <w:basedOn w:val="a"/>
    <w:rsid w:val="009C07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9C07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9C07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0950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40950"/>
  </w:style>
  <w:style w:type="paragraph" w:customStyle="1" w:styleId="msonormal0">
    <w:name w:val="msonormal"/>
    <w:basedOn w:val="a"/>
    <w:rsid w:val="006409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95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0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950"/>
    <w:pPr>
      <w:ind w:left="109"/>
    </w:pPr>
  </w:style>
  <w:style w:type="paragraph" w:styleId="a7">
    <w:name w:val="Balloon Text"/>
    <w:basedOn w:val="a"/>
    <w:link w:val="a8"/>
    <w:uiPriority w:val="99"/>
    <w:semiHidden/>
    <w:unhideWhenUsed/>
    <w:rsid w:val="005D4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8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teacher/homework/baxusonavi" TargetMode="External"/><Relationship Id="rId18" Type="http://schemas.openxmlformats.org/officeDocument/2006/relationships/hyperlink" Target="https://edu.skysmart.ru/teacher/homework/baxusonavi" TargetMode="External"/><Relationship Id="rId26" Type="http://schemas.openxmlformats.org/officeDocument/2006/relationships/hyperlink" Target="https://resh.edu.ru/subject/lesson/2088/start/" TargetMode="External"/><Relationship Id="rId39" Type="http://schemas.openxmlformats.org/officeDocument/2006/relationships/hyperlink" Target="https://edu.skysmart.ru/teacher/homework/baxusonavi" TargetMode="External"/><Relationship Id="rId21" Type="http://schemas.openxmlformats.org/officeDocument/2006/relationships/hyperlink" Target="https://resh.edu.ru/subject/lesson/2087/start/" TargetMode="External"/><Relationship Id="rId34" Type="http://schemas.openxmlformats.org/officeDocument/2006/relationships/hyperlink" Target="https://edu.skysmart.ru/teacher/homework/baxusonavi" TargetMode="External"/><Relationship Id="rId42" Type="http://schemas.openxmlformats.org/officeDocument/2006/relationships/hyperlink" Target="https://resh.edu.ru/subject/lesson/2090/start/" TargetMode="External"/><Relationship Id="rId47" Type="http://schemas.openxmlformats.org/officeDocument/2006/relationships/hyperlink" Target="https://edu.skysmart.ru/teacher/homework/baxusonavi" TargetMode="External"/><Relationship Id="rId50" Type="http://schemas.openxmlformats.org/officeDocument/2006/relationships/hyperlink" Target="https://edu.skysmart.ru/teacher/homework/baxusonavi" TargetMode="External"/><Relationship Id="rId55" Type="http://schemas.openxmlformats.org/officeDocument/2006/relationships/hyperlink" Target="https://edu.skysmart.ru/teacher/homework/baxusonavi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resh.edu.ru/subject/lesson/2081/start/" TargetMode="External"/><Relationship Id="rId17" Type="http://schemas.openxmlformats.org/officeDocument/2006/relationships/hyperlink" Target="https://resh.edu.ru/subject/lesson/2084/start/" TargetMode="External"/><Relationship Id="rId25" Type="http://schemas.openxmlformats.org/officeDocument/2006/relationships/hyperlink" Target="https://edu.skysmart.ru/teacher/homework/baxusonavi" TargetMode="External"/><Relationship Id="rId33" Type="http://schemas.openxmlformats.org/officeDocument/2006/relationships/hyperlink" Target="https://edu.skysmart.ru/teacher/homework/baxusonavi" TargetMode="External"/><Relationship Id="rId38" Type="http://schemas.openxmlformats.org/officeDocument/2006/relationships/hyperlink" Target="https://edu.skysmart.ru/teacher/homework/baxusonavi" TargetMode="External"/><Relationship Id="rId46" Type="http://schemas.openxmlformats.org/officeDocument/2006/relationships/hyperlink" Target="https://edu.skysmart.ru/teacher/homework/baxusona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84/start/" TargetMode="External"/><Relationship Id="rId20" Type="http://schemas.openxmlformats.org/officeDocument/2006/relationships/hyperlink" Target="https://edu.skysmart.ru/teacher/homework/baxusonavi" TargetMode="External"/><Relationship Id="rId29" Type="http://schemas.openxmlformats.org/officeDocument/2006/relationships/hyperlink" Target="https://edu.skysmart.ru/teacher/homework/baxusonavi" TargetMode="External"/><Relationship Id="rId41" Type="http://schemas.openxmlformats.org/officeDocument/2006/relationships/hyperlink" Target="https://resh.edu.ru/subject/lesson/2090/start/" TargetMode="External"/><Relationship Id="rId54" Type="http://schemas.openxmlformats.org/officeDocument/2006/relationships/hyperlink" Target="https://urok.1c.ru/libr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081/start/" TargetMode="External"/><Relationship Id="rId24" Type="http://schemas.openxmlformats.org/officeDocument/2006/relationships/hyperlink" Target="https://edu.skysmart.ru/teacher/homework/baxusonavi" TargetMode="External"/><Relationship Id="rId32" Type="http://schemas.openxmlformats.org/officeDocument/2006/relationships/hyperlink" Target="https://resh.edu.ru/subject/lesson/2089/start/" TargetMode="External"/><Relationship Id="rId37" Type="http://schemas.openxmlformats.org/officeDocument/2006/relationships/hyperlink" Target="https://resh.edu.ru/subject/lesson/2092/start/" TargetMode="External"/><Relationship Id="rId40" Type="http://schemas.openxmlformats.org/officeDocument/2006/relationships/hyperlink" Target="https://edu.skysmart.ru/teacher/homework/baxusonavi" TargetMode="External"/><Relationship Id="rId45" Type="http://schemas.openxmlformats.org/officeDocument/2006/relationships/hyperlink" Target="https://edu.skysmart.ru/teacher/homework/baxusonavi" TargetMode="External"/><Relationship Id="rId53" Type="http://schemas.openxmlformats.org/officeDocument/2006/relationships/hyperlink" Target="https://resh.edu.ru/subject/lesson/2081/sta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skysmart.ru/teacher/homework/baxusonavi" TargetMode="External"/><Relationship Id="rId23" Type="http://schemas.openxmlformats.org/officeDocument/2006/relationships/hyperlink" Target="https://edu.skysmart.ru/teacher/homework/baxusonavi" TargetMode="External"/><Relationship Id="rId28" Type="http://schemas.openxmlformats.org/officeDocument/2006/relationships/hyperlink" Target="https://edu.skysmart.ru/teacher/homework/baxusonavi" TargetMode="External"/><Relationship Id="rId36" Type="http://schemas.openxmlformats.org/officeDocument/2006/relationships/hyperlink" Target="https://resh.edu.ru/subject/lesson/2092/start/" TargetMode="External"/><Relationship Id="rId49" Type="http://schemas.openxmlformats.org/officeDocument/2006/relationships/hyperlink" Target="https://resh.edu.ru/subject/lesson/2093/star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2081/start/" TargetMode="External"/><Relationship Id="rId19" Type="http://schemas.openxmlformats.org/officeDocument/2006/relationships/hyperlink" Target="https://edu.skysmart.ru/teacher/homework/baxusonavi" TargetMode="External"/><Relationship Id="rId31" Type="http://schemas.openxmlformats.org/officeDocument/2006/relationships/hyperlink" Target="https://resh.edu.ru/subject/lesson/2089/start/" TargetMode="External"/><Relationship Id="rId44" Type="http://schemas.openxmlformats.org/officeDocument/2006/relationships/hyperlink" Target="https://resh.edu.ru/subject/lesson/2091/start/" TargetMode="External"/><Relationship Id="rId52" Type="http://schemas.openxmlformats.org/officeDocument/2006/relationships/hyperlink" Target="https://edu.skysmart.ru/teacher/homework/baxusona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81/start/" TargetMode="External"/><Relationship Id="rId14" Type="http://schemas.openxmlformats.org/officeDocument/2006/relationships/hyperlink" Target="https://edu.skysmart.ru/teacher/homework/baxusonavi" TargetMode="External"/><Relationship Id="rId22" Type="http://schemas.openxmlformats.org/officeDocument/2006/relationships/hyperlink" Target="https://resh.edu.ru/subject/lesson/2087/start/" TargetMode="External"/><Relationship Id="rId27" Type="http://schemas.openxmlformats.org/officeDocument/2006/relationships/hyperlink" Target="https://resh.edu.ru/subject/lesson/2088/start/" TargetMode="External"/><Relationship Id="rId30" Type="http://schemas.openxmlformats.org/officeDocument/2006/relationships/hyperlink" Target="https://edu.skysmart.ru/teacher/homework/baxusonavi" TargetMode="External"/><Relationship Id="rId35" Type="http://schemas.openxmlformats.org/officeDocument/2006/relationships/hyperlink" Target="https://edu.skysmart.ru/teacher/homework/baxusonavi" TargetMode="External"/><Relationship Id="rId43" Type="http://schemas.openxmlformats.org/officeDocument/2006/relationships/hyperlink" Target="https://resh.edu.ru/subject/lesson/2091/start/" TargetMode="External"/><Relationship Id="rId48" Type="http://schemas.openxmlformats.org/officeDocument/2006/relationships/hyperlink" Target="https://resh.edu.ru/subject/lesson/2093/start/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edu.skysmart.ru/teacher/homework/baxusonav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4663</Words>
  <Characters>26581</Characters>
  <Application>Microsoft Office Word</Application>
  <DocSecurity>0</DocSecurity>
  <Lines>221</Lines>
  <Paragraphs>62</Paragraphs>
  <ScaleCrop>false</ScaleCrop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DOM</cp:lastModifiedBy>
  <cp:revision>8</cp:revision>
  <dcterms:created xsi:type="dcterms:W3CDTF">2022-09-06T17:53:00Z</dcterms:created>
  <dcterms:modified xsi:type="dcterms:W3CDTF">2022-09-11T14:28:00Z</dcterms:modified>
</cp:coreProperties>
</file>