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D2" w:rsidRPr="004B45D3" w:rsidRDefault="003740BF" w:rsidP="00374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0BF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59.75pt">
            <v:imagedata r:id="rId5" o:title="SKM_C224e22082912160_page-0004"/>
          </v:shape>
        </w:pict>
      </w:r>
      <w:r w:rsidR="004E54D2" w:rsidRPr="004B45D3">
        <w:rPr>
          <w:rFonts w:ascii="Times New Roman" w:hAnsi="Times New Roman"/>
          <w:b/>
          <w:sz w:val="28"/>
          <w:szCs w:val="28"/>
        </w:rPr>
        <w:lastRenderedPageBreak/>
        <w:t>Рабочая программа внеурочной деятельности</w:t>
      </w:r>
    </w:p>
    <w:p w:rsidR="004E54D2" w:rsidRPr="004B45D3" w:rsidRDefault="004E54D2" w:rsidP="003740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«Краеведение» 5 класс.</w:t>
      </w:r>
    </w:p>
    <w:p w:rsidR="004E54D2" w:rsidRPr="004B45D3" w:rsidRDefault="004E54D2" w:rsidP="00052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A95434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4E54D2" w:rsidRPr="003D24C4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Рабочая программа по курсу «Мой Пермский край» дл</w:t>
      </w:r>
      <w:r w:rsidR="003D24C4">
        <w:rPr>
          <w:rFonts w:ascii="Times New Roman" w:hAnsi="Times New Roman"/>
          <w:sz w:val="28"/>
          <w:szCs w:val="28"/>
        </w:rPr>
        <w:t>я 5 класса составлена на основе</w:t>
      </w:r>
      <w:r w:rsidR="003D24C4" w:rsidRPr="003D24C4">
        <w:rPr>
          <w:rFonts w:ascii="Times New Roman" w:hAnsi="Times New Roman"/>
          <w:sz w:val="28"/>
          <w:szCs w:val="28"/>
        </w:rPr>
        <w:t xml:space="preserve"> </w:t>
      </w:r>
      <w:r w:rsidR="003D24C4">
        <w:rPr>
          <w:rFonts w:ascii="Times New Roman" w:hAnsi="Times New Roman"/>
          <w:sz w:val="28"/>
          <w:szCs w:val="28"/>
        </w:rPr>
        <w:t>следующих документов: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3D24C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D24C4">
        <w:rPr>
          <w:rFonts w:ascii="Times New Roman" w:hAnsi="Times New Roman"/>
          <w:sz w:val="28"/>
          <w:szCs w:val="28"/>
        </w:rPr>
        <w:t xml:space="preserve"> РФ от 17.12.2010 № 1897).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>Учебный план МАО</w:t>
      </w:r>
      <w:r w:rsidR="003740BF">
        <w:rPr>
          <w:rFonts w:ascii="Times New Roman" w:hAnsi="Times New Roman"/>
          <w:sz w:val="28"/>
          <w:szCs w:val="28"/>
        </w:rPr>
        <w:t>У «СОШ №10» г. Кунгура   на 2022-2023</w:t>
      </w:r>
      <w:r w:rsidRPr="003D24C4">
        <w:rPr>
          <w:rFonts w:ascii="Times New Roman" w:hAnsi="Times New Roman"/>
          <w:sz w:val="28"/>
          <w:szCs w:val="28"/>
        </w:rPr>
        <w:t xml:space="preserve"> учебный год.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Рабочая программа ориентируется на учебник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Н.П.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Горбацевич, Д.М. Софьин, О.В. Власова, Д.А. </w:t>
      </w:r>
      <w:proofErr w:type="spellStart"/>
      <w:r w:rsidRPr="004B45D3">
        <w:rPr>
          <w:rFonts w:ascii="Times New Roman" w:hAnsi="Times New Roman"/>
          <w:sz w:val="28"/>
          <w:szCs w:val="28"/>
        </w:rPr>
        <w:t>Кормилин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 «Мой Пермский край. 5 класс». Странички далеких и близких времен. – Пермь, «Книжный мир», 2015г</w:t>
      </w:r>
    </w:p>
    <w:p w:rsidR="004E54D2" w:rsidRPr="004B45D3" w:rsidRDefault="004E54D2" w:rsidP="003D2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основного общего образования предусмотрен учебный предмет «Основы духовно-нравственной культуры народов России». Данный курс направлен на формирование первоначальных представлений о светской этике, о традиционных религиях, их роли в культуре, истории и современно</w:t>
      </w:r>
      <w:r w:rsidR="003D24C4">
        <w:rPr>
          <w:rFonts w:ascii="Times New Roman" w:hAnsi="Times New Roman"/>
          <w:sz w:val="28"/>
          <w:szCs w:val="28"/>
        </w:rPr>
        <w:t xml:space="preserve">сти. В рамках курса, расширение </w:t>
      </w:r>
      <w:proofErr w:type="gramStart"/>
      <w:r w:rsidR="003D24C4">
        <w:rPr>
          <w:rFonts w:ascii="Times New Roman" w:hAnsi="Times New Roman"/>
          <w:sz w:val="28"/>
          <w:szCs w:val="28"/>
        </w:rPr>
        <w:t>знаний</w:t>
      </w:r>
      <w:proofErr w:type="gramEnd"/>
      <w:r w:rsidR="003D24C4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обучающихся сочетается с воспитанием ценностных отношений к изучаемым явлениям: внутренней установки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личности поступать согласно общественным нормам, правилам поведения и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взаимоотношений в обществе.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Таким образом, характеризуя данный учебный предмет, следует подчеркнуть его интегративный характер: изучение направлено на обра</w:t>
      </w:r>
      <w:r w:rsidR="003D24C4">
        <w:rPr>
          <w:rFonts w:ascii="Times New Roman" w:hAnsi="Times New Roman"/>
          <w:sz w:val="28"/>
          <w:szCs w:val="28"/>
        </w:rPr>
        <w:t xml:space="preserve">зование, воспитание и развитие </w:t>
      </w:r>
      <w:r w:rsidRPr="004B45D3">
        <w:rPr>
          <w:rFonts w:ascii="Times New Roman" w:hAnsi="Times New Roman"/>
          <w:sz w:val="28"/>
          <w:szCs w:val="28"/>
        </w:rPr>
        <w:t>школьника при особом внимании к его эмоциональному развитию. Интерес к проблеме изучения родного края, своей семьи продиктован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>Предмет помогает реализовывать в школьной практике принципы государственной политики и общие требования к содержанию образования, сформулированные в Законе РФ «Об образовании»: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Воспитание гражданственности и любви к Родине;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Содействие взаимопониманию и сотрудничеству между людьми, различными расовыми, этническими, религиозными и социальными группами;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 Формирование у учащихся научной основы понимания мира, адекватной современному уровню знаний;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Защита самой системой образования национальных культур и региональных традиций в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условиях многонационального государства.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Знакомство с прошлым, настоящим и предполагаемым будущем своей малой Родины, особенностями природы, экономических, политических, культурных и других условий способствует формированию у школьника мировоззрения, в которое включены осознание своей принадлежности к определенной нации и, как следствие – понимание этого.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Данный курс наглядно показывает учащимся насколько прошлое и настоящее своего края увлекательно и интересно. А главное – все это здесь, рядом с нами. Не нужно ехать за сотни километров, нужно только внимательно посмотреть вокруг, изучить окружающее. И это помогает учащимся углубить и расширить свои знания, полюбить школу, свой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населенный пункт и гордиться ими. А из этой любви развивается более глубокая любовь к своей великой Родине</w:t>
      </w:r>
      <w:r w:rsidR="007D500E"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Программа предполагает историческое путешествие по Пермскому краю,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предусматривает научить пятиклассников составлять собственные маршруты и увлекательные экскурсии.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 Программа нацеливает учащихся на активное познание своего края и предусматривает проектирование, экскурсии, выполнение познавательных и творческих работ.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Общее количество часов 35 за год, что составляет 1час в неделю в течение года.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Цели реализации программы:</w:t>
      </w:r>
      <w:r w:rsidRPr="004B45D3">
        <w:rPr>
          <w:rFonts w:ascii="Times New Roman" w:hAnsi="Times New Roman"/>
          <w:sz w:val="28"/>
          <w:szCs w:val="28"/>
        </w:rPr>
        <w:t xml:space="preserve">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Содержание программы предполагает решение следующих задач: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Обучающие: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формировать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Развивающие: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>• 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расширять исторический кругозор учащихся;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Воспитательные: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способствовать пробуждению интереса и бережного отношения к историческим, культурным и природным ценностям края;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воспитывать умение строить позитивные межличностные отношения с окружающим социумом;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содействовать формированию социально активной, нравственной личности с гражданским самосознанием.</w:t>
      </w:r>
    </w:p>
    <w:p w:rsidR="004E54D2" w:rsidRPr="004B45D3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Требования к результатам обучения и освоения содержания курса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Планируемые результаты освоения программы: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Личностные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освоение национальных ценностей, традиций, культуры родного края;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ориентация в системе моральных норм и ценностей;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сознание, признание высокой ценности жизни во всех её проявлениях.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учитывать разные мнения и стремиться к координации различных позиций в сотрудничестве;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формулировать собственное мнение и позицию, аргументировать и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координировать её с позициями партнёров в сотрудничестве при выработке общего решения в совместной деятельности;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устанавливать и сравнивать разные точки зрения, прежде чем принимать решения и делать выбор;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аргументировать свою точку зрения, спорить и отстаивать свою позицию не враждебным для оппонентов образом;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задавать вопросы, необходимые для организации собственной деятельности и сотрудничества с партнёром;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адекватно использовать речь для планирования и регуляции своей деятельности;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Познавательные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основы реализации проектно-исследовательской деятельности;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проведение наблюдения под руководством учителя;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осуществление расширенного поиска информации с использованием ресурсов библиотек и Интернета;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основы ознакомительного, творческого, усваивающего и критического чтения.</w:t>
      </w:r>
    </w:p>
    <w:p w:rsidR="003D24C4" w:rsidRDefault="003D24C4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 xml:space="preserve">Регулятивные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прогнозирование – предвосхищение результата и уровня усвоения, его временных характеристик;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• волевая </w:t>
      </w:r>
      <w:proofErr w:type="spellStart"/>
      <w:r w:rsidRPr="004B45D3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Виды деятельности:</w:t>
      </w:r>
      <w:r w:rsidR="003D24C4">
        <w:rPr>
          <w:rFonts w:ascii="Times New Roman" w:hAnsi="Times New Roman"/>
          <w:b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кроссворд, опрос, п</w:t>
      </w:r>
      <w:r w:rsidR="003D24C4">
        <w:rPr>
          <w:rFonts w:ascii="Times New Roman" w:hAnsi="Times New Roman"/>
          <w:sz w:val="28"/>
          <w:szCs w:val="28"/>
        </w:rPr>
        <w:t xml:space="preserve">рактические и творческие </w:t>
      </w:r>
      <w:r w:rsidRPr="004B45D3">
        <w:rPr>
          <w:rFonts w:ascii="Times New Roman" w:hAnsi="Times New Roman"/>
          <w:sz w:val="28"/>
          <w:szCs w:val="28"/>
        </w:rPr>
        <w:t>задания, сообщения, викторина; промежуточная защита проектов.</w:t>
      </w:r>
    </w:p>
    <w:p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Итоговый контроль: защита проекта «Мое путешествие».</w:t>
      </w:r>
    </w:p>
    <w:p w:rsidR="002105CF" w:rsidRPr="002105CF" w:rsidRDefault="002105CF" w:rsidP="0021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2105C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2105CF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Личностным</w:t>
      </w:r>
      <w:r w:rsidRPr="002105CF">
        <w:rPr>
          <w:rFonts w:ascii="Times New Roman" w:hAnsi="Times New Roman"/>
          <w:bCs/>
          <w:sz w:val="28"/>
          <w:szCs w:val="28"/>
        </w:rPr>
        <w:t xml:space="preserve"> результатом</w:t>
      </w:r>
      <w:r w:rsidRPr="002105CF">
        <w:rPr>
          <w:rFonts w:ascii="Times New Roman" w:hAnsi="Times New Roman"/>
          <w:sz w:val="28"/>
          <w:szCs w:val="28"/>
        </w:rPr>
        <w:t> 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 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Пермского края). Представление о Пермском к</w:t>
      </w:r>
      <w:r w:rsidR="003D24C4">
        <w:rPr>
          <w:rFonts w:ascii="Times New Roman" w:hAnsi="Times New Roman"/>
          <w:sz w:val="28"/>
          <w:szCs w:val="28"/>
        </w:rPr>
        <w:t>рае </w:t>
      </w:r>
      <w:r w:rsidRPr="002105CF">
        <w:rPr>
          <w:rFonts w:ascii="Times New Roman" w:hAnsi="Times New Roman"/>
          <w:sz w:val="28"/>
          <w:szCs w:val="28"/>
        </w:rPr>
        <w:t>как неотделимой части России, её месте и роли в нашей стране. Осознание значимости и общности проблем человечества готовность к их решению.</w:t>
      </w:r>
    </w:p>
    <w:p w:rsid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05CF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2105CF">
        <w:rPr>
          <w:rFonts w:ascii="Times New Roman" w:hAnsi="Times New Roman"/>
          <w:sz w:val="28"/>
          <w:szCs w:val="28"/>
        </w:rPr>
        <w:t> результатами изучения курса «Мой Пермский край» является формирование универсальных учебных действий (УУД).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Регулятивные УУД: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способность к самостоятельному приобретению новых знаний, умений и навыков;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lastRenderedPageBreak/>
        <w:t>Средством формирования 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Познавательные УУД: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осознание роли истории и краеведения в познании окружающего мира;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освоение системы краеведческих знаний о природе, населении, хозяйстве Пермского края, на основе которых формируется историческое мышление учащихся;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использование умений для анализа, оценки, прогнозирования современных социальных и природных проблем;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использование карт и фотографий для получения краеведческой информации.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отстаивание своей точки зрения, представление аргументов, подтверждающих их фактов.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понимание позиции другого в дискуссии.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2105CF">
        <w:rPr>
          <w:rFonts w:ascii="Times New Roman" w:hAnsi="Times New Roman"/>
          <w:sz w:val="28"/>
          <w:szCs w:val="28"/>
        </w:rPr>
        <w:t> изучения курса «</w:t>
      </w:r>
      <w:r w:rsidR="003A5E3B">
        <w:rPr>
          <w:rFonts w:ascii="Times New Roman" w:hAnsi="Times New Roman"/>
          <w:sz w:val="28"/>
          <w:szCs w:val="28"/>
        </w:rPr>
        <w:t>Мой Пермский край»</w:t>
      </w:r>
      <w:r w:rsidRPr="002105CF">
        <w:rPr>
          <w:rFonts w:ascii="Times New Roman" w:hAnsi="Times New Roman"/>
          <w:sz w:val="28"/>
          <w:szCs w:val="28"/>
        </w:rPr>
        <w:t xml:space="preserve"> являются следующие умения: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понимать роль различных источников краеведческой и исторической информации;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знать особенности природы, населения, хозяйства Пермского края и своего района;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 xml:space="preserve">·         формулировать причины </w:t>
      </w:r>
      <w:proofErr w:type="gramStart"/>
      <w:r w:rsidRPr="002105CF">
        <w:rPr>
          <w:rFonts w:ascii="Times New Roman" w:hAnsi="Times New Roman"/>
          <w:sz w:val="28"/>
          <w:szCs w:val="28"/>
        </w:rPr>
        <w:t>изменений</w:t>
      </w:r>
      <w:proofErr w:type="gramEnd"/>
      <w:r w:rsidRPr="002105CF">
        <w:rPr>
          <w:rFonts w:ascii="Times New Roman" w:hAnsi="Times New Roman"/>
          <w:sz w:val="28"/>
          <w:szCs w:val="28"/>
        </w:rPr>
        <w:t xml:space="preserve"> происходящих под влиянием природных и антропогенных факторов;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определять исторические процессы и явления, происходящие на нашей территории.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формулировать своё отношение к природным и антропогенным причинам изменений, происходящих в окружающей среде;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формулировать своё отношение к культурному и природному наследию Пермского края и своего района.</w:t>
      </w:r>
    </w:p>
    <w:p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5CF" w:rsidRPr="004B45D3" w:rsidRDefault="002105CF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C4" w:rsidRDefault="003D24C4" w:rsidP="003D2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3D2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Введение (1час).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1. Древнее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>. (6 часов).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формирование понимания исторических корней края, особенностей его заселения, неповторимость его культуры. Знакомство с особенностями истории и жизни коренного населения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, их культурой, традициями, бытом.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утварь,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этнография, летопись, канонизация, епископ, крещение, христианство, язычество, обереги, Пермские боги (деревянная скульптура).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="0008681A" w:rsidRPr="004B45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Родерик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Импи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Мурчисон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Стефан </w:t>
      </w:r>
      <w:proofErr w:type="spellStart"/>
      <w:r w:rsidRPr="004B45D3">
        <w:rPr>
          <w:rFonts w:ascii="Times New Roman" w:hAnsi="Times New Roman"/>
          <w:sz w:val="28"/>
          <w:szCs w:val="28"/>
        </w:rPr>
        <w:t>Великопермский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Посмотрим глазами историка. 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Пермский период. Геология – помощник истории. Геологические периоды. Пермский период и роль Р.И. </w:t>
      </w:r>
      <w:proofErr w:type="spellStart"/>
      <w:r w:rsidRPr="004B45D3">
        <w:rPr>
          <w:rFonts w:ascii="Times New Roman" w:hAnsi="Times New Roman"/>
          <w:sz w:val="28"/>
          <w:szCs w:val="28"/>
        </w:rPr>
        <w:t>Мурчисона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в его открытии. Пермские ящеры. Каменный век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Облик края в древние времена. Открытие первобытных стоянок человека на территории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Археологические памятники на территории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их охрана. Жизнь древних людей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Века металлов. Переход от каменного века к векам металлов, совершенствование орудий охоты и земледелия. Кто такие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чуды</w:t>
      </w:r>
      <w:proofErr w:type="spellEnd"/>
      <w:r w:rsidRPr="004B45D3">
        <w:rPr>
          <w:rFonts w:ascii="Times New Roman" w:hAnsi="Times New Roman"/>
          <w:sz w:val="28"/>
          <w:szCs w:val="28"/>
        </w:rPr>
        <w:t>. Понятие о пермском зверином стиле. Время создания предметов пермского звериного стиля. Причины его появления. Легенды и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сказания, связанные с наиболее распространенными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священными животными. Писаный камень и иные уральские </w:t>
      </w:r>
      <w:proofErr w:type="spellStart"/>
      <w:r w:rsidRPr="004B45D3">
        <w:rPr>
          <w:rFonts w:ascii="Times New Roman" w:hAnsi="Times New Roman"/>
          <w:sz w:val="28"/>
          <w:szCs w:val="28"/>
        </w:rPr>
        <w:t>писаницы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Кто живет, тот и названия дает. Понятие о топонимике. Происхождение слова «Пермь».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Народы, населявшие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в древности и живущие здесь в настоящее время. Освоение русскими уральских земель. Переход от языческой веры к христианству. Роль Стефана </w:t>
      </w:r>
      <w:proofErr w:type="spellStart"/>
      <w:r w:rsidRPr="004B45D3">
        <w:rPr>
          <w:rFonts w:ascii="Times New Roman" w:hAnsi="Times New Roman"/>
          <w:sz w:val="28"/>
          <w:szCs w:val="28"/>
        </w:rPr>
        <w:t>Великопермского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в христианизации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 Пермская деревянная скульптура.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2. Столичная эстафета (7 часов)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4B45D3">
        <w:rPr>
          <w:rFonts w:ascii="Times New Roman" w:hAnsi="Times New Roman"/>
          <w:b/>
          <w:sz w:val="28"/>
          <w:szCs w:val="28"/>
        </w:rPr>
        <w:t>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историческими фактами возникновения и развития исторических городов Пермской земли, в разное время бывшими региональной столицей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lastRenderedPageBreak/>
        <w:t>Основные понятия и термины</w:t>
      </w:r>
      <w:r w:rsidRPr="004B45D3">
        <w:rPr>
          <w:rFonts w:ascii="Times New Roman" w:hAnsi="Times New Roman"/>
          <w:i/>
          <w:sz w:val="28"/>
          <w:szCs w:val="28"/>
        </w:rPr>
        <w:t>:</w:t>
      </w:r>
      <w:r w:rsidRPr="004B45D3">
        <w:rPr>
          <w:rFonts w:ascii="Times New Roman" w:hAnsi="Times New Roman"/>
          <w:sz w:val="28"/>
          <w:szCs w:val="28"/>
        </w:rPr>
        <w:t xml:space="preserve"> крепость, острог, городище, усадьба, кремль, слобода, посад, собор, амбар, зодчество, город-памятник, ремесла и ремесленники, набеги, соляной промысел, вотчина, иконопись, атаман, ханство, летописец и летопись, шатер, каменная соль, магний, ботанический сад, оранжерея.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систематика, тюркские народы, тракт, благотворительность, купечество, гильдия, гостиный двор, селенит, камнерезное искусство, сталактит, сталагмит, завод-поселение, полба, крестьянская война, диорама,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метеорит, герб, геральдика и др.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Строгановы, Демидовы, Артемий </w:t>
      </w:r>
      <w:proofErr w:type="spellStart"/>
      <w:r w:rsidRPr="004B45D3">
        <w:rPr>
          <w:rFonts w:ascii="Times New Roman" w:hAnsi="Times New Roman"/>
          <w:sz w:val="28"/>
          <w:szCs w:val="28"/>
        </w:rPr>
        <w:t>Бабинов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Иван IV (Грозный). Романовы, Петр I, Ермак, хан </w:t>
      </w:r>
      <w:proofErr w:type="spellStart"/>
      <w:r w:rsidRPr="004B45D3">
        <w:rPr>
          <w:rFonts w:ascii="Times New Roman" w:hAnsi="Times New Roman"/>
          <w:sz w:val="28"/>
          <w:szCs w:val="28"/>
        </w:rPr>
        <w:t>Кучум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К.Рылеев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Павел I, братья Калиниковы, Голицыны, </w:t>
      </w:r>
      <w:proofErr w:type="spellStart"/>
      <w:r w:rsidRPr="004B45D3">
        <w:rPr>
          <w:rFonts w:ascii="Times New Roman" w:hAnsi="Times New Roman"/>
          <w:sz w:val="28"/>
          <w:szCs w:val="28"/>
        </w:rPr>
        <w:t>А.Воронихин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М.Грибушин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А.Губкин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К.Хлебников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45D3">
        <w:rPr>
          <w:rFonts w:ascii="Times New Roman" w:hAnsi="Times New Roman"/>
          <w:sz w:val="28"/>
          <w:szCs w:val="28"/>
        </w:rPr>
        <w:t>А.Хлебников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В.Татищев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С.Ремезов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Е.Пугачев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В.Беринг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Д.Менделеев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В.Н.Татищев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Петр I, Екатерина II, Александр I, Н.В. Мешков, </w:t>
      </w:r>
      <w:proofErr w:type="spellStart"/>
      <w:r w:rsidRPr="004B45D3">
        <w:rPr>
          <w:rFonts w:ascii="Times New Roman" w:hAnsi="Times New Roman"/>
          <w:sz w:val="28"/>
          <w:szCs w:val="28"/>
        </w:rPr>
        <w:t>И.И.Свиязев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К.Ф.Модерах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Дягилевы, Любимовы, </w:t>
      </w:r>
      <w:proofErr w:type="spellStart"/>
      <w:r w:rsidRPr="004B45D3">
        <w:rPr>
          <w:rFonts w:ascii="Times New Roman" w:hAnsi="Times New Roman"/>
          <w:sz w:val="28"/>
          <w:szCs w:val="28"/>
        </w:rPr>
        <w:t>А.С.Попов</w:t>
      </w:r>
      <w:proofErr w:type="spellEnd"/>
      <w:r w:rsidRPr="004B45D3">
        <w:rPr>
          <w:rFonts w:ascii="Times New Roman" w:hAnsi="Times New Roman"/>
          <w:sz w:val="28"/>
          <w:szCs w:val="28"/>
        </w:rPr>
        <w:t>,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Н.Г. Славянов, </w:t>
      </w:r>
      <w:proofErr w:type="spellStart"/>
      <w:r w:rsidRPr="004B45D3">
        <w:rPr>
          <w:rFonts w:ascii="Times New Roman" w:hAnsi="Times New Roman"/>
          <w:sz w:val="28"/>
          <w:szCs w:val="28"/>
        </w:rPr>
        <w:t>И.Лем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Чердынь. Древнейший город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История его основания. Каменная архитектура Чердыни. Город - памятник и его охрана.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Ныроб и его роль в русской истории. </w:t>
      </w:r>
      <w:proofErr w:type="spellStart"/>
      <w:r w:rsidRPr="004B45D3">
        <w:rPr>
          <w:rFonts w:ascii="Times New Roman" w:hAnsi="Times New Roman"/>
          <w:sz w:val="28"/>
          <w:szCs w:val="28"/>
        </w:rPr>
        <w:t>Ныробский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узник.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Соликамск. Основание города. Его значение в истории России 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Усолье и соляные промыслы. Род Строгановых и история Усолья. Архитектура. </w:t>
      </w:r>
      <w:proofErr w:type="spellStart"/>
      <w:r w:rsidRPr="004B45D3">
        <w:rPr>
          <w:rFonts w:ascii="Times New Roman" w:hAnsi="Times New Roman"/>
          <w:sz w:val="28"/>
          <w:szCs w:val="28"/>
        </w:rPr>
        <w:t>Нарышкинское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барокко. А. Воронихин.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Кунгур. Основание Кунгура – крупного торгового центра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Кунгурская ярмарка. Купцы </w:t>
      </w:r>
      <w:proofErr w:type="spellStart"/>
      <w:r w:rsidRPr="004B45D3">
        <w:rPr>
          <w:rFonts w:ascii="Times New Roman" w:hAnsi="Times New Roman"/>
          <w:sz w:val="28"/>
          <w:szCs w:val="28"/>
        </w:rPr>
        <w:t>Грибушин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 Губкин и их вклад в развитие города. Культура и искусство.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Знаменитые жители Кунгура. Кунгурская ледяная пещера – памятник природы мирового значения.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Основание Перми. Основание </w:t>
      </w:r>
      <w:proofErr w:type="spellStart"/>
      <w:r w:rsidRPr="004B45D3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завода. Роль В.Н. Татищева в освоении богатств уральских земель. Первые постройки Перми.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1780 год – переименование </w:t>
      </w:r>
      <w:proofErr w:type="spellStart"/>
      <w:r w:rsidRPr="004B45D3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завода в город Пермь. 1781 – образование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Пермской губернии. Первые улицы и каменные здания Перми. Градостроительство и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архитектура XIX века. Губернаторы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, оставившие свой след в истории.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Губернский город Пермь. Особенности застройки и развития губернского города.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Архитектура Перми. Ф.Х. Грааль и его деятельность. Пермский университет.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Замечательные жители Перми. Князья </w:t>
      </w:r>
      <w:proofErr w:type="spellStart"/>
      <w:r w:rsidRPr="004B45D3">
        <w:rPr>
          <w:rFonts w:ascii="Times New Roman" w:hAnsi="Times New Roman"/>
          <w:sz w:val="28"/>
          <w:szCs w:val="28"/>
        </w:rPr>
        <w:t>Макутовы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Знаменитые изобретатели – уроженцы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45D3">
        <w:rPr>
          <w:rFonts w:ascii="Times New Roman" w:hAnsi="Times New Roman"/>
          <w:sz w:val="28"/>
          <w:szCs w:val="28"/>
        </w:rPr>
        <w:t>А.С.Попов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Н.Г.Славянов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Н.В.Воронцов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Пароходчики И.И. Любимов и </w:t>
      </w:r>
      <w:proofErr w:type="spellStart"/>
      <w:r w:rsidRPr="004B45D3">
        <w:rPr>
          <w:rFonts w:ascii="Times New Roman" w:hAnsi="Times New Roman"/>
          <w:sz w:val="28"/>
          <w:szCs w:val="28"/>
        </w:rPr>
        <w:t>Н.В.Мешков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Д.Д. </w:t>
      </w:r>
      <w:proofErr w:type="spellStart"/>
      <w:r w:rsidRPr="004B45D3">
        <w:rPr>
          <w:rFonts w:ascii="Times New Roman" w:hAnsi="Times New Roman"/>
          <w:sz w:val="28"/>
          <w:szCs w:val="28"/>
        </w:rPr>
        <w:t>Смышляев</w:t>
      </w:r>
      <w:proofErr w:type="spellEnd"/>
      <w:r w:rsidRPr="004B45D3">
        <w:rPr>
          <w:rFonts w:ascii="Times New Roman" w:hAnsi="Times New Roman"/>
          <w:sz w:val="28"/>
          <w:szCs w:val="28"/>
        </w:rPr>
        <w:t>. Дягилевы. Знаменитые гости Перми.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3. Коми-Пермяцкий округ (1 час)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Коми-Пермяцким округом как неотъемлемой частью Пермского края.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Кудымкар, исторические здания и постройки, коми-пермяки и коми-пермяцкий эпос. </w:t>
      </w:r>
      <w:proofErr w:type="spellStart"/>
      <w:r w:rsidRPr="004B45D3">
        <w:rPr>
          <w:rFonts w:ascii="Times New Roman" w:hAnsi="Times New Roman"/>
          <w:sz w:val="28"/>
          <w:szCs w:val="28"/>
        </w:rPr>
        <w:t>Кудым</w:t>
      </w:r>
      <w:proofErr w:type="spellEnd"/>
      <w:r w:rsidRPr="004B45D3">
        <w:rPr>
          <w:rFonts w:ascii="Times New Roman" w:hAnsi="Times New Roman"/>
          <w:sz w:val="28"/>
          <w:szCs w:val="28"/>
        </w:rPr>
        <w:t>-Ош.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lastRenderedPageBreak/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Строгановы, П.И. Субботин-Пермяк.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№ 4. Старинные города и поселки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 xml:space="preserve"> (12 часов)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4B45D3">
        <w:rPr>
          <w:rFonts w:ascii="Times New Roman" w:hAnsi="Times New Roman"/>
          <w:b/>
          <w:sz w:val="28"/>
          <w:szCs w:val="28"/>
        </w:rPr>
        <w:t>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историческими городами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, их особенностями, архитектурой, бытом. Роль малых городов в истории края и России.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город-завод, мастеровые, изобретатель-самоучка.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Строгановы, Демидовы, Лазаревы. Савва Морозов. Дягилевы.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Оса.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 </w:t>
      </w:r>
      <w:proofErr w:type="spellStart"/>
      <w:r w:rsidRPr="004B45D3">
        <w:rPr>
          <w:rFonts w:ascii="Times New Roman" w:hAnsi="Times New Roman"/>
          <w:sz w:val="28"/>
          <w:szCs w:val="28"/>
        </w:rPr>
        <w:t>Витус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Беринг и Оса.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Оханск. Основание города. Оханск купеческий и его особенности. Путь великих людей России через Оханск. </w:t>
      </w:r>
      <w:proofErr w:type="spellStart"/>
      <w:r w:rsidRPr="004B45D3">
        <w:rPr>
          <w:rFonts w:ascii="Times New Roman" w:hAnsi="Times New Roman"/>
          <w:sz w:val="28"/>
          <w:szCs w:val="28"/>
        </w:rPr>
        <w:t>Оханский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метеорит.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Ильинский. Центр управление Строгановской вотчиной. </w:t>
      </w:r>
      <w:proofErr w:type="spellStart"/>
      <w:r w:rsidRPr="004B45D3">
        <w:rPr>
          <w:rFonts w:ascii="Times New Roman" w:hAnsi="Times New Roman"/>
          <w:sz w:val="28"/>
          <w:szCs w:val="28"/>
        </w:rPr>
        <w:t>Сомодеятельная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культура Ильинского. Артефакты Ильинского музея. </w:t>
      </w:r>
      <w:proofErr w:type="spellStart"/>
      <w:r w:rsidRPr="004B45D3">
        <w:rPr>
          <w:rFonts w:ascii="Times New Roman" w:hAnsi="Times New Roman"/>
          <w:sz w:val="28"/>
          <w:szCs w:val="28"/>
        </w:rPr>
        <w:t>Пожвинская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роспись (уральская роза) в коллекции музея. Лесопарк </w:t>
      </w:r>
      <w:proofErr w:type="spellStart"/>
      <w:r w:rsidRPr="004B45D3">
        <w:rPr>
          <w:rFonts w:ascii="Times New Roman" w:hAnsi="Times New Roman"/>
          <w:sz w:val="28"/>
          <w:szCs w:val="28"/>
        </w:rPr>
        <w:t>Кузьминка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Очер. История возникновения. Памятники истории и архитектуры. </w:t>
      </w:r>
      <w:proofErr w:type="spellStart"/>
      <w:r w:rsidRPr="004B45D3">
        <w:rPr>
          <w:rFonts w:ascii="Times New Roman" w:hAnsi="Times New Roman"/>
          <w:sz w:val="28"/>
          <w:szCs w:val="28"/>
        </w:rPr>
        <w:t>Ежовский</w:t>
      </w:r>
      <w:proofErr w:type="spellEnd"/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палеонтологический памятник.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Добрянка. Достопримечательности города, культурная жизнь завода, современная жизнь Добрянки.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Чермоз. Лазаревы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 Культурно-исторические памятники Чермоза.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Нытва. Культурно-исторические памятники Нытвы. </w:t>
      </w:r>
      <w:proofErr w:type="spellStart"/>
      <w:r w:rsidRPr="004B45D3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ложка.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Лысьва. Князья Шаховские и Шуваловы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45D3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каска.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Пожва. </w:t>
      </w:r>
      <w:proofErr w:type="spellStart"/>
      <w:r w:rsidRPr="004B45D3">
        <w:rPr>
          <w:rFonts w:ascii="Times New Roman" w:hAnsi="Times New Roman"/>
          <w:sz w:val="28"/>
          <w:szCs w:val="28"/>
        </w:rPr>
        <w:t>Пожвенские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заводы, их продукция. Пароходостроение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Суксун. Достопримечательности Суксуна. </w:t>
      </w:r>
      <w:proofErr w:type="spellStart"/>
      <w:r w:rsidRPr="004B45D3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самовар.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Орел. Роль городка в освоении Урала и Сибири.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Прикамские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изразцы.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Кын-завод. Археологические памятники и памятники культуры.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Павловский. П.А. Строганов.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Орда. Камнерезное дело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Всеволодо-Вильва. Завод и имение. Роль Всеволодо-Вильвы в культурной </w:t>
      </w:r>
      <w:proofErr w:type="spellStart"/>
      <w:r w:rsidRPr="004B45D3">
        <w:rPr>
          <w:rFonts w:ascii="Times New Roman" w:hAnsi="Times New Roman"/>
          <w:sz w:val="28"/>
          <w:szCs w:val="28"/>
        </w:rPr>
        <w:t>жизниПрикамья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D3">
        <w:rPr>
          <w:rFonts w:ascii="Times New Roman" w:hAnsi="Times New Roman"/>
          <w:sz w:val="28"/>
          <w:szCs w:val="28"/>
        </w:rPr>
        <w:t>Бикбарда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– родовое имение Дягилевых.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D3">
        <w:rPr>
          <w:rFonts w:ascii="Times New Roman" w:hAnsi="Times New Roman"/>
          <w:sz w:val="28"/>
          <w:szCs w:val="28"/>
        </w:rPr>
        <w:t>Пыскор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как первая резиденция Строгановых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№ 5. Горное дело и развитие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>. (1 час)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сформировать представление о городе-заводе.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Опорные понятия и термины: город-завод, мастеровые, изобретатель-самоучка. Города-заводы как основа металлургической промышленности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 Устройство завода. Заводские рабочие. Жизнь и быт заводского поселения.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№ 6. Новые города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>. (3 час)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новыми городами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их особенностями, архитектурой, бытом. Новые отрасли промышленности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1B7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lastRenderedPageBreak/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комбинат, химическая промышленность, нефтяная промышленность, лесная и целлюлозно-бумажная промышленность, гидроэнергетика.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С.С. Говорухин.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Березники. </w:t>
      </w:r>
      <w:proofErr w:type="spellStart"/>
      <w:r w:rsidRPr="004B45D3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химический комбинат. С.С. Говорухин.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Краснокамск. </w:t>
      </w:r>
      <w:proofErr w:type="spellStart"/>
      <w:r w:rsidRPr="004B45D3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целлюлозно-бумажный комбинат.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Чайковский. </w:t>
      </w:r>
      <w:proofErr w:type="spellStart"/>
      <w:r w:rsidRPr="004B45D3">
        <w:rPr>
          <w:rFonts w:ascii="Times New Roman" w:hAnsi="Times New Roman"/>
          <w:sz w:val="28"/>
          <w:szCs w:val="28"/>
        </w:rPr>
        <w:t>Воткинская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ГЭС.</w:t>
      </w:r>
    </w:p>
    <w:p w:rsidR="004E54D2" w:rsidRPr="004B45D3" w:rsidRDefault="003D24C4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№ </w:t>
      </w:r>
      <w:r w:rsidR="004E54D2" w:rsidRPr="004B45D3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="004E54D2" w:rsidRPr="004B45D3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="004E54D2" w:rsidRPr="004B45D3">
        <w:rPr>
          <w:rFonts w:ascii="Times New Roman" w:hAnsi="Times New Roman"/>
          <w:b/>
          <w:sz w:val="28"/>
          <w:szCs w:val="28"/>
        </w:rPr>
        <w:t xml:space="preserve"> в военные годы (1 часа)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героями войн, формирование образа защитника Родины.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героизм, патриотизм, защита Родины.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4B45D3">
        <w:rPr>
          <w:rFonts w:ascii="Times New Roman" w:hAnsi="Times New Roman"/>
          <w:sz w:val="28"/>
          <w:szCs w:val="28"/>
        </w:rPr>
        <w:t>Берглин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Н. Трухин, А. </w:t>
      </w:r>
      <w:proofErr w:type="spellStart"/>
      <w:proofErr w:type="gramStart"/>
      <w:r w:rsidRPr="004B45D3">
        <w:rPr>
          <w:rFonts w:ascii="Times New Roman" w:hAnsi="Times New Roman"/>
          <w:sz w:val="28"/>
          <w:szCs w:val="28"/>
        </w:rPr>
        <w:t>Стабровский,Т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  <w:proofErr w:type="gramEnd"/>
      <w:r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Барамзина</w:t>
      </w:r>
      <w:proofErr w:type="spellEnd"/>
      <w:r w:rsidRPr="004B45D3">
        <w:rPr>
          <w:rFonts w:ascii="Times New Roman" w:hAnsi="Times New Roman"/>
          <w:sz w:val="28"/>
          <w:szCs w:val="28"/>
        </w:rPr>
        <w:t>,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А.Покрышкин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 др.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Герои войны 1812 года. Герои русско-турецких войн. Герои Первой мировой войны.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Герои Великой Отечественной войны.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в годы Великой Отечественной войны.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№ 8.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 xml:space="preserve"> литературное (1 час)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литературным наследием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писатель, поэт.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>А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  <w:proofErr w:type="gramEnd"/>
      <w:r w:rsidRPr="004B45D3">
        <w:rPr>
          <w:rFonts w:ascii="Times New Roman" w:hAnsi="Times New Roman"/>
          <w:sz w:val="28"/>
          <w:szCs w:val="28"/>
        </w:rPr>
        <w:t xml:space="preserve"> Попов, М. Осоргин, Д. Мамин-Сибиряк, П. Бажов, А. Чехов, Б. Пастернак, В. Иванов, В. Астафьев, О. Волконская, О. Селянкин, Л. Юзефович, А. Королев, В. Воробьев, Л. Давыдычев, </w:t>
      </w:r>
      <w:proofErr w:type="spellStart"/>
      <w:r w:rsidRPr="004B45D3">
        <w:rPr>
          <w:rFonts w:ascii="Times New Roman" w:hAnsi="Times New Roman"/>
          <w:sz w:val="28"/>
          <w:szCs w:val="28"/>
        </w:rPr>
        <w:t>Л.Кузьмин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Литературное пространство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Детские писатели и их произведения.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Итоговое повторение в виде интеллектуальной игры «Мой Пермский край» (1час)</w:t>
      </w:r>
    </w:p>
    <w:p w:rsidR="004E54D2" w:rsidRPr="004B45D3" w:rsidRDefault="003D24C4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проекта </w:t>
      </w:r>
      <w:r w:rsidR="004E54D2" w:rsidRPr="004B45D3">
        <w:rPr>
          <w:rFonts w:ascii="Times New Roman" w:hAnsi="Times New Roman"/>
          <w:b/>
          <w:sz w:val="28"/>
          <w:szCs w:val="28"/>
        </w:rPr>
        <w:t>«Моё путешествие» (1</w:t>
      </w:r>
      <w:r w:rsidR="003A5E3B">
        <w:rPr>
          <w:rFonts w:ascii="Times New Roman" w:hAnsi="Times New Roman"/>
          <w:b/>
          <w:sz w:val="28"/>
          <w:szCs w:val="28"/>
        </w:rPr>
        <w:t xml:space="preserve"> час</w:t>
      </w:r>
      <w:r w:rsidR="004E54D2" w:rsidRPr="004B45D3">
        <w:rPr>
          <w:rFonts w:ascii="Times New Roman" w:hAnsi="Times New Roman"/>
          <w:b/>
          <w:sz w:val="28"/>
          <w:szCs w:val="28"/>
        </w:rPr>
        <w:t>)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434" w:rsidRDefault="00A95434" w:rsidP="00A95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7D500E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lastRenderedPageBreak/>
        <w:t>Т</w:t>
      </w:r>
      <w:r w:rsidR="004E54D2" w:rsidRPr="004B45D3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по курсу «Краеведение» 5 класс</w:t>
      </w:r>
    </w:p>
    <w:p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Н.П. Горбацевич, Д.М. Софьин, О.В. Власова, Д.А.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Кормилин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>.</w:t>
      </w:r>
    </w:p>
    <w:p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«Мой Пермский край. Странички далеких и близких времен 5 класс»</w:t>
      </w:r>
    </w:p>
    <w:p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Пермь, «Книжный мир», 2015г».</w:t>
      </w:r>
    </w:p>
    <w:p w:rsidR="004E54D2" w:rsidRPr="004B45D3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951"/>
        <w:gridCol w:w="2682"/>
      </w:tblGrid>
      <w:tr w:rsidR="003A5E3B" w:rsidRPr="004B45D3" w:rsidTr="00A95434">
        <w:trPr>
          <w:trHeight w:val="322"/>
          <w:jc w:val="center"/>
        </w:trPr>
        <w:tc>
          <w:tcPr>
            <w:tcW w:w="2268" w:type="dxa"/>
            <w:vMerge w:val="restart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>внеурочного занятия</w:t>
            </w:r>
          </w:p>
        </w:tc>
        <w:tc>
          <w:tcPr>
            <w:tcW w:w="4951" w:type="dxa"/>
            <w:vMerge w:val="restart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2" w:type="dxa"/>
            <w:vMerge w:val="restart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>Содержание с учётом РПВ</w:t>
            </w:r>
          </w:p>
        </w:tc>
      </w:tr>
      <w:tr w:rsidR="003A5E3B" w:rsidRPr="004B45D3" w:rsidTr="00A95434">
        <w:trPr>
          <w:trHeight w:val="322"/>
          <w:jc w:val="center"/>
        </w:trPr>
        <w:tc>
          <w:tcPr>
            <w:tcW w:w="2268" w:type="dxa"/>
            <w:vMerge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vMerge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E3B" w:rsidRPr="004B45D3" w:rsidTr="00A95434">
        <w:trPr>
          <w:trHeight w:val="1505"/>
          <w:jc w:val="center"/>
        </w:trPr>
        <w:tc>
          <w:tcPr>
            <w:tcW w:w="2268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Введение в предмет «Краеведение» (1час)</w:t>
            </w:r>
          </w:p>
        </w:tc>
        <w:tc>
          <w:tcPr>
            <w:tcW w:w="4951" w:type="dxa"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Неотрывность истории края от истории России и других стран. Знакомство с курсом, учебным пособием, его особенности, правила пользования им.</w:t>
            </w:r>
          </w:p>
        </w:tc>
        <w:tc>
          <w:tcPr>
            <w:tcW w:w="2682" w:type="dxa"/>
          </w:tcPr>
          <w:p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воспитание.</w:t>
            </w:r>
          </w:p>
        </w:tc>
      </w:tr>
      <w:tr w:rsidR="003A5E3B" w:rsidRPr="004B45D3" w:rsidTr="00A95434">
        <w:trPr>
          <w:trHeight w:val="3393"/>
          <w:jc w:val="center"/>
        </w:trPr>
        <w:tc>
          <w:tcPr>
            <w:tcW w:w="2268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Раздел 1. Древнее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(6 часов).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1" w:type="dxa"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История народа, история края.</w:t>
            </w:r>
          </w:p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Пермский период и роль Р.И.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Мурчисонав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его открытии. Пермские ящеры.</w:t>
            </w:r>
          </w:p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Облик края в древние времена. Археологические памятники на территории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, их охрана. Жизнь древних людей в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E3B" w:rsidRPr="004B45D3" w:rsidRDefault="003A5E3B" w:rsidP="00CB24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Понятие о пермском зверином стиле. Народы, населявшие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в древности и живущие здесь в настоящее время. Освоение русскими уральских земель. Пермская деревянная скульптура.</w:t>
            </w:r>
          </w:p>
        </w:tc>
        <w:tc>
          <w:tcPr>
            <w:tcW w:w="2682" w:type="dxa"/>
          </w:tcPr>
          <w:p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Формирование представлений о научной картине мира. Воспитание интереса к изучению истории родного края.</w:t>
            </w:r>
          </w:p>
        </w:tc>
      </w:tr>
      <w:tr w:rsidR="003A5E3B" w:rsidRPr="004B45D3" w:rsidTr="00A95434">
        <w:trPr>
          <w:trHeight w:val="3534"/>
          <w:jc w:val="center"/>
        </w:trPr>
        <w:tc>
          <w:tcPr>
            <w:tcW w:w="2268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Столичная эстафета (7часов)</w:t>
            </w:r>
          </w:p>
        </w:tc>
        <w:tc>
          <w:tcPr>
            <w:tcW w:w="4951" w:type="dxa"/>
          </w:tcPr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Чердынь. </w:t>
            </w:r>
          </w:p>
          <w:p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Ныроб и его роль в русской истории. Соликамск. Ермак и его роль в освоении Урала и Сибири.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Усолье и соляные промыслы. Род Строгановых и история Усолья. 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Кунгур. Купцы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Грибушин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и Губкин и их вклад в развитие города. Основание Перми. 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1781 – образование Пермской губернии. 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Пермский университет.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Замечательные жители Перми. </w:t>
            </w:r>
          </w:p>
        </w:tc>
        <w:tc>
          <w:tcPr>
            <w:tcW w:w="2682" w:type="dxa"/>
          </w:tcPr>
          <w:p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</w:t>
            </w:r>
          </w:p>
          <w:p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Воспитание интереса к изучению истории родного края.</w:t>
            </w:r>
          </w:p>
        </w:tc>
      </w:tr>
      <w:tr w:rsidR="003A5E3B" w:rsidRPr="004B45D3" w:rsidTr="00A95434">
        <w:trPr>
          <w:jc w:val="center"/>
        </w:trPr>
        <w:tc>
          <w:tcPr>
            <w:tcW w:w="2268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3.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Коми-Пермяцкий округ (1 час)</w:t>
            </w:r>
          </w:p>
        </w:tc>
        <w:tc>
          <w:tcPr>
            <w:tcW w:w="4951" w:type="dxa"/>
          </w:tcPr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Кудымкар, исторические здания и постройки, коми-пермяки и коми-пермяцкий эпос. </w:t>
            </w:r>
          </w:p>
        </w:tc>
        <w:tc>
          <w:tcPr>
            <w:tcW w:w="268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Интеллектуальное воспитание. Воспитание терпимости к </w:t>
            </w:r>
            <w:r w:rsidRPr="004B45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соседним народностям. </w:t>
            </w:r>
          </w:p>
        </w:tc>
      </w:tr>
      <w:tr w:rsidR="003A5E3B" w:rsidRPr="004B45D3" w:rsidTr="00A95434">
        <w:trPr>
          <w:trHeight w:val="4243"/>
          <w:jc w:val="center"/>
        </w:trPr>
        <w:tc>
          <w:tcPr>
            <w:tcW w:w="2268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lastRenderedPageBreak/>
              <w:t>Раздел 4.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Старинные города и поселки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(12 часов)</w:t>
            </w:r>
          </w:p>
        </w:tc>
        <w:tc>
          <w:tcPr>
            <w:tcW w:w="4951" w:type="dxa"/>
          </w:tcPr>
          <w:p w:rsidR="003A5E3B" w:rsidRPr="004B45D3" w:rsidRDefault="005B7B3E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Основание города</w:t>
            </w:r>
            <w:r w:rsidR="003A5E3B" w:rsidRPr="004B45D3">
              <w:rPr>
                <w:rFonts w:ascii="Times New Roman" w:hAnsi="Times New Roman"/>
                <w:sz w:val="28"/>
                <w:szCs w:val="28"/>
              </w:rPr>
              <w:t xml:space="preserve"> 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5E3B" w:rsidRPr="004B45D3">
              <w:rPr>
                <w:rFonts w:ascii="Times New Roman" w:hAnsi="Times New Roman"/>
                <w:sz w:val="28"/>
                <w:szCs w:val="28"/>
              </w:rPr>
              <w:t xml:space="preserve">  Оханск купеческий и его особенности. 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Посёлок Ильинский. 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Добрянка. 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Культурно-исторические памятники Чермоза.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Культурно-исторические памятники Нытвы. 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Лысьва.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Пожва. Суксун. Орел. Археологические памятники и памятники культуры.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Всеволодо-Вильва.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Пыскор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8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Воспитание интереса к изучению родного края.</w:t>
            </w:r>
          </w:p>
        </w:tc>
      </w:tr>
      <w:tr w:rsidR="003A5E3B" w:rsidRPr="004B45D3" w:rsidTr="00A95434">
        <w:trPr>
          <w:jc w:val="center"/>
        </w:trPr>
        <w:tc>
          <w:tcPr>
            <w:tcW w:w="2268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Раздел 5. Горное дело и развитие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 (1час)</w:t>
            </w:r>
          </w:p>
        </w:tc>
        <w:tc>
          <w:tcPr>
            <w:tcW w:w="4951" w:type="dxa"/>
          </w:tcPr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Развитие горного дела в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Воспитание уважительного отношения к труду.</w:t>
            </w:r>
          </w:p>
        </w:tc>
      </w:tr>
      <w:tr w:rsidR="003A5E3B" w:rsidRPr="004B45D3" w:rsidTr="00A95434">
        <w:trPr>
          <w:trHeight w:val="2254"/>
          <w:jc w:val="center"/>
        </w:trPr>
        <w:tc>
          <w:tcPr>
            <w:tcW w:w="2268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6.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Новые города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4951" w:type="dxa"/>
          </w:tcPr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химический комбинат.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целлюлозно-бумажный комбинат.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</w:t>
            </w:r>
          </w:p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труду.</w:t>
            </w:r>
          </w:p>
        </w:tc>
      </w:tr>
      <w:tr w:rsidR="003A5E3B" w:rsidRPr="004B45D3" w:rsidTr="00A95434">
        <w:trPr>
          <w:jc w:val="center"/>
        </w:trPr>
        <w:tc>
          <w:tcPr>
            <w:tcW w:w="2268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Раздел 7.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в военные годы (1 час)</w:t>
            </w:r>
          </w:p>
        </w:tc>
        <w:tc>
          <w:tcPr>
            <w:tcW w:w="4951" w:type="dxa"/>
          </w:tcPr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Герои войны 1812 года. Герои русско-турецких войн. Герои Первой мировой войны.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войны.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войны.</w:t>
            </w:r>
          </w:p>
        </w:tc>
        <w:tc>
          <w:tcPr>
            <w:tcW w:w="268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Патриотическое воспитание.</w:t>
            </w:r>
          </w:p>
        </w:tc>
      </w:tr>
      <w:tr w:rsidR="003A5E3B" w:rsidRPr="004B45D3" w:rsidTr="00A95434">
        <w:trPr>
          <w:jc w:val="center"/>
        </w:trPr>
        <w:tc>
          <w:tcPr>
            <w:tcW w:w="2268" w:type="dxa"/>
          </w:tcPr>
          <w:p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Раздел 8.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литературное (1 час)</w:t>
            </w:r>
          </w:p>
        </w:tc>
        <w:tc>
          <w:tcPr>
            <w:tcW w:w="4951" w:type="dxa"/>
          </w:tcPr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Михаил Андреевич Осоргин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(1878 -1942), 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Наркисович</w:t>
            </w:r>
            <w:proofErr w:type="spellEnd"/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Мамин-Сибиряк (1852 – 1912),</w:t>
            </w:r>
          </w:p>
          <w:p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Павел Петрович Бажов (1879 -1950) </w:t>
            </w:r>
          </w:p>
        </w:tc>
        <w:tc>
          <w:tcPr>
            <w:tcW w:w="2682" w:type="dxa"/>
          </w:tcPr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</w:t>
            </w:r>
          </w:p>
          <w:p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4D2" w:rsidRPr="004B45D3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500E" w:rsidRPr="004B45D3" w:rsidRDefault="007D500E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500E" w:rsidRPr="004B45D3" w:rsidRDefault="007D500E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Календарно-поурочное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6262"/>
        <w:gridCol w:w="1560"/>
        <w:gridCol w:w="1701"/>
      </w:tblGrid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внеурочного занятия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Введение в предмет </w:t>
            </w:r>
            <w:r w:rsidR="00E0762B">
              <w:rPr>
                <w:rFonts w:ascii="Times New Roman" w:hAnsi="Times New Roman"/>
                <w:sz w:val="28"/>
                <w:szCs w:val="28"/>
              </w:rPr>
              <w:t xml:space="preserve">«Краеведение» 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Посмотрим глазами историка. 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Пермский период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Каменный век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Века металлов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Кто живет, тот и название дает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Чердынь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Ныроб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Соликамск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Кунгур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Губернский город Пермь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Замечательные жители Перми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Коми-Пермяцкий округ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Оса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Оханск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Ильинский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Очер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Чермоз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Нытва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Лысьва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Пожва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Суксун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Орел</w:t>
            </w: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Кын-завод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Орда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Всеволодо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Вильва</w:t>
            </w:r>
            <w:proofErr w:type="spellEnd"/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Пыскор</w:t>
            </w:r>
            <w:proofErr w:type="spellEnd"/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Горное дело и развитие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Березники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Краснокамск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Чайковский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в военные годы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литературное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:rsidTr="003A5E3B">
        <w:tc>
          <w:tcPr>
            <w:tcW w:w="65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62" w:type="dxa"/>
          </w:tcPr>
          <w:p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Защита проекта «Мое путешествие»</w:t>
            </w:r>
          </w:p>
        </w:tc>
        <w:tc>
          <w:tcPr>
            <w:tcW w:w="1560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54D2" w:rsidRPr="004B45D3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4D2" w:rsidRPr="004B45D3" w:rsidRDefault="004E54D2" w:rsidP="007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D2" w:rsidRPr="004B45D3" w:rsidRDefault="004E54D2" w:rsidP="007E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Список используемых источников: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● Карты (настенные, электронные)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, Урала, Российской Федерации.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http://bestmaps.ru/region/permskiy-kray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http://www.rdfo.ru/?menu=PermskiyKrayMap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http://rfmaps.ru/permskij-kraj/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http://perm-map.ru/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http://russia-karta.ru/permskij-kraj.htm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● Интернет-страницы и сайты населенных пунктов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●Ресурсы местных музеев и архивов.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Пермский краеведческий музей http://museum.perm.ru/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Пермский край: музеи </w:t>
      </w:r>
      <w:hyperlink r:id="rId6" w:history="1">
        <w:r w:rsidRPr="004B45D3">
          <w:rPr>
            <w:rStyle w:val="a5"/>
            <w:rFonts w:ascii="Times New Roman" w:hAnsi="Times New Roman"/>
            <w:sz w:val="28"/>
            <w:szCs w:val="28"/>
          </w:rPr>
          <w:t>http://www.tripadvisor.ru/Attractions-g2324084-Activities-c49-oa30-</w:t>
        </w:r>
      </w:hyperlink>
      <w:r w:rsidRPr="004B45D3">
        <w:rPr>
          <w:rFonts w:ascii="Times New Roman" w:hAnsi="Times New Roman"/>
          <w:sz w:val="28"/>
          <w:szCs w:val="28"/>
        </w:rPr>
        <w:t>Perm_Krai_Volga_District.html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14 музеев Пермского края, которые стоит посетить</w:t>
      </w:r>
    </w:p>
    <w:p w:rsidR="004E54D2" w:rsidRPr="004B45D3" w:rsidRDefault="003740BF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4E54D2" w:rsidRPr="004B45D3">
          <w:rPr>
            <w:rStyle w:val="a5"/>
            <w:rFonts w:ascii="Times New Roman" w:hAnsi="Times New Roman"/>
            <w:sz w:val="28"/>
            <w:szCs w:val="28"/>
          </w:rPr>
          <w:t>http://permavtotravel.ucoz.ru/news/14_muzeev_permskogo_kraja_kotorye_stoit_posetit/2013-</w:t>
        </w:r>
      </w:hyperlink>
      <w:r w:rsidR="004E54D2" w:rsidRPr="004B45D3">
        <w:rPr>
          <w:rFonts w:ascii="Times New Roman" w:hAnsi="Times New Roman"/>
          <w:sz w:val="28"/>
          <w:szCs w:val="28"/>
        </w:rPr>
        <w:t>05-19-667</w:t>
      </w:r>
    </w:p>
    <w:p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● Методическая поддержка в социальной сети «</w:t>
      </w:r>
      <w:proofErr w:type="spellStart"/>
      <w:r w:rsidRPr="004B45D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B45D3">
        <w:rPr>
          <w:rFonts w:ascii="Times New Roman" w:hAnsi="Times New Roman"/>
          <w:sz w:val="28"/>
          <w:szCs w:val="28"/>
        </w:rPr>
        <w:t>» - группа «Мой Пермский край. Краеведение».</w:t>
      </w:r>
    </w:p>
    <w:sectPr w:rsidR="004E54D2" w:rsidRPr="004B45D3" w:rsidSect="00A954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30B"/>
    <w:multiLevelType w:val="hybridMultilevel"/>
    <w:tmpl w:val="1F8A3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026"/>
    <w:rsid w:val="0005236D"/>
    <w:rsid w:val="00053C6E"/>
    <w:rsid w:val="0008681A"/>
    <w:rsid w:val="000F12A6"/>
    <w:rsid w:val="000F3B1A"/>
    <w:rsid w:val="001061FC"/>
    <w:rsid w:val="00160987"/>
    <w:rsid w:val="001B7577"/>
    <w:rsid w:val="002105CF"/>
    <w:rsid w:val="002C63E1"/>
    <w:rsid w:val="002F5683"/>
    <w:rsid w:val="003740BF"/>
    <w:rsid w:val="003A5E3B"/>
    <w:rsid w:val="003C0854"/>
    <w:rsid w:val="003D24C4"/>
    <w:rsid w:val="00405EF5"/>
    <w:rsid w:val="004B45D3"/>
    <w:rsid w:val="004E54D2"/>
    <w:rsid w:val="004F1428"/>
    <w:rsid w:val="005415FE"/>
    <w:rsid w:val="00596722"/>
    <w:rsid w:val="005B7B3E"/>
    <w:rsid w:val="00635911"/>
    <w:rsid w:val="00665805"/>
    <w:rsid w:val="00670C43"/>
    <w:rsid w:val="00680E42"/>
    <w:rsid w:val="0071146E"/>
    <w:rsid w:val="007608A1"/>
    <w:rsid w:val="00775A54"/>
    <w:rsid w:val="00776CE2"/>
    <w:rsid w:val="00797179"/>
    <w:rsid w:val="007A68CE"/>
    <w:rsid w:val="007D500E"/>
    <w:rsid w:val="007E6D0D"/>
    <w:rsid w:val="007E7BBD"/>
    <w:rsid w:val="008816DD"/>
    <w:rsid w:val="008F5EF0"/>
    <w:rsid w:val="00930E5B"/>
    <w:rsid w:val="00996B50"/>
    <w:rsid w:val="009E4003"/>
    <w:rsid w:val="00A95434"/>
    <w:rsid w:val="00AC05D9"/>
    <w:rsid w:val="00AD6C82"/>
    <w:rsid w:val="00C95788"/>
    <w:rsid w:val="00CB24CF"/>
    <w:rsid w:val="00D91ACF"/>
    <w:rsid w:val="00E0762B"/>
    <w:rsid w:val="00E70935"/>
    <w:rsid w:val="00E83438"/>
    <w:rsid w:val="00E92026"/>
    <w:rsid w:val="00F06D01"/>
    <w:rsid w:val="00F25E5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791FE6-E431-4714-B9D7-5F0D908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236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7093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mavtotravel.ucoz.ru/news/14_muzeev_permskogo_kraja_kotorye_stoit_posetit/20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padvisor.ru/Attractions-g2324084-Activities-c49-oa30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14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2017-10-09T09:53:00Z</dcterms:created>
  <dcterms:modified xsi:type="dcterms:W3CDTF">2022-09-07T17:29:00Z</dcterms:modified>
</cp:coreProperties>
</file>