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E5" w:rsidRPr="006773E5" w:rsidRDefault="006773E5" w:rsidP="00677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73E5">
        <w:rPr>
          <w:rFonts w:ascii="Times New Roman" w:hAnsi="Times New Roman"/>
          <w:b/>
          <w:sz w:val="28"/>
          <w:szCs w:val="28"/>
          <w:lang w:eastAsia="ru-RU"/>
        </w:rPr>
        <w:t>Презентационное мероприятие МАОУ «СОШ №10» г. Кунгур</w:t>
      </w:r>
    </w:p>
    <w:p w:rsidR="006773E5" w:rsidRPr="006773E5" w:rsidRDefault="006773E5" w:rsidP="006773E5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cs="Arial"/>
          <w:b/>
          <w:bCs/>
          <w:color w:val="000000"/>
          <w:sz w:val="28"/>
          <w:szCs w:val="28"/>
        </w:rPr>
      </w:pPr>
      <w:r w:rsidRPr="006773E5">
        <w:rPr>
          <w:b/>
          <w:sz w:val="28"/>
          <w:szCs w:val="28"/>
        </w:rPr>
        <w:t xml:space="preserve">Деловая игра по экономике  </w:t>
      </w:r>
      <w:r w:rsidRPr="006773E5">
        <w:rPr>
          <w:rFonts w:cs="Arial"/>
          <w:b/>
          <w:bCs/>
          <w:color w:val="000000"/>
          <w:sz w:val="28"/>
          <w:szCs w:val="28"/>
        </w:rPr>
        <w:t>«Экономический аукцион»</w:t>
      </w:r>
      <w:r w:rsidR="00D56D3D">
        <w:rPr>
          <w:rFonts w:cs="Arial"/>
          <w:b/>
          <w:bCs/>
          <w:color w:val="000000"/>
          <w:sz w:val="28"/>
          <w:szCs w:val="28"/>
        </w:rPr>
        <w:t xml:space="preserve"> </w:t>
      </w:r>
      <w:r w:rsidRPr="006773E5">
        <w:rPr>
          <w:rFonts w:cs="Arial"/>
          <w:b/>
          <w:bCs/>
          <w:color w:val="000000"/>
          <w:sz w:val="28"/>
          <w:szCs w:val="28"/>
        </w:rPr>
        <w:t xml:space="preserve">  </w:t>
      </w:r>
    </w:p>
    <w:p w:rsidR="006773E5" w:rsidRPr="00D56D3D" w:rsidRDefault="006773E5" w:rsidP="00D56D3D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Cs w:val="28"/>
        </w:rPr>
      </w:pPr>
      <w:r w:rsidRPr="00D56D3D">
        <w:rPr>
          <w:b/>
          <w:bCs/>
          <w:color w:val="000000"/>
          <w:szCs w:val="28"/>
        </w:rPr>
        <w:t>Авторы</w:t>
      </w:r>
      <w:r w:rsidRPr="00D56D3D">
        <w:rPr>
          <w:bCs/>
          <w:color w:val="000000"/>
          <w:szCs w:val="28"/>
        </w:rPr>
        <w:t xml:space="preserve">: </w:t>
      </w:r>
      <w:r w:rsidRPr="00D56D3D">
        <w:rPr>
          <w:szCs w:val="28"/>
        </w:rPr>
        <w:t>Кирякова Н.В., Усенкова Н.В., Шистерова М.Е, учителя начальных классов.</w:t>
      </w:r>
    </w:p>
    <w:p w:rsidR="0036155A" w:rsidRPr="00D56D3D" w:rsidRDefault="0036155A" w:rsidP="00D56D3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>Возраст участников мероприятия:</w:t>
      </w:r>
      <w:r w:rsidRPr="00D56D3D">
        <w:rPr>
          <w:rFonts w:ascii="Times New Roman" w:hAnsi="Times New Roman"/>
          <w:sz w:val="24"/>
          <w:szCs w:val="28"/>
          <w:lang w:eastAsia="ru-RU"/>
        </w:rPr>
        <w:t xml:space="preserve">  3 класс </w:t>
      </w:r>
    </w:p>
    <w:p w:rsidR="006773E5" w:rsidRPr="00D56D3D" w:rsidRDefault="006773E5" w:rsidP="00D56D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56D3D">
        <w:rPr>
          <w:rFonts w:ascii="Times New Roman" w:hAnsi="Times New Roman"/>
          <w:b/>
          <w:bCs/>
          <w:sz w:val="24"/>
          <w:szCs w:val="28"/>
          <w:lang w:eastAsia="ru-RU"/>
        </w:rPr>
        <w:t xml:space="preserve">Цель   игры - </w:t>
      </w:r>
      <w:r w:rsidRPr="00D56D3D">
        <w:rPr>
          <w:rFonts w:ascii="Times New Roman" w:hAnsi="Times New Roman"/>
          <w:bCs/>
          <w:sz w:val="24"/>
          <w:szCs w:val="28"/>
          <w:lang w:eastAsia="ru-RU"/>
        </w:rPr>
        <w:t xml:space="preserve"> практическое применение  экономических  знаний, </w:t>
      </w:r>
      <w:r w:rsidRPr="00D56D3D">
        <w:rPr>
          <w:rFonts w:ascii="Times New Roman" w:hAnsi="Times New Roman"/>
          <w:sz w:val="24"/>
          <w:szCs w:val="28"/>
        </w:rPr>
        <w:t>формирование умения  принимать самостоятельные решения и предвидеть их возможные последствия  в сложившейся ситуации;  обобщение  экономической грамотности школьников принятия решений.</w:t>
      </w:r>
    </w:p>
    <w:p w:rsidR="0036155A" w:rsidRPr="00D56D3D" w:rsidRDefault="0036155A" w:rsidP="00D56D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>Основные понятия:</w:t>
      </w:r>
      <w:r w:rsidRPr="00D56D3D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D56D3D">
        <w:rPr>
          <w:rFonts w:ascii="Times New Roman" w:hAnsi="Times New Roman"/>
          <w:sz w:val="24"/>
          <w:szCs w:val="28"/>
        </w:rPr>
        <w:t>аукцион, лот, доход, расход, кредит.</w:t>
      </w:r>
    </w:p>
    <w:p w:rsidR="006773E5" w:rsidRPr="00D56D3D" w:rsidRDefault="006773E5" w:rsidP="00D56D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56D3D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Используемая  педагогическая  технология: </w:t>
      </w:r>
      <w:r w:rsidRPr="00D56D3D">
        <w:rPr>
          <w:rFonts w:ascii="Times New Roman" w:eastAsia="Times New Roman" w:hAnsi="Times New Roman"/>
          <w:color w:val="000000"/>
          <w:sz w:val="24"/>
          <w:lang w:eastAsia="ru-RU"/>
        </w:rPr>
        <w:t>технология мобильного обучения.</w:t>
      </w:r>
    </w:p>
    <w:p w:rsidR="006773E5" w:rsidRPr="00D56D3D" w:rsidRDefault="0036155A" w:rsidP="00D56D3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>Форма организации работы:</w:t>
      </w:r>
      <w:r w:rsidRPr="00D56D3D">
        <w:rPr>
          <w:rFonts w:ascii="Times New Roman" w:hAnsi="Times New Roman"/>
          <w:sz w:val="24"/>
          <w:szCs w:val="28"/>
          <w:lang w:eastAsia="ru-RU"/>
        </w:rPr>
        <w:t xml:space="preserve"> групповая.</w:t>
      </w:r>
    </w:p>
    <w:p w:rsidR="006773E5" w:rsidRPr="00D56D3D" w:rsidRDefault="006773E5" w:rsidP="00D56D3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>Планируемые результаты:</w:t>
      </w:r>
      <w:bookmarkStart w:id="0" w:name="_GoBack"/>
      <w:bookmarkEnd w:id="0"/>
    </w:p>
    <w:p w:rsidR="006773E5" w:rsidRPr="00D56D3D" w:rsidRDefault="006773E5" w:rsidP="00D56D3D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D56D3D">
        <w:rPr>
          <w:rFonts w:ascii="Times New Roman" w:hAnsi="Times New Roman"/>
          <w:i/>
          <w:sz w:val="24"/>
          <w:szCs w:val="28"/>
          <w:lang w:eastAsia="ru-RU"/>
        </w:rPr>
        <w:t xml:space="preserve">Личностные УУД: </w:t>
      </w:r>
    </w:p>
    <w:p w:rsidR="006773E5" w:rsidRPr="00D56D3D" w:rsidRDefault="006773E5" w:rsidP="00D56D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sz w:val="24"/>
          <w:szCs w:val="28"/>
          <w:lang w:eastAsia="ru-RU"/>
        </w:rPr>
        <w:t>Понимать и осознавать  необходимость решения экономических вопросов в повседневной жизни.</w:t>
      </w:r>
      <w:r w:rsidRPr="00D56D3D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</w:t>
      </w:r>
      <w:r w:rsidRPr="00D56D3D">
        <w:rPr>
          <w:rFonts w:ascii="Times New Roman" w:hAnsi="Times New Roman"/>
          <w:sz w:val="24"/>
          <w:szCs w:val="28"/>
          <w:lang w:eastAsia="ru-RU"/>
        </w:rPr>
        <w:t>Формировать умения применять ранее полученные знания  в новых учебных ситуациях и  переносить на свой личный опыт, проявлять инициативность, принимать самостоятельные решения  и брать ответственность за свои решения</w:t>
      </w:r>
      <w:r w:rsidRPr="00D56D3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D56D3D">
        <w:rPr>
          <w:rFonts w:ascii="Times New Roman" w:hAnsi="Times New Roman"/>
          <w:sz w:val="24"/>
          <w:szCs w:val="28"/>
          <w:lang w:eastAsia="ru-RU"/>
        </w:rPr>
        <w:t xml:space="preserve"> в условиях финансового риска.</w:t>
      </w:r>
      <w:r w:rsidRPr="00D56D3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:rsidR="006773E5" w:rsidRPr="00D56D3D" w:rsidRDefault="006773E5" w:rsidP="00D56D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sz w:val="24"/>
          <w:szCs w:val="28"/>
          <w:lang w:eastAsia="ru-RU"/>
        </w:rPr>
        <w:t xml:space="preserve">         </w:t>
      </w:r>
      <w:r w:rsidRPr="00D56D3D">
        <w:rPr>
          <w:rFonts w:ascii="Times New Roman" w:hAnsi="Times New Roman"/>
          <w:i/>
          <w:sz w:val="24"/>
          <w:szCs w:val="28"/>
          <w:lang w:eastAsia="ru-RU"/>
        </w:rPr>
        <w:t>Регулятивные УУД:</w:t>
      </w:r>
      <w:r w:rsidRPr="00D56D3D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6773E5" w:rsidRPr="00D56D3D" w:rsidRDefault="006773E5" w:rsidP="00D56D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sz w:val="24"/>
          <w:szCs w:val="28"/>
          <w:lang w:eastAsia="ru-RU"/>
        </w:rPr>
        <w:t xml:space="preserve">Развивать умение   определять цели и средства, планировать, осуществлять контроль, рационально распределять время,  корректировать свои действия, выстраивать тактику игры.   </w:t>
      </w:r>
    </w:p>
    <w:p w:rsidR="006773E5" w:rsidRPr="00D56D3D" w:rsidRDefault="006773E5" w:rsidP="00D56D3D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8"/>
          <w:lang w:eastAsia="ru-RU"/>
        </w:rPr>
      </w:pPr>
      <w:r w:rsidRPr="00D56D3D">
        <w:rPr>
          <w:rFonts w:ascii="Times New Roman" w:hAnsi="Times New Roman"/>
          <w:i/>
          <w:sz w:val="24"/>
          <w:szCs w:val="28"/>
          <w:lang w:eastAsia="ru-RU"/>
        </w:rPr>
        <w:t xml:space="preserve">Познавательные УУД: </w:t>
      </w:r>
    </w:p>
    <w:p w:rsidR="006773E5" w:rsidRPr="00D56D3D" w:rsidRDefault="006773E5" w:rsidP="00D56D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sz w:val="24"/>
          <w:szCs w:val="28"/>
          <w:lang w:eastAsia="ru-RU"/>
        </w:rPr>
        <w:t xml:space="preserve"> Развивать умение осуществлять поиск необходимой информации для выполнения  заданий с использованием (электронных, цифровых)  источников, в том числе в сети интернет. Систематизировать ранее полученную экономическую информацию; уметь анализировать, обобщать. Развивать  логическое мышление,</w:t>
      </w:r>
    </w:p>
    <w:p w:rsidR="006773E5" w:rsidRPr="00D56D3D" w:rsidRDefault="006773E5" w:rsidP="00D56D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i/>
          <w:sz w:val="24"/>
          <w:szCs w:val="28"/>
          <w:lang w:eastAsia="ru-RU"/>
        </w:rPr>
        <w:t>Коммуникативные УУД:</w:t>
      </w:r>
    </w:p>
    <w:p w:rsidR="006773E5" w:rsidRDefault="006773E5" w:rsidP="00D56D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D56D3D">
        <w:rPr>
          <w:rFonts w:ascii="Times New Roman" w:hAnsi="Times New Roman"/>
          <w:sz w:val="24"/>
          <w:szCs w:val="28"/>
          <w:lang w:eastAsia="ru-RU"/>
        </w:rPr>
        <w:t xml:space="preserve"> Развивать умение организовывать учебное сотрудничество; учитывать разные мнения и стремиться к координации различных позиций в сотрудничестве. Развитие  предпринимательских способностей, лидерских качеств, навыков работы в команде.    </w:t>
      </w:r>
      <w:r w:rsidR="00D56D3D">
        <w:rPr>
          <w:rFonts w:ascii="Times New Roman" w:hAnsi="Times New Roman"/>
          <w:sz w:val="24"/>
          <w:szCs w:val="28"/>
          <w:lang w:eastAsia="ru-RU"/>
        </w:rPr>
        <w:t xml:space="preserve">   </w:t>
      </w:r>
    </w:p>
    <w:p w:rsidR="00D56D3D" w:rsidRPr="00D56D3D" w:rsidRDefault="00D56D3D" w:rsidP="00D56D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6773E5" w:rsidRPr="00D56D3D" w:rsidRDefault="006773E5" w:rsidP="00D56D3D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 xml:space="preserve">Краткая аннотация: </w:t>
      </w:r>
    </w:p>
    <w:p w:rsidR="006773E5" w:rsidRDefault="006773E5" w:rsidP="00D56D3D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56D3D">
        <w:rPr>
          <w:rFonts w:ascii="Times New Roman" w:hAnsi="Times New Roman"/>
          <w:sz w:val="24"/>
          <w:szCs w:val="28"/>
        </w:rPr>
        <w:t xml:space="preserve">Игра проводится в форме аукциона. Участниками аукциона являются группы- фирмы. </w:t>
      </w:r>
      <w:r w:rsidR="0036155A" w:rsidRPr="00D56D3D">
        <w:rPr>
          <w:rFonts w:ascii="Times New Roman" w:hAnsi="Times New Roman"/>
          <w:sz w:val="24"/>
          <w:szCs w:val="28"/>
        </w:rPr>
        <w:t xml:space="preserve">Каждая фирма имеет штат сотрудников: президент, коммерческий директор, секретарь, бухгалтер, системный администратор, сотрудник службы охраны.  </w:t>
      </w:r>
      <w:r w:rsidRPr="00D56D3D">
        <w:rPr>
          <w:rFonts w:ascii="Times New Roman" w:hAnsi="Times New Roman"/>
          <w:sz w:val="24"/>
          <w:szCs w:val="28"/>
        </w:rPr>
        <w:t>Каждая фирма имеет лицев</w:t>
      </w:r>
      <w:r w:rsidR="0036155A" w:rsidRPr="00D56D3D">
        <w:rPr>
          <w:rFonts w:ascii="Times New Roman" w:hAnsi="Times New Roman"/>
          <w:sz w:val="24"/>
          <w:szCs w:val="28"/>
        </w:rPr>
        <w:t xml:space="preserve">ой счет со стартовым капиталом в 1000 рублей, выданным банком. </w:t>
      </w:r>
      <w:r w:rsidRPr="00D56D3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 виде лотов, продаваемых на аукционе, предлагаются вопросы. Правильный ответ на приобретенный вопрос приносит участникам определенный доход. Статьи  дохода и расхода фирмы ведут самостоятельно. Игра состоит из трех туров: открытые, полузакрытые и закрытые вопросы. </w:t>
      </w:r>
    </w:p>
    <w:p w:rsidR="00D56D3D" w:rsidRPr="00D56D3D" w:rsidRDefault="00D56D3D" w:rsidP="00D56D3D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470B4E" w:rsidRPr="00D56D3D" w:rsidRDefault="009B34BF" w:rsidP="00D56D3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D56D3D">
        <w:rPr>
          <w:rFonts w:ascii="Times New Roman" w:hAnsi="Times New Roman"/>
          <w:b/>
          <w:sz w:val="24"/>
          <w:szCs w:val="28"/>
          <w:lang w:eastAsia="ru-RU"/>
        </w:rPr>
        <w:t xml:space="preserve">План </w:t>
      </w:r>
      <w:r w:rsidR="00883600" w:rsidRPr="00D56D3D">
        <w:rPr>
          <w:rFonts w:ascii="Times New Roman" w:hAnsi="Times New Roman"/>
          <w:b/>
          <w:sz w:val="24"/>
          <w:szCs w:val="28"/>
          <w:lang w:eastAsia="ru-RU"/>
        </w:rPr>
        <w:t xml:space="preserve"> проведения  игры:</w:t>
      </w:r>
    </w:p>
    <w:p w:rsidR="00901E0B" w:rsidRPr="00D56D3D" w:rsidRDefault="00901E0B" w:rsidP="00D56D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56D3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1. Организационный момент.     </w:t>
      </w:r>
      <w:r w:rsidRPr="00D56D3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 xml:space="preserve">2.  </w:t>
      </w:r>
      <w:r w:rsidRPr="00D56D3D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I</w:t>
      </w:r>
      <w:r w:rsidRPr="00D56D3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этап игры- открытый лот.</w:t>
      </w:r>
      <w:r w:rsidRPr="00D56D3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 xml:space="preserve">3.  </w:t>
      </w:r>
      <w:r w:rsidRPr="00D56D3D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II</w:t>
      </w:r>
      <w:r w:rsidRPr="00D56D3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этап игры – полуоткрытый лот. </w:t>
      </w:r>
    </w:p>
    <w:p w:rsidR="00470B4E" w:rsidRDefault="00901E0B" w:rsidP="00D56D3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D56D3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4. </w:t>
      </w:r>
      <w:r w:rsidRPr="00D56D3D">
        <w:rPr>
          <w:rFonts w:ascii="Times New Roman" w:eastAsia="Times New Roman" w:hAnsi="Times New Roman"/>
          <w:color w:val="000000"/>
          <w:sz w:val="24"/>
          <w:szCs w:val="28"/>
          <w:lang w:val="en-US" w:eastAsia="ru-RU"/>
        </w:rPr>
        <w:t>III</w:t>
      </w:r>
      <w:r w:rsidRPr="00D56D3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этап игры- закрытый лот.    </w:t>
      </w:r>
      <w:r w:rsidRPr="00D56D3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br/>
        <w:t xml:space="preserve">5. Рефлексия.  Подведение итогов игры. </w:t>
      </w:r>
    </w:p>
    <w:p w:rsidR="00D56D3D" w:rsidRPr="00D56D3D" w:rsidRDefault="00D56D3D" w:rsidP="00D56D3D">
      <w:pPr>
        <w:spacing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5104"/>
      </w:tblGrid>
      <w:tr w:rsidR="00D56D3D" w:rsidRPr="0036155A" w:rsidTr="000D61B8">
        <w:tc>
          <w:tcPr>
            <w:tcW w:w="5244" w:type="dxa"/>
            <w:hideMark/>
          </w:tcPr>
          <w:p w:rsidR="00D56D3D" w:rsidRPr="0036155A" w:rsidRDefault="00D56D3D" w:rsidP="0036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36155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Деятельность  учителя</w:t>
            </w:r>
          </w:p>
        </w:tc>
        <w:tc>
          <w:tcPr>
            <w:tcW w:w="5104" w:type="dxa"/>
            <w:hideMark/>
          </w:tcPr>
          <w:p w:rsidR="00D56D3D" w:rsidRPr="0036155A" w:rsidRDefault="00D56D3D" w:rsidP="0036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36155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Деятельность  учащихся</w:t>
            </w:r>
          </w:p>
        </w:tc>
      </w:tr>
      <w:tr w:rsidR="00D56D3D" w:rsidRPr="0036155A" w:rsidTr="000D61B8">
        <w:tc>
          <w:tcPr>
            <w:tcW w:w="10348" w:type="dxa"/>
            <w:gridSpan w:val="2"/>
            <w:hideMark/>
          </w:tcPr>
          <w:p w:rsidR="00D56D3D" w:rsidRDefault="00D56D3D" w:rsidP="0036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</w:p>
          <w:p w:rsidR="00D56D3D" w:rsidRPr="0036155A" w:rsidRDefault="00D56D3D" w:rsidP="00D5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1</w:t>
            </w:r>
            <w:r w:rsidRPr="0036155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.Организационный момент</w:t>
            </w:r>
          </w:p>
          <w:p w:rsidR="00D56D3D" w:rsidRPr="0036155A" w:rsidRDefault="00D56D3D" w:rsidP="00361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</w:p>
        </w:tc>
      </w:tr>
      <w:tr w:rsidR="00D56D3D" w:rsidRPr="0036155A" w:rsidTr="000D61B8">
        <w:tc>
          <w:tcPr>
            <w:tcW w:w="5244" w:type="dxa"/>
            <w:hideMark/>
          </w:tcPr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36155A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Приветствие,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</w:t>
            </w:r>
            <w:r w:rsidRPr="0036155A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организация внимания. 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</w:t>
            </w:r>
            <w:r w:rsidRPr="0036155A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Проверка подготовки команд к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игре</w:t>
            </w:r>
            <w:r w:rsidRPr="0036155A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</w:p>
          <w:p w:rsidR="00D56D3D" w:rsidRPr="0036155A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- Добрый день, уважаемые ребята  и гости!  Мы рады видеть вас на нашем  аукционе.  Что такое аукцион вы уже знаете. </w:t>
            </w: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P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D56D3D" w:rsidRPr="00D56D3D" w:rsidRDefault="00D56D3D" w:rsidP="00D56D3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- Чему вы учитесь, какие навыки приобретаете, играя в аукцион? </w:t>
            </w:r>
          </w:p>
          <w:p w:rsidR="00D56D3D" w:rsidRPr="00D56D3D" w:rsidRDefault="00D56D3D" w:rsidP="00D56D3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-  Сегодня   в нашем аукционе участвуют   три  фирмы:  Форсаж, Фаворит и Лидеры.   Поприветствуем  наши команды </w:t>
            </w:r>
          </w:p>
          <w:p w:rsidR="00D56D3D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-   У каждой фирмы имеется свой лицевой счёт, куда внесена сумма</w:t>
            </w:r>
            <w:r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, </w:t>
            </w: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чтобы вести торги. Банк </w:t>
            </w:r>
            <w:r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</w:t>
            </w: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предоставил </w:t>
            </w:r>
            <w:r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фирмам </w:t>
            </w: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кредит в размере 1000 рублей. В конце игры   </w:t>
            </w:r>
            <w:r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фирмы </w:t>
            </w: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</w:t>
            </w: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должны буд</w:t>
            </w:r>
            <w:r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ут </w:t>
            </w: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отдать долг    с процентами, т.е. 1200 рублей.</w:t>
            </w:r>
            <w:r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</w:t>
            </w: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В роли банкиров  сегодня  выступают</w:t>
            </w:r>
            <w:r w:rsidR="00A7068E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учащиеся 7 класса</w:t>
            </w:r>
            <w:r w:rsidRPr="00D56D3D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:  Даниил,   Андрей, Иван. </w:t>
            </w:r>
          </w:p>
          <w:p w:rsidR="000D61B8" w:rsidRP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0D61B8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-  Победителем  будет считаться  фирма, которая  заработает наибольшее количество денежных средств. Не забывайте вести   лицевой счет  фирмы! </w:t>
            </w:r>
          </w:p>
          <w:p w:rsidR="000D61B8" w:rsidRP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0D61B8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Задача минимум – не разориться.</w:t>
            </w:r>
          </w:p>
          <w:p w:rsidR="000D61B8" w:rsidRP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0D61B8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Задача максимум – получить наибольшую прибыль.</w:t>
            </w:r>
          </w:p>
          <w:p w:rsidR="000D61B8" w:rsidRP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0D61B8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-  Девиз нашей игры: «Лучше проиграть в игре, чем в жизни!</w:t>
            </w:r>
            <w:r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»</w:t>
            </w:r>
          </w:p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0D61B8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- Итак, начинаем игру. Желаю всем удачи!</w:t>
            </w:r>
          </w:p>
          <w:p w:rsidR="00D56D3D" w:rsidRPr="0036155A" w:rsidRDefault="00D56D3D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5104" w:type="dxa"/>
            <w:hideMark/>
          </w:tcPr>
          <w:p w:rsidR="00D56D3D" w:rsidRDefault="00D56D3D" w:rsidP="00D5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Команды </w:t>
            </w:r>
            <w:r w:rsidRPr="0036155A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готовятся к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игре. Знакомятся с обязанностями сотрудников:</w:t>
            </w:r>
          </w:p>
          <w:p w:rsidR="00D56D3D" w:rsidRPr="00D56D3D" w:rsidRDefault="00D56D3D" w:rsidP="00D56D3D">
            <w:pPr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ab/>
              <w:t xml:space="preserve">Президент   - принимает решение, берёт всю ответственность за правильность ответов.  </w:t>
            </w:r>
          </w:p>
          <w:p w:rsidR="00D56D3D" w:rsidRPr="00D56D3D" w:rsidRDefault="00D56D3D" w:rsidP="00D56D3D">
            <w:pPr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ab/>
              <w:t>Коммерческий директор – является генератором идей, интеллектуалом  фирмы.</w:t>
            </w:r>
          </w:p>
          <w:p w:rsidR="00D56D3D" w:rsidRPr="00D56D3D" w:rsidRDefault="00D56D3D" w:rsidP="00D56D3D">
            <w:pPr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ab/>
              <w:t>Секретарь – ведёт  записи, фиксирует необходимую информацию.</w:t>
            </w:r>
          </w:p>
          <w:p w:rsidR="00D56D3D" w:rsidRPr="00D56D3D" w:rsidRDefault="00D56D3D" w:rsidP="00D56D3D">
            <w:pPr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ab/>
              <w:t>Бухгалтер – ведёт расчеты, вычисления.</w:t>
            </w:r>
          </w:p>
          <w:p w:rsidR="00D56D3D" w:rsidRPr="00D56D3D" w:rsidRDefault="00D56D3D" w:rsidP="00D56D3D">
            <w:pPr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ab/>
              <w:t>Системный администратор –  отвечает за техническое состояние, поиск информации в сети   Интернет.</w:t>
            </w:r>
          </w:p>
          <w:p w:rsidR="00D56D3D" w:rsidRPr="00D56D3D" w:rsidRDefault="00D56D3D" w:rsidP="00D56D3D">
            <w:pPr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ab/>
              <w:t xml:space="preserve">Сотрудник службы охраны – отвечает за соблюдение правил игры. </w:t>
            </w:r>
          </w:p>
          <w:p w:rsidR="000D61B8" w:rsidRDefault="00D56D3D" w:rsidP="00D5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Несмотря на распределения обязанностей, все участники работают на общий результат, каждый стремится принести свой вклад в развитие фирмы, то есть заработать бонусы.</w:t>
            </w:r>
          </w:p>
          <w:p w:rsidR="000D61B8" w:rsidRDefault="000D61B8" w:rsidP="00D5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0D61B8" w:rsidRDefault="000D61B8" w:rsidP="00D5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D56D3D" w:rsidRPr="0036155A" w:rsidRDefault="007F5425" w:rsidP="000D61B8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  <w:r w:rsidRPr="007F5425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Отвечают на вопрос.</w:t>
            </w:r>
          </w:p>
        </w:tc>
      </w:tr>
      <w:tr w:rsidR="000D61B8" w:rsidRPr="0036155A" w:rsidTr="000D61B8">
        <w:trPr>
          <w:trHeight w:val="415"/>
        </w:trPr>
        <w:tc>
          <w:tcPr>
            <w:tcW w:w="10348" w:type="dxa"/>
            <w:gridSpan w:val="2"/>
            <w:hideMark/>
          </w:tcPr>
          <w:p w:rsidR="000D61B8" w:rsidRPr="0036155A" w:rsidRDefault="000D61B8" w:rsidP="000D6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en-US" w:eastAsia="ru-RU"/>
              </w:rPr>
              <w:t>I</w:t>
            </w:r>
            <w:r w:rsidRPr="000D61B8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 этап игры:   «ОТКРЫТЫЙ ЛОТ» - «КОНКРЕТНЫЙ ВОПРОС»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D56D3D" w:rsidRPr="0036155A" w:rsidTr="000D61B8">
        <w:tc>
          <w:tcPr>
            <w:tcW w:w="5244" w:type="dxa"/>
            <w:hideMark/>
          </w:tcPr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- Этот этап игры  п</w:t>
            </w:r>
            <w:r w:rsidRPr="000D61B8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освящён общим знаниям и понятиям из области экономики. </w:t>
            </w:r>
          </w:p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0D61B8" w:rsidRP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Обращает внимание на правила   </w:t>
            </w:r>
            <w:r>
              <w:rPr>
                <w:rFonts w:ascii="Times New Roman" w:eastAsia="Times New Roman" w:hAnsi="Times New Roman"/>
                <w:sz w:val="24"/>
                <w:szCs w:val="18"/>
                <w:lang w:val="en-US" w:eastAsia="ru-RU"/>
              </w:rPr>
              <w:t>I</w:t>
            </w:r>
            <w:r w:rsidRPr="000D61B8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этапа игры. </w:t>
            </w:r>
          </w:p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0D61B8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D56D3D" w:rsidRPr="0036155A" w:rsidRDefault="000D61B8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Ведет торги.</w:t>
            </w:r>
            <w:r w:rsidR="001002B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Выставлено 6 лотов. (Приложение 2)</w:t>
            </w:r>
          </w:p>
        </w:tc>
        <w:tc>
          <w:tcPr>
            <w:tcW w:w="5104" w:type="dxa"/>
            <w:hideMark/>
          </w:tcPr>
          <w:p w:rsidR="000D61B8" w:rsidRPr="00D56D3D" w:rsidRDefault="000D61B8" w:rsidP="000D6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lastRenderedPageBreak/>
              <w:t>Повторяют правила игры:</w:t>
            </w:r>
          </w:p>
          <w:p w:rsidR="000D61B8" w:rsidRPr="00D56D3D" w:rsidRDefault="000D61B8" w:rsidP="000D61B8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ab/>
              <w:t>Право ответа на вопрос может купить любая из команда, заплатив наибольшую сумму в ходе открытых торгов.</w:t>
            </w:r>
          </w:p>
          <w:p w:rsidR="000D61B8" w:rsidRPr="00D56D3D" w:rsidRDefault="000D61B8" w:rsidP="000D61B8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ab/>
              <w:t xml:space="preserve">Первоначальная цена лота 100 рублей. 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lastRenderedPageBreak/>
              <w:t>Торговый (аукционный)  шаг – 50 рублей.</w:t>
            </w:r>
          </w:p>
          <w:p w:rsidR="000D61B8" w:rsidRPr="00D56D3D" w:rsidRDefault="000D61B8" w:rsidP="000D61B8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ab/>
              <w:t>Количество торговых шагов не более трёх, таким образом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мож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но 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поднять стартовую цену на 150 рублей.</w:t>
            </w:r>
          </w:p>
          <w:p w:rsidR="000D61B8" w:rsidRDefault="000D61B8" w:rsidP="000D61B8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•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ab/>
              <w:t>За правильный ответ фирма получает денежное вознаграждение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 300 рублей </w:t>
            </w:r>
            <w:r w:rsidRPr="00D56D3D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и пополняет свой лицевой счёт.</w:t>
            </w:r>
          </w:p>
          <w:p w:rsidR="000D61B8" w:rsidRDefault="000D61B8" w:rsidP="000D61B8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0D61B8" w:rsidRDefault="000D61B8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Команды – фирмы ведут торги, заполняют</w:t>
            </w:r>
            <w:r w:rsidR="001002B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лицевые счета</w:t>
            </w:r>
            <w:r w:rsidR="004005E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.</w:t>
            </w:r>
            <w:r w:rsidR="001002B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(Приложение 1)</w:t>
            </w:r>
          </w:p>
          <w:p w:rsidR="000D61B8" w:rsidRDefault="004005E0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На обдумывание ответа – 15 сек.</w:t>
            </w:r>
          </w:p>
          <w:p w:rsidR="000D61B8" w:rsidRPr="0036155A" w:rsidRDefault="000D61B8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</w:tr>
      <w:tr w:rsidR="001002B4" w:rsidRPr="0036155A" w:rsidTr="004005E0">
        <w:trPr>
          <w:trHeight w:val="365"/>
        </w:trPr>
        <w:tc>
          <w:tcPr>
            <w:tcW w:w="10348" w:type="dxa"/>
            <w:gridSpan w:val="2"/>
            <w:hideMark/>
          </w:tcPr>
          <w:p w:rsidR="001002B4" w:rsidRDefault="001002B4" w:rsidP="00100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2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этап.  «ПОЛУЗАКРЫТЫЙ ЛОТ» - «ОБЛАСТЬ ЭКОНОМИЧЕСКИХ ЗНАНИЙ»</w:t>
            </w:r>
          </w:p>
          <w:p w:rsidR="001002B4" w:rsidRPr="0036155A" w:rsidRDefault="001002B4" w:rsidP="00100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D3D" w:rsidRPr="0036155A" w:rsidTr="000D61B8">
        <w:tc>
          <w:tcPr>
            <w:tcW w:w="5244" w:type="dxa"/>
            <w:hideMark/>
          </w:tcPr>
          <w:p w:rsidR="00D56D3D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Объяснение правил игры 2 этапа. </w:t>
            </w: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P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1002B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- </w:t>
            </w:r>
            <w:r w:rsidRPr="001002B4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В этом туре вам предлагаются 4 области знаний: профессии,  деньги,  промышленность, экономические задачи. </w:t>
            </w:r>
          </w:p>
          <w:p w:rsidR="001002B4" w:rsidRP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1002B4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-  Каждая область содержит 2 лота по цене 200 рублей. Фирмы по очереди выбирают область знаний, покупают лот, обсуждают задание. За правильный ответ фирма получает бонус 400 рублей.</w:t>
            </w:r>
          </w:p>
          <w:p w:rsidR="001002B4" w:rsidRP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1002B4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В это же время другие фирмы тоже могут выполнять задание лота, ничего не потратив</w:t>
            </w:r>
            <w:r w:rsidR="004005E0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,</w:t>
            </w:r>
            <w:r w:rsidRPr="001002B4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  они   имеют возможность заработать бонус в размере 100 рублей.</w:t>
            </w:r>
          </w:p>
          <w:p w:rsidR="001002B4" w:rsidRP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1002B4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При обдумывании вопроса, вы можете воспользоваться помощью сети Интернет.</w:t>
            </w: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Ведет торги.</w:t>
            </w:r>
            <w:r w:rsidR="004005E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(Приложение 3)</w:t>
            </w: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Pr="0036155A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5104" w:type="dxa"/>
            <w:hideMark/>
          </w:tcPr>
          <w:p w:rsidR="00D56D3D" w:rsidRDefault="00D56D3D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Знакомятся с правилами игры 2 этапа. </w:t>
            </w: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1002B4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Команды по очереди выбирают область знаний, выкупают лот, ведут лицевой счет.  Команды, не выкупавшие лот, ответы записывают и от</w:t>
            </w:r>
            <w:r w:rsidR="004005E0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носят банкирам. В случае верного ответа команда заработает 100 рублей.  </w:t>
            </w:r>
          </w:p>
          <w:p w:rsidR="004005E0" w:rsidRDefault="004005E0" w:rsidP="00400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На обдумывание ответа – 45 сек.</w:t>
            </w:r>
          </w:p>
          <w:p w:rsidR="001002B4" w:rsidRPr="0036155A" w:rsidRDefault="001002B4" w:rsidP="00100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</w:tr>
      <w:tr w:rsidR="004005E0" w:rsidRPr="0036155A" w:rsidTr="004005E0">
        <w:trPr>
          <w:trHeight w:val="398"/>
        </w:trPr>
        <w:tc>
          <w:tcPr>
            <w:tcW w:w="10348" w:type="dxa"/>
            <w:gridSpan w:val="2"/>
            <w:hideMark/>
          </w:tcPr>
          <w:p w:rsidR="004005E0" w:rsidRPr="0036155A" w:rsidRDefault="004005E0" w:rsidP="00400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  <w:r w:rsidRPr="004005E0"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4005E0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этап.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4005E0">
              <w:rPr>
                <w:rFonts w:ascii="Times New Roman" w:hAnsi="Times New Roman"/>
                <w:b/>
                <w:bCs/>
                <w:sz w:val="24"/>
                <w:szCs w:val="28"/>
              </w:rPr>
              <w:t>«ЗАКРЫТЫЙ ЛОТ» - «КОТ В МЕШКЕ»</w:t>
            </w:r>
          </w:p>
        </w:tc>
      </w:tr>
      <w:tr w:rsidR="004005E0" w:rsidRPr="0036155A" w:rsidTr="000D61B8">
        <w:trPr>
          <w:trHeight w:val="1528"/>
        </w:trPr>
        <w:tc>
          <w:tcPr>
            <w:tcW w:w="5244" w:type="dxa"/>
            <w:hideMark/>
          </w:tcPr>
          <w:p w:rsidR="004005E0" w:rsidRDefault="004005E0" w:rsidP="00400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Знакомит с правилами игры этого этапа. </w:t>
            </w:r>
          </w:p>
          <w:p w:rsidR="004005E0" w:rsidRDefault="004005E0" w:rsidP="00400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4005E0" w:rsidRPr="004005E0" w:rsidRDefault="004005E0" w:rsidP="004005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4005E0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- На этом этапе  на торги выставляются  лоты   стоимостью 300 рублей.   </w:t>
            </w:r>
          </w:p>
          <w:p w:rsidR="004005E0" w:rsidRDefault="004005E0" w:rsidP="004005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4005E0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Выполнять задания лотов  фирмы  будут   одновременно. Фирма,  выполнившая   задание первая получит вознаграждение 600 рублей, вторая – 500  рублей, третья - 400 рублей.</w:t>
            </w:r>
          </w:p>
          <w:p w:rsidR="00281A81" w:rsidRDefault="00281A81" w:rsidP="004005E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281A81" w:rsidRPr="00281A81" w:rsidRDefault="00281A81" w:rsidP="00281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281A8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Ведет торги.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 (Приложение 4)</w:t>
            </w:r>
          </w:p>
        </w:tc>
        <w:tc>
          <w:tcPr>
            <w:tcW w:w="5104" w:type="dxa"/>
            <w:hideMark/>
          </w:tcPr>
          <w:p w:rsidR="004005E0" w:rsidRDefault="004005E0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281A81" w:rsidRDefault="00281A81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281A81" w:rsidRDefault="00281A81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281A81" w:rsidRDefault="00281A81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281A81" w:rsidRDefault="00281A81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281A81" w:rsidRDefault="00281A81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281A81" w:rsidRDefault="00281A81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281A81" w:rsidRDefault="00281A81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</w:p>
          <w:p w:rsidR="00281A81" w:rsidRPr="0036155A" w:rsidRDefault="00281A81" w:rsidP="00281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  <w:r w:rsidRPr="00281A8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Команды выкупают лоты, выполняют задания лотов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на </w:t>
            </w:r>
            <w:r>
              <w:t xml:space="preserve"> </w:t>
            </w:r>
            <w:r w:rsidRPr="00281A8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ом </w:t>
            </w:r>
            <w:r w:rsidRPr="00281A8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портал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е </w:t>
            </w:r>
            <w:r w:rsidRPr="00281A8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 Учи.ру.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и </w:t>
            </w:r>
            <w:r w:rsidRPr="00281A8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сервис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е  </w:t>
            </w:r>
            <w:r w:rsidRPr="00281A8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LearningApps.   </w:t>
            </w: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   В</w:t>
            </w:r>
            <w:r w:rsidRPr="00281A81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едут лицевые счета. </w:t>
            </w:r>
          </w:p>
        </w:tc>
      </w:tr>
      <w:tr w:rsidR="00016E46" w:rsidRPr="0036155A" w:rsidTr="00016E46">
        <w:trPr>
          <w:trHeight w:val="416"/>
        </w:trPr>
        <w:tc>
          <w:tcPr>
            <w:tcW w:w="10348" w:type="dxa"/>
            <w:gridSpan w:val="2"/>
            <w:hideMark/>
          </w:tcPr>
          <w:p w:rsidR="00016E46" w:rsidRPr="00016E46" w:rsidRDefault="00016E46" w:rsidP="00016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18"/>
                <w:highlight w:val="yellow"/>
                <w:lang w:eastAsia="ru-RU"/>
              </w:rPr>
            </w:pPr>
            <w:r w:rsidRPr="00016E46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>Рефлексия.  Подведение итогов игры.</w:t>
            </w:r>
          </w:p>
        </w:tc>
      </w:tr>
      <w:tr w:rsidR="00016E46" w:rsidRPr="0036155A" w:rsidTr="00A7068E">
        <w:trPr>
          <w:trHeight w:val="6232"/>
        </w:trPr>
        <w:tc>
          <w:tcPr>
            <w:tcW w:w="5244" w:type="dxa"/>
            <w:hideMark/>
          </w:tcPr>
          <w:p w:rsidR="00A7068E" w:rsidRP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A7068E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- Аукцион завершен.   Бухгалтера, сдайте  лицевые  счета банкирам.   </w:t>
            </w:r>
          </w:p>
          <w:p w:rsidR="00A7068E" w:rsidRP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A7068E" w:rsidRP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A7068E" w:rsidRP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A7068E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-  Хотелось бы верить в то, что  сегодня   вы  хоть немного поняли, как трудно зарабатывать деньги, тем более в реальной жизни. Для этого нужно много знать, уметь, постоянно учиться и совершенствовать свои знания и умения. </w:t>
            </w:r>
          </w:p>
          <w:p w:rsidR="00A7068E" w:rsidRP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</w:p>
          <w:p w:rsidR="00A7068E" w:rsidRP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A7068E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>-   Что в  аукционе  было для вас наиболее интересным,  запоминающимся?</w:t>
            </w:r>
          </w:p>
          <w:p w:rsidR="00A7068E" w:rsidRP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A7068E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-  Что показалось трудным?  </w:t>
            </w:r>
          </w:p>
          <w:p w:rsidR="00A7068E" w:rsidRP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</w:pPr>
            <w:r w:rsidRPr="00A7068E">
              <w:rPr>
                <w:rFonts w:ascii="Times New Roman" w:eastAsia="Times New Roman" w:hAnsi="Times New Roman"/>
                <w:i/>
                <w:sz w:val="24"/>
                <w:szCs w:val="18"/>
                <w:lang w:eastAsia="ru-RU"/>
              </w:rPr>
              <w:t xml:space="preserve">-  Что нового сегодня вы узнали? </w:t>
            </w:r>
          </w:p>
          <w:p w:rsidR="00A7068E" w:rsidRP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A7068E" w:rsidRPr="00A7068E" w:rsidRDefault="00A7068E" w:rsidP="00A70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Подведение итогов игры. Банкиры – семиклассники объявляют результаты игры: сколько средств заработала каждая фирма.   Проводят награждение.  </w:t>
            </w:r>
          </w:p>
          <w:p w:rsidR="00016E46" w:rsidRDefault="00016E46" w:rsidP="00400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</w:tc>
        <w:tc>
          <w:tcPr>
            <w:tcW w:w="5104" w:type="dxa"/>
            <w:hideMark/>
          </w:tcPr>
          <w:p w:rsidR="00016E46" w:rsidRDefault="00A7068E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A7068E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Банкиры приступают к проверке счетов, вычитают   1200 рублей кредита     и определяют  победителей сегодняшнего аукциона.  </w:t>
            </w:r>
          </w:p>
          <w:p w:rsidR="007F5425" w:rsidRDefault="007F5425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7F5425" w:rsidRDefault="007F5425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7F5425" w:rsidRDefault="007F5425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7F5425" w:rsidRDefault="007F5425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7F5425" w:rsidRDefault="007F5425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7F5425" w:rsidRDefault="007F5425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7F5425" w:rsidRDefault="007F5425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7F5425" w:rsidRDefault="007F5425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7F5425" w:rsidRDefault="007F5425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</w:p>
          <w:p w:rsidR="007F5425" w:rsidRDefault="007F5425" w:rsidP="00361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Отвечают на вопросы.</w:t>
            </w:r>
          </w:p>
        </w:tc>
      </w:tr>
    </w:tbl>
    <w:p w:rsidR="00470B4E" w:rsidRDefault="00470B4E" w:rsidP="00883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55E" w:rsidRPr="004553B2" w:rsidRDefault="00F4655E" w:rsidP="00F4655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4655E" w:rsidRDefault="001002B4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1.</w:t>
      </w:r>
    </w:p>
    <w:p w:rsidR="001002B4" w:rsidRPr="00EA1D00" w:rsidRDefault="001002B4" w:rsidP="001002B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EA1D00">
        <w:rPr>
          <w:rFonts w:ascii="Times New Roman" w:hAnsi="Times New Roman"/>
          <w:b/>
          <w:sz w:val="32"/>
        </w:rPr>
        <w:t>ЛИЦЕВОЙ СЧЕТ</w:t>
      </w:r>
    </w:p>
    <w:p w:rsidR="001002B4" w:rsidRDefault="001002B4" w:rsidP="001002B4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EA1D00">
        <w:rPr>
          <w:rFonts w:ascii="Times New Roman" w:hAnsi="Times New Roman"/>
          <w:sz w:val="32"/>
        </w:rPr>
        <w:t xml:space="preserve">Фирма </w:t>
      </w:r>
      <w:r>
        <w:rPr>
          <w:rFonts w:ascii="Times New Roman" w:hAnsi="Times New Roman"/>
          <w:sz w:val="32"/>
        </w:rPr>
        <w:t xml:space="preserve"> </w:t>
      </w:r>
      <w:r w:rsidRPr="0015031C">
        <w:rPr>
          <w:rFonts w:ascii="Times New Roman" w:hAnsi="Times New Roman"/>
          <w:b/>
          <w:sz w:val="36"/>
        </w:rPr>
        <w:t>«Форсаж»</w:t>
      </w:r>
      <w:r w:rsidRPr="0015031C">
        <w:rPr>
          <w:rFonts w:ascii="Times New Roman" w:hAnsi="Times New Roman"/>
          <w:sz w:val="36"/>
        </w:rPr>
        <w:t xml:space="preserve">  </w:t>
      </w:r>
      <w:r>
        <w:rPr>
          <w:rFonts w:ascii="Times New Roman" w:hAnsi="Times New Roman"/>
          <w:sz w:val="32"/>
        </w:rPr>
        <w:t>( 3 - а)</w:t>
      </w:r>
    </w:p>
    <w:p w:rsidR="001002B4" w:rsidRDefault="001002B4" w:rsidP="001002B4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3"/>
      </w:tblGrid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  <w:r w:rsidRPr="001002B4">
              <w:rPr>
                <w:rFonts w:ascii="Times New Roman" w:eastAsia="Times New Roman" w:hAnsi="Times New Roman"/>
                <w:sz w:val="32"/>
              </w:rPr>
              <w:t>ДОХОД</w:t>
            </w: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  <w:r w:rsidRPr="001002B4">
              <w:rPr>
                <w:rFonts w:ascii="Times New Roman" w:eastAsia="Times New Roman" w:hAnsi="Times New Roman"/>
                <w:sz w:val="32"/>
              </w:rPr>
              <w:t>РАСХОД</w:t>
            </w: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  <w:r w:rsidRPr="001002B4">
              <w:rPr>
                <w:rFonts w:ascii="Times New Roman" w:eastAsia="Times New Roman" w:hAnsi="Times New Roman"/>
                <w:sz w:val="32"/>
              </w:rPr>
              <w:t>ОСТАТОК</w:t>
            </w: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1000</w:t>
            </w: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  <w:tr w:rsidR="001002B4" w:rsidTr="001002B4">
        <w:trPr>
          <w:jc w:val="center"/>
        </w:trPr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  <w:tc>
          <w:tcPr>
            <w:tcW w:w="2393" w:type="dxa"/>
          </w:tcPr>
          <w:p w:rsidR="001002B4" w:rsidRPr="001002B4" w:rsidRDefault="001002B4" w:rsidP="001002B4">
            <w:pPr>
              <w:spacing w:before="100" w:beforeAutospacing="1" w:afterAutospacing="1"/>
              <w:rPr>
                <w:rFonts w:ascii="Times New Roman" w:eastAsia="Times New Roman" w:hAnsi="Times New Roman"/>
                <w:sz w:val="32"/>
              </w:rPr>
            </w:pPr>
          </w:p>
        </w:tc>
      </w:tr>
    </w:tbl>
    <w:p w:rsidR="00F4655E" w:rsidRDefault="001002B4" w:rsidP="00A7068E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2.</w:t>
      </w:r>
    </w:p>
    <w:p w:rsidR="00F4655E" w:rsidRPr="007F7FF0" w:rsidRDefault="00F4655E" w:rsidP="00F4655E">
      <w:pPr>
        <w:tabs>
          <w:tab w:val="left" w:pos="270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4655E" w:rsidRDefault="00F4655E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этап игры:   </w:t>
      </w:r>
      <w:r w:rsidRPr="00402558">
        <w:rPr>
          <w:rFonts w:ascii="Times New Roman" w:hAnsi="Times New Roman"/>
          <w:b/>
          <w:bCs/>
          <w:sz w:val="28"/>
          <w:szCs w:val="28"/>
        </w:rPr>
        <w:t>«ОТКРЫТЫЙ ЛОТ» - «КОНКРЕТНЫЙ ВОПРОС»</w:t>
      </w:r>
    </w:p>
    <w:p w:rsidR="00F4655E" w:rsidRDefault="00F4655E" w:rsidP="00F4655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6054"/>
        <w:gridCol w:w="3037"/>
      </w:tblGrid>
      <w:tr w:rsidR="00F4655E" w:rsidRPr="006F0E48" w:rsidTr="001002B4">
        <w:trPr>
          <w:trHeight w:val="717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6F0E48" w:rsidRDefault="00F4655E" w:rsidP="00DA2F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0E48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6F0E48" w:rsidRDefault="00F4655E" w:rsidP="001002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лот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6F0E48" w:rsidRDefault="00F4655E" w:rsidP="001002B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0E48">
              <w:rPr>
                <w:rFonts w:ascii="Times New Roman" w:hAnsi="Times New Roman"/>
                <w:bCs/>
                <w:sz w:val="28"/>
                <w:szCs w:val="28"/>
              </w:rPr>
              <w:t>ответ</w:t>
            </w:r>
          </w:p>
        </w:tc>
      </w:tr>
      <w:tr w:rsidR="00F4655E" w:rsidRPr="006F0E48" w:rsidTr="001002B4">
        <w:trPr>
          <w:trHeight w:val="1234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6F0E48" w:rsidRDefault="00F4655E" w:rsidP="00DA2F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1F38F5" w:rsidRDefault="00F4655E" w:rsidP="00DA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48">
              <w:rPr>
                <w:rFonts w:ascii="Times New Roman" w:hAnsi="Times New Roman"/>
                <w:sz w:val="28"/>
                <w:szCs w:val="28"/>
              </w:rPr>
              <w:t>Информация о товарах и видах услуг с целью привлечения к ним внимания.</w:t>
            </w:r>
            <w:r w:rsidRPr="001F38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6F0E48" w:rsidRDefault="00F4655E" w:rsidP="00DA2F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Реклама</w:t>
            </w:r>
          </w:p>
        </w:tc>
      </w:tr>
      <w:tr w:rsidR="00F4655E" w:rsidTr="001002B4">
        <w:trPr>
          <w:trHeight w:val="892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6F0E48" w:rsidRDefault="00F4655E" w:rsidP="00DA2F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6F0E48" w:rsidRDefault="00F4655E" w:rsidP="00DA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доходов и расходов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D23E3A" w:rsidRDefault="00F4655E" w:rsidP="00DA2F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                                                        </w:t>
            </w:r>
          </w:p>
        </w:tc>
      </w:tr>
      <w:tr w:rsidR="00F4655E" w:rsidTr="001002B4">
        <w:trPr>
          <w:trHeight w:val="892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Default="00F4655E" w:rsidP="00DA2F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Default="00F4655E" w:rsidP="00DA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48">
              <w:rPr>
                <w:rFonts w:ascii="Times New Roman" w:hAnsi="Times New Roman"/>
                <w:sz w:val="28"/>
                <w:szCs w:val="28"/>
              </w:rPr>
              <w:t>Слово французского происхождения, обозначающее ценности, запасы,  средство, используемые  в каком-нибудь деле?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Default="00F4655E" w:rsidP="00DA2F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</w:tr>
      <w:tr w:rsidR="00F4655E" w:rsidTr="001002B4">
        <w:trPr>
          <w:trHeight w:val="253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Default="00F4655E" w:rsidP="00DA2F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6F0E48" w:rsidRDefault="00F4655E" w:rsidP="00DA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E48">
              <w:rPr>
                <w:rFonts w:ascii="Times New Roman" w:hAnsi="Times New Roman"/>
                <w:sz w:val="28"/>
                <w:szCs w:val="28"/>
              </w:rPr>
              <w:t>Как  называется продукт труда, с</w:t>
            </w:r>
            <w:r>
              <w:rPr>
                <w:rFonts w:ascii="Times New Roman" w:hAnsi="Times New Roman"/>
                <w:sz w:val="28"/>
                <w:szCs w:val="28"/>
              </w:rPr>
              <w:t>озданный для продажи или обмена</w:t>
            </w:r>
            <w:r w:rsidRPr="006F0E48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Default="00F4655E" w:rsidP="00DA2F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</w:t>
            </w:r>
          </w:p>
        </w:tc>
      </w:tr>
      <w:tr w:rsidR="00F4655E" w:rsidTr="001002B4">
        <w:trPr>
          <w:trHeight w:val="904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Default="00F4655E" w:rsidP="00DA2F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7B00D2" w:rsidRDefault="00F4655E" w:rsidP="00DA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0D2">
              <w:rPr>
                <w:rFonts w:ascii="Times New Roman" w:hAnsi="Times New Roman"/>
                <w:sz w:val="28"/>
                <w:szCs w:val="28"/>
              </w:rPr>
              <w:t>Основной источник дохода для населения?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Default="00F4655E" w:rsidP="00DA2F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Зарплата</w:t>
            </w:r>
          </w:p>
          <w:p w:rsidR="00F4655E" w:rsidRPr="007B00D2" w:rsidRDefault="00F4655E" w:rsidP="00DA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7B00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F4655E" w:rsidTr="001002B4">
        <w:trPr>
          <w:trHeight w:val="1749"/>
          <w:tblCellSpacing w:w="15" w:type="dxa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Default="00F4655E" w:rsidP="00DA2F0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7B00D2" w:rsidRDefault="00F4655E" w:rsidP="00DA2F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0D2">
              <w:rPr>
                <w:rFonts w:ascii="Times New Roman" w:hAnsi="Times New Roman"/>
                <w:sz w:val="28"/>
                <w:szCs w:val="28"/>
              </w:rPr>
              <w:t xml:space="preserve">Принадлежность материальных и  духовных ценностей  определённым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лицам, право на такую принадлежность.</w:t>
            </w:r>
          </w:p>
        </w:tc>
        <w:tc>
          <w:tcPr>
            <w:tcW w:w="2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655E" w:rsidRPr="001F38F5" w:rsidRDefault="00F4655E" w:rsidP="001002B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8F5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  <w:p w:rsidR="00F4655E" w:rsidRDefault="00F4655E" w:rsidP="00DA2F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02B4" w:rsidRDefault="001002B4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1002B4" w:rsidRDefault="001002B4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4655E" w:rsidRPr="001002B4" w:rsidRDefault="001002B4" w:rsidP="001002B4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 3.</w:t>
      </w:r>
    </w:p>
    <w:p w:rsidR="00F4655E" w:rsidRPr="00DF0C4E" w:rsidRDefault="00F4655E" w:rsidP="004005E0">
      <w:pPr>
        <w:spacing w:before="100" w:beforeAutospacing="1" w:after="100" w:afterAutospacing="1" w:line="240" w:lineRule="auto"/>
        <w:jc w:val="center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1002B4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2 этап.</w:t>
      </w:r>
      <w:r w:rsidRPr="001002B4">
        <w:rPr>
          <w:rFonts w:ascii="Georgia" w:eastAsia="Times New Roman" w:hAnsi="Georgia"/>
          <w:b/>
          <w:bCs/>
          <w:color w:val="000000"/>
          <w:sz w:val="28"/>
          <w:szCs w:val="24"/>
          <w:lang w:eastAsia="ru-RU"/>
        </w:rPr>
        <w:t xml:space="preserve">  </w:t>
      </w:r>
      <w:r w:rsidRPr="006E6425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«ПОЛУЗАКРЫТЫЙ ЛОТ» - «ОБЛАСТЬ ЭКОНОМИЧЕСКИХ ЗНАНИЙ»</w:t>
      </w:r>
    </w:p>
    <w:p w:rsidR="00F4655E" w:rsidRPr="00DF0C4E" w:rsidRDefault="00F4655E" w:rsidP="00F465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знаний – Профессии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Знаете ли вы, ребята, что на свете существует около 40 тысяч профессий? 6 тысяч из них появились в последние десятилетия. Вам будет предложено описание старинной русской профессии, вы должны догадаться о какой именно идёт речь, выбрав её из предложенного списка.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Список старинных профессий: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Бондарь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Козонос 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Коробейник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Чеботарь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Заклёпщик 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Ямщик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Истопник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Подносчик 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лот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человек помогал машинисту около топки паровоза, в наши дни он обслуживает </w:t>
      </w:r>
      <w:r w:rsidRPr="00DF0C4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тепловые электростанции на работах с ручным удалением золы.</w:t>
      </w:r>
    </w:p>
    <w:p w:rsidR="00F4655E" w:rsidRPr="00DF0C4E" w:rsidRDefault="00F4655E" w:rsidP="00F4655E">
      <w:pPr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DF0C4E"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FFFFF"/>
          <w:lang w:eastAsia="ru-RU"/>
        </w:rPr>
        <w:t>Зольщик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2</w:t>
      </w:r>
      <w:r w:rsidRPr="00DF0C4E">
        <w:rPr>
          <w:rFonts w:ascii="Times New Roman" w:eastAsia="Times New Roman" w:hAnsi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 xml:space="preserve"> лот 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F0C4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односчики кирпича нагружали по 25—30 кирпичей и, сгибаясь под тяжестью ноши, весящей более </w:t>
      </w:r>
      <w:smartTag w:uri="urn:schemas-microsoft-com:office:smarttags" w:element="metricconverter">
        <w:smartTagPr>
          <w:attr w:name="ProductID" w:val="100 кг"/>
        </w:smartTagPr>
        <w:r w:rsidRPr="00DF0C4E">
          <w:rPr>
            <w:rFonts w:ascii="Times New Roman" w:eastAsia="Times New Roman" w:hAnsi="Times New Roman"/>
            <w:color w:val="333333"/>
            <w:sz w:val="28"/>
            <w:szCs w:val="28"/>
            <w:shd w:val="clear" w:color="auto" w:fill="FFFFFF"/>
            <w:lang w:eastAsia="ru-RU"/>
          </w:rPr>
          <w:t>100 кг</w:t>
        </w:r>
      </w:smartTag>
      <w:r w:rsidRPr="00DF0C4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носили их на спине с помощью деревянной распорки (рогатины) </w:t>
      </w:r>
      <w:r w:rsidRPr="00DF0C4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по лестнице-времянке на нужный этаж. </w:t>
      </w:r>
    </w:p>
    <w:p w:rsidR="00F4655E" w:rsidRPr="00DF0C4E" w:rsidRDefault="00F4655E" w:rsidP="00F4655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DF0C4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Козонос</w:t>
      </w:r>
    </w:p>
    <w:p w:rsidR="00F4655E" w:rsidRPr="00DF0C4E" w:rsidRDefault="00F4655E" w:rsidP="00F4655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55E" w:rsidRPr="00DF0C4E" w:rsidRDefault="00F4655E" w:rsidP="00F465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знаний – Деньги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- Люди придумали деньги уже в глубокой древности. Пользоваться ими оказалось так удобно, что их стали называть одним из величайших изобретений человечества.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лот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Соотношение государства и его денежной единицы.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52"/>
      </w:tblGrid>
      <w:tr w:rsidR="00F4655E" w:rsidRPr="00DF0C4E" w:rsidTr="00400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Денежная единица</w:t>
            </w:r>
          </w:p>
        </w:tc>
      </w:tr>
      <w:tr w:rsidR="00F4655E" w:rsidRPr="00DF0C4E" w:rsidTr="00400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Германия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Рупия</w:t>
            </w:r>
          </w:p>
        </w:tc>
      </w:tr>
      <w:tr w:rsidR="00F4655E" w:rsidRPr="00DF0C4E" w:rsidTr="00400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Лира</w:t>
            </w:r>
          </w:p>
        </w:tc>
      </w:tr>
      <w:tr w:rsidR="00F4655E" w:rsidRPr="00DF0C4E" w:rsidTr="00400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Италия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Йена</w:t>
            </w:r>
          </w:p>
        </w:tc>
      </w:tr>
      <w:tr w:rsidR="00F4655E" w:rsidRPr="00DF0C4E" w:rsidTr="00400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Япония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Марка </w:t>
            </w:r>
          </w:p>
        </w:tc>
      </w:tr>
      <w:tr w:rsidR="00F4655E" w:rsidRPr="00DF0C4E" w:rsidTr="00400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655E" w:rsidRPr="00DF0C4E" w:rsidTr="004005E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222FF" w:rsidRPr="005222FF" w:rsidRDefault="005222FF" w:rsidP="005222FF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1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</w:tblGrid>
      <w:tr w:rsidR="00F4655E" w:rsidRPr="00DF0C4E" w:rsidTr="00DA2F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Государство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Денежная единица</w:t>
            </w:r>
          </w:p>
        </w:tc>
      </w:tr>
      <w:tr w:rsidR="00F4655E" w:rsidRPr="00DF0C4E" w:rsidTr="00DA2F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Германия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Марка</w:t>
            </w:r>
          </w:p>
        </w:tc>
      </w:tr>
      <w:tr w:rsidR="00F4655E" w:rsidRPr="00DF0C4E" w:rsidTr="00DA2F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Рупия</w:t>
            </w:r>
          </w:p>
        </w:tc>
      </w:tr>
      <w:tr w:rsidR="00F4655E" w:rsidRPr="00DF0C4E" w:rsidTr="00DA2F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Италия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Лира</w:t>
            </w:r>
          </w:p>
        </w:tc>
      </w:tr>
      <w:tr w:rsidR="00F4655E" w:rsidRPr="00DF0C4E" w:rsidTr="00DA2F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Япония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Йена </w:t>
            </w:r>
          </w:p>
        </w:tc>
      </w:tr>
    </w:tbl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55E" w:rsidRPr="00A7068E" w:rsidRDefault="00F4655E" w:rsidP="00A706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лот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Какой город изображён на российских купюрах достоинством  50, 100, 500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рублей?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093"/>
      </w:tblGrid>
      <w:tr w:rsidR="00F4655E" w:rsidRPr="00DF0C4E" w:rsidTr="004005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Российская купюра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Изображён город</w:t>
            </w:r>
          </w:p>
        </w:tc>
      </w:tr>
      <w:tr w:rsidR="00F4655E" w:rsidRPr="00DF0C4E" w:rsidTr="004005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рублей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655E" w:rsidRPr="00DF0C4E" w:rsidTr="004005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рублей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655E" w:rsidRPr="00DF0C4E" w:rsidTr="004005E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рублей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5E" w:rsidRPr="00DF0C4E" w:rsidRDefault="00F4655E" w:rsidP="00DA2F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222FF" w:rsidRPr="005222FF" w:rsidRDefault="005222FF" w:rsidP="005222FF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15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</w:tblGrid>
      <w:tr w:rsidR="00F4655E" w:rsidRPr="00DF0C4E" w:rsidTr="00DA2F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Российская купюра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Изображён город</w:t>
            </w:r>
          </w:p>
        </w:tc>
      </w:tr>
      <w:tr w:rsidR="00F4655E" w:rsidRPr="00DF0C4E" w:rsidTr="00DA2F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рублей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F4655E" w:rsidRPr="00DF0C4E" w:rsidTr="00DA2F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рублей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Москва</w:t>
            </w:r>
          </w:p>
        </w:tc>
      </w:tr>
      <w:tr w:rsidR="00F4655E" w:rsidRPr="00DF0C4E" w:rsidTr="00DA2F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рублей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5E" w:rsidRPr="00DF0C4E" w:rsidRDefault="00F4655E" w:rsidP="00DA2F0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0C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Архангельск </w:t>
            </w:r>
          </w:p>
        </w:tc>
      </w:tr>
    </w:tbl>
    <w:p w:rsidR="00F4655E" w:rsidRPr="00DF0C4E" w:rsidRDefault="00F4655E" w:rsidP="00F465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55E" w:rsidRPr="00DF0C4E" w:rsidRDefault="00F4655E" w:rsidP="00F465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A7068E" w:rsidRDefault="00A7068E" w:rsidP="00F465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55E" w:rsidRPr="00DF0C4E" w:rsidRDefault="00F4655E" w:rsidP="00F465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знаний – Промышленность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- В нашем городе находится много предприятий, выпускающих различные товары широкого потребления. Вам будут предложены наименования продукции, которую выпускает определённое предприятие. Обсудив, вы должны его назвать.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лот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- Какое предприятие города Кунгура выпускает ирисы, щербеты, пряники?</w:t>
      </w:r>
    </w:p>
    <w:p w:rsidR="00F4655E" w:rsidRPr="00DF0C4E" w:rsidRDefault="00F4655E" w:rsidP="00F4655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sz w:val="28"/>
          <w:szCs w:val="28"/>
          <w:lang w:eastAsia="ru-RU"/>
        </w:rPr>
        <w:t>Пикон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 лот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На каком предприятии нашего города выпускаются скобяные изделия и мебельная фурнитура?</w:t>
      </w:r>
    </w:p>
    <w:p w:rsidR="00F4655E" w:rsidRPr="00DF0C4E" w:rsidRDefault="00F4655E" w:rsidP="00F4655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sz w:val="28"/>
          <w:szCs w:val="28"/>
          <w:lang w:eastAsia="ru-RU"/>
        </w:rPr>
        <w:t>Металлист</w:t>
      </w:r>
    </w:p>
    <w:p w:rsidR="00F4655E" w:rsidRDefault="00F4655E" w:rsidP="00F465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55E" w:rsidRPr="00DF0C4E" w:rsidRDefault="00F4655E" w:rsidP="00F465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Область знаний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экономические задачи</w:t>
      </w:r>
    </w:p>
    <w:p w:rsidR="00F4655E" w:rsidRPr="00DF0C4E" w:rsidRDefault="00F4655E" w:rsidP="004005E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Наша школа существует в здании, в котором в 19-20-х веках находилось четырёхклассное ремесленное училище. </w:t>
      </w:r>
      <w:r w:rsidRPr="00DF0C4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Оно было заложено в мае </w:t>
      </w:r>
      <w:smartTag w:uri="urn:schemas-microsoft-com:office:smarttags" w:element="metricconverter">
        <w:smartTagPr>
          <w:attr w:name="ProductID" w:val="1900 г"/>
        </w:smartTagPr>
        <w:r w:rsidRPr="00DF0C4E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1900 г</w:t>
        </w:r>
      </w:smartTag>
      <w:r w:rsidRPr="00DF0C4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и было приурочено в память коронования царя </w:t>
      </w:r>
      <w:hyperlink r:id="rId5" w:tooltip="Николай II" w:history="1">
        <w:r w:rsidRPr="00DF0C4E">
          <w:rPr>
            <w:rFonts w:ascii="Times New Roman" w:eastAsia="Times New Roman" w:hAnsi="Times New Roman"/>
            <w:sz w:val="28"/>
            <w:lang w:eastAsia="ru-RU"/>
          </w:rPr>
          <w:t>Николая Александровича</w:t>
        </w:r>
      </w:hyperlink>
      <w:r w:rsidRPr="00DF0C4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и </w:t>
      </w:r>
      <w:hyperlink r:id="rId6" w:tooltip="Александра Фёдоровна (жена Николая II)" w:history="1">
        <w:r w:rsidRPr="00DF0C4E">
          <w:rPr>
            <w:rFonts w:ascii="Times New Roman" w:eastAsia="Times New Roman" w:hAnsi="Times New Roman"/>
            <w:sz w:val="28"/>
            <w:lang w:eastAsia="ru-RU"/>
          </w:rPr>
          <w:t>Александры Фёдоровны</w:t>
        </w:r>
      </w:hyperlink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0C4E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</w:t>
      </w:r>
      <w:r w:rsidRPr="00DF0C4E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Оно располагало девятью просторными классами: восемь обычных комнат и одна комната для рисования. Системы вентиляции и отопления здания были лучшими в Кунгуре. Вам предлагается решить задачи, </w:t>
      </w:r>
      <w:r w:rsidRPr="00DF0C4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связанные со  зданием нашей школы.  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 лот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постройку нового здания </w:t>
      </w:r>
      <w:r w:rsidR="00400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городская дума</w:t>
      </w:r>
      <w:r w:rsidR="004005E0">
        <w:rPr>
          <w:rFonts w:ascii="Times New Roman" w:eastAsia="Times New Roman" w:hAnsi="Times New Roman"/>
          <w:sz w:val="28"/>
          <w:szCs w:val="28"/>
          <w:lang w:eastAsia="ru-RU"/>
        </w:rPr>
        <w:t xml:space="preserve">  выделила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1 000 рублей, городское училище – 3 000 рублей, 10 000 рублей пожертвовал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Кузнецов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в банк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получил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ещё 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1000</w:t>
      </w:r>
      <w:r w:rsidR="00400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рублей прибыли. Какая сумма была выделена на строительство здания по Киттарской улице, 23?</w:t>
      </w:r>
    </w:p>
    <w:p w:rsidR="00F4655E" w:rsidRPr="00DF0C4E" w:rsidRDefault="00F4655E" w:rsidP="00F4655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b/>
          <w:sz w:val="28"/>
          <w:szCs w:val="28"/>
          <w:lang w:eastAsia="ru-RU"/>
        </w:rPr>
        <w:t>15000 рублей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 w:rsidRPr="00DF0C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лот</w:t>
      </w:r>
    </w:p>
    <w:p w:rsidR="00F4655E" w:rsidRPr="00DF0C4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>В годы Великой Отечественной  войны в здании школы № 10 находился госпиталь № 1720. Для госпиталя работни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цы швейной фабрики сшили 600 штук</w:t>
      </w: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нательного белья, 70 медицинских халатов, 900 простыней, 450 полотенец. Сколько     предметов было сшито    для  госпиталя?                      </w:t>
      </w:r>
    </w:p>
    <w:p w:rsidR="00F4655E" w:rsidRDefault="00F4655E" w:rsidP="00F465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C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2020 предметов </w:t>
      </w:r>
    </w:p>
    <w:p w:rsidR="00281A81" w:rsidRDefault="00281A81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281A81" w:rsidRDefault="00281A81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A7068E" w:rsidRDefault="00A7068E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4655E" w:rsidRDefault="004005E0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 4.</w:t>
      </w:r>
    </w:p>
    <w:p w:rsidR="004005E0" w:rsidRPr="004005E0" w:rsidRDefault="004005E0" w:rsidP="004005E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F4655E" w:rsidRDefault="00F4655E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этап. «ЗАКРЫТЫЙ ЛОТ» - «КОТ В МЕШКЕ»</w:t>
      </w:r>
    </w:p>
    <w:p w:rsidR="00016E46" w:rsidRDefault="00016E46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E46" w:rsidRPr="00016E46" w:rsidRDefault="00016E46" w:rsidP="00016E46">
      <w:pPr>
        <w:spacing w:after="0"/>
        <w:rPr>
          <w:rFonts w:ascii="Times New Roman" w:hAnsi="Times New Roman"/>
          <w:bCs/>
          <w:sz w:val="28"/>
          <w:szCs w:val="28"/>
        </w:rPr>
      </w:pPr>
      <w:r w:rsidRPr="00016E46">
        <w:rPr>
          <w:rFonts w:ascii="Times New Roman" w:hAnsi="Times New Roman"/>
          <w:bCs/>
          <w:sz w:val="28"/>
          <w:szCs w:val="28"/>
        </w:rPr>
        <w:t>1 лот.</w:t>
      </w:r>
    </w:p>
    <w:p w:rsidR="00016E46" w:rsidRPr="00016E46" w:rsidRDefault="005222FF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1.45pt;margin-top:23.55pt;width:0;height:24.3pt;z-index:1" o:connectortype="straight" strokeweight="3pt">
            <v:stroke endarrow="block"/>
          </v:shape>
        </w:pict>
      </w:r>
      <w:r w:rsidR="00016E46" w:rsidRPr="00016E46">
        <w:rPr>
          <w:rFonts w:ascii="Times New Roman" w:hAnsi="Times New Roman"/>
          <w:b/>
          <w:bCs/>
          <w:sz w:val="28"/>
          <w:szCs w:val="28"/>
        </w:rPr>
        <w:t>Учи</w:t>
      </w:r>
      <w:r w:rsidR="00016E46" w:rsidRPr="00016E4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16E46" w:rsidRPr="00016E46">
        <w:rPr>
          <w:rFonts w:ascii="Times New Roman" w:hAnsi="Times New Roman"/>
          <w:b/>
          <w:bCs/>
          <w:sz w:val="28"/>
          <w:szCs w:val="28"/>
        </w:rPr>
        <w:t>ру</w:t>
      </w:r>
    </w:p>
    <w:p w:rsidR="00016E46" w:rsidRPr="00016E46" w:rsidRDefault="00016E46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E46" w:rsidRPr="00016E46" w:rsidRDefault="005222FF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35" type="#_x0000_t32" style="position:absolute;left:0;text-align:left;margin-left:231.45pt;margin-top:20.45pt;width:0;height:28.15pt;z-index:2" o:connectortype="straight" strokeweight="3pt">
            <v:stroke endarrow="block"/>
          </v:shape>
        </w:pict>
      </w:r>
      <w:r w:rsidR="00016E46" w:rsidRPr="00016E46">
        <w:rPr>
          <w:rFonts w:ascii="Times New Roman" w:hAnsi="Times New Roman"/>
          <w:b/>
          <w:bCs/>
          <w:sz w:val="28"/>
          <w:szCs w:val="28"/>
        </w:rPr>
        <w:t>Олимпиадные задачи прошлых лет</w:t>
      </w:r>
    </w:p>
    <w:p w:rsidR="00016E46" w:rsidRPr="00016E46" w:rsidRDefault="00016E46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E46" w:rsidRPr="00016E46" w:rsidRDefault="005222FF" w:rsidP="00016E4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41" type="#_x0000_t32" style="position:absolute;left:0;text-align:left;margin-left:231.45pt;margin-top:66.55pt;width:0;height:26.25pt;z-index:8" o:connectortype="straight" strokeweight="3pt">
            <v:stroke endarrow="block"/>
          </v:shape>
        </w:pic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36" type="#_x0000_t32" style="position:absolute;left:0;text-align:left;margin-left:231.45pt;margin-top:22.3pt;width:0;height:26.25pt;z-index:3" o:connectortype="straight" strokeweight="3pt">
            <v:stroke endarrow="block"/>
          </v:shape>
        </w:pict>
      </w:r>
      <w:r w:rsidR="00016E46" w:rsidRPr="00016E46">
        <w:rPr>
          <w:rFonts w:ascii="Times New Roman" w:hAnsi="Times New Roman"/>
          <w:b/>
          <w:bCs/>
          <w:sz w:val="28"/>
          <w:szCs w:val="28"/>
        </w:rPr>
        <w:t>Осенняя олимпиада «Юный предприниматель». 2016 год</w:t>
      </w:r>
    </w:p>
    <w:p w:rsidR="00016E46" w:rsidRPr="00016E46" w:rsidRDefault="00016E46" w:rsidP="00016E46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16E46" w:rsidRDefault="00016E46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класс</w:t>
      </w:r>
    </w:p>
    <w:p w:rsidR="00016E46" w:rsidRDefault="00016E46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E46" w:rsidRPr="00016E46" w:rsidRDefault="00016E46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E46" w:rsidRPr="00016E46" w:rsidRDefault="00016E46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6E46">
        <w:rPr>
          <w:rFonts w:ascii="Times New Roman" w:hAnsi="Times New Roman"/>
          <w:b/>
          <w:bCs/>
          <w:sz w:val="28"/>
          <w:szCs w:val="28"/>
        </w:rPr>
        <w:t>«Сотрудники»</w:t>
      </w:r>
    </w:p>
    <w:p w:rsidR="00016E46" w:rsidRDefault="00016E46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E46" w:rsidRDefault="00016E46" w:rsidP="00F465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E46" w:rsidRDefault="00016E46" w:rsidP="00016E46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 </w:t>
      </w:r>
      <w:r w:rsidRPr="00016E46">
        <w:rPr>
          <w:rFonts w:ascii="Times New Roman" w:hAnsi="Times New Roman"/>
          <w:bCs/>
          <w:sz w:val="28"/>
          <w:szCs w:val="28"/>
        </w:rPr>
        <w:t>лот.</w:t>
      </w:r>
      <w:r>
        <w:rPr>
          <w:rFonts w:ascii="Times New Roman" w:hAnsi="Times New Roman"/>
          <w:bCs/>
          <w:sz w:val="28"/>
          <w:szCs w:val="28"/>
        </w:rPr>
        <w:t xml:space="preserve">   Команды  совместно участвуют  в  экономической  игре – соревновании  в  онлайн - режиме.  </w:t>
      </w:r>
    </w:p>
    <w:p w:rsidR="00016E46" w:rsidRPr="00016E46" w:rsidRDefault="005222FF" w:rsidP="00016E46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37" type="#_x0000_t32" style="position:absolute;left:0;text-align:left;margin-left:227.7pt;margin-top:21.7pt;width:0;height:26.25pt;z-index:4" o:connectortype="straight" strokeweight="3pt">
            <v:stroke endarrow="block"/>
          </v:shape>
        </w:pict>
      </w:r>
      <w:r w:rsidR="00016E46" w:rsidRPr="00016E46">
        <w:rPr>
          <w:rFonts w:ascii="Times New Roman" w:hAnsi="Times New Roman"/>
          <w:b/>
          <w:bCs/>
          <w:noProof/>
          <w:sz w:val="28"/>
          <w:lang w:eastAsia="ru-RU"/>
        </w:rPr>
        <w:t>LearningApps.org</w:t>
      </w:r>
    </w:p>
    <w:p w:rsidR="00016E46" w:rsidRPr="00016E46" w:rsidRDefault="00016E46" w:rsidP="00016E46">
      <w:pPr>
        <w:jc w:val="center"/>
        <w:rPr>
          <w:rFonts w:ascii="Times New Roman" w:hAnsi="Times New Roman"/>
          <w:b/>
          <w:bCs/>
          <w:sz w:val="28"/>
        </w:rPr>
      </w:pPr>
    </w:p>
    <w:p w:rsidR="00016E46" w:rsidRPr="00016E46" w:rsidRDefault="005222FF" w:rsidP="00016E46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38" type="#_x0000_t32" style="position:absolute;left:0;text-align:left;margin-left:231.45pt;margin-top:21.45pt;width:0;height:26.25pt;z-index:5" o:connectortype="straight" strokeweight="3pt">
            <v:stroke endarrow="block"/>
          </v:shape>
        </w:pict>
      </w:r>
      <w:r w:rsidR="00016E46" w:rsidRPr="00016E46">
        <w:rPr>
          <w:rFonts w:ascii="Times New Roman" w:hAnsi="Times New Roman"/>
          <w:b/>
          <w:bCs/>
          <w:sz w:val="28"/>
        </w:rPr>
        <w:t>Все упражнения</w:t>
      </w:r>
    </w:p>
    <w:p w:rsidR="00016E46" w:rsidRPr="00016E46" w:rsidRDefault="00016E46" w:rsidP="00016E46">
      <w:pPr>
        <w:jc w:val="center"/>
        <w:rPr>
          <w:rFonts w:ascii="Times New Roman" w:hAnsi="Times New Roman"/>
          <w:b/>
          <w:bCs/>
          <w:sz w:val="28"/>
        </w:rPr>
      </w:pPr>
    </w:p>
    <w:p w:rsidR="00016E46" w:rsidRPr="00016E46" w:rsidRDefault="005222FF" w:rsidP="00016E46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39" type="#_x0000_t32" style="position:absolute;left:0;text-align:left;margin-left:231.45pt;margin-top:18.4pt;width:0;height:26.25pt;z-index:6" o:connectortype="straight" strokeweight="3pt">
            <v:stroke endarrow="block"/>
          </v:shape>
        </w:pict>
      </w:r>
      <w:r w:rsidR="00016E46" w:rsidRPr="00016E46">
        <w:rPr>
          <w:rFonts w:ascii="Times New Roman" w:hAnsi="Times New Roman"/>
          <w:b/>
          <w:bCs/>
          <w:sz w:val="28"/>
        </w:rPr>
        <w:t>Экономика</w:t>
      </w:r>
    </w:p>
    <w:p w:rsidR="00016E46" w:rsidRPr="00016E46" w:rsidRDefault="00016E46" w:rsidP="00016E46">
      <w:pPr>
        <w:jc w:val="center"/>
        <w:rPr>
          <w:rFonts w:ascii="Times New Roman" w:hAnsi="Times New Roman"/>
          <w:b/>
          <w:bCs/>
          <w:sz w:val="28"/>
        </w:rPr>
      </w:pPr>
    </w:p>
    <w:p w:rsidR="00016E46" w:rsidRPr="00016E46" w:rsidRDefault="005222FF" w:rsidP="00016E46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40" type="#_x0000_t32" style="position:absolute;left:0;text-align:left;margin-left:231.45pt;margin-top:25.15pt;width:0;height:26.25pt;z-index:7" o:connectortype="straight" strokeweight="3pt">
            <v:stroke endarrow="block"/>
          </v:shape>
        </w:pict>
      </w:r>
      <w:r w:rsidR="00016E46" w:rsidRPr="00016E46">
        <w:rPr>
          <w:rFonts w:ascii="Times New Roman" w:hAnsi="Times New Roman"/>
          <w:b/>
          <w:bCs/>
          <w:sz w:val="28"/>
        </w:rPr>
        <w:t>страница 5</w:t>
      </w:r>
    </w:p>
    <w:p w:rsidR="00016E46" w:rsidRDefault="00016E46" w:rsidP="00016E46">
      <w:pPr>
        <w:jc w:val="center"/>
        <w:rPr>
          <w:rFonts w:ascii="Times New Roman" w:hAnsi="Times New Roman"/>
          <w:b/>
          <w:bCs/>
          <w:sz w:val="36"/>
        </w:rPr>
      </w:pPr>
    </w:p>
    <w:p w:rsidR="00016E46" w:rsidRPr="00016E46" w:rsidRDefault="00016E46" w:rsidP="00016E46">
      <w:pPr>
        <w:jc w:val="center"/>
        <w:rPr>
          <w:rFonts w:ascii="Times New Roman" w:hAnsi="Times New Roman"/>
          <w:b/>
          <w:bCs/>
          <w:sz w:val="28"/>
        </w:rPr>
      </w:pPr>
      <w:r w:rsidRPr="00016E46">
        <w:rPr>
          <w:rFonts w:ascii="Times New Roman" w:hAnsi="Times New Roman"/>
          <w:b/>
          <w:bCs/>
          <w:sz w:val="28"/>
        </w:rPr>
        <w:t>«Изучаем бюджет семьи»</w:t>
      </w:r>
    </w:p>
    <w:p w:rsidR="00A7068E" w:rsidRDefault="00A7068E" w:rsidP="00016E46">
      <w:pPr>
        <w:spacing w:after="0"/>
        <w:rPr>
          <w:rFonts w:ascii="Times New Roman" w:hAnsi="Times New Roman"/>
          <w:b/>
          <w:bCs/>
          <w:sz w:val="36"/>
        </w:rPr>
      </w:pPr>
    </w:p>
    <w:p w:rsidR="00A7068E" w:rsidRPr="00A7068E" w:rsidRDefault="00A7068E" w:rsidP="00016E46">
      <w:pPr>
        <w:spacing w:after="0"/>
        <w:rPr>
          <w:rFonts w:ascii="Times New Roman" w:hAnsi="Times New Roman"/>
          <w:b/>
          <w:bCs/>
          <w:sz w:val="36"/>
        </w:rPr>
      </w:pPr>
    </w:p>
    <w:p w:rsidR="00016E46" w:rsidRDefault="00016E46" w:rsidP="00016E4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16E46" w:rsidRPr="00016E46" w:rsidRDefault="00016E46" w:rsidP="00016E4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16E46">
        <w:rPr>
          <w:rFonts w:ascii="Times New Roman" w:hAnsi="Times New Roman"/>
          <w:sz w:val="28"/>
          <w:szCs w:val="28"/>
        </w:rPr>
        <w:lastRenderedPageBreak/>
        <w:t>Приложение 5.</w:t>
      </w:r>
    </w:p>
    <w:p w:rsidR="00016E46" w:rsidRPr="003F6F5B" w:rsidRDefault="00016E46" w:rsidP="00016E46">
      <w:pPr>
        <w:spacing w:after="0"/>
        <w:rPr>
          <w:rFonts w:ascii="Times New Roman" w:hAnsi="Times New Roman"/>
          <w:b/>
          <w:sz w:val="28"/>
          <w:szCs w:val="28"/>
        </w:rPr>
      </w:pPr>
      <w:r w:rsidRPr="003F6F5B">
        <w:rPr>
          <w:rFonts w:ascii="Times New Roman" w:hAnsi="Times New Roman"/>
          <w:b/>
          <w:sz w:val="28"/>
          <w:szCs w:val="28"/>
        </w:rPr>
        <w:t>1 ЭТАП</w:t>
      </w:r>
    </w:p>
    <w:p w:rsidR="00016E46" w:rsidRPr="003F6F5B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 xml:space="preserve"> Стартовая цена – </w:t>
      </w:r>
      <w:r w:rsidRPr="003F6F5B">
        <w:rPr>
          <w:rFonts w:ascii="Times New Roman" w:hAnsi="Times New Roman"/>
          <w:b/>
          <w:sz w:val="28"/>
          <w:szCs w:val="28"/>
        </w:rPr>
        <w:t>100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3F6F5B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 xml:space="preserve">Бонус   – </w:t>
      </w:r>
      <w:r w:rsidRPr="003F6F5B">
        <w:rPr>
          <w:rFonts w:ascii="Times New Roman" w:hAnsi="Times New Roman"/>
          <w:b/>
          <w:sz w:val="28"/>
          <w:szCs w:val="28"/>
        </w:rPr>
        <w:t>300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>Команда, не выкупавшая  лот, но ответившая правильно  на вопрос – 50 рублей</w:t>
      </w:r>
    </w:p>
    <w:p w:rsidR="00016E46" w:rsidRPr="003F6F5B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</w:p>
    <w:p w:rsidR="00016E46" w:rsidRPr="003F6F5B" w:rsidRDefault="00016E46" w:rsidP="00016E46">
      <w:pPr>
        <w:spacing w:after="0"/>
        <w:rPr>
          <w:rFonts w:ascii="Times New Roman" w:hAnsi="Times New Roman"/>
          <w:b/>
          <w:sz w:val="28"/>
          <w:szCs w:val="28"/>
        </w:rPr>
      </w:pPr>
      <w:r w:rsidRPr="003F6F5B">
        <w:rPr>
          <w:rFonts w:ascii="Times New Roman" w:hAnsi="Times New Roman"/>
          <w:b/>
          <w:sz w:val="28"/>
          <w:szCs w:val="28"/>
        </w:rPr>
        <w:t>2  ЭТАП</w:t>
      </w:r>
    </w:p>
    <w:p w:rsidR="00016E46" w:rsidRPr="003F6F5B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 xml:space="preserve"> Стартовая цена – 2</w:t>
      </w:r>
      <w:r w:rsidRPr="003F6F5B">
        <w:rPr>
          <w:rFonts w:ascii="Times New Roman" w:hAnsi="Times New Roman"/>
          <w:b/>
          <w:sz w:val="28"/>
          <w:szCs w:val="28"/>
        </w:rPr>
        <w:t>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3F6F5B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>Бонус   –  4</w:t>
      </w:r>
      <w:r w:rsidRPr="003F6F5B">
        <w:rPr>
          <w:rFonts w:ascii="Times New Roman" w:hAnsi="Times New Roman"/>
          <w:b/>
          <w:sz w:val="28"/>
          <w:szCs w:val="28"/>
        </w:rPr>
        <w:t>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3F6F5B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 xml:space="preserve">Команда, не выкупавшая  лот, но ответившая  правильно на вопрос – </w:t>
      </w:r>
      <w:r w:rsidRPr="003F6F5B">
        <w:rPr>
          <w:rFonts w:ascii="Times New Roman" w:hAnsi="Times New Roman"/>
          <w:b/>
          <w:sz w:val="28"/>
          <w:szCs w:val="28"/>
        </w:rPr>
        <w:t>100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3F6F5B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</w:p>
    <w:p w:rsidR="00016E46" w:rsidRPr="003F6F5B" w:rsidRDefault="00016E46" w:rsidP="00016E46">
      <w:pPr>
        <w:spacing w:after="0"/>
        <w:rPr>
          <w:rFonts w:ascii="Times New Roman" w:hAnsi="Times New Roman"/>
          <w:b/>
          <w:sz w:val="28"/>
          <w:szCs w:val="28"/>
        </w:rPr>
      </w:pPr>
      <w:r w:rsidRPr="003F6F5B">
        <w:rPr>
          <w:rFonts w:ascii="Times New Roman" w:hAnsi="Times New Roman"/>
          <w:b/>
          <w:sz w:val="28"/>
          <w:szCs w:val="28"/>
        </w:rPr>
        <w:t>3  ЭТАП</w:t>
      </w:r>
    </w:p>
    <w:p w:rsidR="00016E46" w:rsidRPr="003F6F5B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 xml:space="preserve"> Стартовая цена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F6F5B">
        <w:rPr>
          <w:rFonts w:ascii="Times New Roman" w:hAnsi="Times New Roman"/>
          <w:sz w:val="28"/>
          <w:szCs w:val="28"/>
        </w:rPr>
        <w:t xml:space="preserve"> – 3</w:t>
      </w:r>
      <w:r w:rsidRPr="003F6F5B">
        <w:rPr>
          <w:rFonts w:ascii="Times New Roman" w:hAnsi="Times New Roman"/>
          <w:b/>
          <w:sz w:val="28"/>
          <w:szCs w:val="28"/>
        </w:rPr>
        <w:t>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3F6F5B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>Бонус  за 1 место -  6</w:t>
      </w:r>
      <w:r w:rsidRPr="003F6F5B">
        <w:rPr>
          <w:rFonts w:ascii="Times New Roman" w:hAnsi="Times New Roman"/>
          <w:b/>
          <w:sz w:val="28"/>
          <w:szCs w:val="28"/>
        </w:rPr>
        <w:t>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3F6F5B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>Бонус  за 2 место -  5</w:t>
      </w:r>
      <w:r w:rsidRPr="003F6F5B">
        <w:rPr>
          <w:rFonts w:ascii="Times New Roman" w:hAnsi="Times New Roman"/>
          <w:b/>
          <w:sz w:val="28"/>
          <w:szCs w:val="28"/>
        </w:rPr>
        <w:t>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Pr="003F6F5B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  <w:r w:rsidRPr="003F6F5B">
        <w:rPr>
          <w:rFonts w:ascii="Times New Roman" w:hAnsi="Times New Roman"/>
          <w:sz w:val="28"/>
          <w:szCs w:val="28"/>
        </w:rPr>
        <w:t>Бонус  за 3 место -  4</w:t>
      </w:r>
      <w:r w:rsidRPr="003F6F5B">
        <w:rPr>
          <w:rFonts w:ascii="Times New Roman" w:hAnsi="Times New Roman"/>
          <w:b/>
          <w:sz w:val="28"/>
          <w:szCs w:val="28"/>
        </w:rPr>
        <w:t>00</w:t>
      </w:r>
      <w:r w:rsidRPr="003F6F5B">
        <w:rPr>
          <w:rFonts w:ascii="Times New Roman" w:hAnsi="Times New Roman"/>
          <w:sz w:val="28"/>
          <w:szCs w:val="28"/>
        </w:rPr>
        <w:t xml:space="preserve"> рублей</w:t>
      </w:r>
    </w:p>
    <w:p w:rsidR="00016E46" w:rsidRDefault="00016E46" w:rsidP="00016E46">
      <w:pPr>
        <w:spacing w:after="0"/>
        <w:rPr>
          <w:rFonts w:ascii="Times New Roman" w:hAnsi="Times New Roman"/>
          <w:sz w:val="28"/>
          <w:szCs w:val="28"/>
        </w:rPr>
      </w:pPr>
    </w:p>
    <w:p w:rsidR="009B34BF" w:rsidRPr="00DD3F06" w:rsidRDefault="009B34BF" w:rsidP="004E55A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sectPr w:rsidR="009B34BF" w:rsidRPr="00DD3F06" w:rsidSect="006773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235"/>
    <w:multiLevelType w:val="hybridMultilevel"/>
    <w:tmpl w:val="2C6207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DC4B4E"/>
    <w:multiLevelType w:val="hybridMultilevel"/>
    <w:tmpl w:val="F1CE3120"/>
    <w:lvl w:ilvl="0" w:tplc="FE1072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2D6B2A"/>
    <w:multiLevelType w:val="hybridMultilevel"/>
    <w:tmpl w:val="C182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223F8"/>
    <w:multiLevelType w:val="hybridMultilevel"/>
    <w:tmpl w:val="3C30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64797"/>
    <w:multiLevelType w:val="hybridMultilevel"/>
    <w:tmpl w:val="DFC64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8B3484"/>
    <w:multiLevelType w:val="hybridMultilevel"/>
    <w:tmpl w:val="0E68F252"/>
    <w:lvl w:ilvl="0" w:tplc="87A08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F0C7101"/>
    <w:multiLevelType w:val="hybridMultilevel"/>
    <w:tmpl w:val="B2C8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9397B"/>
    <w:multiLevelType w:val="hybridMultilevel"/>
    <w:tmpl w:val="FA7A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5B73C3"/>
    <w:multiLevelType w:val="hybridMultilevel"/>
    <w:tmpl w:val="B0FC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92777"/>
    <w:multiLevelType w:val="hybridMultilevel"/>
    <w:tmpl w:val="A326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969EC"/>
    <w:multiLevelType w:val="hybridMultilevel"/>
    <w:tmpl w:val="872AB8D4"/>
    <w:lvl w:ilvl="0" w:tplc="6E9CAE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7B1F2377"/>
    <w:multiLevelType w:val="hybridMultilevel"/>
    <w:tmpl w:val="2348D2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F06"/>
    <w:rsid w:val="00007F44"/>
    <w:rsid w:val="00016E46"/>
    <w:rsid w:val="000528CA"/>
    <w:rsid w:val="00061E32"/>
    <w:rsid w:val="00087DFF"/>
    <w:rsid w:val="000D61B8"/>
    <w:rsid w:val="001002B4"/>
    <w:rsid w:val="00144AAB"/>
    <w:rsid w:val="001612C4"/>
    <w:rsid w:val="00192B06"/>
    <w:rsid w:val="00196A14"/>
    <w:rsid w:val="00281A81"/>
    <w:rsid w:val="002D420C"/>
    <w:rsid w:val="00303F51"/>
    <w:rsid w:val="0031009F"/>
    <w:rsid w:val="00321BA7"/>
    <w:rsid w:val="0036155A"/>
    <w:rsid w:val="003713EB"/>
    <w:rsid w:val="00396E6C"/>
    <w:rsid w:val="004005E0"/>
    <w:rsid w:val="00404C26"/>
    <w:rsid w:val="004062B3"/>
    <w:rsid w:val="00470B4E"/>
    <w:rsid w:val="004C31C7"/>
    <w:rsid w:val="004E55A7"/>
    <w:rsid w:val="005222FF"/>
    <w:rsid w:val="005D4D4A"/>
    <w:rsid w:val="006773E5"/>
    <w:rsid w:val="00691325"/>
    <w:rsid w:val="006A5AF7"/>
    <w:rsid w:val="006B1781"/>
    <w:rsid w:val="006D1E80"/>
    <w:rsid w:val="006D2BE9"/>
    <w:rsid w:val="006D6E27"/>
    <w:rsid w:val="007C5CDD"/>
    <w:rsid w:val="007E5C0C"/>
    <w:rsid w:val="007F5425"/>
    <w:rsid w:val="00853932"/>
    <w:rsid w:val="00853D5C"/>
    <w:rsid w:val="00883600"/>
    <w:rsid w:val="00892F10"/>
    <w:rsid w:val="008B7451"/>
    <w:rsid w:val="008C6C99"/>
    <w:rsid w:val="008D5B91"/>
    <w:rsid w:val="00901E0B"/>
    <w:rsid w:val="00911F6D"/>
    <w:rsid w:val="009B34BF"/>
    <w:rsid w:val="00A34369"/>
    <w:rsid w:val="00A43D8B"/>
    <w:rsid w:val="00A7068E"/>
    <w:rsid w:val="00A92363"/>
    <w:rsid w:val="00A96B13"/>
    <w:rsid w:val="00B558F8"/>
    <w:rsid w:val="00B80A51"/>
    <w:rsid w:val="00B84C38"/>
    <w:rsid w:val="00BB7CAC"/>
    <w:rsid w:val="00BE1F2A"/>
    <w:rsid w:val="00C03C7E"/>
    <w:rsid w:val="00C1548B"/>
    <w:rsid w:val="00C34B23"/>
    <w:rsid w:val="00CB5632"/>
    <w:rsid w:val="00CC5689"/>
    <w:rsid w:val="00CD7CF1"/>
    <w:rsid w:val="00D04C6B"/>
    <w:rsid w:val="00D56D3D"/>
    <w:rsid w:val="00DD3F06"/>
    <w:rsid w:val="00DD4E37"/>
    <w:rsid w:val="00E909B6"/>
    <w:rsid w:val="00F0393C"/>
    <w:rsid w:val="00F33400"/>
    <w:rsid w:val="00F4655E"/>
    <w:rsid w:val="00F969FC"/>
    <w:rsid w:val="00FB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  <o:rules v:ext="edit">
        <o:r id="V:Rule1" type="connector" idref="#_x0000_s1036"/>
        <o:r id="V:Rule2" type="connector" idref="#_x0000_s1038"/>
        <o:r id="V:Rule3" type="connector" idref="#_x0000_s1041"/>
        <o:r id="V:Rule4" type="connector" idref="#_x0000_s1037"/>
        <o:r id="V:Rule5" type="connector" idref="#_x0000_s1040"/>
        <o:r id="V:Rule6" type="connector" idref="#_x0000_s1034"/>
        <o:r id="V:Rule7" type="connector" idref="#_x0000_s1035"/>
        <o:r id="V:Rule8" type="connector" idref="#_x0000_s1039"/>
      </o:rules>
    </o:shapelayout>
  </w:shapeDefaults>
  <w:decimalSymbol w:val=","/>
  <w:listSeparator w:val=";"/>
  <w15:docId w15:val="{A01238C4-63FA-45E8-B456-B38FAD45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E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F46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D3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343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A34369"/>
    <w:pPr>
      <w:ind w:left="720"/>
      <w:contextualSpacing/>
    </w:pPr>
  </w:style>
  <w:style w:type="table" w:styleId="a5">
    <w:name w:val="Table Grid"/>
    <w:basedOn w:val="a1"/>
    <w:uiPriority w:val="59"/>
    <w:rsid w:val="0008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44A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6773E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F4655E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Hyperlink"/>
    <w:uiPriority w:val="99"/>
    <w:semiHidden/>
    <w:unhideWhenUsed/>
    <w:rsid w:val="00F4655E"/>
    <w:rPr>
      <w:color w:val="0000FF"/>
      <w:u w:val="single"/>
    </w:rPr>
  </w:style>
  <w:style w:type="table" w:customStyle="1" w:styleId="2">
    <w:name w:val="Сетка таблицы2"/>
    <w:basedOn w:val="a1"/>
    <w:next w:val="a5"/>
    <w:uiPriority w:val="59"/>
    <w:rsid w:val="003615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B%D0%B5%D0%BA%D1%81%D0%B0%D0%BD%D0%B4%D1%80%D0%B0_%D0%A4%D1%91%D0%B4%D0%BE%D1%80%D0%BE%D0%B2%D0%BD%D0%B0_(%D0%B6%D0%B5%D0%BD%D0%B0_%D0%9D%D0%B8%D0%BA%D0%BE%D0%BB%D0%B0%D1%8F_II)" TargetMode="External"/><Relationship Id="rId5" Type="http://schemas.openxmlformats.org/officeDocument/2006/relationships/hyperlink" Target="https://ru.wikipedia.org/wiki/%D0%9D%D0%B8%D0%BA%D0%BE%D0%BB%D0%B0%D0%B9_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DOM</cp:lastModifiedBy>
  <cp:revision>41</cp:revision>
  <dcterms:created xsi:type="dcterms:W3CDTF">2016-02-23T11:34:00Z</dcterms:created>
  <dcterms:modified xsi:type="dcterms:W3CDTF">2022-05-09T10:10:00Z</dcterms:modified>
</cp:coreProperties>
</file>