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34" w:rsidRDefault="00ED4B34" w:rsidP="0088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34" w:rsidRDefault="00ED4B34" w:rsidP="0088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34" w:rsidRDefault="00ED4B34" w:rsidP="00ED4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34" w:rsidRDefault="00ED4B34" w:rsidP="0088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A0" w:rsidRDefault="00BC77A0" w:rsidP="00886E1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BC77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0601"/>
            <wp:effectExtent l="19050" t="0" r="3175" b="0"/>
            <wp:docPr id="3" name="Рисунок 1" descr="C:\Users\Home\Downloads\Титул ДВ Чтение с увлечением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Титул ДВ Чтение с увлечением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A0" w:rsidRPr="00981862" w:rsidRDefault="00BC77A0" w:rsidP="00BC7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862">
        <w:rPr>
          <w:rFonts w:ascii="Times New Roman" w:hAnsi="Times New Roman" w:cs="Times New Roman"/>
          <w:sz w:val="28"/>
          <w:szCs w:val="28"/>
        </w:rPr>
        <w:lastRenderedPageBreak/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Чтение с увлечением. По страницам добрых книг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стандарта начального общего образования (2010 года).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реформы общеобразовательной и профессиональной школы является повышение качества образования  и воспитания учащихся. Наряду с уроком – основной формой учебного процесса – в начальных классах все большее значение приобретает внеурочная работа.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реализуется во внеурочной деятельности обучающихся первой ступени обучения в рамках обще интеллектуального направления и рассчитана на детей 8-9 лет.</w:t>
      </w:r>
      <w:proofErr w:type="gramEnd"/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интеграцию предметов «Литературное чтение» и «Русский язык» (развитие речи) и является одним из возможных вариантов нетрадиционного решения остро возникшей в настоящее время проблемы качественного улучшения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и воспитания учащихся уже в начальной школе, способствует глубокому и прочному овладению изучаемым материалом, повышению читательской культуры, привитию навыков самостоятельной работы.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50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обуславливается потребностью общества в развитии духовно-нравственных, эстетических качеств личности; формировании социально активной  творческой личности, способной понимать общечеловеческие ценности с помощью произведений о детях  и их взаимоотношениях друг с другом и с взрослыми. Произведения имеют огромное воспитательное значение. Они помогают усвоить высокие нравственные принципы людей. 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 </w:t>
      </w:r>
      <w:r w:rsidRPr="00311C7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курс </w:t>
      </w:r>
      <w:r w:rsidRPr="00981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 с увлечением. По страницам добрых книг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читательской компетентности третьеклассников, развивает их образное мышление, обогащает речь. Содержание занятий призвано расширить творческий потенциал детей, обогатить их словарный запас, сформировать нравственные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C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>данного курса обусловлена возрастными особенностями третьеклассников, их разносторонними интересами, любознательностью, увлечённостью, инициативностью.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C7F">
        <w:rPr>
          <w:rFonts w:ascii="Times New Roman" w:hAnsi="Times New Roman" w:cs="Times New Roman"/>
          <w:b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sz w:val="28"/>
          <w:szCs w:val="28"/>
        </w:rPr>
        <w:t xml:space="preserve"> изучения интегрированного курса </w:t>
      </w:r>
      <w:r w:rsidRPr="00981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 с увлечением. По страницам добрых книг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нравственных качеств личности, оценивание героев произведения, размышление над мотивами, обстоятельствами, последствиями поступков персонажей, освоение идеи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предметам литературного чтения и русского языка через задания творческого и занимательного характера;</w:t>
      </w:r>
    </w:p>
    <w:p w:rsidR="00BC77A0" w:rsidRPr="00311C7F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интеллектуального и языкового развития обучающихся.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D91A99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чтения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мотивацию чтения младших школьников, развивать их устойчивый  и осознанный интерес к чтению детских произведений;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детской книгой как явлением культуры;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читательские умения, расширять читательский кругозор;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читательской культуры;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привычку к осознанному чтению, умению применять в процессе самостоятельного чтения все знания, умения и навыки, полученные на уроках литературного чтения и русского языка (развитие речи);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информационной культуры обучающихся через различные виды заданий работы с текстами;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литературно-творческие способности третьеклассников;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устную и письменную речь младших школьников;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необходимые условия для проявления творческой индивидуальности каждого ученика;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стремление ребёнка к рассуждению и поиску.</w:t>
      </w:r>
    </w:p>
    <w:p w:rsidR="00BC77A0" w:rsidRDefault="00BC77A0" w:rsidP="00BC77A0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Pr="00D91A99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названных задач обеспечит осознание младшими школьниками универсальности литературоведческих знаний, а также личностную заинтересованность в их расширении.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построения программы «Чтение с увлечением. По страницам добрых книг» является то, что  в процессе воспитания и привития интереса к чтению осуществляется комплексное воздействие на интеллектуальную, эмоциональную сферы ребёнка. Каждое занятие включает работу по формированию читательских умений и расширению читательского  кругозора. Кроме того, у детей формируются нравственные знания и чувства: любовь, сопереживание, жалость, доброта, забота, чуткость и др.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программы является занимательность материала либо по содержанию, либо по форме.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C80">
        <w:rPr>
          <w:rFonts w:ascii="Times New Roman" w:hAnsi="Times New Roman" w:cs="Times New Roman"/>
          <w:b/>
          <w:sz w:val="28"/>
          <w:szCs w:val="28"/>
        </w:rPr>
        <w:t>Отбор детской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для чтения производился по следующим критериям: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литературные произведения должны отвечать программным  требованиям литературного чтения для детей младшего школьного возраста;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используемые произведения входят в круг детского чтения и могут использоваться в процессе самостоятельного чтения.</w:t>
      </w: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характерными при реализации данной программы </w:t>
      </w:r>
      <w:r w:rsidRPr="008B5C80">
        <w:rPr>
          <w:rFonts w:ascii="Times New Roman" w:hAnsi="Times New Roman" w:cs="Times New Roman"/>
          <w:b/>
          <w:sz w:val="28"/>
          <w:szCs w:val="28"/>
        </w:rPr>
        <w:t xml:space="preserve">формами </w:t>
      </w:r>
      <w:r>
        <w:rPr>
          <w:rFonts w:ascii="Times New Roman" w:hAnsi="Times New Roman" w:cs="Times New Roman"/>
          <w:sz w:val="28"/>
          <w:szCs w:val="28"/>
        </w:rPr>
        <w:t>являются комбинированные занятия, которые состоят из теоретической и практической частей, причём большее количество времени занимает практическая часть.</w:t>
      </w:r>
      <w:proofErr w:type="gramEnd"/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традиционно используются три формы работы: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DC1">
        <w:rPr>
          <w:rFonts w:ascii="Times New Roman" w:hAnsi="Times New Roman" w:cs="Times New Roman"/>
          <w:sz w:val="28"/>
          <w:szCs w:val="28"/>
          <w:u w:val="single"/>
        </w:rPr>
        <w:t>демонстрационная</w:t>
      </w:r>
      <w:proofErr w:type="gramEnd"/>
      <w:r w:rsidRPr="00814DC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обучающиеся слушают объяснения педагога и наблюдают за демонстрационным экраном;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DC1">
        <w:rPr>
          <w:rFonts w:ascii="Times New Roman" w:hAnsi="Times New Roman" w:cs="Times New Roman"/>
          <w:sz w:val="28"/>
          <w:szCs w:val="28"/>
          <w:u w:val="single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обучающиеся одновременно работают под управлением педагога;</w:t>
      </w:r>
    </w:p>
    <w:p w:rsidR="00BC77A0" w:rsidRPr="008B5C8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DC1">
        <w:rPr>
          <w:rFonts w:ascii="Times New Roman" w:hAnsi="Times New Roman" w:cs="Times New Roman"/>
          <w:sz w:val="28"/>
          <w:szCs w:val="28"/>
          <w:u w:val="single"/>
        </w:rPr>
        <w:t>самостоятельная</w:t>
      </w:r>
      <w:proofErr w:type="gramEnd"/>
      <w:r w:rsidRPr="00814DC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обучающиеся выполняют индивидуальные задания в течение части занятия ил нескольких занятий.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развивающий характер. В ходе занятий обучающиеся осваивают следующие </w:t>
      </w:r>
      <w:r w:rsidRPr="00814DC1">
        <w:rPr>
          <w:rFonts w:ascii="Times New Roman" w:hAnsi="Times New Roman" w:cs="Times New Roman"/>
          <w:b/>
          <w:sz w:val="28"/>
          <w:szCs w:val="28"/>
        </w:rPr>
        <w:t>виды внеурочной деятельности: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C1"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деятельность.</w:t>
      </w: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во внеурочное время, 1 раз в неделю. Продолжительность курса определена из расчёта 34 часа (по 1 часу в неделю).</w:t>
      </w:r>
    </w:p>
    <w:p w:rsidR="00BC77A0" w:rsidRPr="00930BF8" w:rsidRDefault="00BC77A0" w:rsidP="00BC77A0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F8">
        <w:rPr>
          <w:rFonts w:ascii="Times New Roman" w:hAnsi="Times New Roman" w:cs="Times New Roman"/>
          <w:b/>
          <w:sz w:val="28"/>
          <w:szCs w:val="28"/>
        </w:rPr>
        <w:t>Принципы проведения занятий</w:t>
      </w:r>
    </w:p>
    <w:p w:rsidR="00BC77A0" w:rsidRDefault="00BC77A0" w:rsidP="00BC77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0B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езопасность. Создание атмосферы доброжелательности.</w:t>
      </w:r>
    </w:p>
    <w:p w:rsidR="00BC77A0" w:rsidRDefault="00BC77A0" w:rsidP="00BC77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Преемственность. Каждый следующий этап базируется на уже сформированных навыках.</w:t>
      </w:r>
    </w:p>
    <w:p w:rsidR="00BC77A0" w:rsidRDefault="00BC77A0" w:rsidP="00BC77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статичного и динамичного положения детей.</w:t>
      </w:r>
    </w:p>
    <w:p w:rsidR="00BC77A0" w:rsidRDefault="00BC77A0" w:rsidP="00BC77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особенностей.</w:t>
      </w:r>
    </w:p>
    <w:p w:rsidR="00BC77A0" w:rsidRDefault="00BC77A0" w:rsidP="00BC77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индивидуальных и групповых форм работы.</w:t>
      </w:r>
    </w:p>
    <w:p w:rsidR="00BC77A0" w:rsidRDefault="00BC77A0" w:rsidP="00BC77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теории с практикой.</w:t>
      </w:r>
    </w:p>
    <w:p w:rsidR="00BC77A0" w:rsidRDefault="00BC77A0" w:rsidP="00BC77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 наглядность.</w:t>
      </w:r>
    </w:p>
    <w:p w:rsidR="00BC77A0" w:rsidRDefault="00BC77A0" w:rsidP="00BC77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активную жизненную позицию.</w:t>
      </w:r>
    </w:p>
    <w:p w:rsidR="00BC77A0" w:rsidRDefault="00BC77A0" w:rsidP="00BC77A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Совместное обсуждение понятого на занятиях.</w:t>
      </w:r>
    </w:p>
    <w:p w:rsidR="00BC77A0" w:rsidRDefault="00BC77A0" w:rsidP="00BC77A0">
      <w:pPr>
        <w:rPr>
          <w:rFonts w:ascii="Times New Roman" w:hAnsi="Times New Roman" w:cs="Times New Roman"/>
          <w:sz w:val="28"/>
          <w:szCs w:val="28"/>
        </w:rPr>
      </w:pPr>
      <w:r w:rsidRPr="005C7A1C">
        <w:rPr>
          <w:rFonts w:ascii="Times New Roman" w:hAnsi="Times New Roman" w:cs="Times New Roman"/>
          <w:b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содержания используются учебные средства:</w:t>
      </w:r>
    </w:p>
    <w:p w:rsidR="00BC77A0" w:rsidRDefault="00BC77A0" w:rsidP="00BC77A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Буряк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Рабочая тетрадь к курсу «Чтение с увлечением. По страницам добрых книг». 3 класс. – М.: Планета, 2018.</w:t>
      </w:r>
    </w:p>
    <w:p w:rsidR="00BC77A0" w:rsidRDefault="00BC77A0" w:rsidP="00BC77A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Буряк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Методические разработки занятий с электронным приложением. – М.: Планета, 2016.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1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669"/>
        <w:gridCol w:w="2951"/>
      </w:tblGrid>
      <w:tr w:rsidR="00BC77A0" w:rsidTr="002508C9">
        <w:tc>
          <w:tcPr>
            <w:tcW w:w="1231" w:type="dxa"/>
          </w:tcPr>
          <w:p w:rsidR="00BC77A0" w:rsidRPr="005C7A1C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9" w:type="dxa"/>
          </w:tcPr>
          <w:p w:rsidR="00BC77A0" w:rsidRPr="005C7A1C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951" w:type="dxa"/>
          </w:tcPr>
          <w:p w:rsidR="00BC77A0" w:rsidRPr="005C7A1C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1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9" w:type="dxa"/>
          </w:tcPr>
          <w:p w:rsidR="00BC77A0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и сказка В.Осеевой</w:t>
            </w:r>
          </w:p>
        </w:tc>
        <w:tc>
          <w:tcPr>
            <w:tcW w:w="295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9" w:type="dxa"/>
          </w:tcPr>
          <w:p w:rsidR="00BC77A0" w:rsidRPr="007F7A6B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6B">
              <w:rPr>
                <w:rFonts w:ascii="Times New Roman" w:hAnsi="Times New Roman" w:cs="Times New Roman"/>
                <w:sz w:val="28"/>
                <w:szCs w:val="28"/>
              </w:rPr>
              <w:t>Рассказы Н.Артюховой</w:t>
            </w:r>
          </w:p>
        </w:tc>
        <w:tc>
          <w:tcPr>
            <w:tcW w:w="295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9" w:type="dxa"/>
          </w:tcPr>
          <w:p w:rsidR="00BC77A0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Л.Воронковой</w:t>
            </w:r>
          </w:p>
        </w:tc>
        <w:tc>
          <w:tcPr>
            <w:tcW w:w="295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9" w:type="dxa"/>
          </w:tcPr>
          <w:p w:rsidR="00BC77A0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Е.Пермяка</w:t>
            </w:r>
          </w:p>
        </w:tc>
        <w:tc>
          <w:tcPr>
            <w:tcW w:w="295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9" w:type="dxa"/>
          </w:tcPr>
          <w:p w:rsidR="00BC77A0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</w:p>
        </w:tc>
        <w:tc>
          <w:tcPr>
            <w:tcW w:w="295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9" w:type="dxa"/>
          </w:tcPr>
          <w:p w:rsidR="00BC77A0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Н.Носова</w:t>
            </w:r>
          </w:p>
        </w:tc>
        <w:tc>
          <w:tcPr>
            <w:tcW w:w="295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9" w:type="dxa"/>
          </w:tcPr>
          <w:p w:rsidR="00BC77A0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А.Гайдара</w:t>
            </w:r>
          </w:p>
        </w:tc>
        <w:tc>
          <w:tcPr>
            <w:tcW w:w="295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9" w:type="dxa"/>
          </w:tcPr>
          <w:p w:rsidR="00BC77A0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М.Зощенко</w:t>
            </w:r>
          </w:p>
        </w:tc>
        <w:tc>
          <w:tcPr>
            <w:tcW w:w="295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9" w:type="dxa"/>
          </w:tcPr>
          <w:p w:rsidR="00BC77A0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51" w:type="dxa"/>
          </w:tcPr>
          <w:p w:rsidR="00BC77A0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C77A0" w:rsidTr="002508C9">
        <w:tc>
          <w:tcPr>
            <w:tcW w:w="1231" w:type="dxa"/>
          </w:tcPr>
          <w:p w:rsidR="00BC77A0" w:rsidRDefault="00BC77A0" w:rsidP="002508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BC77A0" w:rsidRPr="005C7A1C" w:rsidRDefault="00BC77A0" w:rsidP="002508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1" w:type="dxa"/>
          </w:tcPr>
          <w:p w:rsidR="00BC77A0" w:rsidRPr="00F26A99" w:rsidRDefault="00BC77A0" w:rsidP="002508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A99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9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C77A0" w:rsidRPr="007F7A6B" w:rsidRDefault="00BC77A0" w:rsidP="00BC77A0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7F7A6B">
        <w:rPr>
          <w:rFonts w:ascii="Times New Roman" w:hAnsi="Times New Roman" w:cs="Times New Roman"/>
          <w:b/>
          <w:sz w:val="28"/>
          <w:szCs w:val="28"/>
        </w:rPr>
        <w:t>Рассказы и сказка В.Осеевой (3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Отомстила.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иголочка (сказка)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7A0" w:rsidRPr="007F7A6B" w:rsidRDefault="00BC77A0" w:rsidP="00BC77A0">
      <w:pPr>
        <w:rPr>
          <w:rFonts w:ascii="Times New Roman" w:hAnsi="Times New Roman" w:cs="Times New Roman"/>
          <w:b/>
          <w:sz w:val="28"/>
          <w:szCs w:val="28"/>
        </w:rPr>
      </w:pPr>
      <w:r w:rsidRPr="007F7A6B">
        <w:rPr>
          <w:rFonts w:ascii="Times New Roman" w:hAnsi="Times New Roman" w:cs="Times New Roman"/>
          <w:b/>
          <w:sz w:val="28"/>
          <w:szCs w:val="28"/>
        </w:rPr>
        <w:t xml:space="preserve"> Рассказы Н.Артюховой (10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Подружки.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копухи</w:t>
      </w:r>
      <w:proofErr w:type="spellEnd"/>
      <w:r>
        <w:rPr>
          <w:rFonts w:ascii="Times New Roman" w:hAnsi="Times New Roman" w:cs="Times New Roman"/>
          <w:sz w:val="28"/>
          <w:szCs w:val="28"/>
        </w:rPr>
        <w:t>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Строгая бабушка.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берёза.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Фарфоровые шаги.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заговорила.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и репутация.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соседи.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356FC5">
        <w:rPr>
          <w:rFonts w:ascii="Times New Roman" w:hAnsi="Times New Roman" w:cs="Times New Roman"/>
          <w:b/>
          <w:sz w:val="28"/>
          <w:szCs w:val="28"/>
        </w:rPr>
        <w:t>Рассказы Л.Воронковой (2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сказала бы мама? (1 ч)</w:t>
      </w:r>
    </w:p>
    <w:p w:rsidR="00BC77A0" w:rsidRPr="00356FC5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 слово. 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356FC5">
        <w:rPr>
          <w:rFonts w:ascii="Times New Roman" w:hAnsi="Times New Roman" w:cs="Times New Roman"/>
          <w:b/>
          <w:sz w:val="28"/>
          <w:szCs w:val="28"/>
        </w:rPr>
        <w:t>Рассказы Е.Пермяка (4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Чужая калитка. 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Надёжный человек. 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Обманное озеро. 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Славка. (1 ч)</w:t>
      </w:r>
    </w:p>
    <w:p w:rsidR="00BC77A0" w:rsidRPr="00356FC5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52EE4">
        <w:rPr>
          <w:rFonts w:ascii="Times New Roman" w:hAnsi="Times New Roman" w:cs="Times New Roman"/>
          <w:b/>
          <w:sz w:val="28"/>
          <w:szCs w:val="28"/>
        </w:rPr>
        <w:t>Рассказы и сказки В.</w:t>
      </w:r>
      <w:proofErr w:type="gramStart"/>
      <w:r w:rsidRPr="00C52EE4">
        <w:rPr>
          <w:rFonts w:ascii="Times New Roman" w:hAnsi="Times New Roman" w:cs="Times New Roman"/>
          <w:b/>
          <w:sz w:val="28"/>
          <w:szCs w:val="28"/>
        </w:rPr>
        <w:t>Драгунского</w:t>
      </w:r>
      <w:proofErr w:type="gramEnd"/>
      <w:r w:rsidRPr="00C52EE4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вниз, наискосок! 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иметь чувство юмора.(1 ч)</w:t>
      </w:r>
    </w:p>
    <w:p w:rsidR="00BC77A0" w:rsidRDefault="00BC77A0" w:rsidP="00BC77A0">
      <w:pPr>
        <w:pStyle w:val="a4"/>
        <w:ind w:hanging="720"/>
        <w:rPr>
          <w:rFonts w:ascii="Times New Roman" w:hAnsi="Times New Roman" w:cs="Times New Roman"/>
          <w:sz w:val="28"/>
          <w:szCs w:val="28"/>
        </w:rPr>
      </w:pPr>
      <w:r w:rsidRPr="00C52EE4">
        <w:rPr>
          <w:rFonts w:ascii="Times New Roman" w:hAnsi="Times New Roman" w:cs="Times New Roman"/>
          <w:b/>
          <w:sz w:val="28"/>
          <w:szCs w:val="28"/>
        </w:rPr>
        <w:t>Рассказы и сказки Н.Носова (7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Леденец. 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репку. 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Карасик.(1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Клякса.(1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Прятки. 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Замазка. (1 ч)</w:t>
      </w:r>
    </w:p>
    <w:p w:rsidR="00BC77A0" w:rsidRPr="00C52EE4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тигра.(1 ч)</w:t>
      </w:r>
    </w:p>
    <w:p w:rsidR="00BC77A0" w:rsidRDefault="00BC77A0" w:rsidP="00BC77A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77A0" w:rsidRDefault="00BC77A0" w:rsidP="00BC77A0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А.Гайдара (1 ч)</w:t>
      </w:r>
    </w:p>
    <w:p w:rsidR="00BC77A0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Совесть. (1 ч)</w:t>
      </w:r>
    </w:p>
    <w:p w:rsidR="00BC77A0" w:rsidRPr="00C52EE4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 М.Зощенко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 ч)</w:t>
      </w:r>
    </w:p>
    <w:p w:rsidR="00BC77A0" w:rsidRPr="00C52EE4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 w:rsidRPr="00C52EE4">
        <w:rPr>
          <w:rFonts w:ascii="Times New Roman" w:hAnsi="Times New Roman" w:cs="Times New Roman"/>
          <w:sz w:val="28"/>
          <w:szCs w:val="28"/>
        </w:rPr>
        <w:t>Трусишка Вася. (</w:t>
      </w:r>
      <w:r>
        <w:rPr>
          <w:rFonts w:ascii="Times New Roman" w:hAnsi="Times New Roman" w:cs="Times New Roman"/>
          <w:sz w:val="28"/>
          <w:szCs w:val="28"/>
        </w:rPr>
        <w:t>1 ч</w:t>
      </w:r>
      <w:r w:rsidRPr="00C52EE4">
        <w:rPr>
          <w:rFonts w:ascii="Times New Roman" w:hAnsi="Times New Roman" w:cs="Times New Roman"/>
          <w:sz w:val="28"/>
          <w:szCs w:val="28"/>
        </w:rPr>
        <w:t>)</w:t>
      </w:r>
    </w:p>
    <w:p w:rsidR="00BC77A0" w:rsidRPr="00C52EE4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 w:rsidRPr="00C52EE4">
        <w:rPr>
          <w:rFonts w:ascii="Times New Roman" w:hAnsi="Times New Roman" w:cs="Times New Roman"/>
          <w:sz w:val="28"/>
          <w:szCs w:val="28"/>
        </w:rPr>
        <w:t>Показательный ребёнок. (</w:t>
      </w:r>
      <w:r>
        <w:rPr>
          <w:rFonts w:ascii="Times New Roman" w:hAnsi="Times New Roman" w:cs="Times New Roman"/>
          <w:sz w:val="28"/>
          <w:szCs w:val="28"/>
        </w:rPr>
        <w:t>1 ч</w:t>
      </w:r>
      <w:r w:rsidRPr="00C52EE4">
        <w:rPr>
          <w:rFonts w:ascii="Times New Roman" w:hAnsi="Times New Roman" w:cs="Times New Roman"/>
          <w:sz w:val="28"/>
          <w:szCs w:val="28"/>
        </w:rPr>
        <w:t>)</w:t>
      </w:r>
    </w:p>
    <w:p w:rsidR="00BC77A0" w:rsidRPr="00C52EE4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 w:rsidRPr="00C52EE4">
        <w:rPr>
          <w:rFonts w:ascii="Times New Roman" w:hAnsi="Times New Roman" w:cs="Times New Roman"/>
          <w:sz w:val="28"/>
          <w:szCs w:val="28"/>
        </w:rPr>
        <w:t>Лёля и Минька.  Бабушкин подарок.</w:t>
      </w:r>
      <w:proofErr w:type="gramStart"/>
      <w:r w:rsidRPr="00C52E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ч</w:t>
      </w:r>
      <w:r w:rsidRPr="00C52EE4">
        <w:rPr>
          <w:rFonts w:ascii="Times New Roman" w:hAnsi="Times New Roman" w:cs="Times New Roman"/>
          <w:sz w:val="28"/>
          <w:szCs w:val="28"/>
        </w:rPr>
        <w:t>)</w:t>
      </w:r>
    </w:p>
    <w:p w:rsidR="00BC77A0" w:rsidRPr="00C52EE4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  <w:r w:rsidRPr="00C52EE4">
        <w:rPr>
          <w:rFonts w:ascii="Times New Roman" w:hAnsi="Times New Roman" w:cs="Times New Roman"/>
          <w:sz w:val="28"/>
          <w:szCs w:val="28"/>
        </w:rPr>
        <w:t>Лёля и Минька.  Не надо врать.</w:t>
      </w:r>
      <w:proofErr w:type="gramStart"/>
      <w:r w:rsidRPr="00C52E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ч</w:t>
      </w:r>
      <w:r w:rsidRPr="00C52EE4">
        <w:rPr>
          <w:rFonts w:ascii="Times New Roman" w:hAnsi="Times New Roman" w:cs="Times New Roman"/>
          <w:sz w:val="28"/>
          <w:szCs w:val="28"/>
        </w:rPr>
        <w:t>)</w:t>
      </w:r>
    </w:p>
    <w:p w:rsidR="00BC77A0" w:rsidRPr="00C52EE4" w:rsidRDefault="00BC77A0" w:rsidP="00BC77A0">
      <w:pPr>
        <w:pStyle w:val="a4"/>
        <w:ind w:hanging="11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(1 ч)</w:t>
      </w:r>
    </w:p>
    <w:p w:rsidR="00BC77A0" w:rsidRDefault="00BC77A0" w:rsidP="00BC77A0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2EE4">
        <w:rPr>
          <w:rFonts w:ascii="Times New Roman" w:hAnsi="Times New Roman" w:cs="Times New Roman"/>
          <w:sz w:val="28"/>
          <w:szCs w:val="28"/>
        </w:rPr>
        <w:t>Конкретные предметные результаты и основные виды учебной деятельности прописаны к каждому произведению в календарно-тематическом планировании.</w:t>
      </w:r>
    </w:p>
    <w:p w:rsidR="00BC77A0" w:rsidRDefault="00BC77A0" w:rsidP="00BC77A0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DA"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BC77A0" w:rsidRDefault="00BC77A0" w:rsidP="00BC77A0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информации в виде предметных картинок и сюжетных рисунков.</w:t>
      </w:r>
    </w:p>
    <w:p w:rsidR="00BC77A0" w:rsidRDefault="00BC77A0" w:rsidP="00BC77A0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DA">
        <w:rPr>
          <w:rFonts w:ascii="Times New Roman" w:hAnsi="Times New Roman" w:cs="Times New Roman"/>
          <w:b/>
          <w:sz w:val="28"/>
          <w:szCs w:val="28"/>
        </w:rPr>
        <w:t>Рекомендации для учителя</w:t>
      </w:r>
    </w:p>
    <w:p w:rsidR="00BC77A0" w:rsidRDefault="00BC77A0" w:rsidP="00BC77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занятиям дети дома предварительно знакомятся с текстом произведения.</w:t>
      </w:r>
    </w:p>
    <w:p w:rsidR="00BC77A0" w:rsidRDefault="00BC77A0" w:rsidP="00BC77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занятию прилагается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оизведения, по которому написан конспект. Учитель может при необходимости этот файл распечатать.</w:t>
      </w:r>
    </w:p>
    <w:p w:rsidR="00BC77A0" w:rsidRDefault="00BC77A0" w:rsidP="00BC77A0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</w:p>
    <w:p w:rsidR="00BC77A0" w:rsidRPr="00E753DA" w:rsidRDefault="00BC77A0" w:rsidP="00BC77A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53DA">
        <w:rPr>
          <w:rFonts w:ascii="Times New Roman" w:hAnsi="Times New Roman" w:cs="Times New Roman"/>
          <w:b/>
          <w:sz w:val="28"/>
          <w:szCs w:val="28"/>
        </w:rPr>
        <w:t>Курс «Чтение с увлечением. По страницам добрых книг</w:t>
      </w:r>
      <w:proofErr w:type="gramStart"/>
      <w:r w:rsidRPr="00E753DA">
        <w:rPr>
          <w:rFonts w:ascii="Times New Roman" w:hAnsi="Times New Roman" w:cs="Times New Roman"/>
          <w:b/>
          <w:sz w:val="28"/>
          <w:szCs w:val="28"/>
        </w:rPr>
        <w:t>»</w:t>
      </w:r>
      <w:r w:rsidRPr="00E753D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753DA">
        <w:rPr>
          <w:rFonts w:ascii="Times New Roman" w:hAnsi="Times New Roman" w:cs="Times New Roman"/>
          <w:sz w:val="28"/>
          <w:szCs w:val="28"/>
        </w:rPr>
        <w:t xml:space="preserve">вляется интегрированным. На каждом занятии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задания, которые можно разделить </w:t>
      </w:r>
      <w:r w:rsidRPr="00E753DA">
        <w:rPr>
          <w:rFonts w:ascii="Times New Roman" w:hAnsi="Times New Roman" w:cs="Times New Roman"/>
          <w:b/>
          <w:sz w:val="28"/>
          <w:szCs w:val="28"/>
        </w:rPr>
        <w:t>на четыре блока:</w:t>
      </w:r>
    </w:p>
    <w:p w:rsidR="00BC77A0" w:rsidRDefault="00BC77A0" w:rsidP="00BC77A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предметный блок;</w:t>
      </w:r>
    </w:p>
    <w:p w:rsidR="00BC77A0" w:rsidRDefault="00BC77A0" w:rsidP="00BC77A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по развитию речи;</w:t>
      </w:r>
    </w:p>
    <w:p w:rsidR="00BC77A0" w:rsidRDefault="00BC77A0" w:rsidP="00BC77A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блок;</w:t>
      </w:r>
    </w:p>
    <w:p w:rsidR="00BC77A0" w:rsidRDefault="00BC77A0" w:rsidP="00BC77A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занимательный блок.</w:t>
      </w:r>
    </w:p>
    <w:p w:rsidR="00BC77A0" w:rsidRDefault="00BC77A0" w:rsidP="00BC7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792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 обучающихся при выполнении заданий предметного блока</w:t>
      </w:r>
      <w:r>
        <w:rPr>
          <w:rFonts w:ascii="Times New Roman" w:hAnsi="Times New Roman" w:cs="Times New Roman"/>
          <w:sz w:val="28"/>
          <w:szCs w:val="28"/>
        </w:rPr>
        <w:t xml:space="preserve"> (включены задания на отработку знаний по литературному чтению и русскому языку (развитию речи)):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автора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название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вопросы по содержанию рассказа;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содержание произведений и отвечать на вопросы;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письменные ответы на вопросы;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сюжетную линию произведения.</w:t>
      </w:r>
    </w:p>
    <w:p w:rsidR="00BC77A0" w:rsidRDefault="00BC77A0" w:rsidP="00BC7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92">
        <w:rPr>
          <w:rFonts w:ascii="Times New Roman" w:hAnsi="Times New Roman" w:cs="Times New Roman"/>
          <w:b/>
          <w:sz w:val="28"/>
          <w:szCs w:val="28"/>
        </w:rPr>
        <w:t>Виды деятельности обучающихся при выполнении заданий блока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речи: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порядок плана;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цитатный план;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дополнять план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героев рассказа;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картинный план;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сюжет, к которому относится рисунок;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текста;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дополнять предложения из текста и вписывать пропущенные слова (в кроссворде);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из слов предложения;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значения слов, пословиц и фразеологизмов;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подбирать слова-синонимы;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свои заголовки к рассказам;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ключевые слова в произведении;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предложения.</w:t>
      </w:r>
    </w:p>
    <w:p w:rsidR="00BC77A0" w:rsidRPr="00303743" w:rsidRDefault="00BC77A0" w:rsidP="00BC77A0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  <w:r w:rsidRPr="00182792">
        <w:rPr>
          <w:rFonts w:ascii="Times New Roman" w:hAnsi="Times New Roman" w:cs="Times New Roman"/>
          <w:b/>
          <w:sz w:val="28"/>
          <w:szCs w:val="28"/>
        </w:rPr>
        <w:t>Виды деятельности обучающихся при выполнении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воспитательного </w:t>
      </w:r>
      <w:r w:rsidRPr="00182792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proofErr w:type="gramStart"/>
      <w:r w:rsidRPr="00182792">
        <w:rPr>
          <w:rFonts w:ascii="Times New Roman" w:hAnsi="Times New Roman" w:cs="Times New Roman"/>
          <w:b/>
          <w:sz w:val="28"/>
          <w:szCs w:val="28"/>
        </w:rPr>
        <w:t>а</w:t>
      </w:r>
      <w:r w:rsidRPr="002A5E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A5EA8">
        <w:rPr>
          <w:rFonts w:ascii="Times New Roman" w:hAnsi="Times New Roman" w:cs="Times New Roman"/>
          <w:sz w:val="28"/>
          <w:szCs w:val="28"/>
        </w:rPr>
        <w:t>включены задания на духовно-нравственное развитие):</w:t>
      </w:r>
    </w:p>
    <w:p w:rsidR="00BC77A0" w:rsidRPr="002A5EA8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EA8">
        <w:rPr>
          <w:rFonts w:ascii="Times New Roman" w:hAnsi="Times New Roman" w:cs="Times New Roman"/>
          <w:sz w:val="28"/>
          <w:szCs w:val="28"/>
        </w:rPr>
        <w:t>определять смысл пословиц;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EA8">
        <w:rPr>
          <w:rFonts w:ascii="Times New Roman" w:hAnsi="Times New Roman" w:cs="Times New Roman"/>
          <w:sz w:val="28"/>
          <w:szCs w:val="28"/>
        </w:rPr>
        <w:t xml:space="preserve">выбирать из </w:t>
      </w:r>
      <w:r>
        <w:rPr>
          <w:rFonts w:ascii="Times New Roman" w:hAnsi="Times New Roman" w:cs="Times New Roman"/>
          <w:sz w:val="28"/>
          <w:szCs w:val="28"/>
        </w:rPr>
        <w:t>пословиц те, которые соответствуют идейному пониманию рассказа;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давать характеристику герою, определять его качества характера;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чувства героев на протяжении всего рассказа;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поступки героев рассказов и делать вывод о том, какие действия являются положительными, какие отрицательными;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главную мысль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слова – ассоциации к предложенным словам;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и содержание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героев, используя слова для справок;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качества героя, используя описание из текста.</w:t>
      </w:r>
    </w:p>
    <w:p w:rsidR="00BC77A0" w:rsidRDefault="00BC77A0" w:rsidP="00BC7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92">
        <w:rPr>
          <w:rFonts w:ascii="Times New Roman" w:hAnsi="Times New Roman" w:cs="Times New Roman"/>
          <w:b/>
          <w:sz w:val="28"/>
          <w:szCs w:val="28"/>
        </w:rPr>
        <w:t>Виды деятельности обучающихся при выполнении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занимательного </w:t>
      </w:r>
      <w:r w:rsidRPr="00182792">
        <w:rPr>
          <w:rFonts w:ascii="Times New Roman" w:hAnsi="Times New Roman" w:cs="Times New Roman"/>
          <w:b/>
          <w:sz w:val="28"/>
          <w:szCs w:val="28"/>
        </w:rPr>
        <w:t xml:space="preserve">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кроссворды;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кроссворд, используя слова для справок;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вписывать предметы, изображённые на рисунке;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анаграммы;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отгадывать зашифрованные загадки и пословицы;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из слов пословицы;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из  предложенного слова новые слова;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 наоборот;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слова по указанным номерам букв.</w:t>
      </w:r>
    </w:p>
    <w:p w:rsidR="00BC77A0" w:rsidRDefault="00BC77A0" w:rsidP="00BC77A0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Pr="00BA2F80" w:rsidRDefault="00BC77A0" w:rsidP="00BC77A0">
      <w:pPr>
        <w:pStyle w:val="a4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8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«Чтение с увлечением. По страницам добрых книг»</w:t>
      </w: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третьеклассниками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C77A0" w:rsidRDefault="00BC77A0" w:rsidP="00BC77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F80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средствами литературных произведений целостного взгляда на мир;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духовно-нравственных качеств, художественно-эстетического вкуса, эстетических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sz w:val="28"/>
          <w:szCs w:val="28"/>
        </w:rPr>
        <w:t>енностей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опыта чтения произведений для детей;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формированиенравственных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 и эмоционально-нравственной отзывчивости, понимания и сопереживания чувствам других людей;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чтения для своего дальнейшего развития;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восприятие литературного произведения как особого вида искусства;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осознанного 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 w:rsidR="00BC77A0" w:rsidRDefault="00BC77A0" w:rsidP="00BC77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244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E244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77A0" w:rsidRPr="001862A8" w:rsidRDefault="00BC77A0" w:rsidP="00BC7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A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вести поиск средств её осуществления;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материалом;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плану.</w:t>
      </w:r>
    </w:p>
    <w:p w:rsidR="00BC77A0" w:rsidRPr="001862A8" w:rsidRDefault="00BC77A0" w:rsidP="00BC7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A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анализа, синтеза, обобщения; установления причинно-следственных связей, построения рассуждений;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смыслового чтения в соответствии с целями и задачами;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познавательных задач;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ответы в тексте, иллюстрациях;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предметами и процессами.</w:t>
      </w:r>
    </w:p>
    <w:p w:rsidR="00BC77A0" w:rsidRPr="001862A8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  <w:r w:rsidRPr="001862A8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универсальные</w:t>
      </w:r>
      <w:r w:rsidRPr="001862A8">
        <w:rPr>
          <w:rFonts w:ascii="Times New Roman" w:hAnsi="Times New Roman" w:cs="Times New Roman"/>
          <w:b/>
          <w:sz w:val="28"/>
          <w:szCs w:val="28"/>
        </w:rPr>
        <w:t xml:space="preserve"> учебные действия: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осознанное построение речевого высказывания в соответствиями с задачами коммуникации и составление текстов в устной и письменной формах;</w:t>
      </w:r>
      <w:proofErr w:type="gramEnd"/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задач;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 в паре, группе;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различные роли (лидера, исполнителя);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BC77A0" w:rsidRDefault="00BC77A0" w:rsidP="00BC77A0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Pr="001862A8" w:rsidRDefault="00BC77A0" w:rsidP="00BC77A0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A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литературы как средства сохранения и передачи духовных  и нравственных ценностей и традиций, принятых в семье, обществе;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работать с планом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чтения для личного развития; формирование первоначальных этических представлений, понятий о доброте, заботе, формирование потребности в систематическом чтении;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анализа  текстов с использованием элементарных литературоведческих понятий;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чтения, участие в обсуждении содержания текстов, обоснование нравственной оценки поступков героев.</w:t>
      </w:r>
    </w:p>
    <w:p w:rsidR="00BC77A0" w:rsidRDefault="00BC77A0" w:rsidP="00BC77A0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A8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BC77A0" w:rsidRDefault="00BC77A0" w:rsidP="00BC77A0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78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изучения курса «Чтение с увлечением. По страницам добрых книг»</w:t>
      </w: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084B">
        <w:rPr>
          <w:rFonts w:ascii="Times New Roman" w:hAnsi="Times New Roman" w:cs="Times New Roman"/>
          <w:i/>
          <w:sz w:val="28"/>
          <w:szCs w:val="28"/>
        </w:rPr>
        <w:lastRenderedPageBreak/>
        <w:t>обучающиеся</w:t>
      </w:r>
      <w:r w:rsidRPr="0075084B">
        <w:rPr>
          <w:rFonts w:ascii="Times New Roman" w:hAnsi="Times New Roman" w:cs="Times New Roman"/>
          <w:b/>
          <w:sz w:val="28"/>
          <w:szCs w:val="28"/>
        </w:rPr>
        <w:t>получат</w:t>
      </w:r>
      <w:proofErr w:type="spellEnd"/>
      <w:r w:rsidRPr="0075084B">
        <w:rPr>
          <w:rFonts w:ascii="Times New Roman" w:hAnsi="Times New Roman" w:cs="Times New Roman"/>
          <w:b/>
          <w:sz w:val="28"/>
          <w:szCs w:val="28"/>
        </w:rPr>
        <w:t xml:space="preserve"> возможность:</w:t>
      </w:r>
    </w:p>
    <w:p w:rsidR="00BC77A0" w:rsidRPr="0075084B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84B">
        <w:rPr>
          <w:rFonts w:ascii="Times New Roman" w:hAnsi="Times New Roman" w:cs="Times New Roman"/>
          <w:sz w:val="28"/>
          <w:szCs w:val="28"/>
        </w:rPr>
        <w:t>закрепить умение работать с книгой;</w:t>
      </w:r>
    </w:p>
    <w:p w:rsidR="00BC77A0" w:rsidRPr="0075084B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4B">
        <w:rPr>
          <w:rFonts w:ascii="Times New Roman" w:hAnsi="Times New Roman" w:cs="Times New Roman"/>
          <w:sz w:val="28"/>
          <w:szCs w:val="28"/>
        </w:rPr>
        <w:t xml:space="preserve">закрепить умение работать с </w:t>
      </w:r>
      <w:r>
        <w:rPr>
          <w:rFonts w:ascii="Times New Roman" w:hAnsi="Times New Roman" w:cs="Times New Roman"/>
          <w:sz w:val="28"/>
          <w:szCs w:val="28"/>
        </w:rPr>
        <w:t>текстом</w:t>
      </w:r>
      <w:r w:rsidRPr="0075084B">
        <w:rPr>
          <w:rFonts w:ascii="Times New Roman" w:hAnsi="Times New Roman" w:cs="Times New Roman"/>
          <w:sz w:val="28"/>
          <w:szCs w:val="28"/>
        </w:rPr>
        <w:t>;</w:t>
      </w:r>
    </w:p>
    <w:p w:rsidR="00BC77A0" w:rsidRPr="0075084B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проявить интерес к книге;</w:t>
      </w:r>
    </w:p>
    <w:p w:rsidR="00BC77A0" w:rsidRPr="0075084B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читательский кругозор;</w:t>
      </w:r>
    </w:p>
    <w:p w:rsidR="00BC77A0" w:rsidRPr="0075084B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84B">
        <w:rPr>
          <w:rFonts w:ascii="Times New Roman" w:hAnsi="Times New Roman" w:cs="Times New Roman"/>
          <w:sz w:val="28"/>
          <w:szCs w:val="28"/>
        </w:rPr>
        <w:t>заинтересовать родителей и стимулировать их активно участвовать в развитии познавательных способностей у своих детей.</w:t>
      </w: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084B">
        <w:rPr>
          <w:rFonts w:ascii="Times New Roman" w:hAnsi="Times New Roman" w:cs="Times New Roman"/>
          <w:i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>закрепят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</w:p>
    <w:p w:rsidR="00BC77A0" w:rsidRPr="00867FD1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автора произведения;</w:t>
      </w:r>
    </w:p>
    <w:p w:rsidR="00BC77A0" w:rsidRPr="00867FD1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название произведения;</w:t>
      </w:r>
    </w:p>
    <w:p w:rsidR="00BC77A0" w:rsidRPr="00867FD1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D1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867FD1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77A0" w:rsidRPr="00867FD1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вопросы по содержанию рассказа;</w:t>
      </w:r>
    </w:p>
    <w:p w:rsidR="00BC77A0" w:rsidRPr="00867FD1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содержание произведений и отвечать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77A0" w:rsidRPr="00867FD1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письменные ответы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77A0" w:rsidRPr="00867FD1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сюжетную линию произведения;</w:t>
      </w:r>
    </w:p>
    <w:p w:rsidR="00BC77A0" w:rsidRPr="00867FD1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порядок плана;</w:t>
      </w:r>
    </w:p>
    <w:p w:rsidR="00BC77A0" w:rsidRPr="00867FD1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цитатный план;</w:t>
      </w:r>
    </w:p>
    <w:p w:rsidR="00BC77A0" w:rsidRPr="002278C2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78C2">
        <w:rPr>
          <w:rFonts w:ascii="Times New Roman" w:hAnsi="Times New Roman" w:cs="Times New Roman"/>
          <w:sz w:val="28"/>
          <w:szCs w:val="28"/>
        </w:rPr>
        <w:t>дополнять</w:t>
      </w:r>
      <w:r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BC77A0" w:rsidRPr="002278C2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C2">
        <w:rPr>
          <w:rFonts w:ascii="Times New Roman" w:hAnsi="Times New Roman" w:cs="Times New Roman"/>
          <w:sz w:val="28"/>
          <w:szCs w:val="28"/>
        </w:rPr>
        <w:t>называть героев рассказа;</w:t>
      </w:r>
    </w:p>
    <w:p w:rsidR="00BC77A0" w:rsidRPr="002278C2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составл</w:t>
      </w:r>
      <w:r w:rsidRPr="002278C2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BC77A0" w:rsidRPr="002278C2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составл</w:t>
      </w:r>
      <w:r w:rsidRPr="002278C2">
        <w:rPr>
          <w:rFonts w:ascii="Times New Roman" w:hAnsi="Times New Roman" w:cs="Times New Roman"/>
          <w:sz w:val="28"/>
          <w:szCs w:val="28"/>
        </w:rPr>
        <w:t>ятькартинный</w:t>
      </w:r>
      <w:r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77A0" w:rsidRPr="002278C2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C2">
        <w:rPr>
          <w:rFonts w:ascii="Times New Roman" w:hAnsi="Times New Roman" w:cs="Times New Roman"/>
          <w:sz w:val="28"/>
          <w:szCs w:val="28"/>
        </w:rPr>
        <w:t>выбирать сюжет,  к которому относится рисунок;</w:t>
      </w:r>
    </w:p>
    <w:p w:rsidR="00BC77A0" w:rsidRPr="002278C2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C2">
        <w:rPr>
          <w:rFonts w:ascii="Times New Roman" w:hAnsi="Times New Roman" w:cs="Times New Roman"/>
          <w:sz w:val="28"/>
          <w:szCs w:val="28"/>
        </w:rPr>
        <w:t>отвечать на вопросы текста;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C2">
        <w:rPr>
          <w:rFonts w:ascii="Times New Roman" w:hAnsi="Times New Roman" w:cs="Times New Roman"/>
          <w:sz w:val="28"/>
          <w:szCs w:val="28"/>
        </w:rPr>
        <w:t>дополнять предложения из текста и вписывать пропущенные слова (в кроссворде);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из слов предложения;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значения слов, пословиц и фразеологизмов;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подбирать слова-синонимы;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свои заголовки к рассказам;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ключевые слова в произведении;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предложения;</w:t>
      </w:r>
    </w:p>
    <w:p w:rsidR="00BC77A0" w:rsidRPr="002A5EA8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EA8">
        <w:rPr>
          <w:rFonts w:ascii="Times New Roman" w:hAnsi="Times New Roman" w:cs="Times New Roman"/>
          <w:sz w:val="28"/>
          <w:szCs w:val="28"/>
        </w:rPr>
        <w:t>определять смысл пословиц;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EA8">
        <w:rPr>
          <w:rFonts w:ascii="Times New Roman" w:hAnsi="Times New Roman" w:cs="Times New Roman"/>
          <w:sz w:val="28"/>
          <w:szCs w:val="28"/>
        </w:rPr>
        <w:t xml:space="preserve">выбирать из </w:t>
      </w:r>
      <w:r>
        <w:rPr>
          <w:rFonts w:ascii="Times New Roman" w:hAnsi="Times New Roman" w:cs="Times New Roman"/>
          <w:sz w:val="28"/>
          <w:szCs w:val="28"/>
        </w:rPr>
        <w:t>пословиц те, которые соответствуют идейному пониманию рассказа;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характеристику герою, определять его качества характера;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чувства героев на протяжении всего рассказа;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поступки героев рассказов и делать вывод о том, какие действия являются положительными, какие отрицательными;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главную мысль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слова – ассоциации к предложенным словам;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и содержание произведения;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героев, используя слова для справок;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качества героя, используя описание из текста.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кроссворды;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кроссворд, используя слова для справок;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вписывать предметы, изображённые на рисунке;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анаграммы;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отгадывать зашифрованные загадки и пословицы;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из слов пословицы;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из  предложенного слова новые слова;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 наоборот;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слова по указанным номерам букв.</w:t>
      </w:r>
    </w:p>
    <w:p w:rsidR="00BC77A0" w:rsidRDefault="00BC77A0" w:rsidP="00BC77A0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278C2">
        <w:rPr>
          <w:rFonts w:ascii="Times New Roman" w:hAnsi="Times New Roman" w:cs="Times New Roman"/>
          <w:b/>
          <w:sz w:val="28"/>
          <w:szCs w:val="28"/>
        </w:rPr>
        <w:t>воспитательного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выступает непосредственное духовно-нравственное приобретение ребёнка благодаря его  участию в том или ином виде деятельности. Происходит это в процессе рассуждения детей о том, что нужно быть трудолюбивым, отзывчивым, чутким, внимательным, поступать по совести, быть добрым, доброжелательным к окружающим людям и готовы прийти на помощь.</w:t>
      </w: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(последствие) того или иного духовно-нравственного приобретения на процесс развития личности будет производить стойкий воспитательный </w:t>
      </w:r>
      <w:r w:rsidRPr="00A42B1C">
        <w:rPr>
          <w:rFonts w:ascii="Times New Roman" w:hAnsi="Times New Roman" w:cs="Times New Roman"/>
          <w:b/>
          <w:sz w:val="28"/>
          <w:szCs w:val="28"/>
        </w:rPr>
        <w:t>эффект.</w:t>
      </w: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A0" w:rsidRDefault="00BC77A0" w:rsidP="00BC77A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B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занятиях используются следующие формы контроля.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CE0">
        <w:rPr>
          <w:rFonts w:ascii="Times New Roman" w:hAnsi="Times New Roman" w:cs="Times New Roman"/>
          <w:b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позволяет определить динамику индивидуального уровня продвижения обучающихся, результаты которого фиксируются учителем на каждом занятии в «Индивидуальных картах успешности». По окончании всего  курса учитель имеет возможность с помощью данных карт отследить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каждого учащегося по освоению новых знаний, умений, навыков, способностей.</w:t>
      </w:r>
    </w:p>
    <w:p w:rsidR="00BC77A0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представлен в виде заданий на итоговом занятии. По окончании всего курса обучающиеся заполняют в рабочей тетради «Лист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позволяет каждому ученику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оценит себя, определить умения, которыми он овладел в результате изучения курса «Чтение с увлечением. По страницам добрых книг».</w:t>
      </w:r>
    </w:p>
    <w:p w:rsidR="00BC77A0" w:rsidRPr="00A42B1C" w:rsidRDefault="00BC77A0" w:rsidP="00BC77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  <w:r>
        <w:rPr>
          <w:rFonts w:ascii="Times New Roman" w:hAnsi="Times New Roman" w:cs="Times New Roman"/>
          <w:sz w:val="28"/>
          <w:szCs w:val="28"/>
        </w:rPr>
        <w:t>– фиксируется учеником в рабочей тетради в конце каждого занятия и отражает определение границ своего «знания - незнания».</w:t>
      </w: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Pr="00DE2449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0" w:rsidRDefault="00BC77A0" w:rsidP="00BC77A0">
      <w:pPr>
        <w:jc w:val="both"/>
        <w:rPr>
          <w:rFonts w:ascii="Times New Roman" w:hAnsi="Times New Roman" w:cs="Times New Roman"/>
          <w:sz w:val="28"/>
          <w:szCs w:val="28"/>
        </w:rPr>
        <w:sectPr w:rsidR="00BC77A0" w:rsidSect="00785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7A0" w:rsidRDefault="00BC77A0" w:rsidP="00BC7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E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29"/>
        <w:gridCol w:w="2371"/>
        <w:gridCol w:w="1005"/>
        <w:gridCol w:w="1309"/>
        <w:gridCol w:w="2397"/>
      </w:tblGrid>
      <w:tr w:rsidR="00BC77A0" w:rsidTr="002508C9">
        <w:tc>
          <w:tcPr>
            <w:tcW w:w="560" w:type="dxa"/>
          </w:tcPr>
          <w:p w:rsidR="00BC77A0" w:rsidRPr="00F42CEC" w:rsidRDefault="00BC77A0" w:rsidP="0025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EC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42C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44" w:type="dxa"/>
          </w:tcPr>
          <w:p w:rsidR="00BC77A0" w:rsidRPr="00F42CEC" w:rsidRDefault="00BC77A0" w:rsidP="0025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E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486" w:type="dxa"/>
          </w:tcPr>
          <w:p w:rsidR="00BC77A0" w:rsidRPr="00F42CEC" w:rsidRDefault="00BC77A0" w:rsidP="0025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05" w:type="dxa"/>
          </w:tcPr>
          <w:p w:rsidR="00BC77A0" w:rsidRPr="00F42CEC" w:rsidRDefault="00BC77A0" w:rsidP="0025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E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BC77A0" w:rsidRPr="00F42CEC" w:rsidRDefault="00BC77A0" w:rsidP="0025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006" w:type="dxa"/>
          </w:tcPr>
          <w:p w:rsidR="00BC77A0" w:rsidRPr="00F42CEC" w:rsidRDefault="00BC77A0" w:rsidP="0025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E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изучения материала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BC77A0" w:rsidRPr="0096090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Валентина Осеева «Отомстила»</w:t>
            </w:r>
          </w:p>
        </w:tc>
        <w:tc>
          <w:tcPr>
            <w:tcW w:w="4486" w:type="dxa"/>
          </w:tcPr>
          <w:p w:rsidR="00BC77A0" w:rsidRPr="0096090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курсом </w:t>
            </w: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увлечением. По страницам добрых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краткой биографией Валентины Осеевой; определять тему произведения; записывать лексическое значение слова; выяснять значение выражений, встречающихся в тексте; вспоминать содержание рассказа и составлять картинный план; отвечать на вопросы текста; анализировать, какие чувства испытывал главный герой на протяжении всего рассказа; формулировать письменные ответы; рассуждать о том, что в семье должны быть дружеские отношения;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Pr="00E72A2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выяснять лексическое значение слова «месть»; составлять картинный план; формулировать вопросы по содержанию; выяснять основную мысль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поставленный вопрос; находить пословицы, соответствующие оцениванию поступка главного героя; анализировать , как изменялись чувства главного героя на протяжении всего рассказа; выполнять задание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C77A0" w:rsidRPr="00E72A2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2D">
              <w:rPr>
                <w:rFonts w:ascii="Times New Roman" w:hAnsi="Times New Roman" w:cs="Times New Roman"/>
                <w:sz w:val="24"/>
                <w:szCs w:val="24"/>
              </w:rPr>
              <w:t>Любовь Воронкова «Что сказала бы мама?»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Любови Воронковой; определять тему произведения; записывать лексическое значение слова;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выяснять значение слов, встречающихся в тексте; анализировать, какими качествами обладают  герои  рассказа; формулировать письменные развёрнутые ответы; выяснять смысл пословиц; рассуждать о том, что нужно быть добрым, отзывчивым, готовым прийти на помощь;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определять, какими качествами  обладают герои рассказа; формулировать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рассказа;  давать письменный  развёрнутый ответ на поставленный вопрос; находить пословицы, соответствующие основной мысли произведении;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4" w:type="dxa"/>
          </w:tcPr>
          <w:p w:rsidR="00BC77A0" w:rsidRPr="00746180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 «Чужая калитка»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Евгения Пермяка; определять тему произведения; записывать лексическое значение слова; выяснять значение слов, встречающихся в тексте;  составлять вопрос по содержанию рассказа; анализировать, какими качествами обладает  герой  рассказа; формулировать письменные ответы; выяснять смысл пословиц; рассуждать о том, что нужно быть  трудолюбивым, добрым, отзывчивым, готовым прийти на помощь; оценивать свою работу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определять, какими качествами  обладают герои рассказа; формулировать вопросы по содержанию рассказа;  давать письменный  развёрнутый ответ на поставленный вопрос; находить пословицы, соответствующие основной мысли произведении;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4" w:type="dxa"/>
          </w:tcPr>
          <w:p w:rsidR="00BC77A0" w:rsidRPr="00A36C2E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Виктор Драгунский «Сверху вниз, наискосок!»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краткой биографией Виктора Драгунского; определять тему произведения; выяснять значение слов и выражений, встречающихся в тексте;  пользоваться словами для справок для описания героев рассказа; анализировать, какие чувства испытывал главный герой на протяжении всего рассказа;  формулировать письменные ответы; находить в рассказе ответы на поставленные вопросы; выяснять смысл пословиц; делить текст на смысловые части;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том, что каждому делу нужно учиться;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составлять описание героев рассказа с помощью опорных слов;  формулировать вопросы по содержанию рассказа;  давать письменный  развёрнутый ответ на поставленный вопрос; находить пословицы, соответствующие основной мысли произведении;  анализировать, как изменялись чувства и настроение героев на протяжении всего рассказа;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«Подружки»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Нины Артюховой; определять тему произведения; давать характеристику героев рассказа; находить в отрывке из рассказа предложение, отражающее главную мысль; находить в рассказе ответы на поставленные вопросы;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 и дополнять высказывание; выяснять смысл пословиц; рассуждать о том, что каждому делу нужно быть доброжелательным к окружающим людям, относиться к ним с пониманием, дорожить дружбой;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давать характеристику  героям  рассказа;  формулировать вопросы по содержанию рассказа;  давать письменный  развёрнутый ответ на поставленный вопрос; находить пословицы, соответствующие основной мысли произведении;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4" w:type="dxa"/>
          </w:tcPr>
          <w:p w:rsidR="00BC77A0" w:rsidRPr="00AB373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«Леденец»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краткой биографией Николая Носова; определять тему произведения; отвечать на вопросы текста; восстанавливать план рассказа;  давать характеристику герою рассказа; находить в рассказе ответы на поставленные вопросы; составлять и записывать правила поведения; выяснять смысл пословиц; рассуждать о том, что нужно иметь чувство ответственности за свои поступки и слушаться родителей;  оценивать свою работу на 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восстанавливать план текста; составлять  вопрос по содержанию; называть правила поведения, которые нарушил герой рассказа;  выбирать  пословицу, которая соответствует содержанию рассказа; 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BC77A0" w:rsidRPr="00AB373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Гайдар «Совесть»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Аркадия Гайдара; определять тему произведения; выяснять значение слов и выражений, встречающихся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тексте;  пользоваться словами для справок для описания героев рассказа; анализировать, какие чувства испытывал главный герой на протяжении всего рассказа;  формулировать письменные ответы; находить в рассказе ответы на поставленные вопросы; выяснять смысл пословиц; рассуждать о том, что значит поступать по совести;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определять качества героев рассказа с помощью опорных слов; 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содержанию рассказа; давать письменный ответ на поставленный вопрос; находить   пословицы, соответствующие основной мысли произведения;  анализировать, как изменялись чувства героини  на протяжении всего рассказа; составлять из слов предложение.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4" w:type="dxa"/>
          </w:tcPr>
          <w:p w:rsidR="00BC77A0" w:rsidRPr="00BA1104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Зощенко «Трусишка Вася»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Михаила Зощенко; определять тему произведения; выяснять лексическое  значение слова «кузнец»; находить соответствие между рисунком и текстом; пользоваться словами для справок для описания героев рассказа; анализировать, какие чувства испытывал главный герой на протяжении всего рассказа;  формулировать письменные  краткие ответы; находить в рассказе ответы на поставленные вопросы; выяснять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пословиц;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том, что нужно быть смелым, послушным;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определять, какой из отрывков соответствует иллюстрации;  определять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качествами обладает  герой  рассказа;  давать письменный краткий ответ на поставленный вопрос; находить   пословицы, соответствующие основной мысли произведения; 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4" w:type="dxa"/>
          </w:tcPr>
          <w:p w:rsidR="00BC77A0" w:rsidRPr="00AB373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«Про репку»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краткой биографией Николая Носова; определять тему произведения; выяснять значение слов и выражений, встречающихся в тексте;  пользоваться словами для справок для описания героев рассказа; отвечать на вопросы текста; выяснять, какие действия совершали герои текста; формулировать письменные ответы;  находить в рассказе ответы на поставленные вопросы; работать с сюжетной картинкой;  рассуждать о том, что нужно верить в себя и свои силы;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определять качества героев рассказа с помощью опорных слов;  давать письменный ответ на поставленный вопрос; находить соответствие между героями и их действиями; составлять слова с опорой на сюжетную картинку.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BC77A0" w:rsidRPr="0096090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Валентина Осеева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6" w:type="dxa"/>
          </w:tcPr>
          <w:p w:rsidR="00BC77A0" w:rsidRPr="0096090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вспоминать содержание рассказа и восстанавливать цитатный план; находить соответствие между рисунком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рассказа; выяснять смысл пословиц; выполнять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занимательного характера;  рассуждать о том, что необходимо иметь чувство ответственности за свои поступки;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Pr="00E72A2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восстанавливать цитатный план; определять, какой отрывок соответствует тексту; определять состояние героев рассказа; описывать внешность мамы; давать письменный ответ на поставленный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вопрос; определять  пословицу, которая раскрывает смысл рассказа; собирать из слов пословицы.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4" w:type="dxa"/>
          </w:tcPr>
          <w:p w:rsidR="00BC77A0" w:rsidRPr="00BA1104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Зощенко «Показательный ребёнок»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выяснять значение слов и выражений, встречающихся в тексте; вспоминать содержание рассказа и составлять картинный план;  формулировать письменные  ответы; отвечать на вопросы по содержанию рассказа; выполнять задание занимательного характера;  рассуждать о том, что маленьким детям нужно знать свой домашний адрес;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подбирать свои заголовки к тексту; составлять картинный план; формулировать вопросы по содержанию рассказа; давать письменный ответ на поставленный вопрос; находить   слова с одинаковым значением; составлять слова «Калейдоскопа».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BC77A0" w:rsidRPr="00AB373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«Карасик»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отвечать на вопросы текста; вспоминать содержание рассказа и восстанавливать сюжетную линию рассказа; составлять и записывать правила поведения; выяснять смысл пословиц; выполнять задания занимательного характера; рассуждать о том, что нужно быть честным;  оценивать свою работу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восстанавливать сюжетную линию рассказа; давать характеристику героям рассказа; находить пословицу, соответствующую основной мысли произведения;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Артюхова «Три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выяснять значение слов и выражений, встречающихся в тексте; делить текст на смысловые части и озаглавливать каждую часть; составлять из частей загадку и разгадывать её;  формулировать письменные  ответы; отвечать на вопросы по содержанию рассказа;  выяснять идейное содержание произведения с помощью пословиц; рассуждать о том, что нельзя перекладывать работу на других, находя для себя отговорки;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находить слова с одинаковым значением; составлять план рассказа; формулировать вопросы по содержанию рассказа;  давать письменный  развёрнутый ответ на поставленный вопрос; объяснять смысл пословиц;  выполнять задание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«Камень»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выяснять значение слов и выражений, встречающихся в тексте; рассказа и составлять картинный план; давать характеристику герою; выяснять идейное содержание произведения с помощью пословиц; рассуждать о том, что нужно отвечать за свои поступки;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 придумывать заголовок к тексту; составлять картинный план; давать характеристику героям рассказа; находить пословицы, соответствующие основной мысли произведения; выполнять задание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:rsidR="00BC77A0" w:rsidRPr="00746180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 «Надёжный человек»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выяснять значение слов и выражений,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встречающихся в тексте;   работать с сюжетными картинками; формулировать письменные ответы; отвечать на вопросы по содержанию рассказа;  выяснять идейное содержание произведения с помощью понимания чувств главного героя;  подбирать слова-ассоциации; рассуждать о том, как важно уметь быть хорошим другом и совершать благородные поступки; оценивать свою работу на 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объяснять значение слова;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текста; составлять план рассказа; давать характеристику героям рассказа; находить пословицы, соответствующие основной мысли произведения; выполнять задание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4" w:type="dxa"/>
          </w:tcPr>
          <w:p w:rsidR="00BC77A0" w:rsidRPr="00AB373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«Клякса»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выяснять значение слова, встречающегося в тексте; отвечать на вопросы текста; отвечать на вопросы по содержанию рассказа и составлять план; давать характеристику герою, используя слова для справок; выяснять идейное содержание произведения с помощью пословиц; рассуждать о том, что, совершая любой поступок, необходимо подумать о последствиях; оценивать свою работу на 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восстанавливать сюжетную линию рассказа; давать характеристику героям рассказа; находить пословицу, соответствующую основной мысли произведения;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:rsidR="00BC77A0" w:rsidRPr="00A36C2E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r w:rsidRPr="00A3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Драгунский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иметь чувство юмора</w:t>
            </w: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выяснять значение слов и выражений, встречающихся в тексте; делить текст на смысловые части; восстанавливать план рассказа;  формулировать письменные ответы; отвечать на вопросы по содержанию рассказа; подбирать слова-ассоциации; рассуждать о том, что нужно уметь посмотреть на себя со стороны, посмеяться над самим собой;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 в карточку; подбирать слова-ассоциации; восстанавливать порядок расположения пунктов плана; формулировать вопросы по содержанию рассказа;  давать  развёрнутый ответ на поставленный вопрос;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«Строгая бабушка»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отвечать на вопросы текста; отвечать на вопросы по содержанию рассказа и восстанавливать сюжетную линию рассказа; давать характеристику герою, используя слова для справок; формулировать письменные ответы; рассуждать о том, что нужно быть чутким по отношению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 и ответственным за свои поступки;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восстанавливать сюжетную линию рассказа; составлять вопрос по содержанию рассказа; описывать героя, использую слова для справок; дополнять высказывание;  разгадывать кроссворд.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4" w:type="dxa"/>
          </w:tcPr>
          <w:p w:rsidR="00BC77A0" w:rsidRPr="00746180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 «Обманное озеро»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выяснять значение слов и выражений, встречающихся в тексте;  делить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смысловые части и находить ключевые слова;  формулировать письменные ответы; отвечать на вопросы по содержанию рассказа; выполнять задание тестового характера;  отгадывать загадку; анализировать поведение героя; определять качества характера; рассуждать о том, почему важно любить природу; оценивать свою работу на 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отвечать на вопросы текста; находить ключевые слова в рассказе;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вопросы по содержанию рассказа;  давать развёрнутый ответ на  поставленный вопрос; выбирать слова для характеристики героя  рассказа; выполнять задание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44" w:type="dxa"/>
          </w:tcPr>
          <w:p w:rsidR="00BC77A0" w:rsidRPr="00E72A2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2D">
              <w:rPr>
                <w:rFonts w:ascii="Times New Roman" w:hAnsi="Times New Roman" w:cs="Times New Roman"/>
                <w:sz w:val="24"/>
                <w:szCs w:val="24"/>
              </w:rPr>
              <w:t>Любовь Воронкова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Ласковое слово</w:t>
            </w:r>
            <w:r w:rsidRPr="00E72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предлагать свой вариант заголовка; отвечать на вопросы по содержанию текста и восстанавливать цитатный план; выполнять задание с выбором ответов; анализировать поведение   героя, определять качества 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выяснять идейное содержание произведения с помощью пословиц; рассуждать о том, что нужно быть добрым;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придумывать заголовок к рассказу; восстанавливать цитатный план; формулировать вопросы по содержанию рассказа; отвечать на вопрос по тексту;  находить пословицы, соответствующие основной мысли произведения;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«Большая берёза»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делить текст на смысловые части; восстанавливать план рассказа; выяснять значение выражений, встречающихся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тексте; вспоминать содержание рассказа и отвечать на вопросы; анализировать, какие чувства испытывал герой на протяжении всего рассказа; формулировать письменные ответы; рассуждать о том, что нужно уметь держать своё обещание и не причинять своими поступками страдания другому человеку;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дополнять план рассказа; формулировать вопросы по содержанию рассказа; давать развёрнутый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поставленный вопрос; выбирать слова для характеристики  героев рассказа; анализировать, как изменялись  чувства и настроение главного  героя на протяжении всего рассказа.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44" w:type="dxa"/>
          </w:tcPr>
          <w:p w:rsidR="00BC77A0" w:rsidRPr="0096090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Валентина Осеева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иголочка</w:t>
            </w: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6" w:type="dxa"/>
          </w:tcPr>
          <w:p w:rsidR="00BC77A0" w:rsidRPr="0096090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соотносить рисунки и отрывки из текста; вспоминать содержание рассказа и отвечать на вопросы; анализировать, какими качествами обладает герой рассказа;  рассуждать о том, что нужно быть трудолюбивым, добрым, отзывчивым, готовым прийти на помощь;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Pr="00E72A2D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соединять отрывки из текста с рисунками; определять, какими качествами обладает герой рассказа; собирать из слов пословицы, разгадывать кроссворд. 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4" w:type="dxa"/>
          </w:tcPr>
          <w:p w:rsidR="00BC77A0" w:rsidRPr="00AB373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«Прятки»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делить текст на смысловые части и составлять картинный план; определять главных героев произведения; выяснять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выражений, встречающихся в тексте;  вспоминать содержание рассказа и отвечать на вопросы; анализировать, какие отговорки придумывал главный герой, чтобы не выполнять правила игры; формулировать письменные ответы; рассуждать о том, что играть по правилам и справедливо, поступать по-товарищески;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находить карточки с именами главных героев; составлять картинный план; формулировать вопросы  по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рассказа; выполнять на нахождение соответствия; давать развёрнутый ответ на поставленный вопрос; выполнять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«Мяу»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предлагать свой вариант заголовка; отвечать на вопросы по содержанию текста и восстанавливать цитатный план; составлять и записывать вопрос по содержанию рассказа; находить в отрывках из текста предложения, которые отвечают на вопрос; рассуждать о том, что нужно быть чутким по отношению к животным;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придумывать заголовок к тексту; восстанавливать цитатный план; составлять  вопрос  по содержанию рассказа; находить в тексте предложения, подтверждающие высказывание; выполнять задание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4" w:type="dxa"/>
          </w:tcPr>
          <w:p w:rsidR="00BC77A0" w:rsidRPr="00746180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 «Славка»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называть главных героев произведения; выяснять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и выражений, встречающихся в тексте; вспоминать содержание рассказа и  отвечать на вопросы;  называть слова-ассоциации; анализировать поведение и характер главного героя; определять идейное содержание пословиц; заполнять кроссворд с помощью слов для справок; формулировать письменные ответы; рассуждать о трудолюбии, усердии; оценивать свою работу на 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подбирать  слова-ассоциации к слову «труд»; выбирать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качествам главного героя; формулировать вопросы по содержанию рассказа; находить пословицы, раскрывающие смысл произведения;  давать развёрнутый ответ на  поставленный вопрос; заполнять кроссворд.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«Фарфоровые шаги»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называть главных героев произведения; вспоминать содержание рассказа и  отвечать на вопросы; соотносить рисунок и отрывок из текста; составлять план текста; составлять и записывать свой вопрос по содержанию рассказа;  рассуждать и записывать ответ по содержанию рассказа;  рассуждать о том, что нужно быть чутким, добрым к окружающим людям;  оценивать свою работу на 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соотносить рисунок и отрывок из текста;  восстанавливать план; составлять  вопрос  по содержанию рассказа; отвечать на вопрос  по содержанию рассказа; выбирать отрывки из текста, отвечающие на вопрос по содержанию рассказа; выполнять задание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4" w:type="dxa"/>
          </w:tcPr>
          <w:p w:rsidR="00BC77A0" w:rsidRPr="00AB373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«Замазка»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выяснять значение выражений, встречающихся в тексте;  делить текст на смысловые части и восстанавливать план рассказа; вспоминать содержание рассказа и отвечать на вопросы; анализировать, поведение  главных  героев, заполнять кроссворд с помощью слов для справок; формулировать письменные ответы; рассуждать о правилах этикета, умении вести себя в кинотеатре;  оценивать свою работу на 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 в карточку; отвечать на вопросы текста; дополнять план рассказа; формулировать вопросы по содержанию рассказа; называть правила поведения, которые нарушили герои рассказа; давать развёрнутый ответ на поставленный вопрос; заполнять кроссворд.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«Совесть заговорила»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 объяснять, что обозначает выражение; называть главных героев произведения; соотносить рисунки с  отрывками  из текста; отвечать на вопросы по содержанию рассказа; составлять и записывать вопрос по содержанию рассказа; давать письменный ответ на вопрос; определять пословицы, которые послужат советом;  рассуждать о том, что нужно стараться учиться;  оценивать свою работу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объяснять смысл выражения; соединять рисунок и отрывок из текста;  составлять  вопрос  по содержанию рассказа; отвечать на вопрос  по содержанию рассказа; называть пословицы, которые послужат советом; выполнять задание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«Кролик и репутация»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выяснять значение слов и  выражений, встречающихся в тексте;   называть главных героев рассказа; делить текст на смысловые части и составлять план рассказа; вспоминать содержание рассказа и  отвечать на вопросы; анализировать  поведение  главных  героев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отрывки из текста; анализировать поведение  главного героя ,определять его качества характера; формулировать письменные ответы; рассуждать о том, что добрые поступки могут изменить человека в лучшую сторону;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объяснять значение слова «репутация»; находить карточки с именами героя рассказа; составлять  план рассказа; формулировать вопросы  по содержанию рассказа; находить в отрывках рассказа ответ на поставленный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как изменялись чувства и настроение главного героя на протяжении всего рассказа.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4" w:type="dxa"/>
          </w:tcPr>
          <w:p w:rsidR="00BC77A0" w:rsidRPr="00BA1104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Зощенко «Лёля и Минька: Бабушкин подарок»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работать с сюжетными картинками к рассказу, подбирать к ним предложения из текста; вспоминать содержание рассказа и  отвечать на вопросы текста;   анализировать поведение  главных  героев и выяснять черты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слов для справок; формулировать письменные  ответы; рассуждать о том, что нужно быть скромным, щедрым и послушным человеком;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находить в рассказе предложения, соответствующие рисункам; находить в рассказе слова, характеризующие героев; формулировать вопросы 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44" w:type="dxa"/>
          </w:tcPr>
          <w:p w:rsidR="00BC77A0" w:rsidRPr="00BA1104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Зощенко «Лёля и Минька: Не надо врать»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соотносить рисунки с отрывками из текста; отвечать на вопросы по содержанию рассказа;   составлять и записывать вопрос по содержанию рассказа; давать письменный ответ на вопрос;   определять пословицы, которые послужат советом; рассуждать о том, что нужно говорить правду;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определять, какой отрывок соответствует иллюстрации; составлять и записывать вопрос по содержанию рассказа; давать письменный краткий ответ на поставленный вопрос; находить пословицы, которые послужат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4" w:type="dxa"/>
          </w:tcPr>
          <w:p w:rsidR="00BC77A0" w:rsidRPr="00F76548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«Новые соседи»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отвечать на вопросы по содержанию рассказа и восстанавливать цитатный план; находить в тексте предложение, которое соответствует рисунку;  давать характеристику герою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слова для справок; составлять и записывать вопрос по содержанию рассказа;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ответ на вопрос;  рассуждать о том, что нужно быть добрым, воспитанным человеком;  оценивать свою работу на уроке.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 придумывать заголовок к тексту;  восстанавливать цитатный план; выписывать из текста предложение; давать характеристику  герою  рассказа;  составлять  вопрос по содержанию рассказа;  давать краткий ответ вопрос по содержанию рассказа;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44" w:type="dxa"/>
          </w:tcPr>
          <w:p w:rsidR="00BC77A0" w:rsidRPr="00AB373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«Про тигра»</w:t>
            </w:r>
          </w:p>
        </w:tc>
        <w:tc>
          <w:tcPr>
            <w:tcW w:w="448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вспоминать содержание рассказа и отвечать на вопросы текста; объяснять смысл пословиц и фразеологизмов, встречающихся в рассказе; анализировать поведение главных героев и выяснять черты их характера; составлять из частей слов загадку и разгадывать её; формулировать письменные ответы; рассуждать о том, что нужно нести ответственность за свои поступки;  оценивать свою работу на уроке.</w:t>
            </w:r>
            <w:proofErr w:type="gramEnd"/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Default="00BC77A0" w:rsidP="0025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объяснять смысл пословиц и фразеологизмов; формулировать вопросы по содержанию рассказа; давать развёрнутый ответ на поставленный вопрос; формулировать качество человека, опираясь на отрывки рассказа; выполнять задание занимательного характера.</w:t>
            </w:r>
          </w:p>
        </w:tc>
      </w:tr>
      <w:tr w:rsidR="00BC77A0" w:rsidTr="002508C9">
        <w:tc>
          <w:tcPr>
            <w:tcW w:w="560" w:type="dxa"/>
          </w:tcPr>
          <w:p w:rsidR="00BC77A0" w:rsidRPr="0096090D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4" w:type="dxa"/>
          </w:tcPr>
          <w:p w:rsidR="00BC77A0" w:rsidRPr="00A964A5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486" w:type="dxa"/>
          </w:tcPr>
          <w:p w:rsidR="00BC77A0" w:rsidRPr="00A964A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Вспоминать содержание произведений и отвечать на вопросы текста; вписывать название и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Pr="00A964A5">
              <w:rPr>
                <w:rFonts w:ascii="Times New Roman" w:hAnsi="Times New Roman" w:cs="Times New Roman"/>
                <w:sz w:val="24"/>
                <w:szCs w:val="24"/>
              </w:rPr>
              <w:t xml:space="preserve"> на обложку книг; называть авторов и названия рассказов; размышлять о том, чему учат читателей рассказы о детях и взаимоотношениях между ними; вспоминать и записывать </w:t>
            </w:r>
            <w:r w:rsidRPr="00A96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 о честности, добре, труде, совести, дружбе; выяснять, какими нравственными качествами должен обладать человек;</w:t>
            </w:r>
            <w:proofErr w:type="gramEnd"/>
            <w:r w:rsidRPr="00A964A5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разгадывать кроссворд; оценивать себя, определять, какими видами учебной деятельности овладел и на каком уровне; заполнять лист </w:t>
            </w:r>
            <w:proofErr w:type="spellStart"/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</w:tcPr>
          <w:p w:rsidR="00BC77A0" w:rsidRPr="0062260F" w:rsidRDefault="00BC77A0" w:rsidP="002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06" w:type="dxa"/>
          </w:tcPr>
          <w:p w:rsidR="00BC77A0" w:rsidRPr="00A964A5" w:rsidRDefault="00BC77A0" w:rsidP="0025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текста; </w:t>
            </w:r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вписывать название и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Pr="00A964A5">
              <w:rPr>
                <w:rFonts w:ascii="Times New Roman" w:hAnsi="Times New Roman" w:cs="Times New Roman"/>
                <w:sz w:val="24"/>
                <w:szCs w:val="24"/>
              </w:rPr>
              <w:t xml:space="preserve"> на обложку книг;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соответствие между писателями и их произведениями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A9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A964A5">
              <w:rPr>
                <w:rFonts w:ascii="Times New Roman" w:hAnsi="Times New Roman" w:cs="Times New Roman"/>
                <w:sz w:val="24"/>
                <w:szCs w:val="24"/>
              </w:rPr>
              <w:t xml:space="preserve">, чему учат читателей рассказы о детях и взаимоотношениях между ними; записывать пословицы о честности, добре, </w:t>
            </w:r>
            <w:r w:rsidRPr="00A96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труде, совести, дружбе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размышлять о том</w:t>
            </w:r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, какими нравственными качествами должен обладать человек;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разгадывать кроссворд; </w:t>
            </w:r>
            <w:r w:rsidRPr="00A964A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себя, определять, какими </w:t>
            </w:r>
            <w:proofErr w:type="gramStart"/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proofErr w:type="gramEnd"/>
            <w:r w:rsidRPr="00A964A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овладел и на </w:t>
            </w:r>
            <w:proofErr w:type="gramStart"/>
            <w:r w:rsidRPr="00A964A5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A964A5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77A0" w:rsidRPr="00F42CEC" w:rsidRDefault="00BC77A0" w:rsidP="00BC7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7A0" w:rsidRPr="00886E1B" w:rsidRDefault="00BC77A0" w:rsidP="00886E1B">
      <w:pPr>
        <w:rPr>
          <w:rFonts w:ascii="Times New Roman" w:hAnsi="Times New Roman" w:cs="Times New Roman"/>
          <w:sz w:val="24"/>
          <w:szCs w:val="24"/>
        </w:rPr>
      </w:pPr>
    </w:p>
    <w:sectPr w:rsidR="00BC77A0" w:rsidRPr="00886E1B" w:rsidSect="00C3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1F5"/>
    <w:multiLevelType w:val="hybridMultilevel"/>
    <w:tmpl w:val="5CFA647E"/>
    <w:lvl w:ilvl="0" w:tplc="3080E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EC470D"/>
    <w:multiLevelType w:val="hybridMultilevel"/>
    <w:tmpl w:val="AA283E88"/>
    <w:lvl w:ilvl="0" w:tplc="C73E4BA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8936D7"/>
    <w:multiLevelType w:val="hybridMultilevel"/>
    <w:tmpl w:val="2CF8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554C"/>
    <w:multiLevelType w:val="hybridMultilevel"/>
    <w:tmpl w:val="831C685E"/>
    <w:lvl w:ilvl="0" w:tplc="59EC1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394C71"/>
    <w:multiLevelType w:val="hybridMultilevel"/>
    <w:tmpl w:val="5036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B17F8"/>
    <w:multiLevelType w:val="hybridMultilevel"/>
    <w:tmpl w:val="500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02A4"/>
    <w:multiLevelType w:val="hybridMultilevel"/>
    <w:tmpl w:val="66D0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D6CCD"/>
    <w:multiLevelType w:val="hybridMultilevel"/>
    <w:tmpl w:val="751C49EC"/>
    <w:lvl w:ilvl="0" w:tplc="431E4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14FFE"/>
    <w:multiLevelType w:val="hybridMultilevel"/>
    <w:tmpl w:val="CBFAC750"/>
    <w:lvl w:ilvl="0" w:tplc="31E228C8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E1B"/>
    <w:rsid w:val="000C0EB7"/>
    <w:rsid w:val="001001CB"/>
    <w:rsid w:val="00141DFC"/>
    <w:rsid w:val="0014242C"/>
    <w:rsid w:val="00147F71"/>
    <w:rsid w:val="00167BD3"/>
    <w:rsid w:val="001838E9"/>
    <w:rsid w:val="0018471A"/>
    <w:rsid w:val="001C4D83"/>
    <w:rsid w:val="001D38CD"/>
    <w:rsid w:val="00200879"/>
    <w:rsid w:val="00201FA8"/>
    <w:rsid w:val="0022193C"/>
    <w:rsid w:val="002867F9"/>
    <w:rsid w:val="00361973"/>
    <w:rsid w:val="0040497D"/>
    <w:rsid w:val="004217DC"/>
    <w:rsid w:val="004352FF"/>
    <w:rsid w:val="004965BA"/>
    <w:rsid w:val="004A570D"/>
    <w:rsid w:val="00513E97"/>
    <w:rsid w:val="00542D47"/>
    <w:rsid w:val="00573A51"/>
    <w:rsid w:val="00583FCF"/>
    <w:rsid w:val="005C5DF5"/>
    <w:rsid w:val="005F0844"/>
    <w:rsid w:val="0062687C"/>
    <w:rsid w:val="006571EE"/>
    <w:rsid w:val="00667107"/>
    <w:rsid w:val="006838E4"/>
    <w:rsid w:val="006A1A58"/>
    <w:rsid w:val="00737184"/>
    <w:rsid w:val="007420DE"/>
    <w:rsid w:val="0075078D"/>
    <w:rsid w:val="007671BF"/>
    <w:rsid w:val="00773952"/>
    <w:rsid w:val="007C4F3A"/>
    <w:rsid w:val="007E523B"/>
    <w:rsid w:val="0081348D"/>
    <w:rsid w:val="00836C03"/>
    <w:rsid w:val="008407DF"/>
    <w:rsid w:val="008729FC"/>
    <w:rsid w:val="00886E1B"/>
    <w:rsid w:val="008C596F"/>
    <w:rsid w:val="008F7E56"/>
    <w:rsid w:val="00911A5F"/>
    <w:rsid w:val="009249DE"/>
    <w:rsid w:val="0095756D"/>
    <w:rsid w:val="00981862"/>
    <w:rsid w:val="00990799"/>
    <w:rsid w:val="009B7FBE"/>
    <w:rsid w:val="009E0368"/>
    <w:rsid w:val="009F0971"/>
    <w:rsid w:val="00AC4C33"/>
    <w:rsid w:val="00AD44C4"/>
    <w:rsid w:val="00AE6F37"/>
    <w:rsid w:val="00B63ED9"/>
    <w:rsid w:val="00BB1BA2"/>
    <w:rsid w:val="00BC12F5"/>
    <w:rsid w:val="00BC77A0"/>
    <w:rsid w:val="00BF6FB3"/>
    <w:rsid w:val="00C35503"/>
    <w:rsid w:val="00C60BBD"/>
    <w:rsid w:val="00C74AE4"/>
    <w:rsid w:val="00C85C8D"/>
    <w:rsid w:val="00CD5A7A"/>
    <w:rsid w:val="00D0557F"/>
    <w:rsid w:val="00D52D57"/>
    <w:rsid w:val="00D5375B"/>
    <w:rsid w:val="00D66106"/>
    <w:rsid w:val="00DA0CE1"/>
    <w:rsid w:val="00DB57C6"/>
    <w:rsid w:val="00DE2117"/>
    <w:rsid w:val="00E45D6F"/>
    <w:rsid w:val="00E4610A"/>
    <w:rsid w:val="00E47DBA"/>
    <w:rsid w:val="00EB4730"/>
    <w:rsid w:val="00EB4E90"/>
    <w:rsid w:val="00ED4B34"/>
    <w:rsid w:val="00F21F09"/>
    <w:rsid w:val="00F44979"/>
    <w:rsid w:val="00F776F4"/>
    <w:rsid w:val="00FF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E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43</cp:revision>
  <dcterms:created xsi:type="dcterms:W3CDTF">2017-08-23T15:46:00Z</dcterms:created>
  <dcterms:modified xsi:type="dcterms:W3CDTF">2020-11-27T09:01:00Z</dcterms:modified>
</cp:coreProperties>
</file>