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20" w:rsidRDefault="00071AC7" w:rsidP="00F15E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96940" cy="8831580"/>
            <wp:effectExtent l="0" t="0" r="0" b="0"/>
            <wp:docPr id="1" name="Рисунок 1" descr="C:\Users\Компьюте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38" cy="883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652F" w:rsidRDefault="0043652F" w:rsidP="000334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4469" w:rsidRPr="00071AC7" w:rsidRDefault="0043652F" w:rsidP="00FA4469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EF014C" w:rsidRPr="00071AC7" w:rsidRDefault="00FA4469" w:rsidP="00EF014C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Рабочая программа составлена на основе: Федерального государственного образовательного стандарта Начального Общего Образования, примерной программы начального общего образования по физической культуре и авторской программы В.И. Ля</w:t>
      </w:r>
      <w:r w:rsidR="00EF014C" w:rsidRPr="00071AC7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х «Физическая культура» 1-4 классы.</w:t>
      </w:r>
    </w:p>
    <w:p w:rsidR="00F62580" w:rsidRPr="00071AC7" w:rsidRDefault="00F62580" w:rsidP="0090734C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sz w:val="28"/>
          <w:szCs w:val="28"/>
        </w:rPr>
        <w:t>Нормативные документы, обеспечивающие реализацию программы</w:t>
      </w:r>
    </w:p>
    <w:p w:rsidR="00F62580" w:rsidRPr="00071AC7" w:rsidRDefault="00F62580" w:rsidP="00F62580">
      <w:pPr>
        <w:pStyle w:val="a6"/>
        <w:rPr>
          <w:color w:val="000000"/>
          <w:sz w:val="28"/>
          <w:szCs w:val="28"/>
        </w:rPr>
      </w:pPr>
      <w:r w:rsidRPr="00071AC7">
        <w:rPr>
          <w:color w:val="000000"/>
          <w:sz w:val="28"/>
          <w:szCs w:val="28"/>
        </w:rPr>
        <w:t>1. Федеральный закон Российской Федерации «Об образовании в Российской Федерации» (от 29.12.2012 № 273-ФЗ).</w:t>
      </w:r>
    </w:p>
    <w:p w:rsidR="00EF014C" w:rsidRPr="00071AC7" w:rsidRDefault="0090734C" w:rsidP="00F62580">
      <w:pPr>
        <w:pStyle w:val="a6"/>
        <w:rPr>
          <w:color w:val="000000"/>
          <w:sz w:val="28"/>
          <w:szCs w:val="28"/>
        </w:rPr>
      </w:pPr>
      <w:r w:rsidRPr="00071AC7">
        <w:rPr>
          <w:color w:val="000000"/>
          <w:sz w:val="28"/>
          <w:szCs w:val="28"/>
        </w:rPr>
        <w:t>2</w:t>
      </w:r>
      <w:r w:rsidR="00F62580" w:rsidRPr="00071AC7">
        <w:rPr>
          <w:color w:val="000000"/>
          <w:sz w:val="28"/>
          <w:szCs w:val="28"/>
        </w:rPr>
        <w:t>. Программа</w:t>
      </w:r>
      <w:r w:rsidR="00EF014C" w:rsidRPr="00071AC7">
        <w:rPr>
          <w:color w:val="000000"/>
          <w:sz w:val="28"/>
          <w:szCs w:val="28"/>
        </w:rPr>
        <w:t xml:space="preserve"> В.И. Лях </w:t>
      </w:r>
      <w:r w:rsidR="00EF014C" w:rsidRPr="00071AC7">
        <w:rPr>
          <w:iCs/>
          <w:color w:val="000000"/>
          <w:kern w:val="36"/>
          <w:sz w:val="28"/>
          <w:szCs w:val="28"/>
        </w:rPr>
        <w:t>«Физическая культура» 1-4 классы. М.Просвещени</w:t>
      </w:r>
      <w:r w:rsidRPr="00071AC7">
        <w:rPr>
          <w:iCs/>
          <w:color w:val="000000"/>
          <w:kern w:val="36"/>
          <w:sz w:val="28"/>
          <w:szCs w:val="28"/>
        </w:rPr>
        <w:t>е, 2016 г.</w:t>
      </w:r>
    </w:p>
    <w:p w:rsidR="00F62580" w:rsidRPr="00071AC7" w:rsidRDefault="0090734C" w:rsidP="00F62580">
      <w:pPr>
        <w:pStyle w:val="a6"/>
        <w:rPr>
          <w:color w:val="000000"/>
          <w:sz w:val="28"/>
          <w:szCs w:val="28"/>
        </w:rPr>
      </w:pPr>
      <w:r w:rsidRPr="00071AC7">
        <w:rPr>
          <w:color w:val="000000"/>
          <w:sz w:val="28"/>
          <w:szCs w:val="28"/>
        </w:rPr>
        <w:t>3</w:t>
      </w:r>
      <w:r w:rsidR="00F62580" w:rsidRPr="00071AC7">
        <w:rPr>
          <w:color w:val="000000"/>
          <w:sz w:val="28"/>
          <w:szCs w:val="28"/>
        </w:rPr>
        <w:t>. ПРИКАЗ МИНИСТЕРСТВА ПРОСВЕЩЕНИЯ РОССИЙСКОЙ ФЕДЕРАЦИИ (МИНПРОСВЕЩЕНИЯ РОССИИ)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62580" w:rsidRPr="00071AC7" w:rsidRDefault="00F62580" w:rsidP="00F62580">
      <w:pPr>
        <w:pStyle w:val="a6"/>
        <w:rPr>
          <w:color w:val="000000"/>
          <w:sz w:val="28"/>
          <w:szCs w:val="28"/>
        </w:rPr>
      </w:pPr>
      <w:r w:rsidRPr="00071AC7">
        <w:rPr>
          <w:color w:val="000000"/>
          <w:sz w:val="28"/>
          <w:szCs w:val="28"/>
        </w:rPr>
        <w:t>5. Учебный план МАОУ «СОШ №10» г. Кунгура на 2020-2021 учебный год.</w:t>
      </w:r>
    </w:p>
    <w:p w:rsidR="0090734C" w:rsidRPr="00071AC7" w:rsidRDefault="0090734C" w:rsidP="009073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A0" w:rsidRPr="00071AC7" w:rsidRDefault="003948A0" w:rsidP="003948A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физического воспитания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обучение простейшим способам </w:t>
      </w:r>
      <w:proofErr w:type="gramStart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8A0" w:rsidRPr="00071AC7" w:rsidRDefault="003948A0" w:rsidP="003948A0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405 ч, из них в I классе – 99 ч, а со II по IV классы – по 102 ч ежегодно.</w:t>
      </w:r>
    </w:p>
    <w:p w:rsidR="003948A0" w:rsidRPr="00071AC7" w:rsidRDefault="003948A0" w:rsidP="003948A0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жизни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природы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человека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добра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истины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семьи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труда и творчества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свободы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Ценность социальной солидарности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гражданственности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патриотизма -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человечества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окончании изучения курса «Физическая культура» в начальной школе должны быть достигнуты определенные результаты.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чувства гордости за свою Родину, родной край </w:t>
      </w:r>
      <w:r w:rsidRPr="00071A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формирование ценностей многонационального российского общества;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071A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эстетических потребностей, ценностей и чувств;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развитие навыков сотрудничества </w:t>
      </w:r>
      <w:proofErr w:type="gramStart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установки на безопасный, здоровый образ жизни;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овладение базовыми предметными и </w:t>
      </w:r>
      <w:proofErr w:type="spellStart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представлений о местах для занятия физической культуры в своем городе </w:t>
      </w:r>
      <w:r w:rsidRPr="00071A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овладение умениями организовать </w:t>
      </w:r>
      <w:proofErr w:type="spellStart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1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окончании начальной школы учащиеся должны уметь: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излагать факты истории развития физической культуры, в том числе и об истории физической культуры в родном городе </w:t>
      </w:r>
      <w:r w:rsidRPr="00071A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компонент),</w:t>
      </w: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характеризовать ее роль и значение в жизни человека;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использовать </w:t>
      </w:r>
      <w:proofErr w:type="gramStart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физическую</w:t>
      </w:r>
      <w:proofErr w:type="gramEnd"/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-знать подвижные игры родного края </w:t>
      </w:r>
      <w:r w:rsidRPr="00071A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 соблюдать требования техники безопасности к местам проведения занятий физической культурой;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характеризовать физическую нагрузку по показателю частоты пульса;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3948A0" w:rsidRPr="00071AC7" w:rsidRDefault="003948A0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43652F" w:rsidRPr="00071AC7" w:rsidRDefault="0043652F" w:rsidP="003948A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Учебно-тематический план</w:t>
      </w:r>
    </w:p>
    <w:p w:rsidR="0043652F" w:rsidRPr="00071AC7" w:rsidRDefault="0043652F" w:rsidP="0043652F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4531"/>
        <w:gridCol w:w="5166"/>
        <w:gridCol w:w="23"/>
      </w:tblGrid>
      <w:tr w:rsidR="0043652F" w:rsidRPr="00071AC7" w:rsidTr="004E7583">
        <w:trPr>
          <w:trHeight w:val="272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2F" w:rsidRPr="00071AC7" w:rsidRDefault="0043652F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2F" w:rsidRPr="00071AC7" w:rsidRDefault="0043652F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Разделы и темы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2F" w:rsidRPr="00071AC7" w:rsidRDefault="0043652F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43652F" w:rsidRPr="00071AC7" w:rsidTr="004E7583">
        <w:trPr>
          <w:trHeight w:val="300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Pr="00071AC7" w:rsidRDefault="0043652F" w:rsidP="00697E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Pr="00071AC7" w:rsidRDefault="0043652F" w:rsidP="00697E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2F" w:rsidRPr="00071AC7" w:rsidRDefault="0043652F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Класс</w:t>
            </w:r>
          </w:p>
        </w:tc>
      </w:tr>
      <w:tr w:rsidR="00B30E5B" w:rsidRPr="00071AC7" w:rsidTr="004E7583">
        <w:trPr>
          <w:gridAfter w:val="1"/>
          <w:wAfter w:w="23" w:type="dxa"/>
          <w:trHeight w:val="253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B" w:rsidRPr="00071AC7" w:rsidRDefault="00B30E5B" w:rsidP="00697E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5B" w:rsidRPr="00071AC7" w:rsidRDefault="00B30E5B" w:rsidP="00697E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B" w:rsidRPr="00071AC7" w:rsidRDefault="0090734C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0E5B" w:rsidRPr="00071AC7" w:rsidTr="004E7583">
        <w:trPr>
          <w:gridAfter w:val="1"/>
          <w:wAfter w:w="23" w:type="dxa"/>
          <w:trHeight w:val="163"/>
          <w:jc w:val="center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B" w:rsidRPr="00071AC7" w:rsidRDefault="00B30E5B" w:rsidP="00697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B" w:rsidRPr="00071AC7" w:rsidRDefault="00B30E5B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E7583" w:rsidRPr="00071AC7" w:rsidTr="00300238">
        <w:trPr>
          <w:gridAfter w:val="1"/>
          <w:wAfter w:w="23" w:type="dxa"/>
          <w:trHeight w:val="523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    </w:t>
            </w:r>
            <w:r w:rsidR="00300238" w:rsidRPr="00071AC7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300238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238" w:rsidRPr="00071AC7" w:rsidTr="00300238">
        <w:trPr>
          <w:gridAfter w:val="1"/>
          <w:wAfter w:w="23" w:type="dxa"/>
          <w:trHeight w:val="431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238" w:rsidRPr="00071AC7" w:rsidRDefault="00300238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238" w:rsidRPr="00071AC7" w:rsidRDefault="00300238" w:rsidP="00697EDF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спортивные игры: баскетбол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238" w:rsidRPr="00071AC7" w:rsidRDefault="00300238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E7583" w:rsidRPr="00071AC7" w:rsidTr="004E7583">
        <w:trPr>
          <w:gridAfter w:val="1"/>
          <w:wAfter w:w="23" w:type="dxa"/>
          <w:trHeight w:val="25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300238" w:rsidP="00697EDF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     </w:t>
            </w:r>
            <w:r w:rsidR="004E7583"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300238"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E7583" w:rsidRPr="00071AC7" w:rsidTr="004E7583">
        <w:trPr>
          <w:gridAfter w:val="1"/>
          <w:wAfter w:w="23" w:type="dxa"/>
          <w:trHeight w:val="248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300238" w:rsidP="00697EDF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     </w:t>
            </w:r>
            <w:r w:rsidR="004E7583"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E7583" w:rsidRPr="00071AC7" w:rsidTr="004E7583">
        <w:trPr>
          <w:gridAfter w:val="1"/>
          <w:wAfter w:w="23" w:type="dxa"/>
          <w:trHeight w:val="233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300238" w:rsidP="00697EDF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     </w:t>
            </w:r>
            <w:r w:rsidR="004E7583"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E7583" w:rsidRPr="00071AC7" w:rsidTr="004E7583">
        <w:trPr>
          <w:gridAfter w:val="1"/>
          <w:wAfter w:w="23" w:type="dxa"/>
          <w:trHeight w:val="233"/>
          <w:jc w:val="center"/>
        </w:trPr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4E7583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E7583" w:rsidRPr="00071AC7" w:rsidTr="004E7583">
        <w:trPr>
          <w:gridAfter w:val="1"/>
          <w:wAfter w:w="23" w:type="dxa"/>
          <w:trHeight w:val="233"/>
          <w:jc w:val="center"/>
        </w:trPr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4E7583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зачет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583" w:rsidRPr="00071AC7" w:rsidRDefault="004E7583" w:rsidP="0069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3652F" w:rsidRDefault="0043652F" w:rsidP="004365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1" w:name="_Toc288323085"/>
      <w:bookmarkStart w:id="2" w:name="_Toc288327847"/>
      <w:bookmarkEnd w:id="1"/>
      <w:bookmarkEnd w:id="2"/>
    </w:p>
    <w:p w:rsidR="0043652F" w:rsidRPr="00A57174" w:rsidRDefault="0043652F" w:rsidP="007B2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52F" w:rsidRPr="006052B8" w:rsidRDefault="0043652F" w:rsidP="00B30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05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Календарно – тематическое планирование</w:t>
      </w:r>
      <w:r w:rsidRPr="00605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 по физической культуре</w:t>
      </w:r>
    </w:p>
    <w:p w:rsidR="0043652F" w:rsidRDefault="00402C86" w:rsidP="0043652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652F" w:rsidRPr="006052B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34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834"/>
        <w:gridCol w:w="15"/>
        <w:gridCol w:w="10"/>
        <w:gridCol w:w="1210"/>
        <w:gridCol w:w="16"/>
        <w:gridCol w:w="11"/>
        <w:gridCol w:w="1485"/>
        <w:gridCol w:w="6"/>
        <w:gridCol w:w="11"/>
        <w:gridCol w:w="11"/>
        <w:gridCol w:w="952"/>
        <w:gridCol w:w="11"/>
        <w:gridCol w:w="11"/>
        <w:gridCol w:w="1861"/>
        <w:gridCol w:w="102"/>
        <w:gridCol w:w="818"/>
        <w:gridCol w:w="1652"/>
        <w:gridCol w:w="2545"/>
        <w:gridCol w:w="2814"/>
        <w:gridCol w:w="2814"/>
        <w:gridCol w:w="2814"/>
        <w:gridCol w:w="2814"/>
        <w:gridCol w:w="2120"/>
      </w:tblGrid>
      <w:tr w:rsidR="0043652F" w:rsidRPr="005C1440" w:rsidTr="00190F36">
        <w:trPr>
          <w:gridAfter w:val="6"/>
          <w:wAfter w:w="2959" w:type="pct"/>
          <w:trHeight w:val="30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 учащихся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43652F" w:rsidRPr="005C1440" w:rsidTr="00190F36">
        <w:trPr>
          <w:gridAfter w:val="6"/>
          <w:wAfter w:w="2959" w:type="pct"/>
          <w:trHeight w:val="95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Обще</w:t>
            </w: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учебные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Мета</w:t>
            </w: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proofErr w:type="gramEnd"/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Личн</w:t>
            </w:r>
            <w:proofErr w:type="gramStart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3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3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Легкая атлетика  </w:t>
            </w:r>
            <w:proofErr w:type="gramStart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9 ч.)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52F" w:rsidRPr="005C1440" w:rsidTr="00190F36">
        <w:trPr>
          <w:gridAfter w:val="6"/>
          <w:wAfter w:w="2959" w:type="pct"/>
          <w:trHeight w:val="12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на уроках по легкой атлетике. Разновидности ходьбы.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Инструктаж по ТБ. Ходьба </w:t>
            </w:r>
            <w:r w:rsidRPr="005C1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носках, на пятках. Обычный бег. Бег с уско</w:t>
            </w:r>
            <w:r w:rsidRPr="005C1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рением. Подвижная игра «Два мороза».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C14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«короткая дистанция».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тие скоростных качеств</w:t>
            </w:r>
          </w:p>
        </w:tc>
      </w:tr>
      <w:tr w:rsidR="0043652F" w:rsidRPr="005C1440" w:rsidTr="00190F36">
        <w:trPr>
          <w:gridAfter w:val="6"/>
          <w:wAfter w:w="2959" w:type="pct"/>
          <w:trHeight w:val="85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 счет. Ходьба на носках, на пятках. </w:t>
            </w:r>
            <w:r w:rsidRPr="005C1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Обычный бег. Бег с ускорением. Бег </w:t>
            </w:r>
            <w:r w:rsidRPr="005C1440">
              <w:rPr>
                <w:rFonts w:ascii="Times New Roman" w:hAnsi="Times New Roman" w:cs="Times New Roman"/>
                <w:iCs/>
                <w:spacing w:val="-7"/>
                <w:sz w:val="20"/>
                <w:szCs w:val="20"/>
              </w:rPr>
              <w:t>(30 м).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Подвижная игра «Гуси-лебеди». Понятие «ко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роткая дистанция»</w:t>
            </w:r>
            <w:r w:rsidRPr="005C1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</w:p>
        </w:tc>
      </w:tr>
      <w:tr w:rsidR="0043652F" w:rsidRPr="005C1440" w:rsidTr="00190F36">
        <w:trPr>
          <w:gridAfter w:val="6"/>
          <w:wAfter w:w="2959" w:type="pct"/>
          <w:trHeight w:val="10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="00152DED">
              <w:rPr>
                <w:rFonts w:ascii="Times New Roman" w:hAnsi="Times New Roman" w:cs="Times New Roman"/>
                <w:sz w:val="20"/>
                <w:szCs w:val="20"/>
              </w:rPr>
              <w:t xml:space="preserve"> Бег в умеренном темпе.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упражнения на месте и в движении. Научатся понимать историю зарождения древних Олимпийских</w:t>
            </w:r>
            <w:r w:rsidR="00EE0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игр.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Регулятивные:организация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задач. Коммуникативные: научатся формулировать свои затруднения и обращаться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запомощью</w:t>
            </w:r>
            <w:proofErr w:type="spellEnd"/>
          </w:p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 бега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Повороты направо, налево. Выполнение ко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манд «Класс, шагом марш!», «Класс, стой!». 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с обручами.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Перешагивание через мячи. Игра</w:t>
            </w:r>
            <w:proofErr w:type="gramStart"/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«Н</w:t>
            </w:r>
            <w:proofErr w:type="gramEnd"/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е ошибись!». Развитие координационных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05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 м. Прыжки в длину с места. Игра «Третий лишний».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бега, правильности дыхания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Подвижная игра «третий лишний». Развитие скоростных качеств и выносливости.</w:t>
            </w:r>
          </w:p>
        </w:tc>
      </w:tr>
      <w:tr w:rsidR="0043652F" w:rsidRPr="005C1440" w:rsidTr="00190F36">
        <w:trPr>
          <w:gridAfter w:val="6"/>
          <w:wAfter w:w="2959" w:type="pct"/>
          <w:trHeight w:val="126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Прыжок в длину с разбега с отталкиванием одной и приземлением на две ноги. Эстафеты.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ОРУ. Подвижная игра «Кузнечики»</w:t>
            </w:r>
          </w:p>
        </w:tc>
      </w:tr>
      <w:tr w:rsidR="0043652F" w:rsidRPr="005C1440" w:rsidTr="00190F36">
        <w:trPr>
          <w:gridAfter w:val="6"/>
          <w:wAfter w:w="2959" w:type="pct"/>
          <w:trHeight w:val="11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Наклоны из положения стоя.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Метание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давать тестирование наклона вперед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метания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Метание малого мяча из </w:t>
            </w:r>
            <w:proofErr w:type="gramStart"/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положения</w:t>
            </w:r>
            <w:proofErr w:type="gramEnd"/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стоя гру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  <w:t xml:space="preserve">дью по направлению метания на дальность. 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Подвижная игра «Кто дальше бросит».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ОРУ. Развитие скоростно-силовых способно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94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tabs>
                <w:tab w:val="center" w:pos="138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длину с места.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Прыжки на скакалке.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Прыжки на 1 и на 2 ногах на месте и с продвижением вперед. Прыжок в длину с места. Эстафеты. ОРУ. Под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вижная игра «Парашютисты»</w:t>
            </w:r>
          </w:p>
        </w:tc>
      </w:tr>
      <w:tr w:rsidR="0043652F" w:rsidRPr="005C1440" w:rsidTr="00190F36">
        <w:trPr>
          <w:gridAfter w:val="6"/>
          <w:wAfter w:w="2959" w:type="pct"/>
          <w:trHeight w:val="7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152DED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в вертикальную и горизонтальную цель.</w:t>
            </w:r>
            <w:r w:rsidR="0043652F"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Подтягивание. 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Метание малого мяча в вертикальную цель.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Подвижная игра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«Попади в мяч». ОРУ. Развитие скоростно-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6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300 м. Отжимание.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Игра « Третий лишний».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разминку с малым мячами, упражнения на внимание, сдавать тестирование сгибание- разгибание рук из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лежа на 30 с.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взаимопомощи.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Бег 300м.  Высокий старт.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лишний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». Развитие скоростных качеств и выносливости.</w:t>
            </w:r>
          </w:p>
        </w:tc>
      </w:tr>
      <w:tr w:rsidR="0043652F" w:rsidRPr="005C1440" w:rsidTr="00190F36">
        <w:trPr>
          <w:gridAfter w:val="6"/>
          <w:wAfter w:w="2959" w:type="pct"/>
          <w:trHeight w:val="291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Подвижные игры</w:t>
            </w:r>
            <w:proofErr w:type="gramStart"/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ч. )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по ТБ.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649F8">
              <w:rPr>
                <w:rFonts w:ascii="Times New Roman" w:hAnsi="Times New Roman" w:cs="Times New Roman"/>
                <w:sz w:val="20"/>
                <w:szCs w:val="20"/>
              </w:rPr>
              <w:t>«К своим флажкам».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ОРУ. Игры «К своим флажкам», «Два мороза».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Эстафеты. Развитие скоростно-силовых спо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8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«Прыгающие воробушки», «Зайцы в огороде».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движении. Игры «Прыгающие воробуш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ки», «Зайцы в огороде». 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F" w:rsidRPr="005C1440" w:rsidRDefault="0043652F" w:rsidP="00697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задач.Коммуникативные:научатся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 и оказывать помощь в сотрудничестве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«Лисы и куры», «Точный расчет».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Море волнуется …»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разминку, направленную на развитие координации движений, прыжки в длину с места,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осуществлять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взаимный контроль и оказывать помощь в сотрудничестве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ОРУ. Игры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Море волнуется …»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скорост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1649F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Охотники»,</w:t>
            </w:r>
            <w:r w:rsidR="0043652F"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«Ночные снайперы». Эстафеты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ознавательные: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 охотники». «Ночные снайперы». Эстафеты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«Лисы и куры», «Точный расчет».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5F148F" w:rsidRPr="005C1440" w:rsidTr="00190F36">
        <w:trPr>
          <w:gridAfter w:val="6"/>
          <w:wAfter w:w="2959" w:type="pct"/>
          <w:trHeight w:val="2051"/>
        </w:trPr>
        <w:tc>
          <w:tcPr>
            <w:tcW w:w="2041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F" w:rsidRPr="005C1440" w:rsidRDefault="005F148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Спортивные игры: баскетбол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8 </w:t>
            </w:r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ч. )</w:t>
            </w:r>
          </w:p>
          <w:p w:rsidR="005F148F" w:rsidRPr="005C1440" w:rsidRDefault="005F148F" w:rsidP="00697E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8F" w:rsidRPr="005C1440" w:rsidTr="00190F36">
        <w:trPr>
          <w:trHeight w:val="153"/>
        </w:trPr>
        <w:tc>
          <w:tcPr>
            <w:tcW w:w="2041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F" w:rsidRPr="005C1440" w:rsidRDefault="005F148F" w:rsidP="0069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5F148F" w:rsidRPr="005C1440" w:rsidRDefault="005F148F" w:rsidP="00697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Баскетбол</w:t>
            </w:r>
            <w:proofErr w:type="gramStart"/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ч.)</w:t>
            </w:r>
          </w:p>
        </w:tc>
      </w:tr>
      <w:tr w:rsidR="0043652F" w:rsidRPr="005C1440" w:rsidTr="00190F36">
        <w:trPr>
          <w:gridAfter w:val="6"/>
          <w:wAfter w:w="2959" w:type="pct"/>
          <w:trHeight w:val="31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5F148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  <w:p w:rsidR="0043652F" w:rsidRPr="005C1440" w:rsidRDefault="00B42673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Ведение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Передача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нести ответственность за здоровый образ жизни, формируется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Ведение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Передача мяча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снизу на месте. ОРУ.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координаци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онных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</w:t>
            </w:r>
          </w:p>
          <w:p w:rsidR="0043652F" w:rsidRPr="005C1440" w:rsidRDefault="00B42673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двумя руками. Ведение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Мяч соседу»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мяча двумя руками. Ведение мяча.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Эстафеты с мячами. Игра «Мяч соседу». Разви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3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  <w:p w:rsidR="0043652F" w:rsidRPr="005C1440" w:rsidRDefault="00B42673" w:rsidP="00B426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05.11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из-за головы. Броски в цель.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из-за головы. Броски в цель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. </w:t>
            </w:r>
            <w:proofErr w:type="gramEnd"/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ОРУ. Игра «Передача мячей в колон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нах». 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4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7A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43652F" w:rsidRPr="005C1440" w:rsidRDefault="00B42673" w:rsidP="00B426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10.11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Ловля </w:t>
            </w:r>
            <w:r w:rsidR="00D5284C">
              <w:rPr>
                <w:rFonts w:ascii="Times New Roman" w:hAnsi="Times New Roman" w:cs="Times New Roman"/>
                <w:sz w:val="20"/>
                <w:szCs w:val="20"/>
              </w:rPr>
              <w:t>и передача мяча двумя руками из–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 головы. Ведение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организующие команды, броски баскетбольного мяча из положения стоя. Научатся ведению мяча на месте и в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– за головы. Ведение мяча.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04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  <w:p w:rsidR="0043652F" w:rsidRPr="005C1440" w:rsidRDefault="00B42673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Ловля и передача мяча. Игра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Передал – садись!».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– за головы. Ведение мяча.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13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43652F" w:rsidRPr="005C1440" w:rsidRDefault="00B42673" w:rsidP="00B370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D5284C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мяча.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</w:t>
            </w:r>
            <w:r w:rsidR="0043652F"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Попади в обруч»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игровую разминку, играть в подвижные игры и спортивные игры. Научатся ведению мяча на месте и в движении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ОРУ.  Игра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Попади в обруч». </w:t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3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B3707A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43652F" w:rsidRPr="005C1440" w:rsidRDefault="00B42673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мяча.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Попади в обруч»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нести ответственность за здоровый образ жизни, формируется позитивное отношение к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способами взаимодействия с окружающими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ОРУ.  Игра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Попади в обруч». </w:t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6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3707A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  <w:p w:rsidR="0043652F" w:rsidRPr="005C1440" w:rsidRDefault="00B42673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 с мячами.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«Передал – садись!»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Эстафеты с мячами. Игра «Передал - садись». Развитие координаци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575FBF" w:rsidP="00697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Гимнастика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3652F"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ч. )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B3707A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43652F" w:rsidRPr="005C1440" w:rsidRDefault="00B42673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</w:t>
            </w:r>
            <w:r w:rsidR="00D7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ТБ.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для утренней гимнастики.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Строевые упражнения.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упражнения на месте и в движении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Корректировка движений,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Основная стойка. Построение в колонну по од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ному. Построение в шеренгу. Игра «Пройти бесшумно». 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координационных способностей. Ин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структаж по ТБ.</w:t>
            </w:r>
          </w:p>
        </w:tc>
      </w:tr>
      <w:tr w:rsidR="00575FBF" w:rsidRPr="005C1440" w:rsidTr="00190F36">
        <w:trPr>
          <w:gridAfter w:val="6"/>
          <w:wAfter w:w="2959" w:type="pct"/>
          <w:trHeight w:val="522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Default="00575FB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  <w:p w:rsidR="00575FB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Перекаты в группировке.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 перекатах вправо-влево, группировка, кувырок вперед.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удерживать учебную задачу, составлять план действий совместно с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учителя.Коммуникативные:Взаимодействовать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другу соблюдая правила безопасности,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Основная стойка. Построение в колонну по од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ному. Группировка. Перекаты в группировке, лежа на животе. Игра «Пройти бесшумно».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Развитие координационных способностей. 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575FB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Кувырок назад.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Основная стойка.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Кувырок назад.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ОРУ. Игра «Космонавты». 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1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575FBF" w:rsidP="00575FB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Стойка на лопатках.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Два кувырка вперед слитно.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азминка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 стойка, лопатка, мост, кувырок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кувырок вперед, игровые упражнения с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кувырками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разминку, направленную на развитие гибкости, стойку на лопатках, «мост», кувырок назад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Основная стойка. Стойка на лопатках.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ОРУ. Игра «Космонавты». 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575FBF" w:rsidRPr="005C1440" w:rsidTr="00190F36">
        <w:trPr>
          <w:gridAfter w:val="6"/>
          <w:wAfter w:w="2959" w:type="pct"/>
          <w:trHeight w:val="496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Default="00575FB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  <w:p w:rsidR="00B42673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Стойка на лопатках.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движения, стойку на лопатках.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</w:p>
          <w:p w:rsidR="00575FBF" w:rsidRPr="005C1440" w:rsidRDefault="00575FBF" w:rsidP="00575F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Стойка на лопатках. Упражнения в равновесии.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Стойка на лопатках.</w:t>
            </w:r>
          </w:p>
        </w:tc>
      </w:tr>
      <w:tr w:rsidR="00157B08" w:rsidRPr="005C1440" w:rsidTr="00190F36">
        <w:trPr>
          <w:gridAfter w:val="6"/>
          <w:wAfter w:w="2959" w:type="pct"/>
          <w:trHeight w:val="469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B08" w:rsidRDefault="00157B08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157B08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Стойка на лопатках</w:t>
            </w:r>
            <w:r w:rsidR="00D72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азминка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 стойка, лопатка, мост, кувырок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игровые упражнения с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кувырками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разминку, направленную на развитие гибкости, стойку на лопатках, «мост».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</w:p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Стойка на лопатках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. ОРУ. Развитие силовых спо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57B08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лежа. Стойка на лопатках.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«Удочка».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азминка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 стойка, лопатка, мост, кувырок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игровые упражнения с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кувырками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разминку, направленную на развитие гибкости, стойку на лопатках, «мост».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лежа. Стойка на лопатках.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Игра «Удочка».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силовых спо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96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57B08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Прыжки с поворотом на 180* и 360*.</w:t>
            </w:r>
            <w:r w:rsidR="00157B08">
              <w:rPr>
                <w:rFonts w:ascii="Times New Roman" w:hAnsi="Times New Roman" w:cs="Times New Roman"/>
                <w:sz w:val="20"/>
                <w:szCs w:val="20"/>
              </w:rPr>
              <w:t xml:space="preserve"> Вращение обруча.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«Медведи и пчелы».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овые упражнения на гимнастическ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скамейках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рыжки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с поворотом на 180* и 360*, упражнения на равновесие и внимание.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Прыжки с поворотом на 180* и 360*.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«Медведи и пчелы». ОРУ.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157B08" w:rsidRPr="005C1440" w:rsidTr="00190F36">
        <w:trPr>
          <w:gridAfter w:val="6"/>
          <w:wAfter w:w="2959" w:type="pct"/>
          <w:trHeight w:val="49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B08" w:rsidRDefault="00157B08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157B08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253472" w:rsidP="00253472"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Акробатическая комбинация.</w:t>
            </w:r>
            <w:r w:rsidR="00157B08" w:rsidRPr="005C1440">
              <w:rPr>
                <w:sz w:val="20"/>
                <w:szCs w:val="20"/>
              </w:rPr>
              <w:br/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pStyle w:val="12"/>
              <w:rPr>
                <w:b/>
                <w:sz w:val="20"/>
                <w:szCs w:val="20"/>
              </w:rPr>
            </w:pPr>
            <w:r w:rsidRPr="005C1440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pStyle w:val="12"/>
              <w:rPr>
                <w:sz w:val="20"/>
                <w:szCs w:val="20"/>
              </w:rPr>
            </w:pPr>
            <w:r w:rsidRPr="005C1440">
              <w:rPr>
                <w:sz w:val="20"/>
                <w:szCs w:val="20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pStyle w:val="12"/>
              <w:rPr>
                <w:b/>
                <w:sz w:val="20"/>
                <w:szCs w:val="20"/>
              </w:rPr>
            </w:pPr>
            <w:r w:rsidRPr="005C1440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ознавательные: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действия.</w:t>
            </w:r>
          </w:p>
          <w:p w:rsidR="00157B08" w:rsidRPr="005C1440" w:rsidRDefault="00157B08" w:rsidP="00697EDF">
            <w:pPr>
              <w:pStyle w:val="12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страховка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онтроль выполнения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Игра «Совушка». ОРУ.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7D141F" w:rsidP="00697EDF"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Лыжная подготовка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16</w:t>
            </w:r>
            <w:r w:rsidR="0043652F" w:rsidRPr="005C1440">
              <w:rPr>
                <w:b/>
                <w:sz w:val="20"/>
                <w:szCs w:val="20"/>
              </w:rPr>
              <w:t xml:space="preserve"> ч.)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Подбор, переноска и надевание лыж.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командах, лыжных ходах.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по ТБ. Подбор, переноска и надевание лыж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38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before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Ступающий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Повороты на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основных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Ступающий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Повороты на месте.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7D141F" w:rsidRPr="005C1440" w:rsidTr="00190F36">
        <w:trPr>
          <w:gridAfter w:val="6"/>
          <w:wAfter w:w="2959" w:type="pct"/>
          <w:trHeight w:val="43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  <w:p w:rsidR="007D141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before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«Кто дальше прокатится»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Игра «Кто дальше прокатится».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6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B3210E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</w:t>
            </w:r>
            <w:r w:rsidR="00320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Повороты  на месте.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Повороты  на месте.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«Проехать через ворота».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ответственному отношению к общему благополучию и умению находить выходы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осуществлять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Игра «Проехать через ворота».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8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  <w:p w:rsidR="002C0AC7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Передвижение скользящим шагом без палок</w:t>
            </w:r>
            <w:r w:rsidR="00320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скользящим шагом без палок.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2C0AC7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Передвижение скользящим и ступающим шагом с палками.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скользящим и ступающим шагом с палками.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Подъемы и спуски под уклон</w:t>
            </w:r>
            <w:r w:rsidR="00320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«Кто дальше прокатится»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Подъемы и спуски под уклон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Игра «Кто дальше прокатится».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127B89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  <w:r w:rsidR="00320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подъем на склон «лесенкой» на лыжах, спуски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тие координационных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0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  <w:p w:rsidR="00127B89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  <w:r w:rsidR="00320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Фиксирование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дистанции 1 км.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Подвижная игра на лыжах «Подними предмет!»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 проходить дистанцию 1000 метров на лыжах на время.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дистанции 1 км.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Подвижная игра на лыжах «Подними предмет!».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43652F" w:rsidRPr="005C1440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  <w:r w:rsidR="00320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  <w:p w:rsidR="00FC3CF5" w:rsidRPr="005C1440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253472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  <w:r w:rsidR="002F5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B52BAC" w:rsidRPr="005C1440" w:rsidTr="00190F36">
        <w:trPr>
          <w:gridAfter w:val="6"/>
          <w:wAfter w:w="2959" w:type="pct"/>
          <w:trHeight w:val="43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B52BAC" w:rsidRPr="005C1440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253472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  <w:r w:rsidR="002F5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74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26755D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3652F"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)</w:t>
            </w:r>
          </w:p>
        </w:tc>
      </w:tr>
      <w:tr w:rsidR="0043652F" w:rsidRPr="005C1440" w:rsidTr="00190F36">
        <w:trPr>
          <w:gridAfter w:val="6"/>
          <w:wAfter w:w="2959" w:type="pct"/>
          <w:trHeight w:val="4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7F552A" w:rsidRPr="005C1440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253472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Ведение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Передача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9B4F7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7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  <w:p w:rsidR="007F552A" w:rsidRPr="005C1440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53472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4" w:rsidRDefault="009B4F74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Тестирование: метание мяча.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– за головы. Ведение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9B4F74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7F552A" w:rsidRPr="005C1440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253472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="002F5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Игра:</w:t>
            </w:r>
            <w:r w:rsidR="00807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Передал – садись!»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42640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C2F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F552A" w:rsidRPr="005C1440" w:rsidRDefault="007C2F76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в </w:t>
            </w:r>
            <w:r w:rsidR="00807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цель. </w:t>
            </w:r>
            <w:r w:rsidR="00807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="00807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Передал – садись!»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Передал – садись!».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Подвижные игры (6ч)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51</w:t>
            </w:r>
          </w:p>
          <w:p w:rsidR="009B4F74" w:rsidRPr="005C1440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9B4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по ТБ.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«К своим флажкам»,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«Мудрая сова».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</w:t>
            </w:r>
          </w:p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ОРУ. Игры «К своим флажкам», «Два мороза».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Эстафеты. Развитие скоростно-силовых спо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собностей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  <w:p w:rsidR="009B4F74" w:rsidRPr="005C1440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9B4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Море волнуется …»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776CE0" w:rsidRDefault="00832714" w:rsidP="007C2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помощь в сотрудничестве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ОРУ. Игры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Море волнуется …»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скорост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но-силовых способностей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  <w:p w:rsidR="009B4F74" w:rsidRPr="005C1440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  <w:r w:rsidR="009B4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 Охотники». «Ночные снайперы». Эстафеты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  <w:p w:rsidR="00832714" w:rsidRPr="005C1440" w:rsidRDefault="00832714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 охотники». «Ночные снайперы». Эстафеты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  <w:p w:rsidR="009B4F74" w:rsidRPr="005C1440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  <w:r w:rsidR="009B4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разминку, направленную на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задач.Коммуникативные:научатся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 и оказывать помощь в сотрудничестве</w:t>
            </w:r>
          </w:p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Следить за выполнением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«Лисы и куры», «Точный расчет».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Эстафеты.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0C44EE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Default="007C2F76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55</w:t>
            </w:r>
          </w:p>
          <w:p w:rsidR="009B4F74" w:rsidRPr="005C1440" w:rsidRDefault="000C610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9B4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«Прыгающие воробушки», «Зайцы в огороде».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  <w:p w:rsidR="000C44EE" w:rsidRPr="005C1440" w:rsidRDefault="000C44EE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движении. Игры «Прыгающие воробуш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ки», «Зайцы в огороде». 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  <w:p w:rsidR="000C44EE" w:rsidRPr="005C1440" w:rsidRDefault="000C44EE" w:rsidP="007C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4EE" w:rsidRPr="005C1440" w:rsidRDefault="000C44EE" w:rsidP="007C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4EE" w:rsidRPr="005C1440" w:rsidRDefault="000C44EE" w:rsidP="007C2F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«Прыгающие воробушки», «Зайцы в огороде». Эстафеты.</w:t>
            </w:r>
          </w:p>
        </w:tc>
      </w:tr>
      <w:tr w:rsidR="000C44EE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Default="000C610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  <w:p w:rsidR="009B4F74" w:rsidRPr="005C1440" w:rsidRDefault="000C610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9B4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0C44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776CE0" w:rsidRDefault="000C44EE" w:rsidP="007C2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помощь в сотрудничестве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7C2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0C44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ОРУ. Игры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скорост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6470FE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Легкая атлетика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43652F"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ч. )</w:t>
            </w:r>
          </w:p>
        </w:tc>
      </w:tr>
      <w:tr w:rsidR="0043652F" w:rsidRPr="005C1440" w:rsidTr="00190F36">
        <w:trPr>
          <w:gridAfter w:val="6"/>
          <w:wAfter w:w="2959" w:type="pct"/>
          <w:trHeight w:val="35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42640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C61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7F552A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142640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на уроках по легкой атлетике. Разновидности ходьбы.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Корректировка техники бега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Инструктаж по ТБ. Ходьба </w:t>
            </w:r>
            <w:r w:rsidRPr="005C1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носках, на пятках. Обычный бег. Бег с уско</w:t>
            </w:r>
            <w:r w:rsidRPr="005C1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рением. Подвижная игра «Два мороза».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C14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«короткая дистанция».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тие скоростных качеств</w:t>
            </w:r>
          </w:p>
        </w:tc>
      </w:tr>
      <w:tr w:rsidR="0043652F" w:rsidRPr="005C1440" w:rsidTr="00190F36">
        <w:trPr>
          <w:gridAfter w:val="6"/>
          <w:wAfter w:w="2959" w:type="pct"/>
          <w:trHeight w:val="4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7F552A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0C44EE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Разновидности ходьбы. Бег 30м.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Подвижная игра «Гуси-лебеди».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 счет. Ходьба на носках, на пятках. </w:t>
            </w:r>
            <w:r w:rsidRPr="005C1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Обычный бег. Бег с ускорением. Бег </w:t>
            </w:r>
            <w:r w:rsidRPr="005C1440">
              <w:rPr>
                <w:rFonts w:ascii="Times New Roman" w:hAnsi="Times New Roman" w:cs="Times New Roman"/>
                <w:iCs/>
                <w:spacing w:val="-7"/>
                <w:sz w:val="20"/>
                <w:szCs w:val="20"/>
              </w:rPr>
              <w:t>(30 м).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Подвижная игра «Гуси-лебеди». Понятие «ко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роткая дистанция»</w:t>
            </w:r>
            <w:r w:rsidRPr="005C1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</w:p>
        </w:tc>
      </w:tr>
      <w:tr w:rsidR="0043652F" w:rsidRPr="005C1440" w:rsidTr="00190F36">
        <w:trPr>
          <w:gridAfter w:val="6"/>
          <w:wAfter w:w="2959" w:type="pct"/>
          <w:trHeight w:val="5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7F552A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Прыжок в длину с разбега с отталкиванием одной и приземлением на две ноги. Эстафеты.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ОРУ. Подвижная игра «Кузнечики»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7F552A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0" w:rsidRDefault="00A530D0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Тестирование: метание мяча.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выполнять строевые упражнения на месте и в движении,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принимать образ «хорошего ученика» и учится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нести личную ответственность за здоровый образ жизни.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Регулятивные:организация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общие приемы решения задач. Коммуникативные: научатся формулировать свои затруднения и обращаться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запомощью</w:t>
            </w:r>
            <w:proofErr w:type="spellEnd"/>
          </w:p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техники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Фиксирование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</w:p>
        </w:tc>
      </w:tr>
      <w:tr w:rsidR="0043652F" w:rsidRPr="005C1440" w:rsidTr="00190F36">
        <w:trPr>
          <w:gridAfter w:val="6"/>
          <w:wAfter w:w="2959" w:type="pct"/>
          <w:trHeight w:val="5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  <w:p w:rsidR="007F552A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мяча.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Подтягивание. 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сдавать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Метание малого мяча в вертикальную цель.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Подвижная игра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«Попади в мяч». ОРУ. Развитие скоростно-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7F552A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0" w:rsidRDefault="00A530D0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зачет.</w:t>
            </w:r>
          </w:p>
          <w:p w:rsidR="0043652F" w:rsidRPr="005C1440" w:rsidRDefault="006470FE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300 м. Отжимание.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Игра «</w:t>
            </w:r>
            <w:r w:rsidR="0043652F"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лишний».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разминку с малым мячами, упражнения на внимание, сдавать тестирование сгибание- разгибание рук из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лежа на 30 с.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взаимопомощи.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Бег 300м.  Высокий старт.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лишний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». Развитие скоростных качеств и выносливости.</w:t>
            </w:r>
          </w:p>
        </w:tc>
      </w:tr>
      <w:tr w:rsidR="0043652F" w:rsidRPr="005C1440" w:rsidTr="00190F36">
        <w:trPr>
          <w:gridAfter w:val="6"/>
          <w:wAfter w:w="2959" w:type="pct"/>
          <w:trHeight w:val="2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A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9B4F74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E" w:rsidRDefault="006470FE" w:rsidP="006470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зачет.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длину с места.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Прыжки на скакалке.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Научатся выполнять упражнения со скакалкой, прыжки в скакалку с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вращением вперед и назад.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осуществлять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взаимный контроль и оказывать помощь в сотрудничестве.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длину с места.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Прыжки на скакалке.</w:t>
            </w:r>
          </w:p>
        </w:tc>
      </w:tr>
      <w:tr w:rsidR="0043652F" w:rsidRPr="005C1440" w:rsidTr="00190F36">
        <w:trPr>
          <w:gridAfter w:val="6"/>
          <w:wAfter w:w="2959" w:type="pct"/>
          <w:trHeight w:val="2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A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  <w:p w:rsidR="009B4F74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0" w:rsidRDefault="00FC2845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Отжимание.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Игра «</w:t>
            </w:r>
            <w:r w:rsidR="00A530D0"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лишний».</w:t>
            </w:r>
          </w:p>
          <w:p w:rsidR="0043652F" w:rsidRPr="005C1440" w:rsidRDefault="0043652F" w:rsidP="00FC28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ивные: Поддерживать друг друга.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Эстафетный бег.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Бег к мячам.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 и выносливости</w:t>
            </w:r>
          </w:p>
        </w:tc>
      </w:tr>
      <w:tr w:rsidR="0043652F" w:rsidRPr="005C1440" w:rsidTr="00190F36">
        <w:trPr>
          <w:gridAfter w:val="6"/>
          <w:wAfter w:w="2959" w:type="pct"/>
          <w:trHeight w:val="2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9B4F74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Наклоны из положения стоя.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давать тестирование наклона вперед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Наклоны из положения стоя. Развитие скоростных качеств и выносливости</w:t>
            </w:r>
          </w:p>
        </w:tc>
      </w:tr>
      <w:tr w:rsidR="0043652F" w:rsidRPr="005C1440" w:rsidTr="00190F36">
        <w:trPr>
          <w:gridAfter w:val="6"/>
          <w:wAfter w:w="2959" w:type="pct"/>
          <w:trHeight w:val="2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9B4F74" w:rsidRPr="005C1440" w:rsidRDefault="000C610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4F74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Подтягивание.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C2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лишний».</w:t>
            </w:r>
            <w:r w:rsidR="00FC2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Подведение итогов года.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сдавать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30023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</w:t>
            </w:r>
            <w:r w:rsidR="00300238">
              <w:rPr>
                <w:rFonts w:ascii="Times New Roman" w:hAnsi="Times New Roman" w:cs="Times New Roman"/>
                <w:sz w:val="20"/>
                <w:szCs w:val="20"/>
              </w:rPr>
              <w:t xml:space="preserve"> умению не создавать конфликтов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 w:rsidR="000C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Подтягивание.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« Третий лишний».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 и выносливости</w:t>
            </w:r>
          </w:p>
        </w:tc>
      </w:tr>
    </w:tbl>
    <w:p w:rsidR="00755FA3" w:rsidRDefault="00755FA3" w:rsidP="0043652F">
      <w:pPr>
        <w:jc w:val="both"/>
      </w:pPr>
    </w:p>
    <w:p w:rsidR="001568E0" w:rsidRPr="003948A0" w:rsidRDefault="003948A0" w:rsidP="0043652F">
      <w:pPr>
        <w:jc w:val="both"/>
        <w:rPr>
          <w:sz w:val="28"/>
          <w:szCs w:val="28"/>
        </w:rPr>
      </w:pPr>
      <w:proofErr w:type="gramStart"/>
      <w:r w:rsidRPr="003948A0">
        <w:rPr>
          <w:sz w:val="28"/>
          <w:szCs w:val="28"/>
        </w:rPr>
        <w:lastRenderedPageBreak/>
        <w:t>Тематическое планирование теоретической части проводимые классным руководителем</w:t>
      </w:r>
      <w:proofErr w:type="gramEnd"/>
    </w:p>
    <w:tbl>
      <w:tblPr>
        <w:tblStyle w:val="af4"/>
        <w:tblW w:w="0" w:type="auto"/>
        <w:tblInd w:w="-601" w:type="dxa"/>
        <w:tblLayout w:type="fixed"/>
        <w:tblLook w:val="04A0"/>
      </w:tblPr>
      <w:tblGrid>
        <w:gridCol w:w="2694"/>
        <w:gridCol w:w="3827"/>
        <w:gridCol w:w="3651"/>
      </w:tblGrid>
      <w:tr w:rsidR="001335F5" w:rsidTr="001568E0">
        <w:tc>
          <w:tcPr>
            <w:tcW w:w="2694" w:type="dxa"/>
          </w:tcPr>
          <w:p w:rsidR="001335F5" w:rsidRPr="00867879" w:rsidRDefault="001335F5" w:rsidP="00E9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8B2B89" w:rsidTr="001568E0">
        <w:tc>
          <w:tcPr>
            <w:tcW w:w="2694" w:type="dxa"/>
          </w:tcPr>
          <w:p w:rsidR="00226A87" w:rsidRPr="00867879" w:rsidRDefault="00226A87" w:rsidP="00226A87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226A87" w:rsidRPr="00867879" w:rsidRDefault="00226A87" w:rsidP="0022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ч)</w:t>
            </w:r>
          </w:p>
          <w:p w:rsidR="008B2B89" w:rsidRDefault="00226A87" w:rsidP="00226A87"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культура.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 по укреплению здоровья человека</w:t>
            </w:r>
          </w:p>
        </w:tc>
        <w:tc>
          <w:tcPr>
            <w:tcW w:w="3827" w:type="dxa"/>
          </w:tcPr>
          <w:p w:rsidR="00226A87" w:rsidRPr="00867879" w:rsidRDefault="00226A87" w:rsidP="0022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культура.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физическая культура</w:t>
            </w:r>
          </w:p>
          <w:p w:rsidR="00226A87" w:rsidRPr="00867879" w:rsidRDefault="00226A87" w:rsidP="0022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 Связь занятий физической культурой со здоровьем,</w:t>
            </w:r>
          </w:p>
          <w:p w:rsidR="008B2B89" w:rsidRDefault="00226A87" w:rsidP="00226A87"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физическим развитием и физической подготовленностью.</w:t>
            </w:r>
          </w:p>
        </w:tc>
        <w:tc>
          <w:tcPr>
            <w:tcW w:w="3651" w:type="dxa"/>
          </w:tcPr>
          <w:p w:rsidR="001335F5" w:rsidRPr="00867879" w:rsidRDefault="001335F5" w:rsidP="0013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культура».</w:t>
            </w:r>
          </w:p>
          <w:p w:rsidR="008B2B89" w:rsidRDefault="001335F5" w:rsidP="001335F5"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</w:t>
            </w:r>
          </w:p>
        </w:tc>
      </w:tr>
      <w:tr w:rsidR="008B2B89" w:rsidTr="001568E0">
        <w:tc>
          <w:tcPr>
            <w:tcW w:w="2694" w:type="dxa"/>
          </w:tcPr>
          <w:p w:rsidR="008B2B89" w:rsidRDefault="008B2B89" w:rsidP="008B2B89"/>
        </w:tc>
        <w:tc>
          <w:tcPr>
            <w:tcW w:w="3827" w:type="dxa"/>
          </w:tcPr>
          <w:p w:rsidR="008B2B89" w:rsidRDefault="008B2B89" w:rsidP="008B2B89"/>
        </w:tc>
        <w:tc>
          <w:tcPr>
            <w:tcW w:w="3651" w:type="dxa"/>
          </w:tcPr>
          <w:p w:rsidR="008B2B89" w:rsidRDefault="001335F5" w:rsidP="008B2B89"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влияние занятий физической культурой на укрепление здоровья, улучшение физического развития и физической подготовленности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возникли физические упражнения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Связь физических упражнений с жизненно важными способами передвижения древнего человека. Значение физической подготовленности для жизнедеятельности древнего человека.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обучают на уроках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спорта, входящие в школьную программу: гимнастика, легкая атлетика, спортивные игры (баскетбол, волейбол, футбол), лыжные гонки, плавание.</w:t>
            </w:r>
            <w:proofErr w:type="gramEnd"/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способах передвижения древних людей, 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бега, прыжков и лазанья в их жизнедеятельности.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спорта, входящие в школьную программу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 по характерным для них техническим действиям</w:t>
            </w:r>
          </w:p>
        </w:tc>
      </w:tr>
      <w:tr w:rsidR="001335F5" w:rsidTr="001568E0">
        <w:tc>
          <w:tcPr>
            <w:tcW w:w="2694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бег, прыжки, лазанье, ползание, ходьба на лыжах, плавание как жизненно важные способы передвижения человека</w:t>
            </w:r>
          </w:p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как передвигается.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передвигаются животные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Многообразие передвижений в животном мире. Способы передвижения, выполняемые с помощью разных 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частей тела.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передвижения животных.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gramStart"/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каких частей тела выполняются передвижения.</w:t>
            </w:r>
          </w:p>
        </w:tc>
      </w:tr>
      <w:tr w:rsidR="001335F5" w:rsidTr="001568E0">
        <w:tc>
          <w:tcPr>
            <w:tcW w:w="2694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передвигается человек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Жизненно важные способы передвижения человека (ходьба, бег, лазанья и др.)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и отличительные признаки в передвижениях человека и животных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важность бега, прыжков, лазанья, плавания, передвижения на лыжах для жизни каждого человека.</w:t>
            </w:r>
          </w:p>
        </w:tc>
      </w:tr>
      <w:tr w:rsidR="001335F5" w:rsidTr="001568E0">
        <w:tc>
          <w:tcPr>
            <w:tcW w:w="2694" w:type="dxa"/>
          </w:tcPr>
          <w:p w:rsidR="001335F5" w:rsidRPr="00867879" w:rsidRDefault="001335F5" w:rsidP="00E9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ч)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Самостоятельные игры и развлечения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спортивных залах)</w:t>
            </w:r>
          </w:p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Одежда для игр и прогулок.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Важность правильного выбора одежды для занятий физической культурой.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Подбор одежды в зависимости от погодных условий.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правильном подборе одежды для игр и прогулок на свежем воздухе в зависимости от погодных условий.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Подвижные игры, их значение для физического развития. Самостоятельная организация и проведение игр, распределение на команды с помощью простейших считалочек.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 подвижных игр.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для организации активного отдыха и досуга.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подвижных игр водящего и капитана команды.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Распределяться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команды с помощью считалочек.</w:t>
            </w:r>
          </w:p>
        </w:tc>
      </w:tr>
      <w:tr w:rsidR="001335F5" w:rsidTr="001568E0">
        <w:tc>
          <w:tcPr>
            <w:tcW w:w="2694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ч)       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</w:t>
            </w:r>
          </w:p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дня.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режим дня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 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Режим дня как план основных дел, намеченных на день. Составление индивидуального режима дня по образцу.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режима дня для жизни человека.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gramStart"/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 и время проведения в течение дня.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режим дня, пользуясь образцом.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Утренняя зарядка и её 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значение для организма человека. Основные части тела человека. Упражнения утренней зарядки.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Раскрывать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утренней зарядки, её положительное влияние на организм человека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части тела человека, которые участвуют в выполнении физических упражнений.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входящие в комплекс утренней зарядки.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утренней зарядки.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Физкультминутка и её значение для организма человека. Упражнения, входящие в комплекс физкультминуток.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 физкультминутки, её положительном влиянии на организм.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входящие в комплексы физкультминуток (сидя на стуле; стоя на месте и др.).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 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Личная гигиена, её основные процедуры. Связь личной гигиены со здоровьем человека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личной гигиене, ее основных процедурах и значении для здоровья человека.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Осанка.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осанка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Осанка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признаки правильной и неправильной осанки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осанку, как привычное положение тела, когда человек стоит, сидит или передвигается.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правильной и неправильной осанки.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осанки.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формирования правильной осанки. Их отличие от других физических упражнений. Упражнения с предметами на голове (стоя у стены и в передвижении). Упражнения для укрепления мышц туловища (без предметов и с предметами).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 формирования правильной осанки.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каждой группы упражнений.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упражнений для формирования правильной осанки.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выполнение упражнений для формирования осанки.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осанки.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формирования правильной осанки. Их отличие от других физических упражнений. Упражнения с предметами на голове (стоя у стены и в передвижении). Упражнения для укрепления мышц туловища (без предметов и с предметами).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 формирования правильной осанки.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каждой группы упражнений.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упражнений для формирования правильной осанки.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выполнение упражнений для формирования осанки.</w:t>
            </w:r>
          </w:p>
        </w:tc>
      </w:tr>
      <w:tr w:rsidR="001335F5" w:rsidTr="001568E0">
        <w:tc>
          <w:tcPr>
            <w:tcW w:w="2694" w:type="dxa"/>
          </w:tcPr>
          <w:p w:rsidR="001335F5" w:rsidRDefault="001335F5" w:rsidP="008B2B89"/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лыжника.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 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Правила выбора одежды для занятий лыжной подготовкой. Возможные травмы во время занятий лыжной подготовкой и основные причины их возникновения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лыжнику.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 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одежду и обувь для лыжных прогулок в зависимости от погодных условий.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Одеваться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занятий лыжной подготовкой с учетом правил и требований безопасности.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организующие</w:t>
            </w:r>
          </w:p>
        </w:tc>
      </w:tr>
      <w:tr w:rsidR="001335F5" w:rsidTr="001568E0">
        <w:tc>
          <w:tcPr>
            <w:tcW w:w="2694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Организующие команды и приемы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действия в шеренге и колонне; выполнение строевых команд</w:t>
            </w:r>
          </w:p>
        </w:tc>
        <w:tc>
          <w:tcPr>
            <w:tcW w:w="3827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Строевые упражнения.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Строевые команды: «В одну шеренгу становись!»; «Равняйсь!»; «Направо!»; «Налево!»; «Смирно!»; «Шагом марш!»; «На месте стой!». Строевые построения: в колонну по одному, в колонну по два, в две шеренги. Значение строевых упражнений для занятий физической культурой. Правила выполнения строевых упражнений.</w:t>
            </w:r>
          </w:p>
        </w:tc>
        <w:tc>
          <w:tcPr>
            <w:tcW w:w="3651" w:type="dxa"/>
          </w:tcPr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как совместные действия учащихся, необходимые для предупреждения травматизма на уроках физической культуры.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демонстрировать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выполнения строевых команд.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построения и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между собой.</w:t>
            </w:r>
          </w:p>
          <w:p w:rsidR="001335F5" w:rsidRPr="00867879" w:rsidRDefault="001335F5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строевых упражнений.</w:t>
            </w:r>
          </w:p>
        </w:tc>
      </w:tr>
      <w:tr w:rsidR="001568E0" w:rsidTr="001568E0">
        <w:tc>
          <w:tcPr>
            <w:tcW w:w="2694" w:type="dxa"/>
          </w:tcPr>
          <w:p w:rsidR="001568E0" w:rsidRDefault="001568E0" w:rsidP="008B2B89"/>
        </w:tc>
        <w:tc>
          <w:tcPr>
            <w:tcW w:w="3827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исходные положения (стойки, упоры, седы, приседы, положения лежа). Значение исходных положений для выполнения физических упражнений.</w:t>
            </w:r>
          </w:p>
        </w:tc>
        <w:tc>
          <w:tcPr>
            <w:tcW w:w="3651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 как различные позы тела, с которых начинают выполнять упражнения.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исходные положения.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исходные положения (стойки, упоры, седы и приседы и др.)</w:t>
            </w:r>
          </w:p>
        </w:tc>
      </w:tr>
      <w:tr w:rsidR="001568E0" w:rsidTr="001568E0">
        <w:tc>
          <w:tcPr>
            <w:tcW w:w="2694" w:type="dxa"/>
          </w:tcPr>
          <w:p w:rsidR="001568E0" w:rsidRDefault="001568E0" w:rsidP="008B2B89"/>
        </w:tc>
        <w:tc>
          <w:tcPr>
            <w:tcW w:w="3827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способы передвижения.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способы передвижения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 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 и бег как самые распространенные способы передвижения человека. Общие признаки и различия в технике выполнения ходьбы и бега.</w:t>
            </w:r>
          </w:p>
        </w:tc>
        <w:tc>
          <w:tcPr>
            <w:tcW w:w="3651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отличия в технике выполнения ходьбы и бега от других способов передвижения человека (например, прыжков, кувырков и др.)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общие признаки и различия в технике выполнения ходьбы и бега.</w:t>
            </w:r>
          </w:p>
        </w:tc>
      </w:tr>
      <w:tr w:rsidR="001568E0" w:rsidTr="001568E0">
        <w:tc>
          <w:tcPr>
            <w:tcW w:w="2694" w:type="dxa"/>
          </w:tcPr>
          <w:p w:rsidR="001568E0" w:rsidRDefault="001568E0" w:rsidP="008B2B89"/>
        </w:tc>
        <w:tc>
          <w:tcPr>
            <w:tcW w:w="3827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способы передвижения. Как изменить скорость передвижения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Сложные способы передвижения ходьбой и бегом (например, боком, спиной вперед). Причины, вызывающие трудности выполнения различных способов передвижения. Изменение 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скорости ходьбы и бега.</w:t>
            </w:r>
          </w:p>
        </w:tc>
        <w:tc>
          <w:tcPr>
            <w:tcW w:w="3651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способы передвижения (ходьба или бег спиной вперед, ходьба или бег боком).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трудностей в выполнении сложных способов передвижения.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скорости передвижения в 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беге и ходьбе за счет частоты шагов.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скорости передвижения при беге и ходьбе.</w:t>
            </w:r>
          </w:p>
        </w:tc>
      </w:tr>
      <w:tr w:rsidR="001568E0" w:rsidTr="001568E0">
        <w:tc>
          <w:tcPr>
            <w:tcW w:w="2694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Проведение оздоровительных занятий в режиме дня (утренняя зарядка)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 ч)</w:t>
            </w:r>
          </w:p>
        </w:tc>
        <w:tc>
          <w:tcPr>
            <w:tcW w:w="3827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составлять комплекс утренней зарядки.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Правильная последовательность выполнения упражнений утренней зарядки. Самостоятельное составление комплекса упражнений утренней зарядки.</w:t>
            </w:r>
          </w:p>
        </w:tc>
        <w:tc>
          <w:tcPr>
            <w:tcW w:w="3651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физических упражнений, входящих в утреннюю зарядку.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последовательность упражнений при самостоятельном составлении комплекса утренней зарядки.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утренней зарядки.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регулярно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обновлять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комплекс утренней зарядки из ранее разученных упражнений по образцу.</w:t>
            </w:r>
          </w:p>
        </w:tc>
      </w:tr>
      <w:tr w:rsidR="001568E0" w:rsidTr="001568E0">
        <w:tc>
          <w:tcPr>
            <w:tcW w:w="2694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Самостоятельные игры и развлечения.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(8 ч)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спортивных залах)</w:t>
            </w:r>
          </w:p>
        </w:tc>
        <w:tc>
          <w:tcPr>
            <w:tcW w:w="3827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 </w:t>
            </w:r>
            <w:proofErr w:type="gramStart"/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Правила и игровые действия подвижных игр для общефизического развития («Пятнашки», «Охотники и утки», «Горелки»), для совершенствования техники передвижения на лыжах («Кто дальше прокатится», «Охотники и олени», «Встречная эстафета»), для закрепления навыков в сложных способах передвижения («Тройка», «Рыбки», «Раки», «Бой петухов»), для развития основных физических качеств («Не попади в болото», «Волк во рву», «Выстрел в небо», «Салки-догонялки», «Совушка», «Не оступись», «Брось</w:t>
            </w:r>
            <w:proofErr w:type="gramEnd"/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поймай», «Пингвины с мячом», «Кто быстрее»).</w:t>
            </w:r>
          </w:p>
        </w:tc>
        <w:tc>
          <w:tcPr>
            <w:tcW w:w="3651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подвижных игр и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процессе игровой деятельности.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действия в условиях учебной и игровой деятельности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Подготавливать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проведения подвижных игр в соответствии с их правилами.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смелость, волю, решительность, активность и инициативу при решении вариативных задач, возникающих в процессе игры.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Регулировать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 в процессе игровой деятельности, уметь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управлять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Общаться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взаимодействовать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сверстниками в условиях </w:t>
            </w:r>
            <w:proofErr w:type="gramStart"/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proofErr w:type="gramEnd"/>
          </w:p>
        </w:tc>
      </w:tr>
      <w:tr w:rsidR="001568E0" w:rsidTr="001568E0">
        <w:tc>
          <w:tcPr>
            <w:tcW w:w="2694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физических упражнений для утренней зарядки</w:t>
            </w:r>
          </w:p>
        </w:tc>
        <w:tc>
          <w:tcPr>
            <w:tcW w:w="3827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</w:t>
            </w:r>
            <w:proofErr w:type="gramStart"/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пражнения утренней зарядки, выполняемые в определенной последовательности: на потягивание, для усиления дыхания, для мышц рук, туловища, спины, живота, ног, прыжковые упражнения, упражнения для восстановления дыхания.</w:t>
            </w:r>
          </w:p>
        </w:tc>
        <w:tc>
          <w:tcPr>
            <w:tcW w:w="3651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Демонстрировать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выполнения упражнений утренней зарядки,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их воздействия.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утренней зарядки,</w:t>
            </w: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и заданную 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дозировку.</w:t>
            </w:r>
          </w:p>
        </w:tc>
      </w:tr>
      <w:tr w:rsidR="001568E0" w:rsidTr="001568E0">
        <w:tc>
          <w:tcPr>
            <w:tcW w:w="2694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Комплексы физкультминуток</w:t>
            </w:r>
          </w:p>
        </w:tc>
        <w:tc>
          <w:tcPr>
            <w:tcW w:w="3827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Упражнения физкультминуток сидя на стуле, стоя возле стола, для пальцев рук. Правильная последовательность выполнения упражнений в комплексах физкультминуток и их оптимальная дозировка</w:t>
            </w:r>
          </w:p>
        </w:tc>
        <w:tc>
          <w:tcPr>
            <w:tcW w:w="3651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</w:tr>
      <w:tr w:rsidR="001568E0" w:rsidTr="001568E0">
        <w:tc>
          <w:tcPr>
            <w:tcW w:w="2694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и коррекции нарушений осанки</w:t>
            </w:r>
          </w:p>
        </w:tc>
        <w:tc>
          <w:tcPr>
            <w:tcW w:w="3827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Упражнения с предметами на голове и их назначение. Упражнения для укрепления мышц туловища с предметом на голове, стоя у стены; с предметом на голове в движении; без предметов; с предметами. Их назначение</w:t>
            </w:r>
          </w:p>
        </w:tc>
        <w:tc>
          <w:tcPr>
            <w:tcW w:w="3651" w:type="dxa"/>
          </w:tcPr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входящие в комплексы упражнений для профилактики и коррекции осанки.</w:t>
            </w:r>
          </w:p>
          <w:p w:rsidR="001568E0" w:rsidRPr="00867879" w:rsidRDefault="001568E0" w:rsidP="00E9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 их выполнении и заданную дозировку</w:t>
            </w:r>
          </w:p>
        </w:tc>
      </w:tr>
    </w:tbl>
    <w:p w:rsidR="00300238" w:rsidRDefault="00300238" w:rsidP="008B2B89"/>
    <w:sectPr w:rsidR="00300238" w:rsidSect="00071A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C7" w:rsidRDefault="00071AC7" w:rsidP="00071AC7">
      <w:pPr>
        <w:spacing w:after="0" w:line="240" w:lineRule="auto"/>
      </w:pPr>
      <w:r>
        <w:separator/>
      </w:r>
    </w:p>
  </w:endnote>
  <w:endnote w:type="continuationSeparator" w:id="1">
    <w:p w:rsidR="00071AC7" w:rsidRDefault="00071AC7" w:rsidP="0007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C7" w:rsidRDefault="00071AC7" w:rsidP="00071AC7">
      <w:pPr>
        <w:spacing w:after="0" w:line="240" w:lineRule="auto"/>
      </w:pPr>
      <w:r>
        <w:separator/>
      </w:r>
    </w:p>
  </w:footnote>
  <w:footnote w:type="continuationSeparator" w:id="1">
    <w:p w:rsidR="00071AC7" w:rsidRDefault="00071AC7" w:rsidP="0007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7D58"/>
    <w:multiLevelType w:val="multilevel"/>
    <w:tmpl w:val="B46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96"/>
    <w:rsid w:val="000334AD"/>
    <w:rsid w:val="00043EA4"/>
    <w:rsid w:val="0006171C"/>
    <w:rsid w:val="00071AC7"/>
    <w:rsid w:val="000C44EE"/>
    <w:rsid w:val="000C6104"/>
    <w:rsid w:val="000D546E"/>
    <w:rsid w:val="00127B89"/>
    <w:rsid w:val="001335F5"/>
    <w:rsid w:val="00142640"/>
    <w:rsid w:val="00152DED"/>
    <w:rsid w:val="001568E0"/>
    <w:rsid w:val="00157B08"/>
    <w:rsid w:val="001649F8"/>
    <w:rsid w:val="00190F36"/>
    <w:rsid w:val="00197BC5"/>
    <w:rsid w:val="001D423F"/>
    <w:rsid w:val="00226A87"/>
    <w:rsid w:val="00240321"/>
    <w:rsid w:val="00253472"/>
    <w:rsid w:val="0026755D"/>
    <w:rsid w:val="002B5E4B"/>
    <w:rsid w:val="002C0AC7"/>
    <w:rsid w:val="002F5D80"/>
    <w:rsid w:val="00300238"/>
    <w:rsid w:val="0032051A"/>
    <w:rsid w:val="003708AA"/>
    <w:rsid w:val="0037729F"/>
    <w:rsid w:val="003948A0"/>
    <w:rsid w:val="003F0E92"/>
    <w:rsid w:val="003F57B2"/>
    <w:rsid w:val="00402C86"/>
    <w:rsid w:val="0043652F"/>
    <w:rsid w:val="00495CFD"/>
    <w:rsid w:val="004D371A"/>
    <w:rsid w:val="004D5AEF"/>
    <w:rsid w:val="004E7502"/>
    <w:rsid w:val="004E7583"/>
    <w:rsid w:val="00536F99"/>
    <w:rsid w:val="00541864"/>
    <w:rsid w:val="00575FBF"/>
    <w:rsid w:val="005B7982"/>
    <w:rsid w:val="005C7BCA"/>
    <w:rsid w:val="005F148F"/>
    <w:rsid w:val="006107FB"/>
    <w:rsid w:val="006470FE"/>
    <w:rsid w:val="00681D91"/>
    <w:rsid w:val="00697EDF"/>
    <w:rsid w:val="00737222"/>
    <w:rsid w:val="00755FA3"/>
    <w:rsid w:val="00766FD8"/>
    <w:rsid w:val="00793F6D"/>
    <w:rsid w:val="007A1F00"/>
    <w:rsid w:val="007B2979"/>
    <w:rsid w:val="007B58AE"/>
    <w:rsid w:val="007C2F76"/>
    <w:rsid w:val="007D02A4"/>
    <w:rsid w:val="007D141F"/>
    <w:rsid w:val="007F552A"/>
    <w:rsid w:val="0080774A"/>
    <w:rsid w:val="0082253D"/>
    <w:rsid w:val="00832714"/>
    <w:rsid w:val="008622BC"/>
    <w:rsid w:val="0086626E"/>
    <w:rsid w:val="00892C61"/>
    <w:rsid w:val="008A1004"/>
    <w:rsid w:val="008B2B89"/>
    <w:rsid w:val="008B7929"/>
    <w:rsid w:val="008C1E72"/>
    <w:rsid w:val="008C6406"/>
    <w:rsid w:val="00904796"/>
    <w:rsid w:val="0090734C"/>
    <w:rsid w:val="009B4F74"/>
    <w:rsid w:val="009E205F"/>
    <w:rsid w:val="00A530D0"/>
    <w:rsid w:val="00AD0AD0"/>
    <w:rsid w:val="00AE18A3"/>
    <w:rsid w:val="00B30E5B"/>
    <w:rsid w:val="00B3210E"/>
    <w:rsid w:val="00B3707A"/>
    <w:rsid w:val="00B42673"/>
    <w:rsid w:val="00B52BAC"/>
    <w:rsid w:val="00B545DE"/>
    <w:rsid w:val="00B72028"/>
    <w:rsid w:val="00BC690C"/>
    <w:rsid w:val="00BD18AB"/>
    <w:rsid w:val="00C2261B"/>
    <w:rsid w:val="00CB7C69"/>
    <w:rsid w:val="00D5284C"/>
    <w:rsid w:val="00D654E2"/>
    <w:rsid w:val="00D723E5"/>
    <w:rsid w:val="00E328DC"/>
    <w:rsid w:val="00EE05B7"/>
    <w:rsid w:val="00EF014C"/>
    <w:rsid w:val="00F06AF6"/>
    <w:rsid w:val="00F15E20"/>
    <w:rsid w:val="00F22458"/>
    <w:rsid w:val="00F42092"/>
    <w:rsid w:val="00F62580"/>
    <w:rsid w:val="00F77D78"/>
    <w:rsid w:val="00F95F50"/>
    <w:rsid w:val="00FA4469"/>
    <w:rsid w:val="00FC2845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6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6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6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365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6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652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3652F"/>
  </w:style>
  <w:style w:type="character" w:styleId="a4">
    <w:name w:val="Hyperlink"/>
    <w:basedOn w:val="a0"/>
    <w:uiPriority w:val="99"/>
    <w:semiHidden/>
    <w:unhideWhenUsed/>
    <w:rsid w:val="004365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652F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43652F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43652F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43652F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43652F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43652F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43652F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43652F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43652F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43652F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43652F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3652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3652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43652F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43652F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43652F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43652F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43652F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43652F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43652F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43652F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43652F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43652F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43652F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43652F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43652F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43652F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43652F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43652F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43652F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43652F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43652F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43652F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43652F"/>
  </w:style>
  <w:style w:type="character" w:customStyle="1" w:styleId="highlight">
    <w:name w:val="highlight"/>
    <w:basedOn w:val="a0"/>
    <w:rsid w:val="0043652F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43652F"/>
  </w:style>
  <w:style w:type="character" w:customStyle="1" w:styleId="itemauthor">
    <w:name w:val="itemauthor"/>
    <w:basedOn w:val="a0"/>
    <w:rsid w:val="0043652F"/>
  </w:style>
  <w:style w:type="character" w:customStyle="1" w:styleId="itemvideo">
    <w:name w:val="itemvideo"/>
    <w:basedOn w:val="a0"/>
    <w:rsid w:val="0043652F"/>
  </w:style>
  <w:style w:type="character" w:customStyle="1" w:styleId="itemvideocaption">
    <w:name w:val="itemvideocaption"/>
    <w:basedOn w:val="a0"/>
    <w:rsid w:val="0043652F"/>
  </w:style>
  <w:style w:type="character" w:customStyle="1" w:styleId="itemvideocredits">
    <w:name w:val="itemvideocredits"/>
    <w:basedOn w:val="a0"/>
    <w:rsid w:val="0043652F"/>
  </w:style>
  <w:style w:type="character" w:customStyle="1" w:styleId="itemnavigationtitle">
    <w:name w:val="itemnavigationtitle"/>
    <w:basedOn w:val="a0"/>
    <w:rsid w:val="0043652F"/>
  </w:style>
  <w:style w:type="character" w:customStyle="1" w:styleId="pagination">
    <w:name w:val="pagination"/>
    <w:basedOn w:val="a0"/>
    <w:rsid w:val="0043652F"/>
  </w:style>
  <w:style w:type="character" w:customStyle="1" w:styleId="catitemdatecreated">
    <w:name w:val="catitemdatecreated"/>
    <w:basedOn w:val="a0"/>
    <w:rsid w:val="0043652F"/>
  </w:style>
  <w:style w:type="character" w:customStyle="1" w:styleId="catitemauthor">
    <w:name w:val="catitemauthor"/>
    <w:basedOn w:val="a0"/>
    <w:rsid w:val="0043652F"/>
  </w:style>
  <w:style w:type="character" w:customStyle="1" w:styleId="catitemvideo">
    <w:name w:val="catitemvideo"/>
    <w:basedOn w:val="a0"/>
    <w:rsid w:val="0043652F"/>
  </w:style>
  <w:style w:type="character" w:customStyle="1" w:styleId="useritemdatecreated">
    <w:name w:val="useritemdatecreated"/>
    <w:basedOn w:val="a0"/>
    <w:rsid w:val="0043652F"/>
  </w:style>
  <w:style w:type="character" w:customStyle="1" w:styleId="tagitemdatecreated">
    <w:name w:val="tagitemdatecreated"/>
    <w:basedOn w:val="a0"/>
    <w:rsid w:val="0043652F"/>
  </w:style>
  <w:style w:type="character" w:customStyle="1" w:styleId="genericitemdatecreated">
    <w:name w:val="genericitemdatecreated"/>
    <w:basedOn w:val="a0"/>
    <w:rsid w:val="0043652F"/>
  </w:style>
  <w:style w:type="character" w:customStyle="1" w:styleId="latestitemvideo">
    <w:name w:val="latestitemvideo"/>
    <w:basedOn w:val="a0"/>
    <w:rsid w:val="0043652F"/>
  </w:style>
  <w:style w:type="character" w:customStyle="1" w:styleId="bctitle">
    <w:name w:val="bctitle"/>
    <w:basedOn w:val="a0"/>
    <w:rsid w:val="0043652F"/>
  </w:style>
  <w:style w:type="character" w:customStyle="1" w:styleId="bcseparator">
    <w:name w:val="bcseparator"/>
    <w:basedOn w:val="a0"/>
    <w:rsid w:val="0043652F"/>
  </w:style>
  <w:style w:type="character" w:customStyle="1" w:styleId="quoteiconleft">
    <w:name w:val="quoteiconleft"/>
    <w:basedOn w:val="a0"/>
    <w:rsid w:val="0043652F"/>
  </w:style>
  <w:style w:type="character" w:customStyle="1" w:styleId="quoteiconright">
    <w:name w:val="quoteiconright"/>
    <w:basedOn w:val="a0"/>
    <w:rsid w:val="0043652F"/>
  </w:style>
  <w:style w:type="character" w:customStyle="1" w:styleId="thecomment">
    <w:name w:val="thecomment"/>
    <w:basedOn w:val="a0"/>
    <w:rsid w:val="0043652F"/>
  </w:style>
  <w:style w:type="character" w:customStyle="1" w:styleId="itemextrafieldslabel">
    <w:name w:val="itemextrafieldslabel"/>
    <w:basedOn w:val="a0"/>
    <w:rsid w:val="0043652F"/>
  </w:style>
  <w:style w:type="character" w:customStyle="1" w:styleId="catitemextrafieldslabel">
    <w:name w:val="catitemextrafieldslabel"/>
    <w:basedOn w:val="a0"/>
    <w:rsid w:val="0043652F"/>
  </w:style>
  <w:style w:type="character" w:customStyle="1" w:styleId="genericitemextrafieldslabel">
    <w:name w:val="genericitemextrafieldslabel"/>
    <w:basedOn w:val="a0"/>
    <w:rsid w:val="0043652F"/>
  </w:style>
  <w:style w:type="character" w:customStyle="1" w:styleId="lccommentdate">
    <w:name w:val="lccommentdate"/>
    <w:basedOn w:val="a0"/>
    <w:rsid w:val="0043652F"/>
  </w:style>
  <w:style w:type="character" w:customStyle="1" w:styleId="tclatestcommentdate">
    <w:name w:val="tclatestcommentdate"/>
    <w:basedOn w:val="a0"/>
    <w:rsid w:val="0043652F"/>
  </w:style>
  <w:style w:type="character" w:customStyle="1" w:styleId="moduleitemextrafieldslabel">
    <w:name w:val="moduleitemextrafieldslabel"/>
    <w:basedOn w:val="a0"/>
    <w:rsid w:val="0043652F"/>
  </w:style>
  <w:style w:type="character" w:customStyle="1" w:styleId="moduleitemhits">
    <w:name w:val="moduleitemhits"/>
    <w:basedOn w:val="a0"/>
    <w:rsid w:val="0043652F"/>
  </w:style>
  <w:style w:type="character" w:customStyle="1" w:styleId="cattitle">
    <w:name w:val="cattitle"/>
    <w:basedOn w:val="a0"/>
    <w:rsid w:val="0043652F"/>
  </w:style>
  <w:style w:type="character" w:customStyle="1" w:styleId="itemauthorurl">
    <w:name w:val="itemauthorurl"/>
    <w:basedOn w:val="a0"/>
    <w:rsid w:val="0043652F"/>
  </w:style>
  <w:style w:type="character" w:customStyle="1" w:styleId="itemauthoremail">
    <w:name w:val="itemauthoremail"/>
    <w:basedOn w:val="a0"/>
    <w:rsid w:val="0043652F"/>
  </w:style>
  <w:style w:type="character" w:customStyle="1" w:styleId="ubname">
    <w:name w:val="ubname"/>
    <w:basedOn w:val="a0"/>
    <w:rsid w:val="0043652F"/>
  </w:style>
  <w:style w:type="character" w:customStyle="1" w:styleId="commentdate">
    <w:name w:val="commentdate"/>
    <w:basedOn w:val="a0"/>
    <w:rsid w:val="0043652F"/>
  </w:style>
  <w:style w:type="character" w:customStyle="1" w:styleId="commentauthorname">
    <w:name w:val="commentauthorname"/>
    <w:basedOn w:val="a0"/>
    <w:rsid w:val="0043652F"/>
  </w:style>
  <w:style w:type="character" w:customStyle="1" w:styleId="commentauthoremail">
    <w:name w:val="commentauthoremail"/>
    <w:basedOn w:val="a0"/>
    <w:rsid w:val="0043652F"/>
  </w:style>
  <w:style w:type="character" w:customStyle="1" w:styleId="commentlink">
    <w:name w:val="commentlink"/>
    <w:basedOn w:val="a0"/>
    <w:rsid w:val="0043652F"/>
  </w:style>
  <w:style w:type="character" w:customStyle="1" w:styleId="commenttoolbar">
    <w:name w:val="commenttoolbar"/>
    <w:basedOn w:val="a0"/>
    <w:rsid w:val="0043652F"/>
  </w:style>
  <w:style w:type="character" w:customStyle="1" w:styleId="commenttoolbarloading">
    <w:name w:val="commenttoolbarloading"/>
    <w:basedOn w:val="a0"/>
    <w:rsid w:val="0043652F"/>
  </w:style>
  <w:style w:type="paragraph" w:customStyle="1" w:styleId="formlogloading1">
    <w:name w:val="formlogloading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43652F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436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43652F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43652F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43652F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43652F"/>
    <w:rPr>
      <w:b/>
      <w:bCs/>
      <w:color w:val="555555"/>
    </w:rPr>
  </w:style>
  <w:style w:type="character" w:customStyle="1" w:styleId="itemauthoremail1">
    <w:name w:val="itemauthoremail1"/>
    <w:basedOn w:val="a0"/>
    <w:rsid w:val="0043652F"/>
    <w:rPr>
      <w:b/>
      <w:bCs/>
      <w:color w:val="555555"/>
    </w:rPr>
  </w:style>
  <w:style w:type="character" w:customStyle="1" w:styleId="itemvideo1">
    <w:name w:val="itemvideo1"/>
    <w:basedOn w:val="a0"/>
    <w:rsid w:val="0043652F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43652F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43652F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43652F"/>
    <w:rPr>
      <w:color w:val="999999"/>
    </w:rPr>
  </w:style>
  <w:style w:type="character" w:customStyle="1" w:styleId="commentdate1">
    <w:name w:val="commentdate1"/>
    <w:basedOn w:val="a0"/>
    <w:rsid w:val="0043652F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43652F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43652F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43652F"/>
  </w:style>
  <w:style w:type="character" w:customStyle="1" w:styleId="commenttoolbar1">
    <w:name w:val="commenttoolbar1"/>
    <w:basedOn w:val="a0"/>
    <w:rsid w:val="0043652F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43652F"/>
  </w:style>
  <w:style w:type="character" w:customStyle="1" w:styleId="pagination1">
    <w:name w:val="pagination1"/>
    <w:basedOn w:val="a0"/>
    <w:rsid w:val="0043652F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43652F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43652F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43652F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43652F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43652F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43652F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43652F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43652F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43652F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43652F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43652F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43652F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4365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43652F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43652F"/>
    <w:rPr>
      <w:color w:val="999999"/>
    </w:rPr>
  </w:style>
  <w:style w:type="character" w:customStyle="1" w:styleId="tclatestcommentdate1">
    <w:name w:val="tclatestcommentdate1"/>
    <w:basedOn w:val="a0"/>
    <w:rsid w:val="0043652F"/>
    <w:rPr>
      <w:color w:val="999999"/>
    </w:rPr>
  </w:style>
  <w:style w:type="character" w:customStyle="1" w:styleId="moduleitemextrafieldslabel1">
    <w:name w:val="moduleitemextrafieldslabel1"/>
    <w:basedOn w:val="a0"/>
    <w:rsid w:val="0043652F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43652F"/>
  </w:style>
  <w:style w:type="paragraph" w:customStyle="1" w:styleId="ubgreeting1">
    <w:name w:val="ubgreeting1"/>
    <w:basedOn w:val="a"/>
    <w:rsid w:val="0043652F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43652F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43652F"/>
    <w:rPr>
      <w:color w:val="999999"/>
    </w:rPr>
  </w:style>
  <w:style w:type="character" w:customStyle="1" w:styleId="bcseparator1">
    <w:name w:val="bcseparator1"/>
    <w:basedOn w:val="a0"/>
    <w:rsid w:val="0043652F"/>
    <w:rPr>
      <w:sz w:val="21"/>
      <w:szCs w:val="21"/>
    </w:rPr>
  </w:style>
  <w:style w:type="character" w:customStyle="1" w:styleId="cattitle1">
    <w:name w:val="cattitle1"/>
    <w:basedOn w:val="a0"/>
    <w:rsid w:val="0043652F"/>
  </w:style>
  <w:style w:type="paragraph" w:customStyle="1" w:styleId="image1">
    <w:name w:val="imag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3652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3652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43652F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43652F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43652F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43652F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43652F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43652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43652F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4365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436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436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436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43652F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43652F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43652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436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4365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43652F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43652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436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43652F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43652F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43652F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43652F"/>
  </w:style>
  <w:style w:type="character" w:customStyle="1" w:styleId="apple-style-span">
    <w:name w:val="apple-style-span"/>
    <w:basedOn w:val="a0"/>
    <w:rsid w:val="0043652F"/>
  </w:style>
  <w:style w:type="character" w:styleId="a7">
    <w:name w:val="Emphasis"/>
    <w:basedOn w:val="a0"/>
    <w:uiPriority w:val="20"/>
    <w:qFormat/>
    <w:rsid w:val="0043652F"/>
    <w:rPr>
      <w:i/>
      <w:iCs/>
    </w:rPr>
  </w:style>
  <w:style w:type="character" w:styleId="a8">
    <w:name w:val="Strong"/>
    <w:basedOn w:val="a0"/>
    <w:uiPriority w:val="22"/>
    <w:qFormat/>
    <w:rsid w:val="0043652F"/>
    <w:rPr>
      <w:b/>
      <w:bCs/>
    </w:rPr>
  </w:style>
  <w:style w:type="paragraph" w:customStyle="1" w:styleId="msonormalcxspmiddle">
    <w:name w:val="msonormalcxspmiddl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36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2F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4365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365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43652F"/>
    <w:pPr>
      <w:spacing w:after="0" w:line="240" w:lineRule="auto"/>
    </w:pPr>
  </w:style>
  <w:style w:type="paragraph" w:customStyle="1" w:styleId="12">
    <w:name w:val="Без интервала1"/>
    <w:rsid w:val="004365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3652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652F"/>
    <w:pPr>
      <w:shd w:val="clear" w:color="auto" w:fill="FFFFFF"/>
      <w:spacing w:after="120" w:line="211" w:lineRule="exact"/>
      <w:ind w:hanging="560"/>
    </w:pPr>
  </w:style>
  <w:style w:type="character" w:customStyle="1" w:styleId="52">
    <w:name w:val="Заголовок №5 (2)_"/>
    <w:basedOn w:val="a0"/>
    <w:link w:val="520"/>
    <w:locked/>
    <w:rsid w:val="0043652F"/>
    <w:rPr>
      <w:shd w:val="clear" w:color="auto" w:fill="FFFFFF"/>
    </w:rPr>
  </w:style>
  <w:style w:type="paragraph" w:customStyle="1" w:styleId="520">
    <w:name w:val="Заголовок №5 (2)"/>
    <w:basedOn w:val="a"/>
    <w:link w:val="52"/>
    <w:rsid w:val="0043652F"/>
    <w:pPr>
      <w:shd w:val="clear" w:color="auto" w:fill="FFFFFF"/>
      <w:spacing w:before="300" w:after="0" w:line="211" w:lineRule="exact"/>
      <w:outlineLvl w:val="4"/>
    </w:pPr>
  </w:style>
  <w:style w:type="character" w:customStyle="1" w:styleId="31">
    <w:name w:val="Основной текст (3)_"/>
    <w:basedOn w:val="a0"/>
    <w:link w:val="32"/>
    <w:locked/>
    <w:rsid w:val="0043652F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652F"/>
    <w:pPr>
      <w:shd w:val="clear" w:color="auto" w:fill="FFFFFF"/>
      <w:spacing w:after="0" w:line="168" w:lineRule="exact"/>
      <w:ind w:hanging="560"/>
      <w:jc w:val="both"/>
    </w:pPr>
    <w:rPr>
      <w:sz w:val="18"/>
      <w:szCs w:val="18"/>
    </w:rPr>
  </w:style>
  <w:style w:type="character" w:customStyle="1" w:styleId="32pt">
    <w:name w:val="Основной текст (3) + Интервал 2 pt"/>
    <w:basedOn w:val="31"/>
    <w:rsid w:val="0043652F"/>
    <w:rPr>
      <w:spacing w:val="40"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43652F"/>
    <w:rPr>
      <w:b/>
      <w:bCs/>
      <w:sz w:val="18"/>
      <w:szCs w:val="18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43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652F"/>
  </w:style>
  <w:style w:type="paragraph" w:styleId="af2">
    <w:name w:val="footer"/>
    <w:basedOn w:val="a"/>
    <w:link w:val="af3"/>
    <w:uiPriority w:val="99"/>
    <w:unhideWhenUsed/>
    <w:rsid w:val="0043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652F"/>
  </w:style>
  <w:style w:type="character" w:customStyle="1" w:styleId="c1">
    <w:name w:val="c1"/>
    <w:basedOn w:val="a0"/>
    <w:rsid w:val="00FA4469"/>
  </w:style>
  <w:style w:type="character" w:customStyle="1" w:styleId="c79">
    <w:name w:val="c79"/>
    <w:basedOn w:val="a0"/>
    <w:rsid w:val="00FA4469"/>
  </w:style>
  <w:style w:type="table" w:styleId="af4">
    <w:name w:val="Table Grid"/>
    <w:basedOn w:val="a1"/>
    <w:uiPriority w:val="39"/>
    <w:rsid w:val="008B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35</Pages>
  <Words>10527</Words>
  <Characters>60010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</cp:lastModifiedBy>
  <cp:revision>52</cp:revision>
  <dcterms:created xsi:type="dcterms:W3CDTF">2018-06-28T16:39:00Z</dcterms:created>
  <dcterms:modified xsi:type="dcterms:W3CDTF">2020-11-10T13:34:00Z</dcterms:modified>
</cp:coreProperties>
</file>