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F1A" w:rsidRDefault="00582DE9" w:rsidP="003C2EB0">
      <w:pPr>
        <w:pStyle w:val="a3"/>
        <w:spacing w:before="0" w:beforeAutospacing="0" w:after="0" w:afterAutospacing="0"/>
        <w:jc w:val="center"/>
        <w:rPr>
          <w:bCs/>
          <w:sz w:val="28"/>
          <w:szCs w:val="28"/>
        </w:rPr>
      </w:pPr>
      <w:r>
        <w:rPr>
          <w:bCs/>
          <w:noProof/>
          <w:sz w:val="28"/>
          <w:szCs w:val="28"/>
        </w:rPr>
        <w:drawing>
          <wp:inline distT="0" distB="0" distL="0" distR="0">
            <wp:extent cx="6569710" cy="6992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6569710" cy="6992620"/>
                    </a:xfrm>
                    <a:prstGeom prst="rect">
                      <a:avLst/>
                    </a:prstGeom>
                  </pic:spPr>
                </pic:pic>
              </a:graphicData>
            </a:graphic>
          </wp:inline>
        </w:drawing>
      </w:r>
    </w:p>
    <w:p w:rsidR="00124F1A" w:rsidRDefault="00124F1A" w:rsidP="003C2EB0">
      <w:pPr>
        <w:pStyle w:val="a3"/>
        <w:spacing w:before="0" w:beforeAutospacing="0" w:after="0" w:afterAutospacing="0"/>
        <w:jc w:val="center"/>
        <w:rPr>
          <w:bCs/>
          <w:sz w:val="28"/>
          <w:szCs w:val="28"/>
        </w:rPr>
      </w:pPr>
    </w:p>
    <w:p w:rsidR="00310542" w:rsidRDefault="00310542" w:rsidP="00212A0F">
      <w:pPr>
        <w:pStyle w:val="a3"/>
        <w:spacing w:before="0" w:beforeAutospacing="0" w:after="0" w:afterAutospacing="0"/>
        <w:jc w:val="center"/>
        <w:rPr>
          <w:b/>
          <w:bCs/>
        </w:rPr>
      </w:pPr>
    </w:p>
    <w:p w:rsidR="00031F8C" w:rsidRDefault="00031F8C"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582DE9" w:rsidRDefault="00582DE9" w:rsidP="00124F1A">
      <w:pPr>
        <w:pStyle w:val="a3"/>
        <w:spacing w:before="0" w:beforeAutospacing="0" w:after="0" w:afterAutospacing="0"/>
        <w:rPr>
          <w:b/>
          <w:bCs/>
        </w:rPr>
      </w:pPr>
    </w:p>
    <w:p w:rsidR="00AF1A51" w:rsidRDefault="00AF1A51" w:rsidP="00AF1A51">
      <w:pPr>
        <w:spacing w:after="0"/>
        <w:jc w:val="center"/>
        <w:rPr>
          <w:rFonts w:ascii="Times New Roman" w:eastAsia="Calibri" w:hAnsi="Times New Roman" w:cs="Times New Roman"/>
          <w:b/>
          <w:sz w:val="28"/>
          <w:szCs w:val="28"/>
          <w:lang w:eastAsia="en-US"/>
        </w:rPr>
      </w:pPr>
      <w:r w:rsidRPr="00AF1A51">
        <w:rPr>
          <w:rFonts w:ascii="Times New Roman" w:eastAsia="Calibri" w:hAnsi="Times New Roman" w:cs="Times New Roman"/>
          <w:b/>
          <w:sz w:val="28"/>
          <w:szCs w:val="28"/>
          <w:lang w:eastAsia="en-US"/>
        </w:rPr>
        <w:lastRenderedPageBreak/>
        <w:t>Программа  «Начальная школа XXI века»</w:t>
      </w:r>
    </w:p>
    <w:p w:rsidR="003B0377" w:rsidRPr="003B0377" w:rsidRDefault="003B0377" w:rsidP="003B0377">
      <w:pPr>
        <w:spacing w:after="0" w:line="240" w:lineRule="auto"/>
        <w:jc w:val="both"/>
        <w:rPr>
          <w:rFonts w:ascii="Times New Roman" w:eastAsia="Times New Roman" w:hAnsi="Times New Roman" w:cs="Times New Roman"/>
          <w:sz w:val="24"/>
          <w:szCs w:val="24"/>
        </w:rPr>
      </w:pPr>
      <w:r w:rsidRPr="003B0377">
        <w:rPr>
          <w:rFonts w:ascii="Times New Roman" w:eastAsia="Times New Roman" w:hAnsi="Times New Roman" w:cs="Times New Roman"/>
          <w:sz w:val="24"/>
          <w:szCs w:val="24"/>
        </w:rPr>
        <w:t xml:space="preserve">Рабочая программа составлена на основе УМК «Начальная школа XXI века» (под ред. проф. Н.Ф. Виноградовой) </w:t>
      </w:r>
    </w:p>
    <w:p w:rsidR="003B0377" w:rsidRPr="003B0377" w:rsidRDefault="003B0377" w:rsidP="003B0377">
      <w:pPr>
        <w:spacing w:after="0" w:line="240" w:lineRule="auto"/>
        <w:jc w:val="center"/>
        <w:rPr>
          <w:rFonts w:ascii="Times New Roman" w:eastAsia="Times New Roman" w:hAnsi="Times New Roman" w:cs="Times New Roman"/>
          <w:b/>
          <w:sz w:val="24"/>
          <w:szCs w:val="24"/>
        </w:rPr>
      </w:pPr>
    </w:p>
    <w:p w:rsidR="003B0377" w:rsidRPr="003B0377" w:rsidRDefault="003B0377" w:rsidP="003B0377">
      <w:pPr>
        <w:spacing w:after="0" w:line="240" w:lineRule="auto"/>
        <w:jc w:val="center"/>
        <w:rPr>
          <w:rFonts w:ascii="Times New Roman" w:eastAsia="Times New Roman" w:hAnsi="Times New Roman" w:cs="Times New Roman"/>
          <w:b/>
          <w:sz w:val="24"/>
          <w:szCs w:val="24"/>
        </w:rPr>
      </w:pPr>
      <w:r w:rsidRPr="003B0377">
        <w:rPr>
          <w:rFonts w:ascii="Times New Roman" w:eastAsia="Times New Roman" w:hAnsi="Times New Roman" w:cs="Times New Roman"/>
          <w:b/>
          <w:sz w:val="24"/>
          <w:szCs w:val="24"/>
        </w:rPr>
        <w:t>Нормативные документы, обеспечивающие реализацию программы</w:t>
      </w:r>
    </w:p>
    <w:p w:rsidR="003B0377" w:rsidRPr="003B0377" w:rsidRDefault="003B0377" w:rsidP="003B0377">
      <w:pPr>
        <w:numPr>
          <w:ilvl w:val="0"/>
          <w:numId w:val="95"/>
        </w:numPr>
        <w:spacing w:after="160" w:line="259" w:lineRule="auto"/>
        <w:jc w:val="both"/>
        <w:rPr>
          <w:rFonts w:ascii="Times New Roman" w:eastAsia="Times New Roman" w:hAnsi="Times New Roman" w:cs="Times New Roman"/>
          <w:sz w:val="24"/>
          <w:szCs w:val="24"/>
        </w:rPr>
      </w:pPr>
      <w:r w:rsidRPr="003B0377">
        <w:rPr>
          <w:rFonts w:ascii="Times New Roman" w:eastAsia="Times New Roman" w:hAnsi="Times New Roman" w:cs="Times New Roman"/>
          <w:sz w:val="24"/>
          <w:szCs w:val="24"/>
        </w:rPr>
        <w:t>Федеральный закон Российской Федерации «Об образовании в Российской Федерации» (от 29.12.2012 № 273-ФЗ).</w:t>
      </w:r>
    </w:p>
    <w:p w:rsidR="003B0377" w:rsidRPr="003B0377" w:rsidRDefault="003B0377" w:rsidP="003B0377">
      <w:pPr>
        <w:widowControl w:val="0"/>
        <w:numPr>
          <w:ilvl w:val="0"/>
          <w:numId w:val="95"/>
        </w:numPr>
        <w:autoSpaceDE w:val="0"/>
        <w:autoSpaceDN w:val="0"/>
        <w:adjustRightInd w:val="0"/>
        <w:spacing w:before="100" w:after="100" w:line="259" w:lineRule="auto"/>
        <w:jc w:val="both"/>
        <w:rPr>
          <w:rFonts w:ascii="Times New Roman" w:eastAsia="Calibri" w:hAnsi="Times New Roman" w:cs="Times New Roman"/>
          <w:sz w:val="24"/>
          <w:szCs w:val="24"/>
          <w:lang w:eastAsia="en-US"/>
        </w:rPr>
      </w:pPr>
      <w:r w:rsidRPr="003B0377">
        <w:rPr>
          <w:rFonts w:ascii="Times New Roman" w:eastAsia="Calibri" w:hAnsi="Times New Roman" w:cs="Times New Roman"/>
          <w:sz w:val="24"/>
          <w:szCs w:val="24"/>
          <w:lang w:eastAsia="en-US"/>
        </w:rPr>
        <w:t xml:space="preserve">ПРИКАЗ  </w:t>
      </w:r>
      <w:r w:rsidRPr="003B0377">
        <w:rPr>
          <w:rFonts w:ascii="Times New Roman" w:eastAsia="Calibri" w:hAnsi="Times New Roman" w:cs="Times New Roman"/>
          <w:bCs/>
          <w:sz w:val="24"/>
          <w:szCs w:val="24"/>
          <w:lang w:eastAsia="en-US"/>
        </w:rPr>
        <w:t>МИНИСТЕРСТВА ПРОСВЕЩЕНИЯ РОССИЙСКОЙ ФЕДЕРАЦИИ (МИНПРОСВЕЩЕНИЯ РОССИИ)</w:t>
      </w:r>
      <w:r w:rsidRPr="003B0377">
        <w:rPr>
          <w:rFonts w:ascii="Times New Roman" w:eastAsia="Calibri" w:hAnsi="Times New Roman" w:cs="Times New Roman"/>
          <w:b/>
          <w:bCs/>
          <w:sz w:val="24"/>
          <w:szCs w:val="24"/>
          <w:lang w:eastAsia="en-US"/>
        </w:rPr>
        <w:t xml:space="preserve">  </w:t>
      </w:r>
      <w:r w:rsidRPr="003B0377">
        <w:rPr>
          <w:rFonts w:ascii="Times New Roman" w:eastAsia="Calibri" w:hAnsi="Times New Roman" w:cs="Times New Roman"/>
          <w:b/>
          <w:bCs/>
          <w:color w:val="444444"/>
          <w:sz w:val="24"/>
          <w:szCs w:val="24"/>
          <w:lang w:eastAsia="en-US"/>
        </w:rPr>
        <w:t xml:space="preserve">от </w:t>
      </w:r>
      <w:r w:rsidRPr="003B0377">
        <w:rPr>
          <w:rFonts w:ascii="Times New Roman" w:eastAsia="Calibri" w:hAnsi="Times New Roman" w:cs="Times New Roman"/>
          <w:sz w:val="24"/>
          <w:szCs w:val="24"/>
          <w:lang w:eastAsia="en-US"/>
        </w:rPr>
        <w:t>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B0377" w:rsidRPr="003B0377" w:rsidRDefault="003B0377" w:rsidP="003B0377">
      <w:pPr>
        <w:widowControl w:val="0"/>
        <w:numPr>
          <w:ilvl w:val="0"/>
          <w:numId w:val="95"/>
        </w:numPr>
        <w:autoSpaceDE w:val="0"/>
        <w:autoSpaceDN w:val="0"/>
        <w:adjustRightInd w:val="0"/>
        <w:spacing w:before="100" w:after="100" w:line="259" w:lineRule="auto"/>
        <w:jc w:val="both"/>
        <w:rPr>
          <w:rFonts w:ascii="Times New Roman" w:eastAsia="Calibri" w:hAnsi="Times New Roman" w:cs="Times New Roman"/>
          <w:sz w:val="24"/>
          <w:szCs w:val="24"/>
          <w:lang w:eastAsia="en-US"/>
        </w:rPr>
      </w:pPr>
      <w:r w:rsidRPr="003B0377">
        <w:rPr>
          <w:rFonts w:ascii="Times New Roman" w:eastAsia="Calibri" w:hAnsi="Times New Roman" w:cs="Times New Roman"/>
          <w:sz w:val="24"/>
          <w:szCs w:val="24"/>
          <w:lang w:eastAsia="en-US"/>
        </w:rPr>
        <w:t>Учебный план МАОУ «СОШ №10» г. Кунгура   на 2020-2021 учебный год.</w:t>
      </w:r>
    </w:p>
    <w:p w:rsidR="00AF1A51" w:rsidRPr="00AF1A51" w:rsidRDefault="00AF1A51" w:rsidP="00AF1A51">
      <w:pPr>
        <w:spacing w:after="0"/>
        <w:jc w:val="both"/>
        <w:rPr>
          <w:rFonts w:ascii="Times New Roman" w:eastAsia="Calibri" w:hAnsi="Times New Roman" w:cs="Times New Roman"/>
          <w:lang w:eastAsia="en-US"/>
        </w:rPr>
      </w:pPr>
      <w:bookmarkStart w:id="0" w:name="_GoBack"/>
      <w:bookmarkEnd w:id="0"/>
      <w:r w:rsidRPr="00AF1A51">
        <w:rPr>
          <w:rFonts w:ascii="Times New Roman" w:eastAsia="Calibri" w:hAnsi="Times New Roman" w:cs="Times New Roman"/>
          <w:lang w:eastAsia="en-US"/>
        </w:rPr>
        <w:t xml:space="preserve"> УМК «Начальная школа XXI века» (под ред. проф. Н.Ф. Виноградовой) — один </w:t>
      </w:r>
      <w:proofErr w:type="gramStart"/>
      <w:r w:rsidRPr="00AF1A51">
        <w:rPr>
          <w:rFonts w:ascii="Times New Roman" w:eastAsia="Calibri" w:hAnsi="Times New Roman" w:cs="Times New Roman"/>
          <w:lang w:eastAsia="en-US"/>
        </w:rPr>
        <w:t>из</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самых популярных комплектов сегодня. Это во многом объясняется тем, что авторский коллектив</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проекта </w:t>
      </w:r>
      <w:proofErr w:type="gramStart"/>
      <w:r w:rsidRPr="00AF1A51">
        <w:rPr>
          <w:rFonts w:ascii="Times New Roman" w:eastAsia="Calibri" w:hAnsi="Times New Roman" w:cs="Times New Roman"/>
          <w:lang w:eastAsia="en-US"/>
        </w:rPr>
        <w:t>удостоен</w:t>
      </w:r>
      <w:proofErr w:type="gramEnd"/>
      <w:r w:rsidRPr="00AF1A51">
        <w:rPr>
          <w:rFonts w:ascii="Times New Roman" w:eastAsia="Calibri" w:hAnsi="Times New Roman" w:cs="Times New Roman"/>
          <w:lang w:eastAsia="en-US"/>
        </w:rPr>
        <w:t>, пожалуй, самой высокой награды в области образования — премии Президента</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Российской Федерации. УМК "Начальная школа XXI века" стал победителем "Конкурса по созданию</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учебников нового поколения для средней школы", проводимого Национальным Фондом подготовки</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кадров и Министерством образования РФ. Выражением общественного признания УМК стали</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отраслевые и правительственные награды комплекта.</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 Сегодня по УМК «Начальная школа XXI века» учатся школьники большинства субъектов РФ.</w:t>
      </w:r>
    </w:p>
    <w:p w:rsidR="00AF1A51" w:rsidRPr="00AF1A51" w:rsidRDefault="00AF1A51" w:rsidP="00AF1A51">
      <w:pPr>
        <w:spacing w:after="0"/>
        <w:jc w:val="both"/>
        <w:rPr>
          <w:rFonts w:ascii="Times New Roman" w:eastAsia="Calibri" w:hAnsi="Times New Roman" w:cs="Times New Roman"/>
          <w:u w:val="single"/>
          <w:lang w:eastAsia="en-US"/>
        </w:rPr>
      </w:pPr>
      <w:r w:rsidRPr="00AF1A51">
        <w:rPr>
          <w:rFonts w:ascii="Times New Roman" w:eastAsia="Calibri" w:hAnsi="Times New Roman" w:cs="Times New Roman"/>
          <w:u w:val="single"/>
          <w:lang w:eastAsia="en-US"/>
        </w:rPr>
        <w:t xml:space="preserve"> В основе стандарта лежит системно-деятельностный подход.</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 </w:t>
      </w:r>
      <w:r w:rsidRPr="00AF1A51">
        <w:rPr>
          <w:rFonts w:ascii="Times New Roman" w:eastAsia="Calibri" w:hAnsi="Times New Roman" w:cs="Times New Roman"/>
          <w:b/>
          <w:lang w:eastAsia="en-US"/>
        </w:rPr>
        <w:t>Цель ФГОС НОО –</w:t>
      </w:r>
      <w:r w:rsidRPr="00AF1A51">
        <w:rPr>
          <w:rFonts w:ascii="Times New Roman" w:eastAsia="Calibri" w:hAnsi="Times New Roman" w:cs="Times New Roman"/>
          <w:lang w:eastAsia="en-US"/>
        </w:rPr>
        <w:t xml:space="preserve"> развитие личности обучающегося на основе усвоения </w:t>
      </w:r>
      <w:proofErr w:type="gramStart"/>
      <w:r w:rsidRPr="00AF1A51">
        <w:rPr>
          <w:rFonts w:ascii="Times New Roman" w:eastAsia="Calibri" w:hAnsi="Times New Roman" w:cs="Times New Roman"/>
          <w:lang w:eastAsia="en-US"/>
        </w:rPr>
        <w:t>универсальных</w:t>
      </w:r>
      <w:proofErr w:type="gramEnd"/>
      <w:r w:rsidRPr="00AF1A51">
        <w:rPr>
          <w:rFonts w:ascii="Times New Roman" w:eastAsia="Calibri" w:hAnsi="Times New Roman" w:cs="Times New Roman"/>
          <w:lang w:eastAsia="en-US"/>
        </w:rPr>
        <w:t xml:space="preserve"> учебных</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действий</w:t>
      </w:r>
    </w:p>
    <w:p w:rsidR="00AF1A51" w:rsidRPr="00AF1A51" w:rsidRDefault="00AF1A51" w:rsidP="00AF1A51">
      <w:pPr>
        <w:spacing w:after="0"/>
        <w:jc w:val="both"/>
        <w:rPr>
          <w:rFonts w:ascii="Times New Roman" w:eastAsia="Calibri" w:hAnsi="Times New Roman" w:cs="Times New Roman"/>
          <w:b/>
          <w:lang w:eastAsia="en-US"/>
        </w:rPr>
      </w:pPr>
      <w:r w:rsidRPr="00AF1A51">
        <w:rPr>
          <w:rFonts w:ascii="Times New Roman" w:eastAsia="Calibri" w:hAnsi="Times New Roman" w:cs="Times New Roman"/>
          <w:lang w:eastAsia="en-US"/>
        </w:rPr>
        <w:t xml:space="preserve"> </w:t>
      </w:r>
      <w:r w:rsidRPr="00AF1A51">
        <w:rPr>
          <w:rFonts w:ascii="Times New Roman" w:eastAsia="Calibri" w:hAnsi="Times New Roman" w:cs="Times New Roman"/>
          <w:b/>
          <w:lang w:eastAsia="en-US"/>
        </w:rPr>
        <w:t>Цели УМК "Начальная школа 21 века"</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1. Развитие личности школьника, формирование общих способностей и эрудиции в соответствии </w:t>
      </w:r>
      <w:proofErr w:type="gramStart"/>
      <w:r w:rsidRPr="00AF1A51">
        <w:rPr>
          <w:rFonts w:ascii="Times New Roman" w:eastAsia="Calibri" w:hAnsi="Times New Roman" w:cs="Times New Roman"/>
          <w:lang w:eastAsia="en-US"/>
        </w:rPr>
        <w:t>с</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индивидуальными возможностями и особенностями каждого.</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2. Становление элементарной культуры деятельности, овладение основными компонентами учебной</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деятельности.</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3. Формирование готовности к самообразованию.</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 Авторы УМК реализовали следующие идеи:</w:t>
      </w:r>
    </w:p>
    <w:p w:rsidR="00AF1A51" w:rsidRPr="00AF1A51" w:rsidRDefault="00AF1A51" w:rsidP="00FD0AD5">
      <w:pPr>
        <w:numPr>
          <w:ilvl w:val="0"/>
          <w:numId w:val="82"/>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Обучение строится с учётом психологических особенностей и возможностей младшего школьника,</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его индивидуальности и способностей;</w:t>
      </w:r>
    </w:p>
    <w:p w:rsidR="00AF1A51" w:rsidRPr="00AF1A51" w:rsidRDefault="00AF1A51" w:rsidP="00FD0AD5">
      <w:pPr>
        <w:numPr>
          <w:ilvl w:val="0"/>
          <w:numId w:val="8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Методика изучения каждого учебного предмета ориентируется на развитие ребёнка, формирование</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учебной деятельности, восполнение его духовной и эмоциональной культуры;</w:t>
      </w:r>
    </w:p>
    <w:p w:rsidR="00AF1A51" w:rsidRPr="00AF1A51" w:rsidRDefault="00AF1A51" w:rsidP="00FD0AD5">
      <w:pPr>
        <w:numPr>
          <w:ilvl w:val="0"/>
          <w:numId w:val="8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Обучение строится на основе дифференциации, позволяющей учитывать индивидуальный темп</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продвижения школьника, корректировать возникающие трудности, обеспечивать поддержку его</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способностей.</w:t>
      </w:r>
    </w:p>
    <w:p w:rsidR="00AF1A51" w:rsidRPr="00AF1A51" w:rsidRDefault="00AF1A51" w:rsidP="00AF1A51">
      <w:pPr>
        <w:spacing w:after="0"/>
        <w:jc w:val="both"/>
        <w:rPr>
          <w:rFonts w:ascii="Times New Roman" w:eastAsia="Calibri" w:hAnsi="Times New Roman" w:cs="Times New Roman"/>
          <w:u w:val="single"/>
          <w:lang w:eastAsia="en-US"/>
        </w:rPr>
      </w:pPr>
      <w:r w:rsidRPr="00AF1A51">
        <w:rPr>
          <w:rFonts w:ascii="Times New Roman" w:eastAsia="Calibri" w:hAnsi="Times New Roman" w:cs="Times New Roman"/>
          <w:u w:val="single"/>
          <w:lang w:eastAsia="en-US"/>
        </w:rPr>
        <w:t xml:space="preserve"> В общих положениях Стандарта сказано:</w:t>
      </w:r>
    </w:p>
    <w:p w:rsidR="00AF1A51" w:rsidRPr="00AF1A51" w:rsidRDefault="00AF1A51" w:rsidP="00FD0AD5">
      <w:pPr>
        <w:numPr>
          <w:ilvl w:val="0"/>
          <w:numId w:val="8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Стандарт направлен на обеспечение духовно-нравственного развития и воспитания </w:t>
      </w:r>
      <w:proofErr w:type="gramStart"/>
      <w:r w:rsidRPr="00AF1A51">
        <w:rPr>
          <w:rFonts w:ascii="Times New Roman" w:eastAsia="Calibri" w:hAnsi="Times New Roman" w:cs="Times New Roman"/>
          <w:lang w:eastAsia="en-US"/>
        </w:rPr>
        <w:t>обучающихся</w:t>
      </w:r>
      <w:proofErr w:type="gramEnd"/>
      <w:r w:rsidRPr="00AF1A51">
        <w:rPr>
          <w:rFonts w:ascii="Times New Roman" w:eastAsia="Calibri" w:hAnsi="Times New Roman" w:cs="Times New Roman"/>
          <w:lang w:eastAsia="en-US"/>
        </w:rPr>
        <w:t>;</w:t>
      </w:r>
    </w:p>
    <w:p w:rsidR="00AF1A51" w:rsidRPr="00AF1A51" w:rsidRDefault="00AF1A51" w:rsidP="00FD0AD5">
      <w:pPr>
        <w:numPr>
          <w:ilvl w:val="0"/>
          <w:numId w:val="8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На обеспечение условий для индивидуального развития всех обучающихся;</w:t>
      </w:r>
    </w:p>
    <w:p w:rsidR="00AF1A51" w:rsidRPr="00AF1A51" w:rsidRDefault="00AF1A51" w:rsidP="00FD0AD5">
      <w:pPr>
        <w:numPr>
          <w:ilvl w:val="0"/>
          <w:numId w:val="8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Учёт индивидуальных возрастных, психологических и физиологических особенностей обучающихся;</w:t>
      </w:r>
    </w:p>
    <w:p w:rsidR="00AF1A51" w:rsidRPr="00AF1A51" w:rsidRDefault="00AF1A51" w:rsidP="00FD0AD5">
      <w:pPr>
        <w:numPr>
          <w:ilvl w:val="0"/>
          <w:numId w:val="8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Разнообразие организационных форм и учёт индивидуальных особенностей каждого обучающегося;</w:t>
      </w:r>
    </w:p>
    <w:p w:rsidR="00AF1A51" w:rsidRPr="00AF1A51" w:rsidRDefault="00AF1A51" w:rsidP="00FD0AD5">
      <w:pPr>
        <w:numPr>
          <w:ilvl w:val="0"/>
          <w:numId w:val="8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В соответствии со Стандартом на ступени начального общего образования осуществляется</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формирование основ умения учиться и способности к организации своей деятельности – умение</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принимать, сохранять цели и следовать им в учебной деятельности, планировать свою деятельность,</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осуществлять её контроль и оценку, взаимодействовать с педагогом и сверстниками в </w:t>
      </w:r>
      <w:proofErr w:type="gramStart"/>
      <w:r w:rsidRPr="00AF1A51">
        <w:rPr>
          <w:rFonts w:ascii="Times New Roman" w:eastAsia="Calibri" w:hAnsi="Times New Roman" w:cs="Times New Roman"/>
          <w:lang w:eastAsia="en-US"/>
        </w:rPr>
        <w:t>учебном</w:t>
      </w:r>
      <w:proofErr w:type="gramEnd"/>
    </w:p>
    <w:p w:rsidR="00AF1A51" w:rsidRPr="00AF1A51" w:rsidRDefault="00AF1A51" w:rsidP="00AF1A51">
      <w:pPr>
        <w:spacing w:after="0"/>
        <w:jc w:val="both"/>
        <w:rPr>
          <w:rFonts w:ascii="Times New Roman" w:eastAsia="Calibri" w:hAnsi="Times New Roman" w:cs="Times New Roman"/>
          <w:lang w:eastAsia="en-US"/>
        </w:rPr>
      </w:pPr>
      <w:proofErr w:type="gramStart"/>
      <w:r w:rsidRPr="00AF1A51">
        <w:rPr>
          <w:rFonts w:ascii="Times New Roman" w:eastAsia="Calibri" w:hAnsi="Times New Roman" w:cs="Times New Roman"/>
          <w:lang w:eastAsia="en-US"/>
        </w:rPr>
        <w:t>процессе</w:t>
      </w:r>
      <w:proofErr w:type="gramEnd"/>
      <w:r w:rsidRPr="00AF1A51">
        <w:rPr>
          <w:rFonts w:ascii="Times New Roman" w:eastAsia="Calibri" w:hAnsi="Times New Roman" w:cs="Times New Roman"/>
          <w:lang w:eastAsia="en-US"/>
        </w:rPr>
        <w:t>.</w:t>
      </w:r>
    </w:p>
    <w:p w:rsidR="00AF1A51" w:rsidRPr="00AF1A51" w:rsidRDefault="00AF1A51" w:rsidP="00AF1A51">
      <w:pPr>
        <w:spacing w:after="0"/>
        <w:jc w:val="both"/>
        <w:rPr>
          <w:rFonts w:ascii="Times New Roman" w:eastAsia="Calibri" w:hAnsi="Times New Roman" w:cs="Times New Roman"/>
          <w:b/>
          <w:lang w:eastAsia="en-US"/>
        </w:rPr>
      </w:pPr>
      <w:proofErr w:type="gramStart"/>
      <w:r w:rsidRPr="00AF1A51">
        <w:rPr>
          <w:rFonts w:ascii="Times New Roman" w:eastAsia="Calibri" w:hAnsi="Times New Roman" w:cs="Times New Roman"/>
          <w:b/>
          <w:lang w:eastAsia="en-US"/>
        </w:rPr>
        <w:t>Принципиальные особенности УМК «Начальная школа 21 века» (важные для реализации</w:t>
      </w:r>
      <w:proofErr w:type="gramEnd"/>
    </w:p>
    <w:p w:rsidR="00AF1A51" w:rsidRPr="00AF1A51" w:rsidRDefault="00AF1A51" w:rsidP="00AF1A51">
      <w:pPr>
        <w:spacing w:after="0"/>
        <w:jc w:val="both"/>
        <w:rPr>
          <w:rFonts w:ascii="Times New Roman" w:eastAsia="Calibri" w:hAnsi="Times New Roman" w:cs="Times New Roman"/>
          <w:b/>
          <w:lang w:eastAsia="en-US"/>
        </w:rPr>
      </w:pPr>
      <w:proofErr w:type="gramStart"/>
      <w:r w:rsidRPr="00AF1A51">
        <w:rPr>
          <w:rFonts w:ascii="Times New Roman" w:eastAsia="Calibri" w:hAnsi="Times New Roman" w:cs="Times New Roman"/>
          <w:b/>
          <w:lang w:eastAsia="en-US"/>
        </w:rPr>
        <w:t>ФГОС):</w:t>
      </w:r>
      <w:proofErr w:type="gramEnd"/>
    </w:p>
    <w:p w:rsidR="00AF1A51" w:rsidRPr="00AF1A51" w:rsidRDefault="00AF1A51" w:rsidP="00FD0AD5">
      <w:pPr>
        <w:numPr>
          <w:ilvl w:val="1"/>
          <w:numId w:val="84"/>
        </w:numPr>
        <w:spacing w:after="0"/>
        <w:contextualSpacing/>
        <w:rPr>
          <w:rFonts w:ascii="Times New Roman" w:eastAsia="Calibri" w:hAnsi="Times New Roman" w:cs="Times New Roman"/>
          <w:lang w:eastAsia="en-US"/>
        </w:rPr>
      </w:pPr>
      <w:proofErr w:type="gramStart"/>
      <w:r w:rsidRPr="00AF1A51">
        <w:rPr>
          <w:rFonts w:ascii="Times New Roman" w:eastAsia="Calibri" w:hAnsi="Times New Roman" w:cs="Times New Roman"/>
          <w:lang w:eastAsia="en-US"/>
        </w:rPr>
        <w:lastRenderedPageBreak/>
        <w:t>Сопровождается педагогической диагностикой (получение объективных данных о</w:t>
      </w:r>
      <w:proofErr w:type="gramEnd"/>
    </w:p>
    <w:p w:rsidR="00AF1A51" w:rsidRPr="00AF1A51" w:rsidRDefault="00AF1A51" w:rsidP="00AF1A51">
      <w:pPr>
        <w:spacing w:after="0"/>
        <w:rPr>
          <w:rFonts w:ascii="Times New Roman" w:eastAsia="Calibri" w:hAnsi="Times New Roman" w:cs="Times New Roman"/>
          <w:lang w:eastAsia="en-US"/>
        </w:rPr>
      </w:pPr>
      <w:proofErr w:type="gramStart"/>
      <w:r w:rsidRPr="00AF1A51">
        <w:rPr>
          <w:rFonts w:ascii="Times New Roman" w:eastAsia="Calibri" w:hAnsi="Times New Roman" w:cs="Times New Roman"/>
          <w:lang w:eastAsia="en-US"/>
        </w:rPr>
        <w:t>продвижении</w:t>
      </w:r>
      <w:proofErr w:type="gramEnd"/>
      <w:r w:rsidRPr="00AF1A51">
        <w:rPr>
          <w:rFonts w:ascii="Times New Roman" w:eastAsia="Calibri" w:hAnsi="Times New Roman" w:cs="Times New Roman"/>
          <w:lang w:eastAsia="en-US"/>
        </w:rPr>
        <w:t xml:space="preserve"> ученика в формировании действий; качественная оценка усвоения учащимися</w:t>
      </w:r>
    </w:p>
    <w:p w:rsidR="00AF1A51" w:rsidRPr="00AF1A51" w:rsidRDefault="00AF1A51" w:rsidP="00AF1A51">
      <w:pPr>
        <w:spacing w:after="0"/>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изученного материала, в том числе их умение применить освоенные способы действия </w:t>
      </w:r>
      <w:proofErr w:type="gramStart"/>
      <w:r w:rsidRPr="00AF1A51">
        <w:rPr>
          <w:rFonts w:ascii="Times New Roman" w:eastAsia="Calibri" w:hAnsi="Times New Roman" w:cs="Times New Roman"/>
          <w:lang w:eastAsia="en-US"/>
        </w:rPr>
        <w:t>в</w:t>
      </w:r>
      <w:proofErr w:type="gramEnd"/>
    </w:p>
    <w:p w:rsidR="00AF1A51" w:rsidRPr="00AF1A51" w:rsidRDefault="00AF1A51" w:rsidP="00AF1A51">
      <w:pPr>
        <w:spacing w:after="0"/>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стандартных и нестандартных </w:t>
      </w:r>
      <w:proofErr w:type="gramStart"/>
      <w:r w:rsidRPr="00AF1A51">
        <w:rPr>
          <w:rFonts w:ascii="Times New Roman" w:eastAsia="Calibri" w:hAnsi="Times New Roman" w:cs="Times New Roman"/>
          <w:lang w:eastAsia="en-US"/>
        </w:rPr>
        <w:t>ситуациях</w:t>
      </w:r>
      <w:proofErr w:type="gramEnd"/>
      <w:r w:rsidRPr="00AF1A51">
        <w:rPr>
          <w:rFonts w:ascii="Times New Roman" w:eastAsia="Calibri" w:hAnsi="Times New Roman" w:cs="Times New Roman"/>
          <w:lang w:eastAsia="en-US"/>
        </w:rPr>
        <w:t>).</w:t>
      </w:r>
    </w:p>
    <w:p w:rsidR="00AF1A51" w:rsidRPr="00AF1A51" w:rsidRDefault="00AF1A51" w:rsidP="00FD0AD5">
      <w:pPr>
        <w:numPr>
          <w:ilvl w:val="1"/>
          <w:numId w:val="85"/>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В процессе обучения реализуется интегрированный подход (природосообразность то естьсоответствие потребностям детей этого возраста).</w:t>
      </w:r>
    </w:p>
    <w:p w:rsidR="00AF1A51" w:rsidRPr="00AF1A51" w:rsidRDefault="00AF1A51" w:rsidP="00FD0AD5">
      <w:pPr>
        <w:numPr>
          <w:ilvl w:val="1"/>
          <w:numId w:val="86"/>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В ходе обучения реализуется дифференцированный подход. Целенаправленная педагогическаяпомощь и поддержка школьника в условиях разноуровневого класса. УМК «Начальная школа XXIвека» реализует в образовательном процессе право ребенка на свою индивидуальност</w:t>
      </w:r>
      <w:proofErr w:type="gramStart"/>
      <w:r w:rsidRPr="00AF1A51">
        <w:rPr>
          <w:rFonts w:ascii="Times New Roman" w:eastAsia="Calibri" w:hAnsi="Times New Roman" w:cs="Times New Roman"/>
          <w:lang w:eastAsia="en-US"/>
        </w:rPr>
        <w:t>ь(</w:t>
      </w:r>
      <w:proofErr w:type="gramEnd"/>
      <w:r w:rsidRPr="00AF1A51">
        <w:rPr>
          <w:rFonts w:ascii="Times New Roman" w:eastAsia="Calibri" w:hAnsi="Times New Roman" w:cs="Times New Roman"/>
          <w:lang w:eastAsia="en-US"/>
        </w:rPr>
        <w:t>возможность обучаться в индивидуальном темпе). Отход от ориентировки на среднего ученика.</w:t>
      </w:r>
    </w:p>
    <w:p w:rsidR="00AF1A51" w:rsidRPr="00AF1A51" w:rsidRDefault="00AF1A51" w:rsidP="00FD0AD5">
      <w:pPr>
        <w:numPr>
          <w:ilvl w:val="1"/>
          <w:numId w:val="87"/>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В процессе обучения широко используются различные формы организации учебного процесс</w:t>
      </w:r>
      <w:proofErr w:type="gramStart"/>
      <w:r w:rsidRPr="00AF1A51">
        <w:rPr>
          <w:rFonts w:ascii="Times New Roman" w:eastAsia="Calibri" w:hAnsi="Times New Roman" w:cs="Times New Roman"/>
          <w:lang w:eastAsia="en-US"/>
        </w:rPr>
        <w:t>а(</w:t>
      </w:r>
      <w:proofErr w:type="gramEnd"/>
      <w:r w:rsidRPr="00AF1A51">
        <w:rPr>
          <w:rFonts w:ascii="Times New Roman" w:eastAsia="Calibri" w:hAnsi="Times New Roman" w:cs="Times New Roman"/>
          <w:lang w:eastAsia="en-US"/>
        </w:rPr>
        <w:t>в первую очередь, групповая).</w:t>
      </w:r>
    </w:p>
    <w:p w:rsidR="00AF1A51" w:rsidRPr="00AF1A51" w:rsidRDefault="00AF1A51" w:rsidP="00FD0AD5">
      <w:pPr>
        <w:numPr>
          <w:ilvl w:val="1"/>
          <w:numId w:val="88"/>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Целенаправленное использование моделирующей деятельности,</w:t>
      </w:r>
    </w:p>
    <w:p w:rsidR="00AF1A51" w:rsidRPr="00AF1A51" w:rsidRDefault="00AF1A51" w:rsidP="00FD0AD5">
      <w:pPr>
        <w:numPr>
          <w:ilvl w:val="1"/>
          <w:numId w:val="90"/>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система игр с правилами, которые развивают необходимые для учения качества. </w:t>
      </w:r>
      <w:proofErr w:type="gramStart"/>
      <w:r w:rsidRPr="00AF1A51">
        <w:rPr>
          <w:rFonts w:ascii="Times New Roman" w:eastAsia="Calibri" w:hAnsi="Times New Roman" w:cs="Times New Roman"/>
          <w:lang w:eastAsia="en-US"/>
        </w:rPr>
        <w:t>Ролевая</w:t>
      </w:r>
      <w:proofErr w:type="gramEnd"/>
      <w:r w:rsidRPr="00AF1A51">
        <w:rPr>
          <w:rFonts w:ascii="Times New Roman" w:eastAsia="Calibri" w:hAnsi="Times New Roman" w:cs="Times New Roman"/>
          <w:lang w:eastAsia="en-US"/>
        </w:rPr>
        <w:t xml:space="preserve"> игравведена как обязательный компонент уроков по окружающему миру, например.</w:t>
      </w:r>
    </w:p>
    <w:p w:rsidR="00AF1A51" w:rsidRPr="00AF1A51" w:rsidRDefault="00AF1A51" w:rsidP="00FD0AD5">
      <w:pPr>
        <w:numPr>
          <w:ilvl w:val="1"/>
          <w:numId w:val="89"/>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развитие контролирующей и оценочной деятельности учащихся (рубрика "Проверь себя"</w:t>
      </w:r>
      <w:proofErr w:type="gramStart"/>
      <w:r w:rsidRPr="00AF1A51">
        <w:rPr>
          <w:rFonts w:ascii="Times New Roman" w:eastAsia="Calibri" w:hAnsi="Times New Roman" w:cs="Times New Roman"/>
          <w:lang w:eastAsia="en-US"/>
        </w:rPr>
        <w:t>,з</w:t>
      </w:r>
      <w:proofErr w:type="gramEnd"/>
      <w:r w:rsidRPr="00AF1A51">
        <w:rPr>
          <w:rFonts w:ascii="Times New Roman" w:eastAsia="Calibri" w:hAnsi="Times New Roman" w:cs="Times New Roman"/>
          <w:lang w:eastAsia="en-US"/>
        </w:rPr>
        <w:t>адания "Сравни свой ответ с текстом", "Найди ошибки" и др.).</w:t>
      </w:r>
    </w:p>
    <w:p w:rsidR="00AF1A51" w:rsidRPr="00AF1A51" w:rsidRDefault="00AF1A51" w:rsidP="00FD0AD5">
      <w:pPr>
        <w:numPr>
          <w:ilvl w:val="1"/>
          <w:numId w:val="91"/>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Деятельность ученика направлена не на получение результата - ответа, а на процесс решения.</w:t>
      </w:r>
    </w:p>
    <w:p w:rsidR="00AF1A51" w:rsidRPr="00AF1A51" w:rsidRDefault="00AF1A51" w:rsidP="00FD0AD5">
      <w:pPr>
        <w:numPr>
          <w:ilvl w:val="1"/>
          <w:numId w:val="92"/>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обеспечивает переход с приоритета репродуктивной деятельности на приоритет поисковоисследовательской.</w:t>
      </w:r>
    </w:p>
    <w:p w:rsidR="00AF1A51" w:rsidRPr="00AF1A51" w:rsidRDefault="00AF1A51" w:rsidP="00FD0AD5">
      <w:pPr>
        <w:numPr>
          <w:ilvl w:val="1"/>
          <w:numId w:val="93"/>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Проблемный характер изложения материала.</w:t>
      </w:r>
    </w:p>
    <w:p w:rsidR="00AF1A51" w:rsidRPr="00AF1A51" w:rsidRDefault="00AF1A51" w:rsidP="00FD0AD5">
      <w:pPr>
        <w:numPr>
          <w:ilvl w:val="1"/>
          <w:numId w:val="94"/>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Сотрудничество ученика и учителя при использовании комплекта помогает услышать и понятьдруг друга</w:t>
      </w:r>
    </w:p>
    <w:p w:rsidR="00AF1A51" w:rsidRPr="00AF1A51" w:rsidRDefault="00AF1A51" w:rsidP="00FD0AD5">
      <w:pPr>
        <w:numPr>
          <w:ilvl w:val="1"/>
          <w:numId w:val="94"/>
        </w:numPr>
        <w:spacing w:after="0"/>
        <w:contextualSpacing/>
        <w:jc w:val="both"/>
        <w:rPr>
          <w:rFonts w:ascii="Times New Roman" w:eastAsia="Calibri" w:hAnsi="Times New Roman" w:cs="Times New Roman"/>
          <w:lang w:eastAsia="en-US"/>
        </w:rPr>
      </w:pPr>
      <w:r w:rsidRPr="00AF1A51">
        <w:rPr>
          <w:rFonts w:ascii="Times New Roman" w:eastAsia="Calibri" w:hAnsi="Times New Roman" w:cs="Times New Roman"/>
          <w:lang w:eastAsia="en-US"/>
        </w:rPr>
        <w:t>. Постоянный диалог рождает сотрудничество.</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Авторы используют возможности каждого предмета для развития умений учебной деятельности:</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понимать и решать учебную задачу; анализировать, сравнивать и классифицировать;</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устанавливать причинно-следственные связи и зависимости, а также качества и признаки</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предметов (объектов); работать с моделями; осуществлять контроль и самоконтроль, оценку и</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самооценку.</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 </w:t>
      </w:r>
      <w:r w:rsidRPr="00AF1A51">
        <w:rPr>
          <w:rFonts w:ascii="Times New Roman" w:eastAsia="Calibri" w:hAnsi="Times New Roman" w:cs="Times New Roman"/>
          <w:b/>
          <w:lang w:eastAsia="en-US"/>
        </w:rPr>
        <w:t>Основные принципы УМК «Начальная школа 21 века</w:t>
      </w:r>
      <w:r w:rsidRPr="00AF1A51">
        <w:rPr>
          <w:rFonts w:ascii="Times New Roman" w:eastAsia="Calibri" w:hAnsi="Times New Roman" w:cs="Times New Roman"/>
          <w:lang w:eastAsia="en-US"/>
        </w:rPr>
        <w:t>»:</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1</w:t>
      </w:r>
      <w:r w:rsidRPr="00AF1A51">
        <w:rPr>
          <w:rFonts w:ascii="Times New Roman" w:eastAsia="Calibri" w:hAnsi="Times New Roman" w:cs="Times New Roman"/>
          <w:b/>
          <w:i/>
          <w:lang w:eastAsia="en-US"/>
        </w:rPr>
        <w:t xml:space="preserve">. </w:t>
      </w:r>
      <w:proofErr w:type="gramStart"/>
      <w:r w:rsidRPr="00AF1A51">
        <w:rPr>
          <w:rFonts w:ascii="Times New Roman" w:eastAsia="Calibri" w:hAnsi="Times New Roman" w:cs="Times New Roman"/>
          <w:b/>
          <w:i/>
          <w:lang w:eastAsia="en-US"/>
        </w:rPr>
        <w:t>Принцип личностно-ориентированного обучения (</w:t>
      </w:r>
      <w:r w:rsidRPr="00AF1A51">
        <w:rPr>
          <w:rFonts w:ascii="Times New Roman" w:eastAsia="Calibri" w:hAnsi="Times New Roman" w:cs="Times New Roman"/>
          <w:lang w:eastAsia="en-US"/>
        </w:rPr>
        <w:t>то есть сохранность и поддержку</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индивидуальности ребенка; предоставление возможностей каждому работать в </w:t>
      </w:r>
      <w:proofErr w:type="gramStart"/>
      <w:r w:rsidRPr="00AF1A51">
        <w:rPr>
          <w:rFonts w:ascii="Times New Roman" w:eastAsia="Calibri" w:hAnsi="Times New Roman" w:cs="Times New Roman"/>
          <w:lang w:eastAsia="en-US"/>
        </w:rPr>
        <w:t>присущем</w:t>
      </w:r>
      <w:proofErr w:type="gramEnd"/>
      <w:r w:rsidRPr="00AF1A51">
        <w:rPr>
          <w:rFonts w:ascii="Times New Roman" w:eastAsia="Calibri" w:hAnsi="Times New Roman" w:cs="Times New Roman"/>
          <w:lang w:eastAsia="en-US"/>
        </w:rPr>
        <w:t xml:space="preserve"> ему</w:t>
      </w:r>
    </w:p>
    <w:p w:rsidR="00AF1A51" w:rsidRPr="00AF1A51" w:rsidRDefault="00AF1A51" w:rsidP="00AF1A51">
      <w:pPr>
        <w:spacing w:after="0"/>
        <w:jc w:val="both"/>
        <w:rPr>
          <w:rFonts w:ascii="Times New Roman" w:eastAsia="Calibri" w:hAnsi="Times New Roman" w:cs="Times New Roman"/>
          <w:lang w:eastAsia="en-US"/>
        </w:rPr>
      </w:pPr>
      <w:proofErr w:type="gramStart"/>
      <w:r w:rsidRPr="00AF1A51">
        <w:rPr>
          <w:rFonts w:ascii="Times New Roman" w:eastAsia="Calibri" w:hAnsi="Times New Roman" w:cs="Times New Roman"/>
          <w:lang w:eastAsia="en-US"/>
        </w:rPr>
        <w:t>темпе</w:t>
      </w:r>
      <w:proofErr w:type="gramEnd"/>
      <w:r w:rsidRPr="00AF1A51">
        <w:rPr>
          <w:rFonts w:ascii="Times New Roman" w:eastAsia="Calibri" w:hAnsi="Times New Roman" w:cs="Times New Roman"/>
          <w:lang w:eastAsia="en-US"/>
        </w:rPr>
        <w:t>; обучение в зоне «ближайшего развития», обеспечение своевременной помощи каждому</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ребенку при возникновении трудностей; создание условий для реализации творческих</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возможностей школьника).</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2. </w:t>
      </w:r>
      <w:proofErr w:type="gramStart"/>
      <w:r w:rsidRPr="00AF1A51">
        <w:rPr>
          <w:rFonts w:ascii="Times New Roman" w:eastAsia="Calibri" w:hAnsi="Times New Roman" w:cs="Times New Roman"/>
          <w:b/>
          <w:i/>
          <w:lang w:eastAsia="en-US"/>
        </w:rPr>
        <w:t>Принцип природосообразности обучения</w:t>
      </w:r>
      <w:r w:rsidRPr="00AF1A51">
        <w:rPr>
          <w:rFonts w:ascii="Times New Roman" w:eastAsia="Calibri" w:hAnsi="Times New Roman" w:cs="Times New Roman"/>
          <w:lang w:eastAsia="en-US"/>
        </w:rPr>
        <w:t xml:space="preserve"> (то есть соответствие содержания, форм организации</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и средств обучения психологическим возможностям и особенностям детей младшего школьного</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возраста, соответствие меры трудности обучения темпу умственной деятельности, создание</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условий для роста творческого потенциала, успешного развития одаренных детей).</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 xml:space="preserve">3. </w:t>
      </w:r>
      <w:proofErr w:type="gramStart"/>
      <w:r w:rsidRPr="00AF1A51">
        <w:rPr>
          <w:rFonts w:ascii="Times New Roman" w:eastAsia="Calibri" w:hAnsi="Times New Roman" w:cs="Times New Roman"/>
          <w:b/>
          <w:i/>
          <w:lang w:eastAsia="en-US"/>
        </w:rPr>
        <w:t>Принцип педоцентризма</w:t>
      </w:r>
      <w:r w:rsidRPr="00AF1A51">
        <w:rPr>
          <w:rFonts w:ascii="Times New Roman" w:eastAsia="Calibri" w:hAnsi="Times New Roman" w:cs="Times New Roman"/>
          <w:lang w:eastAsia="en-US"/>
        </w:rPr>
        <w:t xml:space="preserve"> (отбор содержания обучения, наиболее адекватного потребностям</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детей этого возрастного этапа, знаний, умений, универсальных действий, наиболее актуальных длямладших школьников). При этом учитывается необходимость социализации ребенка, осознание имсвоего места в коллективе; овладение новыми социальными ролями («я – ученик», «я – школьник»</w:t>
      </w:r>
      <w:proofErr w:type="gramStart"/>
      <w:r w:rsidRPr="00AF1A51">
        <w:rPr>
          <w:rFonts w:ascii="Times New Roman" w:eastAsia="Calibri" w:hAnsi="Times New Roman" w:cs="Times New Roman"/>
          <w:lang w:eastAsia="en-US"/>
        </w:rPr>
        <w:t>)с</w:t>
      </w:r>
      <w:proofErr w:type="gramEnd"/>
      <w:r w:rsidRPr="00AF1A51">
        <w:rPr>
          <w:rFonts w:ascii="Times New Roman" w:eastAsia="Calibri" w:hAnsi="Times New Roman" w:cs="Times New Roman"/>
          <w:lang w:eastAsia="en-US"/>
        </w:rPr>
        <w:t xml:space="preserve"> постепенным расширением его участия во взрослом мире.</w:t>
      </w:r>
    </w:p>
    <w:p w:rsidR="00AF1A51" w:rsidRPr="00AF1A51" w:rsidRDefault="00AF1A51" w:rsidP="00AF1A51">
      <w:pPr>
        <w:spacing w:after="0"/>
        <w:jc w:val="both"/>
        <w:rPr>
          <w:rFonts w:ascii="Times New Roman" w:eastAsia="Calibri" w:hAnsi="Times New Roman" w:cs="Times New Roman"/>
          <w:b/>
          <w:i/>
          <w:lang w:eastAsia="en-US"/>
        </w:rPr>
      </w:pPr>
      <w:r w:rsidRPr="00AF1A51">
        <w:rPr>
          <w:rFonts w:ascii="Times New Roman" w:eastAsia="Calibri" w:hAnsi="Times New Roman" w:cs="Times New Roman"/>
          <w:lang w:eastAsia="en-US"/>
        </w:rPr>
        <w:t xml:space="preserve">4. </w:t>
      </w:r>
      <w:proofErr w:type="gramStart"/>
      <w:r w:rsidRPr="00AF1A51">
        <w:rPr>
          <w:rFonts w:ascii="Times New Roman" w:eastAsia="Calibri" w:hAnsi="Times New Roman" w:cs="Times New Roman"/>
          <w:b/>
          <w:i/>
          <w:lang w:eastAsia="en-US"/>
        </w:rPr>
        <w:t>Принцип культуросообразности позволяет предоставить учащемуся для познания лучшие</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b/>
          <w:i/>
          <w:lang w:eastAsia="en-US"/>
        </w:rPr>
        <w:t>объекты культуры из разных сфер окружающей жизни (</w:t>
      </w:r>
      <w:r w:rsidRPr="00AF1A51">
        <w:rPr>
          <w:rFonts w:ascii="Times New Roman" w:eastAsia="Calibri" w:hAnsi="Times New Roman" w:cs="Times New Roman"/>
          <w:lang w:eastAsia="en-US"/>
        </w:rPr>
        <w:t>наука, искусство, народное творчество идр.), что позволяет обеспечить интеграционные связи учебной и внеучебной деятельности</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школьника.</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5</w:t>
      </w:r>
      <w:r w:rsidRPr="00AF1A51">
        <w:rPr>
          <w:rFonts w:ascii="Times New Roman" w:eastAsia="Calibri" w:hAnsi="Times New Roman" w:cs="Times New Roman"/>
          <w:b/>
          <w:lang w:eastAsia="en-US"/>
        </w:rPr>
        <w:t>. Принцип учебного диалога</w:t>
      </w:r>
      <w:r w:rsidRPr="00AF1A51">
        <w:rPr>
          <w:rFonts w:ascii="Times New Roman" w:eastAsia="Calibri" w:hAnsi="Times New Roman" w:cs="Times New Roman"/>
          <w:lang w:eastAsia="en-US"/>
        </w:rPr>
        <w:t xml:space="preserve"> (диалогичность процесса образования) включает ориентировку</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учителя на демократический стиль взаимоотношений; предоставление ребенку права на ошибку,</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собственное мнение, выбор учебного задания и партнера по деятельности. В школе используются</w:t>
      </w:r>
    </w:p>
    <w:p w:rsidR="00AF1A51" w:rsidRPr="00AF1A51" w:rsidRDefault="00AF1A51" w:rsidP="00AF1A51">
      <w:pPr>
        <w:spacing w:after="0"/>
        <w:jc w:val="both"/>
        <w:rPr>
          <w:rFonts w:ascii="Times New Roman" w:eastAsia="Calibri" w:hAnsi="Times New Roman" w:cs="Times New Roman"/>
          <w:lang w:eastAsia="en-US"/>
        </w:rPr>
      </w:pPr>
      <w:proofErr w:type="gramStart"/>
      <w:r w:rsidRPr="00AF1A51">
        <w:rPr>
          <w:rFonts w:ascii="Times New Roman" w:eastAsia="Calibri" w:hAnsi="Times New Roman" w:cs="Times New Roman"/>
          <w:lang w:eastAsia="en-US"/>
        </w:rPr>
        <w:lastRenderedPageBreak/>
        <w:t>разные формы организации обучения, в процессе которых дети учатся сотрудничать (парная,</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групповая, общая коллективная).</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6</w:t>
      </w:r>
      <w:r w:rsidRPr="00AF1A51">
        <w:rPr>
          <w:rFonts w:ascii="Times New Roman" w:eastAsia="Calibri" w:hAnsi="Times New Roman" w:cs="Times New Roman"/>
          <w:b/>
          <w:i/>
          <w:lang w:eastAsia="en-US"/>
        </w:rPr>
        <w:t>. Принцип преемственности обучения.</w:t>
      </w:r>
      <w:r w:rsidRPr="00AF1A51">
        <w:rPr>
          <w:rFonts w:ascii="Times New Roman" w:eastAsia="Calibri" w:hAnsi="Times New Roman" w:cs="Times New Roman"/>
          <w:lang w:eastAsia="en-US"/>
        </w:rPr>
        <w:t xml:space="preserve"> Критерием преемственности являются требования </w:t>
      </w:r>
      <w:proofErr w:type="gramStart"/>
      <w:r w:rsidRPr="00AF1A51">
        <w:rPr>
          <w:rFonts w:ascii="Times New Roman" w:eastAsia="Calibri" w:hAnsi="Times New Roman" w:cs="Times New Roman"/>
          <w:lang w:eastAsia="en-US"/>
        </w:rPr>
        <w:t>к</w:t>
      </w:r>
      <w:proofErr w:type="gramEnd"/>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результатам освоения основной образовательной программы начального общего образования,</w:t>
      </w:r>
    </w:p>
    <w:p w:rsidR="00AF1A51" w:rsidRPr="00AF1A51" w:rsidRDefault="00AF1A51" w:rsidP="00AF1A51">
      <w:pPr>
        <w:spacing w:after="0"/>
        <w:jc w:val="both"/>
        <w:rPr>
          <w:rFonts w:ascii="Times New Roman" w:eastAsia="Calibri" w:hAnsi="Times New Roman" w:cs="Times New Roman"/>
          <w:lang w:eastAsia="en-US"/>
        </w:rPr>
      </w:pPr>
      <w:r w:rsidRPr="00AF1A51">
        <w:rPr>
          <w:rFonts w:ascii="Times New Roman" w:eastAsia="Calibri" w:hAnsi="Times New Roman" w:cs="Times New Roman"/>
          <w:lang w:eastAsia="en-US"/>
        </w:rPr>
        <w:t>которые даны в стандарте: личностные, метапредметные и предметные достижения школьника.</w:t>
      </w:r>
    </w:p>
    <w:p w:rsidR="00AF1A51" w:rsidRPr="00AF1A51" w:rsidRDefault="00AF1A51" w:rsidP="00AF1A51">
      <w:pPr>
        <w:spacing w:after="0"/>
        <w:jc w:val="both"/>
        <w:rPr>
          <w:rFonts w:ascii="Times New Roman" w:eastAsia="Calibri" w:hAnsi="Times New Roman" w:cs="Times New Roman"/>
          <w:b/>
          <w:lang w:eastAsia="en-US"/>
        </w:rPr>
      </w:pPr>
    </w:p>
    <w:p w:rsidR="00AF1A51" w:rsidRPr="00AF1A51" w:rsidRDefault="00AF1A51" w:rsidP="00AF1A51">
      <w:pPr>
        <w:spacing w:after="0"/>
        <w:jc w:val="both"/>
        <w:rPr>
          <w:rFonts w:ascii="Times New Roman" w:eastAsia="Calibri" w:hAnsi="Times New Roman" w:cs="Times New Roman"/>
          <w:b/>
          <w:lang w:eastAsia="en-US"/>
        </w:rPr>
      </w:pPr>
      <w:r w:rsidRPr="00AF1A51">
        <w:rPr>
          <w:rFonts w:ascii="Times New Roman" w:eastAsia="Calibri" w:hAnsi="Times New Roman" w:cs="Times New Roman"/>
          <w:b/>
          <w:lang w:eastAsia="en-US"/>
        </w:rPr>
        <w:t>Содержание УМК «Начальная школа 21 века» соответствует требованиям ФГОС.</w:t>
      </w:r>
    </w:p>
    <w:p w:rsidR="00AF1A51" w:rsidRPr="00AF1A51" w:rsidRDefault="00AF1A51" w:rsidP="00AF1A51">
      <w:pPr>
        <w:spacing w:after="0"/>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Русский  язык</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 xml:space="preserve"> </w:t>
      </w:r>
      <w:proofErr w:type="gramStart"/>
      <w:r w:rsidRPr="00AF1A51">
        <w:rPr>
          <w:rFonts w:ascii="Times New Roman" w:eastAsia="Calibri" w:hAnsi="Times New Roman" w:cs="Times New Roman"/>
          <w:sz w:val="24"/>
          <w:szCs w:val="24"/>
          <w:lang w:eastAsia="en-US"/>
        </w:rPr>
        <w:t>(С.В.Иванов, А.О.Евдокимова, М.И.Кузнецова.</w:t>
      </w:r>
      <w:proofErr w:type="gramEnd"/>
      <w:r w:rsidRPr="00AF1A51">
        <w:rPr>
          <w:rFonts w:ascii="Times New Roman" w:eastAsia="Calibri" w:hAnsi="Times New Roman" w:cs="Times New Roman"/>
          <w:sz w:val="24"/>
          <w:szCs w:val="24"/>
          <w:lang w:eastAsia="en-US"/>
        </w:rPr>
        <w:t xml:space="preserve">- </w:t>
      </w:r>
      <w:proofErr w:type="gramStart"/>
      <w:r w:rsidRPr="00AF1A51">
        <w:rPr>
          <w:rFonts w:ascii="Times New Roman" w:eastAsia="Calibri" w:hAnsi="Times New Roman" w:cs="Times New Roman"/>
          <w:sz w:val="24"/>
          <w:szCs w:val="24"/>
          <w:lang w:eastAsia="en-US"/>
        </w:rPr>
        <w:t>М.:Вентана-Граф, 2012.)</w:t>
      </w:r>
      <w:proofErr w:type="gramEnd"/>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132</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 xml:space="preserve">Родной  </w:t>
      </w:r>
      <w:proofErr w:type="gramStart"/>
      <w:r w:rsidRPr="00AF1A51">
        <w:rPr>
          <w:rFonts w:ascii="Times New Roman" w:eastAsia="Calibri" w:hAnsi="Times New Roman" w:cs="Times New Roman"/>
          <w:b/>
          <w:sz w:val="24"/>
          <w:szCs w:val="24"/>
          <w:lang w:eastAsia="en-US"/>
        </w:rPr>
        <w:t xml:space="preserve">( </w:t>
      </w:r>
      <w:proofErr w:type="gramEnd"/>
      <w:r w:rsidRPr="00AF1A51">
        <w:rPr>
          <w:rFonts w:ascii="Times New Roman" w:eastAsia="Calibri" w:hAnsi="Times New Roman" w:cs="Times New Roman"/>
          <w:b/>
          <w:sz w:val="24"/>
          <w:szCs w:val="24"/>
          <w:lang w:eastAsia="en-US"/>
        </w:rPr>
        <w:t>русский)  язык</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(Под редакцией  В.Г. Гороецкого, В.П. Канякиной, М: Просвещение, 2017)</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17</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 xml:space="preserve">Родная </w:t>
      </w:r>
      <w:proofErr w:type="gramStart"/>
      <w:r w:rsidRPr="00AF1A51">
        <w:rPr>
          <w:rFonts w:ascii="Times New Roman" w:eastAsia="Calibri" w:hAnsi="Times New Roman" w:cs="Times New Roman"/>
          <w:b/>
          <w:sz w:val="24"/>
          <w:szCs w:val="24"/>
          <w:lang w:eastAsia="en-US"/>
        </w:rPr>
        <w:t xml:space="preserve">( </w:t>
      </w:r>
      <w:proofErr w:type="gramEnd"/>
      <w:r w:rsidRPr="00AF1A51">
        <w:rPr>
          <w:rFonts w:ascii="Times New Roman" w:eastAsia="Calibri" w:hAnsi="Times New Roman" w:cs="Times New Roman"/>
          <w:b/>
          <w:sz w:val="24"/>
          <w:szCs w:val="24"/>
          <w:lang w:eastAsia="en-US"/>
        </w:rPr>
        <w:t>русская) литература</w:t>
      </w:r>
    </w:p>
    <w:p w:rsidR="00AF1A51" w:rsidRPr="00AF1A51" w:rsidRDefault="00AF1A51" w:rsidP="00AF1A51">
      <w:pPr>
        <w:spacing w:after="0"/>
        <w:jc w:val="both"/>
        <w:rPr>
          <w:rFonts w:ascii="Times New Roman" w:eastAsia="Calibri" w:hAnsi="Times New Roman" w:cs="Times New Roman"/>
          <w:sz w:val="24"/>
          <w:szCs w:val="24"/>
          <w:lang w:eastAsia="en-US"/>
        </w:rPr>
      </w:pPr>
      <w:proofErr w:type="gramStart"/>
      <w:r w:rsidRPr="00AF1A51">
        <w:rPr>
          <w:rFonts w:ascii="Times New Roman" w:eastAsia="Calibri" w:hAnsi="Times New Roman" w:cs="Times New Roman"/>
          <w:sz w:val="24"/>
          <w:szCs w:val="24"/>
          <w:lang w:eastAsia="en-US"/>
        </w:rPr>
        <w:t>( О.М. Александрова, М.И. Кузнецова, Л.В. Петленко:</w:t>
      </w:r>
      <w:proofErr w:type="gramEnd"/>
      <w:r w:rsidRPr="00AF1A51">
        <w:rPr>
          <w:rFonts w:ascii="Times New Roman" w:eastAsia="Calibri" w:hAnsi="Times New Roman" w:cs="Times New Roman"/>
          <w:sz w:val="24"/>
          <w:szCs w:val="24"/>
          <w:lang w:eastAsia="en-US"/>
        </w:rPr>
        <w:t xml:space="preserve"> М:  Просвещение, 2017</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16</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Литературное  чтение</w:t>
      </w:r>
    </w:p>
    <w:p w:rsidR="00AF1A51" w:rsidRPr="00AF1A51" w:rsidRDefault="00AF1A51" w:rsidP="00AF1A51">
      <w:pPr>
        <w:spacing w:after="0"/>
        <w:jc w:val="both"/>
        <w:rPr>
          <w:rFonts w:ascii="Times New Roman" w:eastAsia="Calibri" w:hAnsi="Times New Roman" w:cs="Times New Roman"/>
          <w:sz w:val="24"/>
          <w:szCs w:val="24"/>
          <w:lang w:eastAsia="en-US"/>
        </w:rPr>
      </w:pPr>
      <w:proofErr w:type="gramStart"/>
      <w:r w:rsidRPr="00AF1A51">
        <w:rPr>
          <w:rFonts w:ascii="Times New Roman" w:eastAsia="Calibri" w:hAnsi="Times New Roman" w:cs="Times New Roman"/>
          <w:sz w:val="24"/>
          <w:szCs w:val="24"/>
          <w:lang w:eastAsia="en-US"/>
        </w:rPr>
        <w:t>(Н.Ф.Виноградовой,  руководитель проекта Н.Ф.Виноградова) М.: Вентана-Граф. 2012)</w:t>
      </w:r>
      <w:proofErr w:type="gramEnd"/>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132</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Математика</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(В.Н.Рудницкая, Е.Э. Кочурова, О.А. Рыдзе, М: Вентана-Граф, 2017)</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132</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Окружающий мир</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(Н.Ф.Виноградова  М: Вентана-Граф, 2012)</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66</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Изобразительное  исскуство</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(А.Г. Савенкова, Е.А. Ермолинская, Н.В. Багданова,  М</w:t>
      </w:r>
      <w:proofErr w:type="gramStart"/>
      <w:r w:rsidRPr="00AF1A51">
        <w:rPr>
          <w:rFonts w:ascii="Times New Roman" w:eastAsia="Calibri" w:hAnsi="Times New Roman" w:cs="Times New Roman"/>
          <w:sz w:val="24"/>
          <w:szCs w:val="24"/>
          <w:lang w:eastAsia="en-US"/>
        </w:rPr>
        <w:t>:В</w:t>
      </w:r>
      <w:proofErr w:type="gramEnd"/>
      <w:r w:rsidRPr="00AF1A51">
        <w:rPr>
          <w:rFonts w:ascii="Times New Roman" w:eastAsia="Calibri" w:hAnsi="Times New Roman" w:cs="Times New Roman"/>
          <w:sz w:val="24"/>
          <w:szCs w:val="24"/>
          <w:lang w:eastAsia="en-US"/>
        </w:rPr>
        <w:t>ентана –Граф, 2009)</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33</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Технология</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(Е.А. Лутцева  М: Вентана – Граф, 2011)</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33</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Музыка</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(Л.Ф. Климанова, М: Вентана-Граф, 2011)</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33</w:t>
      </w:r>
    </w:p>
    <w:p w:rsidR="00AF1A51" w:rsidRPr="00AF1A51" w:rsidRDefault="00AF1A51" w:rsidP="00AF1A51">
      <w:pPr>
        <w:spacing w:after="0"/>
        <w:jc w:val="both"/>
        <w:rPr>
          <w:rFonts w:ascii="Times New Roman" w:eastAsia="Calibri" w:hAnsi="Times New Roman" w:cs="Times New Roman"/>
          <w:b/>
          <w:sz w:val="24"/>
          <w:szCs w:val="24"/>
          <w:lang w:eastAsia="en-US"/>
        </w:rPr>
      </w:pPr>
      <w:r w:rsidRPr="00AF1A51">
        <w:rPr>
          <w:rFonts w:ascii="Times New Roman" w:eastAsia="Calibri" w:hAnsi="Times New Roman" w:cs="Times New Roman"/>
          <w:b/>
          <w:sz w:val="24"/>
          <w:szCs w:val="24"/>
          <w:lang w:eastAsia="en-US"/>
        </w:rPr>
        <w:t>Физическая  культура</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 А.П. Матвеев, концепция в образовательной области физической культуры, М: Просвещение)</w:t>
      </w:r>
    </w:p>
    <w:p w:rsidR="00AF1A51" w:rsidRPr="00AF1A51" w:rsidRDefault="00AF1A51" w:rsidP="00AF1A51">
      <w:pPr>
        <w:spacing w:after="0"/>
        <w:jc w:val="both"/>
        <w:rPr>
          <w:rFonts w:ascii="Times New Roman" w:eastAsia="Calibri" w:hAnsi="Times New Roman" w:cs="Times New Roman"/>
          <w:sz w:val="24"/>
          <w:szCs w:val="24"/>
          <w:lang w:eastAsia="en-US"/>
        </w:rPr>
      </w:pPr>
      <w:r w:rsidRPr="00AF1A51">
        <w:rPr>
          <w:rFonts w:ascii="Times New Roman" w:eastAsia="Calibri" w:hAnsi="Times New Roman" w:cs="Times New Roman"/>
          <w:sz w:val="24"/>
          <w:szCs w:val="24"/>
          <w:lang w:eastAsia="en-US"/>
        </w:rPr>
        <w:t>Количество часов</w:t>
      </w:r>
      <w:r w:rsidRPr="00AF1A51">
        <w:rPr>
          <w:rFonts w:ascii="Times New Roman" w:eastAsia="Calibri" w:hAnsi="Times New Roman" w:cs="Times New Roman"/>
          <w:sz w:val="24"/>
          <w:szCs w:val="24"/>
          <w:lang w:eastAsia="en-US"/>
        </w:rPr>
        <w:tab/>
        <w:t>33</w:t>
      </w:r>
    </w:p>
    <w:p w:rsidR="00582DE9" w:rsidRDefault="00582DE9" w:rsidP="00124F1A">
      <w:pPr>
        <w:pStyle w:val="a3"/>
        <w:spacing w:before="0" w:beforeAutospacing="0" w:after="0" w:afterAutospacing="0"/>
        <w:rPr>
          <w:b/>
          <w:bCs/>
        </w:rPr>
      </w:pPr>
    </w:p>
    <w:p w:rsidR="00B23D22" w:rsidRDefault="00B23D22" w:rsidP="00124F1A">
      <w:pPr>
        <w:pStyle w:val="a3"/>
        <w:spacing w:before="0" w:beforeAutospacing="0" w:after="0" w:afterAutospacing="0"/>
        <w:rPr>
          <w:b/>
          <w:bCs/>
        </w:rPr>
        <w:sectPr w:rsidR="00B23D22" w:rsidSect="00031F8C">
          <w:pgSz w:w="11906" w:h="16838"/>
          <w:pgMar w:top="851" w:right="851" w:bottom="851" w:left="709" w:header="709" w:footer="709" w:gutter="0"/>
          <w:cols w:space="708"/>
          <w:docGrid w:linePitch="360"/>
        </w:sectPr>
      </w:pPr>
    </w:p>
    <w:p w:rsidR="00212A0F" w:rsidRPr="00212A0F" w:rsidRDefault="00212A0F" w:rsidP="00124F1A">
      <w:pPr>
        <w:pStyle w:val="a3"/>
        <w:spacing w:before="0" w:beforeAutospacing="0" w:after="0" w:afterAutospacing="0"/>
        <w:jc w:val="center"/>
        <w:rPr>
          <w:b/>
          <w:bCs/>
        </w:rPr>
      </w:pPr>
      <w:r w:rsidRPr="00212A0F">
        <w:rPr>
          <w:b/>
          <w:bCs/>
        </w:rPr>
        <w:lastRenderedPageBreak/>
        <w:t>Русский язык</w:t>
      </w:r>
    </w:p>
    <w:p w:rsidR="00212A0F" w:rsidRPr="00212A0F" w:rsidRDefault="00212A0F" w:rsidP="00212A0F">
      <w:pPr>
        <w:pStyle w:val="a3"/>
        <w:spacing w:before="0" w:beforeAutospacing="0" w:after="0" w:afterAutospacing="0"/>
        <w:jc w:val="center"/>
        <w:rPr>
          <w:b/>
          <w:bCs/>
        </w:rPr>
      </w:pPr>
      <w:r w:rsidRPr="00212A0F">
        <w:rPr>
          <w:b/>
          <w:bCs/>
        </w:rPr>
        <w:t>Пояснительная записка</w:t>
      </w:r>
    </w:p>
    <w:p w:rsidR="00212A0F" w:rsidRPr="00212A0F" w:rsidRDefault="00212A0F" w:rsidP="00212A0F">
      <w:pPr>
        <w:pStyle w:val="a3"/>
        <w:spacing w:before="0" w:beforeAutospacing="0" w:after="0" w:afterAutospacing="0"/>
        <w:jc w:val="center"/>
        <w:rPr>
          <w:b/>
          <w:bCs/>
        </w:rPr>
      </w:pPr>
    </w:p>
    <w:p w:rsidR="00212A0F" w:rsidRPr="00212A0F" w:rsidRDefault="00212A0F" w:rsidP="00212A0F">
      <w:pPr>
        <w:pStyle w:val="a3"/>
        <w:spacing w:before="0" w:beforeAutospacing="0" w:after="0" w:afterAutospacing="0"/>
        <w:jc w:val="both"/>
      </w:pPr>
      <w:r w:rsidRPr="00212A0F">
        <w:t xml:space="preserve">Рабочая программа по русскому языку  разработана для обучающихся 1  класса и составлена в соответствии с требованиями: </w:t>
      </w:r>
    </w:p>
    <w:p w:rsidR="00212A0F" w:rsidRPr="00212A0F" w:rsidRDefault="00212A0F" w:rsidP="00212A0F">
      <w:pPr>
        <w:pStyle w:val="western"/>
        <w:numPr>
          <w:ilvl w:val="0"/>
          <w:numId w:val="1"/>
        </w:numPr>
        <w:spacing w:before="0" w:beforeAutospacing="0" w:after="0" w:afterAutospacing="0"/>
      </w:pPr>
      <w:r w:rsidRPr="00212A0F">
        <w:t xml:space="preserve">Федерального государственного стандарта начального общего образования. Приказ Министерства образования и науки РФ от 6.10.2009г.№373 </w:t>
      </w:r>
    </w:p>
    <w:p w:rsidR="00212A0F" w:rsidRPr="00212A0F" w:rsidRDefault="00212A0F" w:rsidP="00212A0F">
      <w:pPr>
        <w:pStyle w:val="western"/>
        <w:numPr>
          <w:ilvl w:val="0"/>
          <w:numId w:val="1"/>
        </w:numPr>
        <w:spacing w:before="0" w:beforeAutospacing="0" w:after="0" w:afterAutospacing="0"/>
      </w:pPr>
      <w:r w:rsidRPr="00212A0F">
        <w:rPr>
          <w:color w:val="000000"/>
        </w:rPr>
        <w:t>Примерной основной образовательной программы начального общего</w:t>
      </w:r>
      <w:r w:rsidR="00C15E60">
        <w:rPr>
          <w:color w:val="000000"/>
        </w:rPr>
        <w:t xml:space="preserve"> образования, </w:t>
      </w:r>
      <w:r w:rsidRPr="00212A0F">
        <w:rPr>
          <w:color w:val="000000"/>
        </w:rPr>
        <w:t>201</w:t>
      </w:r>
      <w:r w:rsidR="00845147">
        <w:rPr>
          <w:color w:val="000000"/>
        </w:rPr>
        <w:t>5</w:t>
      </w:r>
      <w:r w:rsidRPr="00212A0F">
        <w:rPr>
          <w:color w:val="000000"/>
        </w:rPr>
        <w:t xml:space="preserve">г. </w:t>
      </w:r>
    </w:p>
    <w:p w:rsidR="00212A0F" w:rsidRPr="00212A0F" w:rsidRDefault="00212A0F" w:rsidP="00212A0F">
      <w:pPr>
        <w:pStyle w:val="western"/>
        <w:numPr>
          <w:ilvl w:val="0"/>
          <w:numId w:val="1"/>
        </w:numPr>
        <w:spacing w:before="0" w:beforeAutospacing="0" w:after="0" w:afterAutospacing="0"/>
      </w:pPr>
      <w:r w:rsidRPr="00212A0F">
        <w:rPr>
          <w:color w:val="000000"/>
        </w:rPr>
        <w:t>Авторской программы для 1 класса С.В.Иванов</w:t>
      </w:r>
      <w:r w:rsidRPr="00212A0F">
        <w:t xml:space="preserve"> (концепция «Начальная школа XXI века», руководитель проекта Н.Ф.Виноградова)</w:t>
      </w:r>
      <w:r w:rsidRPr="00212A0F">
        <w:rPr>
          <w:color w:val="000000"/>
        </w:rPr>
        <w:t xml:space="preserve"> М.: Вентана-Граф. 2012</w:t>
      </w:r>
      <w:r w:rsidRPr="00212A0F">
        <w:t>.</w:t>
      </w:r>
    </w:p>
    <w:p w:rsidR="00212A0F" w:rsidRPr="00212A0F" w:rsidRDefault="00212A0F" w:rsidP="00212A0F">
      <w:pPr>
        <w:pStyle w:val="a3"/>
        <w:numPr>
          <w:ilvl w:val="0"/>
          <w:numId w:val="1"/>
        </w:numPr>
        <w:spacing w:before="0" w:beforeAutospacing="0" w:after="0" w:afterAutospacing="0"/>
      </w:pPr>
      <w:r w:rsidRPr="00212A0F">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201</w:t>
      </w:r>
      <w:r w:rsidR="00FE2EBC">
        <w:t>9</w:t>
      </w:r>
      <w:r w:rsidRPr="00212A0F">
        <w:t>-20</w:t>
      </w:r>
      <w:r w:rsidR="00FE2EBC">
        <w:t>20</w:t>
      </w:r>
      <w:r w:rsidRPr="00212A0F">
        <w:t xml:space="preserve"> учебный год.</w:t>
      </w:r>
    </w:p>
    <w:p w:rsidR="00212A0F" w:rsidRPr="00212A0F" w:rsidRDefault="00212A0F" w:rsidP="00212A0F">
      <w:pPr>
        <w:pStyle w:val="a3"/>
        <w:spacing w:before="0" w:beforeAutospacing="0" w:after="0" w:afterAutospacing="0"/>
        <w:ind w:left="720"/>
      </w:pPr>
    </w:p>
    <w:p w:rsidR="00212A0F" w:rsidRPr="00212A0F" w:rsidRDefault="00212A0F" w:rsidP="00212A0F">
      <w:pPr>
        <w:pStyle w:val="a3"/>
        <w:spacing w:before="0" w:beforeAutospacing="0" w:after="0" w:afterAutospacing="0"/>
      </w:pPr>
      <w:r w:rsidRPr="00212A0F">
        <w:rPr>
          <w:color w:val="000000"/>
        </w:rPr>
        <w:t xml:space="preserve">          В системе предметов общеобразовательной школы курс русского языка реализует познавательную и социокультурную </w:t>
      </w:r>
      <w:r w:rsidRPr="00212A0F">
        <w:rPr>
          <w:b/>
          <w:bCs/>
          <w:color w:val="000000"/>
        </w:rPr>
        <w:t>цели</w:t>
      </w:r>
      <w:r w:rsidRPr="00212A0F">
        <w:rPr>
          <w:color w:val="000000"/>
        </w:rPr>
        <w:t>:</w:t>
      </w:r>
    </w:p>
    <w:p w:rsidR="00212A0F" w:rsidRPr="00212A0F" w:rsidRDefault="00212A0F" w:rsidP="00212A0F">
      <w:pPr>
        <w:pStyle w:val="a3"/>
        <w:spacing w:before="0" w:beforeAutospacing="0" w:after="0" w:afterAutospacing="0"/>
      </w:pPr>
      <w:r w:rsidRPr="00212A0F">
        <w:rPr>
          <w:iCs/>
          <w:color w:val="000000"/>
        </w:rPr>
        <w:t xml:space="preserve">познавательная цель </w:t>
      </w:r>
      <w:r w:rsidRPr="00212A0F">
        <w:rPr>
          <w:color w:val="000000"/>
        </w:rPr>
        <w:t xml:space="preserve">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 </w:t>
      </w:r>
      <w:r w:rsidRPr="00212A0F">
        <w:rPr>
          <w:iCs/>
          <w:color w:val="000000"/>
        </w:rPr>
        <w:t xml:space="preserve">социокультурная цель </w:t>
      </w:r>
      <w:r w:rsidRPr="00212A0F">
        <w:rPr>
          <w:color w:val="000000"/>
        </w:rPr>
        <w:t>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212A0F" w:rsidRPr="00212A0F" w:rsidRDefault="00212A0F" w:rsidP="00212A0F">
      <w:pPr>
        <w:pStyle w:val="a3"/>
        <w:spacing w:before="0" w:beforeAutospacing="0" w:after="0" w:afterAutospacing="0"/>
      </w:pPr>
      <w:r w:rsidRPr="00212A0F">
        <w:rPr>
          <w:color w:val="000000"/>
        </w:rPr>
        <w:t xml:space="preserve">Для достижения поставленных целей изучения русского языка в начальной школе необходимо решение следующих практических </w:t>
      </w:r>
      <w:r w:rsidRPr="00212A0F">
        <w:rPr>
          <w:b/>
          <w:bCs/>
          <w:color w:val="000000"/>
        </w:rPr>
        <w:t>задач</w:t>
      </w:r>
      <w:r w:rsidRPr="00212A0F">
        <w:rPr>
          <w:color w:val="000000"/>
        </w:rPr>
        <w:t>:</w:t>
      </w:r>
    </w:p>
    <w:p w:rsidR="00212A0F" w:rsidRPr="00212A0F" w:rsidRDefault="00212A0F" w:rsidP="00212A0F">
      <w:pPr>
        <w:pStyle w:val="a3"/>
        <w:numPr>
          <w:ilvl w:val="0"/>
          <w:numId w:val="2"/>
        </w:numPr>
        <w:spacing w:before="0" w:beforeAutospacing="0" w:after="0" w:afterAutospacing="0"/>
      </w:pPr>
      <w:r w:rsidRPr="00212A0F">
        <w:t>развитие речи, мышления, воображения школьников, умения выбирать средства языка в соответствии с целями, задачами и условиями общения;</w:t>
      </w:r>
    </w:p>
    <w:p w:rsidR="00212A0F" w:rsidRPr="00212A0F" w:rsidRDefault="00212A0F" w:rsidP="00212A0F">
      <w:pPr>
        <w:pStyle w:val="a3"/>
        <w:numPr>
          <w:ilvl w:val="0"/>
          <w:numId w:val="2"/>
        </w:numPr>
        <w:spacing w:before="0" w:beforeAutospacing="0" w:after="0" w:afterAutospacing="0"/>
      </w:pPr>
      <w:r w:rsidRPr="00212A0F">
        <w:t>освоение первоначальных знаний о лексике, фонетике, грамматике русского языка;</w:t>
      </w:r>
    </w:p>
    <w:p w:rsidR="00212A0F" w:rsidRPr="00212A0F" w:rsidRDefault="00212A0F" w:rsidP="00212A0F">
      <w:pPr>
        <w:pStyle w:val="a3"/>
        <w:numPr>
          <w:ilvl w:val="0"/>
          <w:numId w:val="2"/>
        </w:numPr>
        <w:spacing w:before="0" w:beforeAutospacing="0" w:after="0" w:afterAutospacing="0"/>
      </w:pPr>
      <w:r w:rsidRPr="00212A0F">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212A0F" w:rsidRPr="00212A0F" w:rsidRDefault="00212A0F" w:rsidP="00212A0F">
      <w:pPr>
        <w:pStyle w:val="a3"/>
        <w:numPr>
          <w:ilvl w:val="0"/>
          <w:numId w:val="2"/>
        </w:numPr>
        <w:spacing w:before="0" w:beforeAutospacing="0" w:after="0" w:afterAutospacing="0"/>
      </w:pPr>
      <w:r w:rsidRPr="00212A0F">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212A0F" w:rsidRPr="00212A0F" w:rsidRDefault="00212A0F" w:rsidP="00212A0F">
      <w:pPr>
        <w:pStyle w:val="a3"/>
        <w:spacing w:before="0" w:beforeAutospacing="0" w:after="0" w:afterAutospacing="0"/>
        <w:jc w:val="both"/>
      </w:pPr>
      <w:r w:rsidRPr="00212A0F">
        <w:t xml:space="preserve">      Программа  ориентирована на работу по учебно - методическому комплекту:</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М.М.Безруких. Прописи №1, 2, 3 к учебнику «Букварь»: для учащихся 1 класса общеобразовательных учреждений / М.М.Безруких, М.И.Кузнецова. – М.:Вентана – Граф, 201</w:t>
      </w:r>
      <w:r w:rsidR="00FE2EBC">
        <w:rPr>
          <w:rFonts w:ascii="Times New Roman" w:hAnsi="Times New Roman" w:cs="Times New Roman"/>
          <w:sz w:val="24"/>
          <w:szCs w:val="24"/>
        </w:rPr>
        <w:t>9</w:t>
      </w:r>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Л.Е.Журова. Букварь: 1 класс: учебник для учащихся общеобразовательных учреждений: в 2ч. / Л.Е.Журова, М.И.Евдокимова. – М.: Вентана – Граф, 201</w:t>
      </w:r>
      <w:r w:rsidR="00FE2EBC">
        <w:rPr>
          <w:rFonts w:ascii="Times New Roman" w:hAnsi="Times New Roman" w:cs="Times New Roman"/>
          <w:sz w:val="24"/>
          <w:szCs w:val="24"/>
        </w:rPr>
        <w:t>7</w:t>
      </w:r>
      <w:r w:rsidRPr="00212A0F">
        <w:rPr>
          <w:rFonts w:ascii="Times New Roman" w:hAnsi="Times New Roman" w:cs="Times New Roman"/>
          <w:sz w:val="24"/>
          <w:szCs w:val="24"/>
        </w:rPr>
        <w:t>.</w:t>
      </w:r>
    </w:p>
    <w:p w:rsidR="00212A0F" w:rsidRPr="00212A0F" w:rsidRDefault="00212A0F" w:rsidP="00212A0F">
      <w:pPr>
        <w:suppressAutoHyphens/>
        <w:spacing w:after="0" w:line="240" w:lineRule="auto"/>
        <w:rPr>
          <w:rFonts w:ascii="Times New Roman" w:hAnsi="Times New Roman" w:cs="Times New Roman"/>
          <w:sz w:val="24"/>
          <w:szCs w:val="24"/>
        </w:rPr>
      </w:pPr>
      <w:r w:rsidRPr="00212A0F">
        <w:rPr>
          <w:rFonts w:ascii="Times New Roman" w:hAnsi="Times New Roman" w:cs="Times New Roman"/>
          <w:sz w:val="24"/>
          <w:szCs w:val="24"/>
        </w:rPr>
        <w:t>- С.В.Иванов. Русский язык: 1 класс: учебник  для учащихся общеобразовательных учреждений / С.В.Иванов, А.О.Евдокимова, М.И.Кузнецова.- М.:Вентана-Граф, 201</w:t>
      </w:r>
      <w:r w:rsidR="00166BFF">
        <w:rPr>
          <w:rFonts w:ascii="Times New Roman" w:hAnsi="Times New Roman" w:cs="Times New Roman"/>
          <w:sz w:val="24"/>
          <w:szCs w:val="24"/>
        </w:rPr>
        <w:t>2</w:t>
      </w:r>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pStyle w:val="western"/>
        <w:spacing w:before="0" w:beforeAutospacing="0" w:after="0" w:afterAutospacing="0"/>
        <w:rPr>
          <w:color w:val="000000"/>
        </w:rPr>
      </w:pPr>
      <w:r w:rsidRPr="00212A0F">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212A0F" w:rsidRPr="00212A0F" w:rsidRDefault="00212A0F" w:rsidP="00212A0F">
      <w:pPr>
        <w:spacing w:after="0" w:line="240" w:lineRule="auto"/>
        <w:ind w:firstLine="708"/>
        <w:jc w:val="both"/>
        <w:rPr>
          <w:rFonts w:ascii="Times New Roman" w:hAnsi="Times New Roman" w:cs="Times New Roman"/>
          <w:color w:val="000000"/>
          <w:sz w:val="24"/>
          <w:szCs w:val="24"/>
        </w:rPr>
      </w:pPr>
      <w:r w:rsidRPr="00212A0F">
        <w:rPr>
          <w:rFonts w:ascii="Times New Roman" w:hAnsi="Times New Roman" w:cs="Times New Roman"/>
          <w:bCs/>
          <w:color w:val="000000"/>
          <w:sz w:val="24"/>
          <w:szCs w:val="24"/>
        </w:rPr>
        <w:lastRenderedPageBreak/>
        <w:t xml:space="preserve">Формы организации учебного процесса: </w:t>
      </w:r>
      <w:r w:rsidRPr="00212A0F">
        <w:rPr>
          <w:rFonts w:ascii="Times New Roman" w:hAnsi="Times New Roman" w:cs="Times New Roman"/>
          <w:color w:val="000000"/>
          <w:sz w:val="24"/>
          <w:szCs w:val="24"/>
        </w:rPr>
        <w:t xml:space="preserve">индивидуальные, </w:t>
      </w:r>
      <w:r w:rsidRPr="00212A0F">
        <w:rPr>
          <w:rStyle w:val="c1"/>
          <w:rFonts w:ascii="Times New Roman" w:hAnsi="Times New Roman" w:cs="Times New Roman"/>
          <w:color w:val="000000"/>
          <w:sz w:val="24"/>
          <w:szCs w:val="24"/>
        </w:rPr>
        <w:t xml:space="preserve">коллективные, </w:t>
      </w:r>
      <w:r w:rsidRPr="00212A0F">
        <w:rPr>
          <w:rFonts w:ascii="Times New Roman" w:hAnsi="Times New Roman" w:cs="Times New Roman"/>
          <w:color w:val="000000"/>
          <w:sz w:val="24"/>
          <w:szCs w:val="24"/>
        </w:rPr>
        <w:t>фронтальные.</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color w:val="000000"/>
          <w:sz w:val="24"/>
          <w:szCs w:val="24"/>
        </w:rPr>
        <w:t>Основными формами текущего контроля  являются: устный опрос, диагностические работы, тестовые задания, самостоятельные работы.</w:t>
      </w:r>
    </w:p>
    <w:p w:rsidR="00212A0F" w:rsidRPr="00212A0F" w:rsidRDefault="00212A0F" w:rsidP="00212A0F">
      <w:pPr>
        <w:spacing w:after="0" w:line="240" w:lineRule="auto"/>
        <w:jc w:val="both"/>
        <w:rPr>
          <w:rFonts w:ascii="Times New Roman" w:hAnsi="Times New Roman" w:cs="Times New Roman"/>
          <w:sz w:val="24"/>
          <w:szCs w:val="24"/>
        </w:rPr>
      </w:pPr>
      <w:r w:rsidRPr="00212A0F">
        <w:rPr>
          <w:rStyle w:val="apple-converted-space"/>
          <w:rFonts w:ascii="Times New Roman" w:hAnsi="Times New Roman" w:cs="Times New Roman"/>
          <w:color w:val="000000"/>
          <w:sz w:val="24"/>
          <w:szCs w:val="24"/>
        </w:rPr>
        <w:t> </w:t>
      </w:r>
      <w:r w:rsidRPr="00212A0F">
        <w:rPr>
          <w:rStyle w:val="c5c1"/>
          <w:rFonts w:ascii="Times New Roman" w:hAnsi="Times New Roman" w:cs="Times New Roman"/>
          <w:bCs/>
          <w:iCs/>
          <w:color w:val="000000"/>
          <w:sz w:val="24"/>
          <w:szCs w:val="24"/>
        </w:rPr>
        <w:t>Виды   контроля</w:t>
      </w:r>
      <w:r w:rsidRPr="00212A0F">
        <w:rPr>
          <w:rStyle w:val="c1c12"/>
          <w:rFonts w:ascii="Times New Roman" w:hAnsi="Times New Roman" w:cs="Times New Roman"/>
          <w:iCs/>
          <w:color w:val="000000"/>
          <w:sz w:val="24"/>
          <w:szCs w:val="24"/>
        </w:rPr>
        <w:t>:</w:t>
      </w:r>
      <w:r w:rsidRPr="00212A0F">
        <w:rPr>
          <w:rFonts w:ascii="Times New Roman" w:hAnsi="Times New Roman" w:cs="Times New Roman"/>
          <w:sz w:val="24"/>
          <w:szCs w:val="24"/>
        </w:rPr>
        <w:t xml:space="preserve"> </w:t>
      </w:r>
      <w:proofErr w:type="gramStart"/>
      <w:r w:rsidRPr="00212A0F">
        <w:rPr>
          <w:rFonts w:ascii="Times New Roman" w:hAnsi="Times New Roman" w:cs="Times New Roman"/>
          <w:sz w:val="24"/>
          <w:szCs w:val="24"/>
        </w:rPr>
        <w:t>итоговый</w:t>
      </w:r>
      <w:proofErr w:type="gramEnd"/>
      <w:r w:rsidRPr="00212A0F">
        <w:rPr>
          <w:rFonts w:ascii="Times New Roman" w:hAnsi="Times New Roman" w:cs="Times New Roman"/>
          <w:sz w:val="24"/>
          <w:szCs w:val="24"/>
        </w:rPr>
        <w:t xml:space="preserve"> - комплексная контрольная работа – 1; наблюдение - листы контроля.</w:t>
      </w:r>
    </w:p>
    <w:p w:rsidR="00212A0F" w:rsidRPr="00212A0F" w:rsidRDefault="00212A0F" w:rsidP="00212A0F">
      <w:pPr>
        <w:spacing w:after="0" w:line="240" w:lineRule="auto"/>
        <w:rPr>
          <w:rFonts w:ascii="Times New Roman" w:hAnsi="Times New Roman" w:cs="Times New Roman"/>
          <w:b/>
          <w:bCs/>
          <w:sz w:val="24"/>
          <w:szCs w:val="24"/>
        </w:rPr>
      </w:pPr>
    </w:p>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Общая характеристика учебного предмета.</w:t>
      </w:r>
    </w:p>
    <w:p w:rsidR="00212A0F" w:rsidRPr="00212A0F" w:rsidRDefault="00212A0F" w:rsidP="00212A0F">
      <w:pPr>
        <w:spacing w:after="0" w:line="240" w:lineRule="auto"/>
        <w:jc w:val="center"/>
        <w:rPr>
          <w:rFonts w:ascii="Times New Roman" w:hAnsi="Times New Roman" w:cs="Times New Roman"/>
          <w:b/>
          <w:sz w:val="24"/>
          <w:szCs w:val="24"/>
        </w:rPr>
      </w:pP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Содержание курса обучения грамоте включает следующие содержательные линии: </w:t>
      </w:r>
      <w:r w:rsidRPr="00212A0F">
        <w:rPr>
          <w:rFonts w:ascii="Times New Roman" w:hAnsi="Times New Roman" w:cs="Times New Roman"/>
          <w:b/>
          <w:sz w:val="24"/>
          <w:szCs w:val="24"/>
        </w:rPr>
        <w:t>предложение и слово, звуковой анализ; чтение, письмо, развитие речи.</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Процесс обучения грамоте начинается с формирования общих представлений о слове и предложении: дети работают над их различием, выделяют слово из предложения, осознают, что слово имеет значение.</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Важнейшей задачей курса является формирование у первоклассников </w:t>
      </w:r>
      <w:r w:rsidRPr="00212A0F">
        <w:rPr>
          <w:rFonts w:ascii="Times New Roman" w:hAnsi="Times New Roman" w:cs="Times New Roman"/>
          <w:b/>
          <w:sz w:val="24"/>
          <w:szCs w:val="24"/>
        </w:rPr>
        <w:t>действий звуковогоанализа,</w:t>
      </w:r>
      <w:r w:rsidRPr="00212A0F">
        <w:rPr>
          <w:rFonts w:ascii="Times New Roman" w:hAnsi="Times New Roman" w:cs="Times New Roman"/>
          <w:sz w:val="24"/>
          <w:szCs w:val="24"/>
        </w:rPr>
        <w:t xml:space="preserve"> т. е. умения называть звуки слова в той последовательности, в которой они в нём находятся, дать качественную характеристику каждому звук</w:t>
      </w:r>
      <w:proofErr w:type="gramStart"/>
      <w:r w:rsidRPr="00212A0F">
        <w:rPr>
          <w:rFonts w:ascii="Times New Roman" w:hAnsi="Times New Roman" w:cs="Times New Roman"/>
          <w:sz w:val="24"/>
          <w:szCs w:val="24"/>
        </w:rPr>
        <w:t>у(</w:t>
      </w:r>
      <w:proofErr w:type="gramEnd"/>
      <w:r w:rsidRPr="00212A0F">
        <w:rPr>
          <w:rFonts w:ascii="Times New Roman" w:hAnsi="Times New Roman" w:cs="Times New Roman"/>
          <w:sz w:val="24"/>
          <w:szCs w:val="24"/>
        </w:rPr>
        <w:t xml:space="preserve"> гласный, согласный, твёрдый, мягкий, звонкий, глухой). Звуковой анализ закладывает основы лингвистического образования и будущего грамотного письма, предупреждая возможности пропуска букв, их перестановки и т. д. звуковой анализ помогает также осознать первоклассникам основные принципы русской графики, что способствует формированию слогового чтения.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Работа по формированию </w:t>
      </w:r>
      <w:r w:rsidRPr="00212A0F">
        <w:rPr>
          <w:rFonts w:ascii="Times New Roman" w:hAnsi="Times New Roman" w:cs="Times New Roman"/>
          <w:b/>
          <w:sz w:val="24"/>
          <w:szCs w:val="24"/>
        </w:rPr>
        <w:t>навыка чтения</w:t>
      </w:r>
      <w:r w:rsidRPr="00212A0F">
        <w:rPr>
          <w:rFonts w:ascii="Times New Roman" w:hAnsi="Times New Roman" w:cs="Times New Roman"/>
          <w:sz w:val="24"/>
          <w:szCs w:val="24"/>
        </w:rPr>
        <w:t xml:space="preserve"> строится не только на отработке механизма чтения, но и прежде всего на осмыслении текста с учётом речевого опыта ребёнка как носителя языка.</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Требования к скорости чтения детям не предъявляются, что связано с достаточно большими индивидуальными различиями первоклассников в темпе их работы. Но следует учитывать, что начинающий читатель одинаково затрудняется в осмыслении читаемого текста при скорости чтения как менее 20-25 слов в минуту, так и более 70-80 слов в минуту. Поэтому при работе над индивидуальным продвижением в скорости чтения каждого ребёнка основное внимание следует уделять формированию осознанности чтения.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Важное место на первом году обучения чтению отводится развитию восприятия художественного произведения, для чего проводятся специальные уроки литературного слушания.</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Обучение </w:t>
      </w:r>
      <w:r w:rsidRPr="00212A0F">
        <w:rPr>
          <w:rFonts w:ascii="Times New Roman" w:hAnsi="Times New Roman" w:cs="Times New Roman"/>
          <w:b/>
          <w:sz w:val="24"/>
          <w:szCs w:val="24"/>
        </w:rPr>
        <w:t>письму</w:t>
      </w:r>
      <w:r w:rsidRPr="00212A0F">
        <w:rPr>
          <w:rFonts w:ascii="Times New Roman" w:hAnsi="Times New Roman" w:cs="Times New Roman"/>
          <w:sz w:val="24"/>
          <w:szCs w:val="24"/>
        </w:rPr>
        <w:t xml:space="preserve"> идёт параллельно с обучением чтению с учётом принципа координации устной и письменной речи. Развитие мелкой моторики и свободы движения руки, отработка правильного написания букв, рационального соединения, достижение ритмичности, плавности письма – всё это задачи становления графического навыка при обязательном соблюдении гигиенических требований к данному виду учебной работы.</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 xml:space="preserve">Ещё одна содержательная линия </w:t>
      </w:r>
      <w:r w:rsidRPr="00212A0F">
        <w:rPr>
          <w:rFonts w:ascii="Times New Roman" w:hAnsi="Times New Roman" w:cs="Times New Roman"/>
          <w:b/>
          <w:sz w:val="24"/>
          <w:szCs w:val="24"/>
        </w:rPr>
        <w:t>– развитие речи</w:t>
      </w:r>
      <w:r w:rsidRPr="00212A0F">
        <w:rPr>
          <w:rFonts w:ascii="Times New Roman" w:hAnsi="Times New Roman" w:cs="Times New Roman"/>
          <w:sz w:val="24"/>
          <w:szCs w:val="24"/>
        </w:rPr>
        <w:t xml:space="preserve">. Первоклассники в процессе практической деятельности осваивают умения: участвовать в учебном диалоге, умению составлять рассказы разного вида </w:t>
      </w:r>
      <w:proofErr w:type="gramStart"/>
      <w:r w:rsidRPr="00212A0F">
        <w:rPr>
          <w:rFonts w:ascii="Times New Roman" w:hAnsi="Times New Roman" w:cs="Times New Roman"/>
          <w:sz w:val="24"/>
          <w:szCs w:val="24"/>
        </w:rPr>
        <w:t xml:space="preserve">( </w:t>
      </w:r>
      <w:proofErr w:type="gramEnd"/>
      <w:r w:rsidRPr="00212A0F">
        <w:rPr>
          <w:rFonts w:ascii="Times New Roman" w:hAnsi="Times New Roman" w:cs="Times New Roman"/>
          <w:sz w:val="24"/>
          <w:szCs w:val="24"/>
        </w:rPr>
        <w:t xml:space="preserve">описание, повествование), работать с текстом. </w:t>
      </w:r>
    </w:p>
    <w:p w:rsidR="00212A0F" w:rsidRPr="00212A0F" w:rsidRDefault="00212A0F" w:rsidP="00212A0F">
      <w:pPr>
        <w:spacing w:after="0" w:line="240" w:lineRule="auto"/>
        <w:ind w:firstLine="567"/>
        <w:jc w:val="both"/>
        <w:rPr>
          <w:rFonts w:ascii="Times New Roman" w:hAnsi="Times New Roman" w:cs="Times New Roman"/>
          <w:sz w:val="24"/>
          <w:szCs w:val="24"/>
        </w:rPr>
      </w:pPr>
      <w:r w:rsidRPr="00212A0F">
        <w:rPr>
          <w:rFonts w:ascii="Times New Roman" w:hAnsi="Times New Roman" w:cs="Times New Roman"/>
          <w:sz w:val="24"/>
          <w:szCs w:val="24"/>
        </w:rPr>
        <w:t>Настоящая программа и созданные к ней средства обучения предполагают завершение периода знакомства с буквами к концу первого полугодия («Букварь» 1 часть). После завершения этого периода начинается отработка механизма чтения («Букварь» 2 часть, а затем «Литературное чтение»). Пропедевтика лингвистического образования и речевого развития продолжается в курсе «Русский язык».</w:t>
      </w:r>
    </w:p>
    <w:p w:rsidR="00212A0F" w:rsidRPr="00212A0F" w:rsidRDefault="00212A0F" w:rsidP="00212A0F">
      <w:pPr>
        <w:pStyle w:val="a3"/>
        <w:spacing w:before="0" w:beforeAutospacing="0" w:after="0" w:afterAutospacing="0"/>
        <w:jc w:val="center"/>
        <w:rPr>
          <w:b/>
        </w:rPr>
      </w:pPr>
    </w:p>
    <w:p w:rsidR="00DF46D4" w:rsidRDefault="00DF46D4" w:rsidP="00212A0F">
      <w:pPr>
        <w:spacing w:after="0" w:line="240" w:lineRule="auto"/>
        <w:rPr>
          <w:rFonts w:ascii="Times New Roman" w:hAnsi="Times New Roman" w:cs="Times New Roman"/>
          <w:b/>
          <w:bCs/>
          <w:sz w:val="24"/>
          <w:szCs w:val="24"/>
        </w:rPr>
      </w:pPr>
    </w:p>
    <w:p w:rsidR="00DF46D4" w:rsidRDefault="00DF46D4" w:rsidP="00212A0F">
      <w:pPr>
        <w:spacing w:after="0" w:line="240" w:lineRule="auto"/>
        <w:rPr>
          <w:rFonts w:ascii="Times New Roman" w:hAnsi="Times New Roman" w:cs="Times New Roman"/>
          <w:b/>
          <w:bCs/>
          <w:sz w:val="24"/>
          <w:szCs w:val="24"/>
        </w:rPr>
      </w:pPr>
    </w:p>
    <w:p w:rsidR="00212A0F" w:rsidRPr="00212A0F" w:rsidRDefault="00212A0F" w:rsidP="00212A0F">
      <w:pPr>
        <w:spacing w:after="0" w:line="240" w:lineRule="auto"/>
        <w:jc w:val="center"/>
        <w:rPr>
          <w:rFonts w:ascii="Times New Roman" w:hAnsi="Times New Roman" w:cs="Times New Roman"/>
          <w:b/>
          <w:sz w:val="24"/>
          <w:szCs w:val="24"/>
        </w:rPr>
      </w:pPr>
    </w:p>
    <w:p w:rsidR="00212A0F" w:rsidRPr="00212A0F" w:rsidRDefault="00212A0F" w:rsidP="00212A0F">
      <w:pPr>
        <w:spacing w:after="0" w:line="240" w:lineRule="auto"/>
        <w:ind w:firstLine="708"/>
        <w:jc w:val="both"/>
        <w:rPr>
          <w:rFonts w:ascii="Times New Roman" w:hAnsi="Times New Roman" w:cs="Times New Roman"/>
          <w:b/>
          <w:sz w:val="24"/>
          <w:szCs w:val="24"/>
        </w:rPr>
      </w:pPr>
      <w:r w:rsidRPr="00212A0F">
        <w:rPr>
          <w:rFonts w:ascii="Times New Roman" w:hAnsi="Times New Roman" w:cs="Times New Roman"/>
          <w:b/>
          <w:sz w:val="24"/>
          <w:szCs w:val="24"/>
        </w:rPr>
        <w:t>Личностные, метапредметные и предметные результаты освоения курса «Обучение грамоте»</w:t>
      </w:r>
    </w:p>
    <w:p w:rsidR="00212A0F" w:rsidRPr="00212A0F" w:rsidRDefault="00212A0F" w:rsidP="00212A0F">
      <w:pPr>
        <w:autoSpaceDE w:val="0"/>
        <w:autoSpaceDN w:val="0"/>
        <w:adjustRightInd w:val="0"/>
        <w:spacing w:after="0" w:line="240" w:lineRule="auto"/>
        <w:ind w:firstLine="720"/>
        <w:jc w:val="both"/>
        <w:rPr>
          <w:rFonts w:ascii="Times New Roman" w:hAnsi="Times New Roman" w:cs="Times New Roman"/>
          <w:b/>
          <w:i/>
          <w:sz w:val="24"/>
          <w:szCs w:val="24"/>
        </w:rPr>
      </w:pPr>
      <w:r w:rsidRPr="00212A0F">
        <w:rPr>
          <w:rFonts w:ascii="Times New Roman" w:hAnsi="Times New Roman" w:cs="Times New Roman"/>
          <w:sz w:val="24"/>
          <w:szCs w:val="24"/>
        </w:rPr>
        <w:lastRenderedPageBreak/>
        <w:t>В процессе обучения грамоте закладываются основы формирования таких важнейших сторон личности младшего школьника, как</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любознательность, активность и заинтересованность в познании мира; </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способность к организации собственной деятельности; </w:t>
      </w:r>
    </w:p>
    <w:p w:rsidR="00212A0F" w:rsidRPr="00212A0F" w:rsidRDefault="00212A0F" w:rsidP="00212A0F">
      <w:pPr>
        <w:numPr>
          <w:ilvl w:val="0"/>
          <w:numId w:val="7"/>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доброжелательность, умение слушать и слышать собеседника, обосновывать свою позицию, высказывать свое мнение.</w:t>
      </w:r>
    </w:p>
    <w:p w:rsidR="00212A0F" w:rsidRPr="00212A0F" w:rsidRDefault="00212A0F" w:rsidP="00212A0F">
      <w:pPr>
        <w:tabs>
          <w:tab w:val="left" w:pos="993"/>
          <w:tab w:val="num" w:pos="1134"/>
        </w:tabs>
        <w:autoSpaceDE w:val="0"/>
        <w:autoSpaceDN w:val="0"/>
        <w:adjustRightInd w:val="0"/>
        <w:spacing w:after="0" w:line="240" w:lineRule="auto"/>
        <w:ind w:firstLine="680"/>
        <w:jc w:val="both"/>
        <w:rPr>
          <w:rFonts w:ascii="Times New Roman" w:hAnsi="Times New Roman" w:cs="Times New Roman"/>
          <w:sz w:val="24"/>
          <w:szCs w:val="24"/>
        </w:rPr>
      </w:pPr>
      <w:r w:rsidRPr="00212A0F">
        <w:rPr>
          <w:rFonts w:ascii="Times New Roman" w:hAnsi="Times New Roman" w:cs="Times New Roman"/>
          <w:sz w:val="24"/>
          <w:szCs w:val="24"/>
        </w:rPr>
        <w:t xml:space="preserve">Направленность обучения грамоте на формирование умения учиться позволяет заложить основу работы над достижением таких личностных результатов, как: </w:t>
      </w:r>
    </w:p>
    <w:p w:rsidR="00212A0F" w:rsidRPr="00212A0F" w:rsidRDefault="00212A0F" w:rsidP="00212A0F">
      <w:pPr>
        <w:numPr>
          <w:ilvl w:val="0"/>
          <w:numId w:val="8"/>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w:t>
      </w:r>
    </w:p>
    <w:p w:rsidR="00212A0F" w:rsidRPr="00212A0F" w:rsidRDefault="00212A0F" w:rsidP="00212A0F">
      <w:pPr>
        <w:numPr>
          <w:ilvl w:val="0"/>
          <w:numId w:val="8"/>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12A0F" w:rsidRPr="00212A0F" w:rsidRDefault="00212A0F" w:rsidP="00212A0F">
      <w:p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ab/>
        <w:t>В процессе обучения чтению текстов учащимся задаются вопросы, которые не имеют однозначного ответа, они предполагают серьезное обдумывание, размышление, умение четко сформулировать свою точку зрения и отстоять ее, приводя доказательства из текста. Таким образом, реализуются такие требования Федерального Государственного образовательного стандарта к личностным результатам, как</w:t>
      </w:r>
    </w:p>
    <w:p w:rsidR="00212A0F" w:rsidRPr="00212A0F" w:rsidRDefault="00212A0F" w:rsidP="00212A0F">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формирование уважительного отношения к иному мнению; </w:t>
      </w:r>
    </w:p>
    <w:p w:rsidR="00212A0F" w:rsidRPr="00212A0F" w:rsidRDefault="00212A0F" w:rsidP="00212A0F">
      <w:pPr>
        <w:numPr>
          <w:ilvl w:val="0"/>
          <w:numId w:val="9"/>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12A0F" w:rsidRPr="00212A0F" w:rsidRDefault="00212A0F" w:rsidP="00212A0F">
      <w:pPr>
        <w:shd w:val="clear" w:color="auto" w:fill="FFFFFF"/>
        <w:spacing w:after="0" w:line="240" w:lineRule="auto"/>
        <w:ind w:firstLine="360"/>
        <w:jc w:val="both"/>
        <w:rPr>
          <w:rFonts w:ascii="Times New Roman" w:hAnsi="Times New Roman" w:cs="Times New Roman"/>
          <w:b/>
          <w:i/>
          <w:sz w:val="24"/>
          <w:szCs w:val="24"/>
        </w:rPr>
      </w:pPr>
      <w:r w:rsidRPr="00212A0F">
        <w:rPr>
          <w:rFonts w:ascii="Times New Roman" w:hAnsi="Times New Roman" w:cs="Times New Roman"/>
          <w:color w:val="000000"/>
          <w:spacing w:val="-1"/>
          <w:sz w:val="24"/>
          <w:szCs w:val="24"/>
        </w:rPr>
        <w:t>Содержание и построение курса обучения грамоте дает возможность углубленно заниматься формированием таких мета</w:t>
      </w:r>
      <w:r w:rsidRPr="00212A0F">
        <w:rPr>
          <w:rFonts w:ascii="Times New Roman" w:hAnsi="Times New Roman" w:cs="Times New Roman"/>
          <w:sz w:val="24"/>
          <w:szCs w:val="24"/>
        </w:rPr>
        <w:t>предметных результатов освоения основной образовательной программы начального общего образования, как:</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освоение способов решения проблем творческого и поискового характера;</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освоение начальных форм познавательной и личностной рефлексии;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 использование знаково-символических сре</w:t>
      </w:r>
      <w:proofErr w:type="gramStart"/>
      <w:r w:rsidRPr="00212A0F">
        <w:rPr>
          <w:rFonts w:ascii="Times New Roman" w:hAnsi="Times New Roman" w:cs="Times New Roman"/>
          <w:sz w:val="24"/>
          <w:szCs w:val="24"/>
        </w:rPr>
        <w:t>дств пр</w:t>
      </w:r>
      <w:proofErr w:type="gramEnd"/>
      <w:r w:rsidRPr="00212A0F">
        <w:rPr>
          <w:rFonts w:ascii="Times New Roman" w:hAnsi="Times New Roman" w:cs="Times New Roman"/>
          <w:sz w:val="24"/>
          <w:szCs w:val="24"/>
        </w:rPr>
        <w:t xml:space="preserve">едставления информации для создания моделей изучаемых объектов и процессов;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 xml:space="preserve">я решения коммуникативных и познавательных задач;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 </w:t>
      </w:r>
    </w:p>
    <w:p w:rsidR="00212A0F" w:rsidRPr="00212A0F" w:rsidRDefault="00212A0F" w:rsidP="00212A0F">
      <w:pPr>
        <w:numPr>
          <w:ilvl w:val="0"/>
          <w:numId w:val="10"/>
        </w:numPr>
        <w:tabs>
          <w:tab w:val="left" w:pos="993"/>
        </w:tabs>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12A0F" w:rsidRPr="00212A0F" w:rsidRDefault="00212A0F" w:rsidP="00212A0F">
      <w:pPr>
        <w:pStyle w:val="a3"/>
        <w:spacing w:before="0" w:beforeAutospacing="0" w:after="0" w:afterAutospacing="0"/>
        <w:jc w:val="center"/>
        <w:rPr>
          <w:b/>
        </w:rPr>
      </w:pPr>
    </w:p>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Личностные, метапредметные и предметные результаты освоения учебного предмета «Русский язык»</w:t>
      </w: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b/>
          <w:bCs/>
          <w:i/>
          <w:sz w:val="24"/>
          <w:szCs w:val="24"/>
        </w:rPr>
      </w:pP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sz w:val="24"/>
          <w:szCs w:val="24"/>
        </w:rPr>
      </w:pPr>
      <w:r w:rsidRPr="00212A0F">
        <w:rPr>
          <w:rFonts w:ascii="Times New Roman" w:hAnsi="Times New Roman" w:cs="Times New Roman"/>
          <w:b/>
          <w:bCs/>
          <w:i/>
          <w:sz w:val="24"/>
          <w:szCs w:val="24"/>
        </w:rPr>
        <w:t>Личностными</w:t>
      </w:r>
      <w:r w:rsidRPr="00212A0F">
        <w:rPr>
          <w:rFonts w:ascii="Times New Roman"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w:t>
      </w:r>
    </w:p>
    <w:p w:rsidR="00212A0F" w:rsidRPr="00212A0F" w:rsidRDefault="00212A0F" w:rsidP="00212A0F">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212A0F">
        <w:rPr>
          <w:rFonts w:ascii="Times New Roman" w:hAnsi="Times New Roman" w:cs="Times New Roman"/>
          <w:b/>
          <w:bCs/>
          <w:sz w:val="24"/>
          <w:szCs w:val="24"/>
        </w:rPr>
        <w:lastRenderedPageBreak/>
        <w:t xml:space="preserve">Метапредметными </w:t>
      </w:r>
      <w:r w:rsidRPr="00212A0F">
        <w:rPr>
          <w:rFonts w:ascii="Times New Roman"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roofErr w:type="gramEnd"/>
      <w:r w:rsidRPr="00212A0F">
        <w:rPr>
          <w:rFonts w:ascii="Times New Roman" w:hAnsi="Times New Roman" w:cs="Times New Roman"/>
          <w:sz w:val="24"/>
          <w:szCs w:val="24"/>
        </w:rPr>
        <w:t xml:space="preserve">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ab/>
      </w:r>
      <w:r w:rsidRPr="00212A0F">
        <w:rPr>
          <w:rFonts w:ascii="Times New Roman" w:hAnsi="Times New Roman" w:cs="Times New Roman"/>
          <w:b/>
          <w:bCs/>
          <w:sz w:val="24"/>
          <w:szCs w:val="24"/>
        </w:rPr>
        <w:t xml:space="preserve">Предметными </w:t>
      </w:r>
      <w:r w:rsidRPr="00212A0F">
        <w:rPr>
          <w:rFonts w:ascii="Times New Roman" w:hAnsi="Times New Roman" w:cs="Times New Roman"/>
          <w:sz w:val="24"/>
          <w:szCs w:val="24"/>
        </w:rPr>
        <w:t xml:space="preserve">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212A0F">
        <w:rPr>
          <w:rFonts w:ascii="Times New Roman" w:hAnsi="Times New Roman" w:cs="Times New Roman"/>
          <w:sz w:val="24"/>
          <w:szCs w:val="24"/>
        </w:rPr>
        <w:t>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w:t>
      </w:r>
      <w:proofErr w:type="gramEnd"/>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свои действия, проверять </w:t>
      </w:r>
      <w:proofErr w:type="gramStart"/>
      <w:r w:rsidRPr="00212A0F">
        <w:rPr>
          <w:rFonts w:ascii="Times New Roman" w:hAnsi="Times New Roman" w:cs="Times New Roman"/>
          <w:sz w:val="24"/>
          <w:szCs w:val="24"/>
        </w:rPr>
        <w:t>написанное</w:t>
      </w:r>
      <w:proofErr w:type="gramEnd"/>
      <w:r w:rsidRPr="00212A0F">
        <w:rPr>
          <w:rFonts w:ascii="Times New Roman" w:hAnsi="Times New Roman" w:cs="Times New Roman"/>
          <w:sz w:val="24"/>
          <w:szCs w:val="24"/>
        </w:rPr>
        <w:t>.</w:t>
      </w:r>
    </w:p>
    <w:p w:rsidR="00212A0F" w:rsidRPr="00212A0F" w:rsidRDefault="00212A0F" w:rsidP="00212A0F">
      <w:pPr>
        <w:spacing w:after="0" w:line="240" w:lineRule="auto"/>
        <w:rPr>
          <w:rFonts w:ascii="Times New Roman" w:hAnsi="Times New Roman" w:cs="Times New Roman"/>
          <w:sz w:val="24"/>
          <w:szCs w:val="24"/>
        </w:rPr>
      </w:pPr>
    </w:p>
    <w:p w:rsidR="00212A0F" w:rsidRPr="00212A0F" w:rsidRDefault="00212A0F" w:rsidP="00212A0F">
      <w:pPr>
        <w:pStyle w:val="a3"/>
        <w:spacing w:before="0" w:beforeAutospacing="0" w:after="0" w:afterAutospacing="0"/>
        <w:jc w:val="center"/>
        <w:rPr>
          <w:b/>
          <w:bCs/>
          <w:color w:val="000000"/>
        </w:rPr>
      </w:pPr>
      <w:r w:rsidRPr="00212A0F">
        <w:rPr>
          <w:b/>
          <w:bCs/>
          <w:color w:val="000000"/>
        </w:rPr>
        <w:t>Содержание учебного предмета</w:t>
      </w:r>
    </w:p>
    <w:p w:rsidR="00212A0F" w:rsidRPr="00212A0F" w:rsidRDefault="00212A0F" w:rsidP="00212A0F">
      <w:pPr>
        <w:pStyle w:val="a3"/>
        <w:spacing w:before="0" w:beforeAutospacing="0" w:after="0" w:afterAutospacing="0"/>
        <w:jc w:val="center"/>
        <w:rPr>
          <w:b/>
          <w:bCs/>
          <w:color w:val="000000"/>
        </w:rPr>
      </w:pPr>
    </w:p>
    <w:p w:rsidR="00212A0F" w:rsidRPr="00212A0F" w:rsidRDefault="00212A0F" w:rsidP="00212A0F">
      <w:pPr>
        <w:pStyle w:val="a3"/>
        <w:spacing w:before="0" w:beforeAutospacing="0" w:after="0" w:afterAutospacing="0"/>
        <w:jc w:val="center"/>
      </w:pPr>
      <w:r w:rsidRPr="00212A0F">
        <w:rPr>
          <w:b/>
          <w:bCs/>
          <w:i/>
          <w:color w:val="000000"/>
        </w:rPr>
        <w:t>Обучение грамоте</w:t>
      </w:r>
    </w:p>
    <w:p w:rsidR="00212A0F" w:rsidRPr="00212A0F" w:rsidRDefault="00212A0F" w:rsidP="00212A0F">
      <w:pPr>
        <w:pStyle w:val="a3"/>
        <w:spacing w:before="0" w:beforeAutospacing="0" w:after="0" w:afterAutospacing="0"/>
      </w:pPr>
      <w:r w:rsidRPr="00212A0F">
        <w:rPr>
          <w:b/>
          <w:bCs/>
          <w:color w:val="000000"/>
        </w:rPr>
        <w:t>Слово и предложение</w:t>
      </w:r>
    </w:p>
    <w:p w:rsidR="00212A0F" w:rsidRPr="00212A0F" w:rsidRDefault="00212A0F" w:rsidP="00212A0F">
      <w:pPr>
        <w:pStyle w:val="a3"/>
        <w:spacing w:before="0" w:beforeAutospacing="0" w:after="0" w:afterAutospacing="0"/>
        <w:rPr>
          <w:b/>
          <w:bCs/>
          <w:color w:val="000000"/>
        </w:rPr>
      </w:pPr>
      <w:r w:rsidRPr="00212A0F">
        <w:rPr>
          <w:color w:val="000000"/>
        </w:rPr>
        <w:t>Выделение предложений из речевого потока. Слово как объект изучения, материал для анализа. Значение слова. Раз</w:t>
      </w:r>
      <w:r w:rsidRPr="00212A0F">
        <w:rPr>
          <w:color w:val="000000"/>
        </w:rPr>
        <w:softHyphen/>
        <w:t>личение слова и предложения. Работа с предложением: выде</w:t>
      </w:r>
      <w:r w:rsidRPr="00212A0F">
        <w:rPr>
          <w:color w:val="000000"/>
        </w:rPr>
        <w:softHyphen/>
        <w:t>ление слов, изменение их порядка, распространение и сокра</w:t>
      </w:r>
      <w:r w:rsidRPr="00212A0F">
        <w:rPr>
          <w:color w:val="000000"/>
        </w:rPr>
        <w:softHyphen/>
        <w:t>щение предложения.</w:t>
      </w:r>
    </w:p>
    <w:p w:rsidR="00212A0F" w:rsidRPr="00212A0F" w:rsidRDefault="00212A0F" w:rsidP="00212A0F">
      <w:pPr>
        <w:pStyle w:val="a3"/>
        <w:spacing w:before="0" w:beforeAutospacing="0" w:after="0" w:afterAutospacing="0"/>
      </w:pPr>
      <w:r w:rsidRPr="00212A0F">
        <w:rPr>
          <w:b/>
          <w:bCs/>
          <w:color w:val="000000"/>
        </w:rPr>
        <w:t>Фонетика</w:t>
      </w:r>
    </w:p>
    <w:p w:rsidR="00212A0F" w:rsidRPr="00212A0F" w:rsidRDefault="00212A0F" w:rsidP="00212A0F">
      <w:pPr>
        <w:pStyle w:val="a3"/>
        <w:spacing w:before="0" w:beforeAutospacing="0" w:after="0" w:afterAutospacing="0"/>
      </w:pPr>
      <w:r w:rsidRPr="00212A0F">
        <w:rPr>
          <w:color w:val="000000"/>
        </w:rPr>
        <w:t>Единство звукового состава слова и его значения. Интона</w:t>
      </w:r>
      <w:r w:rsidRPr="00212A0F">
        <w:rPr>
          <w:color w:val="000000"/>
        </w:rPr>
        <w:softHyphen/>
        <w:t>ционное выделение звуков в слове. Звуковой анализ. Последо</w:t>
      </w:r>
      <w:r w:rsidRPr="00212A0F">
        <w:rPr>
          <w:color w:val="000000"/>
        </w:rPr>
        <w:softHyphen/>
        <w:t xml:space="preserve">вательность звуков в слове. Изолированный звук (выделение, называние, фиксация фишкой). </w:t>
      </w:r>
      <w:proofErr w:type="gramStart"/>
      <w:r w:rsidRPr="00212A0F">
        <w:rPr>
          <w:color w:val="000000"/>
        </w:rPr>
        <w:t>Сопоставление слов, разли</w:t>
      </w:r>
      <w:r w:rsidRPr="00212A0F">
        <w:rPr>
          <w:color w:val="000000"/>
        </w:rPr>
        <w:softHyphen/>
        <w:t xml:space="preserve">чающихся одним звуком </w:t>
      </w:r>
      <w:r w:rsidRPr="00212A0F">
        <w:rPr>
          <w:iCs/>
          <w:color w:val="000000"/>
        </w:rPr>
        <w:t>{мак—рак).</w:t>
      </w:r>
      <w:proofErr w:type="gramEnd"/>
      <w:r w:rsidRPr="00212A0F">
        <w:rPr>
          <w:iCs/>
          <w:color w:val="000000"/>
        </w:rPr>
        <w:t xml:space="preserve"> </w:t>
      </w:r>
      <w:r w:rsidRPr="00212A0F">
        <w:rPr>
          <w:color w:val="000000"/>
        </w:rPr>
        <w:t>Различение гласных и со</w:t>
      </w:r>
      <w:r w:rsidRPr="00212A0F">
        <w:rPr>
          <w:color w:val="000000"/>
        </w:rPr>
        <w:softHyphen/>
        <w:t>гласных звуков, гласных ударных и безударных, согласных твёрдых и мягких, звонких и глухих.</w:t>
      </w:r>
    </w:p>
    <w:p w:rsidR="00212A0F" w:rsidRPr="00212A0F" w:rsidRDefault="00212A0F" w:rsidP="00212A0F">
      <w:pPr>
        <w:pStyle w:val="a3"/>
        <w:spacing w:before="0" w:beforeAutospacing="0" w:after="0" w:afterAutospacing="0"/>
      </w:pPr>
      <w:r w:rsidRPr="00212A0F">
        <w:rPr>
          <w:color w:val="000000"/>
        </w:rPr>
        <w:t>Построение моделей звукового состава, отражающих каче</w:t>
      </w:r>
      <w:r w:rsidRPr="00212A0F">
        <w:rPr>
          <w:color w:val="000000"/>
        </w:rPr>
        <w:softHyphen/>
        <w:t>ственные характеристики звуков (гласные и согласные звуки, твёрдые и мягкие согласные звуки). Подбор слов, соответст</w:t>
      </w:r>
      <w:r w:rsidRPr="00212A0F">
        <w:rPr>
          <w:color w:val="000000"/>
        </w:rPr>
        <w:softHyphen/>
        <w:t>вующих заданной модели. Ударение. Самостоятельная постановка ударения в слове; выделение ударного гласного звука.</w:t>
      </w:r>
    </w:p>
    <w:p w:rsidR="00212A0F" w:rsidRPr="00212A0F" w:rsidRDefault="00212A0F" w:rsidP="00212A0F">
      <w:pPr>
        <w:pStyle w:val="a3"/>
        <w:spacing w:before="0" w:beforeAutospacing="0" w:after="0" w:afterAutospacing="0"/>
      </w:pPr>
      <w:r w:rsidRPr="00212A0F">
        <w:rPr>
          <w:color w:val="000000"/>
        </w:rPr>
        <w:t>Слог как минимальная произносительная единица. Деле</w:t>
      </w:r>
      <w:r w:rsidRPr="00212A0F">
        <w:rPr>
          <w:color w:val="000000"/>
        </w:rPr>
        <w:softHyphen/>
        <w:t>ние слов на слоги. Слоговой анализ слов: установление коли</w:t>
      </w:r>
      <w:r w:rsidRPr="00212A0F">
        <w:rPr>
          <w:color w:val="000000"/>
        </w:rPr>
        <w:softHyphen/>
        <w:t>чества слогов в слове. Соотнесение произносимого слова со слогоударной схемой.</w:t>
      </w:r>
    </w:p>
    <w:p w:rsidR="00212A0F" w:rsidRPr="00212A0F" w:rsidRDefault="00212A0F" w:rsidP="00212A0F">
      <w:pPr>
        <w:pStyle w:val="a3"/>
        <w:spacing w:before="0" w:beforeAutospacing="0" w:after="0" w:afterAutospacing="0"/>
      </w:pPr>
      <w:r w:rsidRPr="00212A0F">
        <w:rPr>
          <w:b/>
          <w:bCs/>
          <w:color w:val="000000"/>
        </w:rPr>
        <w:t>Графика</w:t>
      </w:r>
    </w:p>
    <w:p w:rsidR="00212A0F" w:rsidRPr="00212A0F" w:rsidRDefault="00212A0F" w:rsidP="00212A0F">
      <w:pPr>
        <w:pStyle w:val="a3"/>
        <w:spacing w:before="0" w:beforeAutospacing="0" w:after="0" w:afterAutospacing="0"/>
      </w:pPr>
      <w:r w:rsidRPr="00212A0F">
        <w:rPr>
          <w:color w:val="000000"/>
        </w:rPr>
        <w:t>Различение звука и буквы: буква как знак звука. Позицион</w:t>
      </w:r>
      <w:r w:rsidRPr="00212A0F">
        <w:rPr>
          <w:color w:val="000000"/>
        </w:rPr>
        <w:softHyphen/>
        <w:t xml:space="preserve">ный способ обозначения звуков буквами. Буквы гласных как показатель твёрдости-мягкости предшествующих согласных звуков. Функции букв </w:t>
      </w:r>
      <w:r w:rsidRPr="00212A0F">
        <w:rPr>
          <w:iCs/>
          <w:color w:val="000000"/>
        </w:rPr>
        <w:t xml:space="preserve">е, ё, ю, я. </w:t>
      </w:r>
      <w:r w:rsidRPr="00212A0F">
        <w:rPr>
          <w:color w:val="000000"/>
        </w:rPr>
        <w:t>Обозначение буквами зву</w:t>
      </w:r>
      <w:r w:rsidRPr="00212A0F">
        <w:rPr>
          <w:color w:val="000000"/>
        </w:rPr>
        <w:softHyphen/>
        <w:t>ка [й'] в разных позициях. Сравнительный анализ буквенных записей слов с разными позициями согласных звуков.</w:t>
      </w:r>
    </w:p>
    <w:p w:rsidR="00212A0F" w:rsidRPr="00212A0F" w:rsidRDefault="00212A0F" w:rsidP="00212A0F">
      <w:pPr>
        <w:pStyle w:val="a3"/>
        <w:spacing w:before="0" w:beforeAutospacing="0" w:after="0" w:afterAutospacing="0"/>
      </w:pPr>
      <w:r w:rsidRPr="00212A0F">
        <w:rPr>
          <w:color w:val="000000"/>
        </w:rPr>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12A0F" w:rsidRPr="00212A0F" w:rsidRDefault="00212A0F" w:rsidP="00212A0F">
      <w:pPr>
        <w:pStyle w:val="a3"/>
        <w:spacing w:before="0" w:beforeAutospacing="0" w:after="0" w:afterAutospacing="0"/>
      </w:pPr>
      <w:r w:rsidRPr="00212A0F">
        <w:rPr>
          <w:b/>
          <w:bCs/>
          <w:color w:val="000000"/>
        </w:rPr>
        <w:t xml:space="preserve"> Письмо</w:t>
      </w:r>
    </w:p>
    <w:p w:rsidR="00212A0F" w:rsidRPr="00212A0F" w:rsidRDefault="00212A0F" w:rsidP="00212A0F">
      <w:pPr>
        <w:pStyle w:val="a3"/>
        <w:spacing w:before="0" w:beforeAutospacing="0" w:after="0" w:afterAutospacing="0"/>
      </w:pPr>
      <w:r w:rsidRPr="00212A0F">
        <w:rPr>
          <w:color w:val="000000"/>
        </w:rPr>
        <w:lastRenderedPageBreak/>
        <w:t>Практическое освоение гигиенических требований при письме. Развитие мелкой моторики пальцев и свободы движе</w:t>
      </w:r>
      <w:r w:rsidRPr="00212A0F">
        <w:rPr>
          <w:color w:val="000000"/>
        </w:rPr>
        <w:softHyphen/>
        <w:t>ния руки. Развитие умения ориентироваться в пространстве. Поэлементный анализ букв. Овладение начертанием письмен</w:t>
      </w:r>
      <w:r w:rsidRPr="00212A0F">
        <w:rPr>
          <w:color w:val="000000"/>
        </w:rPr>
        <w:softHyphen/>
        <w:t>ных прописных (заглавных) и строчных букв. Различение букв, имеющих оптическое и кинетическое сходство.</w:t>
      </w:r>
    </w:p>
    <w:p w:rsidR="00212A0F" w:rsidRPr="00212A0F" w:rsidRDefault="00212A0F" w:rsidP="00212A0F">
      <w:pPr>
        <w:pStyle w:val="a3"/>
        <w:spacing w:before="0" w:beforeAutospacing="0" w:after="0" w:afterAutospacing="0"/>
      </w:pPr>
      <w:r w:rsidRPr="00212A0F">
        <w:rPr>
          <w:color w:val="000000"/>
        </w:rPr>
        <w:t>Письмо слогов, слов, предложений с соблюдением гигие</w:t>
      </w:r>
      <w:r w:rsidRPr="00212A0F">
        <w:rPr>
          <w:color w:val="000000"/>
        </w:rPr>
        <w:softHyphen/>
        <w:t>нических норм. Письмо под диктовку слов и предложений, на</w:t>
      </w:r>
      <w:r w:rsidRPr="00212A0F">
        <w:rPr>
          <w:color w:val="000000"/>
        </w:rPr>
        <w:softHyphen/>
        <w:t>писание которых не расходится с их произношением. Овладе</w:t>
      </w:r>
      <w:r w:rsidRPr="00212A0F">
        <w:rPr>
          <w:color w:val="000000"/>
        </w:rPr>
        <w:softHyphen/>
        <w:t>ние разборчивым аккуратным письмом.</w:t>
      </w:r>
    </w:p>
    <w:p w:rsidR="00212A0F" w:rsidRPr="00212A0F" w:rsidRDefault="00212A0F" w:rsidP="00212A0F">
      <w:pPr>
        <w:pStyle w:val="a3"/>
        <w:spacing w:before="0" w:beforeAutospacing="0" w:after="0" w:afterAutospacing="0"/>
      </w:pPr>
      <w:r w:rsidRPr="00212A0F">
        <w:rPr>
          <w:color w:val="000000"/>
        </w:rPr>
        <w:t>Понимание функции небуквенных графических средств: пробела между словами, знака переноса.</w:t>
      </w:r>
    </w:p>
    <w:p w:rsidR="00212A0F" w:rsidRPr="00212A0F" w:rsidRDefault="00212A0F" w:rsidP="00212A0F">
      <w:pPr>
        <w:pStyle w:val="a3"/>
        <w:spacing w:before="0" w:beforeAutospacing="0" w:after="0" w:afterAutospacing="0"/>
      </w:pPr>
      <w:r w:rsidRPr="00212A0F">
        <w:rPr>
          <w:color w:val="000000"/>
        </w:rPr>
        <w:t>Списывание слов, предложений, небольших текстов. Приёмы и последовательность действий при списывании.</w:t>
      </w:r>
    </w:p>
    <w:p w:rsidR="00212A0F" w:rsidRPr="00212A0F" w:rsidRDefault="00212A0F" w:rsidP="00212A0F">
      <w:pPr>
        <w:pStyle w:val="a3"/>
        <w:spacing w:before="0" w:beforeAutospacing="0" w:after="0" w:afterAutospacing="0"/>
      </w:pPr>
      <w:r w:rsidRPr="00212A0F">
        <w:rPr>
          <w:b/>
          <w:bCs/>
          <w:color w:val="000000"/>
        </w:rPr>
        <w:t>Орфография и пунктуация</w:t>
      </w:r>
    </w:p>
    <w:p w:rsidR="00212A0F" w:rsidRPr="00212A0F" w:rsidRDefault="00212A0F" w:rsidP="00212A0F">
      <w:pPr>
        <w:pStyle w:val="a3"/>
        <w:spacing w:before="0" w:beforeAutospacing="0" w:after="0" w:afterAutospacing="0"/>
      </w:pPr>
      <w:r w:rsidRPr="00212A0F">
        <w:rPr>
          <w:color w:val="000000"/>
        </w:rPr>
        <w:t>Знакомство с правилами правописания и их приме</w:t>
      </w:r>
      <w:r w:rsidRPr="00212A0F">
        <w:rPr>
          <w:color w:val="000000"/>
        </w:rPr>
        <w:softHyphen/>
        <w:t>нение:</w:t>
      </w:r>
    </w:p>
    <w:p w:rsidR="00212A0F" w:rsidRPr="00212A0F" w:rsidRDefault="00212A0F" w:rsidP="00212A0F">
      <w:pPr>
        <w:pStyle w:val="a3"/>
        <w:numPr>
          <w:ilvl w:val="0"/>
          <w:numId w:val="3"/>
        </w:numPr>
        <w:spacing w:before="0" w:beforeAutospacing="0" w:after="0" w:afterAutospacing="0"/>
      </w:pPr>
      <w:r w:rsidRPr="00212A0F">
        <w:rPr>
          <w:color w:val="000000"/>
        </w:rPr>
        <w:t>раздельное написание слов;</w:t>
      </w:r>
    </w:p>
    <w:p w:rsidR="00212A0F" w:rsidRPr="00212A0F" w:rsidRDefault="00212A0F" w:rsidP="00212A0F">
      <w:pPr>
        <w:pStyle w:val="a3"/>
        <w:numPr>
          <w:ilvl w:val="0"/>
          <w:numId w:val="4"/>
        </w:numPr>
        <w:spacing w:before="0" w:beforeAutospacing="0" w:after="0" w:afterAutospacing="0"/>
      </w:pPr>
      <w:r w:rsidRPr="00212A0F">
        <w:rPr>
          <w:color w:val="000000"/>
        </w:rPr>
        <w:t xml:space="preserve">обозначения гласных после шипящих </w:t>
      </w:r>
      <w:r w:rsidRPr="00212A0F">
        <w:rPr>
          <w:iCs/>
          <w:color w:val="000000"/>
        </w:rPr>
        <w:t>(</w:t>
      </w:r>
      <w:proofErr w:type="gramStart"/>
      <w:r w:rsidRPr="00212A0F">
        <w:rPr>
          <w:iCs/>
          <w:color w:val="000000"/>
        </w:rPr>
        <w:t>ча — ща</w:t>
      </w:r>
      <w:proofErr w:type="gramEnd"/>
      <w:r w:rsidRPr="00212A0F">
        <w:rPr>
          <w:iCs/>
          <w:color w:val="000000"/>
        </w:rPr>
        <w:t xml:space="preserve">, чу </w:t>
      </w:r>
      <w:r w:rsidRPr="00212A0F">
        <w:rPr>
          <w:color w:val="000000"/>
        </w:rPr>
        <w:t xml:space="preserve">— </w:t>
      </w:r>
      <w:r w:rsidRPr="00212A0F">
        <w:rPr>
          <w:iCs/>
          <w:color w:val="000000"/>
        </w:rPr>
        <w:t>щу</w:t>
      </w:r>
      <w:r w:rsidRPr="00212A0F">
        <w:rPr>
          <w:b/>
          <w:bCs/>
          <w:iCs/>
          <w:color w:val="000000"/>
        </w:rPr>
        <w:t xml:space="preserve">, </w:t>
      </w:r>
      <w:r w:rsidRPr="00212A0F">
        <w:rPr>
          <w:iCs/>
          <w:color w:val="000000"/>
        </w:rPr>
        <w:t xml:space="preserve">жи </w:t>
      </w:r>
      <w:r w:rsidRPr="00212A0F">
        <w:rPr>
          <w:color w:val="000000"/>
        </w:rPr>
        <w:t xml:space="preserve">— </w:t>
      </w:r>
      <w:r w:rsidRPr="00212A0F">
        <w:rPr>
          <w:iCs/>
          <w:color w:val="000000"/>
        </w:rPr>
        <w:t>ши);</w:t>
      </w:r>
    </w:p>
    <w:p w:rsidR="00212A0F" w:rsidRPr="00212A0F" w:rsidRDefault="00212A0F" w:rsidP="00212A0F">
      <w:pPr>
        <w:pStyle w:val="a3"/>
        <w:numPr>
          <w:ilvl w:val="0"/>
          <w:numId w:val="4"/>
        </w:numPr>
        <w:spacing w:before="0" w:beforeAutospacing="0" w:after="0" w:afterAutospacing="0"/>
      </w:pPr>
      <w:r w:rsidRPr="00212A0F">
        <w:rPr>
          <w:color w:val="000000"/>
        </w:rPr>
        <w:t>прописная (заглавная) буква в начале предложения, в именах собственных;</w:t>
      </w:r>
    </w:p>
    <w:p w:rsidR="00212A0F" w:rsidRPr="00212A0F" w:rsidRDefault="00212A0F" w:rsidP="00212A0F">
      <w:pPr>
        <w:pStyle w:val="a3"/>
        <w:numPr>
          <w:ilvl w:val="0"/>
          <w:numId w:val="5"/>
        </w:numPr>
        <w:spacing w:before="0" w:beforeAutospacing="0" w:after="0" w:afterAutospacing="0"/>
      </w:pPr>
      <w:r w:rsidRPr="00212A0F">
        <w:rPr>
          <w:color w:val="000000"/>
        </w:rPr>
        <w:t>перенос слов по слогам без стечения согласных;</w:t>
      </w:r>
    </w:p>
    <w:p w:rsidR="00212A0F" w:rsidRPr="00212A0F" w:rsidRDefault="00212A0F" w:rsidP="00212A0F">
      <w:pPr>
        <w:pStyle w:val="a3"/>
        <w:numPr>
          <w:ilvl w:val="0"/>
          <w:numId w:val="5"/>
        </w:numPr>
        <w:spacing w:before="0" w:beforeAutospacing="0" w:after="0" w:afterAutospacing="0"/>
      </w:pPr>
      <w:r w:rsidRPr="00212A0F">
        <w:rPr>
          <w:color w:val="000000"/>
        </w:rPr>
        <w:t>знаки препинания в конце предложений.</w:t>
      </w:r>
    </w:p>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jc w:val="center"/>
        <w:rPr>
          <w:b/>
          <w:bCs/>
          <w:i/>
          <w:color w:val="000000"/>
        </w:rPr>
      </w:pPr>
      <w:r w:rsidRPr="00212A0F">
        <w:rPr>
          <w:b/>
          <w:i/>
        </w:rPr>
        <w:t>Русский язык.</w:t>
      </w:r>
    </w:p>
    <w:p w:rsidR="00212A0F" w:rsidRPr="00212A0F" w:rsidRDefault="00212A0F" w:rsidP="00212A0F">
      <w:pPr>
        <w:pStyle w:val="a3"/>
        <w:spacing w:before="0" w:beforeAutospacing="0" w:after="0" w:afterAutospacing="0"/>
      </w:pPr>
      <w:r w:rsidRPr="00212A0F">
        <w:rPr>
          <w:b/>
          <w:bCs/>
          <w:color w:val="000000"/>
        </w:rPr>
        <w:t xml:space="preserve">Фонетика и орфоэпия. </w:t>
      </w:r>
    </w:p>
    <w:p w:rsidR="00212A0F" w:rsidRPr="00212A0F" w:rsidRDefault="00212A0F" w:rsidP="00212A0F">
      <w:pPr>
        <w:pStyle w:val="a3"/>
        <w:spacing w:before="0" w:beforeAutospacing="0" w:after="0" w:afterAutospacing="0"/>
      </w:pPr>
      <w:r w:rsidRPr="00212A0F">
        <w:rPr>
          <w:color w:val="000000"/>
        </w:rPr>
        <w:t>Звуки речи. Гласные и согласные звуки. Различение ударных и безударных гласных звуков. Раз</w:t>
      </w:r>
      <w:r w:rsidRPr="00212A0F">
        <w:rPr>
          <w:color w:val="000000"/>
        </w:rPr>
        <w:softHyphen/>
        <w:t>личение твёрдых и мягких согласных звуков, звонких и глухих согласных звуков. Звуковой анализ слова, работа со звуковыми моделями: построение модели звукового состава слова, под</w:t>
      </w:r>
      <w:r w:rsidRPr="00212A0F">
        <w:rPr>
          <w:color w:val="000000"/>
        </w:rPr>
        <w:softHyphen/>
        <w:t>бор слов, соответствующих заданной модели.</w:t>
      </w:r>
    </w:p>
    <w:p w:rsidR="00212A0F" w:rsidRPr="00212A0F" w:rsidRDefault="00212A0F" w:rsidP="00212A0F">
      <w:pPr>
        <w:pStyle w:val="a3"/>
        <w:spacing w:before="0" w:beforeAutospacing="0" w:after="0" w:afterAutospacing="0"/>
      </w:pPr>
      <w:r w:rsidRPr="00212A0F">
        <w:rPr>
          <w:color w:val="000000"/>
        </w:rPr>
        <w:t>Слог как минимальная произносительная единица. Деле</w:t>
      </w:r>
      <w:r w:rsidRPr="00212A0F">
        <w:rPr>
          <w:color w:val="000000"/>
        </w:rPr>
        <w:softHyphen/>
        <w:t>ние слов на слоги (простейшие случаи). Ударение.</w:t>
      </w:r>
    </w:p>
    <w:p w:rsidR="00212A0F" w:rsidRPr="00212A0F" w:rsidRDefault="00212A0F" w:rsidP="00212A0F">
      <w:pPr>
        <w:pStyle w:val="a3"/>
        <w:spacing w:before="0" w:beforeAutospacing="0" w:after="0" w:afterAutospacing="0"/>
        <w:rPr>
          <w:b/>
          <w:bCs/>
          <w:color w:val="000000"/>
        </w:rPr>
      </w:pPr>
      <w:r w:rsidRPr="00212A0F">
        <w:rPr>
          <w:color w:val="000000"/>
        </w:rPr>
        <w:t>Произношение звуков и сочетаний звуков в соответствии с нормами современного русского литературного языка.</w:t>
      </w:r>
    </w:p>
    <w:p w:rsidR="00212A0F" w:rsidRPr="00212A0F" w:rsidRDefault="00212A0F" w:rsidP="00212A0F">
      <w:pPr>
        <w:pStyle w:val="a3"/>
        <w:spacing w:before="0" w:beforeAutospacing="0" w:after="0" w:afterAutospacing="0"/>
      </w:pPr>
      <w:r w:rsidRPr="00212A0F">
        <w:rPr>
          <w:b/>
          <w:bCs/>
          <w:color w:val="000000"/>
        </w:rPr>
        <w:t xml:space="preserve">Графика и орфография. </w:t>
      </w:r>
    </w:p>
    <w:p w:rsidR="00212A0F" w:rsidRPr="00212A0F" w:rsidRDefault="00212A0F" w:rsidP="00212A0F">
      <w:pPr>
        <w:pStyle w:val="a3"/>
        <w:spacing w:before="0" w:beforeAutospacing="0" w:after="0" w:afterAutospacing="0"/>
      </w:pPr>
      <w:r w:rsidRPr="00212A0F">
        <w:rPr>
          <w:color w:val="000000"/>
        </w:rPr>
        <w:t>Различение звуков и букв. Обо</w:t>
      </w:r>
      <w:r w:rsidRPr="00212A0F">
        <w:rPr>
          <w:color w:val="000000"/>
        </w:rPr>
        <w:softHyphen/>
        <w:t xml:space="preserve">значение на письме мягкости согласных звуков. Функции </w:t>
      </w:r>
      <w:r w:rsidRPr="00212A0F">
        <w:rPr>
          <w:iCs/>
          <w:color w:val="000000"/>
        </w:rPr>
        <w:t xml:space="preserve">ь: </w:t>
      </w:r>
      <w:r w:rsidRPr="00212A0F">
        <w:rPr>
          <w:color w:val="000000"/>
        </w:rPr>
        <w:t>1) показатель мягкости предшествующего согласного; 2) разде</w:t>
      </w:r>
      <w:r w:rsidRPr="00212A0F">
        <w:rPr>
          <w:color w:val="000000"/>
        </w:rPr>
        <w:softHyphen/>
        <w:t>лительный.</w:t>
      </w:r>
    </w:p>
    <w:p w:rsidR="00212A0F" w:rsidRPr="00212A0F" w:rsidRDefault="00212A0F" w:rsidP="00212A0F">
      <w:pPr>
        <w:pStyle w:val="a3"/>
        <w:spacing w:before="0" w:beforeAutospacing="0" w:after="0" w:afterAutospacing="0"/>
      </w:pPr>
      <w:r w:rsidRPr="00212A0F">
        <w:rPr>
          <w:color w:val="000000"/>
        </w:rPr>
        <w:t xml:space="preserve">Русский алфавит: правильное называние букв, знание их последовательности. </w:t>
      </w:r>
      <w:r w:rsidRPr="00212A0F">
        <w:rPr>
          <w:iCs/>
          <w:color w:val="000000"/>
        </w:rPr>
        <w:t>Использование алфавита при работе со словарями и справочниками.</w:t>
      </w:r>
    </w:p>
    <w:p w:rsidR="00212A0F" w:rsidRPr="00212A0F" w:rsidRDefault="00212A0F" w:rsidP="00212A0F">
      <w:pPr>
        <w:pStyle w:val="a3"/>
        <w:spacing w:before="0" w:beforeAutospacing="0" w:after="0" w:afterAutospacing="0"/>
      </w:pPr>
      <w:r w:rsidRPr="00212A0F">
        <w:rPr>
          <w:color w:val="000000"/>
        </w:rPr>
        <w:t>Письмо слов и предложений с соблюдением гигиениче</w:t>
      </w:r>
      <w:r w:rsidRPr="00212A0F">
        <w:rPr>
          <w:color w:val="000000"/>
        </w:rPr>
        <w:softHyphen/>
        <w:t>ских норм. Усвоение приёмов и последовательности правильного спи</w:t>
      </w:r>
      <w:r w:rsidRPr="00212A0F">
        <w:rPr>
          <w:color w:val="000000"/>
        </w:rPr>
        <w:softHyphen/>
        <w:t>сывания текста.</w:t>
      </w:r>
    </w:p>
    <w:p w:rsidR="00212A0F" w:rsidRPr="00212A0F" w:rsidRDefault="00212A0F" w:rsidP="00212A0F">
      <w:pPr>
        <w:pStyle w:val="a3"/>
        <w:spacing w:before="0" w:beforeAutospacing="0" w:after="0" w:afterAutospacing="0"/>
      </w:pPr>
      <w:r w:rsidRPr="00212A0F">
        <w:rPr>
          <w:color w:val="000000"/>
        </w:rPr>
        <w:t>Ознакомление с правилами правописания и их приме</w:t>
      </w:r>
      <w:r w:rsidRPr="00212A0F">
        <w:rPr>
          <w:color w:val="000000"/>
        </w:rPr>
        <w:softHyphen/>
        <w:t>нение:</w:t>
      </w:r>
    </w:p>
    <w:p w:rsidR="00212A0F" w:rsidRPr="00212A0F" w:rsidRDefault="00212A0F" w:rsidP="00212A0F">
      <w:pPr>
        <w:pStyle w:val="a3"/>
        <w:numPr>
          <w:ilvl w:val="0"/>
          <w:numId w:val="6"/>
        </w:numPr>
        <w:spacing w:before="0" w:beforeAutospacing="0" w:after="0" w:afterAutospacing="0"/>
      </w:pPr>
      <w:r w:rsidRPr="00212A0F">
        <w:rPr>
          <w:color w:val="000000"/>
        </w:rPr>
        <w:t>раздельное написание слов;</w:t>
      </w:r>
    </w:p>
    <w:p w:rsidR="00212A0F" w:rsidRPr="00212A0F" w:rsidRDefault="00212A0F" w:rsidP="00212A0F">
      <w:pPr>
        <w:pStyle w:val="a3"/>
        <w:numPr>
          <w:ilvl w:val="0"/>
          <w:numId w:val="6"/>
        </w:numPr>
        <w:spacing w:before="0" w:beforeAutospacing="0" w:after="0" w:afterAutospacing="0"/>
      </w:pPr>
      <w:r w:rsidRPr="00212A0F">
        <w:rPr>
          <w:color w:val="000000"/>
        </w:rPr>
        <w:t>прописная (заглавная) буква в начале предложения, в име</w:t>
      </w:r>
      <w:r w:rsidRPr="00212A0F">
        <w:rPr>
          <w:color w:val="000000"/>
        </w:rPr>
        <w:softHyphen/>
        <w:t>нах собственных;</w:t>
      </w:r>
    </w:p>
    <w:p w:rsidR="00212A0F" w:rsidRPr="00212A0F" w:rsidRDefault="00212A0F" w:rsidP="00212A0F">
      <w:pPr>
        <w:pStyle w:val="a3"/>
        <w:numPr>
          <w:ilvl w:val="0"/>
          <w:numId w:val="6"/>
        </w:numPr>
        <w:spacing w:before="0" w:beforeAutospacing="0" w:after="0" w:afterAutospacing="0"/>
      </w:pPr>
      <w:r w:rsidRPr="00212A0F">
        <w:rPr>
          <w:color w:val="000000"/>
        </w:rPr>
        <w:t xml:space="preserve">обозначение гласных после шипящих </w:t>
      </w:r>
      <w:r w:rsidRPr="00212A0F">
        <w:rPr>
          <w:b/>
          <w:bCs/>
          <w:color w:val="000000"/>
        </w:rPr>
        <w:t>(</w:t>
      </w:r>
      <w:proofErr w:type="gramStart"/>
      <w:r w:rsidRPr="00212A0F">
        <w:rPr>
          <w:b/>
          <w:bCs/>
          <w:color w:val="000000"/>
        </w:rPr>
        <w:t>ча — ща</w:t>
      </w:r>
      <w:proofErr w:type="gramEnd"/>
      <w:r w:rsidRPr="00212A0F">
        <w:rPr>
          <w:b/>
          <w:bCs/>
          <w:color w:val="000000"/>
        </w:rPr>
        <w:t>, чу — щу, жи — ши</w:t>
      </w:r>
      <w:r w:rsidRPr="00212A0F">
        <w:rPr>
          <w:color w:val="000000"/>
        </w:rPr>
        <w:t>);</w:t>
      </w:r>
    </w:p>
    <w:p w:rsidR="00212A0F" w:rsidRPr="00212A0F" w:rsidRDefault="00212A0F" w:rsidP="00212A0F">
      <w:pPr>
        <w:pStyle w:val="a3"/>
        <w:numPr>
          <w:ilvl w:val="0"/>
          <w:numId w:val="6"/>
        </w:numPr>
        <w:spacing w:before="0" w:beforeAutospacing="0" w:after="0" w:afterAutospacing="0"/>
      </w:pPr>
      <w:r w:rsidRPr="00212A0F">
        <w:rPr>
          <w:iCs/>
          <w:color w:val="000000"/>
        </w:rPr>
        <w:t xml:space="preserve">сочетания </w:t>
      </w:r>
      <w:r w:rsidRPr="00212A0F">
        <w:rPr>
          <w:b/>
          <w:bCs/>
          <w:iCs/>
          <w:color w:val="000000"/>
        </w:rPr>
        <w:t>чк, чн;</w:t>
      </w:r>
    </w:p>
    <w:p w:rsidR="00212A0F" w:rsidRPr="00212A0F" w:rsidRDefault="00212A0F" w:rsidP="00212A0F">
      <w:pPr>
        <w:pStyle w:val="a3"/>
        <w:numPr>
          <w:ilvl w:val="0"/>
          <w:numId w:val="6"/>
        </w:numPr>
        <w:spacing w:before="0" w:beforeAutospacing="0" w:after="0" w:afterAutospacing="0"/>
      </w:pPr>
      <w:r w:rsidRPr="00212A0F">
        <w:rPr>
          <w:iCs/>
          <w:color w:val="000000"/>
        </w:rPr>
        <w:t>перенос слов;</w:t>
      </w:r>
    </w:p>
    <w:p w:rsidR="00212A0F" w:rsidRPr="00212A0F" w:rsidRDefault="00212A0F" w:rsidP="00212A0F">
      <w:pPr>
        <w:pStyle w:val="a3"/>
        <w:numPr>
          <w:ilvl w:val="0"/>
          <w:numId w:val="6"/>
        </w:numPr>
        <w:spacing w:before="0" w:beforeAutospacing="0" w:after="0" w:afterAutospacing="0"/>
      </w:pPr>
      <w:r w:rsidRPr="00212A0F">
        <w:rPr>
          <w:iCs/>
          <w:color w:val="000000"/>
        </w:rPr>
        <w:t xml:space="preserve">безударный проверяемый гласный в </w:t>
      </w:r>
      <w:proofErr w:type="gramStart"/>
      <w:r w:rsidRPr="00212A0F">
        <w:rPr>
          <w:iCs/>
          <w:color w:val="000000"/>
        </w:rPr>
        <w:t>корне слова</w:t>
      </w:r>
      <w:proofErr w:type="gramEnd"/>
      <w:r w:rsidRPr="00212A0F">
        <w:rPr>
          <w:iCs/>
          <w:color w:val="000000"/>
        </w:rPr>
        <w:t>;</w:t>
      </w:r>
    </w:p>
    <w:p w:rsidR="00212A0F" w:rsidRPr="00212A0F" w:rsidRDefault="00212A0F" w:rsidP="00212A0F">
      <w:pPr>
        <w:pStyle w:val="a3"/>
        <w:numPr>
          <w:ilvl w:val="0"/>
          <w:numId w:val="6"/>
        </w:numPr>
        <w:spacing w:before="0" w:beforeAutospacing="0" w:after="0" w:afterAutospacing="0"/>
      </w:pPr>
      <w:r w:rsidRPr="00212A0F">
        <w:rPr>
          <w:color w:val="000000"/>
        </w:rPr>
        <w:t>знаки препинания в конце предложения.</w:t>
      </w:r>
    </w:p>
    <w:p w:rsidR="00212A0F" w:rsidRPr="00212A0F" w:rsidRDefault="00212A0F" w:rsidP="00212A0F">
      <w:pPr>
        <w:pStyle w:val="a3"/>
        <w:spacing w:before="0" w:beforeAutospacing="0" w:after="0" w:afterAutospacing="0"/>
      </w:pPr>
      <w:r w:rsidRPr="00212A0F">
        <w:rPr>
          <w:color w:val="000000"/>
        </w:rPr>
        <w:t>Письмо под диктовку слов и предложений, написание ко</w:t>
      </w:r>
      <w:r w:rsidRPr="00212A0F">
        <w:rPr>
          <w:color w:val="000000"/>
        </w:rPr>
        <w:softHyphen/>
        <w:t>торых не расходится с их произношением.</w:t>
      </w:r>
    </w:p>
    <w:p w:rsidR="00212A0F" w:rsidRPr="00212A0F" w:rsidRDefault="00212A0F" w:rsidP="00212A0F">
      <w:pPr>
        <w:pStyle w:val="a3"/>
        <w:spacing w:before="0" w:beforeAutospacing="0" w:after="0" w:afterAutospacing="0"/>
      </w:pPr>
      <w:r w:rsidRPr="00212A0F">
        <w:rPr>
          <w:b/>
          <w:bCs/>
          <w:color w:val="000000"/>
        </w:rPr>
        <w:t>Слово и предложение. Пунктуация.</w:t>
      </w:r>
    </w:p>
    <w:p w:rsidR="00212A0F" w:rsidRPr="00212A0F" w:rsidRDefault="00212A0F" w:rsidP="00212A0F">
      <w:pPr>
        <w:pStyle w:val="a3"/>
        <w:spacing w:before="0" w:beforeAutospacing="0" w:after="0" w:afterAutospacing="0"/>
      </w:pPr>
      <w:r w:rsidRPr="00212A0F">
        <w:rPr>
          <w:color w:val="000000"/>
        </w:rPr>
        <w:lastRenderedPageBreak/>
        <w:t xml:space="preserve">Понимание слова как единства звучания и значения. </w:t>
      </w:r>
      <w:r w:rsidRPr="00212A0F">
        <w:rPr>
          <w:iCs/>
          <w:color w:val="000000"/>
        </w:rPr>
        <w:t>Выявление слов, значение ко</w:t>
      </w:r>
      <w:r w:rsidRPr="00212A0F">
        <w:rPr>
          <w:iCs/>
          <w:color w:val="000000"/>
        </w:rPr>
        <w:softHyphen/>
        <w:t>торых требует уточнения. Определение значения слова по тексту или уточнение значения с помощью толкового словаря. Слова, называющие предметы, действия и при</w:t>
      </w:r>
      <w:r w:rsidRPr="00212A0F">
        <w:rPr>
          <w:iCs/>
          <w:color w:val="000000"/>
        </w:rPr>
        <w:softHyphen/>
        <w:t>знаки. Словообразовательные связи между словами. Род</w:t>
      </w:r>
      <w:r w:rsidRPr="00212A0F">
        <w:rPr>
          <w:iCs/>
          <w:color w:val="000000"/>
        </w:rPr>
        <w:softHyphen/>
        <w:t>ственные слова. Неизменяемые слова. Наблюдение за ис</w:t>
      </w:r>
      <w:r w:rsidRPr="00212A0F">
        <w:rPr>
          <w:iCs/>
          <w:color w:val="000000"/>
        </w:rPr>
        <w:softHyphen/>
        <w:t>пользованием в тексте многозначных: слов, синонимов, омо</w:t>
      </w:r>
      <w:r w:rsidRPr="00212A0F">
        <w:rPr>
          <w:iCs/>
          <w:color w:val="000000"/>
        </w:rPr>
        <w:softHyphen/>
        <w:t xml:space="preserve">нимов </w:t>
      </w:r>
      <w:r w:rsidRPr="00212A0F">
        <w:rPr>
          <w:color w:val="000000"/>
        </w:rPr>
        <w:t>(ознакомление без введения терминологии).</w:t>
      </w:r>
    </w:p>
    <w:p w:rsidR="00212A0F" w:rsidRPr="00212A0F" w:rsidRDefault="00212A0F" w:rsidP="00212A0F">
      <w:pPr>
        <w:pStyle w:val="a3"/>
        <w:spacing w:before="0" w:beforeAutospacing="0" w:after="0" w:afterAutospacing="0"/>
        <w:rPr>
          <w:b/>
          <w:bCs/>
          <w:color w:val="000000"/>
        </w:rPr>
      </w:pPr>
      <w:r w:rsidRPr="00212A0F">
        <w:rPr>
          <w:color w:val="000000"/>
        </w:rPr>
        <w:t>Работа с предложением: замена слов, восстановление де</w:t>
      </w:r>
      <w:r w:rsidRPr="00212A0F">
        <w:rPr>
          <w:color w:val="000000"/>
        </w:rPr>
        <w:softHyphen/>
        <w:t>формированных предложений. Знаки препинания в конце предложения.</w:t>
      </w:r>
    </w:p>
    <w:p w:rsidR="00212A0F" w:rsidRPr="00212A0F" w:rsidRDefault="00212A0F" w:rsidP="00212A0F">
      <w:pPr>
        <w:pStyle w:val="a3"/>
        <w:spacing w:before="0" w:beforeAutospacing="0" w:after="0" w:afterAutospacing="0"/>
        <w:rPr>
          <w:b/>
          <w:bCs/>
          <w:color w:val="000000"/>
        </w:rPr>
      </w:pPr>
    </w:p>
    <w:p w:rsidR="00212A0F" w:rsidRPr="00212A0F" w:rsidRDefault="00212A0F" w:rsidP="00212A0F">
      <w:pPr>
        <w:pStyle w:val="a3"/>
        <w:spacing w:before="0" w:beforeAutospacing="0" w:after="0" w:afterAutospacing="0"/>
      </w:pPr>
      <w:r w:rsidRPr="00212A0F">
        <w:rPr>
          <w:b/>
          <w:bCs/>
          <w:color w:val="000000"/>
        </w:rPr>
        <w:t xml:space="preserve">Развитие речи. </w:t>
      </w:r>
    </w:p>
    <w:p w:rsidR="00212A0F" w:rsidRPr="00212A0F" w:rsidRDefault="00212A0F" w:rsidP="00212A0F">
      <w:pPr>
        <w:pStyle w:val="a3"/>
        <w:spacing w:before="0" w:beforeAutospacing="0" w:after="0" w:afterAutospacing="0"/>
      </w:pPr>
      <w:r w:rsidRPr="00212A0F">
        <w:rPr>
          <w:color w:val="000000"/>
        </w:rPr>
        <w:t>Осознание цели и ситуации устного обще</w:t>
      </w:r>
      <w:r w:rsidRPr="00212A0F">
        <w:rPr>
          <w:color w:val="000000"/>
        </w:rPr>
        <w:softHyphen/>
        <w:t xml:space="preserve">ния. </w:t>
      </w:r>
      <w:r w:rsidRPr="00212A0F">
        <w:rPr>
          <w:iCs/>
          <w:color w:val="000000"/>
        </w:rPr>
        <w:t>Выбор языковых сре</w:t>
      </w:r>
      <w:proofErr w:type="gramStart"/>
      <w:r w:rsidRPr="00212A0F">
        <w:rPr>
          <w:iCs/>
          <w:color w:val="000000"/>
        </w:rPr>
        <w:t>дств в с</w:t>
      </w:r>
      <w:proofErr w:type="gramEnd"/>
      <w:r w:rsidRPr="00212A0F">
        <w:rPr>
          <w:iCs/>
          <w:color w:val="000000"/>
        </w:rPr>
        <w:t>оответствии с целями и условиями общения для эффективного решения комму</w:t>
      </w:r>
      <w:r w:rsidRPr="00212A0F">
        <w:rPr>
          <w:iCs/>
          <w:color w:val="000000"/>
        </w:rPr>
        <w:softHyphen/>
        <w:t>никативной задачи. Практическое овладение диалогиче</w:t>
      </w:r>
      <w:r w:rsidRPr="00212A0F">
        <w:rPr>
          <w:iCs/>
          <w:color w:val="000000"/>
        </w:rPr>
        <w:softHyphen/>
        <w:t xml:space="preserve">ской формой речи. </w:t>
      </w:r>
      <w:proofErr w:type="gramStart"/>
      <w:r w:rsidRPr="00212A0F">
        <w:rPr>
          <w:iCs/>
          <w:color w:val="000000"/>
        </w:rPr>
        <w:t>Овладение умениями начать, поддер</w:t>
      </w:r>
      <w:r w:rsidRPr="00212A0F">
        <w:rPr>
          <w:iCs/>
          <w:color w:val="000000"/>
        </w:rPr>
        <w:softHyphen/>
        <w:t xml:space="preserve">жать, закончить разговор, привлечь внимание, задать вопрос и т. п. </w:t>
      </w:r>
      <w:r w:rsidRPr="00212A0F">
        <w:rPr>
          <w:color w:val="000000"/>
        </w:rPr>
        <w:t>Овладение нормами речевого этикета в ситуациях учебного и бытового общения (приветствие, прощание, изви</w:t>
      </w:r>
      <w:r w:rsidRPr="00212A0F">
        <w:rPr>
          <w:color w:val="000000"/>
        </w:rPr>
        <w:softHyphen/>
        <w:t>нение, благодарность, обращение с просьбой).</w:t>
      </w:r>
      <w:proofErr w:type="gramEnd"/>
      <w:r w:rsidRPr="00212A0F">
        <w:rPr>
          <w:color w:val="000000"/>
        </w:rPr>
        <w:t xml:space="preserve"> </w:t>
      </w:r>
      <w:r w:rsidRPr="00212A0F">
        <w:rPr>
          <w:iCs/>
          <w:color w:val="000000"/>
        </w:rPr>
        <w:t>Соблюдение орфоэпических норм и правильной интонации.</w:t>
      </w:r>
    </w:p>
    <w:p w:rsidR="00997F69" w:rsidRPr="00212A0F" w:rsidRDefault="00212A0F" w:rsidP="00212A0F">
      <w:pPr>
        <w:spacing w:after="0" w:line="240" w:lineRule="auto"/>
        <w:rPr>
          <w:rFonts w:ascii="Times New Roman" w:hAnsi="Times New Roman" w:cs="Times New Roman"/>
          <w:iCs/>
          <w:color w:val="000000"/>
          <w:sz w:val="24"/>
          <w:szCs w:val="24"/>
        </w:rPr>
      </w:pPr>
      <w:r w:rsidRPr="00212A0F">
        <w:rPr>
          <w:rFonts w:ascii="Times New Roman" w:hAnsi="Times New Roman" w:cs="Times New Roman"/>
          <w:iCs/>
          <w:color w:val="000000"/>
          <w:sz w:val="24"/>
          <w:szCs w:val="24"/>
        </w:rPr>
        <w:t>Сочинение небольших рассказов (по материалам собст</w:t>
      </w:r>
      <w:r w:rsidRPr="00212A0F">
        <w:rPr>
          <w:rFonts w:ascii="Times New Roman" w:hAnsi="Times New Roman" w:cs="Times New Roman"/>
          <w:iCs/>
          <w:color w:val="000000"/>
          <w:sz w:val="24"/>
          <w:szCs w:val="24"/>
        </w:rPr>
        <w:softHyphen/>
        <w:t>венных игр, занятий, наблюдений). Восстановление дефор</w:t>
      </w:r>
      <w:r w:rsidRPr="00212A0F">
        <w:rPr>
          <w:rFonts w:ascii="Times New Roman" w:hAnsi="Times New Roman" w:cs="Times New Roman"/>
          <w:iCs/>
          <w:color w:val="000000"/>
          <w:sz w:val="24"/>
          <w:szCs w:val="24"/>
        </w:rPr>
        <w:softHyphen/>
        <w:t>мированного текста повествовательного характера.</w:t>
      </w:r>
    </w:p>
    <w:p w:rsidR="00212A0F" w:rsidRPr="00212A0F" w:rsidRDefault="00212A0F" w:rsidP="00212A0F">
      <w:pPr>
        <w:spacing w:after="0" w:line="240" w:lineRule="auto"/>
        <w:rPr>
          <w:rFonts w:ascii="Times New Roman" w:hAnsi="Times New Roman" w:cs="Times New Roman"/>
          <w:iCs/>
          <w:color w:val="000000"/>
          <w:sz w:val="24"/>
          <w:szCs w:val="24"/>
        </w:rPr>
      </w:pPr>
    </w:p>
    <w:p w:rsidR="00212A0F" w:rsidRPr="00212A0F" w:rsidRDefault="00212A0F" w:rsidP="00212A0F">
      <w:pPr>
        <w:spacing w:after="0" w:line="240" w:lineRule="auto"/>
        <w:jc w:val="center"/>
        <w:rPr>
          <w:rFonts w:ascii="Times New Roman" w:hAnsi="Times New Roman" w:cs="Times New Roman"/>
          <w:b/>
        </w:rPr>
      </w:pPr>
      <w:r w:rsidRPr="00212A0F">
        <w:rPr>
          <w:rFonts w:ascii="Times New Roman" w:hAnsi="Times New Roman" w:cs="Times New Roman"/>
          <w:b/>
        </w:rPr>
        <w:t>Тематическое планирование (обучение грамоте)</w:t>
      </w:r>
    </w:p>
    <w:p w:rsidR="00212A0F" w:rsidRPr="00212A0F" w:rsidRDefault="00212A0F" w:rsidP="00212A0F">
      <w:pPr>
        <w:spacing w:after="0" w:line="240" w:lineRule="auto"/>
        <w:jc w:val="center"/>
        <w:rPr>
          <w:rFonts w:ascii="Times New Roman" w:hAnsi="Times New Roman" w:cs="Times New Rom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2410"/>
        <w:gridCol w:w="3119"/>
        <w:gridCol w:w="6369"/>
      </w:tblGrid>
      <w:tr w:rsidR="00212A0F" w:rsidRPr="00212A0F" w:rsidTr="00472FAE">
        <w:tc>
          <w:tcPr>
            <w:tcW w:w="1668" w:type="dxa"/>
            <w:vMerge w:val="restart"/>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Тема урока, раздела  </w:t>
            </w:r>
          </w:p>
        </w:tc>
        <w:tc>
          <w:tcPr>
            <w:tcW w:w="7371" w:type="dxa"/>
            <w:gridSpan w:val="3"/>
          </w:tcPr>
          <w:p w:rsidR="00212A0F" w:rsidRPr="00212A0F" w:rsidRDefault="00212A0F" w:rsidP="00212A0F">
            <w:pPr>
              <w:spacing w:after="0" w:line="240" w:lineRule="auto"/>
              <w:jc w:val="center"/>
              <w:rPr>
                <w:rFonts w:ascii="Times New Roman" w:hAnsi="Times New Roman" w:cs="Times New Roman"/>
                <w:b/>
              </w:rPr>
            </w:pPr>
            <w:r w:rsidRPr="00212A0F">
              <w:rPr>
                <w:rFonts w:ascii="Times New Roman" w:hAnsi="Times New Roman" w:cs="Times New Roman"/>
                <w:b/>
              </w:rPr>
              <w:t>Планируемые результаты</w:t>
            </w:r>
          </w:p>
        </w:tc>
        <w:tc>
          <w:tcPr>
            <w:tcW w:w="6369" w:type="dxa"/>
            <w:vMerge w:val="restart"/>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Характеристика основных видов деятельности обучающихся  </w:t>
            </w:r>
          </w:p>
          <w:p w:rsidR="00212A0F" w:rsidRPr="00212A0F" w:rsidRDefault="00212A0F" w:rsidP="00212A0F">
            <w:pPr>
              <w:spacing w:after="0" w:line="240" w:lineRule="auto"/>
              <w:rPr>
                <w:rFonts w:ascii="Times New Roman" w:hAnsi="Times New Roman" w:cs="Times New Roman"/>
                <w:b/>
              </w:rPr>
            </w:pPr>
          </w:p>
        </w:tc>
      </w:tr>
      <w:tr w:rsidR="00212A0F" w:rsidRPr="00212A0F" w:rsidTr="00472FAE">
        <w:tc>
          <w:tcPr>
            <w:tcW w:w="1668" w:type="dxa"/>
            <w:vMerge/>
          </w:tcPr>
          <w:p w:rsidR="00212A0F" w:rsidRPr="00212A0F" w:rsidRDefault="00212A0F" w:rsidP="00212A0F">
            <w:pPr>
              <w:spacing w:after="0" w:line="240" w:lineRule="auto"/>
              <w:rPr>
                <w:rFonts w:ascii="Times New Roman" w:hAnsi="Times New Roman" w:cs="Times New Roman"/>
              </w:rPr>
            </w:pPr>
          </w:p>
        </w:tc>
        <w:tc>
          <w:tcPr>
            <w:tcW w:w="1842"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Личностные </w:t>
            </w:r>
          </w:p>
        </w:tc>
        <w:tc>
          <w:tcPr>
            <w:tcW w:w="2410"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 xml:space="preserve">Предметные </w:t>
            </w:r>
          </w:p>
        </w:tc>
        <w:tc>
          <w:tcPr>
            <w:tcW w:w="3119"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Метапредметные (УУД)</w:t>
            </w:r>
          </w:p>
        </w:tc>
        <w:tc>
          <w:tcPr>
            <w:tcW w:w="6369" w:type="dxa"/>
            <w:vMerge/>
          </w:tcPr>
          <w:p w:rsidR="00212A0F" w:rsidRPr="00212A0F" w:rsidRDefault="00212A0F" w:rsidP="00212A0F">
            <w:pPr>
              <w:spacing w:after="0" w:line="240" w:lineRule="auto"/>
              <w:rPr>
                <w:rFonts w:ascii="Times New Roman" w:hAnsi="Times New Roman" w:cs="Times New Roman"/>
              </w:rPr>
            </w:pPr>
          </w:p>
        </w:tc>
      </w:tr>
      <w:tr w:rsidR="00212A0F" w:rsidRPr="00212A0F" w:rsidTr="00472FAE">
        <w:tc>
          <w:tcPr>
            <w:tcW w:w="1668" w:type="dxa"/>
          </w:tcPr>
          <w:p w:rsidR="00212A0F" w:rsidRPr="00212A0F" w:rsidRDefault="00212A0F" w:rsidP="00212A0F">
            <w:pPr>
              <w:spacing w:after="0" w:line="240" w:lineRule="auto"/>
              <w:rPr>
                <w:rFonts w:ascii="Times New Roman" w:hAnsi="Times New Roman" w:cs="Times New Roman"/>
                <w:b/>
              </w:rPr>
            </w:pPr>
            <w:r w:rsidRPr="00212A0F">
              <w:rPr>
                <w:rFonts w:ascii="Times New Roman" w:hAnsi="Times New Roman" w:cs="Times New Roman"/>
                <w:b/>
              </w:rPr>
              <w:t>Слово и предложение</w:t>
            </w:r>
          </w:p>
          <w:p w:rsidR="00212A0F" w:rsidRPr="00212A0F" w:rsidRDefault="00212A0F" w:rsidP="00212A0F">
            <w:pPr>
              <w:spacing w:after="0" w:line="240" w:lineRule="auto"/>
              <w:rPr>
                <w:rFonts w:ascii="Times New Roman" w:hAnsi="Times New Roman" w:cs="Times New Roman"/>
                <w:b/>
              </w:rPr>
            </w:pPr>
          </w:p>
          <w:p w:rsidR="00212A0F" w:rsidRPr="00212A0F" w:rsidRDefault="00212A0F" w:rsidP="00212A0F">
            <w:pPr>
              <w:spacing w:after="0" w:line="240" w:lineRule="auto"/>
              <w:rPr>
                <w:rFonts w:ascii="Times New Roman" w:hAnsi="Times New Roman" w:cs="Times New Roman"/>
                <w:b/>
              </w:rPr>
            </w:pPr>
          </w:p>
          <w:p w:rsidR="00212A0F" w:rsidRPr="00212A0F" w:rsidRDefault="00212A0F" w:rsidP="00212A0F">
            <w:pPr>
              <w:spacing w:after="0" w:line="240" w:lineRule="auto"/>
              <w:ind w:firstLine="570"/>
              <w:jc w:val="both"/>
              <w:rPr>
                <w:rFonts w:ascii="Times New Roman" w:hAnsi="Times New Roman" w:cs="Times New Roman"/>
                <w:b/>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rPr>
            </w:pPr>
            <w:proofErr w:type="gramStart"/>
            <w:r w:rsidRPr="00212A0F">
              <w:rPr>
                <w:rFonts w:ascii="Times New Roman" w:hAnsi="Times New Roman" w:cs="Times New Roman"/>
                <w:color w:val="000000"/>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after="0" w:line="240" w:lineRule="auto"/>
              <w:rPr>
                <w:rFonts w:ascii="Times New Roman" w:hAnsi="Times New Roman" w:cs="Times New Roman"/>
              </w:rPr>
            </w:pPr>
          </w:p>
        </w:tc>
        <w:tc>
          <w:tcPr>
            <w:tcW w:w="2410" w:type="dxa"/>
          </w:tcPr>
          <w:p w:rsidR="00212A0F" w:rsidRPr="00212A0F" w:rsidRDefault="00212A0F" w:rsidP="00212A0F">
            <w:pPr>
              <w:pStyle w:val="a3"/>
              <w:spacing w:before="0" w:beforeAutospacing="0" w:after="0" w:afterAutospacing="0"/>
            </w:pPr>
            <w:r w:rsidRPr="00212A0F">
              <w:rPr>
                <w:color w:val="000000"/>
              </w:rPr>
              <w:t>Моделировать состав предложения. Корректировать пред</w:t>
            </w:r>
            <w:r w:rsidRPr="00212A0F">
              <w:rPr>
                <w:color w:val="000000"/>
              </w:rPr>
              <w:softHyphen/>
              <w:t>ложения, содержащие смысловые ошибки. Выделять сущест</w:t>
            </w:r>
            <w:r w:rsidRPr="00212A0F">
              <w:rPr>
                <w:color w:val="000000"/>
              </w:rPr>
              <w:softHyphen/>
              <w:t>венные признаки, синтезировать их: различать слово и пред</w:t>
            </w:r>
            <w:r w:rsidRPr="00212A0F">
              <w:rPr>
                <w:color w:val="000000"/>
              </w:rPr>
              <w:softHyphen/>
              <w:t>ложение; определять, находить задуманное слово по его лекси</w:t>
            </w:r>
            <w:r w:rsidRPr="00212A0F">
              <w:rPr>
                <w:color w:val="000000"/>
              </w:rPr>
              <w:softHyphen/>
              <w:t xml:space="preserve">ческому значению. Контролировать этапы своей работы, оценивать процесс и результат </w:t>
            </w:r>
            <w:r w:rsidRPr="00212A0F">
              <w:rPr>
                <w:color w:val="000000"/>
              </w:rPr>
              <w:lastRenderedPageBreak/>
              <w:t>выполнения задания.</w:t>
            </w:r>
          </w:p>
          <w:p w:rsidR="00212A0F" w:rsidRPr="00212A0F" w:rsidRDefault="00212A0F" w:rsidP="00212A0F">
            <w:pPr>
              <w:spacing w:after="0" w:line="240" w:lineRule="auto"/>
              <w:rPr>
                <w:rFonts w:ascii="Times New Roman" w:hAnsi="Times New Roman" w:cs="Times New Roman"/>
              </w:rPr>
            </w:pPr>
          </w:p>
        </w:tc>
        <w:tc>
          <w:tcPr>
            <w:tcW w:w="3119" w:type="dxa"/>
          </w:tcPr>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lastRenderedPageBreak/>
              <w:t>Личностные</w:t>
            </w:r>
            <w:r w:rsidRPr="00212A0F">
              <w:rPr>
                <w:rFonts w:ascii="Times New Roman" w:hAnsi="Times New Roman" w:cs="Times New Roman"/>
              </w:rPr>
              <w:t xml:space="preserve"> Осознание важности использования знаков-символов при взаимодействии с окружающим миром.</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Регулятивные</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rPr>
              <w:t>Освоение способов использования знаков.</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Познавательные</w:t>
            </w:r>
            <w:r w:rsidRPr="00212A0F">
              <w:rPr>
                <w:rFonts w:ascii="Times New Roman" w:hAnsi="Times New Roman" w:cs="Times New Roman"/>
              </w:rPr>
              <w:t xml:space="preserve"> Осмысление связи между словом и знаком (в частности, их взаимозаменяемости).</w:t>
            </w:r>
            <w:r w:rsidRPr="00212A0F">
              <w:rPr>
                <w:rFonts w:ascii="Times New Roman" w:hAnsi="Times New Roman" w:cs="Times New Roman"/>
                <w:b/>
              </w:rPr>
              <w:t xml:space="preserve"> Коммуникативные</w:t>
            </w:r>
            <w:r w:rsidRPr="00212A0F">
              <w:rPr>
                <w:rFonts w:ascii="Times New Roman" w:hAnsi="Times New Roman" w:cs="Times New Roman"/>
              </w:rPr>
              <w:t xml:space="preserve"> Использование знаков и символов как способов взаимодействия с окружающим миром, </w:t>
            </w:r>
            <w:r w:rsidRPr="00212A0F">
              <w:rPr>
                <w:rFonts w:ascii="Times New Roman" w:hAnsi="Times New Roman" w:cs="Times New Roman"/>
                <w:color w:val="000000"/>
              </w:rPr>
              <w:t xml:space="preserve">развитие навыков сотрудничества </w:t>
            </w:r>
            <w:proofErr w:type="gramStart"/>
            <w:r w:rsidRPr="00212A0F">
              <w:rPr>
                <w:rFonts w:ascii="Times New Roman" w:hAnsi="Times New Roman" w:cs="Times New Roman"/>
                <w:color w:val="000000"/>
              </w:rPr>
              <w:t>со</w:t>
            </w:r>
            <w:proofErr w:type="gramEnd"/>
            <w:r w:rsidRPr="00212A0F">
              <w:rPr>
                <w:rFonts w:ascii="Times New Roman" w:hAnsi="Times New Roman" w:cs="Times New Roman"/>
                <w:color w:val="000000"/>
              </w:rPr>
              <w:t xml:space="preserve"> взрослыми и сверстниками; активное использование речевых средств  для решения </w:t>
            </w:r>
            <w:r w:rsidRPr="00212A0F">
              <w:rPr>
                <w:rFonts w:ascii="Times New Roman" w:hAnsi="Times New Roman" w:cs="Times New Roman"/>
                <w:color w:val="000000"/>
              </w:rPr>
              <w:lastRenderedPageBreak/>
              <w:t>коммуникативных и познавательных задач;</w:t>
            </w:r>
          </w:p>
          <w:p w:rsidR="00212A0F" w:rsidRPr="00212A0F" w:rsidRDefault="00212A0F" w:rsidP="00212A0F">
            <w:pPr>
              <w:tabs>
                <w:tab w:val="left" w:pos="993"/>
              </w:tabs>
              <w:autoSpaceDE w:val="0"/>
              <w:spacing w:after="0" w:line="240" w:lineRule="auto"/>
              <w:jc w:val="both"/>
              <w:rPr>
                <w:rFonts w:ascii="Times New Roman" w:hAnsi="Times New Roman" w:cs="Times New Roman"/>
                <w:color w:val="000000"/>
              </w:rPr>
            </w:pPr>
            <w:r w:rsidRPr="00212A0F">
              <w:rPr>
                <w:rFonts w:ascii="Times New Roman" w:hAnsi="Times New Roman" w:cs="Times New Roman"/>
                <w:color w:val="000000"/>
              </w:rPr>
              <w:t>готовность слушать собеседника и вести диалог.</w:t>
            </w:r>
          </w:p>
          <w:p w:rsidR="00212A0F" w:rsidRPr="00212A0F" w:rsidRDefault="00212A0F" w:rsidP="00212A0F">
            <w:pPr>
              <w:spacing w:after="0" w:line="240" w:lineRule="auto"/>
              <w:rPr>
                <w:rFonts w:ascii="Times New Roman" w:hAnsi="Times New Roman" w:cs="Times New Roman"/>
              </w:rPr>
            </w:pPr>
          </w:p>
        </w:tc>
        <w:tc>
          <w:tcPr>
            <w:tcW w:w="6369" w:type="dxa"/>
          </w:tcPr>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lastRenderedPageBreak/>
              <w:t>Моделировать</w:t>
            </w:r>
            <w:r w:rsidRPr="00212A0F">
              <w:rPr>
                <w:rFonts w:ascii="Times New Roman" w:hAnsi="Times New Roman" w:cs="Times New Roman"/>
              </w:rPr>
              <w:t xml:space="preserve"> состав предложения в процессе игры «Живые слова».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Выделять</w:t>
            </w:r>
            <w:r w:rsidRPr="00212A0F">
              <w:rPr>
                <w:rFonts w:ascii="Times New Roman" w:hAnsi="Times New Roman" w:cs="Times New Roman"/>
              </w:rPr>
              <w:t xml:space="preserve"> в предложении слова, </w:t>
            </w:r>
            <w:r w:rsidRPr="00212A0F">
              <w:rPr>
                <w:rFonts w:ascii="Times New Roman" w:hAnsi="Times New Roman" w:cs="Times New Roman"/>
                <w:b/>
              </w:rPr>
              <w:t>изменять</w:t>
            </w:r>
            <w:r w:rsidRPr="00212A0F">
              <w:rPr>
                <w:rFonts w:ascii="Times New Roman" w:hAnsi="Times New Roman" w:cs="Times New Roman"/>
              </w:rPr>
              <w:t xml:space="preserve"> порядок слов в предложении.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 Воспринимать</w:t>
            </w:r>
            <w:r w:rsidRPr="00212A0F">
              <w:rPr>
                <w:rFonts w:ascii="Times New Roman" w:hAnsi="Times New Roman" w:cs="Times New Roman"/>
              </w:rPr>
              <w:t xml:space="preserve"> слово как объект изучения, материал для анализа.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Различать</w:t>
            </w:r>
            <w:r w:rsidRPr="00212A0F">
              <w:rPr>
                <w:rFonts w:ascii="Times New Roman" w:hAnsi="Times New Roman" w:cs="Times New Roman"/>
              </w:rPr>
              <w:t xml:space="preserve"> слово и предложение.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Обозначать</w:t>
            </w:r>
            <w:r w:rsidRPr="00212A0F">
              <w:rPr>
                <w:rFonts w:ascii="Times New Roman" w:hAnsi="Times New Roman" w:cs="Times New Roman"/>
              </w:rPr>
              <w:t xml:space="preserve"> каждое слово предложения полоской.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Объяснять </w:t>
            </w:r>
            <w:r w:rsidRPr="00212A0F">
              <w:rPr>
                <w:rFonts w:ascii="Times New Roman" w:hAnsi="Times New Roman" w:cs="Times New Roman"/>
              </w:rPr>
              <w:t xml:space="preserve">различие между предметом и обозначающим его словом.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 xml:space="preserve">Наблюдать  </w:t>
            </w:r>
            <w:r w:rsidRPr="00212A0F">
              <w:rPr>
                <w:rFonts w:ascii="Times New Roman" w:hAnsi="Times New Roman" w:cs="Times New Roman"/>
              </w:rPr>
              <w:t>над значением слова.</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Определять</w:t>
            </w:r>
            <w:r w:rsidRPr="00212A0F">
              <w:rPr>
                <w:rFonts w:ascii="Times New Roman" w:hAnsi="Times New Roman" w:cs="Times New Roman"/>
              </w:rPr>
              <w:t xml:space="preserve"> (находить) задуманное слово по его лексическому значению.</w:t>
            </w:r>
          </w:p>
          <w:p w:rsidR="00212A0F" w:rsidRPr="00212A0F" w:rsidRDefault="00212A0F" w:rsidP="00212A0F">
            <w:pPr>
              <w:spacing w:after="0" w:line="240" w:lineRule="auto"/>
              <w:rPr>
                <w:rFonts w:ascii="Times New Roman" w:hAnsi="Times New Roman" w:cs="Times New Roman"/>
              </w:rPr>
            </w:pP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Фонетика</w:t>
            </w:r>
          </w:p>
        </w:tc>
        <w:tc>
          <w:tcPr>
            <w:tcW w:w="1842" w:type="dxa"/>
          </w:tcPr>
          <w:p w:rsidR="00212A0F" w:rsidRPr="00212A0F" w:rsidRDefault="00212A0F" w:rsidP="00212A0F">
            <w:pPr>
              <w:spacing w:before="100" w:beforeAutospacing="1" w:after="0" w:line="240" w:lineRule="auto"/>
              <w:rPr>
                <w:rFonts w:ascii="Times New Roman" w:hAnsi="Times New Roman" w:cs="Times New Roman"/>
              </w:rPr>
            </w:pPr>
            <w:proofErr w:type="gramStart"/>
            <w:r w:rsidRPr="00212A0F">
              <w:rPr>
                <w:rFonts w:ascii="Times New Roman" w:hAnsi="Times New Roman" w:cs="Times New Roman"/>
                <w:color w:val="000000"/>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Моделировать звуковой состав слова, отражая в модели ка</w:t>
            </w:r>
            <w:r w:rsidRPr="00212A0F">
              <w:rPr>
                <w:color w:val="000000"/>
              </w:rPr>
              <w:softHyphen/>
              <w:t xml:space="preserve">чественные характеристики звуков. Сравнивать, сопоставлять слова, различающиеся одним или несколькими звуками. </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Личностные.</w:t>
            </w:r>
            <w:r w:rsidRPr="00212A0F">
              <w:rPr>
                <w:rFonts w:ascii="Times New Roman" w:hAnsi="Times New Roman" w:cs="Times New Roman"/>
              </w:rPr>
              <w:t xml:space="preserve">  Осознание значимости мира звуков для человека. Осознание связей между гласными звуками и буквами</w:t>
            </w:r>
          </w:p>
          <w:p w:rsidR="00212A0F" w:rsidRPr="00212A0F" w:rsidRDefault="00212A0F" w:rsidP="00212A0F">
            <w:pPr>
              <w:snapToGrid w:val="0"/>
              <w:spacing w:after="0" w:line="240" w:lineRule="auto"/>
              <w:jc w:val="both"/>
              <w:rPr>
                <w:rFonts w:ascii="Times New Roman" w:hAnsi="Times New Roman" w:cs="Times New Roman"/>
              </w:rPr>
            </w:pPr>
            <w:r w:rsidRPr="00212A0F">
              <w:rPr>
                <w:rFonts w:ascii="Times New Roman" w:hAnsi="Times New Roman" w:cs="Times New Roman"/>
                <w:b/>
              </w:rPr>
              <w:t>Регулятивные.</w:t>
            </w:r>
            <w:r w:rsidRPr="00212A0F">
              <w:rPr>
                <w:rFonts w:ascii="Times New Roman" w:hAnsi="Times New Roman" w:cs="Times New Roman"/>
              </w:rPr>
              <w:t xml:space="preserve"> Р</w:t>
            </w:r>
            <w:r w:rsidRPr="00212A0F">
              <w:rPr>
                <w:rFonts w:ascii="Times New Roman" w:hAnsi="Times New Roman" w:cs="Times New Roman"/>
                <w:color w:val="000000"/>
              </w:rPr>
              <w:t>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w:t>
            </w:r>
            <w:proofErr w:type="gramStart"/>
            <w:r w:rsidRPr="00212A0F">
              <w:rPr>
                <w:rFonts w:ascii="Times New Roman" w:hAnsi="Times New Roman" w:cs="Times New Roman"/>
                <w:color w:val="000000"/>
              </w:rPr>
              <w:t>.</w:t>
            </w:r>
            <w:r w:rsidRPr="00212A0F">
              <w:rPr>
                <w:rFonts w:ascii="Times New Roman" w:hAnsi="Times New Roman" w:cs="Times New Roman"/>
              </w:rPr>
              <w:t>О</w:t>
            </w:r>
            <w:proofErr w:type="gramEnd"/>
            <w:r w:rsidRPr="00212A0F">
              <w:rPr>
                <w:rFonts w:ascii="Times New Roman" w:hAnsi="Times New Roman" w:cs="Times New Roman"/>
              </w:rPr>
              <w:t>существлять развернутые действия контроля и самоконтроля: сравнивать построенную модель с образцом.</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Познавательные</w:t>
            </w:r>
            <w:r w:rsidRPr="00212A0F">
              <w:rPr>
                <w:rFonts w:ascii="Times New Roman" w:hAnsi="Times New Roman" w:cs="Times New Roman"/>
              </w:rPr>
              <w:t>. Освоение способов сравнения звуков, анализа и синтеза речи. Осмысление особенностей звуков и их свойств, формирование умений слышать и слушать. Установление соответствия между звуком и буквой, обозначающей его. Освоение способов определения гласного звука; закрепление способов деления слов на слоги и постановки ударения</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Коммуникативные.</w:t>
            </w:r>
            <w:r w:rsidRPr="00212A0F">
              <w:rPr>
                <w:rFonts w:ascii="Times New Roman" w:hAnsi="Times New Roman" w:cs="Times New Roman"/>
                <w:color w:val="000000"/>
              </w:rPr>
              <w:t xml:space="preserve"> Активное использование речевых сре</w:t>
            </w:r>
            <w:proofErr w:type="gramStart"/>
            <w:r w:rsidRPr="00212A0F">
              <w:rPr>
                <w:rFonts w:ascii="Times New Roman" w:hAnsi="Times New Roman" w:cs="Times New Roman"/>
                <w:color w:val="000000"/>
              </w:rPr>
              <w:t>дств  дл</w:t>
            </w:r>
            <w:proofErr w:type="gramEnd"/>
            <w:r w:rsidRPr="00212A0F">
              <w:rPr>
                <w:rFonts w:ascii="Times New Roman" w:hAnsi="Times New Roman" w:cs="Times New Roman"/>
                <w:color w:val="000000"/>
              </w:rPr>
              <w:t xml:space="preserve">я решения </w:t>
            </w:r>
            <w:r w:rsidRPr="00212A0F">
              <w:rPr>
                <w:rFonts w:ascii="Times New Roman" w:hAnsi="Times New Roman" w:cs="Times New Roman"/>
                <w:color w:val="000000"/>
              </w:rPr>
              <w:lastRenderedPageBreak/>
              <w:t>коммуникативных и познавательных задач;</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color w:val="000000"/>
              </w:rPr>
              <w:t>готовность слушать собеседника и вести диалог.</w:t>
            </w:r>
            <w:r w:rsidRPr="00212A0F">
              <w:rPr>
                <w:rFonts w:ascii="Times New Roman" w:hAnsi="Times New Roman" w:cs="Times New Roman"/>
              </w:rPr>
              <w:t xml:space="preserve"> Формирование умений слышать и слушать звуки, формулировать ответ</w:t>
            </w:r>
          </w:p>
        </w:tc>
        <w:tc>
          <w:tcPr>
            <w:tcW w:w="6369"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 xml:space="preserve">Различать </w:t>
            </w:r>
            <w:r w:rsidRPr="00212A0F">
              <w:rPr>
                <w:rFonts w:ascii="Times New Roman" w:hAnsi="Times New Roman" w:cs="Times New Roman"/>
              </w:rPr>
              <w:t xml:space="preserve">звучание и значение слова.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Воспроизводить </w:t>
            </w:r>
            <w:r w:rsidRPr="00212A0F">
              <w:rPr>
                <w:rFonts w:ascii="Times New Roman" w:hAnsi="Times New Roman" w:cs="Times New Roman"/>
              </w:rPr>
              <w:t>заданный учителем образец интонационного выделения звука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Определять </w:t>
            </w:r>
            <w:r w:rsidRPr="00212A0F">
              <w:rPr>
                <w:rFonts w:ascii="Times New Roman" w:hAnsi="Times New Roman" w:cs="Times New Roman"/>
              </w:rPr>
              <w:t>место заданного звука в слове (начало, середина, конец слова).</w:t>
            </w:r>
          </w:p>
          <w:p w:rsidR="00212A0F" w:rsidRPr="00212A0F" w:rsidRDefault="00212A0F" w:rsidP="00212A0F">
            <w:pPr>
              <w:spacing w:after="0" w:line="240" w:lineRule="auto"/>
              <w:jc w:val="both"/>
              <w:rPr>
                <w:rFonts w:ascii="Times New Roman" w:hAnsi="Times New Roman" w:cs="Times New Roman"/>
                <w:b/>
              </w:rPr>
            </w:pPr>
            <w:r w:rsidRPr="00212A0F">
              <w:rPr>
                <w:rFonts w:ascii="Times New Roman" w:hAnsi="Times New Roman" w:cs="Times New Roman"/>
                <w:b/>
              </w:rPr>
              <w:t>Группировать (классифицировать)</w:t>
            </w:r>
            <w:r w:rsidRPr="00212A0F">
              <w:rPr>
                <w:rFonts w:ascii="Times New Roman" w:hAnsi="Times New Roman" w:cs="Times New Roman"/>
              </w:rPr>
              <w:t xml:space="preserve"> слова по первому звуку,  слова по последнему звуку.</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Подбирать </w:t>
            </w:r>
            <w:r w:rsidRPr="00212A0F">
              <w:rPr>
                <w:rFonts w:ascii="Times New Roman" w:hAnsi="Times New Roman" w:cs="Times New Roman"/>
              </w:rPr>
              <w:t xml:space="preserve">слова с заданным звуком.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Устанавливать</w:t>
            </w:r>
            <w:r w:rsidRPr="00212A0F">
              <w:rPr>
                <w:rFonts w:ascii="Times New Roman" w:hAnsi="Times New Roman" w:cs="Times New Roman"/>
              </w:rPr>
              <w:t xml:space="preserve"> количество и последовательности звуков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Моделировать </w:t>
            </w:r>
            <w:r w:rsidRPr="00212A0F">
              <w:rPr>
                <w:rFonts w:ascii="Times New Roman" w:hAnsi="Times New Roman" w:cs="Times New Roman"/>
              </w:rPr>
              <w:t>последовательность звуков слова с использованием желтых фишек.</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spacing w:val="1"/>
              </w:rPr>
              <w:t>Сопоставлять</w:t>
            </w:r>
            <w:r w:rsidRPr="00212A0F">
              <w:rPr>
                <w:rFonts w:ascii="Times New Roman" w:hAnsi="Times New Roman" w:cs="Times New Roman"/>
                <w:spacing w:val="5"/>
              </w:rPr>
              <w:t xml:space="preserve">слова, </w:t>
            </w:r>
            <w:proofErr w:type="gramStart"/>
            <w:r w:rsidRPr="00212A0F">
              <w:rPr>
                <w:rFonts w:ascii="Times New Roman" w:hAnsi="Times New Roman" w:cs="Times New Roman"/>
                <w:spacing w:val="5"/>
              </w:rPr>
              <w:t>различающиеся</w:t>
            </w:r>
            <w:proofErr w:type="gramEnd"/>
            <w:r w:rsidRPr="00212A0F">
              <w:rPr>
                <w:rFonts w:ascii="Times New Roman" w:hAnsi="Times New Roman" w:cs="Times New Roman"/>
                <w:spacing w:val="5"/>
              </w:rPr>
              <w:t xml:space="preserve"> одним или несколькими звуками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Устанавливать </w:t>
            </w:r>
            <w:r w:rsidRPr="00212A0F">
              <w:rPr>
                <w:rFonts w:ascii="Times New Roman" w:hAnsi="Times New Roman" w:cs="Times New Roman"/>
              </w:rPr>
              <w:t xml:space="preserve">различие в произношении  гласных и согласных звуков. </w:t>
            </w:r>
          </w:p>
          <w:p w:rsidR="00212A0F" w:rsidRPr="00212A0F" w:rsidRDefault="00212A0F" w:rsidP="00212A0F">
            <w:pPr>
              <w:spacing w:after="0" w:line="240" w:lineRule="auto"/>
              <w:jc w:val="both"/>
              <w:rPr>
                <w:rFonts w:ascii="Times New Roman" w:hAnsi="Times New Roman" w:cs="Times New Roman"/>
                <w:b/>
              </w:rPr>
            </w:pPr>
            <w:r w:rsidRPr="00212A0F">
              <w:rPr>
                <w:rFonts w:ascii="Times New Roman" w:hAnsi="Times New Roman" w:cs="Times New Roman"/>
                <w:b/>
              </w:rPr>
              <w:t>Различать</w:t>
            </w:r>
            <w:r w:rsidRPr="00212A0F">
              <w:rPr>
                <w:rFonts w:ascii="Times New Roman" w:hAnsi="Times New Roman" w:cs="Times New Roman"/>
              </w:rPr>
              <w:t xml:space="preserve"> звуки: гласные и согласные, согласные твёрдые и мягкие.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выбор фишки при обозначении звука.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Характеризовать </w:t>
            </w:r>
            <w:r w:rsidRPr="00212A0F">
              <w:rPr>
                <w:rFonts w:ascii="Times New Roman" w:hAnsi="Times New Roman" w:cs="Times New Roman"/>
              </w:rPr>
              <w:t xml:space="preserve">заданный звук: называть его признаки.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Моделировать </w:t>
            </w:r>
            <w:r w:rsidRPr="00212A0F">
              <w:rPr>
                <w:rFonts w:ascii="Times New Roman" w:hAnsi="Times New Roman" w:cs="Times New Roman"/>
              </w:rPr>
              <w:t xml:space="preserve">звуковой состав слова: отражать в модели качественные характеристики звуков, используя фишки разного цвета.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Классифицировать </w:t>
            </w:r>
            <w:r w:rsidRPr="00212A0F">
              <w:rPr>
                <w:rFonts w:ascii="Times New Roman" w:hAnsi="Times New Roman" w:cs="Times New Roman"/>
              </w:rPr>
              <w:t xml:space="preserve">звуки по заданному основанию (твёрдые и  мягкие  согласные звуки; гласные – согласные и т. д.).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Различать </w:t>
            </w:r>
            <w:r w:rsidRPr="00212A0F">
              <w:rPr>
                <w:rFonts w:ascii="Times New Roman" w:hAnsi="Times New Roman" w:cs="Times New Roman"/>
              </w:rPr>
              <w:t>звонкие и глухие согласные звуки.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Анализировать</w:t>
            </w:r>
            <w:r w:rsidRPr="00212A0F">
              <w:rPr>
                <w:rFonts w:ascii="Times New Roman" w:hAnsi="Times New Roman" w:cs="Times New Roman"/>
              </w:rPr>
              <w:t xml:space="preserve"> предложенную модель звукового состава слова, подбирать слова, соответствующие заданной модели.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Соотносить</w:t>
            </w:r>
            <w:r w:rsidRPr="00212A0F">
              <w:rPr>
                <w:rFonts w:ascii="Times New Roman" w:hAnsi="Times New Roman" w:cs="Times New Roman"/>
              </w:rPr>
              <w:t xml:space="preserve"> заданное слово с соответствующей ему моделью, выбирая её из ряда </w:t>
            </w:r>
            <w:proofErr w:type="gramStart"/>
            <w:r w:rsidRPr="00212A0F">
              <w:rPr>
                <w:rFonts w:ascii="Times New Roman" w:hAnsi="Times New Roman" w:cs="Times New Roman"/>
              </w:rPr>
              <w:t>предложенных</w:t>
            </w:r>
            <w:proofErr w:type="gramEnd"/>
            <w:r w:rsidRPr="00212A0F">
              <w:rPr>
                <w:rFonts w:ascii="Times New Roman" w:hAnsi="Times New Roman" w:cs="Times New Roman"/>
              </w:rPr>
              <w:t>.</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Подбирать</w:t>
            </w:r>
            <w:r w:rsidRPr="00212A0F">
              <w:rPr>
                <w:rFonts w:ascii="Times New Roman" w:hAnsi="Times New Roman" w:cs="Times New Roman"/>
              </w:rPr>
              <w:t xml:space="preserve"> слова, соответствующие заданной модели.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Объяснять (обосновывать)</w:t>
            </w:r>
            <w:r w:rsidRPr="00212A0F">
              <w:rPr>
                <w:rFonts w:ascii="Times New Roman" w:hAnsi="Times New Roman" w:cs="Times New Roman"/>
              </w:rPr>
              <w:t xml:space="preserve"> выполняемые и выполненные действия.</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Находить и исправлять</w:t>
            </w:r>
            <w:r w:rsidRPr="00212A0F">
              <w:rPr>
                <w:rFonts w:ascii="Times New Roman" w:hAnsi="Times New Roman" w:cs="Times New Roman"/>
              </w:rPr>
              <w:t xml:space="preserve"> ошибки, допущенные при проведении звукового анализа.</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 xml:space="preserve">Делить </w:t>
            </w:r>
            <w:r w:rsidRPr="00212A0F">
              <w:rPr>
                <w:rFonts w:ascii="Times New Roman" w:hAnsi="Times New Roman" w:cs="Times New Roman"/>
              </w:rPr>
              <w:t xml:space="preserve">слова на слоги.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Доказывать  (объяснять)</w:t>
            </w:r>
            <w:r w:rsidRPr="00212A0F">
              <w:rPr>
                <w:rFonts w:ascii="Times New Roman" w:hAnsi="Times New Roman" w:cs="Times New Roman"/>
              </w:rPr>
              <w:t xml:space="preserve"> количество слогов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Приводить примеры </w:t>
            </w:r>
            <w:r w:rsidRPr="00212A0F">
              <w:rPr>
                <w:rFonts w:ascii="Times New Roman" w:hAnsi="Times New Roman" w:cs="Times New Roman"/>
              </w:rPr>
              <w:t>слов с заданным количеством слогов.</w:t>
            </w:r>
          </w:p>
          <w:p w:rsidR="00212A0F" w:rsidRPr="00212A0F" w:rsidRDefault="00212A0F" w:rsidP="00212A0F">
            <w:pPr>
              <w:spacing w:after="0" w:line="240" w:lineRule="auto"/>
              <w:jc w:val="both"/>
              <w:rPr>
                <w:rFonts w:ascii="Times New Roman" w:hAnsi="Times New Roman" w:cs="Times New Roman"/>
                <w:spacing w:val="-5"/>
              </w:rPr>
            </w:pPr>
            <w:r w:rsidRPr="00212A0F">
              <w:rPr>
                <w:rFonts w:ascii="Times New Roman" w:hAnsi="Times New Roman" w:cs="Times New Roman"/>
                <w:b/>
                <w:spacing w:val="-5"/>
              </w:rPr>
              <w:t xml:space="preserve">Анализировать слово: </w:t>
            </w:r>
            <w:r w:rsidRPr="00212A0F">
              <w:rPr>
                <w:rFonts w:ascii="Times New Roman" w:hAnsi="Times New Roman" w:cs="Times New Roman"/>
                <w:spacing w:val="-5"/>
              </w:rPr>
              <w:t>определять место ударения в слове.</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Подбирать </w:t>
            </w:r>
            <w:r w:rsidRPr="00212A0F">
              <w:rPr>
                <w:rFonts w:ascii="Times New Roman" w:hAnsi="Times New Roman" w:cs="Times New Roman"/>
              </w:rPr>
              <w:t>слова с заданным ударным гласным звуком.</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Классифицировать</w:t>
            </w:r>
            <w:r w:rsidRPr="00212A0F">
              <w:rPr>
                <w:rFonts w:ascii="Times New Roman" w:hAnsi="Times New Roman" w:cs="Times New Roman"/>
              </w:rPr>
              <w:t xml:space="preserve"> слова по количеству слогов и месту ударения.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Сравнивать с</w:t>
            </w:r>
            <w:r w:rsidRPr="00212A0F">
              <w:rPr>
                <w:rFonts w:ascii="Times New Roman" w:hAnsi="Times New Roman" w:cs="Times New Roman"/>
              </w:rPr>
              <w:t>лова с соответствующими им слогоударными схемами.</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 xml:space="preserve">Приводить примеры </w:t>
            </w:r>
            <w:r w:rsidRPr="00212A0F">
              <w:rPr>
                <w:rFonts w:ascii="Times New Roman" w:hAnsi="Times New Roman" w:cs="Times New Roman"/>
              </w:rPr>
              <w:t xml:space="preserve">словк заданной слогоударной схеме. </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этапы своей работы, оценивать процесс и результат выполнения задания.</w:t>
            </w:r>
          </w:p>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t>Находить и исправлять</w:t>
            </w:r>
            <w:r w:rsidRPr="00212A0F">
              <w:rPr>
                <w:rFonts w:ascii="Times New Roman" w:hAnsi="Times New Roman" w:cs="Times New Roman"/>
              </w:rPr>
              <w:t xml:space="preserve"> ошибки, допущенные при делении слов на слоги, в определении ударного звука.</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Объяснять</w:t>
            </w:r>
            <w:r w:rsidRPr="00212A0F">
              <w:rPr>
                <w:rFonts w:ascii="Times New Roman" w:hAnsi="Times New Roman" w:cs="Times New Roman"/>
              </w:rPr>
              <w:t xml:space="preserve"> причину допущенной ошибки</w:t>
            </w: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Графика</w:t>
            </w: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 xml:space="preserve">Соотносить звук и соответствующую ему букву. Обозначать гласные звуки буквами, объясняя выбор буквы гласного звука в зависимости от твёрдости или мягкости предшествующего согласного. Соотносить </w:t>
            </w:r>
            <w:proofErr w:type="gramStart"/>
            <w:r w:rsidRPr="00212A0F">
              <w:rPr>
                <w:color w:val="000000"/>
              </w:rPr>
              <w:t>звуко-буквенную</w:t>
            </w:r>
            <w:proofErr w:type="gramEnd"/>
            <w:r w:rsidRPr="00212A0F">
              <w:rPr>
                <w:color w:val="000000"/>
              </w:rPr>
              <w:t xml:space="preserve"> модель (модель зву</w:t>
            </w:r>
            <w:r w:rsidRPr="00212A0F">
              <w:rPr>
                <w:color w:val="000000"/>
              </w:rPr>
              <w:softHyphen/>
              <w:t>кового состава слова с проставленными в ней гласными буква</w:t>
            </w:r>
            <w:r w:rsidRPr="00212A0F">
              <w:rPr>
                <w:color w:val="000000"/>
              </w:rPr>
              <w:softHyphen/>
              <w:t>ми) со словами — названиями картинок.</w:t>
            </w:r>
          </w:p>
          <w:p w:rsidR="00212A0F" w:rsidRPr="00212A0F" w:rsidRDefault="00212A0F" w:rsidP="00212A0F">
            <w:pPr>
              <w:pStyle w:val="a3"/>
              <w:spacing w:before="0" w:beforeAutospacing="0" w:after="0" w:afterAutospacing="0"/>
            </w:pPr>
            <w:r w:rsidRPr="00212A0F">
              <w:rPr>
                <w:color w:val="000000"/>
              </w:rPr>
              <w:t xml:space="preserve">Дифференцировать буквы, </w:t>
            </w:r>
            <w:r w:rsidRPr="00212A0F">
              <w:rPr>
                <w:color w:val="000000"/>
              </w:rPr>
              <w:lastRenderedPageBreak/>
              <w:t>обозначающие близкие по акустико-артикуляционным признакам согласные звуки; бук</w:t>
            </w:r>
            <w:r w:rsidRPr="00212A0F">
              <w:rPr>
                <w:color w:val="000000"/>
              </w:rPr>
              <w:softHyphen/>
              <w:t>вы, имеющие оптическое и кинетическое сходство. Класси</w:t>
            </w:r>
            <w:r w:rsidRPr="00212A0F">
              <w:rPr>
                <w:color w:val="000000"/>
              </w:rPr>
              <w:softHyphen/>
              <w:t>фицировать слова в зависимости от способа обозначения звука [й'].</w:t>
            </w:r>
          </w:p>
          <w:p w:rsidR="00212A0F" w:rsidRPr="00212A0F" w:rsidRDefault="00212A0F" w:rsidP="00212A0F">
            <w:pPr>
              <w:pStyle w:val="a3"/>
              <w:spacing w:before="0" w:beforeAutospacing="0" w:after="0" w:afterAutospacing="0"/>
            </w:pPr>
            <w:r w:rsidRPr="00212A0F">
              <w:rPr>
                <w:color w:val="000000"/>
              </w:rPr>
              <w:t xml:space="preserve">Структурировать последовательность слов в алфавитном порядке. Находить и исправлять ошибки, допущенные </w:t>
            </w:r>
            <w:proofErr w:type="gramStart"/>
            <w:r w:rsidRPr="00212A0F">
              <w:rPr>
                <w:color w:val="000000"/>
              </w:rPr>
              <w:t>при</w:t>
            </w:r>
            <w:proofErr w:type="gramEnd"/>
            <w:r w:rsidRPr="00212A0F">
              <w:rPr>
                <w:color w:val="000000"/>
              </w:rPr>
              <w:t xml:space="preserve"> обозначения звука буквой. Объяснять причину допущенной ошибки.</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lastRenderedPageBreak/>
              <w:t>Личностные</w:t>
            </w:r>
            <w:r w:rsidRPr="00212A0F">
              <w:rPr>
                <w:rFonts w:ascii="Times New Roman" w:hAnsi="Times New Roman" w:cs="Times New Roman"/>
              </w:rPr>
              <w:t>:</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12A0F" w:rsidRPr="00212A0F" w:rsidRDefault="00212A0F" w:rsidP="00212A0F">
            <w:pPr>
              <w:snapToGrid w:val="0"/>
              <w:spacing w:after="0" w:line="240" w:lineRule="auto"/>
              <w:rPr>
                <w:rFonts w:ascii="Times New Roman" w:hAnsi="Times New Roman" w:cs="Times New Roman"/>
                <w:color w:val="000000"/>
              </w:rPr>
            </w:pPr>
            <w:r w:rsidRPr="00212A0F">
              <w:rPr>
                <w:rFonts w:ascii="Times New Roman" w:hAnsi="Times New Roman" w:cs="Times New Roman"/>
                <w:b/>
              </w:rPr>
              <w:t xml:space="preserve">Регулятивные </w:t>
            </w:r>
            <w:r w:rsidRPr="00212A0F">
              <w:rPr>
                <w:rFonts w:ascii="Times New Roman" w:hAnsi="Times New Roman" w:cs="Times New Roman"/>
              </w:rPr>
              <w:t xml:space="preserve">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r w:rsidRPr="00212A0F">
              <w:rPr>
                <w:rFonts w:ascii="Times New Roman" w:hAnsi="Times New Roman" w:cs="Times New Roman"/>
                <w:b/>
              </w:rPr>
              <w:t xml:space="preserve">Познавательные </w:t>
            </w:r>
            <w:r w:rsidRPr="00212A0F">
              <w:rPr>
                <w:rFonts w:ascii="Times New Roman" w:hAnsi="Times New Roman" w:cs="Times New Roman"/>
              </w:rPr>
              <w:t>Использование знаково-символических сре</w:t>
            </w:r>
            <w:proofErr w:type="gramStart"/>
            <w:r w:rsidRPr="00212A0F">
              <w:rPr>
                <w:rFonts w:ascii="Times New Roman" w:hAnsi="Times New Roman" w:cs="Times New Roman"/>
              </w:rPr>
              <w:t>дств пр</w:t>
            </w:r>
            <w:proofErr w:type="gramEnd"/>
            <w:r w:rsidRPr="00212A0F">
              <w:rPr>
                <w:rFonts w:ascii="Times New Roman" w:hAnsi="Times New Roman" w:cs="Times New Roman"/>
              </w:rPr>
              <w:t xml:space="preserve">едставления информации для создания моделей изучаемых объектов и процессов, схем решения учебных и практических задач. Овладение логическими </w:t>
            </w:r>
            <w:r w:rsidRPr="00212A0F">
              <w:rPr>
                <w:rFonts w:ascii="Times New Roman" w:hAnsi="Times New Roman" w:cs="Times New Roman"/>
              </w:rPr>
              <w:lastRenderedPageBreak/>
              <w:t xml:space="preserve">действиями сравнения, анализа, синтеза, обобщения, классификации. </w:t>
            </w:r>
            <w:r w:rsidRPr="00212A0F">
              <w:rPr>
                <w:rFonts w:ascii="Times New Roman" w:hAnsi="Times New Roman" w:cs="Times New Roman"/>
                <w:color w:val="000000"/>
              </w:rPr>
              <w:t>Группировать буквы по разным основаниям: по наличию в них определённых элементов; по сходству обозначаемых ими звуков.</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 xml:space="preserve">Развитие навыков сотрудничества </w:t>
            </w:r>
            <w:proofErr w:type="gramStart"/>
            <w:r w:rsidRPr="00212A0F">
              <w:rPr>
                <w:rFonts w:ascii="Times New Roman" w:hAnsi="Times New Roman" w:cs="Times New Roman"/>
              </w:rPr>
              <w:t>со</w:t>
            </w:r>
            <w:proofErr w:type="gramEnd"/>
            <w:r w:rsidRPr="00212A0F">
              <w:rPr>
                <w:rFonts w:ascii="Times New Roman" w:hAnsi="Times New Roman" w:cs="Times New Roman"/>
              </w:rPr>
              <w:t xml:space="preserve"> взрослыми и сверстниками. Активное использование речевых сре</w:t>
            </w:r>
            <w:proofErr w:type="gramStart"/>
            <w:r w:rsidRPr="00212A0F">
              <w:rPr>
                <w:rFonts w:ascii="Times New Roman" w:hAnsi="Times New Roman" w:cs="Times New Roman"/>
              </w:rPr>
              <w:t>дств дл</w:t>
            </w:r>
            <w:proofErr w:type="gramEnd"/>
            <w:r w:rsidRPr="00212A0F">
              <w:rPr>
                <w:rFonts w:ascii="Times New Roman" w:hAnsi="Times New Roman" w:cs="Times New Roman"/>
              </w:rPr>
              <w:t>я решения коммуникативных и познавательных задач.</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rPr>
              <w:t>Готовность слушать собеседника и вести диалог.</w:t>
            </w:r>
          </w:p>
        </w:tc>
        <w:tc>
          <w:tcPr>
            <w:tcW w:w="6369" w:type="dxa"/>
          </w:tcPr>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iCs/>
              </w:rPr>
              <w:lastRenderedPageBreak/>
              <w:t>Соотносить</w:t>
            </w:r>
            <w:r w:rsidRPr="00212A0F">
              <w:rPr>
                <w:rFonts w:ascii="Times New Roman" w:hAnsi="Times New Roman" w:cs="Times New Roman"/>
              </w:rPr>
              <w:t>звук и соответствующую ему букву.</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rPr>
              <w:t>Объяснять (характеризовать, пояснять, формулировать)</w:t>
            </w:r>
            <w:r w:rsidRPr="00212A0F">
              <w:rPr>
                <w:rFonts w:ascii="Times New Roman" w:hAnsi="Times New Roman" w:cs="Times New Roman"/>
              </w:rPr>
              <w:t xml:space="preserve"> работу </w:t>
            </w:r>
            <w:r w:rsidRPr="00212A0F">
              <w:rPr>
                <w:rFonts w:ascii="Times New Roman" w:hAnsi="Times New Roman" w:cs="Times New Roman"/>
                <w:spacing w:val="6"/>
              </w:rPr>
              <w:t xml:space="preserve">букв, обозначающих гласные звуки в </w:t>
            </w:r>
            <w:r w:rsidRPr="00212A0F">
              <w:rPr>
                <w:rFonts w:ascii="Times New Roman" w:hAnsi="Times New Roman" w:cs="Times New Roman"/>
              </w:rPr>
              <w:t xml:space="preserve">открытом слове: показатель твердости—мягкости </w:t>
            </w:r>
            <w:r w:rsidRPr="00212A0F">
              <w:rPr>
                <w:rFonts w:ascii="Times New Roman" w:hAnsi="Times New Roman" w:cs="Times New Roman"/>
                <w:spacing w:val="-1"/>
              </w:rPr>
              <w:t xml:space="preserve">предшествующих согласных звуков и обозначение гласного звука.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spacing w:val="11"/>
              </w:rPr>
              <w:t xml:space="preserve">гласные звуки буквами, выбирая </w:t>
            </w:r>
            <w:r w:rsidRPr="00212A0F">
              <w:rPr>
                <w:rFonts w:ascii="Times New Roman" w:hAnsi="Times New Roman" w:cs="Times New Roman"/>
              </w:rPr>
              <w:t>букву гласного звука в зависимости от твердости или мягкости предшествующего согласного.</w:t>
            </w:r>
          </w:p>
          <w:p w:rsidR="00212A0F" w:rsidRPr="00212A0F" w:rsidRDefault="00212A0F" w:rsidP="00212A0F">
            <w:pPr>
              <w:shd w:val="clear" w:color="auto" w:fill="FFFFFF"/>
              <w:spacing w:after="0" w:line="240" w:lineRule="auto"/>
              <w:jc w:val="both"/>
              <w:rPr>
                <w:rFonts w:ascii="Times New Roman" w:hAnsi="Times New Roman" w:cs="Times New Roman"/>
                <w:b/>
                <w:spacing w:val="11"/>
              </w:rPr>
            </w:pPr>
            <w:r w:rsidRPr="00212A0F">
              <w:rPr>
                <w:rFonts w:ascii="Times New Roman" w:hAnsi="Times New Roman" w:cs="Times New Roman"/>
                <w:b/>
              </w:rPr>
              <w:t>Соотносить</w:t>
            </w:r>
            <w:r w:rsidRPr="00212A0F">
              <w:rPr>
                <w:rFonts w:ascii="Times New Roman" w:hAnsi="Times New Roman" w:cs="Times New Roman"/>
              </w:rPr>
              <w:t xml:space="preserve"> </w:t>
            </w:r>
            <w:proofErr w:type="gramStart"/>
            <w:r w:rsidRPr="00212A0F">
              <w:rPr>
                <w:rFonts w:ascii="Times New Roman" w:hAnsi="Times New Roman" w:cs="Times New Roman"/>
              </w:rPr>
              <w:t>звуко-буквенную</w:t>
            </w:r>
            <w:proofErr w:type="gramEnd"/>
            <w:r w:rsidRPr="00212A0F">
              <w:rPr>
                <w:rFonts w:ascii="Times New Roman" w:hAnsi="Times New Roman" w:cs="Times New Roman"/>
              </w:rPr>
              <w:t xml:space="preserve"> модель (модель звукового состава слова с проставленными в ней гласными буквами) со словами-названиями картинок.</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rPr>
              <w:t xml:space="preserve">буквами </w:t>
            </w:r>
            <w:r w:rsidRPr="00212A0F">
              <w:rPr>
                <w:rFonts w:ascii="Times New Roman" w:hAnsi="Times New Roman" w:cs="Times New Roman"/>
                <w:b/>
              </w:rPr>
              <w:t>е, ё, ю, я</w:t>
            </w:r>
            <w:r w:rsidRPr="00212A0F">
              <w:rPr>
                <w:rFonts w:ascii="Times New Roman" w:hAnsi="Times New Roman" w:cs="Times New Roman"/>
                <w:spacing w:val="11"/>
              </w:rPr>
              <w:t xml:space="preserve"> звук [й’] и последующий гласный звук.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Обозначать </w:t>
            </w:r>
            <w:r w:rsidRPr="00212A0F">
              <w:rPr>
                <w:rFonts w:ascii="Times New Roman" w:hAnsi="Times New Roman" w:cs="Times New Roman"/>
                <w:spacing w:val="11"/>
              </w:rPr>
              <w:t xml:space="preserve">согласные звуки буквами. </w:t>
            </w:r>
          </w:p>
          <w:p w:rsidR="00212A0F" w:rsidRPr="00212A0F" w:rsidRDefault="00212A0F" w:rsidP="00212A0F">
            <w:pPr>
              <w:shd w:val="clear" w:color="auto" w:fill="FFFFFF"/>
              <w:spacing w:after="0" w:line="240" w:lineRule="auto"/>
              <w:jc w:val="both"/>
              <w:rPr>
                <w:rFonts w:ascii="Times New Roman" w:hAnsi="Times New Roman" w:cs="Times New Roman"/>
                <w:spacing w:val="11"/>
              </w:rPr>
            </w:pPr>
            <w:r w:rsidRPr="00212A0F">
              <w:rPr>
                <w:rFonts w:ascii="Times New Roman" w:hAnsi="Times New Roman" w:cs="Times New Roman"/>
                <w:b/>
                <w:spacing w:val="11"/>
              </w:rPr>
              <w:t xml:space="preserve">Объяснять </w:t>
            </w:r>
            <w:r w:rsidRPr="00212A0F">
              <w:rPr>
                <w:rFonts w:ascii="Times New Roman" w:hAnsi="Times New Roman" w:cs="Times New Roman"/>
                <w:spacing w:val="11"/>
              </w:rPr>
              <w:t xml:space="preserve">выбор буквы для обозначения согласного звука.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spacing w:val="11"/>
              </w:rPr>
              <w:t>Дифференцировать</w:t>
            </w:r>
            <w:r w:rsidRPr="00212A0F">
              <w:rPr>
                <w:rFonts w:ascii="Times New Roman" w:hAnsi="Times New Roman" w:cs="Times New Roman"/>
                <w:spacing w:val="11"/>
              </w:rPr>
              <w:t xml:space="preserve"> буквы, обозначающие </w:t>
            </w:r>
            <w:r w:rsidRPr="00212A0F">
              <w:rPr>
                <w:rFonts w:ascii="Times New Roman" w:hAnsi="Times New Roman" w:cs="Times New Roman"/>
                <w:spacing w:val="4"/>
              </w:rPr>
              <w:t xml:space="preserve">близкие по акустико-артикуляционным </w:t>
            </w:r>
            <w:r w:rsidRPr="00212A0F">
              <w:rPr>
                <w:rFonts w:ascii="Times New Roman" w:hAnsi="Times New Roman" w:cs="Times New Roman"/>
                <w:spacing w:val="1"/>
              </w:rPr>
              <w:t>признакам согласные звуки (</w:t>
            </w:r>
            <w:r w:rsidRPr="00212A0F">
              <w:rPr>
                <w:rFonts w:ascii="Times New Roman" w:hAnsi="Times New Roman" w:cs="Times New Roman"/>
                <w:b/>
                <w:spacing w:val="1"/>
              </w:rPr>
              <w:t>с-з, ш-ж, с-ш, з-</w:t>
            </w:r>
            <w:r w:rsidRPr="00212A0F">
              <w:rPr>
                <w:rFonts w:ascii="Times New Roman" w:hAnsi="Times New Roman" w:cs="Times New Roman"/>
                <w:b/>
              </w:rPr>
              <w:t>ж, р-л, ц-ч</w:t>
            </w:r>
            <w:r w:rsidRPr="00212A0F">
              <w:rPr>
                <w:rFonts w:ascii="Times New Roman" w:hAnsi="Times New Roman" w:cs="Times New Roman"/>
              </w:rPr>
              <w:t xml:space="preserve"> и т. д.). </w:t>
            </w:r>
          </w:p>
          <w:p w:rsidR="00212A0F" w:rsidRPr="00212A0F" w:rsidRDefault="00212A0F" w:rsidP="00212A0F">
            <w:pPr>
              <w:shd w:val="clear" w:color="auto" w:fill="FFFFFF"/>
              <w:spacing w:after="0" w:line="240" w:lineRule="auto"/>
              <w:jc w:val="both"/>
              <w:rPr>
                <w:rFonts w:ascii="Times New Roman" w:hAnsi="Times New Roman" w:cs="Times New Roman"/>
              </w:rPr>
            </w:pPr>
            <w:r w:rsidRPr="00212A0F">
              <w:rPr>
                <w:rFonts w:ascii="Times New Roman" w:hAnsi="Times New Roman" w:cs="Times New Roman"/>
                <w:b/>
                <w:spacing w:val="11"/>
              </w:rPr>
              <w:t>Дифференцировать</w:t>
            </w:r>
            <w:r w:rsidRPr="00212A0F">
              <w:rPr>
                <w:rFonts w:ascii="Times New Roman" w:hAnsi="Times New Roman" w:cs="Times New Roman"/>
              </w:rPr>
              <w:t xml:space="preserve"> буквы, </w:t>
            </w:r>
            <w:r w:rsidRPr="00212A0F">
              <w:rPr>
                <w:rFonts w:ascii="Times New Roman" w:hAnsi="Times New Roman" w:cs="Times New Roman"/>
                <w:spacing w:val="13"/>
              </w:rPr>
              <w:t xml:space="preserve">имеющие оптическое и кинетическое </w:t>
            </w:r>
            <w:r w:rsidRPr="00212A0F">
              <w:rPr>
                <w:rFonts w:ascii="Times New Roman" w:hAnsi="Times New Roman" w:cs="Times New Roman"/>
                <w:spacing w:val="2"/>
              </w:rPr>
              <w:t xml:space="preserve">сходство </w:t>
            </w:r>
            <w:r w:rsidRPr="00212A0F">
              <w:rPr>
                <w:rFonts w:ascii="Times New Roman" w:hAnsi="Times New Roman" w:cs="Times New Roman"/>
                <w:iCs/>
                <w:spacing w:val="2"/>
              </w:rPr>
              <w:t>(</w:t>
            </w:r>
            <w:proofErr w:type="gramStart"/>
            <w:r w:rsidRPr="00212A0F">
              <w:rPr>
                <w:rFonts w:ascii="Times New Roman" w:hAnsi="Times New Roman" w:cs="Times New Roman"/>
                <w:b/>
                <w:iCs/>
                <w:spacing w:val="2"/>
              </w:rPr>
              <w:t>о-а</w:t>
            </w:r>
            <w:proofErr w:type="gramEnd"/>
            <w:r w:rsidRPr="00212A0F">
              <w:rPr>
                <w:rFonts w:ascii="Times New Roman" w:hAnsi="Times New Roman" w:cs="Times New Roman"/>
                <w:b/>
                <w:iCs/>
                <w:spacing w:val="2"/>
              </w:rPr>
              <w:t>, и-у, п-т, л-м, х-ж, ш-т, в-д</w:t>
            </w:r>
            <w:r w:rsidRPr="00212A0F">
              <w:rPr>
                <w:rFonts w:ascii="Times New Roman" w:hAnsi="Times New Roman" w:cs="Times New Roman"/>
                <w:spacing w:val="2"/>
              </w:rPr>
              <w:t>и т. д.)</w:t>
            </w:r>
          </w:p>
          <w:p w:rsidR="00212A0F" w:rsidRPr="00212A0F" w:rsidRDefault="00212A0F" w:rsidP="00212A0F">
            <w:pPr>
              <w:shd w:val="clear" w:color="auto" w:fill="FFFFFF"/>
              <w:spacing w:after="0" w:line="240" w:lineRule="auto"/>
              <w:jc w:val="both"/>
              <w:rPr>
                <w:rFonts w:ascii="Times New Roman" w:hAnsi="Times New Roman" w:cs="Times New Roman"/>
                <w:spacing w:val="2"/>
              </w:rPr>
            </w:pPr>
            <w:r w:rsidRPr="00212A0F">
              <w:rPr>
                <w:rFonts w:ascii="Times New Roman" w:hAnsi="Times New Roman" w:cs="Times New Roman"/>
                <w:b/>
                <w:spacing w:val="2"/>
              </w:rPr>
              <w:t xml:space="preserve">Классифицировать </w:t>
            </w:r>
            <w:r w:rsidRPr="00212A0F">
              <w:rPr>
                <w:rFonts w:ascii="Times New Roman" w:hAnsi="Times New Roman" w:cs="Times New Roman"/>
                <w:spacing w:val="2"/>
              </w:rPr>
              <w:t xml:space="preserve">слова в зависимости от способа обозначения </w:t>
            </w:r>
            <w:r w:rsidRPr="00212A0F">
              <w:rPr>
                <w:rFonts w:ascii="Times New Roman" w:hAnsi="Times New Roman" w:cs="Times New Roman"/>
              </w:rPr>
              <w:t xml:space="preserve">звука </w:t>
            </w:r>
            <w:r w:rsidRPr="00212A0F">
              <w:rPr>
                <w:rFonts w:ascii="Times New Roman" w:hAnsi="Times New Roman" w:cs="Times New Roman"/>
                <w:b/>
              </w:rPr>
              <w:t>[й’].</w:t>
            </w:r>
          </w:p>
          <w:p w:rsidR="00212A0F" w:rsidRPr="00212A0F" w:rsidRDefault="00212A0F" w:rsidP="00212A0F">
            <w:pPr>
              <w:shd w:val="clear" w:color="auto" w:fill="FFFFFF"/>
              <w:spacing w:after="0" w:line="240" w:lineRule="auto"/>
              <w:jc w:val="both"/>
              <w:rPr>
                <w:rFonts w:ascii="Times New Roman" w:hAnsi="Times New Roman" w:cs="Times New Roman"/>
                <w:b/>
                <w:spacing w:val="2"/>
              </w:rPr>
            </w:pPr>
            <w:r w:rsidRPr="00212A0F">
              <w:rPr>
                <w:rFonts w:ascii="Times New Roman" w:hAnsi="Times New Roman" w:cs="Times New Roman"/>
                <w:b/>
                <w:spacing w:val="2"/>
              </w:rPr>
              <w:t>Объяснять</w:t>
            </w:r>
            <w:r w:rsidRPr="00212A0F">
              <w:rPr>
                <w:rFonts w:ascii="Times New Roman" w:hAnsi="Times New Roman" w:cs="Times New Roman"/>
                <w:spacing w:val="2"/>
              </w:rPr>
              <w:t xml:space="preserve"> функцию буквы Ь.</w:t>
            </w:r>
          </w:p>
          <w:p w:rsidR="00212A0F" w:rsidRPr="00212A0F" w:rsidRDefault="00212A0F" w:rsidP="00212A0F">
            <w:pPr>
              <w:shd w:val="clear" w:color="auto" w:fill="FFFFFF"/>
              <w:spacing w:after="0" w:line="240" w:lineRule="auto"/>
              <w:jc w:val="both"/>
              <w:rPr>
                <w:rFonts w:ascii="Times New Roman" w:hAnsi="Times New Roman" w:cs="Times New Roman"/>
                <w:bCs/>
                <w:spacing w:val="-3"/>
              </w:rPr>
            </w:pPr>
            <w:r w:rsidRPr="00212A0F">
              <w:rPr>
                <w:rFonts w:ascii="Times New Roman" w:hAnsi="Times New Roman" w:cs="Times New Roman"/>
                <w:b/>
                <w:spacing w:val="2"/>
              </w:rPr>
              <w:t>Осознавать</w:t>
            </w:r>
            <w:r w:rsidRPr="00212A0F">
              <w:rPr>
                <w:rFonts w:ascii="Times New Roman" w:hAnsi="Times New Roman" w:cs="Times New Roman"/>
                <w:bCs/>
                <w:spacing w:val="-3"/>
              </w:rPr>
              <w:t xml:space="preserve"> алфавит как определенную последовательность букв. </w:t>
            </w:r>
          </w:p>
          <w:p w:rsidR="00212A0F" w:rsidRPr="00212A0F" w:rsidRDefault="00212A0F" w:rsidP="00212A0F">
            <w:pPr>
              <w:shd w:val="clear" w:color="auto" w:fill="FFFFFF"/>
              <w:spacing w:after="0" w:line="240" w:lineRule="auto"/>
              <w:jc w:val="both"/>
              <w:rPr>
                <w:rFonts w:ascii="Times New Roman" w:hAnsi="Times New Roman" w:cs="Times New Roman"/>
                <w:spacing w:val="2"/>
              </w:rPr>
            </w:pPr>
            <w:r w:rsidRPr="00212A0F">
              <w:rPr>
                <w:rFonts w:ascii="Times New Roman" w:hAnsi="Times New Roman" w:cs="Times New Roman"/>
                <w:b/>
                <w:spacing w:val="2"/>
              </w:rPr>
              <w:lastRenderedPageBreak/>
              <w:t>Воспроизводить</w:t>
            </w:r>
            <w:r w:rsidRPr="00212A0F">
              <w:rPr>
                <w:rFonts w:ascii="Times New Roman" w:hAnsi="Times New Roman" w:cs="Times New Roman"/>
                <w:spacing w:val="2"/>
              </w:rPr>
              <w:t xml:space="preserve"> алфавит.</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bCs/>
                <w:spacing w:val="-3"/>
              </w:rPr>
              <w:t xml:space="preserve">Восстанавливать </w:t>
            </w:r>
            <w:r w:rsidRPr="00212A0F">
              <w:rPr>
                <w:rFonts w:ascii="Times New Roman" w:hAnsi="Times New Roman" w:cs="Times New Roman"/>
                <w:bCs/>
                <w:spacing w:val="-3"/>
              </w:rPr>
              <w:t>алфавитныйпорядок слов.</w:t>
            </w: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rPr>
            </w:pPr>
            <w:r w:rsidRPr="00212A0F">
              <w:rPr>
                <w:rFonts w:ascii="Times New Roman" w:hAnsi="Times New Roman" w:cs="Times New Roman"/>
                <w:b/>
              </w:rPr>
              <w:lastRenderedPageBreak/>
              <w:t>Письмо</w:t>
            </w:r>
          </w:p>
          <w:p w:rsidR="00212A0F" w:rsidRPr="00212A0F" w:rsidRDefault="00212A0F" w:rsidP="00212A0F">
            <w:pPr>
              <w:spacing w:after="0" w:line="240" w:lineRule="auto"/>
              <w:jc w:val="both"/>
              <w:rPr>
                <w:rFonts w:ascii="Times New Roman" w:hAnsi="Times New Roman" w:cs="Times New Roman"/>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Анализировать систему ориентиров на страницах пропи</w:t>
            </w:r>
            <w:r w:rsidRPr="00212A0F">
              <w:rPr>
                <w:color w:val="000000"/>
              </w:rPr>
              <w:softHyphen/>
              <w:t>сей (точка начала движения, стрелка, указывающая направле</w:t>
            </w:r>
            <w:r w:rsidRPr="00212A0F">
              <w:rPr>
                <w:color w:val="000000"/>
              </w:rPr>
              <w:softHyphen/>
              <w:t xml:space="preserve">ние движения) и следовать данным ориентирам. Составлять алгоритм предстоящих </w:t>
            </w:r>
            <w:r w:rsidRPr="00212A0F">
              <w:rPr>
                <w:color w:val="000000"/>
              </w:rPr>
              <w:lastRenderedPageBreak/>
              <w:t>действий. Объяснять последователь</w:t>
            </w:r>
            <w:r w:rsidRPr="00212A0F">
              <w:rPr>
                <w:color w:val="000000"/>
              </w:rPr>
              <w:softHyphen/>
              <w:t>ность своих действий.</w:t>
            </w:r>
          </w:p>
          <w:p w:rsidR="00212A0F" w:rsidRPr="00212A0F" w:rsidRDefault="00212A0F" w:rsidP="00212A0F">
            <w:pPr>
              <w:pStyle w:val="a3"/>
              <w:spacing w:before="0" w:beforeAutospacing="0" w:after="0" w:afterAutospacing="0"/>
            </w:pPr>
            <w:r w:rsidRPr="00212A0F">
              <w:rPr>
                <w:color w:val="000000"/>
              </w:rPr>
              <w:t>Моделировать буквы из набора элементов. Анализировать деформированные буквы, определять недостающие элемен</w:t>
            </w:r>
            <w:r w:rsidRPr="00212A0F">
              <w:rPr>
                <w:color w:val="000000"/>
              </w:rPr>
              <w:softHyphen/>
              <w:t>ты, реконструировать буквы.</w:t>
            </w:r>
          </w:p>
          <w:p w:rsidR="00212A0F" w:rsidRPr="00212A0F" w:rsidRDefault="00212A0F" w:rsidP="00212A0F">
            <w:pPr>
              <w:pStyle w:val="a3"/>
              <w:spacing w:before="0" w:beforeAutospacing="0" w:after="0" w:afterAutospacing="0"/>
            </w:pPr>
            <w:r w:rsidRPr="00212A0F">
              <w:rPr>
                <w:color w:val="000000"/>
              </w:rPr>
              <w:t>Группировать буквы по разным основаниям: по наличию в них определённых элементов; по сходству обозначаемых ими звуков.</w:t>
            </w:r>
          </w:p>
          <w:p w:rsidR="00212A0F" w:rsidRPr="00212A0F" w:rsidRDefault="00212A0F" w:rsidP="00212A0F">
            <w:pPr>
              <w:pStyle w:val="a3"/>
              <w:spacing w:before="0" w:beforeAutospacing="0" w:after="0" w:afterAutospacing="0"/>
            </w:pPr>
            <w:r w:rsidRPr="00212A0F">
              <w:rPr>
                <w:color w:val="000000"/>
              </w:rPr>
              <w:t xml:space="preserve">Осознавать смысл </w:t>
            </w:r>
            <w:proofErr w:type="gramStart"/>
            <w:r w:rsidRPr="00212A0F">
              <w:rPr>
                <w:color w:val="000000"/>
              </w:rPr>
              <w:t>написанного</w:t>
            </w:r>
            <w:proofErr w:type="gramEnd"/>
            <w:r w:rsidRPr="00212A0F">
              <w:rPr>
                <w:color w:val="000000"/>
              </w:rPr>
              <w:t>.</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pStyle w:val="a3"/>
              <w:spacing w:before="0" w:beforeAutospacing="0" w:after="0" w:afterAutospacing="0"/>
            </w:pPr>
            <w:r w:rsidRPr="00212A0F">
              <w:rPr>
                <w:b/>
              </w:rPr>
              <w:lastRenderedPageBreak/>
              <w:t>Личностные</w:t>
            </w:r>
            <w:r w:rsidRPr="00212A0F">
              <w:t xml:space="preserve">. Формирование индивидуального стиля деятельности. Формирование интереса, желания писать красиво и правильно. </w:t>
            </w:r>
            <w:r w:rsidRPr="00212A0F">
              <w:rPr>
                <w:b/>
              </w:rPr>
              <w:t xml:space="preserve">Регулятивные. </w:t>
            </w:r>
            <w:r w:rsidRPr="00212A0F">
              <w:rPr>
                <w:color w:val="000000"/>
              </w:rPr>
              <w:t xml:space="preserve">Контролировать собственное написание, сравнивая его с предложенным образцом. Контролировать этапы </w:t>
            </w:r>
            <w:r w:rsidRPr="00212A0F">
              <w:rPr>
                <w:color w:val="000000"/>
              </w:rPr>
              <w:lastRenderedPageBreak/>
              <w:t>своей ра</w:t>
            </w:r>
            <w:r w:rsidRPr="00212A0F">
              <w:rPr>
                <w:color w:val="000000"/>
              </w:rPr>
              <w:softHyphen/>
              <w:t xml:space="preserve">боты при списывании. Принимать участие в обсуждении критериев для оценивания написанного. Оценивать собственное написание с учётом выработанных критериев (разборчивое, аккуратное начертание букв). </w:t>
            </w:r>
          </w:p>
          <w:p w:rsidR="00212A0F" w:rsidRPr="00212A0F" w:rsidRDefault="00212A0F" w:rsidP="00212A0F">
            <w:pPr>
              <w:spacing w:after="0" w:line="240" w:lineRule="auto"/>
              <w:rPr>
                <w:rFonts w:ascii="Times New Roman" w:hAnsi="Times New Roman" w:cs="Times New Roman"/>
                <w:color w:val="000000"/>
              </w:rPr>
            </w:pPr>
            <w:r w:rsidRPr="00212A0F">
              <w:rPr>
                <w:rFonts w:ascii="Times New Roman" w:hAnsi="Times New Roman" w:cs="Times New Roman"/>
                <w:b/>
              </w:rPr>
              <w:t xml:space="preserve">Познавательные </w:t>
            </w:r>
            <w:r w:rsidRPr="00212A0F">
              <w:rPr>
                <w:rFonts w:ascii="Times New Roman" w:hAnsi="Times New Roman" w:cs="Times New Roman"/>
              </w:rPr>
              <w:t xml:space="preserve"> Освоение способов ориентировки в пространстве (учебника, тетради);  формирование алгоритма своих действий в процессе письма. Систематизация знаний о форме предметов, осмысление элементов письменных букв.</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Развитие навыков сотрудничества с учителем. Умение объяснять свои действия (способ написания).</w:t>
            </w:r>
          </w:p>
        </w:tc>
        <w:tc>
          <w:tcPr>
            <w:tcW w:w="6369" w:type="dxa"/>
          </w:tcPr>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lastRenderedPageBreak/>
              <w:t xml:space="preserve">Объяснять </w:t>
            </w:r>
            <w:r w:rsidRPr="00212A0F">
              <w:rPr>
                <w:rFonts w:ascii="Times New Roman" w:hAnsi="Times New Roman" w:cs="Times New Roman"/>
              </w:rPr>
              <w:t xml:space="preserve">правильную </w:t>
            </w:r>
            <w:proofErr w:type="gramStart"/>
            <w:r w:rsidRPr="00212A0F">
              <w:rPr>
                <w:rFonts w:ascii="Times New Roman" w:hAnsi="Times New Roman" w:cs="Times New Roman"/>
              </w:rPr>
              <w:t>правильную</w:t>
            </w:r>
            <w:proofErr w:type="gramEnd"/>
            <w:r w:rsidRPr="00212A0F">
              <w:rPr>
                <w:rFonts w:ascii="Times New Roman" w:hAnsi="Times New Roman" w:cs="Times New Roman"/>
              </w:rPr>
              <w:t xml:space="preserve"> посадку, положение тетради на рабочем столе, положение ручки в руке.</w:t>
            </w:r>
          </w:p>
          <w:p w:rsidR="00212A0F" w:rsidRPr="00212A0F" w:rsidRDefault="00212A0F" w:rsidP="00212A0F">
            <w:pPr>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Анализировать </w:t>
            </w:r>
            <w:r w:rsidRPr="00212A0F">
              <w:rPr>
                <w:rFonts w:ascii="Times New Roman" w:hAnsi="Times New Roman" w:cs="Times New Roman"/>
              </w:rPr>
              <w:t>особенности  правильной посадки, положения тетради и положения ручки в руке при письме правой и левой рукой.</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Выполнять </w:t>
            </w:r>
            <w:r w:rsidRPr="00212A0F">
              <w:rPr>
                <w:rFonts w:ascii="Times New Roman" w:hAnsi="Times New Roman" w:cs="Times New Roman"/>
              </w:rPr>
              <w:t xml:space="preserve">пальчиковую гимнастику и гимнастику для рук. </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Ориентироваться</w:t>
            </w:r>
            <w:r w:rsidRPr="00212A0F">
              <w:rPr>
                <w:rFonts w:ascii="Times New Roman" w:hAnsi="Times New Roman" w:cs="Times New Roman"/>
              </w:rPr>
              <w:t xml:space="preserve"> в понятиях «лево», «право»,  «слева», «справа», «верх», «низ».</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 xml:space="preserve">Находить </w:t>
            </w:r>
            <w:r w:rsidRPr="00212A0F">
              <w:rPr>
                <w:rFonts w:ascii="Times New Roman" w:hAnsi="Times New Roman" w:cs="Times New Roman"/>
              </w:rPr>
              <w:t>заданное положение на рабочем листе прописей.</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Выполнять </w:t>
            </w:r>
            <w:r w:rsidRPr="00212A0F">
              <w:rPr>
                <w:rFonts w:ascii="Times New Roman" w:hAnsi="Times New Roman" w:cs="Times New Roman"/>
              </w:rPr>
              <w:t xml:space="preserve">указание учителя по проведению линий, начинающихся и заканчивающихся в заданных точках.  </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Ориентироваться</w:t>
            </w:r>
            <w:r w:rsidRPr="00212A0F">
              <w:rPr>
                <w:rFonts w:ascii="Times New Roman" w:hAnsi="Times New Roman" w:cs="Times New Roman"/>
              </w:rPr>
              <w:t xml:space="preserve"> на точку начала движения, на стрелку, </w:t>
            </w:r>
            <w:r w:rsidRPr="00212A0F">
              <w:rPr>
                <w:rFonts w:ascii="Times New Roman" w:hAnsi="Times New Roman" w:cs="Times New Roman"/>
              </w:rPr>
              <w:lastRenderedPageBreak/>
              <w:t>указывающую направление движения.</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Проводить</w:t>
            </w:r>
            <w:r w:rsidRPr="00212A0F">
              <w:rPr>
                <w:rFonts w:ascii="Times New Roman" w:hAnsi="Times New Roman" w:cs="Times New Roman"/>
              </w:rPr>
              <w:t xml:space="preserve"> линии от определенной точки в заданном направлении.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Анализировать</w:t>
            </w:r>
            <w:r w:rsidRPr="00212A0F">
              <w:rPr>
                <w:rFonts w:ascii="Times New Roman" w:hAnsi="Times New Roman" w:cs="Times New Roman"/>
              </w:rPr>
              <w:t xml:space="preserve"> поэлементный состав печатных и письменных заглавных и строчных букв.</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заглавных и строчных печатных  букв.</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заглавных и строчных письменных  букв.</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rPr>
            </w:pPr>
            <w:r w:rsidRPr="00212A0F">
              <w:rPr>
                <w:rFonts w:ascii="Times New Roman" w:hAnsi="Times New Roman" w:cs="Times New Roman"/>
                <w:b/>
              </w:rPr>
              <w:t>Сравнивать</w:t>
            </w:r>
            <w:r w:rsidRPr="00212A0F">
              <w:rPr>
                <w:rFonts w:ascii="Times New Roman" w:hAnsi="Times New Roman" w:cs="Times New Roman"/>
              </w:rPr>
              <w:t xml:space="preserve"> начертания печатных и письменных букв (заглавных и строчных).</w:t>
            </w:r>
          </w:p>
          <w:p w:rsidR="00212A0F" w:rsidRPr="00212A0F" w:rsidRDefault="00212A0F" w:rsidP="00212A0F">
            <w:pPr>
              <w:shd w:val="clear" w:color="auto" w:fill="FFFFFF"/>
              <w:spacing w:after="0" w:line="240" w:lineRule="auto"/>
              <w:ind w:firstLine="454"/>
              <w:jc w:val="both"/>
              <w:rPr>
                <w:rFonts w:ascii="Times New Roman" w:hAnsi="Times New Roman" w:cs="Times New Roman"/>
                <w:b/>
                <w:iCs/>
                <w:color w:val="000000"/>
                <w:spacing w:val="2"/>
              </w:rPr>
            </w:pPr>
            <w:r w:rsidRPr="00212A0F">
              <w:rPr>
                <w:rFonts w:ascii="Times New Roman" w:hAnsi="Times New Roman" w:cs="Times New Roman"/>
                <w:b/>
                <w:iCs/>
                <w:color w:val="000000"/>
                <w:spacing w:val="1"/>
              </w:rPr>
              <w:t>Моделировать</w:t>
            </w:r>
            <w:r w:rsidRPr="00212A0F">
              <w:rPr>
                <w:rFonts w:ascii="Times New Roman" w:hAnsi="Times New Roman" w:cs="Times New Roman"/>
                <w:color w:val="000000"/>
                <w:spacing w:val="1"/>
              </w:rPr>
              <w:t xml:space="preserve">буквы из набора элементов, различных материалов </w:t>
            </w:r>
            <w:r w:rsidRPr="00212A0F">
              <w:rPr>
                <w:rFonts w:ascii="Times New Roman" w:hAnsi="Times New Roman" w:cs="Times New Roman"/>
                <w:color w:val="000000"/>
                <w:spacing w:val="2"/>
              </w:rPr>
              <w:t>(проволока, пластилин и др.).</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iCs/>
                <w:color w:val="000000"/>
                <w:spacing w:val="2"/>
              </w:rPr>
              <w:t xml:space="preserve">Анализировать </w:t>
            </w:r>
            <w:r w:rsidRPr="00212A0F">
              <w:rPr>
                <w:rFonts w:ascii="Times New Roman" w:hAnsi="Times New Roman" w:cs="Times New Roman"/>
                <w:color w:val="000000"/>
                <w:spacing w:val="2"/>
              </w:rPr>
              <w:t xml:space="preserve">деформированные буквы, </w:t>
            </w:r>
            <w:r w:rsidRPr="00212A0F">
              <w:rPr>
                <w:rFonts w:ascii="Times New Roman" w:hAnsi="Times New Roman" w:cs="Times New Roman"/>
                <w:color w:val="000000"/>
              </w:rPr>
              <w:t>определять недостающие элементы, реконструировать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Сравнивать</w:t>
            </w:r>
            <w:r w:rsidRPr="00212A0F">
              <w:rPr>
                <w:rFonts w:ascii="Times New Roman" w:hAnsi="Times New Roman" w:cs="Times New Roman"/>
              </w:rPr>
              <w:t xml:space="preserve"> написанные буквы с предложенным в прописях и на доске образцом написания.</w:t>
            </w:r>
          </w:p>
          <w:p w:rsidR="00212A0F" w:rsidRPr="00212A0F" w:rsidRDefault="00212A0F" w:rsidP="00212A0F">
            <w:pPr>
              <w:shd w:val="clear" w:color="auto" w:fill="FFFFFF"/>
              <w:spacing w:after="0" w:line="240" w:lineRule="auto"/>
              <w:ind w:firstLine="454"/>
              <w:jc w:val="both"/>
              <w:rPr>
                <w:rFonts w:ascii="Times New Roman" w:hAnsi="Times New Roman" w:cs="Times New Roman"/>
                <w:color w:val="000000"/>
              </w:rPr>
            </w:pPr>
            <w:r w:rsidRPr="00212A0F">
              <w:rPr>
                <w:rFonts w:ascii="Times New Roman" w:hAnsi="Times New Roman" w:cs="Times New Roman"/>
                <w:b/>
                <w:iCs/>
                <w:color w:val="000000"/>
              </w:rPr>
              <w:t>Различать</w:t>
            </w:r>
            <w:r w:rsidRPr="00212A0F">
              <w:rPr>
                <w:rFonts w:ascii="Times New Roman" w:hAnsi="Times New Roman" w:cs="Times New Roman"/>
                <w:color w:val="000000"/>
              </w:rPr>
              <w:t xml:space="preserve">буквы, </w:t>
            </w:r>
            <w:proofErr w:type="gramStart"/>
            <w:r w:rsidRPr="00212A0F">
              <w:rPr>
                <w:rFonts w:ascii="Times New Roman" w:hAnsi="Times New Roman" w:cs="Times New Roman"/>
                <w:color w:val="000000"/>
              </w:rPr>
              <w:t>имеющие</w:t>
            </w:r>
            <w:proofErr w:type="gramEnd"/>
            <w:r w:rsidRPr="00212A0F">
              <w:rPr>
                <w:rFonts w:ascii="Times New Roman" w:hAnsi="Times New Roman" w:cs="Times New Roman"/>
                <w:color w:val="000000"/>
              </w:rPr>
              <w:t xml:space="preserve"> оптическое и кинетическое сходство.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собственные действия: закрашивать только те части рисунка, в которых есть заданная буква, выбирать лучшую из написанных букв. </w:t>
            </w:r>
          </w:p>
          <w:p w:rsidR="00212A0F" w:rsidRPr="00212A0F" w:rsidRDefault="00212A0F" w:rsidP="00212A0F">
            <w:pPr>
              <w:spacing w:after="0" w:line="240" w:lineRule="auto"/>
              <w:ind w:firstLine="570"/>
              <w:jc w:val="both"/>
              <w:rPr>
                <w:rFonts w:ascii="Times New Roman" w:hAnsi="Times New Roman" w:cs="Times New Roman"/>
              </w:rPr>
            </w:pPr>
            <w:r w:rsidRPr="00212A0F">
              <w:rPr>
                <w:rFonts w:ascii="Times New Roman" w:hAnsi="Times New Roman" w:cs="Times New Roman"/>
                <w:b/>
              </w:rPr>
              <w:t>Писать</w:t>
            </w:r>
            <w:r w:rsidRPr="00212A0F">
              <w:rPr>
                <w:rFonts w:ascii="Times New Roman" w:hAnsi="Times New Roman" w:cs="Times New Roman"/>
              </w:rPr>
              <w:t xml:space="preserve"> печатные и письменные прописные и строчные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Писать</w:t>
            </w:r>
            <w:r w:rsidRPr="00212A0F">
              <w:rPr>
                <w:rFonts w:ascii="Times New Roman" w:hAnsi="Times New Roman" w:cs="Times New Roman"/>
              </w:rPr>
              <w:t xml:space="preserve"> буквы, слоги, слова, предложения с соблюдением гигиенических норм.</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Принимать участие</w:t>
            </w:r>
            <w:r w:rsidRPr="00212A0F">
              <w:rPr>
                <w:rFonts w:ascii="Times New Roman" w:hAnsi="Times New Roman" w:cs="Times New Roman"/>
              </w:rPr>
              <w:t xml:space="preserve"> в выработке критериев для оценивания написанного.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Оценивать </w:t>
            </w:r>
            <w:r w:rsidRPr="00212A0F">
              <w:rPr>
                <w:rFonts w:ascii="Times New Roman" w:hAnsi="Times New Roman" w:cs="Times New Roman"/>
              </w:rPr>
              <w:t>собственное написание с учетом выработанных критериев (разборчивое аккуратное начертание букв).</w:t>
            </w:r>
          </w:p>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Группировать </w:t>
            </w:r>
            <w:r w:rsidRPr="00212A0F">
              <w:rPr>
                <w:rFonts w:ascii="Times New Roman" w:hAnsi="Times New Roman" w:cs="Times New Roman"/>
              </w:rPr>
              <w:t>буквы по наличию в них определенных элементов; по сходству обозначаемых ими звуков (звонкие – глухие согласные звуки др.).</w:t>
            </w:r>
          </w:p>
          <w:p w:rsidR="00212A0F" w:rsidRPr="00212A0F" w:rsidRDefault="00212A0F" w:rsidP="00212A0F">
            <w:pPr>
              <w:spacing w:after="0" w:line="240" w:lineRule="auto"/>
              <w:ind w:firstLine="454"/>
              <w:jc w:val="both"/>
              <w:rPr>
                <w:rFonts w:ascii="Times New Roman" w:hAnsi="Times New Roman" w:cs="Times New Roman"/>
              </w:rPr>
            </w:pPr>
            <w:r w:rsidRPr="00212A0F">
              <w:rPr>
                <w:rFonts w:ascii="Times New Roman" w:hAnsi="Times New Roman" w:cs="Times New Roman"/>
                <w:b/>
              </w:rPr>
              <w:t>Находить</w:t>
            </w:r>
            <w:r w:rsidRPr="00212A0F">
              <w:rPr>
                <w:rFonts w:ascii="Times New Roman" w:hAnsi="Times New Roman" w:cs="Times New Roman"/>
              </w:rPr>
              <w:t xml:space="preserve"> в текстах слова с заданной буквой.</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Соотносить</w:t>
            </w:r>
            <w:r w:rsidRPr="00212A0F">
              <w:rPr>
                <w:rFonts w:ascii="Times New Roman" w:hAnsi="Times New Roman" w:cs="Times New Roman"/>
              </w:rPr>
              <w:t xml:space="preserve"> слова, написанные печатным и письменным шрифтами.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Выкладывать </w:t>
            </w:r>
            <w:r w:rsidRPr="00212A0F">
              <w:rPr>
                <w:rFonts w:ascii="Times New Roman" w:hAnsi="Times New Roman" w:cs="Times New Roman"/>
              </w:rPr>
              <w:t>слова из разрезной азбуки.</w:t>
            </w:r>
          </w:p>
          <w:p w:rsidR="00212A0F" w:rsidRPr="00212A0F" w:rsidRDefault="00212A0F" w:rsidP="00212A0F">
            <w:pPr>
              <w:shd w:val="clear" w:color="auto" w:fill="FFFFFF"/>
              <w:spacing w:after="0" w:line="240" w:lineRule="auto"/>
              <w:ind w:firstLine="454"/>
              <w:jc w:val="both"/>
              <w:rPr>
                <w:rFonts w:ascii="Times New Roman" w:hAnsi="Times New Roman" w:cs="Times New Roman"/>
                <w:b/>
              </w:rPr>
            </w:pPr>
            <w:r w:rsidRPr="00212A0F">
              <w:rPr>
                <w:rFonts w:ascii="Times New Roman" w:hAnsi="Times New Roman" w:cs="Times New Roman"/>
                <w:b/>
              </w:rPr>
              <w:t>Записывать</w:t>
            </w:r>
            <w:r w:rsidRPr="00212A0F">
              <w:rPr>
                <w:rFonts w:ascii="Times New Roman" w:hAnsi="Times New Roman" w:cs="Times New Roman"/>
              </w:rPr>
              <w:t xml:space="preserve"> под диктовку отдельные слова и предложения, состоящие из трех—пяти слов со звуками в сильной позиции.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Читать</w:t>
            </w:r>
            <w:r w:rsidRPr="00212A0F">
              <w:rPr>
                <w:rFonts w:ascii="Times New Roman" w:hAnsi="Times New Roman" w:cs="Times New Roman"/>
              </w:rPr>
              <w:t xml:space="preserve"> </w:t>
            </w:r>
            <w:proofErr w:type="gramStart"/>
            <w:r w:rsidRPr="00212A0F">
              <w:rPr>
                <w:rFonts w:ascii="Times New Roman" w:hAnsi="Times New Roman" w:cs="Times New Roman"/>
              </w:rPr>
              <w:t>написанное</w:t>
            </w:r>
            <w:proofErr w:type="gramEnd"/>
            <w:r w:rsidRPr="00212A0F">
              <w:rPr>
                <w:rFonts w:ascii="Times New Roman" w:hAnsi="Times New Roman" w:cs="Times New Roman"/>
              </w:rPr>
              <w:t xml:space="preserve">, </w:t>
            </w:r>
            <w:r w:rsidRPr="00212A0F">
              <w:rPr>
                <w:rFonts w:ascii="Times New Roman" w:hAnsi="Times New Roman" w:cs="Times New Roman"/>
                <w:b/>
              </w:rPr>
              <w:t>осознавать</w:t>
            </w:r>
            <w:r w:rsidRPr="00212A0F">
              <w:rPr>
                <w:rFonts w:ascii="Times New Roman" w:hAnsi="Times New Roman" w:cs="Times New Roman"/>
              </w:rPr>
              <w:t xml:space="preserve"> смысл написанного. </w:t>
            </w:r>
          </w:p>
          <w:p w:rsidR="00212A0F" w:rsidRPr="00212A0F" w:rsidRDefault="00212A0F" w:rsidP="00212A0F">
            <w:pPr>
              <w:spacing w:after="0" w:line="240" w:lineRule="auto"/>
              <w:ind w:firstLine="570"/>
              <w:jc w:val="both"/>
              <w:rPr>
                <w:rFonts w:ascii="Times New Roman" w:hAnsi="Times New Roman" w:cs="Times New Roman"/>
              </w:rPr>
            </w:pPr>
            <w:r w:rsidRPr="00212A0F">
              <w:rPr>
                <w:rFonts w:ascii="Times New Roman" w:hAnsi="Times New Roman" w:cs="Times New Roman"/>
                <w:b/>
              </w:rPr>
              <w:lastRenderedPageBreak/>
              <w:t>Объяснять</w:t>
            </w:r>
            <w:r w:rsidRPr="00212A0F">
              <w:rPr>
                <w:rFonts w:ascii="Times New Roman" w:hAnsi="Times New Roman" w:cs="Times New Roman"/>
              </w:rPr>
              <w:t xml:space="preserve"> характеристики разборчивого аккуратного письма. </w:t>
            </w:r>
          </w:p>
          <w:p w:rsidR="00212A0F" w:rsidRPr="00212A0F" w:rsidRDefault="00212A0F" w:rsidP="00212A0F">
            <w:pPr>
              <w:shd w:val="clear" w:color="auto" w:fill="FFFFFF"/>
              <w:spacing w:after="0" w:line="240" w:lineRule="auto"/>
              <w:ind w:firstLine="454"/>
              <w:jc w:val="both"/>
              <w:rPr>
                <w:rFonts w:ascii="Times New Roman" w:hAnsi="Times New Roman" w:cs="Times New Roman"/>
                <w:color w:val="000000"/>
                <w:spacing w:val="2"/>
              </w:rPr>
            </w:pPr>
            <w:r w:rsidRPr="00212A0F">
              <w:rPr>
                <w:rFonts w:ascii="Times New Roman" w:hAnsi="Times New Roman" w:cs="Times New Roman"/>
                <w:b/>
                <w:iCs/>
                <w:color w:val="000000"/>
                <w:spacing w:val="-2"/>
              </w:rPr>
              <w:t>Моделировать</w:t>
            </w:r>
            <w:r w:rsidRPr="00212A0F">
              <w:rPr>
                <w:rFonts w:ascii="Times New Roman" w:hAnsi="Times New Roman" w:cs="Times New Roman"/>
                <w:color w:val="000000"/>
                <w:spacing w:val="-2"/>
              </w:rPr>
              <w:t xml:space="preserve">в </w:t>
            </w:r>
            <w:proofErr w:type="gramStart"/>
            <w:r w:rsidRPr="00212A0F">
              <w:rPr>
                <w:rFonts w:ascii="Times New Roman" w:hAnsi="Times New Roman" w:cs="Times New Roman"/>
                <w:color w:val="000000"/>
                <w:spacing w:val="-2"/>
              </w:rPr>
              <w:t>процессе</w:t>
            </w:r>
            <w:proofErr w:type="gramEnd"/>
            <w:r w:rsidRPr="00212A0F">
              <w:rPr>
                <w:rFonts w:ascii="Times New Roman" w:hAnsi="Times New Roman" w:cs="Times New Roman"/>
                <w:color w:val="000000"/>
                <w:spacing w:val="-2"/>
              </w:rPr>
              <w:t xml:space="preserve"> совместного обсуждения алгоритм </w:t>
            </w:r>
            <w:r w:rsidRPr="00212A0F">
              <w:rPr>
                <w:rFonts w:ascii="Times New Roman" w:hAnsi="Times New Roman" w:cs="Times New Roman"/>
                <w:color w:val="000000"/>
                <w:spacing w:val="2"/>
              </w:rPr>
              <w:t xml:space="preserve">списывания.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color w:val="191919"/>
              </w:rPr>
              <w:t>Использовать</w:t>
            </w:r>
            <w:r w:rsidRPr="00212A0F">
              <w:rPr>
                <w:rFonts w:ascii="Times New Roman" w:hAnsi="Times New Roman" w:cs="Times New Roman"/>
                <w:color w:val="191919"/>
              </w:rPr>
              <w:t xml:space="preserve"> алгоритм порядка действий при списывании.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Списывать</w:t>
            </w:r>
            <w:r w:rsidRPr="00212A0F">
              <w:rPr>
                <w:rFonts w:ascii="Times New Roman" w:hAnsi="Times New Roman" w:cs="Times New Roman"/>
              </w:rPr>
              <w:t xml:space="preserve"> слова, предложения, небольшие тексты, написанные печатным и письменным шрифтом в соответствии с заданным алгоритмом.</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Контролировать</w:t>
            </w:r>
            <w:r w:rsidRPr="00212A0F">
              <w:rPr>
                <w:rFonts w:ascii="Times New Roman" w:hAnsi="Times New Roman" w:cs="Times New Roman"/>
              </w:rPr>
              <w:t xml:space="preserve"> этапы своей работы.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Писать </w:t>
            </w:r>
            <w:r w:rsidRPr="00212A0F">
              <w:rPr>
                <w:rFonts w:ascii="Times New Roman" w:hAnsi="Times New Roman" w:cs="Times New Roman"/>
              </w:rPr>
              <w:t xml:space="preserve">предложения с пробелами между словами. </w:t>
            </w:r>
          </w:p>
          <w:p w:rsidR="00212A0F" w:rsidRPr="00212A0F" w:rsidRDefault="00212A0F" w:rsidP="00212A0F">
            <w:pPr>
              <w:spacing w:after="0" w:line="240" w:lineRule="auto"/>
              <w:rPr>
                <w:rFonts w:ascii="Times New Roman" w:hAnsi="Times New Roman" w:cs="Times New Roman"/>
              </w:rPr>
            </w:pPr>
            <w:r w:rsidRPr="00212A0F">
              <w:rPr>
                <w:rFonts w:ascii="Times New Roman" w:hAnsi="Times New Roman" w:cs="Times New Roman"/>
                <w:b/>
              </w:rPr>
              <w:t xml:space="preserve">        Использовать </w:t>
            </w:r>
            <w:r w:rsidRPr="00212A0F">
              <w:rPr>
                <w:rFonts w:ascii="Times New Roman" w:hAnsi="Times New Roman" w:cs="Times New Roman"/>
              </w:rPr>
              <w:t>знак переноса.</w:t>
            </w:r>
          </w:p>
        </w:tc>
      </w:tr>
      <w:tr w:rsidR="00212A0F" w:rsidRPr="00212A0F" w:rsidTr="00472FAE">
        <w:tc>
          <w:tcPr>
            <w:tcW w:w="1668" w:type="dxa"/>
          </w:tcPr>
          <w:p w:rsidR="00212A0F" w:rsidRPr="00212A0F" w:rsidRDefault="00212A0F" w:rsidP="00212A0F">
            <w:pPr>
              <w:widowControl w:val="0"/>
              <w:spacing w:after="0" w:line="240" w:lineRule="auto"/>
              <w:jc w:val="both"/>
              <w:rPr>
                <w:rFonts w:ascii="Times New Roman" w:hAnsi="Times New Roman" w:cs="Times New Roman"/>
                <w:b/>
              </w:rPr>
            </w:pPr>
            <w:r w:rsidRPr="00212A0F">
              <w:rPr>
                <w:rFonts w:ascii="Times New Roman" w:hAnsi="Times New Roman" w:cs="Times New Roman"/>
                <w:b/>
              </w:rPr>
              <w:lastRenderedPageBreak/>
              <w:t>Орфография</w:t>
            </w:r>
          </w:p>
          <w:p w:rsidR="00212A0F" w:rsidRPr="00212A0F" w:rsidRDefault="00212A0F" w:rsidP="00212A0F">
            <w:pPr>
              <w:spacing w:after="0" w:line="240" w:lineRule="auto"/>
              <w:ind w:firstLine="570"/>
              <w:jc w:val="both"/>
              <w:rPr>
                <w:rFonts w:ascii="Times New Roman" w:hAnsi="Times New Roman" w:cs="Times New Roman"/>
                <w:b/>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color w:val="000000"/>
              </w:rPr>
            </w:pPr>
          </w:p>
        </w:tc>
        <w:tc>
          <w:tcPr>
            <w:tcW w:w="2410" w:type="dxa"/>
          </w:tcPr>
          <w:p w:rsidR="00212A0F" w:rsidRPr="00212A0F" w:rsidRDefault="00212A0F" w:rsidP="00212A0F">
            <w:pPr>
              <w:pStyle w:val="a3"/>
              <w:spacing w:before="0" w:beforeAutospacing="0" w:after="0" w:afterAutospacing="0"/>
            </w:pPr>
            <w:r w:rsidRPr="00212A0F">
              <w:rPr>
                <w:color w:val="000000"/>
              </w:rPr>
              <w:t xml:space="preserve">Группировать слова, которые пишутся </w:t>
            </w:r>
            <w:proofErr w:type="gramStart"/>
            <w:r w:rsidRPr="00212A0F">
              <w:rPr>
                <w:color w:val="000000"/>
              </w:rPr>
              <w:t>с</w:t>
            </w:r>
            <w:proofErr w:type="gramEnd"/>
            <w:r w:rsidRPr="00212A0F">
              <w:rPr>
                <w:color w:val="000000"/>
              </w:rPr>
              <w:t xml:space="preserve"> заглавной или со строчной буквы. Объяснять свои действия.</w:t>
            </w:r>
          </w:p>
          <w:p w:rsidR="00212A0F" w:rsidRPr="00212A0F" w:rsidRDefault="00212A0F" w:rsidP="00212A0F">
            <w:pPr>
              <w:pStyle w:val="a3"/>
              <w:spacing w:before="0" w:beforeAutospacing="0" w:after="0" w:afterAutospacing="0"/>
            </w:pPr>
            <w:r w:rsidRPr="00212A0F">
              <w:rPr>
                <w:color w:val="000000"/>
              </w:rPr>
              <w:t>Применять изученные правила при списывании слов и предложений, при письме под диктовку.</w:t>
            </w:r>
          </w:p>
          <w:p w:rsidR="00212A0F" w:rsidRPr="00212A0F" w:rsidRDefault="00212A0F" w:rsidP="00212A0F">
            <w:pPr>
              <w:pStyle w:val="a3"/>
              <w:spacing w:before="0" w:beforeAutospacing="0" w:after="0" w:afterAutospacing="0"/>
            </w:pPr>
            <w:r w:rsidRPr="00212A0F">
              <w:rPr>
                <w:color w:val="000000"/>
              </w:rPr>
              <w:t>Осознавать алгоритм списывания.</w:t>
            </w:r>
          </w:p>
          <w:p w:rsidR="00212A0F" w:rsidRPr="00212A0F" w:rsidRDefault="00212A0F" w:rsidP="00212A0F">
            <w:pPr>
              <w:pStyle w:val="a3"/>
              <w:spacing w:before="0" w:beforeAutospacing="0" w:after="0" w:afterAutospacing="0"/>
              <w:rPr>
                <w:color w:val="000000"/>
              </w:rPr>
            </w:pPr>
          </w:p>
        </w:tc>
        <w:tc>
          <w:tcPr>
            <w:tcW w:w="3119" w:type="dxa"/>
          </w:tcPr>
          <w:p w:rsidR="00212A0F" w:rsidRPr="00212A0F" w:rsidRDefault="00212A0F" w:rsidP="00212A0F">
            <w:pPr>
              <w:pStyle w:val="a3"/>
              <w:spacing w:before="0" w:beforeAutospacing="0" w:after="0" w:afterAutospacing="0"/>
            </w:pPr>
            <w:r w:rsidRPr="00212A0F">
              <w:rPr>
                <w:b/>
              </w:rPr>
              <w:t>Личностные</w:t>
            </w:r>
            <w:r w:rsidRPr="00212A0F">
              <w:t xml:space="preserve">.  Формирование позитивного отношения к своей деятельности (умение видеть достоинства в своей и чужой работе). Осознание алгоритма своего действия, перевод внешней речи на внутренний план.  </w:t>
            </w:r>
          </w:p>
          <w:p w:rsidR="00212A0F" w:rsidRPr="00212A0F" w:rsidRDefault="00212A0F" w:rsidP="00212A0F">
            <w:pPr>
              <w:pStyle w:val="a3"/>
              <w:spacing w:before="0" w:beforeAutospacing="0" w:after="0" w:afterAutospacing="0"/>
            </w:pPr>
            <w:r w:rsidRPr="00212A0F">
              <w:rPr>
                <w:b/>
              </w:rPr>
              <w:t>Регулятивные</w:t>
            </w:r>
            <w:proofErr w:type="gramStart"/>
            <w:r w:rsidRPr="00212A0F">
              <w:rPr>
                <w:b/>
              </w:rPr>
              <w:t>.</w:t>
            </w:r>
            <w:r w:rsidRPr="00212A0F">
              <w:t>О</w:t>
            </w:r>
            <w:proofErr w:type="gramEnd"/>
            <w:r w:rsidRPr="00212A0F">
              <w:t xml:space="preserve">своение способов сравнения своей работы с эталоном, способов нахождения и исправления ошибки. </w:t>
            </w:r>
            <w:r w:rsidRPr="00212A0F">
              <w:rPr>
                <w:color w:val="000000"/>
              </w:rPr>
              <w:t>Контролировать и уметь объяснить собственное написа</w:t>
            </w:r>
            <w:r w:rsidRPr="00212A0F">
              <w:rPr>
                <w:color w:val="000000"/>
              </w:rPr>
              <w:softHyphen/>
              <w:t>ние, соответствующее изученным правилам.  Исправлять допущенные на изученные пра</w:t>
            </w:r>
            <w:r w:rsidRPr="00212A0F">
              <w:rPr>
                <w:color w:val="000000"/>
              </w:rPr>
              <w:softHyphen/>
              <w:t>вила ошибки и объяснять свои действия.</w:t>
            </w:r>
          </w:p>
          <w:p w:rsidR="00212A0F" w:rsidRPr="00212A0F" w:rsidRDefault="00212A0F" w:rsidP="00212A0F">
            <w:pPr>
              <w:spacing w:after="0" w:line="240" w:lineRule="auto"/>
              <w:rPr>
                <w:rFonts w:ascii="Times New Roman" w:hAnsi="Times New Roman" w:cs="Times New Roman"/>
                <w:color w:val="000000"/>
              </w:rPr>
            </w:pPr>
            <w:r w:rsidRPr="00212A0F">
              <w:rPr>
                <w:rFonts w:ascii="Times New Roman" w:hAnsi="Times New Roman" w:cs="Times New Roman"/>
                <w:b/>
              </w:rPr>
              <w:t xml:space="preserve">Познавательные </w:t>
            </w:r>
            <w:r w:rsidRPr="00212A0F">
              <w:rPr>
                <w:rFonts w:ascii="Times New Roman" w:hAnsi="Times New Roman" w:cs="Times New Roman"/>
              </w:rPr>
              <w:t xml:space="preserve">Освоение норм и правил  грамотного письма.  </w:t>
            </w:r>
          </w:p>
          <w:p w:rsidR="00212A0F" w:rsidRPr="00212A0F" w:rsidRDefault="00212A0F" w:rsidP="00212A0F">
            <w:pPr>
              <w:snapToGrid w:val="0"/>
              <w:spacing w:after="0" w:line="240" w:lineRule="auto"/>
              <w:rPr>
                <w:rFonts w:ascii="Times New Roman" w:hAnsi="Times New Roman" w:cs="Times New Roman"/>
              </w:rPr>
            </w:pPr>
            <w:r w:rsidRPr="00212A0F">
              <w:rPr>
                <w:rFonts w:ascii="Times New Roman" w:hAnsi="Times New Roman" w:cs="Times New Roman"/>
                <w:b/>
              </w:rPr>
              <w:t xml:space="preserve">Коммуникативные </w:t>
            </w:r>
            <w:r w:rsidRPr="00212A0F">
              <w:rPr>
                <w:rFonts w:ascii="Times New Roman" w:hAnsi="Times New Roman" w:cs="Times New Roman"/>
              </w:rPr>
              <w:t xml:space="preserve">Развитие навыков сотрудничества с </w:t>
            </w:r>
            <w:r w:rsidRPr="00212A0F">
              <w:rPr>
                <w:rFonts w:ascii="Times New Roman" w:hAnsi="Times New Roman" w:cs="Times New Roman"/>
              </w:rPr>
              <w:lastRenderedPageBreak/>
              <w:t>учителем. Умение объяснять свои действия (способ написания).</w:t>
            </w:r>
          </w:p>
        </w:tc>
        <w:tc>
          <w:tcPr>
            <w:tcW w:w="6369" w:type="dxa"/>
          </w:tcPr>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5"/>
              </w:rPr>
              <w:lastRenderedPageBreak/>
              <w:t>Анализировать</w:t>
            </w:r>
            <w:r w:rsidRPr="00212A0F">
              <w:rPr>
                <w:rFonts w:ascii="Times New Roman" w:hAnsi="Times New Roman" w:cs="Times New Roman"/>
                <w:spacing w:val="5"/>
              </w:rPr>
              <w:t xml:space="preserve"> текст на наличие в нем слов с 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Выписывать</w:t>
            </w:r>
            <w:r w:rsidRPr="00212A0F">
              <w:rPr>
                <w:rFonts w:ascii="Times New Roman" w:hAnsi="Times New Roman" w:cs="Times New Roman"/>
                <w:spacing w:val="-3"/>
              </w:rPr>
              <w:t xml:space="preserve"> из текста слова с </w:t>
            </w:r>
            <w:r w:rsidRPr="00212A0F">
              <w:rPr>
                <w:rFonts w:ascii="Times New Roman" w:hAnsi="Times New Roman" w:cs="Times New Roman"/>
                <w:spacing w:val="5"/>
              </w:rPr>
              <w:t xml:space="preserve">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Списывать</w:t>
            </w:r>
            <w:r w:rsidRPr="00212A0F">
              <w:rPr>
                <w:rFonts w:ascii="Times New Roman" w:hAnsi="Times New Roman" w:cs="Times New Roman"/>
                <w:spacing w:val="-3"/>
              </w:rPr>
              <w:t xml:space="preserve"> слова с </w:t>
            </w:r>
            <w:r w:rsidRPr="00212A0F">
              <w:rPr>
                <w:rFonts w:ascii="Times New Roman" w:hAnsi="Times New Roman" w:cs="Times New Roman"/>
                <w:spacing w:val="5"/>
              </w:rPr>
              <w:t xml:space="preserve">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iCs/>
                <w:spacing w:val="-3"/>
              </w:rPr>
            </w:pPr>
            <w:r w:rsidRPr="00212A0F">
              <w:rPr>
                <w:rFonts w:ascii="Times New Roman" w:hAnsi="Times New Roman" w:cs="Times New Roman"/>
                <w:b/>
                <w:spacing w:val="-3"/>
              </w:rPr>
              <w:t>Вписывать</w:t>
            </w:r>
            <w:r w:rsidRPr="00212A0F">
              <w:rPr>
                <w:rFonts w:ascii="Times New Roman" w:hAnsi="Times New Roman" w:cs="Times New Roman"/>
                <w:spacing w:val="-3"/>
              </w:rPr>
              <w:t xml:space="preserve"> пропущенные буквы в слова с </w:t>
            </w:r>
            <w:r w:rsidRPr="00212A0F">
              <w:rPr>
                <w:rFonts w:ascii="Times New Roman" w:hAnsi="Times New Roman" w:cs="Times New Roman"/>
                <w:spacing w:val="5"/>
              </w:rPr>
              <w:t xml:space="preserve">буквосочетаниями </w:t>
            </w:r>
            <w:proofErr w:type="gramStart"/>
            <w:r w:rsidRPr="00212A0F">
              <w:rPr>
                <w:rFonts w:ascii="Times New Roman" w:hAnsi="Times New Roman" w:cs="Times New Roman"/>
                <w:b/>
                <w:iCs/>
                <w:spacing w:val="5"/>
              </w:rPr>
              <w:t>ча-</w:t>
            </w:r>
            <w:r w:rsidRPr="00212A0F">
              <w:rPr>
                <w:rFonts w:ascii="Times New Roman" w:hAnsi="Times New Roman" w:cs="Times New Roman"/>
                <w:b/>
                <w:iCs/>
                <w:spacing w:val="-3"/>
              </w:rPr>
              <w:t>ща</w:t>
            </w:r>
            <w:proofErr w:type="gramEnd"/>
            <w:r w:rsidRPr="00212A0F">
              <w:rPr>
                <w:rFonts w:ascii="Times New Roman" w:hAnsi="Times New Roman" w:cs="Times New Roman"/>
                <w:b/>
                <w:iCs/>
                <w:spacing w:val="-3"/>
              </w:rPr>
              <w:t>, чу-щу, жи – ши.</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Оформлять</w:t>
            </w:r>
            <w:r w:rsidRPr="00212A0F">
              <w:rPr>
                <w:rFonts w:ascii="Times New Roman" w:hAnsi="Times New Roman" w:cs="Times New Roman"/>
              </w:rPr>
              <w:t xml:space="preserve"> начало и конец предложения: писать прописную букву в начале предложения и ставить точку в конце предложения.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iCs/>
              </w:rPr>
              <w:t xml:space="preserve">Подбирать </w:t>
            </w:r>
            <w:r w:rsidRPr="00212A0F">
              <w:rPr>
                <w:rFonts w:ascii="Times New Roman" w:hAnsi="Times New Roman" w:cs="Times New Roman"/>
                <w:iCs/>
              </w:rPr>
              <w:t>слова, которые пишутся</w:t>
            </w:r>
            <w:r w:rsidRPr="00212A0F">
              <w:rPr>
                <w:rFonts w:ascii="Times New Roman" w:hAnsi="Times New Roman" w:cs="Times New Roman"/>
                <w:b/>
                <w:iCs/>
              </w:rPr>
              <w:t xml:space="preserve"> с </w:t>
            </w:r>
            <w:r w:rsidRPr="00212A0F">
              <w:rPr>
                <w:rFonts w:ascii="Times New Roman" w:hAnsi="Times New Roman" w:cs="Times New Roman"/>
              </w:rPr>
              <w:t>заглавной буквы.</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Подбирать</w:t>
            </w:r>
            <w:r w:rsidRPr="00212A0F">
              <w:rPr>
                <w:rFonts w:ascii="Times New Roman" w:hAnsi="Times New Roman" w:cs="Times New Roman"/>
              </w:rPr>
              <w:t xml:space="preserve"> и </w:t>
            </w:r>
            <w:r w:rsidRPr="00212A0F">
              <w:rPr>
                <w:rFonts w:ascii="Times New Roman" w:hAnsi="Times New Roman" w:cs="Times New Roman"/>
                <w:b/>
              </w:rPr>
              <w:t xml:space="preserve">записывать </w:t>
            </w:r>
            <w:r w:rsidRPr="00212A0F">
              <w:rPr>
                <w:rFonts w:ascii="Times New Roman" w:hAnsi="Times New Roman" w:cs="Times New Roman"/>
              </w:rPr>
              <w:t xml:space="preserve">имена собственные на заданную букву.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Переносить</w:t>
            </w:r>
            <w:r w:rsidRPr="00212A0F">
              <w:rPr>
                <w:rFonts w:ascii="Times New Roman" w:hAnsi="Times New Roman" w:cs="Times New Roman"/>
              </w:rPr>
              <w:t xml:space="preserve"> слова с одной строки на другую. </w:t>
            </w:r>
          </w:p>
          <w:p w:rsidR="00212A0F" w:rsidRPr="00212A0F" w:rsidRDefault="00212A0F" w:rsidP="00212A0F">
            <w:pPr>
              <w:shd w:val="clear" w:color="auto" w:fill="FFFFFF"/>
              <w:spacing w:after="0" w:line="240" w:lineRule="auto"/>
              <w:ind w:firstLine="454"/>
              <w:jc w:val="both"/>
              <w:rPr>
                <w:rFonts w:ascii="Times New Roman" w:hAnsi="Times New Roman" w:cs="Times New Roman"/>
              </w:rPr>
            </w:pPr>
            <w:r w:rsidRPr="00212A0F">
              <w:rPr>
                <w:rFonts w:ascii="Times New Roman" w:hAnsi="Times New Roman" w:cs="Times New Roman"/>
                <w:b/>
              </w:rPr>
              <w:t xml:space="preserve">Применять </w:t>
            </w:r>
            <w:r w:rsidRPr="00212A0F">
              <w:rPr>
                <w:rFonts w:ascii="Times New Roman" w:hAnsi="Times New Roman" w:cs="Times New Roman"/>
              </w:rPr>
              <w:t>изученные правила при списывании и записи под диктовку.</w:t>
            </w:r>
          </w:p>
          <w:p w:rsidR="00212A0F" w:rsidRPr="00212A0F" w:rsidRDefault="00212A0F" w:rsidP="00212A0F">
            <w:pPr>
              <w:shd w:val="clear" w:color="auto" w:fill="FFFFFF"/>
              <w:spacing w:after="0" w:line="240" w:lineRule="auto"/>
              <w:ind w:firstLine="454"/>
              <w:jc w:val="both"/>
              <w:rPr>
                <w:rFonts w:ascii="Times New Roman" w:hAnsi="Times New Roman" w:cs="Times New Roman"/>
                <w:spacing w:val="-3"/>
              </w:rPr>
            </w:pPr>
          </w:p>
        </w:tc>
      </w:tr>
    </w:tbl>
    <w:p w:rsidR="00212A0F" w:rsidRPr="00212A0F" w:rsidRDefault="00212A0F" w:rsidP="00212A0F">
      <w:pPr>
        <w:spacing w:after="0" w:line="240" w:lineRule="auto"/>
        <w:rPr>
          <w:rFonts w:ascii="Times New Roman" w:hAnsi="Times New Roman" w:cs="Times New Roman"/>
          <w:b/>
        </w:rPr>
      </w:pPr>
    </w:p>
    <w:p w:rsidR="00212A0F" w:rsidRPr="0021387E" w:rsidRDefault="00212A0F" w:rsidP="00212A0F">
      <w:pPr>
        <w:spacing w:after="0"/>
        <w:jc w:val="center"/>
        <w:rPr>
          <w:b/>
        </w:rPr>
      </w:pPr>
    </w:p>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Тематическое планирование (русский язык)</w:t>
      </w:r>
    </w:p>
    <w:p w:rsidR="00212A0F" w:rsidRPr="00212A0F" w:rsidRDefault="00212A0F" w:rsidP="00212A0F">
      <w:pPr>
        <w:spacing w:after="0" w:line="240" w:lineRule="auto"/>
        <w:jc w:val="center"/>
        <w:rPr>
          <w:rFonts w:ascii="Times New Roman" w:hAnsi="Times New Roman" w:cs="Times New Roman"/>
          <w:sz w:val="24"/>
          <w:szCs w:val="24"/>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42"/>
        <w:gridCol w:w="2694"/>
        <w:gridCol w:w="5103"/>
        <w:gridCol w:w="4101"/>
      </w:tblGrid>
      <w:tr w:rsidR="00212A0F" w:rsidRPr="00212A0F" w:rsidTr="00472FAE">
        <w:tc>
          <w:tcPr>
            <w:tcW w:w="1668" w:type="dxa"/>
            <w:vMerge w:val="restart"/>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Тема урока, раздела  </w:t>
            </w:r>
          </w:p>
        </w:tc>
        <w:tc>
          <w:tcPr>
            <w:tcW w:w="9639" w:type="dxa"/>
            <w:gridSpan w:val="3"/>
          </w:tcPr>
          <w:p w:rsidR="00212A0F" w:rsidRPr="00212A0F" w:rsidRDefault="00212A0F" w:rsidP="00212A0F">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Планируемые результаты</w:t>
            </w:r>
          </w:p>
        </w:tc>
        <w:tc>
          <w:tcPr>
            <w:tcW w:w="4101" w:type="dxa"/>
            <w:vMerge w:val="restart"/>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Характеристика основных видов деятельности обучающихся  </w:t>
            </w:r>
          </w:p>
          <w:p w:rsidR="00212A0F" w:rsidRPr="00212A0F" w:rsidRDefault="00212A0F" w:rsidP="00212A0F">
            <w:pPr>
              <w:spacing w:after="0" w:line="240" w:lineRule="auto"/>
              <w:rPr>
                <w:rFonts w:ascii="Times New Roman" w:hAnsi="Times New Roman" w:cs="Times New Roman"/>
                <w:b/>
                <w:sz w:val="24"/>
                <w:szCs w:val="24"/>
              </w:rPr>
            </w:pPr>
          </w:p>
        </w:tc>
      </w:tr>
      <w:tr w:rsidR="00212A0F" w:rsidRPr="00212A0F" w:rsidTr="00472FAE">
        <w:tc>
          <w:tcPr>
            <w:tcW w:w="1668" w:type="dxa"/>
            <w:vMerge/>
          </w:tcPr>
          <w:p w:rsidR="00212A0F" w:rsidRPr="00212A0F" w:rsidRDefault="00212A0F" w:rsidP="00212A0F">
            <w:pPr>
              <w:spacing w:after="0" w:line="240" w:lineRule="auto"/>
              <w:rPr>
                <w:rFonts w:ascii="Times New Roman" w:hAnsi="Times New Roman" w:cs="Times New Roman"/>
                <w:sz w:val="24"/>
                <w:szCs w:val="24"/>
              </w:rPr>
            </w:pPr>
          </w:p>
        </w:tc>
        <w:tc>
          <w:tcPr>
            <w:tcW w:w="1842"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Личностные </w:t>
            </w:r>
          </w:p>
        </w:tc>
        <w:tc>
          <w:tcPr>
            <w:tcW w:w="2694"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 xml:space="preserve">Предметные </w:t>
            </w:r>
          </w:p>
        </w:tc>
        <w:tc>
          <w:tcPr>
            <w:tcW w:w="5103" w:type="dxa"/>
          </w:tcPr>
          <w:p w:rsidR="00212A0F" w:rsidRPr="00212A0F" w:rsidRDefault="00212A0F" w:rsidP="00212A0F">
            <w:pPr>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Метапредметные (УУД)</w:t>
            </w:r>
          </w:p>
        </w:tc>
        <w:tc>
          <w:tcPr>
            <w:tcW w:w="4101" w:type="dxa"/>
            <w:vMerge/>
          </w:tcPr>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Фонетика и орфоэпия</w:t>
            </w:r>
            <w:r w:rsidRPr="00212A0F">
              <w:rPr>
                <w:rFonts w:ascii="Times New Roman" w:hAnsi="Times New Roman" w:cs="Times New Roman"/>
                <w:sz w:val="24"/>
                <w:szCs w:val="24"/>
              </w:rPr>
              <w:t xml:space="preserve">. </w:t>
            </w:r>
          </w:p>
          <w:p w:rsidR="00212A0F" w:rsidRPr="00212A0F" w:rsidRDefault="00212A0F" w:rsidP="00212A0F">
            <w:pPr>
              <w:spacing w:after="0" w:line="240" w:lineRule="auto"/>
              <w:rPr>
                <w:rFonts w:ascii="Times New Roman" w:hAnsi="Times New Roman" w:cs="Times New Roman"/>
                <w:b/>
                <w:sz w:val="24"/>
                <w:szCs w:val="24"/>
              </w:rPr>
            </w:pPr>
          </w:p>
          <w:p w:rsidR="00212A0F" w:rsidRPr="00212A0F" w:rsidRDefault="00212A0F" w:rsidP="00212A0F">
            <w:pPr>
              <w:spacing w:after="0" w:line="240" w:lineRule="auto"/>
              <w:ind w:firstLine="570"/>
              <w:jc w:val="both"/>
              <w:rPr>
                <w:rFonts w:ascii="Times New Roman" w:hAnsi="Times New Roman" w:cs="Times New Roman"/>
                <w:b/>
                <w:sz w:val="24"/>
                <w:szCs w:val="24"/>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proofErr w:type="gramStart"/>
            <w:r w:rsidRPr="00212A0F">
              <w:rPr>
                <w:rFonts w:ascii="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after="0" w:line="240" w:lineRule="auto"/>
              <w:rPr>
                <w:rFonts w:ascii="Times New Roman" w:hAnsi="Times New Roman" w:cs="Times New Roman"/>
                <w:sz w:val="24"/>
                <w:szCs w:val="24"/>
              </w:rPr>
            </w:pPr>
          </w:p>
        </w:tc>
        <w:tc>
          <w:tcPr>
            <w:tcW w:w="2694" w:type="dxa"/>
          </w:tcPr>
          <w:p w:rsidR="00212A0F" w:rsidRPr="00212A0F" w:rsidRDefault="00212A0F" w:rsidP="00212A0F">
            <w:pPr>
              <w:pStyle w:val="a3"/>
              <w:spacing w:before="0" w:beforeAutospacing="0" w:after="0" w:afterAutospacing="0"/>
            </w:pPr>
            <w:r w:rsidRPr="00212A0F">
              <w:rPr>
                <w:color w:val="000000"/>
              </w:rPr>
              <w:t>Классифицировать: звуки по заданному основанию (твёрдые и мяг</w:t>
            </w:r>
            <w:r w:rsidRPr="00212A0F">
              <w:rPr>
                <w:color w:val="000000"/>
              </w:rPr>
              <w:softHyphen/>
              <w:t>кие согласные звуки; гласные — согласные и т. д.); слова по количеству слогов и месту ударения. Анализировать предло</w:t>
            </w:r>
            <w:r w:rsidRPr="00212A0F">
              <w:rPr>
                <w:color w:val="000000"/>
              </w:rPr>
              <w:softHyphen/>
              <w:t>женную модель звукового состава слова, подбирать слова, соот</w:t>
            </w:r>
            <w:r w:rsidRPr="00212A0F">
              <w:rPr>
                <w:color w:val="000000"/>
              </w:rPr>
              <w:softHyphen/>
              <w:t xml:space="preserve">ветствующие заданной модели.  </w:t>
            </w:r>
          </w:p>
        </w:tc>
        <w:tc>
          <w:tcPr>
            <w:tcW w:w="5103"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Личностные</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понимание причин успеха в учебной деятельности.</w:t>
            </w:r>
          </w:p>
          <w:p w:rsidR="00212A0F" w:rsidRPr="00212A0F" w:rsidRDefault="00212A0F" w:rsidP="00212A0F">
            <w:pPr>
              <w:snapToGrid w:val="0"/>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Регулятивные</w:t>
            </w:r>
            <w:proofErr w:type="gramStart"/>
            <w:r w:rsidRPr="00212A0F">
              <w:rPr>
                <w:rFonts w:ascii="Times New Roman" w:hAnsi="Times New Roman" w:cs="Times New Roman"/>
                <w:b/>
                <w:sz w:val="24"/>
                <w:szCs w:val="24"/>
              </w:rPr>
              <w:t>.</w:t>
            </w:r>
            <w:r w:rsidRPr="00212A0F">
              <w:rPr>
                <w:rFonts w:ascii="Times New Roman" w:hAnsi="Times New Roman" w:cs="Times New Roman"/>
                <w:sz w:val="24"/>
                <w:szCs w:val="24"/>
              </w:rPr>
              <w:t>О</w:t>
            </w:r>
            <w:proofErr w:type="gramEnd"/>
            <w:r w:rsidRPr="00212A0F">
              <w:rPr>
                <w:rFonts w:ascii="Times New Roman" w:hAnsi="Times New Roman" w:cs="Times New Roman"/>
                <w:sz w:val="24"/>
                <w:szCs w:val="24"/>
              </w:rPr>
              <w:t>существлять развернутые действия контроля и самоконтроля: сравнивать построенную модель с образцом.</w:t>
            </w:r>
            <w:r w:rsidRPr="00212A0F">
              <w:rPr>
                <w:rFonts w:ascii="Times New Roman" w:hAnsi="Times New Roman" w:cs="Times New Roman"/>
                <w:color w:val="000000"/>
                <w:sz w:val="24"/>
                <w:szCs w:val="24"/>
              </w:rPr>
              <w:t xml:space="preserve"> Контролировать этапы своей работы, оценивать процесс и результат выполнения задания. Находить и исправ</w:t>
            </w:r>
            <w:r w:rsidRPr="00212A0F">
              <w:rPr>
                <w:rFonts w:ascii="Times New Roman" w:hAnsi="Times New Roman" w:cs="Times New Roman"/>
                <w:color w:val="000000"/>
                <w:sz w:val="24"/>
                <w:szCs w:val="24"/>
              </w:rPr>
              <w:softHyphen/>
              <w:t>лять ошибки, допущенные при проведении звукового анализа, ошибки, допущенные при делении слов на слоги, в определе</w:t>
            </w:r>
            <w:r w:rsidRPr="00212A0F">
              <w:rPr>
                <w:rFonts w:ascii="Times New Roman" w:hAnsi="Times New Roman" w:cs="Times New Roman"/>
                <w:color w:val="000000"/>
                <w:sz w:val="24"/>
                <w:szCs w:val="24"/>
              </w:rPr>
              <w:softHyphen/>
              <w:t>нии ударного звука. Объяснять причину допущенной ошибки.</w:t>
            </w:r>
          </w:p>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Познавательные</w:t>
            </w:r>
            <w:r w:rsidRPr="00212A0F">
              <w:rPr>
                <w:rFonts w:ascii="Times New Roman" w:hAnsi="Times New Roman" w:cs="Times New Roman"/>
                <w:sz w:val="24"/>
                <w:szCs w:val="24"/>
              </w:rPr>
              <w:t xml:space="preserve">Осознание </w:t>
            </w:r>
            <w:proofErr w:type="gramStart"/>
            <w:r w:rsidRPr="00212A0F">
              <w:rPr>
                <w:rFonts w:ascii="Times New Roman" w:hAnsi="Times New Roman" w:cs="Times New Roman"/>
                <w:sz w:val="24"/>
                <w:szCs w:val="24"/>
              </w:rPr>
              <w:t>смысло-различительной</w:t>
            </w:r>
            <w:proofErr w:type="gramEnd"/>
            <w:r w:rsidRPr="00212A0F">
              <w:rPr>
                <w:rFonts w:ascii="Times New Roman" w:hAnsi="Times New Roman" w:cs="Times New Roman"/>
                <w:sz w:val="24"/>
                <w:szCs w:val="24"/>
              </w:rPr>
              <w:t xml:space="preserve"> функции звуков. Различение гласных и согласных звуков, согласных твердых и мягких. Деление слова на слоги. Определение места ударения. </w:t>
            </w:r>
            <w:r w:rsidRPr="00212A0F">
              <w:rPr>
                <w:rFonts w:ascii="Times New Roman" w:hAnsi="Times New Roman" w:cs="Times New Roman"/>
                <w:b/>
                <w:sz w:val="24"/>
                <w:szCs w:val="24"/>
              </w:rPr>
              <w:t>Коммуникативные</w:t>
            </w:r>
            <w:r w:rsidRPr="00212A0F">
              <w:rPr>
                <w:rFonts w:ascii="Times New Roman" w:hAnsi="Times New Roman" w:cs="Times New Roman"/>
                <w:sz w:val="24"/>
                <w:szCs w:val="24"/>
              </w:rPr>
              <w:t xml:space="preserve">  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rPr>
                <w:b/>
                <w:bCs/>
              </w:rPr>
              <w:t xml:space="preserve">Классифицировать </w:t>
            </w:r>
            <w:r w:rsidRPr="00212A0F">
              <w:t xml:space="preserve">звуки русского языка по значимым основаниям.                </w:t>
            </w:r>
            <w:r w:rsidRPr="00212A0F">
              <w:rPr>
                <w:b/>
                <w:bCs/>
              </w:rPr>
              <w:t xml:space="preserve">Характеризовать </w:t>
            </w:r>
            <w:r w:rsidRPr="00212A0F">
              <w:t xml:space="preserve">звуки (гласные ударные/безударные; согласные твёрдые/мягкие, звонкие/глухие).  </w:t>
            </w:r>
            <w:r w:rsidRPr="00212A0F">
              <w:rPr>
                <w:b/>
                <w:bCs/>
              </w:rPr>
              <w:t xml:space="preserve">Анализировать: </w:t>
            </w:r>
            <w:r w:rsidRPr="00212A0F">
              <w:t xml:space="preserve">определять звук по его характеристике. Соотносить звук (выбирая из ряда предложенных) и его качественную характеристику; приводить примеры гласных звуков, твёрдых/мягких, звонких/глухих согласных.                           </w:t>
            </w:r>
            <w:r w:rsidRPr="00212A0F">
              <w:rPr>
                <w:b/>
                <w:bCs/>
              </w:rPr>
              <w:t xml:space="preserve">Группировать </w:t>
            </w:r>
            <w:r w:rsidRPr="00212A0F">
              <w:t xml:space="preserve">слова с разным соотношением количества звуков и букв (количество звуков равно количеству букв, количество звуков меньше количества букв, количество звуков больше количества букв).                          </w:t>
            </w:r>
            <w:r w:rsidRPr="00212A0F">
              <w:rPr>
                <w:b/>
                <w:bCs/>
              </w:rPr>
              <w:t xml:space="preserve">Объяснять </w:t>
            </w:r>
            <w:r w:rsidRPr="00212A0F">
              <w:t xml:space="preserve">принцип деления слов на слоги.                                  </w:t>
            </w:r>
            <w:r w:rsidRPr="00212A0F">
              <w:rPr>
                <w:b/>
                <w:bCs/>
              </w:rPr>
              <w:t xml:space="preserve">Наблюдать: </w:t>
            </w:r>
            <w:r w:rsidRPr="00212A0F">
              <w:t xml:space="preserve">выбирать необходимый звук из ряда </w:t>
            </w:r>
            <w:proofErr w:type="gramStart"/>
            <w:r w:rsidRPr="00212A0F">
              <w:t>предложенных</w:t>
            </w:r>
            <w:proofErr w:type="gramEnd"/>
            <w:r w:rsidRPr="00212A0F">
              <w:t>, давать его качественную характеристику.</w:t>
            </w:r>
          </w:p>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 xml:space="preserve"> Графика и орфография.</w:t>
            </w: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proofErr w:type="gramStart"/>
            <w:r w:rsidRPr="00212A0F">
              <w:rPr>
                <w:rFonts w:ascii="Times New Roman" w:hAnsi="Times New Roman" w:cs="Times New Roman"/>
                <w:color w:val="000000"/>
                <w:sz w:val="24"/>
                <w:szCs w:val="24"/>
              </w:rPr>
              <w:t xml:space="preserve">Определение внутренней </w:t>
            </w:r>
            <w:r w:rsidRPr="00212A0F">
              <w:rPr>
                <w:rFonts w:ascii="Times New Roman" w:hAnsi="Times New Roman" w:cs="Times New Roman"/>
                <w:color w:val="000000"/>
                <w:sz w:val="24"/>
                <w:szCs w:val="24"/>
              </w:rPr>
              <w:lastRenderedPageBreak/>
              <w:t xml:space="preserve">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pPr>
            <w:r w:rsidRPr="00212A0F">
              <w:rPr>
                <w:iCs/>
                <w:color w:val="000000"/>
              </w:rPr>
              <w:lastRenderedPageBreak/>
              <w:t xml:space="preserve">Ознакомление с правилами </w:t>
            </w:r>
            <w:r w:rsidRPr="00212A0F">
              <w:rPr>
                <w:iCs/>
                <w:color w:val="000000"/>
              </w:rPr>
              <w:lastRenderedPageBreak/>
              <w:t>правописания и их применения.</w:t>
            </w:r>
          </w:p>
          <w:p w:rsidR="00212A0F" w:rsidRPr="00212A0F" w:rsidRDefault="00212A0F" w:rsidP="00212A0F">
            <w:pPr>
              <w:pStyle w:val="a3"/>
              <w:spacing w:before="0" w:beforeAutospacing="0" w:after="0" w:afterAutospacing="0"/>
              <w:rPr>
                <w:color w:val="000000"/>
              </w:rPr>
            </w:pPr>
          </w:p>
        </w:tc>
        <w:tc>
          <w:tcPr>
            <w:tcW w:w="5103" w:type="dxa"/>
          </w:tcPr>
          <w:p w:rsidR="00212A0F" w:rsidRPr="00212A0F" w:rsidRDefault="00212A0F" w:rsidP="00212A0F">
            <w:pPr>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lastRenderedPageBreak/>
              <w:t>Личностные.</w:t>
            </w: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w:t>
            </w:r>
            <w:r w:rsidRPr="00212A0F">
              <w:rPr>
                <w:rFonts w:ascii="Times New Roman" w:hAnsi="Times New Roman" w:cs="Times New Roman"/>
                <w:sz w:val="24"/>
                <w:szCs w:val="24"/>
              </w:rPr>
              <w:lastRenderedPageBreak/>
              <w:t xml:space="preserve">понимание причин успеха в учебной деятельности.  </w:t>
            </w:r>
          </w:p>
          <w:p w:rsidR="00212A0F" w:rsidRPr="00212A0F" w:rsidRDefault="00212A0F" w:rsidP="00212A0F">
            <w:pPr>
              <w:snapToGrid w:val="0"/>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Регулятивные.</w:t>
            </w:r>
            <w:r w:rsidRPr="00212A0F">
              <w:rPr>
                <w:rFonts w:ascii="Times New Roman" w:hAnsi="Times New Roman" w:cs="Times New Roman"/>
                <w:sz w:val="24"/>
                <w:szCs w:val="24"/>
              </w:rPr>
              <w:t xml:space="preserve"> 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w:t>
            </w:r>
            <w:proofErr w:type="gramStart"/>
            <w:r w:rsidRPr="00212A0F">
              <w:rPr>
                <w:rFonts w:ascii="Times New Roman" w:hAnsi="Times New Roman" w:cs="Times New Roman"/>
                <w:sz w:val="24"/>
                <w:szCs w:val="24"/>
              </w:rPr>
              <w:t>.О</w:t>
            </w:r>
            <w:proofErr w:type="gramEnd"/>
            <w:r w:rsidRPr="00212A0F">
              <w:rPr>
                <w:rFonts w:ascii="Times New Roman" w:hAnsi="Times New Roman" w:cs="Times New Roman"/>
                <w:sz w:val="24"/>
                <w:szCs w:val="24"/>
              </w:rPr>
              <w:t xml:space="preserve">существлять развернутые действия контроля и самоконтроля: сравнивать построенную модель с образцом. </w:t>
            </w:r>
            <w:r w:rsidRPr="00212A0F">
              <w:rPr>
                <w:rFonts w:ascii="Times New Roman" w:hAnsi="Times New Roman" w:cs="Times New Roman"/>
                <w:b/>
                <w:sz w:val="24"/>
                <w:szCs w:val="24"/>
              </w:rPr>
              <w:t>Познавательные</w:t>
            </w:r>
            <w:r w:rsidRPr="00212A0F">
              <w:rPr>
                <w:rFonts w:ascii="Times New Roman" w:hAnsi="Times New Roman" w:cs="Times New Roman"/>
                <w:sz w:val="24"/>
                <w:szCs w:val="24"/>
              </w:rPr>
              <w:t xml:space="preserve">. Знакомство с правилами правописания и их применение.  </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Коммуникативные.</w:t>
            </w:r>
            <w:r w:rsidRPr="00212A0F">
              <w:rPr>
                <w:rFonts w:ascii="Times New Roman" w:hAnsi="Times New Roman" w:cs="Times New Roman"/>
                <w:sz w:val="24"/>
                <w:szCs w:val="24"/>
              </w:rPr>
              <w:t xml:space="preserve">  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rPr>
                <w:b/>
                <w:bCs/>
              </w:rPr>
              <w:lastRenderedPageBreak/>
              <w:t xml:space="preserve">Устанавливать </w:t>
            </w:r>
            <w:r w:rsidRPr="00212A0F">
              <w:t xml:space="preserve">наличие в словах изученных орфограмм. </w:t>
            </w:r>
            <w:r w:rsidRPr="00212A0F">
              <w:rPr>
                <w:b/>
                <w:bCs/>
              </w:rPr>
              <w:lastRenderedPageBreak/>
              <w:t>Анализировать</w:t>
            </w:r>
            <w:r w:rsidRPr="00212A0F">
              <w:t xml:space="preserve">текст: находить слова с определённой орфограммой. </w:t>
            </w:r>
            <w:r w:rsidRPr="00212A0F">
              <w:rPr>
                <w:b/>
                <w:bCs/>
              </w:rPr>
              <w:t xml:space="preserve">Оценивать </w:t>
            </w:r>
            <w:r w:rsidRPr="00212A0F">
              <w:t>соответствие написания слов орфографическим нормам, находить допущенные в тексте ошибки.                                 К</w:t>
            </w:r>
            <w:r w:rsidRPr="00212A0F">
              <w:rPr>
                <w:b/>
                <w:bCs/>
              </w:rPr>
              <w:t xml:space="preserve">онтролировать </w:t>
            </w:r>
            <w:r w:rsidRPr="00212A0F">
              <w:t>правильность записи текста, находить неправильно записанные слова и   исправлять ошибки.</w:t>
            </w:r>
          </w:p>
          <w:p w:rsidR="00212A0F" w:rsidRPr="00212A0F" w:rsidRDefault="00212A0F" w:rsidP="00212A0F">
            <w:pPr>
              <w:pStyle w:val="a3"/>
              <w:spacing w:after="0" w:afterAutospacing="0"/>
            </w:pPr>
          </w:p>
          <w:p w:rsidR="00212A0F" w:rsidRPr="00212A0F" w:rsidRDefault="00212A0F" w:rsidP="00212A0F">
            <w:pPr>
              <w:spacing w:after="0" w:line="240" w:lineRule="auto"/>
              <w:rPr>
                <w:rFonts w:ascii="Times New Roman" w:hAnsi="Times New Roman" w:cs="Times New Roman"/>
                <w:sz w:val="24"/>
                <w:szCs w:val="24"/>
              </w:rPr>
            </w:pPr>
          </w:p>
        </w:tc>
      </w:tr>
      <w:tr w:rsidR="00212A0F" w:rsidRPr="00212A0F" w:rsidTr="00472FAE">
        <w:tc>
          <w:tcPr>
            <w:tcW w:w="1668" w:type="dxa"/>
          </w:tcPr>
          <w:p w:rsidR="00212A0F" w:rsidRPr="00212A0F" w:rsidRDefault="00E666F9" w:rsidP="00212A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Слово и предложение</w:t>
            </w: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b/>
                <w:sz w:val="24"/>
                <w:szCs w:val="24"/>
              </w:rPr>
              <w:t>Пунктуация.</w:t>
            </w: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proofErr w:type="gramStart"/>
            <w:r w:rsidRPr="00212A0F">
              <w:rPr>
                <w:rFonts w:ascii="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rPr>
                <w:color w:val="000000"/>
              </w:rPr>
            </w:pPr>
            <w:r w:rsidRPr="00212A0F">
              <w:rPr>
                <w:color w:val="000000"/>
              </w:rPr>
              <w:t>Понимать  слово как единицу звучания и значения. Работать  с предложением: заменять  слова, восстанавливать деформированные предложения. Определять в   знаки препинания в конце предложения.</w:t>
            </w:r>
          </w:p>
        </w:tc>
        <w:tc>
          <w:tcPr>
            <w:tcW w:w="5103" w:type="dxa"/>
          </w:tcPr>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sz w:val="24"/>
                <w:szCs w:val="24"/>
              </w:rPr>
              <w:t xml:space="preserve"> Учебно-познавательный интерес к новому учебному материалу.  Ориентация на понимание причин успеха в учебной деятельности.</w:t>
            </w:r>
          </w:p>
          <w:p w:rsidR="00212A0F" w:rsidRPr="00212A0F" w:rsidRDefault="00212A0F" w:rsidP="00212A0F">
            <w:pPr>
              <w:snapToGrid w:val="0"/>
              <w:spacing w:after="0" w:line="240" w:lineRule="auto"/>
              <w:rPr>
                <w:rFonts w:ascii="Times New Roman" w:hAnsi="Times New Roman" w:cs="Times New Roman"/>
                <w:color w:val="000000"/>
                <w:sz w:val="24"/>
                <w:szCs w:val="24"/>
              </w:rPr>
            </w:pPr>
            <w:r w:rsidRPr="00212A0F">
              <w:rPr>
                <w:rFonts w:ascii="Times New Roman" w:hAnsi="Times New Roman" w:cs="Times New Roman"/>
                <w:b/>
                <w:sz w:val="24"/>
                <w:szCs w:val="24"/>
              </w:rPr>
              <w:t xml:space="preserve">Регулятивные </w:t>
            </w:r>
            <w:r w:rsidRPr="00212A0F">
              <w:rPr>
                <w:rFonts w:ascii="Times New Roman" w:hAnsi="Times New Roman" w:cs="Times New Roman"/>
                <w:sz w:val="24"/>
                <w:szCs w:val="24"/>
              </w:rPr>
              <w:t xml:space="preserve">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r w:rsidRPr="00212A0F">
              <w:rPr>
                <w:rFonts w:ascii="Times New Roman" w:hAnsi="Times New Roman" w:cs="Times New Roman"/>
                <w:b/>
                <w:sz w:val="24"/>
                <w:szCs w:val="24"/>
              </w:rPr>
              <w:t xml:space="preserve">Познавательные </w:t>
            </w:r>
            <w:r w:rsidRPr="00212A0F">
              <w:rPr>
                <w:rFonts w:ascii="Times New Roman" w:hAnsi="Times New Roman" w:cs="Times New Roman"/>
                <w:sz w:val="24"/>
                <w:szCs w:val="24"/>
              </w:rPr>
              <w:t xml:space="preserve">   Наблюдение над значением слова. Различение слова и предложе</w:t>
            </w:r>
            <w:r w:rsidRPr="00212A0F">
              <w:rPr>
                <w:rFonts w:ascii="Times New Roman" w:hAnsi="Times New Roman" w:cs="Times New Roman"/>
                <w:sz w:val="24"/>
                <w:szCs w:val="24"/>
              </w:rPr>
              <w:softHyphen/>
              <w:t>ния. Работа с предложением: вы</w:t>
            </w:r>
            <w:r w:rsidRPr="00212A0F">
              <w:rPr>
                <w:rFonts w:ascii="Times New Roman" w:hAnsi="Times New Roman" w:cs="Times New Roman"/>
                <w:sz w:val="24"/>
                <w:szCs w:val="24"/>
              </w:rPr>
              <w:softHyphen/>
              <w:t>деление слов, изменение их по</w:t>
            </w:r>
            <w:r w:rsidRPr="00212A0F">
              <w:rPr>
                <w:rFonts w:ascii="Times New Roman" w:hAnsi="Times New Roman" w:cs="Times New Roman"/>
                <w:sz w:val="24"/>
                <w:szCs w:val="24"/>
              </w:rPr>
              <w:softHyphen/>
              <w:t>рядка.</w:t>
            </w:r>
          </w:p>
          <w:p w:rsidR="00212A0F" w:rsidRPr="00212A0F" w:rsidRDefault="00212A0F" w:rsidP="00212A0F">
            <w:pPr>
              <w:snapToGrid w:val="0"/>
              <w:spacing w:after="0" w:line="240" w:lineRule="auto"/>
              <w:rPr>
                <w:rFonts w:ascii="Times New Roman" w:hAnsi="Times New Roman" w:cs="Times New Roman"/>
                <w:sz w:val="24"/>
                <w:szCs w:val="24"/>
              </w:rPr>
            </w:pPr>
            <w:r w:rsidRPr="00212A0F">
              <w:rPr>
                <w:rFonts w:ascii="Times New Roman" w:hAnsi="Times New Roman" w:cs="Times New Roman"/>
                <w:b/>
                <w:sz w:val="24"/>
                <w:szCs w:val="24"/>
              </w:rPr>
              <w:t xml:space="preserve">Коммуникативные </w:t>
            </w:r>
            <w:r w:rsidRPr="00212A0F">
              <w:rPr>
                <w:rFonts w:ascii="Times New Roman" w:hAnsi="Times New Roman" w:cs="Times New Roman"/>
                <w:sz w:val="24"/>
                <w:szCs w:val="24"/>
              </w:rPr>
              <w:t xml:space="preserve">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 xml:space="preserve">я решения коммуникативных и познавательных задач. </w:t>
            </w:r>
          </w:p>
        </w:tc>
        <w:tc>
          <w:tcPr>
            <w:tcW w:w="4101" w:type="dxa"/>
          </w:tcPr>
          <w:p w:rsidR="00212A0F" w:rsidRPr="00212A0F" w:rsidRDefault="00212A0F" w:rsidP="00212A0F">
            <w:pPr>
              <w:pStyle w:val="a3"/>
              <w:spacing w:after="0" w:afterAutospacing="0"/>
            </w:pPr>
            <w:r w:rsidRPr="00212A0F">
              <w:rPr>
                <w:b/>
                <w:bCs/>
              </w:rPr>
              <w:t xml:space="preserve">Наблюдать </w:t>
            </w:r>
            <w:r w:rsidRPr="00212A0F">
              <w:t xml:space="preserve">за использованием в тексте синонимов.    </w:t>
            </w:r>
            <w:r w:rsidRPr="00212A0F">
              <w:rPr>
                <w:b/>
                <w:bCs/>
              </w:rPr>
              <w:t xml:space="preserve">Контролировать </w:t>
            </w:r>
            <w:r w:rsidRPr="00212A0F">
              <w:t xml:space="preserve">уместность использования слов в предложениях, находить случаи неудачного выбора слова. </w:t>
            </w:r>
            <w:r w:rsidRPr="00212A0F">
              <w:rPr>
                <w:b/>
                <w:bCs/>
              </w:rPr>
              <w:t xml:space="preserve">Объяснять </w:t>
            </w:r>
            <w:r w:rsidRPr="00212A0F">
              <w:t xml:space="preserve">значение фразеологизмов.                        </w:t>
            </w:r>
            <w:r w:rsidRPr="00212A0F">
              <w:rPr>
                <w:b/>
                <w:bCs/>
              </w:rPr>
              <w:t xml:space="preserve">Оценивать </w:t>
            </w:r>
            <w:r w:rsidRPr="00212A0F">
              <w:t xml:space="preserve">уместность использования слов в тексте, выбирать (из ряда предложенных) слова для успешного решения коммуникативной задачи. </w:t>
            </w:r>
            <w:r w:rsidRPr="00212A0F">
              <w:rPr>
                <w:b/>
                <w:bCs/>
              </w:rPr>
              <w:t xml:space="preserve">Сравнивать </w:t>
            </w:r>
            <w:r w:rsidRPr="00212A0F">
              <w:t xml:space="preserve">предложение и слово: описывать их сходство и различия. </w:t>
            </w:r>
            <w:r w:rsidRPr="00212A0F">
              <w:rPr>
                <w:b/>
                <w:bCs/>
              </w:rPr>
              <w:t xml:space="preserve">Устанавливать </w:t>
            </w:r>
            <w:r w:rsidRPr="00212A0F">
              <w:t xml:space="preserve">при помощи смысловых вопросов связь между словами в предложении. </w:t>
            </w:r>
            <w:r w:rsidRPr="00212A0F">
              <w:rPr>
                <w:b/>
                <w:bCs/>
              </w:rPr>
              <w:t>Наблюдать</w:t>
            </w:r>
            <w:r w:rsidRPr="00212A0F">
              <w:t xml:space="preserve">: Находить в тексте повествовательные, вопросительные, побудительные предложения.             </w:t>
            </w:r>
            <w:r w:rsidRPr="00212A0F">
              <w:rPr>
                <w:b/>
                <w:bCs/>
              </w:rPr>
              <w:lastRenderedPageBreak/>
              <w:t xml:space="preserve">Классифицировать </w:t>
            </w:r>
            <w:r w:rsidRPr="00212A0F">
              <w:t xml:space="preserve">предложения по цели высказывания.   </w:t>
            </w:r>
            <w:r w:rsidRPr="00212A0F">
              <w:rPr>
                <w:b/>
                <w:bCs/>
              </w:rPr>
              <w:t xml:space="preserve">Анализировать </w:t>
            </w:r>
            <w:r w:rsidRPr="00212A0F">
              <w:t>деформированный текст: определять границы предложений.</w:t>
            </w:r>
          </w:p>
        </w:tc>
      </w:tr>
      <w:tr w:rsidR="00212A0F" w:rsidRPr="00212A0F" w:rsidTr="00472FAE">
        <w:tc>
          <w:tcPr>
            <w:tcW w:w="1668" w:type="dxa"/>
          </w:tcPr>
          <w:p w:rsidR="00212A0F" w:rsidRPr="00212A0F" w:rsidRDefault="00212A0F" w:rsidP="00212A0F">
            <w:pPr>
              <w:pStyle w:val="a3"/>
              <w:spacing w:before="0" w:beforeAutospacing="0" w:after="0" w:afterAutospacing="0"/>
            </w:pPr>
            <w:r w:rsidRPr="00212A0F">
              <w:rPr>
                <w:b/>
                <w:bCs/>
                <w:color w:val="000000"/>
              </w:rPr>
              <w:lastRenderedPageBreak/>
              <w:t xml:space="preserve">Развитие речи. </w:t>
            </w:r>
          </w:p>
          <w:p w:rsidR="00212A0F" w:rsidRPr="00212A0F" w:rsidRDefault="00212A0F" w:rsidP="00212A0F">
            <w:pPr>
              <w:spacing w:after="0" w:line="240" w:lineRule="auto"/>
              <w:jc w:val="both"/>
              <w:rPr>
                <w:rFonts w:ascii="Times New Roman" w:hAnsi="Times New Roman" w:cs="Times New Roman"/>
                <w:b/>
                <w:sz w:val="24"/>
                <w:szCs w:val="24"/>
              </w:rPr>
            </w:pPr>
          </w:p>
        </w:tc>
        <w:tc>
          <w:tcPr>
            <w:tcW w:w="1842" w:type="dxa"/>
          </w:tcPr>
          <w:p w:rsidR="00212A0F" w:rsidRPr="00212A0F" w:rsidRDefault="00212A0F" w:rsidP="00212A0F">
            <w:pPr>
              <w:spacing w:before="100" w:beforeAutospacing="1" w:after="0" w:line="240" w:lineRule="auto"/>
              <w:rPr>
                <w:rFonts w:ascii="Times New Roman" w:hAnsi="Times New Roman" w:cs="Times New Roman"/>
                <w:sz w:val="24"/>
                <w:szCs w:val="24"/>
              </w:rPr>
            </w:pPr>
            <w:r w:rsidRPr="00212A0F">
              <w:rPr>
                <w:rFonts w:ascii="Times New Roman" w:hAnsi="Times New Roman" w:cs="Times New Roman"/>
                <w:color w:val="000000"/>
                <w:sz w:val="24"/>
                <w:szCs w:val="24"/>
              </w:rPr>
              <w:t>Проявление любознательности, активности и заинтересованности в познании мира.</w:t>
            </w:r>
          </w:p>
          <w:p w:rsidR="00212A0F" w:rsidRPr="00212A0F" w:rsidRDefault="00212A0F" w:rsidP="00212A0F">
            <w:pPr>
              <w:spacing w:before="100" w:beforeAutospacing="1" w:after="0" w:line="240" w:lineRule="auto"/>
              <w:rPr>
                <w:rFonts w:ascii="Times New Roman" w:hAnsi="Times New Roman" w:cs="Times New Roman"/>
                <w:color w:val="000000"/>
                <w:sz w:val="24"/>
                <w:szCs w:val="24"/>
              </w:rPr>
            </w:pPr>
          </w:p>
        </w:tc>
        <w:tc>
          <w:tcPr>
            <w:tcW w:w="2694" w:type="dxa"/>
          </w:tcPr>
          <w:p w:rsidR="00212A0F" w:rsidRPr="00212A0F" w:rsidRDefault="00212A0F" w:rsidP="00212A0F">
            <w:pPr>
              <w:pStyle w:val="a3"/>
              <w:spacing w:before="0" w:beforeAutospacing="0" w:after="0" w:afterAutospacing="0"/>
            </w:pPr>
            <w:r w:rsidRPr="00212A0F">
              <w:rPr>
                <w:color w:val="000000"/>
              </w:rPr>
              <w:t>Строить устное речевое высказывание. Составлять неболь</w:t>
            </w:r>
            <w:r w:rsidRPr="00212A0F">
              <w:rPr>
                <w:color w:val="000000"/>
              </w:rPr>
              <w:softHyphen/>
              <w:t>шой текст с опорой на серию сюжетных картинок, на сюжет</w:t>
            </w:r>
            <w:r w:rsidRPr="00212A0F">
              <w:rPr>
                <w:color w:val="000000"/>
              </w:rPr>
              <w:softHyphen/>
              <w:t>ную картинку. Составлять небольшие описательные и повест</w:t>
            </w:r>
            <w:r w:rsidRPr="00212A0F">
              <w:rPr>
                <w:color w:val="000000"/>
              </w:rPr>
              <w:softHyphen/>
              <w:t>вовательные рассказы.</w:t>
            </w:r>
          </w:p>
          <w:p w:rsidR="00212A0F" w:rsidRPr="00212A0F" w:rsidRDefault="00212A0F" w:rsidP="00212A0F">
            <w:pPr>
              <w:pStyle w:val="a3"/>
              <w:spacing w:before="0" w:beforeAutospacing="0" w:after="0" w:afterAutospacing="0"/>
            </w:pPr>
            <w:r w:rsidRPr="00212A0F">
              <w:rPr>
                <w:color w:val="000000"/>
              </w:rPr>
              <w:t>Участвовать в учебном диалоге. Осознавать недостаточ</w:t>
            </w:r>
            <w:r w:rsidRPr="00212A0F">
              <w:rPr>
                <w:color w:val="000000"/>
              </w:rPr>
              <w:softHyphen/>
              <w:t>ность имеющейся информации, задавать учителю и одно</w:t>
            </w:r>
            <w:r w:rsidRPr="00212A0F">
              <w:rPr>
                <w:color w:val="000000"/>
              </w:rPr>
              <w:softHyphen/>
              <w:t>классникам вопросы.</w:t>
            </w:r>
          </w:p>
          <w:p w:rsidR="00212A0F" w:rsidRPr="00212A0F" w:rsidRDefault="00212A0F" w:rsidP="00212A0F">
            <w:pPr>
              <w:pStyle w:val="a3"/>
              <w:spacing w:before="0" w:beforeAutospacing="0" w:after="0" w:afterAutospacing="0"/>
            </w:pPr>
            <w:r w:rsidRPr="00212A0F">
              <w:rPr>
                <w:color w:val="000000"/>
              </w:rPr>
              <w:t>Включаться в совместную работу. Высказывать собствен</w:t>
            </w:r>
            <w:r w:rsidRPr="00212A0F">
              <w:rPr>
                <w:color w:val="000000"/>
              </w:rPr>
              <w:softHyphen/>
              <w:t>ное мнение и обосновывать его.</w:t>
            </w:r>
          </w:p>
          <w:p w:rsidR="00212A0F" w:rsidRPr="00212A0F" w:rsidRDefault="00212A0F" w:rsidP="00212A0F">
            <w:pPr>
              <w:pStyle w:val="a3"/>
              <w:spacing w:before="0" w:beforeAutospacing="0" w:after="0" w:afterAutospacing="0"/>
              <w:rPr>
                <w:color w:val="000000"/>
              </w:rPr>
            </w:pPr>
          </w:p>
        </w:tc>
        <w:tc>
          <w:tcPr>
            <w:tcW w:w="5103" w:type="dxa"/>
          </w:tcPr>
          <w:p w:rsidR="00212A0F" w:rsidRPr="00212A0F" w:rsidRDefault="00212A0F" w:rsidP="00212A0F">
            <w:pPr>
              <w:snapToGrid w:val="0"/>
              <w:spacing w:after="0" w:line="240" w:lineRule="auto"/>
              <w:rPr>
                <w:rFonts w:ascii="Times New Roman" w:hAnsi="Times New Roman" w:cs="Times New Roman"/>
                <w:b/>
                <w:sz w:val="24"/>
                <w:szCs w:val="24"/>
              </w:rPr>
            </w:pPr>
            <w:r w:rsidRPr="00212A0F">
              <w:rPr>
                <w:rFonts w:ascii="Times New Roman" w:hAnsi="Times New Roman" w:cs="Times New Roman"/>
                <w:b/>
                <w:sz w:val="24"/>
                <w:szCs w:val="24"/>
              </w:rPr>
              <w:t>Личностные</w:t>
            </w:r>
            <w:r w:rsidRPr="00212A0F">
              <w:rPr>
                <w:rFonts w:ascii="Times New Roman" w:hAnsi="Times New Roman" w:cs="Times New Roman"/>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r w:rsidRPr="00212A0F">
              <w:rPr>
                <w:rFonts w:ascii="Times New Roman" w:hAnsi="Times New Roman" w:cs="Times New Roman"/>
                <w:b/>
                <w:sz w:val="24"/>
                <w:szCs w:val="24"/>
              </w:rPr>
              <w:t xml:space="preserve">Регулятивные </w:t>
            </w:r>
            <w:r w:rsidRPr="00212A0F">
              <w:rPr>
                <w:rFonts w:ascii="Times New Roman" w:hAnsi="Times New Roman" w:cs="Times New Roman"/>
                <w:sz w:val="24"/>
                <w:szCs w:val="24"/>
              </w:rPr>
              <w:t xml:space="preserve"> Развитие мотивов учебной деятельности и формирование личностного смысла учения. Овладение способностью принимать и сохранять цели и задачи учебной деятельности, поиска средств ее осуществления.      </w:t>
            </w:r>
            <w:proofErr w:type="gramStart"/>
            <w:r w:rsidRPr="00212A0F">
              <w:rPr>
                <w:rFonts w:ascii="Times New Roman" w:hAnsi="Times New Roman" w:cs="Times New Roman"/>
                <w:b/>
                <w:sz w:val="24"/>
                <w:szCs w:val="24"/>
              </w:rPr>
              <w:t>Познавательные</w:t>
            </w:r>
            <w:proofErr w:type="gramEnd"/>
            <w:r w:rsidRPr="00212A0F">
              <w:rPr>
                <w:rFonts w:ascii="Times New Roman" w:hAnsi="Times New Roman" w:cs="Times New Roman"/>
                <w:b/>
                <w:sz w:val="24"/>
                <w:szCs w:val="24"/>
              </w:rPr>
              <w:t xml:space="preserve"> </w:t>
            </w:r>
            <w:r w:rsidRPr="00212A0F">
              <w:rPr>
                <w:rFonts w:ascii="Times New Roman" w:hAnsi="Times New Roman" w:cs="Times New Roman"/>
                <w:sz w:val="24"/>
                <w:szCs w:val="24"/>
              </w:rP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w:t>
            </w:r>
            <w:r w:rsidRPr="00212A0F">
              <w:rPr>
                <w:rFonts w:ascii="Times New Roman" w:hAnsi="Times New Roman" w:cs="Times New Roman"/>
                <w:b/>
                <w:sz w:val="24"/>
                <w:szCs w:val="24"/>
              </w:rPr>
              <w:t xml:space="preserve">Коммуникативные </w:t>
            </w:r>
            <w:r w:rsidRPr="00212A0F">
              <w:rPr>
                <w:rFonts w:ascii="Times New Roman" w:hAnsi="Times New Roman" w:cs="Times New Roman"/>
                <w:sz w:val="24"/>
                <w:szCs w:val="24"/>
              </w:rPr>
              <w:t xml:space="preserve">Развитие навыков сотрудничества </w:t>
            </w:r>
            <w:proofErr w:type="gramStart"/>
            <w:r w:rsidRPr="00212A0F">
              <w:rPr>
                <w:rFonts w:ascii="Times New Roman" w:hAnsi="Times New Roman" w:cs="Times New Roman"/>
                <w:sz w:val="24"/>
                <w:szCs w:val="24"/>
              </w:rPr>
              <w:t>со</w:t>
            </w:r>
            <w:proofErr w:type="gramEnd"/>
            <w:r w:rsidRPr="00212A0F">
              <w:rPr>
                <w:rFonts w:ascii="Times New Roman" w:hAnsi="Times New Roman" w:cs="Times New Roman"/>
                <w:sz w:val="24"/>
                <w:szCs w:val="24"/>
              </w:rPr>
              <w:t xml:space="preserve"> взрослыми и сверстниками. Активное использование речевых сре</w:t>
            </w:r>
            <w:proofErr w:type="gramStart"/>
            <w:r w:rsidRPr="00212A0F">
              <w:rPr>
                <w:rFonts w:ascii="Times New Roman" w:hAnsi="Times New Roman" w:cs="Times New Roman"/>
                <w:sz w:val="24"/>
                <w:szCs w:val="24"/>
              </w:rPr>
              <w:t>дств дл</w:t>
            </w:r>
            <w:proofErr w:type="gramEnd"/>
            <w:r w:rsidRPr="00212A0F">
              <w:rPr>
                <w:rFonts w:ascii="Times New Roman" w:hAnsi="Times New Roman" w:cs="Times New Roman"/>
                <w:sz w:val="24"/>
                <w:szCs w:val="24"/>
              </w:rPr>
              <w:t>я решения коммуникативных и познавательных задач</w:t>
            </w:r>
          </w:p>
        </w:tc>
        <w:tc>
          <w:tcPr>
            <w:tcW w:w="4101" w:type="dxa"/>
          </w:tcPr>
          <w:p w:rsidR="00212A0F" w:rsidRPr="00212A0F" w:rsidRDefault="00212A0F" w:rsidP="00212A0F">
            <w:pPr>
              <w:pStyle w:val="a3"/>
              <w:spacing w:after="0" w:afterAutospacing="0"/>
            </w:pPr>
            <w:r w:rsidRPr="00212A0F">
              <w:rPr>
                <w:b/>
                <w:bCs/>
              </w:rPr>
              <w:t xml:space="preserve">Составлять </w:t>
            </w:r>
            <w:r w:rsidRPr="00212A0F">
              <w:t xml:space="preserve">текст по серии сюжетных картинок.              </w:t>
            </w:r>
            <w:r w:rsidRPr="00212A0F">
              <w:rPr>
                <w:b/>
                <w:bCs/>
              </w:rPr>
              <w:t xml:space="preserve">Описывать </w:t>
            </w:r>
            <w:r w:rsidRPr="00212A0F">
              <w:t xml:space="preserve">случаи из собственной жизни, свои наблюдения и переживания.                         </w:t>
            </w:r>
            <w:r w:rsidRPr="00212A0F">
              <w:rPr>
                <w:b/>
                <w:bCs/>
              </w:rPr>
              <w:t xml:space="preserve">Включаться </w:t>
            </w:r>
            <w:r w:rsidRPr="00212A0F">
              <w:t xml:space="preserve">в групповую работу, связанную с общением.   </w:t>
            </w:r>
            <w:r w:rsidRPr="00212A0F">
              <w:rPr>
                <w:b/>
                <w:bCs/>
              </w:rPr>
              <w:t xml:space="preserve">Пересказывать </w:t>
            </w:r>
            <w:r w:rsidRPr="00212A0F">
              <w:t xml:space="preserve">содержание текста с опорой на вопросы учителя. </w:t>
            </w:r>
            <w:r w:rsidRPr="00212A0F">
              <w:rPr>
                <w:b/>
                <w:bCs/>
              </w:rPr>
              <w:t xml:space="preserve">Задавать </w:t>
            </w:r>
            <w:r w:rsidRPr="00212A0F">
              <w:t xml:space="preserve">учителю и одноклассникам познавательные вопросы.                            </w:t>
            </w:r>
            <w:r w:rsidRPr="00212A0F">
              <w:rPr>
                <w:b/>
                <w:bCs/>
              </w:rPr>
              <w:t xml:space="preserve">Обосновывать </w:t>
            </w:r>
            <w:r w:rsidRPr="00212A0F">
              <w:t>собственное мнение.</w:t>
            </w:r>
          </w:p>
        </w:tc>
      </w:tr>
    </w:tbl>
    <w:p w:rsidR="00212A0F" w:rsidRPr="00212A0F" w:rsidRDefault="00212A0F" w:rsidP="00212A0F">
      <w:pPr>
        <w:pStyle w:val="a3"/>
        <w:spacing w:before="0" w:beforeAutospacing="0" w:after="0" w:afterAutospacing="0"/>
      </w:pPr>
    </w:p>
    <w:p w:rsidR="00212A0F" w:rsidRPr="00212A0F" w:rsidRDefault="00212A0F" w:rsidP="00212A0F">
      <w:pPr>
        <w:pStyle w:val="a3"/>
        <w:spacing w:before="0" w:beforeAutospacing="0" w:after="0" w:afterAutospacing="0"/>
      </w:pPr>
    </w:p>
    <w:p w:rsidR="00954AFB" w:rsidRDefault="0046331E" w:rsidP="0046331E">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54AFB" w:rsidRDefault="00954AFB" w:rsidP="0046331E">
      <w:pPr>
        <w:spacing w:line="240" w:lineRule="auto"/>
        <w:rPr>
          <w:rFonts w:ascii="Times New Roman" w:eastAsia="Times New Roman" w:hAnsi="Times New Roman" w:cs="Times New Roman"/>
          <w:sz w:val="24"/>
          <w:szCs w:val="24"/>
        </w:rPr>
      </w:pPr>
    </w:p>
    <w:p w:rsidR="00954AFB" w:rsidRDefault="00954AFB" w:rsidP="0046331E">
      <w:pPr>
        <w:spacing w:line="240" w:lineRule="auto"/>
        <w:rPr>
          <w:rFonts w:ascii="Times New Roman" w:eastAsia="Times New Roman" w:hAnsi="Times New Roman" w:cs="Times New Roman"/>
          <w:sz w:val="24"/>
          <w:szCs w:val="24"/>
        </w:rPr>
      </w:pPr>
    </w:p>
    <w:p w:rsidR="00954AFB" w:rsidRDefault="00954AFB" w:rsidP="0046331E">
      <w:pPr>
        <w:spacing w:line="240" w:lineRule="auto"/>
        <w:rPr>
          <w:rFonts w:ascii="Times New Roman" w:eastAsia="Times New Roman" w:hAnsi="Times New Roman" w:cs="Times New Roman"/>
          <w:sz w:val="24"/>
          <w:szCs w:val="24"/>
        </w:rPr>
      </w:pPr>
    </w:p>
    <w:p w:rsidR="0046331E" w:rsidRPr="003F79C7" w:rsidRDefault="0046331E" w:rsidP="0046331E">
      <w:pPr>
        <w:spacing w:line="240" w:lineRule="auto"/>
        <w:rPr>
          <w:rFonts w:ascii="Times New Roman" w:hAnsi="Times New Roman"/>
          <w:b/>
          <w:bCs/>
          <w:sz w:val="28"/>
          <w:szCs w:val="28"/>
        </w:rPr>
      </w:pPr>
      <w:r w:rsidRPr="003F79C7">
        <w:rPr>
          <w:rFonts w:ascii="Times New Roman" w:hAnsi="Times New Roman"/>
          <w:b/>
          <w:bCs/>
          <w:sz w:val="28"/>
          <w:szCs w:val="28"/>
        </w:rPr>
        <w:lastRenderedPageBreak/>
        <w:t>Календарно – тематическое планирование по обучению грамоте</w:t>
      </w:r>
      <w:r>
        <w:rPr>
          <w:rFonts w:ascii="Times New Roman" w:hAnsi="Times New Roman"/>
          <w:b/>
          <w:bCs/>
          <w:sz w:val="28"/>
          <w:szCs w:val="28"/>
        </w:rPr>
        <w:t xml:space="preserve"> </w:t>
      </w:r>
      <w:r w:rsidRPr="003F79C7">
        <w:rPr>
          <w:rFonts w:ascii="Times New Roman" w:hAnsi="Times New Roman"/>
          <w:b/>
          <w:bCs/>
          <w:sz w:val="28"/>
          <w:szCs w:val="28"/>
        </w:rPr>
        <w:t xml:space="preserve">(обучение письму) </w:t>
      </w:r>
      <w:r w:rsidRPr="003F79C7">
        <w:rPr>
          <w:rFonts w:ascii="Times New Roman" w:hAnsi="Times New Roman"/>
          <w:b/>
          <w:bCs/>
          <w:sz w:val="28"/>
          <w:szCs w:val="28"/>
          <w:lang w:val="en-US"/>
        </w:rPr>
        <w:t>I</w:t>
      </w:r>
      <w:r w:rsidRPr="003F79C7">
        <w:rPr>
          <w:rFonts w:ascii="Times New Roman" w:hAnsi="Times New Roman"/>
          <w:b/>
          <w:bCs/>
          <w:sz w:val="28"/>
          <w:szCs w:val="28"/>
        </w:rPr>
        <w:t xml:space="preserve"> полугодие</w:t>
      </w:r>
    </w:p>
    <w:p w:rsidR="0046331E" w:rsidRPr="00212A0F" w:rsidRDefault="0046331E" w:rsidP="00212A0F">
      <w:pPr>
        <w:pStyle w:val="a3"/>
        <w:spacing w:before="0" w:beforeAutospacing="0" w:after="0" w:afterAutospacing="0"/>
      </w:pPr>
    </w:p>
    <w:p w:rsidR="0046331E" w:rsidRPr="003F79C7" w:rsidRDefault="0046331E" w:rsidP="0046331E">
      <w:pPr>
        <w:spacing w:line="240" w:lineRule="auto"/>
        <w:jc w:val="center"/>
        <w:rPr>
          <w:rFonts w:ascii="Times New Roman" w:hAnsi="Times New Roman"/>
          <w:b/>
          <w:bCs/>
          <w:sz w:val="28"/>
          <w:szCs w:val="28"/>
        </w:rPr>
      </w:pPr>
    </w:p>
    <w:tbl>
      <w:tblPr>
        <w:tblStyle w:val="a6"/>
        <w:tblW w:w="16302" w:type="dxa"/>
        <w:tblInd w:w="-318" w:type="dxa"/>
        <w:tblLayout w:type="fixed"/>
        <w:tblLook w:val="04A0" w:firstRow="1" w:lastRow="0" w:firstColumn="1" w:lastColumn="0" w:noHBand="0" w:noVBand="1"/>
      </w:tblPr>
      <w:tblGrid>
        <w:gridCol w:w="710"/>
        <w:gridCol w:w="2977"/>
        <w:gridCol w:w="1275"/>
        <w:gridCol w:w="7797"/>
        <w:gridCol w:w="2126"/>
        <w:gridCol w:w="708"/>
        <w:gridCol w:w="709"/>
      </w:tblGrid>
      <w:tr w:rsidR="0046331E" w:rsidTr="0046331E">
        <w:trPr>
          <w:trHeight w:val="133"/>
        </w:trPr>
        <w:tc>
          <w:tcPr>
            <w:tcW w:w="710" w:type="dxa"/>
            <w:vMerge w:val="restart"/>
          </w:tcPr>
          <w:p w:rsidR="0046331E" w:rsidRPr="00E819CD" w:rsidRDefault="0046331E" w:rsidP="0046331E">
            <w:pPr>
              <w:jc w:val="center"/>
              <w:rPr>
                <w:b/>
              </w:rPr>
            </w:pPr>
            <w:r w:rsidRPr="00E819CD">
              <w:rPr>
                <w:b/>
              </w:rPr>
              <w:t>№ уро</w:t>
            </w:r>
          </w:p>
          <w:p w:rsidR="0046331E" w:rsidRPr="00E819CD" w:rsidRDefault="0046331E" w:rsidP="0046331E">
            <w:pPr>
              <w:jc w:val="center"/>
              <w:rPr>
                <w:b/>
              </w:rPr>
            </w:pPr>
            <w:r w:rsidRPr="00E819CD">
              <w:rPr>
                <w:b/>
              </w:rPr>
              <w:t>ка</w:t>
            </w:r>
          </w:p>
        </w:tc>
        <w:tc>
          <w:tcPr>
            <w:tcW w:w="2977" w:type="dxa"/>
            <w:vMerge w:val="restart"/>
          </w:tcPr>
          <w:p w:rsidR="0046331E" w:rsidRPr="003E03FB" w:rsidRDefault="0046331E" w:rsidP="0046331E">
            <w:pPr>
              <w:jc w:val="center"/>
              <w:rPr>
                <w:b/>
              </w:rPr>
            </w:pPr>
            <w:r w:rsidRPr="003F79C7">
              <w:rPr>
                <w:b/>
                <w:sz w:val="28"/>
                <w:szCs w:val="28"/>
              </w:rPr>
              <w:t>Тема урока</w:t>
            </w:r>
          </w:p>
        </w:tc>
        <w:tc>
          <w:tcPr>
            <w:tcW w:w="11198" w:type="dxa"/>
            <w:gridSpan w:val="3"/>
            <w:vMerge w:val="restart"/>
          </w:tcPr>
          <w:p w:rsidR="0046331E" w:rsidRPr="003E03FB" w:rsidRDefault="0046331E" w:rsidP="0046331E">
            <w:pPr>
              <w:rPr>
                <w:b/>
              </w:rPr>
            </w:pPr>
            <w:r>
              <w:rPr>
                <w:b/>
                <w:sz w:val="24"/>
                <w:szCs w:val="24"/>
              </w:rPr>
              <w:t xml:space="preserve">                                          </w:t>
            </w:r>
            <w:r w:rsidRPr="003F7730">
              <w:rPr>
                <w:b/>
                <w:sz w:val="28"/>
                <w:szCs w:val="28"/>
              </w:rPr>
              <w:t>Универсальные учебные действия (УУД)</w:t>
            </w:r>
          </w:p>
        </w:tc>
        <w:tc>
          <w:tcPr>
            <w:tcW w:w="1417" w:type="dxa"/>
            <w:gridSpan w:val="2"/>
          </w:tcPr>
          <w:p w:rsidR="0046331E" w:rsidRPr="00160194" w:rsidRDefault="0046331E" w:rsidP="0046331E">
            <w:pPr>
              <w:jc w:val="center"/>
              <w:rPr>
                <w:b/>
              </w:rPr>
            </w:pPr>
            <w:r w:rsidRPr="00160194">
              <w:rPr>
                <w:b/>
              </w:rPr>
              <w:t>Дата</w:t>
            </w:r>
          </w:p>
          <w:p w:rsidR="0046331E" w:rsidRPr="00160194" w:rsidRDefault="0046331E" w:rsidP="0046331E">
            <w:pPr>
              <w:jc w:val="center"/>
              <w:rPr>
                <w:b/>
              </w:rPr>
            </w:pPr>
            <w:r w:rsidRPr="00160194">
              <w:rPr>
                <w:b/>
              </w:rPr>
              <w:t>проведения</w:t>
            </w:r>
          </w:p>
        </w:tc>
      </w:tr>
      <w:tr w:rsidR="0046331E" w:rsidTr="0046331E">
        <w:tc>
          <w:tcPr>
            <w:tcW w:w="710" w:type="dxa"/>
            <w:vMerge/>
          </w:tcPr>
          <w:p w:rsidR="0046331E" w:rsidRPr="00E819CD" w:rsidRDefault="0046331E" w:rsidP="0046331E">
            <w:pPr>
              <w:jc w:val="center"/>
              <w:rPr>
                <w:b/>
              </w:rPr>
            </w:pPr>
          </w:p>
        </w:tc>
        <w:tc>
          <w:tcPr>
            <w:tcW w:w="2977" w:type="dxa"/>
            <w:vMerge/>
          </w:tcPr>
          <w:p w:rsidR="0046331E" w:rsidRPr="003E03FB" w:rsidRDefault="0046331E" w:rsidP="0046331E">
            <w:pPr>
              <w:jc w:val="center"/>
              <w:rPr>
                <w:b/>
              </w:rPr>
            </w:pPr>
          </w:p>
        </w:tc>
        <w:tc>
          <w:tcPr>
            <w:tcW w:w="11198" w:type="dxa"/>
            <w:gridSpan w:val="3"/>
            <w:vMerge/>
          </w:tcPr>
          <w:p w:rsidR="0046331E" w:rsidRPr="003E03FB" w:rsidRDefault="0046331E" w:rsidP="0046331E">
            <w:pPr>
              <w:jc w:val="center"/>
              <w:rPr>
                <w:b/>
              </w:rPr>
            </w:pPr>
          </w:p>
        </w:tc>
        <w:tc>
          <w:tcPr>
            <w:tcW w:w="708" w:type="dxa"/>
          </w:tcPr>
          <w:p w:rsidR="0046331E" w:rsidRPr="00160194" w:rsidRDefault="0046331E" w:rsidP="0046331E">
            <w:pPr>
              <w:jc w:val="center"/>
              <w:rPr>
                <w:b/>
              </w:rPr>
            </w:pPr>
            <w:r w:rsidRPr="00160194">
              <w:rPr>
                <w:b/>
              </w:rPr>
              <w:t>План</w:t>
            </w:r>
          </w:p>
        </w:tc>
        <w:tc>
          <w:tcPr>
            <w:tcW w:w="709" w:type="dxa"/>
          </w:tcPr>
          <w:p w:rsidR="0046331E" w:rsidRPr="00160194" w:rsidRDefault="0046331E" w:rsidP="0046331E">
            <w:pPr>
              <w:jc w:val="center"/>
              <w:rPr>
                <w:b/>
              </w:rPr>
            </w:pPr>
            <w:r w:rsidRPr="00160194">
              <w:rPr>
                <w:b/>
              </w:rPr>
              <w:t>Факт</w:t>
            </w:r>
          </w:p>
        </w:tc>
      </w:tr>
      <w:tr w:rsidR="0046331E" w:rsidTr="0046331E">
        <w:tc>
          <w:tcPr>
            <w:tcW w:w="16302" w:type="dxa"/>
            <w:gridSpan w:val="7"/>
          </w:tcPr>
          <w:p w:rsidR="0046331E" w:rsidRPr="003F79C7" w:rsidRDefault="0046331E" w:rsidP="0046331E">
            <w:pPr>
              <w:rPr>
                <w:sz w:val="24"/>
                <w:szCs w:val="24"/>
              </w:rPr>
            </w:pPr>
            <w:r>
              <w:rPr>
                <w:b/>
                <w:bCs/>
                <w:sz w:val="24"/>
                <w:szCs w:val="24"/>
              </w:rPr>
              <w:t xml:space="preserve">                                                                                                       Д</w:t>
            </w:r>
            <w:r w:rsidRPr="003F79C7">
              <w:rPr>
                <w:b/>
                <w:bCs/>
                <w:caps/>
                <w:sz w:val="24"/>
                <w:szCs w:val="24"/>
              </w:rPr>
              <w:t>обукварный</w:t>
            </w:r>
            <w:r>
              <w:rPr>
                <w:b/>
                <w:bCs/>
                <w:caps/>
                <w:sz w:val="24"/>
                <w:szCs w:val="24"/>
              </w:rPr>
              <w:t xml:space="preserve">  </w:t>
            </w:r>
            <w:r w:rsidRPr="003F79C7">
              <w:rPr>
                <w:b/>
                <w:bCs/>
                <w:caps/>
                <w:sz w:val="24"/>
                <w:szCs w:val="24"/>
              </w:rPr>
              <w:t>период</w:t>
            </w:r>
            <w:r w:rsidR="004057C9">
              <w:rPr>
                <w:b/>
                <w:bCs/>
                <w:caps/>
                <w:sz w:val="24"/>
                <w:szCs w:val="24"/>
              </w:rPr>
              <w:t xml:space="preserve"> – 15 ч.</w:t>
            </w:r>
          </w:p>
        </w:tc>
      </w:tr>
      <w:tr w:rsidR="0046331E" w:rsidTr="0046331E">
        <w:tc>
          <w:tcPr>
            <w:tcW w:w="710" w:type="dxa"/>
          </w:tcPr>
          <w:p w:rsidR="0046331E" w:rsidRDefault="0046331E" w:rsidP="0046331E">
            <w:pPr>
              <w:jc w:val="center"/>
              <w:rPr>
                <w:sz w:val="28"/>
                <w:szCs w:val="28"/>
              </w:rPr>
            </w:pPr>
            <w:r w:rsidRPr="003F7730">
              <w:rPr>
                <w:sz w:val="28"/>
                <w:szCs w:val="28"/>
              </w:rPr>
              <w:t>1</w:t>
            </w:r>
          </w:p>
          <w:p w:rsidR="0046331E" w:rsidRPr="003F7730" w:rsidRDefault="0046331E" w:rsidP="0046331E">
            <w:pPr>
              <w:jc w:val="center"/>
              <w:rPr>
                <w:sz w:val="28"/>
                <w:szCs w:val="28"/>
              </w:rPr>
            </w:pPr>
            <w:r>
              <w:rPr>
                <w:sz w:val="28"/>
                <w:szCs w:val="28"/>
              </w:rPr>
              <w:t>(1)</w:t>
            </w:r>
          </w:p>
        </w:tc>
        <w:tc>
          <w:tcPr>
            <w:tcW w:w="4252" w:type="dxa"/>
            <w:gridSpan w:val="2"/>
          </w:tcPr>
          <w:p w:rsidR="0046331E" w:rsidRPr="003F7730" w:rsidRDefault="000776FD" w:rsidP="0046331E">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 </w:t>
            </w:r>
            <w:r w:rsidR="0046331E" w:rsidRPr="003F7730">
              <w:rPr>
                <w:rFonts w:ascii="Times New Roman" w:hAnsi="Times New Roman" w:cs="Times New Roman"/>
                <w:sz w:val="28"/>
                <w:szCs w:val="28"/>
              </w:rPr>
              <w:t>Ориентировка по странице прописей</w:t>
            </w:r>
            <w:r w:rsidR="00E666F9">
              <w:rPr>
                <w:rFonts w:ascii="Times New Roman" w:hAnsi="Times New Roman" w:cs="Times New Roman"/>
                <w:sz w:val="28"/>
                <w:szCs w:val="28"/>
              </w:rPr>
              <w:t>.</w:t>
            </w:r>
            <w:r w:rsidR="0046331E" w:rsidRPr="003F7730">
              <w:rPr>
                <w:rFonts w:ascii="Times New Roman" w:hAnsi="Times New Roman" w:cs="Times New Roman"/>
                <w:sz w:val="28"/>
                <w:szCs w:val="28"/>
              </w:rPr>
              <w:t xml:space="preserve"> </w:t>
            </w:r>
            <w:r w:rsidR="00E666F9">
              <w:rPr>
                <w:rFonts w:ascii="Times New Roman" w:hAnsi="Times New Roman" w:cs="Times New Roman"/>
                <w:sz w:val="28"/>
                <w:szCs w:val="28"/>
              </w:rPr>
              <w:t>Правила при письме.</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 с. 6-7</w:t>
            </w:r>
          </w:p>
        </w:tc>
        <w:tc>
          <w:tcPr>
            <w:tcW w:w="9923" w:type="dxa"/>
            <w:gridSpan w:val="2"/>
          </w:tcPr>
          <w:p w:rsidR="0046331E" w:rsidRPr="00954AFB" w:rsidRDefault="0046331E" w:rsidP="0046331E">
            <w:pPr>
              <w:pStyle w:val="ParagraphStyle"/>
              <w:jc w:val="both"/>
              <w:rPr>
                <w:rFonts w:ascii="Times New Roman" w:hAnsi="Times New Roman" w:cs="Times New Roman"/>
                <w:sz w:val="26"/>
                <w:szCs w:val="26"/>
              </w:rPr>
            </w:pPr>
            <w:proofErr w:type="gramStart"/>
            <w:r w:rsidRPr="00954AFB">
              <w:rPr>
                <w:rFonts w:ascii="Times New Roman" w:hAnsi="Times New Roman" w:cs="Times New Roman"/>
                <w:spacing w:val="15"/>
                <w:sz w:val="26"/>
                <w:szCs w:val="26"/>
              </w:rPr>
              <w:t>Познавательные</w:t>
            </w:r>
            <w:r w:rsidRPr="00954AFB">
              <w:rPr>
                <w:rFonts w:ascii="Times New Roman" w:hAnsi="Times New Roman" w:cs="Times New Roman"/>
                <w:spacing w:val="30"/>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проведение линий в заданном направлении; активное использование речевых средств для решения учебных задач, использование знаково-символических средств для решения учебных задач, формулирование ответов на вопросы; осознанное и произвольное построение речевого высказывания в устной форме;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построение рассуждений; выделение существенной информации из текста; </w:t>
            </w:r>
            <w:r w:rsidRPr="00954AFB">
              <w:rPr>
                <w:rFonts w:ascii="Times New Roman" w:hAnsi="Times New Roman" w:cs="Times New Roman"/>
                <w:i/>
                <w:iCs/>
                <w:sz w:val="26"/>
                <w:szCs w:val="26"/>
              </w:rPr>
              <w:t xml:space="preserve">постановка и решение проблем – </w:t>
            </w:r>
            <w:r w:rsidRPr="00954AFB">
              <w:rPr>
                <w:rFonts w:ascii="Times New Roman" w:hAnsi="Times New Roman" w:cs="Times New Roman"/>
                <w:sz w:val="26"/>
                <w:szCs w:val="26"/>
              </w:rPr>
              <w:t>самостоятельное создание способов решения творческого задания.</w:t>
            </w:r>
            <w:proofErr w:type="gramEnd"/>
          </w:p>
          <w:p w:rsidR="0046331E" w:rsidRPr="00954AFB" w:rsidRDefault="0046331E" w:rsidP="0046331E">
            <w:pPr>
              <w:pStyle w:val="ParagraphStyle"/>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Регулятивные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 xml:space="preserve">принимать и сохранять учебную задачу; </w:t>
            </w:r>
            <w:r w:rsidRPr="00954AFB">
              <w:rPr>
                <w:rFonts w:ascii="Times New Roman" w:hAnsi="Times New Roman" w:cs="Times New Roman"/>
                <w:color w:val="000000"/>
                <w:sz w:val="26"/>
                <w:szCs w:val="26"/>
              </w:rPr>
              <w:br/>
            </w:r>
            <w:r w:rsidRPr="00954AFB">
              <w:rPr>
                <w:rFonts w:ascii="Times New Roman" w:hAnsi="Times New Roman" w:cs="Times New Roman"/>
                <w:sz w:val="26"/>
                <w:szCs w:val="26"/>
              </w:rPr>
              <w:t>осуществлять последовательность необходимых операций (алгоритм действий).</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конструктивные способы взаимодействия с окружающими.</w:t>
            </w:r>
          </w:p>
          <w:p w:rsidR="0046331E" w:rsidRPr="003F7730" w:rsidRDefault="0046331E" w:rsidP="0046331E">
            <w:pPr>
              <w:pStyle w:val="ParagraphStyle"/>
              <w:rPr>
                <w:rFonts w:ascii="Times New Roman" w:hAnsi="Times New Roman" w:cs="Times New Roman"/>
                <w:color w:val="000000"/>
                <w:sz w:val="28"/>
                <w:szCs w:val="28"/>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и учебные мотивы; проявляют уважение друг к другу</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2</w:t>
            </w:r>
          </w:p>
          <w:p w:rsidR="0046331E" w:rsidRPr="003F7730" w:rsidRDefault="0046331E" w:rsidP="0046331E">
            <w:pPr>
              <w:jc w:val="center"/>
              <w:rPr>
                <w:sz w:val="28"/>
                <w:szCs w:val="28"/>
              </w:rPr>
            </w:pPr>
            <w:r>
              <w:rPr>
                <w:sz w:val="28"/>
                <w:szCs w:val="28"/>
              </w:rPr>
              <w:t>(2)</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Алгоритм действий при проведении линии от определенной точки в заданном направлении</w:t>
            </w:r>
            <w:r w:rsidR="00E666F9">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Пропись 1 с. 8-9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определять последовательность промежуточных целей с учетом конечного результата, составлять план и последовательность действий; адекватно воспринимать оценку учителя, планировать свои действия в соответствии с поставленной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объект, строить устные свободные высказывания, удерживая логику изложения.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выражают положительное отношение к процессу познания; проявляют интерес, желание больше узнать</w:t>
            </w:r>
          </w:p>
        </w:tc>
        <w:tc>
          <w:tcPr>
            <w:tcW w:w="708" w:type="dxa"/>
          </w:tcPr>
          <w:p w:rsidR="0046331E" w:rsidRPr="00160194" w:rsidRDefault="0046331E" w:rsidP="0046331E">
            <w:pPr>
              <w:pStyle w:val="ParagraphStyle"/>
              <w:spacing w:line="252" w:lineRule="auto"/>
              <w:rPr>
                <w:rFonts w:ascii="Times New Roman" w:hAnsi="Times New Roman" w:cs="Times New Roman"/>
                <w:sz w:val="20"/>
                <w:szCs w:val="20"/>
              </w:rPr>
            </w:pPr>
          </w:p>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3</w:t>
            </w:r>
          </w:p>
          <w:p w:rsidR="0046331E" w:rsidRPr="003F7730" w:rsidRDefault="0046331E" w:rsidP="0046331E">
            <w:pPr>
              <w:jc w:val="center"/>
              <w:rPr>
                <w:sz w:val="28"/>
                <w:szCs w:val="28"/>
              </w:rPr>
            </w:pPr>
            <w:r>
              <w:rPr>
                <w:sz w:val="28"/>
                <w:szCs w:val="28"/>
              </w:rPr>
              <w:t>(3)</w:t>
            </w: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t>Вве</w:t>
            </w:r>
            <w:r w:rsidR="00E666F9">
              <w:rPr>
                <w:rFonts w:ascii="Times New Roman" w:hAnsi="Times New Roman" w:cs="Times New Roman"/>
                <w:bCs/>
                <w:color w:val="000000"/>
                <w:sz w:val="28"/>
                <w:szCs w:val="28"/>
              </w:rPr>
              <w:t xml:space="preserve">дение понятия «слово». Рассказ </w:t>
            </w:r>
            <w:r w:rsidRPr="003F7730">
              <w:rPr>
                <w:rFonts w:ascii="Times New Roman" w:hAnsi="Times New Roman" w:cs="Times New Roman"/>
                <w:bCs/>
                <w:color w:val="000000"/>
                <w:sz w:val="28"/>
                <w:szCs w:val="28"/>
              </w:rPr>
              <w:t>по сюжетной картинке</w:t>
            </w:r>
            <w:r w:rsidR="00E666F9">
              <w:rPr>
                <w:rFonts w:ascii="Times New Roman" w:hAnsi="Times New Roman" w:cs="Times New Roman"/>
                <w:bCs/>
                <w:color w:val="000000"/>
                <w:sz w:val="28"/>
                <w:szCs w:val="28"/>
              </w:rPr>
              <w:t>.</w:t>
            </w:r>
            <w:r w:rsidRPr="003F7730">
              <w:rPr>
                <w:rFonts w:ascii="Times New Roman" w:hAnsi="Times New Roman" w:cs="Times New Roman"/>
                <w:bCs/>
                <w:color w:val="000000"/>
                <w:sz w:val="28"/>
                <w:szCs w:val="28"/>
              </w:rPr>
              <w:t xml:space="preserve"> </w:t>
            </w:r>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lastRenderedPageBreak/>
              <w:t xml:space="preserve">(Букварь с. 8–9) </w:t>
            </w:r>
            <w:r w:rsidRPr="003F7730">
              <w:rPr>
                <w:rFonts w:ascii="Times New Roman" w:hAnsi="Times New Roman" w:cs="Times New Roman"/>
                <w:color w:val="000000"/>
                <w:sz w:val="28"/>
                <w:szCs w:val="28"/>
              </w:rPr>
              <w:br/>
            </w:r>
          </w:p>
        </w:tc>
        <w:tc>
          <w:tcPr>
            <w:tcW w:w="9923" w:type="dxa"/>
            <w:gridSpan w:val="2"/>
          </w:tcPr>
          <w:p w:rsidR="0046331E" w:rsidRPr="00954AFB" w:rsidRDefault="0046331E" w:rsidP="0046331E">
            <w:pPr>
              <w:pStyle w:val="ParagraphStyle"/>
              <w:ind w:right="-60"/>
              <w:rPr>
                <w:rFonts w:ascii="Times New Roman" w:hAnsi="Times New Roman" w:cs="Times New Roman"/>
                <w:sz w:val="26"/>
                <w:szCs w:val="26"/>
              </w:rPr>
            </w:pPr>
            <w:r w:rsidRPr="00954AFB">
              <w:rPr>
                <w:rFonts w:ascii="Times New Roman" w:hAnsi="Times New Roman" w:cs="Times New Roman"/>
                <w:spacing w:val="15"/>
                <w:sz w:val="26"/>
                <w:szCs w:val="26"/>
              </w:rPr>
              <w:lastRenderedPageBreak/>
              <w:t>Познавательные</w:t>
            </w:r>
            <w:r w:rsidRPr="00954AFB">
              <w:rPr>
                <w:rFonts w:ascii="Times New Roman" w:hAnsi="Times New Roman" w:cs="Times New Roman"/>
                <w:spacing w:val="30"/>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составление текста в устной форме; осознанное построение речевого высказывания в соответствии с задачами коммуникации; </w:t>
            </w:r>
            <w:r w:rsidRPr="00954AFB">
              <w:rPr>
                <w:rFonts w:ascii="Times New Roman" w:hAnsi="Times New Roman" w:cs="Times New Roman"/>
                <w:i/>
                <w:iCs/>
                <w:sz w:val="26"/>
                <w:szCs w:val="26"/>
              </w:rPr>
              <w:lastRenderedPageBreak/>
              <w:t>логические</w:t>
            </w:r>
            <w:r w:rsidRPr="00954AFB">
              <w:rPr>
                <w:rFonts w:ascii="Times New Roman" w:hAnsi="Times New Roman" w:cs="Times New Roman"/>
                <w:sz w:val="26"/>
                <w:szCs w:val="26"/>
              </w:rPr>
              <w:t xml:space="preserve"> – построение рассуждений о значении понятия; установление различий; классификация объектов.</w:t>
            </w:r>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 xml:space="preserve">Регулятивные: </w:t>
            </w:r>
            <w:r w:rsidRPr="00954AFB">
              <w:rPr>
                <w:rFonts w:ascii="Times New Roman" w:hAnsi="Times New Roman" w:cs="Times New Roman"/>
                <w:color w:val="000000"/>
                <w:sz w:val="26"/>
                <w:szCs w:val="26"/>
              </w:rPr>
              <w:t xml:space="preserve">принимать и сохранять учебную задачу; </w:t>
            </w:r>
            <w:r w:rsidRPr="00954AFB">
              <w:rPr>
                <w:rFonts w:ascii="Times New Roman" w:hAnsi="Times New Roman" w:cs="Times New Roman"/>
                <w:color w:val="000000"/>
                <w:sz w:val="26"/>
                <w:szCs w:val="26"/>
              </w:rPr>
              <w:br/>
              <w:t>адекватно воспринимать оценку учителя и товарищей; планировать свое действие.</w:t>
            </w:r>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 xml:space="preserve">Коммуникативные: </w:t>
            </w:r>
            <w:r w:rsidRPr="00954AFB">
              <w:rPr>
                <w:rFonts w:ascii="Times New Roman" w:hAnsi="Times New Roman" w:cs="Times New Roman"/>
                <w:i/>
                <w:iCs/>
                <w:color w:val="000000"/>
                <w:sz w:val="26"/>
                <w:szCs w:val="26"/>
              </w:rPr>
              <w:t xml:space="preserve">уметь </w:t>
            </w:r>
            <w:r w:rsidRPr="00954AFB">
              <w:rPr>
                <w:rFonts w:ascii="Times New Roman" w:hAnsi="Times New Roman" w:cs="Times New Roman"/>
                <w:color w:val="000000"/>
                <w:sz w:val="26"/>
                <w:szCs w:val="26"/>
              </w:rPr>
              <w:t>формировать коммуникативно-речевые действия, конструктивные способы взаимодействия с окружающими (учителем, сверстниками).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w:t>
            </w:r>
          </w:p>
        </w:tc>
        <w:tc>
          <w:tcPr>
            <w:tcW w:w="708" w:type="dxa"/>
          </w:tcPr>
          <w:p w:rsidR="0046331E" w:rsidRDefault="0046331E" w:rsidP="0046331E">
            <w:pPr>
              <w:pStyle w:val="ParagraphStyle"/>
              <w:spacing w:line="252" w:lineRule="auto"/>
              <w:rPr>
                <w:rFonts w:ascii="Times New Roman" w:hAnsi="Times New Roman" w:cs="Times New Roman"/>
                <w:sz w:val="20"/>
                <w:szCs w:val="20"/>
              </w:rPr>
            </w:pPr>
          </w:p>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4</w:t>
            </w:r>
          </w:p>
          <w:p w:rsidR="0046331E" w:rsidRPr="003F7730" w:rsidRDefault="0046331E" w:rsidP="0046331E">
            <w:pPr>
              <w:jc w:val="center"/>
              <w:rPr>
                <w:sz w:val="28"/>
                <w:szCs w:val="28"/>
              </w:rPr>
            </w:pPr>
            <w:r>
              <w:rPr>
                <w:sz w:val="28"/>
                <w:szCs w:val="28"/>
              </w:rPr>
              <w:t>(4)</w:t>
            </w:r>
          </w:p>
        </w:tc>
        <w:tc>
          <w:tcPr>
            <w:tcW w:w="4252" w:type="dxa"/>
            <w:gridSpan w:val="2"/>
          </w:tcPr>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sz w:val="28"/>
                <w:szCs w:val="28"/>
              </w:rPr>
              <w:t xml:space="preserve">Алгоритм действий при проведении линии от определенной точки </w:t>
            </w:r>
            <w:r w:rsidRPr="003F7730">
              <w:rPr>
                <w:rFonts w:ascii="Times New Roman" w:hAnsi="Times New Roman" w:cs="Times New Roman"/>
                <w:sz w:val="28"/>
                <w:szCs w:val="28"/>
              </w:rPr>
              <w:br/>
              <w:t>в заданном направлении</w:t>
            </w:r>
            <w:r w:rsidR="00E666F9">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10-11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свои действия в соответствии с поставленной учебной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объект, строить устные свободные высказывания, удерживая логику изложения.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и учебные мотивы</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46331E" w:rsidP="0046331E">
            <w:pPr>
              <w:jc w:val="center"/>
              <w:rPr>
                <w:sz w:val="28"/>
                <w:szCs w:val="28"/>
              </w:rPr>
            </w:pPr>
            <w:r>
              <w:rPr>
                <w:sz w:val="28"/>
                <w:szCs w:val="28"/>
              </w:rPr>
              <w:t>(5)</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Алгоритм действий при проведении вертикальных параллельных линий.</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12-13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определять последовательность промежуточных целей с учетом конечного результата; адекватно воспринимать оценку учителя; планировать свои действия в соответствии с поставленной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объект, характеризуя его признаки; строить устные свободные высказывания, удерживая логику изложения.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выражают положительное отношение к процессу познания; проявляют желание больше узнать</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6</w:t>
            </w:r>
          </w:p>
          <w:p w:rsidR="0046331E" w:rsidRPr="003F7730" w:rsidRDefault="0046331E" w:rsidP="0046331E">
            <w:pPr>
              <w:jc w:val="center"/>
              <w:rPr>
                <w:sz w:val="28"/>
                <w:szCs w:val="28"/>
              </w:rPr>
            </w:pPr>
            <w:r>
              <w:rPr>
                <w:sz w:val="28"/>
                <w:szCs w:val="28"/>
              </w:rPr>
              <w:t>(6)</w:t>
            </w:r>
          </w:p>
        </w:tc>
        <w:tc>
          <w:tcPr>
            <w:tcW w:w="4252" w:type="dxa"/>
            <w:gridSpan w:val="2"/>
          </w:tcPr>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sz w:val="28"/>
                <w:szCs w:val="28"/>
              </w:rPr>
              <w:t>Пространственные отношения между объектами</w:t>
            </w:r>
            <w:proofErr w:type="gramStart"/>
            <w:r w:rsidRPr="003F7730">
              <w:rPr>
                <w:rFonts w:ascii="Times New Roman" w:hAnsi="Times New Roman" w:cs="Times New Roman"/>
                <w:sz w:val="28"/>
                <w:szCs w:val="28"/>
              </w:rPr>
              <w:t xml:space="preserve"> </w:t>
            </w:r>
            <w:r w:rsidR="00E666F9">
              <w:rPr>
                <w:rFonts w:ascii="Times New Roman" w:hAnsi="Times New Roman" w:cs="Times New Roman"/>
                <w:sz w:val="28"/>
                <w:szCs w:val="28"/>
              </w:rPr>
              <w:t>.</w:t>
            </w:r>
            <w:proofErr w:type="gramEnd"/>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Пропись 1 </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с. 14-15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w:t>
            </w:r>
            <w:r w:rsidRPr="00954AFB">
              <w:rPr>
                <w:rFonts w:ascii="Times New Roman" w:hAnsi="Times New Roman" w:cs="Times New Roman"/>
                <w:sz w:val="26"/>
                <w:szCs w:val="26"/>
              </w:rPr>
              <w:t xml:space="preserve"> –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соблюдая правильность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адекватно судят о причинах своего успеха/неуспеха в учении, </w:t>
            </w:r>
            <w:r w:rsidRPr="00954AFB">
              <w:rPr>
                <w:rFonts w:ascii="Times New Roman" w:hAnsi="Times New Roman" w:cs="Times New Roman"/>
                <w:sz w:val="26"/>
                <w:szCs w:val="26"/>
              </w:rPr>
              <w:lastRenderedPageBreak/>
              <w:t>связывая успехи с трудолюбием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7</w:t>
            </w:r>
          </w:p>
          <w:p w:rsidR="0046331E" w:rsidRPr="003F7730" w:rsidRDefault="0046331E" w:rsidP="0046331E">
            <w:pPr>
              <w:jc w:val="center"/>
              <w:rPr>
                <w:sz w:val="28"/>
                <w:szCs w:val="28"/>
              </w:rPr>
            </w:pPr>
            <w:r>
              <w:rPr>
                <w:sz w:val="28"/>
                <w:szCs w:val="28"/>
              </w:rPr>
              <w:t>(7)</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Деление предложения на слова. Алгоритм действий при проведении параллельных и непараллельных линий. Пространственные отношения между объектами</w:t>
            </w:r>
            <w:r w:rsidR="002018B8">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16-17</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использование схем слова и предложения; овладение графическими навыками при создании изображения; ориентировка на плоскости листа;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выбор с помощью сравнения и анализа нужного направления линий и расположения объекта.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высказывать свои варианты моделирования речевого объекта (предложения); корректировать предложения, содержащие смысловые и грамматические ошибки.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договариваться и приходить к общему решению в совместной деятельности</w:t>
            </w:r>
            <w:r w:rsidRPr="00954AFB">
              <w:rPr>
                <w:rFonts w:ascii="Times New Roman" w:hAnsi="Times New Roman" w:cs="Times New Roman"/>
                <w:sz w:val="26"/>
                <w:szCs w:val="26"/>
              </w:rPr>
              <w:br/>
              <w:t>(в составлении рассказа по сюжетной картинке); использовать речь для регуляции своего действия.</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интерес к усвоению новых действий; проявляют старание в учебной работе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8</w:t>
            </w:r>
          </w:p>
          <w:p w:rsidR="0046331E" w:rsidRPr="003F7730" w:rsidRDefault="0046331E" w:rsidP="0046331E">
            <w:pPr>
              <w:jc w:val="center"/>
              <w:rPr>
                <w:sz w:val="28"/>
                <w:szCs w:val="28"/>
              </w:rPr>
            </w:pPr>
            <w:r>
              <w:rPr>
                <w:sz w:val="28"/>
                <w:szCs w:val="28"/>
              </w:rPr>
              <w:t>(8)</w:t>
            </w: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t>Звуковой анализ слов «мак», «сыр», «нос»</w:t>
            </w:r>
            <w:proofErr w:type="gramStart"/>
            <w:r w:rsidRPr="003F7730">
              <w:rPr>
                <w:rFonts w:ascii="Times New Roman" w:hAnsi="Times New Roman" w:cs="Times New Roman"/>
                <w:bCs/>
                <w:color w:val="000000"/>
                <w:sz w:val="28"/>
                <w:szCs w:val="28"/>
              </w:rPr>
              <w:t xml:space="preserve"> </w:t>
            </w:r>
            <w:r w:rsidR="002018B8">
              <w:rPr>
                <w:rFonts w:ascii="Times New Roman" w:hAnsi="Times New Roman" w:cs="Times New Roman"/>
                <w:bCs/>
                <w:color w:val="000000"/>
                <w:sz w:val="28"/>
                <w:szCs w:val="28"/>
              </w:rPr>
              <w:t>.</w:t>
            </w:r>
            <w:proofErr w:type="gramEnd"/>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t>Букварь с. 18–19</w:t>
            </w:r>
          </w:p>
          <w:p w:rsidR="0046331E" w:rsidRPr="003F7730" w:rsidRDefault="0046331E" w:rsidP="0046331E">
            <w:pPr>
              <w:pStyle w:val="ParagraphStyle"/>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rPr>
                <w:rFonts w:ascii="Times New Roman" w:hAnsi="Times New Roman" w:cs="Times New Roman"/>
                <w:sz w:val="26"/>
                <w:szCs w:val="26"/>
              </w:rPr>
            </w:pPr>
            <w:proofErr w:type="gramStart"/>
            <w:r w:rsidRPr="00954AFB">
              <w:rPr>
                <w:rFonts w:ascii="Times New Roman" w:hAnsi="Times New Roman" w:cs="Times New Roman"/>
                <w:spacing w:val="30"/>
                <w:sz w:val="26"/>
                <w:szCs w:val="26"/>
              </w:rPr>
              <w:t xml:space="preserve">Познавательные: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осознанное построение речевого высказывания согласно учебной задаче; </w:t>
            </w:r>
            <w:r w:rsidRPr="00954AFB">
              <w:rPr>
                <w:rFonts w:ascii="Times New Roman" w:hAnsi="Times New Roman" w:cs="Times New Roman"/>
                <w:i/>
                <w:iCs/>
                <w:sz w:val="26"/>
                <w:szCs w:val="26"/>
              </w:rPr>
              <w:t>логические</w:t>
            </w:r>
            <w:r w:rsidRPr="00954AFB">
              <w:rPr>
                <w:rFonts w:ascii="Times New Roman" w:hAnsi="Times New Roman" w:cs="Times New Roman"/>
                <w:sz w:val="26"/>
                <w:szCs w:val="26"/>
              </w:rPr>
              <w:t xml:space="preserve"> – классификация предметов по определенному признаку; использование логических действий для решения задач.</w:t>
            </w:r>
            <w:proofErr w:type="gramEnd"/>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 xml:space="preserve">Регулятивные: </w:t>
            </w:r>
            <w:r w:rsidRPr="00954AFB">
              <w:rPr>
                <w:rFonts w:ascii="Times New Roman" w:hAnsi="Times New Roman" w:cs="Times New Roman"/>
                <w:color w:val="000000"/>
                <w:sz w:val="26"/>
                <w:szCs w:val="26"/>
              </w:rPr>
              <w:t xml:space="preserve">принимать и сохранять учебную задачу; </w:t>
            </w:r>
            <w:r w:rsidRPr="00954AFB">
              <w:rPr>
                <w:rFonts w:ascii="Times New Roman" w:hAnsi="Times New Roman" w:cs="Times New Roman"/>
                <w:color w:val="000000"/>
                <w:sz w:val="26"/>
                <w:szCs w:val="26"/>
              </w:rPr>
              <w:br/>
              <w:t>адекватно воспринимать оценку учителя и товарищей; планировать свое действие; понимать возможность различных позиций других людей, отличных от собственной, и ориентироваться на позицию партнера в общении и взаимодействии.</w:t>
            </w:r>
            <w:proofErr w:type="gramEnd"/>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 xml:space="preserve">Коммуникативные: </w:t>
            </w:r>
            <w:r w:rsidRPr="00954AFB">
              <w:rPr>
                <w:rFonts w:ascii="Times New Roman" w:hAnsi="Times New Roman" w:cs="Times New Roman"/>
                <w:i/>
                <w:iCs/>
                <w:color w:val="000000"/>
                <w:sz w:val="26"/>
                <w:szCs w:val="26"/>
              </w:rPr>
              <w:t xml:space="preserve">уметь </w:t>
            </w:r>
            <w:r w:rsidRPr="00954AFB">
              <w:rPr>
                <w:rFonts w:ascii="Times New Roman" w:hAnsi="Times New Roman" w:cs="Times New Roman"/>
                <w:color w:val="000000"/>
                <w:sz w:val="26"/>
                <w:szCs w:val="26"/>
              </w:rPr>
              <w:t xml:space="preserve">формировать коммуникативно-речевые действия, конструктивные способы взаимодействия с окружающими (учителем, сверстниками); понимать возможность различных позиций других людей, отличных от </w:t>
            </w:r>
            <w:proofErr w:type="gramStart"/>
            <w:r w:rsidRPr="00954AFB">
              <w:rPr>
                <w:rFonts w:ascii="Times New Roman" w:hAnsi="Times New Roman" w:cs="Times New Roman"/>
                <w:color w:val="000000"/>
                <w:sz w:val="26"/>
                <w:szCs w:val="26"/>
              </w:rPr>
              <w:t>собственной</w:t>
            </w:r>
            <w:proofErr w:type="gramEnd"/>
            <w:r w:rsidRPr="00954AFB">
              <w:rPr>
                <w:rFonts w:ascii="Times New Roman" w:hAnsi="Times New Roman" w:cs="Times New Roman"/>
                <w:color w:val="000000"/>
                <w:sz w:val="26"/>
                <w:szCs w:val="26"/>
              </w:rPr>
              <w:t>, и ориентироваться на позицию партнера в общении и взаимодействии.</w:t>
            </w:r>
          </w:p>
          <w:p w:rsidR="0046331E" w:rsidRPr="00954AFB" w:rsidRDefault="0046331E" w:rsidP="0046331E">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 уважают мнение других</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9</w:t>
            </w:r>
          </w:p>
          <w:p w:rsidR="0046331E" w:rsidRPr="003F7730" w:rsidRDefault="0046331E" w:rsidP="0046331E">
            <w:pPr>
              <w:jc w:val="center"/>
              <w:rPr>
                <w:sz w:val="28"/>
                <w:szCs w:val="28"/>
              </w:rPr>
            </w:pPr>
            <w:r>
              <w:rPr>
                <w:sz w:val="28"/>
                <w:szCs w:val="28"/>
              </w:rPr>
              <w:t>(9)</w:t>
            </w:r>
          </w:p>
        </w:tc>
        <w:tc>
          <w:tcPr>
            <w:tcW w:w="4252" w:type="dxa"/>
            <w:gridSpan w:val="2"/>
          </w:tcPr>
          <w:p w:rsidR="0046331E" w:rsidRPr="00EC073F" w:rsidRDefault="0046331E" w:rsidP="002018B8">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со схемой звукового состава слова. Единство звукового</w:t>
            </w:r>
            <w:r w:rsidR="002018B8">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t xml:space="preserve">состава слова </w:t>
            </w:r>
            <w:r w:rsidRPr="003F7730">
              <w:rPr>
                <w:rFonts w:ascii="Times New Roman" w:hAnsi="Times New Roman" w:cs="Times New Roman"/>
                <w:color w:val="000000"/>
                <w:sz w:val="28"/>
                <w:szCs w:val="28"/>
              </w:rPr>
              <w:br/>
              <w:t>и его значения</w:t>
            </w:r>
            <w:r w:rsidR="002018B8">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t>Пропись 1</w:t>
            </w:r>
            <w:r>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t>с. 18-19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наблюдение за звуковым составом слов; интонирование звуков;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анализ звукового состава слова; моделирование звуковой схемы слова.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ставить учебную задачу на основе соотнесения того, что уже известно и усвоено, и того, что еще неизвестно; планировать свое действие в </w:t>
            </w:r>
            <w:r w:rsidRPr="00954AFB">
              <w:rPr>
                <w:rFonts w:ascii="Times New Roman" w:hAnsi="Times New Roman" w:cs="Times New Roman"/>
                <w:sz w:val="26"/>
                <w:szCs w:val="26"/>
              </w:rPr>
              <w:lastRenderedPageBreak/>
              <w:t>соответствии с поставленной учебной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соблюдая правильность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понимают значение границ собственного знания и «незнания»; осознают необходимость самосовершенствования; </w:t>
            </w:r>
            <w:r w:rsidRPr="00954AFB">
              <w:rPr>
                <w:rFonts w:ascii="Times New Roman" w:hAnsi="Times New Roman" w:cs="Times New Roman"/>
                <w:sz w:val="26"/>
                <w:szCs w:val="26"/>
              </w:rPr>
              <w:br/>
              <w:t xml:space="preserve">адекватно судят о причинах своего успеха/неуспеха в учении, связывая успехи с усилиями, трудолюбием; считаются с мнением другого человека; проявляют доброжелательность в диалоге и деловом </w:t>
            </w:r>
            <w:r w:rsidRPr="00954AFB">
              <w:rPr>
                <w:rFonts w:ascii="Times New Roman" w:hAnsi="Times New Roman" w:cs="Times New Roman"/>
                <w:sz w:val="26"/>
                <w:szCs w:val="26"/>
              </w:rPr>
              <w:br/>
              <w:t>сотрудничестве</w:t>
            </w:r>
          </w:p>
        </w:tc>
        <w:tc>
          <w:tcPr>
            <w:tcW w:w="708" w:type="dxa"/>
          </w:tcPr>
          <w:p w:rsidR="0046331E" w:rsidRPr="001938CF" w:rsidRDefault="0046331E" w:rsidP="0046331E">
            <w:pPr>
              <w:pStyle w:val="ParagraphStyle"/>
              <w:spacing w:line="252" w:lineRule="auto"/>
              <w:rPr>
                <w:rFonts w:ascii="Times New Roman" w:hAnsi="Times New Roman" w:cs="Times New Roman"/>
                <w:sz w:val="20"/>
                <w:szCs w:val="20"/>
              </w:rPr>
            </w:pPr>
          </w:p>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10</w:t>
            </w:r>
          </w:p>
          <w:p w:rsidR="0046331E" w:rsidRPr="003F7730" w:rsidRDefault="0046331E" w:rsidP="0046331E">
            <w:pPr>
              <w:jc w:val="center"/>
              <w:rPr>
                <w:sz w:val="28"/>
                <w:szCs w:val="28"/>
              </w:rPr>
            </w:pPr>
            <w:r>
              <w:rPr>
                <w:sz w:val="28"/>
                <w:szCs w:val="28"/>
              </w:rPr>
              <w:t>(10)</w:t>
            </w:r>
          </w:p>
        </w:tc>
        <w:tc>
          <w:tcPr>
            <w:tcW w:w="4252" w:type="dxa"/>
            <w:gridSpan w:val="2"/>
          </w:tcPr>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Знакомство с рабочей строкой. </w:t>
            </w:r>
            <w:r w:rsidRPr="003F7730">
              <w:rPr>
                <w:rFonts w:ascii="Times New Roman" w:hAnsi="Times New Roman" w:cs="Times New Roman"/>
                <w:sz w:val="28"/>
                <w:szCs w:val="28"/>
              </w:rPr>
              <w:t>Единство звукового</w:t>
            </w:r>
            <w:r w:rsidR="00672A70">
              <w:rPr>
                <w:rFonts w:ascii="Times New Roman" w:hAnsi="Times New Roman" w:cs="Times New Roman"/>
                <w:sz w:val="28"/>
                <w:szCs w:val="28"/>
              </w:rPr>
              <w:t xml:space="preserve"> состава слова </w:t>
            </w:r>
            <w:r w:rsidRPr="003F7730">
              <w:rPr>
                <w:rFonts w:ascii="Times New Roman" w:hAnsi="Times New Roman" w:cs="Times New Roman"/>
                <w:sz w:val="28"/>
                <w:szCs w:val="28"/>
              </w:rPr>
              <w:t>и его значения</w:t>
            </w:r>
            <w:r w:rsidR="002018B8">
              <w:rPr>
                <w:rFonts w:ascii="Times New Roman" w:hAnsi="Times New Roman" w:cs="Times New Roman"/>
                <w:sz w:val="28"/>
                <w:szCs w:val="28"/>
              </w:rPr>
              <w:t>.</w:t>
            </w:r>
            <w:r w:rsidRPr="003F7730">
              <w:rPr>
                <w:rFonts w:ascii="Times New Roman" w:hAnsi="Times New Roman" w:cs="Times New Roman"/>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20-21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proofErr w:type="gramEnd"/>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графических действий по проведению линий, начинающихся и заканчивающихся в заданных точках;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самостоятельное воспроизведение алгоритма действий на страницах прописей.</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соблюдая правильность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адекватно судят о причинах своего успеха/неуспеха в учении, связывая успехи с усилиями, трудолюбием; определяют способы выполнения учебного задания (с помощью учителя); соблюдают правила гигиены учебного труда</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11</w:t>
            </w:r>
          </w:p>
          <w:p w:rsidR="0046331E" w:rsidRPr="003F7730" w:rsidRDefault="0046331E" w:rsidP="0046331E">
            <w:pPr>
              <w:jc w:val="center"/>
              <w:rPr>
                <w:sz w:val="28"/>
                <w:szCs w:val="28"/>
              </w:rPr>
            </w:pPr>
            <w:r>
              <w:rPr>
                <w:sz w:val="28"/>
                <w:szCs w:val="28"/>
              </w:rPr>
              <w:t>(11)</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Сравнение слов </w:t>
            </w:r>
            <w:r w:rsidRPr="003F7730">
              <w:rPr>
                <w:rFonts w:ascii="Times New Roman" w:hAnsi="Times New Roman" w:cs="Times New Roman"/>
                <w:color w:val="000000"/>
                <w:sz w:val="28"/>
                <w:szCs w:val="28"/>
              </w:rPr>
              <w:br/>
              <w:t>по звуковой структуре. Проведение полуовалов и прямых линий</w:t>
            </w:r>
            <w:r w:rsidR="002018B8">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22-23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искать пути ее практического решения.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w:t>
            </w:r>
            <w:r w:rsidRPr="00954AFB">
              <w:rPr>
                <w:rFonts w:ascii="Times New Roman" w:hAnsi="Times New Roman" w:cs="Times New Roman"/>
                <w:sz w:val="26"/>
                <w:szCs w:val="26"/>
              </w:rPr>
              <w:t>оформлять речевое высказывание в соответствии с грамматическими нормами.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имеют желание учиться, работать коллективно; осознают необходимость совершенствования своих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12</w:t>
            </w:r>
          </w:p>
          <w:p w:rsidR="0046331E" w:rsidRPr="003F7730" w:rsidRDefault="0046331E" w:rsidP="0046331E">
            <w:pPr>
              <w:jc w:val="center"/>
              <w:rPr>
                <w:sz w:val="28"/>
                <w:szCs w:val="28"/>
              </w:rPr>
            </w:pPr>
            <w:r>
              <w:rPr>
                <w:sz w:val="28"/>
                <w:szCs w:val="28"/>
              </w:rPr>
              <w:t>(12)</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Звуковой анализ слов. Проведение овалов, </w:t>
            </w:r>
            <w:r w:rsidRPr="003F7730">
              <w:rPr>
                <w:rFonts w:ascii="Times New Roman" w:hAnsi="Times New Roman" w:cs="Times New Roman"/>
                <w:color w:val="000000"/>
                <w:sz w:val="28"/>
                <w:szCs w:val="28"/>
              </w:rPr>
              <w:br/>
              <w:t>заданных линий на рабочей строке</w:t>
            </w:r>
            <w:proofErr w:type="gramStart"/>
            <w:r w:rsidRPr="003F7730">
              <w:rPr>
                <w:rFonts w:ascii="Times New Roman" w:hAnsi="Times New Roman" w:cs="Times New Roman"/>
                <w:color w:val="000000"/>
                <w:sz w:val="28"/>
                <w:szCs w:val="28"/>
              </w:rPr>
              <w:t xml:space="preserve"> </w:t>
            </w:r>
            <w:r w:rsidR="002018B8">
              <w:rPr>
                <w:rFonts w:ascii="Times New Roman" w:hAnsi="Times New Roman" w:cs="Times New Roman"/>
                <w:color w:val="000000"/>
                <w:sz w:val="28"/>
                <w:szCs w:val="28"/>
              </w:rPr>
              <w:t>.</w:t>
            </w:r>
            <w:proofErr w:type="gramEnd"/>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 с. 24-25</w:t>
            </w:r>
          </w:p>
          <w:p w:rsidR="0046331E" w:rsidRPr="003F7730" w:rsidRDefault="0046331E" w:rsidP="0046331E">
            <w:pPr>
              <w:pStyle w:val="ParagraphStyle"/>
              <w:spacing w:line="252" w:lineRule="auto"/>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искать пути ее решения; </w:t>
            </w:r>
            <w:r w:rsidRPr="00954AFB">
              <w:rPr>
                <w:rFonts w:ascii="Times New Roman" w:hAnsi="Times New Roman" w:cs="Times New Roman"/>
                <w:sz w:val="26"/>
                <w:szCs w:val="26"/>
              </w:rPr>
              <w:lastRenderedPageBreak/>
              <w:t>вносить изменения в процесс деятельности с учетом своих ошибок.</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описывать языковой или предметный объект, характеризуя его признаки; оформлять речевое высказывание в соответствии с грамматическими нормами.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имеют желание учиться, работать коллективно; осознают необходимость совершенствования своих знаний и умений</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1</w:t>
            </w:r>
            <w:r>
              <w:rPr>
                <w:sz w:val="28"/>
                <w:szCs w:val="28"/>
              </w:rPr>
              <w:t>3</w:t>
            </w:r>
          </w:p>
          <w:p w:rsidR="0046331E" w:rsidRPr="003F7730" w:rsidRDefault="0046331E" w:rsidP="0046331E">
            <w:pPr>
              <w:jc w:val="center"/>
              <w:rPr>
                <w:sz w:val="28"/>
                <w:szCs w:val="28"/>
              </w:rPr>
            </w:pPr>
            <w:r>
              <w:rPr>
                <w:sz w:val="28"/>
                <w:szCs w:val="28"/>
              </w:rPr>
              <w:t>(13)</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Развитие свободы движения руки. Проведение линий сложной траектории</w:t>
            </w:r>
            <w:r w:rsidR="002018B8">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26-27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на основе соотнесения того, что уже известно и усвоено, и того, что еще неизвестно.</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формулировать и обосновывать собственное мнение; участвовать в учебном </w:t>
            </w:r>
            <w:r w:rsidRPr="00954AFB">
              <w:rPr>
                <w:rFonts w:ascii="Times New Roman" w:hAnsi="Times New Roman" w:cs="Times New Roman"/>
                <w:sz w:val="26"/>
                <w:szCs w:val="26"/>
              </w:rPr>
              <w:br/>
              <w:t>диалоге; задавать учителю и одноклассникам вопросы в целях получения необходимой информации.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оценивают собственную учебную деятельность, свои достижения, самостоятельность</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4</w:t>
            </w:r>
          </w:p>
          <w:p w:rsidR="0046331E" w:rsidRPr="003F7730" w:rsidRDefault="0046331E" w:rsidP="0046331E">
            <w:pPr>
              <w:jc w:val="center"/>
              <w:rPr>
                <w:sz w:val="28"/>
                <w:szCs w:val="28"/>
              </w:rPr>
            </w:pPr>
            <w:r>
              <w:rPr>
                <w:sz w:val="28"/>
                <w:szCs w:val="28"/>
              </w:rPr>
              <w:t>(14)</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Отражение качественных характеристик звуков</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в моделях слов. Различение овалов и кругов. Прописывание на рабочей строке элементов букв</w:t>
            </w:r>
            <w:proofErr w:type="gramStart"/>
            <w:r w:rsidRPr="003F7730">
              <w:rPr>
                <w:rFonts w:ascii="Times New Roman" w:hAnsi="Times New Roman" w:cs="Times New Roman"/>
                <w:color w:val="000000"/>
                <w:sz w:val="28"/>
                <w:szCs w:val="28"/>
              </w:rPr>
              <w:t xml:space="preserve"> </w:t>
            </w:r>
            <w:r w:rsidR="002018B8">
              <w:rPr>
                <w:rFonts w:ascii="Times New Roman" w:hAnsi="Times New Roman" w:cs="Times New Roman"/>
                <w:color w:val="000000"/>
                <w:sz w:val="28"/>
                <w:szCs w:val="28"/>
              </w:rPr>
              <w:t>.</w:t>
            </w:r>
            <w:proofErr w:type="gramEnd"/>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28-29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ставить учебную задачу на основе соотнесения того, что уже известно и усвоено, и того, что еще неизвестно.</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формулировать и обосновывать собственное мнение; участвовать в учебном </w:t>
            </w:r>
            <w:r w:rsidRPr="00954AFB">
              <w:rPr>
                <w:rFonts w:ascii="Times New Roman" w:hAnsi="Times New Roman" w:cs="Times New Roman"/>
                <w:sz w:val="26"/>
                <w:szCs w:val="26"/>
              </w:rPr>
              <w:br/>
              <w:t>диалоге; задавать учителю и одноклассникам вопросы в целях получения необходимой информации.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оценивают собственную учебную деятельность, свои достижения, самостоятельность</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5</w:t>
            </w:r>
          </w:p>
          <w:p w:rsidR="0046331E" w:rsidRPr="003F7730" w:rsidRDefault="0046331E" w:rsidP="0046331E">
            <w:pPr>
              <w:jc w:val="center"/>
              <w:rPr>
                <w:sz w:val="28"/>
                <w:szCs w:val="28"/>
              </w:rPr>
            </w:pPr>
            <w:r>
              <w:rPr>
                <w:sz w:val="28"/>
                <w:szCs w:val="28"/>
              </w:rPr>
              <w:t>(15)</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Развитие свободы движения руки. Проведение линий сложной траектории</w:t>
            </w:r>
            <w:r w:rsidR="002018B8">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30-33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сравнение звукового состава слов; усвоение графических действий по проведению линий, начинающихся и заканчивающихся в заданных точках;</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моделирование звуковой схемы слова; самостоятельное воспроизведение алгоритма графических действий на страницах прописей.</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планировать свое действие в соответствии с поставленной задачей и условиями ее реализации; вносить изменения в процесс деятельности с учетом своих </w:t>
            </w:r>
            <w:r w:rsidRPr="00954AFB">
              <w:rPr>
                <w:rFonts w:ascii="Times New Roman" w:hAnsi="Times New Roman" w:cs="Times New Roman"/>
                <w:sz w:val="26"/>
                <w:szCs w:val="26"/>
              </w:rPr>
              <w:lastRenderedPageBreak/>
              <w:t>ошибок.</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оформлять речь в соответствии с грамматическими нормами.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адекватно судят о причинах своего успеха/ неуспеха в учении, связывая успехи с усилиями, трудолюбием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16302" w:type="dxa"/>
            <w:gridSpan w:val="7"/>
          </w:tcPr>
          <w:p w:rsidR="0046331E" w:rsidRPr="00954AFB" w:rsidRDefault="0046331E" w:rsidP="0046331E">
            <w:pPr>
              <w:pStyle w:val="ParagraphStyle"/>
              <w:spacing w:line="220" w:lineRule="auto"/>
              <w:jc w:val="center"/>
              <w:rPr>
                <w:rFonts w:ascii="Times New Roman" w:hAnsi="Times New Roman" w:cs="Times New Roman"/>
                <w:bCs/>
                <w:caps/>
                <w:sz w:val="26"/>
                <w:szCs w:val="26"/>
              </w:rPr>
            </w:pPr>
            <w:r w:rsidRPr="00954AFB">
              <w:rPr>
                <w:rFonts w:ascii="Times New Roman" w:hAnsi="Times New Roman" w:cs="Times New Roman"/>
                <w:bCs/>
                <w:caps/>
                <w:sz w:val="26"/>
                <w:szCs w:val="26"/>
              </w:rPr>
              <w:lastRenderedPageBreak/>
              <w:t xml:space="preserve">Букварный период </w:t>
            </w:r>
            <w:r w:rsidR="004057C9" w:rsidRPr="00954AFB">
              <w:rPr>
                <w:rFonts w:ascii="Times New Roman" w:hAnsi="Times New Roman" w:cs="Times New Roman"/>
                <w:bCs/>
                <w:caps/>
                <w:sz w:val="26"/>
                <w:szCs w:val="26"/>
              </w:rPr>
              <w:t>-52 ч</w:t>
            </w:r>
          </w:p>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6</w:t>
            </w:r>
          </w:p>
          <w:p w:rsidR="0046331E" w:rsidRPr="003F7730" w:rsidRDefault="0046331E" w:rsidP="0046331E">
            <w:pPr>
              <w:jc w:val="center"/>
              <w:rPr>
                <w:sz w:val="28"/>
                <w:szCs w:val="28"/>
              </w:rPr>
            </w:pPr>
            <w:r>
              <w:rPr>
                <w:sz w:val="28"/>
                <w:szCs w:val="28"/>
              </w:rPr>
              <w:t>(1)</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А</w:t>
            </w:r>
            <w:proofErr w:type="gramEnd"/>
            <w:r w:rsidRPr="003F7730">
              <w:rPr>
                <w:rFonts w:ascii="Times New Roman" w:hAnsi="Times New Roman" w:cs="Times New Roman"/>
                <w:i/>
                <w:iCs/>
                <w:color w:val="000000"/>
                <w:sz w:val="28"/>
                <w:szCs w:val="28"/>
              </w:rPr>
              <w:t xml:space="preserve"> (а)</w:t>
            </w:r>
            <w:r w:rsidR="002018B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34-35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учитывать разные мнения и стремиться к координации разных позиций в сотрудничестве.</w:t>
            </w:r>
          </w:p>
          <w:p w:rsidR="0046331E" w:rsidRPr="00954AFB" w:rsidRDefault="0046331E" w:rsidP="0046331E">
            <w:pPr>
              <w:pStyle w:val="ParagraphStyle"/>
              <w:spacing w:line="220" w:lineRule="auto"/>
              <w:rPr>
                <w:rFonts w:ascii="Times New Roman" w:hAnsi="Times New Roman" w:cs="Times New Roman"/>
                <w:i/>
                <w:iCs/>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используют усвоенные приемы работы для решения учебных задач; осуществляют самоконтроль при выполнении письменных заданий; выражают доброжелательность при взаимодействии с одноклассниками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1</w:t>
            </w:r>
            <w:r>
              <w:rPr>
                <w:sz w:val="28"/>
                <w:szCs w:val="28"/>
              </w:rPr>
              <w:t>7</w:t>
            </w:r>
          </w:p>
          <w:p w:rsidR="0046331E" w:rsidRPr="003F7730" w:rsidRDefault="0046331E" w:rsidP="0046331E">
            <w:pPr>
              <w:jc w:val="center"/>
              <w:rPr>
                <w:sz w:val="28"/>
                <w:szCs w:val="28"/>
              </w:rPr>
            </w:pPr>
            <w:r>
              <w:rPr>
                <w:sz w:val="28"/>
                <w:szCs w:val="28"/>
              </w:rPr>
              <w:t>(2)</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Я (я)</w:t>
            </w:r>
            <w:r w:rsidRPr="003F7730">
              <w:rPr>
                <w:rFonts w:ascii="Times New Roman" w:hAnsi="Times New Roman" w:cs="Times New Roman"/>
                <w:color w:val="000000"/>
                <w:sz w:val="28"/>
                <w:szCs w:val="28"/>
              </w:rPr>
              <w:t xml:space="preserve">. Письмо </w:t>
            </w:r>
            <w:proofErr w:type="gramStart"/>
            <w:r w:rsidRPr="003F7730">
              <w:rPr>
                <w:rFonts w:ascii="Times New Roman" w:hAnsi="Times New Roman" w:cs="Times New Roman"/>
                <w:color w:val="000000"/>
                <w:sz w:val="28"/>
                <w:szCs w:val="28"/>
              </w:rPr>
              <w:t>заглавной</w:t>
            </w:r>
            <w:proofErr w:type="gramEnd"/>
            <w:r w:rsidRPr="003F7730">
              <w:rPr>
                <w:rFonts w:ascii="Times New Roman" w:hAnsi="Times New Roman" w:cs="Times New Roman"/>
                <w:color w:val="000000"/>
                <w:sz w:val="28"/>
                <w:szCs w:val="28"/>
              </w:rPr>
              <w:t xml:space="preserve"> и строчнойбуквы </w:t>
            </w:r>
            <w:r w:rsidRPr="003F7730">
              <w:rPr>
                <w:rFonts w:ascii="Times New Roman" w:hAnsi="Times New Roman" w:cs="Times New Roman"/>
                <w:i/>
                <w:iCs/>
                <w:color w:val="000000"/>
                <w:sz w:val="28"/>
                <w:szCs w:val="28"/>
              </w:rPr>
              <w:t>Я (я)</w:t>
            </w:r>
            <w:r w:rsidR="006C2BAC">
              <w:rPr>
                <w:rFonts w:ascii="Times New Roman" w:hAnsi="Times New Roman" w:cs="Times New Roman"/>
                <w:i/>
                <w:iCs/>
                <w:color w:val="000000"/>
                <w:sz w:val="28"/>
                <w:szCs w:val="28"/>
              </w:rPr>
              <w:t>.</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36-37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w:t>
            </w:r>
            <w:r w:rsidRPr="00954AFB">
              <w:rPr>
                <w:rFonts w:ascii="Times New Roman" w:hAnsi="Times New Roman" w:cs="Times New Roman"/>
                <w:sz w:val="26"/>
                <w:szCs w:val="26"/>
              </w:rPr>
              <w:br/>
              <w:t xml:space="preserve">печатной и письменной заглавной буквы </w:t>
            </w:r>
            <w:r w:rsidRPr="00954AFB">
              <w:rPr>
                <w:rFonts w:ascii="Times New Roman" w:hAnsi="Times New Roman" w:cs="Times New Roman"/>
                <w:i/>
                <w:iCs/>
                <w:sz w:val="26"/>
                <w:szCs w:val="26"/>
              </w:rPr>
              <w:t>Я</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(вслух говорит один, а другие внимательно</w:t>
            </w:r>
            <w:r w:rsidRPr="00954AFB">
              <w:rPr>
                <w:rFonts w:ascii="Times New Roman" w:hAnsi="Times New Roman" w:cs="Times New Roman"/>
                <w:color w:val="000000"/>
                <w:sz w:val="26"/>
                <w:szCs w:val="26"/>
              </w:rPr>
              <w:br/>
              <w:t>слушают).</w:t>
            </w:r>
          </w:p>
          <w:p w:rsidR="0046331E" w:rsidRPr="00954AFB" w:rsidRDefault="0046331E" w:rsidP="0046331E">
            <w:pPr>
              <w:pStyle w:val="ParagraphStyle"/>
              <w:spacing w:line="220" w:lineRule="auto"/>
              <w:rPr>
                <w:rFonts w:ascii="Times New Roman" w:hAnsi="Times New Roman" w:cs="Times New Roman"/>
                <w:i/>
                <w:iCs/>
                <w:color w:val="000000"/>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старание в самостоятельной деятельности; сохраняют положительную мотивацию к учебе, к усвоению новых действий</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Pr>
                <w:sz w:val="28"/>
                <w:szCs w:val="28"/>
              </w:rPr>
              <w:t>18</w:t>
            </w:r>
          </w:p>
          <w:p w:rsidR="0046331E" w:rsidRPr="003F7730" w:rsidRDefault="0046331E" w:rsidP="0046331E">
            <w:pPr>
              <w:jc w:val="center"/>
              <w:rPr>
                <w:sz w:val="28"/>
                <w:szCs w:val="28"/>
              </w:rPr>
            </w:pPr>
            <w:r>
              <w:rPr>
                <w:sz w:val="28"/>
                <w:szCs w:val="28"/>
              </w:rPr>
              <w:t>(3)</w:t>
            </w:r>
          </w:p>
        </w:tc>
        <w:tc>
          <w:tcPr>
            <w:tcW w:w="4252" w:type="dxa"/>
            <w:gridSpan w:val="2"/>
          </w:tcPr>
          <w:p w:rsidR="0046331E" w:rsidRPr="003F7730" w:rsidRDefault="0046331E" w:rsidP="0046331E">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Письмо заглавной и строчной</w:t>
            </w:r>
            <w:r>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t xml:space="preserve">буквы </w:t>
            </w:r>
            <w:r w:rsidRPr="003F7730">
              <w:rPr>
                <w:rFonts w:ascii="Times New Roman" w:hAnsi="Times New Roman" w:cs="Times New Roman"/>
                <w:i/>
                <w:iCs/>
                <w:color w:val="000000"/>
                <w:sz w:val="28"/>
                <w:szCs w:val="28"/>
              </w:rPr>
              <w:t>Я (я)</w:t>
            </w:r>
            <w:proofErr w:type="gramStart"/>
            <w:r w:rsidRPr="003F7730">
              <w:rPr>
                <w:rFonts w:ascii="Times New Roman" w:hAnsi="Times New Roman" w:cs="Times New Roman"/>
                <w:i/>
                <w:iCs/>
                <w:color w:val="000000"/>
                <w:sz w:val="28"/>
                <w:szCs w:val="28"/>
              </w:rPr>
              <w:t xml:space="preserve"> </w:t>
            </w:r>
            <w:r w:rsidR="006C2BAC">
              <w:rPr>
                <w:rFonts w:ascii="Times New Roman" w:hAnsi="Times New Roman" w:cs="Times New Roman"/>
                <w:i/>
                <w:iCs/>
                <w:color w:val="000000"/>
                <w:sz w:val="28"/>
                <w:szCs w:val="28"/>
              </w:rPr>
              <w:t>.</w:t>
            </w:r>
            <w:proofErr w:type="gramEnd"/>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Закрепление правил обозначения звука [а] буквами</w:t>
            </w:r>
            <w:r w:rsidR="006C2BAC">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38-39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буквы по аналогии с предложенным в прописях и на доске образцом начертания;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письменной строчной буквы </w:t>
            </w:r>
            <w:r w:rsidRPr="00954AFB">
              <w:rPr>
                <w:rFonts w:ascii="Times New Roman" w:hAnsi="Times New Roman" w:cs="Times New Roman"/>
                <w:i/>
                <w:iCs/>
                <w:sz w:val="26"/>
                <w:szCs w:val="26"/>
              </w:rPr>
              <w:t>я</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20"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включаться в совместную работу по составлению рассказа по </w:t>
            </w:r>
            <w:r w:rsidRPr="00954AFB">
              <w:rPr>
                <w:rFonts w:ascii="Times New Roman" w:hAnsi="Times New Roman" w:cs="Times New Roman"/>
                <w:color w:val="000000"/>
                <w:sz w:val="26"/>
                <w:szCs w:val="26"/>
              </w:rPr>
              <w:lastRenderedPageBreak/>
              <w:t>серии сюжетных картинок; формулировать и обосновывать собственное мнение.</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развивают способность к оценке своей деятельности и деятельности одноклассников; проявляют доброжелательность в общении </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Pr>
                <w:sz w:val="28"/>
                <w:szCs w:val="28"/>
              </w:rPr>
              <w:lastRenderedPageBreak/>
              <w:t>19</w:t>
            </w:r>
          </w:p>
          <w:p w:rsidR="0046331E" w:rsidRPr="003F7730" w:rsidRDefault="0046331E" w:rsidP="0046331E">
            <w:pPr>
              <w:jc w:val="center"/>
              <w:rPr>
                <w:sz w:val="28"/>
                <w:szCs w:val="28"/>
              </w:rPr>
            </w:pPr>
            <w:r>
              <w:rPr>
                <w:sz w:val="28"/>
                <w:szCs w:val="28"/>
              </w:rPr>
              <w:t>(4)</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006C2BAC">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О</w:t>
            </w:r>
            <w:proofErr w:type="gramEnd"/>
            <w:r w:rsidRPr="003F7730">
              <w:rPr>
                <w:rFonts w:ascii="Times New Roman" w:hAnsi="Times New Roman" w:cs="Times New Roman"/>
                <w:i/>
                <w:iCs/>
                <w:color w:val="000000"/>
                <w:sz w:val="28"/>
                <w:szCs w:val="28"/>
              </w:rPr>
              <w:t xml:space="preserve"> (о</w:t>
            </w:r>
            <w:r w:rsidR="006C2BAC">
              <w:rPr>
                <w:rFonts w:ascii="Times New Roman" w:hAnsi="Times New Roman" w:cs="Times New Roman"/>
                <w:i/>
                <w:iCs/>
                <w:color w:val="000000"/>
                <w:sz w:val="28"/>
                <w:szCs w:val="28"/>
              </w:rPr>
              <w:t>.</w:t>
            </w:r>
            <w:r w:rsidRPr="003F7730">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40-41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свое действие в соответствии с поставленной учебной задачей и условиями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уметь участвовать в учебном диалоге.</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осознают необходимость самосовершенствования; адекватно судят о причинах своего успеха/неуспеха в учении, связывая успехи с усилиями, трудолюбием; используют усвоенные приемы работы для решения учебных задач; осуществляют самоконтроль при выполнении письменных заданий; выражают доброжелательность при взаимодействии с учителем и одноклассниками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t>2</w:t>
            </w:r>
            <w:r>
              <w:rPr>
                <w:sz w:val="28"/>
                <w:szCs w:val="28"/>
              </w:rPr>
              <w:t>0</w:t>
            </w:r>
          </w:p>
          <w:p w:rsidR="0046331E" w:rsidRPr="003F7730" w:rsidRDefault="0046331E" w:rsidP="0046331E">
            <w:pPr>
              <w:jc w:val="center"/>
              <w:rPr>
                <w:sz w:val="28"/>
                <w:szCs w:val="28"/>
              </w:rPr>
            </w:pPr>
            <w:r>
              <w:rPr>
                <w:sz w:val="28"/>
                <w:szCs w:val="28"/>
              </w:rPr>
              <w:t>(5)</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Ё</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ё</w:t>
            </w:r>
            <w:r w:rsidRPr="003F7730">
              <w:rPr>
                <w:rFonts w:ascii="Times New Roman" w:hAnsi="Times New Roman" w:cs="Times New Roman"/>
                <w:i/>
                <w:iCs/>
                <w:color w:val="000000"/>
                <w:sz w:val="28"/>
                <w:szCs w:val="28"/>
              </w:rPr>
              <w:t>)</w:t>
            </w:r>
            <w:r w:rsidR="006C2BAC">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42-43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действий. </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формулировать собственное мнение и позицию; выстраивать конструктивные способы взаимодействия с окружающими</w:t>
            </w:r>
            <w:r w:rsidRPr="00954AFB">
              <w:rPr>
                <w:rFonts w:ascii="Times New Roman" w:hAnsi="Times New Roman" w:cs="Times New Roman"/>
                <w:color w:val="000000"/>
                <w:sz w:val="26"/>
                <w:szCs w:val="26"/>
              </w:rPr>
              <w:t>; соблюдать грамматические нормы устной речи.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имеют желание учиться; оценивают свою активность в деятельности; осуществляют самоконтроль при проведении графических работ; сохраняют положительную мотивацию к учебе, к усвоению новых действий</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 xml:space="preserve">21, </w:t>
            </w:r>
          </w:p>
          <w:p w:rsidR="0046331E" w:rsidRPr="003F7730" w:rsidRDefault="0046331E" w:rsidP="0046331E">
            <w:pPr>
              <w:jc w:val="center"/>
              <w:rPr>
                <w:sz w:val="28"/>
                <w:szCs w:val="28"/>
              </w:rPr>
            </w:pPr>
            <w:r>
              <w:rPr>
                <w:sz w:val="28"/>
                <w:szCs w:val="28"/>
              </w:rPr>
              <w:t>(6</w:t>
            </w:r>
            <w:r w:rsidR="00D121E8">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proofErr w:type="gramStart"/>
            <w:r w:rsidRPr="003F7730">
              <w:rPr>
                <w:rFonts w:ascii="Times New Roman" w:hAnsi="Times New Roman" w:cs="Times New Roman"/>
                <w:color w:val="000000"/>
                <w:sz w:val="28"/>
                <w:szCs w:val="28"/>
              </w:rPr>
              <w:t>Буква</w:t>
            </w:r>
            <w:proofErr w:type="gramEnd"/>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ё</w:t>
            </w:r>
            <w:r w:rsidRPr="003F7730">
              <w:rPr>
                <w:rFonts w:ascii="Times New Roman" w:hAnsi="Times New Roman" w:cs="Times New Roman"/>
                <w:color w:val="000000"/>
                <w:sz w:val="28"/>
                <w:szCs w:val="28"/>
              </w:rPr>
              <w:t xml:space="preserve">в начале слова: обозначение звуков </w:t>
            </w:r>
            <w:r w:rsidRPr="003F7730">
              <w:rPr>
                <w:rFonts w:ascii="Times New Roman" w:hAnsi="Times New Roman" w:cs="Times New Roman"/>
                <w:sz w:val="28"/>
                <w:szCs w:val="28"/>
              </w:rPr>
              <w:t>[й’о</w:t>
            </w:r>
            <w:r w:rsidRPr="003F7730">
              <w:rPr>
                <w:rFonts w:ascii="Times New Roman" w:hAnsi="Times New Roman" w:cs="Times New Roman"/>
                <w:color w:val="000000"/>
                <w:sz w:val="28"/>
                <w:szCs w:val="28"/>
              </w:rPr>
              <w:t xml:space="preserve">]. Звуковой анализ слов с </w:t>
            </w:r>
            <w:r w:rsidRPr="003F7730">
              <w:rPr>
                <w:rFonts w:ascii="Times New Roman" w:hAnsi="Times New Roman" w:cs="Times New Roman"/>
                <w:i/>
                <w:iCs/>
                <w:sz w:val="28"/>
                <w:szCs w:val="28"/>
              </w:rPr>
              <w:t>ё</w:t>
            </w:r>
            <w:r w:rsidRPr="003F7730">
              <w:rPr>
                <w:rFonts w:ascii="Times New Roman" w:hAnsi="Times New Roman" w:cs="Times New Roman"/>
                <w:sz w:val="28"/>
                <w:szCs w:val="28"/>
              </w:rPr>
              <w:t xml:space="preserve">в начале </w:t>
            </w:r>
            <w:r w:rsidRPr="003F7730">
              <w:rPr>
                <w:rFonts w:ascii="Times New Roman" w:hAnsi="Times New Roman" w:cs="Times New Roman"/>
                <w:sz w:val="28"/>
                <w:szCs w:val="28"/>
              </w:rPr>
              <w:lastRenderedPageBreak/>
              <w:t>слова</w:t>
            </w:r>
            <w:proofErr w:type="gramStart"/>
            <w:r w:rsidRPr="003F7730">
              <w:rPr>
                <w:rFonts w:ascii="Times New Roman" w:hAnsi="Times New Roman" w:cs="Times New Roman"/>
                <w:sz w:val="28"/>
                <w:szCs w:val="28"/>
              </w:rPr>
              <w:t xml:space="preserve"> </w:t>
            </w:r>
            <w:r w:rsidR="006C2BAC">
              <w:rPr>
                <w:rFonts w:ascii="Times New Roman" w:hAnsi="Times New Roman" w:cs="Times New Roman"/>
                <w:sz w:val="28"/>
                <w:szCs w:val="28"/>
              </w:rPr>
              <w:t>.</w:t>
            </w:r>
            <w:proofErr w:type="gramEnd"/>
            <w:r w:rsidRPr="003F7730">
              <w:rPr>
                <w:rFonts w:ascii="Times New Roman" w:hAnsi="Times New Roman" w:cs="Times New Roman"/>
                <w:sz w:val="28"/>
                <w:szCs w:val="28"/>
              </w:rPr>
              <w:br/>
            </w:r>
            <w:r w:rsidRPr="003F7730">
              <w:rPr>
                <w:rFonts w:ascii="Times New Roman" w:hAnsi="Times New Roman" w:cs="Times New Roman"/>
                <w:color w:val="000000"/>
                <w:sz w:val="28"/>
                <w:szCs w:val="28"/>
              </w:rPr>
              <w:t>Букварь с. 40-41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44-45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букв</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Ё</w:t>
            </w:r>
            <w:proofErr w:type="gramEnd"/>
            <w:r w:rsidRPr="00954AFB">
              <w:rPr>
                <w:rFonts w:ascii="Times New Roman" w:hAnsi="Times New Roman" w:cs="Times New Roman"/>
                <w:i/>
                <w:iCs/>
                <w:sz w:val="26"/>
                <w:szCs w:val="26"/>
              </w:rPr>
              <w:t xml:space="preserve"> </w:t>
            </w:r>
            <w:r w:rsidRPr="00954AFB">
              <w:rPr>
                <w:rFonts w:ascii="Times New Roman" w:hAnsi="Times New Roman" w:cs="Times New Roman"/>
                <w:color w:val="000000"/>
                <w:sz w:val="26"/>
                <w:szCs w:val="26"/>
              </w:rPr>
              <w:t xml:space="preserve">и </w:t>
            </w:r>
            <w:r w:rsidRPr="00954AFB">
              <w:rPr>
                <w:rFonts w:ascii="Times New Roman" w:hAnsi="Times New Roman" w:cs="Times New Roman"/>
                <w:i/>
                <w:iCs/>
                <w:sz w:val="26"/>
                <w:szCs w:val="26"/>
              </w:rPr>
              <w:t>ё</w:t>
            </w:r>
            <w:r w:rsidRPr="00954AFB">
              <w:rPr>
                <w:rFonts w:ascii="Times New Roman" w:hAnsi="Times New Roman" w:cs="Times New Roman"/>
                <w:sz w:val="26"/>
                <w:szCs w:val="26"/>
              </w:rPr>
              <w:t xml:space="preserve">; </w:t>
            </w:r>
            <w:r w:rsidRPr="00954AFB">
              <w:rPr>
                <w:rFonts w:ascii="Times New Roman" w:hAnsi="Times New Roman" w:cs="Times New Roman"/>
                <w:sz w:val="26"/>
                <w:szCs w:val="26"/>
              </w:rPr>
              <w:lastRenderedPageBreak/>
              <w:t>моделирование звуковой схемы слов.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выделять и осознавать то, что уже усвоено, и то, что еще нужно усвоить; вносить необходимые дополнения и коррективы в план и способ действия; осуществлять пошаговый контроль рабочей деятельности.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уметь участвовать в учебном диалоге и приходить к общему решению в совместной деятельности, в том числе в ситуации столкновения интересов; </w:t>
            </w:r>
            <w:r w:rsidRPr="00954AFB">
              <w:rPr>
                <w:rFonts w:ascii="Times New Roman" w:hAnsi="Times New Roman" w:cs="Times New Roman"/>
                <w:color w:val="000000"/>
                <w:sz w:val="26"/>
                <w:szCs w:val="26"/>
              </w:rPr>
              <w:t>соблюдать правильность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осознают необходимость самосовершенствования; оценивают свою активность в деятельности, проявляют старание и терпение в работе; выражают доброжелательность во взаимоотношениях</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22</w:t>
            </w:r>
          </w:p>
          <w:p w:rsidR="0046331E" w:rsidRPr="003F7730" w:rsidRDefault="00D121E8" w:rsidP="0046331E">
            <w:pPr>
              <w:jc w:val="center"/>
              <w:rPr>
                <w:sz w:val="28"/>
                <w:szCs w:val="28"/>
              </w:rPr>
            </w:pPr>
            <w:r>
              <w:rPr>
                <w:sz w:val="28"/>
                <w:szCs w:val="28"/>
              </w:rPr>
              <w:t>(7</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У</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у</w:t>
            </w:r>
            <w:r w:rsidRPr="003F7730">
              <w:rPr>
                <w:rFonts w:ascii="Times New Roman" w:hAnsi="Times New Roman" w:cs="Times New Roman"/>
                <w:i/>
                <w:iCs/>
                <w:color w:val="000000"/>
                <w:sz w:val="28"/>
                <w:szCs w:val="28"/>
              </w:rPr>
              <w:t>)</w:t>
            </w:r>
            <w:r w:rsidR="006C2BAC">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46-47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w:t>
            </w:r>
            <w:r w:rsidRPr="00954AFB">
              <w:rPr>
                <w:rFonts w:ascii="Times New Roman" w:hAnsi="Times New Roman" w:cs="Times New Roman"/>
                <w:sz w:val="26"/>
                <w:szCs w:val="26"/>
              </w:rPr>
              <w:br/>
              <w:t xml:space="preserve">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составлять план и последовательность действий; опираться на выделенные учителем ориентиры работы; удерживать внимание при решении учебных задач.</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и приходить к общему решению в совместной деятельности;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оценивают свою активность в деятельности; используют усвоенные приемы работы для решения учебных задач; осуществляют самоконтроль при выполнении письменных заданий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23</w:t>
            </w:r>
          </w:p>
          <w:p w:rsidR="0046331E" w:rsidRPr="003F7730" w:rsidRDefault="00D121E8" w:rsidP="0046331E">
            <w:pPr>
              <w:jc w:val="center"/>
              <w:rPr>
                <w:sz w:val="28"/>
                <w:szCs w:val="28"/>
              </w:rPr>
            </w:pPr>
            <w:r>
              <w:rPr>
                <w:sz w:val="28"/>
                <w:szCs w:val="28"/>
              </w:rPr>
              <w:t>(8</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006C2BAC">
              <w:rPr>
                <w:rFonts w:ascii="Times New Roman" w:hAnsi="Times New Roman" w:cs="Times New Roman"/>
                <w:color w:val="000000"/>
                <w:sz w:val="28"/>
                <w:szCs w:val="28"/>
              </w:rPr>
              <w:t xml:space="preserve"> </w:t>
            </w:r>
            <w:proofErr w:type="gramStart"/>
            <w:r w:rsidRPr="003F7730">
              <w:rPr>
                <w:rFonts w:ascii="Times New Roman" w:hAnsi="Times New Roman" w:cs="Times New Roman"/>
                <w:i/>
                <w:iCs/>
                <w:sz w:val="28"/>
                <w:szCs w:val="28"/>
              </w:rPr>
              <w:t>Ю</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ю</w:t>
            </w:r>
            <w:r w:rsidRPr="003F7730">
              <w:rPr>
                <w:rFonts w:ascii="Times New Roman" w:hAnsi="Times New Roman" w:cs="Times New Roman"/>
                <w:i/>
                <w:iCs/>
                <w:color w:val="000000"/>
                <w:sz w:val="28"/>
                <w:szCs w:val="28"/>
              </w:rPr>
              <w:t>)</w:t>
            </w:r>
            <w:r w:rsidR="006C2BAC">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48-49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значения </w:t>
            </w:r>
            <w:r w:rsidRPr="00954AFB">
              <w:rPr>
                <w:rFonts w:ascii="Times New Roman" w:hAnsi="Times New Roman" w:cs="Times New Roman"/>
                <w:color w:val="000000"/>
                <w:sz w:val="26"/>
                <w:szCs w:val="26"/>
              </w:rPr>
              <w:t xml:space="preserve">йотированных гласных звуков в начале слова, </w:t>
            </w:r>
            <w:r w:rsidRPr="00954AFB">
              <w:rPr>
                <w:rFonts w:ascii="Times New Roman" w:hAnsi="Times New Roman" w:cs="Times New Roman"/>
                <w:sz w:val="26"/>
                <w:szCs w:val="26"/>
              </w:rPr>
              <w:t>о том, что на наличие звука [й’</w:t>
            </w:r>
            <w:r w:rsidRPr="00954AFB">
              <w:rPr>
                <w:rFonts w:ascii="Times New Roman" w:hAnsi="Times New Roman" w:cs="Times New Roman"/>
                <w:color w:val="000000"/>
                <w:sz w:val="26"/>
                <w:szCs w:val="26"/>
              </w:rPr>
              <w:t xml:space="preserve">] в слове на письме указывают </w:t>
            </w:r>
            <w:r w:rsidRPr="00954AFB">
              <w:rPr>
                <w:rFonts w:ascii="Times New Roman" w:hAnsi="Times New Roman" w:cs="Times New Roman"/>
                <w:color w:val="000000"/>
                <w:sz w:val="26"/>
                <w:szCs w:val="26"/>
              </w:rPr>
              <w:br/>
              <w:t xml:space="preserve">йотированные буквы </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принимать и сохранять учебную задачу; составлять план и последовательность действий.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осознают необходимость самосовершенствования; проявляют </w:t>
            </w:r>
            <w:r w:rsidRPr="00954AFB">
              <w:rPr>
                <w:rFonts w:ascii="Times New Roman" w:hAnsi="Times New Roman" w:cs="Times New Roman"/>
                <w:sz w:val="26"/>
                <w:szCs w:val="26"/>
              </w:rPr>
              <w:lastRenderedPageBreak/>
              <w:t xml:space="preserve">старание и терпение </w:t>
            </w:r>
            <w:r w:rsidRPr="00954AFB">
              <w:rPr>
                <w:rFonts w:ascii="Times New Roman" w:hAnsi="Times New Roman" w:cs="Times New Roman"/>
                <w:sz w:val="26"/>
                <w:szCs w:val="26"/>
              </w:rPr>
              <w:br/>
              <w:t>в работе; с интересом осваивают операционный состав учебных действий; строят взаимоотношения на позициях понимания и доброжелательности</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24</w:t>
            </w:r>
          </w:p>
          <w:p w:rsidR="0046331E" w:rsidRDefault="00D121E8" w:rsidP="0046331E">
            <w:pPr>
              <w:jc w:val="center"/>
              <w:rPr>
                <w:sz w:val="28"/>
                <w:szCs w:val="28"/>
              </w:rPr>
            </w:pPr>
            <w:r>
              <w:rPr>
                <w:sz w:val="28"/>
                <w:szCs w:val="28"/>
              </w:rPr>
              <w:t>( 9)</w:t>
            </w:r>
          </w:p>
          <w:p w:rsidR="0046331E" w:rsidRPr="003F7730" w:rsidRDefault="0046331E" w:rsidP="0046331E">
            <w:pPr>
              <w:jc w:val="center"/>
              <w:rPr>
                <w:sz w:val="28"/>
                <w:szCs w:val="28"/>
              </w:rPr>
            </w:pPr>
          </w:p>
        </w:tc>
        <w:tc>
          <w:tcPr>
            <w:tcW w:w="4252" w:type="dxa"/>
            <w:gridSpan w:val="2"/>
          </w:tcPr>
          <w:p w:rsidR="00D121E8" w:rsidRPr="003F7730" w:rsidRDefault="0046331E" w:rsidP="00D121E8">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bCs/>
                <w:color w:val="000000"/>
                <w:sz w:val="28"/>
                <w:szCs w:val="28"/>
              </w:rPr>
              <w:t xml:space="preserve">Буква </w:t>
            </w:r>
            <w:r w:rsidRPr="003F7730">
              <w:rPr>
                <w:rFonts w:ascii="Times New Roman" w:hAnsi="Times New Roman" w:cs="Times New Roman"/>
                <w:bCs/>
                <w:i/>
                <w:iCs/>
                <w:color w:val="000000"/>
                <w:sz w:val="28"/>
                <w:szCs w:val="28"/>
              </w:rPr>
              <w:t>ю</w:t>
            </w:r>
            <w:r w:rsidRPr="003F7730">
              <w:rPr>
                <w:rFonts w:ascii="Times New Roman" w:hAnsi="Times New Roman" w:cs="Times New Roman"/>
                <w:bCs/>
                <w:color w:val="000000"/>
                <w:sz w:val="28"/>
                <w:szCs w:val="28"/>
              </w:rPr>
              <w:br/>
              <w:t>в начале</w:t>
            </w:r>
            <w:r w:rsidR="00D121E8">
              <w:rPr>
                <w:rFonts w:ascii="Times New Roman" w:hAnsi="Times New Roman" w:cs="Times New Roman"/>
                <w:bCs/>
                <w:color w:val="000000"/>
                <w:sz w:val="28"/>
                <w:szCs w:val="28"/>
              </w:rPr>
              <w:t>, середине, конце</w:t>
            </w:r>
            <w:r w:rsidRPr="003F7730">
              <w:rPr>
                <w:rFonts w:ascii="Times New Roman" w:hAnsi="Times New Roman" w:cs="Times New Roman"/>
                <w:bCs/>
                <w:color w:val="000000"/>
                <w:sz w:val="28"/>
                <w:szCs w:val="28"/>
              </w:rPr>
              <w:t xml:space="preserve"> слов</w:t>
            </w:r>
            <w:proofErr w:type="gramStart"/>
            <w:r w:rsidR="00D121E8">
              <w:rPr>
                <w:rFonts w:ascii="Times New Roman" w:hAnsi="Times New Roman" w:cs="Times New Roman"/>
                <w:bCs/>
                <w:color w:val="000000"/>
                <w:sz w:val="28"/>
                <w:szCs w:val="28"/>
              </w:rPr>
              <w:t>.</w:t>
            </w:r>
            <w:proofErr w:type="gramEnd"/>
            <w:r w:rsidRPr="003F7730">
              <w:rPr>
                <w:rFonts w:ascii="Times New Roman" w:hAnsi="Times New Roman" w:cs="Times New Roman"/>
                <w:bCs/>
                <w:color w:val="000000"/>
                <w:sz w:val="28"/>
                <w:szCs w:val="28"/>
              </w:rPr>
              <w:t xml:space="preserve"> </w:t>
            </w:r>
            <w:r w:rsidRPr="003F7730">
              <w:rPr>
                <w:rFonts w:ascii="Times New Roman" w:hAnsi="Times New Roman" w:cs="Times New Roman"/>
                <w:bCs/>
                <w:color w:val="000000"/>
                <w:sz w:val="28"/>
                <w:szCs w:val="28"/>
              </w:rPr>
              <w:br/>
              <w:t>(</w:t>
            </w:r>
            <w:proofErr w:type="gramStart"/>
            <w:r w:rsidRPr="003F7730">
              <w:rPr>
                <w:rFonts w:ascii="Times New Roman" w:hAnsi="Times New Roman" w:cs="Times New Roman"/>
                <w:bCs/>
                <w:color w:val="000000"/>
                <w:sz w:val="28"/>
                <w:szCs w:val="28"/>
              </w:rPr>
              <w:t>о</w:t>
            </w:r>
            <w:proofErr w:type="gramEnd"/>
            <w:r w:rsidRPr="003F7730">
              <w:rPr>
                <w:rFonts w:ascii="Times New Roman" w:hAnsi="Times New Roman" w:cs="Times New Roman"/>
                <w:bCs/>
                <w:color w:val="000000"/>
                <w:sz w:val="28"/>
                <w:szCs w:val="28"/>
              </w:rPr>
              <w:t xml:space="preserve">бозначение звуков [й’] и [у]). </w:t>
            </w:r>
            <w:r w:rsidRPr="003F7730">
              <w:rPr>
                <w:rFonts w:ascii="Times New Roman" w:hAnsi="Times New Roman" w:cs="Times New Roman"/>
                <w:color w:val="000000"/>
                <w:sz w:val="28"/>
                <w:szCs w:val="28"/>
              </w:rPr>
              <w:br/>
              <w:t>Закрепле</w:t>
            </w:r>
            <w:r w:rsidR="00D121E8">
              <w:rPr>
                <w:rFonts w:ascii="Times New Roman" w:hAnsi="Times New Roman" w:cs="Times New Roman"/>
                <w:color w:val="000000"/>
                <w:sz w:val="28"/>
                <w:szCs w:val="28"/>
              </w:rPr>
              <w:t>ние правил обозначения звуков</w:t>
            </w:r>
            <w:proofErr w:type="gramStart"/>
            <w:r w:rsidR="00D121E8">
              <w:rPr>
                <w:rFonts w:ascii="Times New Roman" w:hAnsi="Times New Roman" w:cs="Times New Roman"/>
                <w:color w:val="000000"/>
                <w:sz w:val="28"/>
                <w:szCs w:val="28"/>
              </w:rPr>
              <w:t xml:space="preserve"> .</w:t>
            </w:r>
            <w:proofErr w:type="gramEnd"/>
            <w:r w:rsidR="00D121E8">
              <w:rPr>
                <w:rFonts w:ascii="Times New Roman" w:hAnsi="Times New Roman" w:cs="Times New Roman"/>
                <w:color w:val="000000"/>
                <w:sz w:val="28"/>
                <w:szCs w:val="28"/>
              </w:rPr>
              <w:br/>
            </w:r>
          </w:p>
          <w:p w:rsidR="0046331E" w:rsidRPr="003F7730" w:rsidRDefault="0046331E" w:rsidP="0046331E">
            <w:pPr>
              <w:pStyle w:val="ParagraphStyle"/>
              <w:spacing w:line="252" w:lineRule="auto"/>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понимание соотношения звука и соответствующей ему буквы; усвоение функций букв </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r w:rsidRPr="00954AFB">
              <w:rPr>
                <w:rFonts w:ascii="Times New Roman" w:hAnsi="Times New Roman" w:cs="Times New Roman"/>
                <w:sz w:val="26"/>
                <w:szCs w:val="26"/>
              </w:rPr>
              <w:t xml:space="preserve">; обозначение гласных звуков буквами при осуществлении выбора гласного звука в зависимости от твердости-мягкости предшествующего согласного;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произведение анализа поэлементного состава печатных и письменных </w:t>
            </w:r>
            <w:r w:rsidRPr="00954AFB">
              <w:rPr>
                <w:rFonts w:ascii="Times New Roman" w:hAnsi="Times New Roman" w:cs="Times New Roman"/>
                <w:sz w:val="26"/>
                <w:szCs w:val="26"/>
              </w:rPr>
              <w:br/>
              <w:t>заглавных и строчных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 удерживать внимание при решении учебных задач.</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учитывать разные мнения и стремиться к координации действий в сотрудничестве с коллективом.</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имеют </w:t>
            </w:r>
            <w:r w:rsidRPr="00954AFB">
              <w:rPr>
                <w:rFonts w:ascii="Times New Roman" w:hAnsi="Times New Roman" w:cs="Times New Roman"/>
                <w:color w:val="000000"/>
                <w:sz w:val="26"/>
                <w:szCs w:val="26"/>
              </w:rPr>
              <w:t xml:space="preserve">адекватное представление </w:t>
            </w:r>
            <w:r w:rsidRPr="00954AFB">
              <w:rPr>
                <w:rFonts w:ascii="Times New Roman" w:hAnsi="Times New Roman" w:cs="Times New Roman"/>
                <w:sz w:val="26"/>
                <w:szCs w:val="26"/>
              </w:rPr>
              <w:t>о поведении в процессе учебы; сохраняют положительную мотивацию к учебе, к усвоению новых действий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25</w:t>
            </w:r>
          </w:p>
          <w:p w:rsidR="0046331E" w:rsidRPr="003F7730" w:rsidRDefault="00D121E8" w:rsidP="0046331E">
            <w:pPr>
              <w:jc w:val="center"/>
              <w:rPr>
                <w:sz w:val="28"/>
                <w:szCs w:val="28"/>
              </w:rPr>
            </w:pPr>
            <w:r>
              <w:rPr>
                <w:sz w:val="28"/>
                <w:szCs w:val="28"/>
              </w:rPr>
              <w:t>(10</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 буквой</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Э</w:t>
            </w:r>
            <w:proofErr w:type="gramEnd"/>
            <w:r w:rsidRPr="003F7730">
              <w:rPr>
                <w:rFonts w:ascii="Times New Roman" w:hAnsi="Times New Roman" w:cs="Times New Roman"/>
                <w:i/>
                <w:iCs/>
                <w:color w:val="000000"/>
                <w:sz w:val="28"/>
                <w:szCs w:val="28"/>
              </w:rPr>
              <w:t xml:space="preserve"> (э)</w:t>
            </w:r>
            <w:r w:rsidRPr="003F7730">
              <w:rPr>
                <w:rFonts w:ascii="Times New Roman" w:hAnsi="Times New Roman" w:cs="Times New Roman"/>
                <w:color w:val="000000"/>
                <w:sz w:val="28"/>
                <w:szCs w:val="28"/>
              </w:rPr>
              <w:t>. 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Э</w:t>
            </w:r>
            <w:proofErr w:type="gramEnd"/>
            <w:r w:rsidRPr="003F7730">
              <w:rPr>
                <w:rFonts w:ascii="Times New Roman" w:hAnsi="Times New Roman" w:cs="Times New Roman"/>
                <w:i/>
                <w:iCs/>
                <w:color w:val="000000"/>
                <w:sz w:val="28"/>
                <w:szCs w:val="28"/>
              </w:rPr>
              <w:t xml:space="preserve"> (э)</w:t>
            </w:r>
            <w:r w:rsidR="00D939DB">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52-53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печатной и письменной заглавной буквы</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Э</w:t>
            </w:r>
            <w:proofErr w:type="gramEnd"/>
            <w:r w:rsidRPr="00954AFB">
              <w:rPr>
                <w:rFonts w:ascii="Times New Roman" w:hAnsi="Times New Roman" w:cs="Times New Roman"/>
                <w:sz w:val="26"/>
                <w:szCs w:val="26"/>
              </w:rPr>
              <w:t>; моделирование звуковой схемы слов, доказательство выбора фишки при обозначении звука.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(вслух говорит один, а другие внимательно </w:t>
            </w:r>
            <w:r w:rsidRPr="00954AFB">
              <w:rPr>
                <w:rFonts w:ascii="Times New Roman" w:hAnsi="Times New Roman" w:cs="Times New Roman"/>
                <w:color w:val="000000"/>
                <w:sz w:val="26"/>
                <w:szCs w:val="26"/>
              </w:rPr>
              <w:br/>
              <w:t>слушают).</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положительное отношение к учебному процессу; проявляют внимание и интерес к освоению новых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26</w:t>
            </w:r>
          </w:p>
          <w:p w:rsidR="00D121E8" w:rsidRDefault="00D121E8" w:rsidP="0046331E">
            <w:pPr>
              <w:jc w:val="center"/>
              <w:rPr>
                <w:sz w:val="28"/>
                <w:szCs w:val="28"/>
              </w:rPr>
            </w:pPr>
          </w:p>
          <w:p w:rsidR="0046331E" w:rsidRPr="003F7730" w:rsidRDefault="00D121E8" w:rsidP="0046331E">
            <w:pPr>
              <w:jc w:val="center"/>
              <w:rPr>
                <w:sz w:val="28"/>
                <w:szCs w:val="28"/>
              </w:rPr>
            </w:pPr>
            <w:r>
              <w:rPr>
                <w:sz w:val="28"/>
                <w:szCs w:val="28"/>
              </w:rPr>
              <w:t>(11</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Е</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е</w:t>
            </w:r>
            <w:r w:rsidRPr="003F7730">
              <w:rPr>
                <w:rFonts w:ascii="Times New Roman" w:hAnsi="Times New Roman" w:cs="Times New Roman"/>
                <w:i/>
                <w:iCs/>
                <w:color w:val="000000"/>
                <w:sz w:val="28"/>
                <w:szCs w:val="28"/>
              </w:rPr>
              <w:t>)</w:t>
            </w:r>
            <w:r w:rsidR="00D939DB">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 с. 54-55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значения </w:t>
            </w:r>
            <w:r w:rsidRPr="00954AFB">
              <w:rPr>
                <w:rFonts w:ascii="Times New Roman" w:hAnsi="Times New Roman" w:cs="Times New Roman"/>
                <w:color w:val="000000"/>
                <w:sz w:val="26"/>
                <w:szCs w:val="26"/>
              </w:rPr>
              <w:t xml:space="preserve">йотированных гласных звуков в начале слова, </w:t>
            </w:r>
            <w:r w:rsidRPr="00954AFB">
              <w:rPr>
                <w:rFonts w:ascii="Times New Roman" w:hAnsi="Times New Roman" w:cs="Times New Roman"/>
                <w:sz w:val="26"/>
                <w:szCs w:val="26"/>
              </w:rPr>
              <w:t>уяснение того, что на наличие звука [й’</w:t>
            </w:r>
            <w:r w:rsidRPr="00954AFB">
              <w:rPr>
                <w:rFonts w:ascii="Times New Roman" w:hAnsi="Times New Roman" w:cs="Times New Roman"/>
                <w:color w:val="000000"/>
                <w:sz w:val="26"/>
                <w:szCs w:val="26"/>
              </w:rPr>
              <w:t xml:space="preserve">] в слове на письме указывают йотированные буквы </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w:t>
            </w:r>
            <w:r w:rsidRPr="00954AFB">
              <w:rPr>
                <w:rFonts w:ascii="Times New Roman" w:hAnsi="Times New Roman" w:cs="Times New Roman"/>
                <w:sz w:val="26"/>
                <w:szCs w:val="26"/>
              </w:rPr>
              <w:lastRenderedPageBreak/>
              <w:t>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принимать и сохранять учебную задачу; составлять план и последовательность действий.</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осознают необходимость самосовершенствования; проявляют старание и терпение </w:t>
            </w:r>
            <w:r w:rsidRPr="00954AFB">
              <w:rPr>
                <w:rFonts w:ascii="Times New Roman" w:hAnsi="Times New Roman" w:cs="Times New Roman"/>
                <w:sz w:val="26"/>
                <w:szCs w:val="26"/>
              </w:rPr>
              <w:br/>
              <w:t>в работе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27</w:t>
            </w:r>
          </w:p>
          <w:p w:rsidR="0046331E" w:rsidRPr="003F7730" w:rsidRDefault="00D121E8" w:rsidP="0046331E">
            <w:pPr>
              <w:jc w:val="center"/>
              <w:rPr>
                <w:sz w:val="28"/>
                <w:szCs w:val="28"/>
              </w:rPr>
            </w:pPr>
            <w:r>
              <w:rPr>
                <w:sz w:val="28"/>
                <w:szCs w:val="28"/>
              </w:rPr>
              <w:t>(12</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Закрепление правил обозначения гласных звуков буквами.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изученных букв</w:t>
            </w:r>
            <w:r w:rsidR="00D939DB">
              <w:rPr>
                <w:rFonts w:ascii="Times New Roman" w:hAnsi="Times New Roman" w:cs="Times New Roman"/>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56-57</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понимание соотношения звука и соответствующей ему буквы; обозначение гласных звуков буквами при осуществлении выбора гласного звука в зависимости от твердости-мягкости предшествующего согласного;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произведение анализа поэлементного состава печатных и письменных заглавных и строчных букв.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выстраивать коммуникативно-речевые действия;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ответственное и прилежное отношение к самостоятельной деятельности</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28</w:t>
            </w:r>
          </w:p>
          <w:p w:rsidR="0046331E" w:rsidRPr="003F7730" w:rsidRDefault="00D121E8" w:rsidP="0046331E">
            <w:pPr>
              <w:jc w:val="center"/>
              <w:rPr>
                <w:sz w:val="28"/>
                <w:szCs w:val="28"/>
              </w:rPr>
            </w:pPr>
            <w:r>
              <w:rPr>
                <w:sz w:val="28"/>
                <w:szCs w:val="28"/>
              </w:rPr>
              <w:t>(13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строчной буквы </w:t>
            </w:r>
            <w:r w:rsidRPr="003F7730">
              <w:rPr>
                <w:rFonts w:ascii="Times New Roman" w:hAnsi="Times New Roman" w:cs="Times New Roman"/>
                <w:i/>
                <w:iCs/>
                <w:color w:val="000000"/>
                <w:sz w:val="28"/>
                <w:szCs w:val="28"/>
              </w:rPr>
              <w:t>ы</w:t>
            </w:r>
            <w:r w:rsidR="00D939DB">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58-59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буквы по аналогии с предложенным в прописях и на доске образцом начертания; выявление звукового состава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письменной строчной буквы </w:t>
            </w:r>
            <w:r w:rsidRPr="00954AFB">
              <w:rPr>
                <w:rFonts w:ascii="Times New Roman" w:hAnsi="Times New Roman" w:cs="Times New Roman"/>
                <w:i/>
                <w:iCs/>
                <w:sz w:val="26"/>
                <w:szCs w:val="26"/>
              </w:rPr>
              <w:t>ы</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свое действие в соответствии с поставленной учебной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осознают необходимость самосовершенствования; адекватно судят о причинах своего успеха/неуспеха в учении, связывая успехи с собственными усилиями, трудолюбием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D121E8">
            <w:pPr>
              <w:rPr>
                <w:sz w:val="28"/>
                <w:szCs w:val="28"/>
              </w:rPr>
            </w:pPr>
            <w:r>
              <w:rPr>
                <w:sz w:val="28"/>
                <w:szCs w:val="28"/>
              </w:rPr>
              <w:t xml:space="preserve">29 </w:t>
            </w:r>
          </w:p>
          <w:p w:rsidR="0046331E" w:rsidRPr="003F7730" w:rsidRDefault="00D121E8" w:rsidP="0046331E">
            <w:pPr>
              <w:jc w:val="center"/>
              <w:rPr>
                <w:sz w:val="28"/>
                <w:szCs w:val="28"/>
              </w:rPr>
            </w:pPr>
            <w:r>
              <w:rPr>
                <w:sz w:val="28"/>
                <w:szCs w:val="28"/>
              </w:rPr>
              <w:t>(14</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 буквой</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И</w:t>
            </w:r>
            <w:proofErr w:type="gramEnd"/>
            <w:r w:rsidRPr="003F7730">
              <w:rPr>
                <w:rFonts w:ascii="Times New Roman" w:hAnsi="Times New Roman" w:cs="Times New Roman"/>
                <w:i/>
                <w:iCs/>
                <w:color w:val="000000"/>
                <w:sz w:val="28"/>
                <w:szCs w:val="28"/>
              </w:rPr>
              <w:t xml:space="preserve"> (и)</w:t>
            </w:r>
            <w:r w:rsidRPr="003F7730">
              <w:rPr>
                <w:rFonts w:ascii="Times New Roman" w:hAnsi="Times New Roman" w:cs="Times New Roman"/>
                <w:color w:val="000000"/>
                <w:sz w:val="28"/>
                <w:szCs w:val="28"/>
              </w:rPr>
              <w:t>. 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И</w:t>
            </w:r>
            <w:proofErr w:type="gramEnd"/>
            <w:r w:rsidRPr="003F7730">
              <w:rPr>
                <w:rFonts w:ascii="Times New Roman" w:hAnsi="Times New Roman" w:cs="Times New Roman"/>
                <w:i/>
                <w:iCs/>
                <w:color w:val="000000"/>
                <w:sz w:val="28"/>
                <w:szCs w:val="28"/>
              </w:rPr>
              <w:t xml:space="preserve"> (и)</w:t>
            </w:r>
            <w:r w:rsidR="00D939DB">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Букварь с. 56–57 Пропись 1</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60-61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печатной </w:t>
            </w:r>
            <w:r w:rsidRPr="00954AFB">
              <w:rPr>
                <w:rFonts w:ascii="Times New Roman" w:hAnsi="Times New Roman" w:cs="Times New Roman"/>
                <w:sz w:val="26"/>
                <w:szCs w:val="26"/>
              </w:rPr>
              <w:br/>
              <w:t>и письменной заглавной буквы</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И</w:t>
            </w:r>
            <w:proofErr w:type="gramEnd"/>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держивать цель деятельности до получения ее результата; </w:t>
            </w:r>
            <w:r w:rsidRPr="00954AFB">
              <w:rPr>
                <w:rFonts w:ascii="Times New Roman" w:hAnsi="Times New Roman" w:cs="Times New Roman"/>
                <w:sz w:val="26"/>
                <w:szCs w:val="26"/>
              </w:rPr>
              <w:lastRenderedPageBreak/>
              <w:t>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выстраивать коммуникативно-речевые действия, направленные на учет позиции собеседника</w:t>
            </w:r>
            <w:r w:rsidRPr="00954AFB">
              <w:rPr>
                <w:rFonts w:ascii="Times New Roman" w:hAnsi="Times New Roman" w:cs="Times New Roman"/>
                <w:color w:val="000000"/>
                <w:sz w:val="26"/>
                <w:szCs w:val="26"/>
              </w:rPr>
              <w:t xml:space="preserve"> (вслух говорит один, а другие внимательно </w:t>
            </w:r>
            <w:r w:rsidRPr="00954AFB">
              <w:rPr>
                <w:rFonts w:ascii="Times New Roman" w:hAnsi="Times New Roman" w:cs="Times New Roman"/>
                <w:color w:val="000000"/>
                <w:sz w:val="26"/>
                <w:szCs w:val="26"/>
              </w:rPr>
              <w:br/>
              <w:t>слушают).</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положительное отношение к учебному процессу; проявляют внимание и интерес к освоению новых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46331E" w:rsidP="0046331E">
            <w:pPr>
              <w:jc w:val="center"/>
              <w:rPr>
                <w:sz w:val="28"/>
                <w:szCs w:val="28"/>
              </w:rPr>
            </w:pPr>
            <w:r w:rsidRPr="003F7730">
              <w:rPr>
                <w:sz w:val="28"/>
                <w:szCs w:val="28"/>
              </w:rPr>
              <w:lastRenderedPageBreak/>
              <w:t>3</w:t>
            </w:r>
            <w:r w:rsidR="00D121E8">
              <w:rPr>
                <w:sz w:val="28"/>
                <w:szCs w:val="28"/>
              </w:rPr>
              <w:t>0</w:t>
            </w:r>
          </w:p>
          <w:p w:rsidR="0046331E" w:rsidRPr="003F7730" w:rsidRDefault="00D121E8" w:rsidP="0046331E">
            <w:pPr>
              <w:jc w:val="center"/>
              <w:rPr>
                <w:sz w:val="28"/>
                <w:szCs w:val="28"/>
              </w:rPr>
            </w:pPr>
            <w:r>
              <w:rPr>
                <w:sz w:val="28"/>
                <w:szCs w:val="28"/>
              </w:rPr>
              <w:t>(15</w:t>
            </w:r>
            <w:r w:rsidR="0046331E">
              <w:rPr>
                <w:sz w:val="28"/>
                <w:szCs w:val="28"/>
              </w:rPr>
              <w:t>)</w:t>
            </w:r>
          </w:p>
        </w:tc>
        <w:tc>
          <w:tcPr>
            <w:tcW w:w="4252" w:type="dxa"/>
            <w:gridSpan w:val="2"/>
          </w:tcPr>
          <w:p w:rsidR="0046331E" w:rsidRPr="00D939DB" w:rsidRDefault="0046331E" w:rsidP="00D939DB">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Отработка написания изученных букв</w:t>
            </w:r>
            <w:r w:rsidR="00D121E8">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00D121E8" w:rsidRPr="003F7730">
              <w:rPr>
                <w:rFonts w:ascii="Times New Roman" w:hAnsi="Times New Roman" w:cs="Times New Roman"/>
                <w:sz w:val="28"/>
                <w:szCs w:val="28"/>
              </w:rPr>
              <w:t xml:space="preserve">Повторение правила обозначения буквами гласных звуков после парных по твердости </w:t>
            </w:r>
            <w:proofErr w:type="gramStart"/>
            <w:r w:rsidR="00D121E8" w:rsidRPr="003F7730">
              <w:rPr>
                <w:rFonts w:ascii="Times New Roman" w:hAnsi="Times New Roman" w:cs="Times New Roman"/>
                <w:sz w:val="28"/>
                <w:szCs w:val="28"/>
              </w:rPr>
              <w:t>–м</w:t>
            </w:r>
            <w:proofErr w:type="gramEnd"/>
            <w:r w:rsidR="00D121E8" w:rsidRPr="003F7730">
              <w:rPr>
                <w:rFonts w:ascii="Times New Roman" w:hAnsi="Times New Roman" w:cs="Times New Roman"/>
                <w:sz w:val="28"/>
                <w:szCs w:val="28"/>
              </w:rPr>
              <w:t>ягкости согласных звуков</w:t>
            </w:r>
            <w:r w:rsidR="00D939DB">
              <w:rPr>
                <w:rFonts w:ascii="Times New Roman" w:hAnsi="Times New Roman" w:cs="Times New Roman"/>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1</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61-62</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понимание соотношения звука и соответствующей ему буквы; обозначение гласных звуков буквами при осуществлении выбора гласного звука в зависимости от твердости–мягкости предшествующего согласного;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произведение анализа поэлементного состава печатных и письменных заглавных и строчных букв.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деятельности с учетом возникших трудностей.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 xml:space="preserve">Коммуникативные: </w:t>
            </w:r>
            <w:r w:rsidRPr="00954AFB">
              <w:rPr>
                <w:rFonts w:ascii="Times New Roman" w:hAnsi="Times New Roman" w:cs="Times New Roman"/>
                <w:sz w:val="26"/>
                <w:szCs w:val="26"/>
              </w:rPr>
              <w:t xml:space="preserve">слушать и стремиться понять собеседника;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ответственное и прилежное отношение к самостоятельной деятельности; приобретают опыт простого наблюдения применяют его при оперативных действиях; имеют адекватную позитивную самооценку</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31</w:t>
            </w:r>
          </w:p>
          <w:p w:rsidR="0046331E" w:rsidRPr="003F7730" w:rsidRDefault="00D121E8" w:rsidP="0046331E">
            <w:pPr>
              <w:jc w:val="center"/>
              <w:rPr>
                <w:sz w:val="28"/>
                <w:szCs w:val="28"/>
              </w:rPr>
            </w:pPr>
            <w:r>
              <w:rPr>
                <w:sz w:val="28"/>
                <w:szCs w:val="28"/>
              </w:rPr>
              <w:t>(16</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заглавной</w:t>
            </w:r>
            <w:r w:rsidRPr="003F7730">
              <w:rPr>
                <w:rFonts w:ascii="Times New Roman" w:hAnsi="Times New Roman" w:cs="Times New Roman"/>
                <w:color w:val="000000"/>
                <w:sz w:val="28"/>
                <w:szCs w:val="28"/>
              </w:rPr>
              <w:br/>
              <w:t xml:space="preserve">и строчной буквы </w:t>
            </w:r>
            <w:r w:rsidRPr="003F7730">
              <w:rPr>
                <w:rFonts w:ascii="Times New Roman" w:hAnsi="Times New Roman" w:cs="Times New Roman"/>
                <w:i/>
                <w:iCs/>
                <w:sz w:val="28"/>
                <w:szCs w:val="28"/>
              </w:rPr>
              <w:t>М</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м</w:t>
            </w:r>
            <w:r w:rsidRPr="003F7730">
              <w:rPr>
                <w:rFonts w:ascii="Times New Roman" w:hAnsi="Times New Roman" w:cs="Times New Roman"/>
                <w:i/>
                <w:iCs/>
                <w:color w:val="000000"/>
                <w:sz w:val="28"/>
                <w:szCs w:val="28"/>
              </w:rPr>
              <w:t>)</w:t>
            </w:r>
            <w:r w:rsidR="00126A27">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2</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4-7</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понимание соотношения звука и соответствующей ему буквы; создание единства звука, зрительного образа обозначающей его буквы и двигательного образа этой буквы;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печатных и письменных заглавных и строчных букв; сравнение начертания заглавных и строчных письменных букв.</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действий. </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формулировать собственное мнение и позицию;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проявляют внимание и интерес к освоению новых знаний и умений; оценивают свою активность в деятельности, выражают готовность к сотрудничеству</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D121E8" w:rsidP="0046331E">
            <w:pPr>
              <w:jc w:val="center"/>
              <w:rPr>
                <w:sz w:val="28"/>
                <w:szCs w:val="28"/>
              </w:rPr>
            </w:pPr>
            <w:r>
              <w:rPr>
                <w:sz w:val="28"/>
                <w:szCs w:val="28"/>
              </w:rPr>
              <w:t>32</w:t>
            </w:r>
          </w:p>
          <w:p w:rsidR="0046331E" w:rsidRDefault="0046331E" w:rsidP="0046331E">
            <w:pPr>
              <w:jc w:val="center"/>
              <w:rPr>
                <w:sz w:val="28"/>
                <w:szCs w:val="28"/>
              </w:rPr>
            </w:pPr>
            <w:r w:rsidRPr="003F7730">
              <w:rPr>
                <w:sz w:val="28"/>
                <w:szCs w:val="28"/>
              </w:rPr>
              <w:lastRenderedPageBreak/>
              <w:t>3</w:t>
            </w:r>
            <w:r w:rsidR="00D121E8">
              <w:rPr>
                <w:sz w:val="28"/>
                <w:szCs w:val="28"/>
              </w:rPr>
              <w:t>3</w:t>
            </w:r>
          </w:p>
          <w:p w:rsidR="0046331E" w:rsidRDefault="00D121E8" w:rsidP="0046331E">
            <w:pPr>
              <w:jc w:val="center"/>
              <w:rPr>
                <w:sz w:val="28"/>
                <w:szCs w:val="28"/>
              </w:rPr>
            </w:pPr>
            <w:proofErr w:type="gramStart"/>
            <w:r>
              <w:rPr>
                <w:sz w:val="28"/>
                <w:szCs w:val="28"/>
              </w:rPr>
              <w:t>(17</w:t>
            </w:r>
            <w:r w:rsidR="0046331E">
              <w:rPr>
                <w:sz w:val="28"/>
                <w:szCs w:val="28"/>
              </w:rPr>
              <w:t>,</w:t>
            </w:r>
            <w:proofErr w:type="gramEnd"/>
          </w:p>
          <w:p w:rsidR="0046331E" w:rsidRPr="003F7730" w:rsidRDefault="00D121E8" w:rsidP="0046331E">
            <w:pPr>
              <w:jc w:val="center"/>
              <w:rPr>
                <w:sz w:val="28"/>
                <w:szCs w:val="28"/>
              </w:rPr>
            </w:pPr>
            <w:r>
              <w:rPr>
                <w:sz w:val="28"/>
                <w:szCs w:val="28"/>
              </w:rPr>
              <w:t>18</w:t>
            </w:r>
            <w:r w:rsidR="0046331E">
              <w:rPr>
                <w:sz w:val="28"/>
                <w:szCs w:val="28"/>
              </w:rPr>
              <w:t>)</w:t>
            </w: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lastRenderedPageBreak/>
              <w:t xml:space="preserve">Знакомство с буквой </w:t>
            </w:r>
            <w:r w:rsidRPr="003F7730">
              <w:rPr>
                <w:rFonts w:ascii="Times New Roman" w:hAnsi="Times New Roman" w:cs="Times New Roman"/>
                <w:bCs/>
                <w:i/>
                <w:iCs/>
                <w:color w:val="000000"/>
                <w:sz w:val="28"/>
                <w:szCs w:val="28"/>
              </w:rPr>
              <w:t>Нн</w:t>
            </w:r>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lastRenderedPageBreak/>
              <w:t>(с. 64–65)</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color w:val="000000"/>
                <w:sz w:val="28"/>
                <w:szCs w:val="28"/>
              </w:rPr>
              <w:br/>
            </w:r>
            <w:r w:rsidRPr="003F7730">
              <w:rPr>
                <w:rFonts w:ascii="Times New Roman" w:hAnsi="Times New Roman" w:cs="Times New Roman"/>
                <w:i/>
                <w:iCs/>
                <w:sz w:val="28"/>
                <w:szCs w:val="28"/>
              </w:rPr>
              <w:t>Н</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н)</w:t>
            </w:r>
            <w:proofErr w:type="gramStart"/>
            <w:r w:rsidRPr="003F7730">
              <w:rPr>
                <w:rFonts w:ascii="Times New Roman" w:hAnsi="Times New Roman" w:cs="Times New Roman"/>
                <w:sz w:val="28"/>
                <w:szCs w:val="28"/>
              </w:rPr>
              <w:t>.П</w:t>
            </w:r>
            <w:proofErr w:type="gramEnd"/>
            <w:r w:rsidRPr="003F7730">
              <w:rPr>
                <w:rFonts w:ascii="Times New Roman" w:hAnsi="Times New Roman" w:cs="Times New Roman"/>
                <w:sz w:val="28"/>
                <w:szCs w:val="28"/>
              </w:rPr>
              <w:t>исьмо</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слогов и слов</w:t>
            </w:r>
            <w:r w:rsidR="00756A8E">
              <w:rPr>
                <w:rFonts w:ascii="Times New Roman" w:hAnsi="Times New Roman" w:cs="Times New Roman"/>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Букварь с. 64–65 Пропись 2 </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с. 8-11</w:t>
            </w:r>
          </w:p>
        </w:tc>
        <w:tc>
          <w:tcPr>
            <w:tcW w:w="9923" w:type="dxa"/>
            <w:gridSpan w:val="2"/>
          </w:tcPr>
          <w:p w:rsidR="0046331E" w:rsidRPr="00954AFB" w:rsidRDefault="0046331E" w:rsidP="0046331E">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lastRenderedPageBreak/>
              <w:t xml:space="preserve">Познавательные: </w:t>
            </w:r>
            <w:r w:rsidRPr="00954AFB">
              <w:rPr>
                <w:rFonts w:ascii="Times New Roman" w:hAnsi="Times New Roman" w:cs="Times New Roman"/>
                <w:i/>
                <w:iCs/>
                <w:sz w:val="26"/>
                <w:szCs w:val="26"/>
              </w:rPr>
              <w:t>общеучебные</w:t>
            </w:r>
            <w:r w:rsidRPr="00954AFB">
              <w:rPr>
                <w:rFonts w:ascii="Times New Roman" w:hAnsi="Times New Roman" w:cs="Times New Roman"/>
                <w:sz w:val="26"/>
                <w:szCs w:val="26"/>
              </w:rPr>
              <w:t xml:space="preserve"> – построение речевого высказывания согласно </w:t>
            </w:r>
            <w:r w:rsidRPr="00954AFB">
              <w:rPr>
                <w:rFonts w:ascii="Times New Roman" w:hAnsi="Times New Roman" w:cs="Times New Roman"/>
                <w:sz w:val="26"/>
                <w:szCs w:val="26"/>
              </w:rPr>
              <w:lastRenderedPageBreak/>
              <w:t>учебным целям и задачам коммуникации; структурирование знаний; осознанность восприятия текстов.</w:t>
            </w:r>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 xml:space="preserve">Регулятивные: </w:t>
            </w:r>
            <w:r w:rsidRPr="00954AFB">
              <w:rPr>
                <w:rFonts w:ascii="Times New Roman" w:hAnsi="Times New Roman" w:cs="Times New Roman"/>
                <w:color w:val="000000"/>
                <w:sz w:val="26"/>
                <w:szCs w:val="26"/>
              </w:rPr>
              <w:t>принимать и сохранять учебную задачу; адекватно воспринимать оценку учителя и товарищей; планировать свое действие; понимать возможность различных позиций других людей, отличных от собственной, и ориентироваться на позицию партнера в общении и взаимодействии.</w:t>
            </w:r>
            <w:proofErr w:type="gramEnd"/>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lastRenderedPageBreak/>
              <w:t>34</w:t>
            </w:r>
          </w:p>
          <w:p w:rsidR="0046331E" w:rsidRPr="003F7730" w:rsidRDefault="00D121E8" w:rsidP="0046331E">
            <w:pPr>
              <w:jc w:val="center"/>
              <w:rPr>
                <w:sz w:val="28"/>
                <w:szCs w:val="28"/>
              </w:rPr>
            </w:pPr>
            <w:r>
              <w:rPr>
                <w:sz w:val="28"/>
                <w:szCs w:val="28"/>
              </w:rPr>
              <w:t>(19</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00756A8E">
              <w:rPr>
                <w:rFonts w:ascii="Times New Roman" w:hAnsi="Times New Roman" w:cs="Times New Roman"/>
                <w:color w:val="000000"/>
                <w:sz w:val="28"/>
                <w:szCs w:val="28"/>
              </w:rPr>
              <w:t xml:space="preserve"> </w:t>
            </w:r>
            <w:proofErr w:type="gramStart"/>
            <w:r w:rsidRPr="003F7730">
              <w:rPr>
                <w:rFonts w:ascii="Times New Roman" w:hAnsi="Times New Roman" w:cs="Times New Roman"/>
                <w:i/>
                <w:iCs/>
                <w:sz w:val="28"/>
                <w:szCs w:val="28"/>
              </w:rPr>
              <w:t>Р</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р)</w:t>
            </w:r>
            <w:r w:rsidR="00756A8E">
              <w:rPr>
                <w:rFonts w:ascii="Times New Roman" w:hAnsi="Times New Roman" w:cs="Times New Roman"/>
                <w:sz w:val="28"/>
                <w:szCs w:val="28"/>
              </w:rPr>
              <w:t xml:space="preserve">. Письмо слогов  </w:t>
            </w:r>
            <w:r w:rsidRPr="003F7730">
              <w:rPr>
                <w:rFonts w:ascii="Times New Roman" w:hAnsi="Times New Roman" w:cs="Times New Roman"/>
                <w:sz w:val="28"/>
                <w:szCs w:val="28"/>
              </w:rPr>
              <w:t>и слов</w:t>
            </w:r>
            <w:r w:rsidR="00756A8E">
              <w:rPr>
                <w:rFonts w:ascii="Times New Roman" w:hAnsi="Times New Roman" w:cs="Times New Roman"/>
                <w:sz w:val="28"/>
                <w:szCs w:val="28"/>
              </w:rPr>
              <w:t>.</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12-15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proofErr w:type="gramStart"/>
            <w:r w:rsidRPr="00954AFB">
              <w:rPr>
                <w:rFonts w:ascii="Times New Roman" w:hAnsi="Times New Roman" w:cs="Times New Roman"/>
                <w:i/>
                <w:iCs/>
                <w:sz w:val="26"/>
                <w:szCs w:val="26"/>
              </w:rPr>
              <w:t>Р</w:t>
            </w:r>
            <w:proofErr w:type="gramEnd"/>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р)</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анализировать собственную работу; вносить изменения в процесс действий с учетом возникших трудностей.</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учитывать разные мнения и стремиться к координации позиций в деловом сотрудничестве</w:t>
            </w:r>
            <w:r w:rsidRPr="00954AFB">
              <w:rPr>
                <w:rFonts w:ascii="Times New Roman" w:hAnsi="Times New Roman" w:cs="Times New Roman"/>
                <w:color w:val="000000"/>
                <w:sz w:val="26"/>
                <w:szCs w:val="26"/>
              </w:rPr>
              <w:t>.</w:t>
            </w:r>
          </w:p>
          <w:p w:rsidR="0046331E" w:rsidRPr="00954AFB" w:rsidRDefault="0046331E" w:rsidP="0046331E">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Личностные</w:t>
            </w:r>
            <w:proofErr w:type="gramEnd"/>
            <w:r w:rsidRPr="00954AFB">
              <w:rPr>
                <w:rFonts w:ascii="Times New Roman" w:hAnsi="Times New Roman" w:cs="Times New Roman"/>
                <w:sz w:val="26"/>
                <w:szCs w:val="26"/>
              </w:rPr>
              <w:t>: выражают положительное отношение к учебному процессу; проявляют внимание и интерес к освоению новых знаний и умений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35</w:t>
            </w:r>
          </w:p>
          <w:p w:rsidR="0046331E" w:rsidRPr="003F7730" w:rsidRDefault="00D121E8" w:rsidP="0046331E">
            <w:pPr>
              <w:jc w:val="center"/>
              <w:rPr>
                <w:sz w:val="28"/>
                <w:szCs w:val="28"/>
              </w:rPr>
            </w:pPr>
            <w:r>
              <w:rPr>
                <w:sz w:val="28"/>
                <w:szCs w:val="28"/>
              </w:rPr>
              <w:t>(20</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
                <w:bCs/>
                <w:i/>
                <w:iCs/>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sz w:val="28"/>
                <w:szCs w:val="28"/>
              </w:rPr>
              <w:t>Л</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л)</w:t>
            </w:r>
            <w:r w:rsidR="00756A8E">
              <w:rPr>
                <w:rFonts w:ascii="Times New Roman" w:hAnsi="Times New Roman" w:cs="Times New Roman"/>
                <w:i/>
                <w:iCs/>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16-19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r w:rsidRPr="00954AFB">
              <w:rPr>
                <w:rFonts w:ascii="Times New Roman" w:hAnsi="Times New Roman" w:cs="Times New Roman"/>
                <w:i/>
                <w:iCs/>
                <w:sz w:val="26"/>
                <w:szCs w:val="26"/>
              </w:rPr>
              <w:t>Л</w:t>
            </w:r>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л)</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задачей и условиями ее реализации; использовать необходимые средства (наглядный материал).</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D121E8" w:rsidP="0046331E">
            <w:pPr>
              <w:jc w:val="center"/>
              <w:rPr>
                <w:sz w:val="28"/>
                <w:szCs w:val="28"/>
              </w:rPr>
            </w:pPr>
            <w:r>
              <w:rPr>
                <w:sz w:val="28"/>
                <w:szCs w:val="28"/>
              </w:rPr>
              <w:t>36</w:t>
            </w:r>
          </w:p>
          <w:p w:rsidR="0046331E" w:rsidRPr="003F7730" w:rsidRDefault="00D121E8" w:rsidP="0046331E">
            <w:pPr>
              <w:jc w:val="center"/>
              <w:rPr>
                <w:sz w:val="28"/>
                <w:szCs w:val="28"/>
              </w:rPr>
            </w:pPr>
            <w:r>
              <w:rPr>
                <w:sz w:val="28"/>
                <w:szCs w:val="28"/>
              </w:rPr>
              <w:lastRenderedPageBreak/>
              <w:t>(21</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Письмо заглавной и строчной </w:t>
            </w:r>
            <w:r w:rsidRPr="003F7730">
              <w:rPr>
                <w:rFonts w:ascii="Times New Roman" w:hAnsi="Times New Roman" w:cs="Times New Roman"/>
                <w:color w:val="000000"/>
                <w:sz w:val="28"/>
                <w:szCs w:val="28"/>
              </w:rPr>
              <w:lastRenderedPageBreak/>
              <w:t xml:space="preserve">буквы </w:t>
            </w:r>
            <w:r w:rsidRPr="003F7730">
              <w:rPr>
                <w:rFonts w:ascii="Times New Roman" w:hAnsi="Times New Roman" w:cs="Times New Roman"/>
                <w:i/>
                <w:iCs/>
                <w:color w:val="000000"/>
                <w:sz w:val="28"/>
                <w:szCs w:val="28"/>
              </w:rPr>
              <w:t>Й (й)</w:t>
            </w:r>
            <w:r w:rsidR="00756A8E">
              <w:rPr>
                <w:rFonts w:ascii="Times New Roman" w:hAnsi="Times New Roman" w:cs="Times New Roman"/>
                <w:i/>
                <w:iCs/>
                <w:color w:val="000000"/>
                <w:sz w:val="28"/>
                <w:szCs w:val="28"/>
              </w:rPr>
              <w:t>.</w:t>
            </w:r>
            <w:r w:rsidRPr="003F7730">
              <w:rPr>
                <w:rFonts w:ascii="Times New Roman" w:hAnsi="Times New Roman" w:cs="Times New Roman"/>
                <w:b/>
                <w:bCs/>
                <w:i/>
                <w:iCs/>
                <w:color w:val="000000"/>
                <w:sz w:val="28"/>
                <w:szCs w:val="28"/>
              </w:rPr>
              <w:br/>
            </w: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20-23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w:t>
            </w:r>
            <w:r w:rsidRPr="00954AFB">
              <w:rPr>
                <w:rFonts w:ascii="Times New Roman" w:hAnsi="Times New Roman" w:cs="Times New Roman"/>
                <w:sz w:val="26"/>
                <w:szCs w:val="26"/>
              </w:rPr>
              <w:lastRenderedPageBreak/>
              <w:t xml:space="preserve">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r w:rsidRPr="00954AFB">
              <w:rPr>
                <w:rFonts w:ascii="Times New Roman" w:hAnsi="Times New Roman" w:cs="Times New Roman"/>
                <w:i/>
                <w:iCs/>
                <w:sz w:val="26"/>
                <w:szCs w:val="26"/>
              </w:rPr>
              <w:t>Й</w:t>
            </w:r>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й)</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задачей и условиями ее реализации; использовать необходимые средства (наглядный материал).</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 осуществляют самоконтроль при выполнении письменных заданий</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lastRenderedPageBreak/>
              <w:t>37</w:t>
            </w:r>
          </w:p>
          <w:p w:rsidR="0046331E" w:rsidRDefault="0068088F" w:rsidP="0046331E">
            <w:pPr>
              <w:jc w:val="center"/>
              <w:rPr>
                <w:sz w:val="28"/>
                <w:szCs w:val="28"/>
              </w:rPr>
            </w:pPr>
            <w:r>
              <w:rPr>
                <w:sz w:val="28"/>
                <w:szCs w:val="28"/>
              </w:rPr>
              <w:t>38</w:t>
            </w:r>
          </w:p>
          <w:p w:rsidR="0046331E" w:rsidRDefault="0068088F" w:rsidP="0046331E">
            <w:pPr>
              <w:jc w:val="center"/>
              <w:rPr>
                <w:sz w:val="28"/>
                <w:szCs w:val="28"/>
              </w:rPr>
            </w:pPr>
            <w:proofErr w:type="gramStart"/>
            <w:r>
              <w:rPr>
                <w:sz w:val="28"/>
                <w:szCs w:val="28"/>
              </w:rPr>
              <w:t>(22</w:t>
            </w:r>
            <w:r w:rsidR="0046331E">
              <w:rPr>
                <w:sz w:val="28"/>
                <w:szCs w:val="28"/>
              </w:rPr>
              <w:t>,</w:t>
            </w:r>
            <w:proofErr w:type="gramEnd"/>
          </w:p>
          <w:p w:rsidR="0046331E" w:rsidRPr="003F7730" w:rsidRDefault="0068088F" w:rsidP="0046331E">
            <w:pPr>
              <w:jc w:val="center"/>
              <w:rPr>
                <w:sz w:val="28"/>
                <w:szCs w:val="28"/>
              </w:rPr>
            </w:pPr>
            <w:r>
              <w:rPr>
                <w:sz w:val="28"/>
                <w:szCs w:val="28"/>
              </w:rPr>
              <w:t>23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Отработка написания изученных букв</w:t>
            </w:r>
            <w:proofErr w:type="gramStart"/>
            <w:r w:rsidRPr="003F7730">
              <w:rPr>
                <w:rFonts w:ascii="Times New Roman" w:hAnsi="Times New Roman" w:cs="Times New Roman"/>
                <w:color w:val="000000"/>
                <w:sz w:val="28"/>
                <w:szCs w:val="28"/>
              </w:rPr>
              <w:t xml:space="preserve"> </w:t>
            </w:r>
            <w:r w:rsidR="006C1BAF">
              <w:rPr>
                <w:rFonts w:ascii="Times New Roman" w:hAnsi="Times New Roman" w:cs="Times New Roman"/>
                <w:color w:val="000000"/>
                <w:sz w:val="28"/>
                <w:szCs w:val="28"/>
              </w:rPr>
              <w:t>.</w:t>
            </w:r>
            <w:proofErr w:type="gramEnd"/>
            <w:r w:rsidR="006C1BAF">
              <w:rPr>
                <w:rFonts w:ascii="Times New Roman" w:hAnsi="Times New Roman" w:cs="Times New Roman"/>
                <w:color w:val="000000"/>
                <w:sz w:val="28"/>
                <w:szCs w:val="28"/>
              </w:rPr>
              <w:t xml:space="preserve"> Слог.</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 с. 24-27</w:t>
            </w:r>
          </w:p>
          <w:p w:rsidR="0046331E" w:rsidRPr="003F7730" w:rsidRDefault="0046331E" w:rsidP="0046331E">
            <w:pPr>
              <w:pStyle w:val="ParagraphStyle"/>
              <w:spacing w:line="220" w:lineRule="auto"/>
              <w:rPr>
                <w:rFonts w:ascii="Times New Roman" w:hAnsi="Times New Roman" w:cs="Times New Roman"/>
                <w:sz w:val="28"/>
                <w:szCs w:val="28"/>
              </w:rPr>
            </w:pPr>
          </w:p>
        </w:tc>
        <w:tc>
          <w:tcPr>
            <w:tcW w:w="9923" w:type="dxa"/>
            <w:gridSpan w:val="2"/>
          </w:tcPr>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сформированность образа буквы и образа слова; освоение правильного называния </w:t>
            </w:r>
            <w:r w:rsidRPr="00954AFB">
              <w:rPr>
                <w:rFonts w:ascii="Times New Roman" w:hAnsi="Times New Roman" w:cs="Times New Roman"/>
                <w:color w:val="000000"/>
                <w:sz w:val="26"/>
                <w:szCs w:val="26"/>
              </w:rPr>
              <w:t>изученных</w:t>
            </w:r>
            <w:r w:rsidRPr="00954AFB">
              <w:rPr>
                <w:rFonts w:ascii="Times New Roman" w:hAnsi="Times New Roman" w:cs="Times New Roman"/>
                <w:sz w:val="26"/>
                <w:szCs w:val="26"/>
              </w:rPr>
              <w:t xml:space="preserve"> букв и их написания;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слов и их </w:t>
            </w:r>
            <w:r w:rsidRPr="00954AFB">
              <w:rPr>
                <w:rFonts w:ascii="Times New Roman" w:hAnsi="Times New Roman" w:cs="Times New Roman"/>
                <w:color w:val="000000"/>
                <w:sz w:val="26"/>
                <w:szCs w:val="26"/>
              </w:rPr>
              <w:t>соотнесение с соответствующими слоговыми схемами.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применяют приобретенные навыки в практической деятельности; используют усвоенные приемы работы для решения учебных задач; осуществляют </w:t>
            </w:r>
            <w:r w:rsidRPr="00954AFB">
              <w:rPr>
                <w:rFonts w:ascii="Times New Roman" w:hAnsi="Times New Roman" w:cs="Times New Roman"/>
                <w:sz w:val="26"/>
                <w:szCs w:val="26"/>
              </w:rPr>
              <w:br/>
              <w:t>самоконтроль при выполнении письменных заданий; обнаруживают настойчивость в преодолении трудностей; осознают необходимость самосовершенствования; имеют позитивное отношение к учебному процессу</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46331E" w:rsidP="0068088F">
            <w:pPr>
              <w:jc w:val="center"/>
              <w:rPr>
                <w:sz w:val="28"/>
                <w:szCs w:val="28"/>
              </w:rPr>
            </w:pPr>
            <w:r>
              <w:rPr>
                <w:sz w:val="28"/>
                <w:szCs w:val="28"/>
              </w:rPr>
              <w:t>3</w:t>
            </w:r>
            <w:r w:rsidR="0068088F">
              <w:rPr>
                <w:sz w:val="28"/>
                <w:szCs w:val="28"/>
              </w:rPr>
              <w:t>9 (24</w:t>
            </w:r>
            <w:r>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Г  (г)</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28-31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и строчной буквы </w:t>
            </w:r>
            <w:r w:rsidRPr="00954AFB">
              <w:rPr>
                <w:rFonts w:ascii="Times New Roman" w:hAnsi="Times New Roman" w:cs="Times New Roman"/>
                <w:i/>
                <w:iCs/>
                <w:sz w:val="26"/>
                <w:szCs w:val="26"/>
              </w:rPr>
              <w:t>Г</w:t>
            </w:r>
            <w:r w:rsidRPr="00954AFB">
              <w:rPr>
                <w:rFonts w:ascii="Times New Roman" w:hAnsi="Times New Roman" w:cs="Times New Roman"/>
                <w:i/>
                <w:iCs/>
                <w:color w:val="000000"/>
                <w:sz w:val="26"/>
                <w:szCs w:val="26"/>
              </w:rPr>
              <w:t xml:space="preserve"> (</w:t>
            </w:r>
            <w:r w:rsidRPr="00954AFB">
              <w:rPr>
                <w:rFonts w:ascii="Times New Roman" w:hAnsi="Times New Roman" w:cs="Times New Roman"/>
                <w:i/>
                <w:iCs/>
                <w:sz w:val="26"/>
                <w:szCs w:val="26"/>
              </w:rPr>
              <w:t>г)</w:t>
            </w:r>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учебной задачей и условиями ее реализации; использовать необходимые средства (наглядный материал).</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понятные для слушателей высказывания; уметь </w:t>
            </w:r>
            <w:r w:rsidRPr="00954AFB">
              <w:rPr>
                <w:rFonts w:ascii="Times New Roman" w:hAnsi="Times New Roman" w:cs="Times New Roman"/>
                <w:sz w:val="26"/>
                <w:szCs w:val="26"/>
              </w:rPr>
              <w:lastRenderedPageBreak/>
              <w:t>задавать уточняющие вопросы; формулировать простые выводы; соблюдать правильность устной речи.</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 осуществляют самоконтроль при выполнении письменных заданий; проявляют устойчивое стремление к общению; заинтересованность в получении совета с целью улучшения учебных результатов</w:t>
            </w:r>
          </w:p>
        </w:tc>
        <w:tc>
          <w:tcPr>
            <w:tcW w:w="708" w:type="dxa"/>
          </w:tcPr>
          <w:p w:rsidR="0046331E" w:rsidRPr="00160194" w:rsidRDefault="0046331E" w:rsidP="0046331E"/>
        </w:tc>
        <w:tc>
          <w:tcPr>
            <w:tcW w:w="709" w:type="dxa"/>
          </w:tcPr>
          <w:p w:rsidR="0046331E" w:rsidRPr="00160194" w:rsidRDefault="0046331E" w:rsidP="0046331E"/>
        </w:tc>
      </w:tr>
      <w:tr w:rsidR="0046331E" w:rsidRPr="00F802B3" w:rsidTr="0046331E">
        <w:tc>
          <w:tcPr>
            <w:tcW w:w="16302" w:type="dxa"/>
            <w:gridSpan w:val="7"/>
          </w:tcPr>
          <w:p w:rsidR="0046331E" w:rsidRPr="00954AFB" w:rsidRDefault="0046331E" w:rsidP="0046331E">
            <w:pPr>
              <w:jc w:val="center"/>
              <w:rPr>
                <w:b/>
                <w:sz w:val="26"/>
                <w:szCs w:val="26"/>
              </w:rPr>
            </w:pPr>
          </w:p>
        </w:tc>
      </w:tr>
      <w:tr w:rsidR="0046331E" w:rsidTr="0046331E">
        <w:tc>
          <w:tcPr>
            <w:tcW w:w="710" w:type="dxa"/>
          </w:tcPr>
          <w:p w:rsidR="0046331E" w:rsidRPr="003F7730" w:rsidRDefault="0046331E" w:rsidP="0068088F">
            <w:pPr>
              <w:jc w:val="center"/>
              <w:rPr>
                <w:sz w:val="28"/>
                <w:szCs w:val="28"/>
              </w:rPr>
            </w:pPr>
            <w:r>
              <w:rPr>
                <w:sz w:val="28"/>
                <w:szCs w:val="28"/>
              </w:rPr>
              <w:t>4</w:t>
            </w:r>
            <w:r w:rsidR="0068088F">
              <w:rPr>
                <w:sz w:val="28"/>
                <w:szCs w:val="28"/>
              </w:rPr>
              <w:t>0 (25</w:t>
            </w:r>
            <w:r>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К</w:t>
            </w:r>
            <w:proofErr w:type="gramEnd"/>
            <w:r w:rsidRPr="003F7730">
              <w:rPr>
                <w:rFonts w:ascii="Times New Roman" w:hAnsi="Times New Roman" w:cs="Times New Roman"/>
                <w:i/>
                <w:iCs/>
                <w:color w:val="000000"/>
                <w:sz w:val="28"/>
                <w:szCs w:val="28"/>
              </w:rPr>
              <w:t xml:space="preserve">  (к)</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32-35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w:t>
            </w:r>
            <w:r w:rsidRPr="00954AFB">
              <w:rPr>
                <w:rFonts w:ascii="Times New Roman" w:hAnsi="Times New Roman" w:cs="Times New Roman"/>
                <w:sz w:val="26"/>
                <w:szCs w:val="26"/>
              </w:rPr>
              <w:br/>
              <w:t xml:space="preserve">согласных звуков, звонких и глухих;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w:t>
            </w:r>
            <w:r w:rsidRPr="00954AFB">
              <w:rPr>
                <w:rFonts w:ascii="Times New Roman" w:hAnsi="Times New Roman" w:cs="Times New Roman"/>
                <w:sz w:val="26"/>
                <w:szCs w:val="26"/>
              </w:rPr>
              <w:br/>
              <w:t xml:space="preserve">составлять план и последовательность действий; анализировать собственную работу.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слышать, точно реагировать на реплики;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осознают необходимость выполнения школьных требований; стремятся к активному взаимодействию с учителем и одноклассниками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41</w:t>
            </w:r>
          </w:p>
          <w:p w:rsidR="0046331E" w:rsidRPr="003F7730" w:rsidRDefault="0068088F" w:rsidP="0046331E">
            <w:pPr>
              <w:jc w:val="center"/>
              <w:rPr>
                <w:sz w:val="28"/>
                <w:szCs w:val="28"/>
              </w:rPr>
            </w:pPr>
            <w:r>
              <w:rPr>
                <w:sz w:val="28"/>
                <w:szCs w:val="28"/>
              </w:rPr>
              <w:t>(26</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Дифференциация букв </w:t>
            </w:r>
            <w:r w:rsidRPr="003F7730">
              <w:rPr>
                <w:rFonts w:ascii="Times New Roman" w:hAnsi="Times New Roman" w:cs="Times New Roman"/>
                <w:i/>
                <w:iCs/>
                <w:color w:val="000000"/>
                <w:sz w:val="28"/>
                <w:szCs w:val="28"/>
              </w:rPr>
              <w:t>Г (г)</w:t>
            </w:r>
            <w:r w:rsidRPr="003F7730">
              <w:rPr>
                <w:rFonts w:ascii="Times New Roman" w:hAnsi="Times New Roman" w:cs="Times New Roman"/>
                <w:color w:val="000000"/>
                <w:sz w:val="28"/>
                <w:szCs w:val="28"/>
              </w:rPr>
              <w:br/>
              <w:t>и</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К</w:t>
            </w:r>
            <w:proofErr w:type="gramEnd"/>
            <w:r w:rsidRPr="003F7730">
              <w:rPr>
                <w:rFonts w:ascii="Times New Roman" w:hAnsi="Times New Roman" w:cs="Times New Roman"/>
                <w:i/>
                <w:iCs/>
                <w:color w:val="000000"/>
                <w:sz w:val="28"/>
                <w:szCs w:val="28"/>
              </w:rPr>
              <w:t xml:space="preserve"> (к)</w:t>
            </w:r>
            <w:r w:rsidR="00756A8E">
              <w:rPr>
                <w:rFonts w:ascii="Times New Roman" w:hAnsi="Times New Roman" w:cs="Times New Roman"/>
                <w:i/>
                <w:iCs/>
                <w:color w:val="000000"/>
                <w:sz w:val="28"/>
                <w:szCs w:val="28"/>
              </w:rPr>
              <w:t>.</w:t>
            </w:r>
            <w:r w:rsidRPr="003F7730">
              <w:rPr>
                <w:rFonts w:ascii="Times New Roman" w:hAnsi="Times New Roman" w:cs="Times New Roman"/>
                <w:color w:val="000000"/>
                <w:sz w:val="28"/>
                <w:szCs w:val="28"/>
              </w:rPr>
              <w:b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36-39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соблюдать орфографические нормы произношения.</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способны к самооценке; проявляют интерес к освоению нового</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42</w:t>
            </w:r>
          </w:p>
          <w:p w:rsidR="0046331E" w:rsidRPr="003F7730" w:rsidRDefault="0068088F" w:rsidP="0046331E">
            <w:pPr>
              <w:jc w:val="center"/>
              <w:rPr>
                <w:sz w:val="28"/>
                <w:szCs w:val="28"/>
              </w:rPr>
            </w:pPr>
            <w:r>
              <w:rPr>
                <w:sz w:val="28"/>
                <w:szCs w:val="28"/>
              </w:rPr>
              <w:t>(27</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color w:val="000000"/>
                <w:sz w:val="28"/>
                <w:szCs w:val="28"/>
              </w:rPr>
              <w:t>З</w:t>
            </w:r>
            <w:proofErr w:type="gramEnd"/>
            <w:r w:rsidRPr="003F7730">
              <w:rPr>
                <w:rFonts w:ascii="Times New Roman" w:hAnsi="Times New Roman" w:cs="Times New Roman"/>
                <w:i/>
                <w:iCs/>
                <w:color w:val="000000"/>
                <w:sz w:val="28"/>
                <w:szCs w:val="28"/>
              </w:rPr>
              <w:t xml:space="preserve"> (з)</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40-43</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w:t>
            </w:r>
            <w:r w:rsidRPr="00954AFB">
              <w:rPr>
                <w:rFonts w:ascii="Times New Roman" w:hAnsi="Times New Roman" w:cs="Times New Roman"/>
                <w:sz w:val="26"/>
                <w:szCs w:val="26"/>
              </w:rPr>
              <w:lastRenderedPageBreak/>
              <w:t xml:space="preserve">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поэлементного состава заглавной буквы </w:t>
            </w:r>
            <w:proofErr w:type="gramStart"/>
            <w:r w:rsidRPr="00954AFB">
              <w:rPr>
                <w:rFonts w:ascii="Times New Roman" w:hAnsi="Times New Roman" w:cs="Times New Roman"/>
                <w:i/>
                <w:iCs/>
                <w:sz w:val="26"/>
                <w:szCs w:val="26"/>
              </w:rPr>
              <w:t>З</w:t>
            </w:r>
            <w:proofErr w:type="gramEnd"/>
            <w:r w:rsidRPr="00954AFB">
              <w:rPr>
                <w:rFonts w:ascii="Times New Roman" w:hAnsi="Times New Roman" w:cs="Times New Roman"/>
                <w:sz w:val="26"/>
                <w:szCs w:val="26"/>
              </w:rPr>
              <w:t>; моделирование звуковой схемы слов.</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вносить коррективы в учебно-операционные действия.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проявляют прилежание в учебе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lastRenderedPageBreak/>
              <w:t>43</w:t>
            </w:r>
          </w:p>
          <w:p w:rsidR="0046331E" w:rsidRDefault="0046331E" w:rsidP="0046331E">
            <w:pPr>
              <w:jc w:val="center"/>
              <w:rPr>
                <w:sz w:val="28"/>
                <w:szCs w:val="28"/>
              </w:rPr>
            </w:pPr>
          </w:p>
          <w:p w:rsidR="0046331E" w:rsidRDefault="0068088F" w:rsidP="0046331E">
            <w:pPr>
              <w:jc w:val="center"/>
              <w:rPr>
                <w:sz w:val="28"/>
                <w:szCs w:val="28"/>
              </w:rPr>
            </w:pPr>
            <w:r>
              <w:rPr>
                <w:sz w:val="28"/>
                <w:szCs w:val="28"/>
              </w:rPr>
              <w:t>(</w:t>
            </w:r>
            <w:r w:rsidR="0046331E">
              <w:rPr>
                <w:sz w:val="28"/>
                <w:szCs w:val="28"/>
              </w:rPr>
              <w:t>2</w:t>
            </w:r>
            <w:r>
              <w:rPr>
                <w:sz w:val="28"/>
                <w:szCs w:val="28"/>
              </w:rPr>
              <w:t>8)</w:t>
            </w:r>
          </w:p>
          <w:p w:rsidR="0046331E" w:rsidRPr="003F7730" w:rsidRDefault="0046331E" w:rsidP="0068088F">
            <w:pPr>
              <w:rPr>
                <w:sz w:val="28"/>
                <w:szCs w:val="28"/>
              </w:rPr>
            </w:pPr>
          </w:p>
        </w:tc>
        <w:tc>
          <w:tcPr>
            <w:tcW w:w="4252" w:type="dxa"/>
            <w:gridSpan w:val="2"/>
          </w:tcPr>
          <w:p w:rsidR="0046331E" w:rsidRPr="003F7730" w:rsidRDefault="0046331E" w:rsidP="0046331E">
            <w:pPr>
              <w:pStyle w:val="ParagraphStyle"/>
              <w:rPr>
                <w:rFonts w:ascii="Times New Roman" w:hAnsi="Times New Roman" w:cs="Times New Roman"/>
                <w:bCs/>
                <w:color w:val="000000"/>
                <w:sz w:val="28"/>
                <w:szCs w:val="28"/>
              </w:rPr>
            </w:pPr>
            <w:r w:rsidRPr="003F7730">
              <w:rPr>
                <w:rFonts w:ascii="Times New Roman" w:hAnsi="Times New Roman" w:cs="Times New Roman"/>
                <w:bCs/>
                <w:color w:val="000000"/>
                <w:sz w:val="28"/>
                <w:szCs w:val="28"/>
              </w:rPr>
              <w:t>Знакомство с буквой</w:t>
            </w:r>
            <w:proofErr w:type="gramStart"/>
            <w:r w:rsidRPr="003F7730">
              <w:rPr>
                <w:rFonts w:ascii="Times New Roman" w:hAnsi="Times New Roman" w:cs="Times New Roman"/>
                <w:bCs/>
                <w:color w:val="000000"/>
                <w:sz w:val="28"/>
                <w:szCs w:val="28"/>
              </w:rPr>
              <w:t xml:space="preserve"> </w:t>
            </w:r>
            <w:r w:rsidRPr="003F7730">
              <w:rPr>
                <w:rFonts w:ascii="Times New Roman" w:hAnsi="Times New Roman" w:cs="Times New Roman"/>
                <w:bCs/>
                <w:i/>
                <w:iCs/>
                <w:color w:val="000000"/>
                <w:sz w:val="28"/>
                <w:szCs w:val="28"/>
              </w:rPr>
              <w:t>С</w:t>
            </w:r>
            <w:proofErr w:type="gramEnd"/>
            <w:r w:rsidRPr="003F7730">
              <w:rPr>
                <w:rFonts w:ascii="Times New Roman" w:hAnsi="Times New Roman" w:cs="Times New Roman"/>
                <w:bCs/>
                <w:i/>
                <w:iCs/>
                <w:color w:val="000000"/>
                <w:sz w:val="28"/>
                <w:szCs w:val="28"/>
              </w:rPr>
              <w:t>с.</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w:t>
            </w:r>
            <w:proofErr w:type="gramStart"/>
            <w:r w:rsidRPr="003F7730">
              <w:rPr>
                <w:rFonts w:ascii="Times New Roman" w:hAnsi="Times New Roman" w:cs="Times New Roman"/>
                <w:color w:val="000000"/>
                <w:sz w:val="28"/>
                <w:szCs w:val="28"/>
              </w:rPr>
              <w:t>заглавной</w:t>
            </w:r>
            <w:proofErr w:type="gramEnd"/>
            <w:r w:rsidRPr="003F7730">
              <w:rPr>
                <w:rFonts w:ascii="Times New Roman" w:hAnsi="Times New Roman" w:cs="Times New Roman"/>
                <w:color w:val="000000"/>
                <w:sz w:val="28"/>
                <w:szCs w:val="28"/>
              </w:rPr>
              <w:t xml:space="preserve"> </w:t>
            </w:r>
          </w:p>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С</w:t>
            </w:r>
            <w:proofErr w:type="gramEnd"/>
            <w:r w:rsidRPr="003F7730">
              <w:rPr>
                <w:rFonts w:ascii="Times New Roman" w:hAnsi="Times New Roman" w:cs="Times New Roman"/>
                <w:i/>
                <w:iCs/>
                <w:color w:val="000000"/>
                <w:sz w:val="28"/>
                <w:szCs w:val="28"/>
              </w:rPr>
              <w:t xml:space="preserve">  (с)</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 с. 44-47</w:t>
            </w:r>
          </w:p>
          <w:p w:rsidR="0046331E" w:rsidRPr="003F7730" w:rsidRDefault="0046331E" w:rsidP="0046331E">
            <w:pPr>
              <w:pStyle w:val="ParagraphStyle"/>
              <w:spacing w:line="220" w:lineRule="auto"/>
              <w:rPr>
                <w:rFonts w:ascii="Times New Roman" w:hAnsi="Times New Roman" w:cs="Times New Roman"/>
                <w:sz w:val="28"/>
                <w:szCs w:val="28"/>
              </w:rPr>
            </w:pP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действий.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проявляют прилежание в учебе</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68088F">
            <w:pPr>
              <w:jc w:val="center"/>
              <w:rPr>
                <w:sz w:val="28"/>
                <w:szCs w:val="28"/>
              </w:rPr>
            </w:pPr>
            <w:r>
              <w:rPr>
                <w:sz w:val="28"/>
                <w:szCs w:val="28"/>
              </w:rPr>
              <w:t>44 (29</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Дифференциация букв </w:t>
            </w:r>
            <w:r w:rsidRPr="003F7730">
              <w:rPr>
                <w:rFonts w:ascii="Times New Roman" w:hAnsi="Times New Roman" w:cs="Times New Roman"/>
                <w:i/>
                <w:iCs/>
                <w:color w:val="000000"/>
                <w:sz w:val="28"/>
                <w:szCs w:val="28"/>
              </w:rPr>
              <w:t>З (з)</w:t>
            </w:r>
            <w:r w:rsidRPr="003F7730">
              <w:rPr>
                <w:rFonts w:ascii="Times New Roman" w:hAnsi="Times New Roman" w:cs="Times New Roman"/>
                <w:color w:val="000000"/>
                <w:sz w:val="28"/>
                <w:szCs w:val="28"/>
              </w:rPr>
              <w:br/>
              <w:t>и</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С</w:t>
            </w:r>
            <w:proofErr w:type="gramEnd"/>
            <w:r w:rsidRPr="003F7730">
              <w:rPr>
                <w:rFonts w:ascii="Times New Roman" w:hAnsi="Times New Roman" w:cs="Times New Roman"/>
                <w:i/>
                <w:iCs/>
                <w:color w:val="000000"/>
                <w:sz w:val="28"/>
                <w:szCs w:val="28"/>
              </w:rPr>
              <w:t xml:space="preserve"> (с)</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48-51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соблюдать орфографические нормы произношения.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осуществляют самоконтроль при выполнении письменных заданий; обнаруживают настойчивость в преодолении трудностей; осознают необходимость самосовершенствования</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t>45 (30</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Д</w:t>
            </w:r>
            <w:proofErr w:type="gramEnd"/>
            <w:r w:rsidRPr="003F7730">
              <w:rPr>
                <w:rFonts w:ascii="Times New Roman" w:hAnsi="Times New Roman" w:cs="Times New Roman"/>
                <w:i/>
                <w:iCs/>
                <w:color w:val="000000"/>
                <w:sz w:val="28"/>
                <w:szCs w:val="28"/>
              </w:rPr>
              <w:t xml:space="preserve">  (д)</w:t>
            </w:r>
            <w:r w:rsidR="00756A8E">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52-55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w:t>
            </w:r>
            <w:r w:rsidRPr="00954AFB">
              <w:rPr>
                <w:rFonts w:ascii="Times New Roman" w:hAnsi="Times New Roman" w:cs="Times New Roman"/>
                <w:sz w:val="26"/>
                <w:szCs w:val="26"/>
              </w:rPr>
              <w:br/>
              <w:t xml:space="preserve">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w:t>
            </w:r>
            <w:r w:rsidRPr="00954AFB">
              <w:rPr>
                <w:rFonts w:ascii="Times New Roman" w:hAnsi="Times New Roman" w:cs="Times New Roman"/>
                <w:sz w:val="26"/>
                <w:szCs w:val="26"/>
              </w:rPr>
              <w:lastRenderedPageBreak/>
              <w:t xml:space="preserve">слов;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работы; удерживать внимание при выполнении необходимых действий.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формулировать собственное мнение и позицию в высказываниях; задавать вопросы по существу; использовать речь для регуляции своего действия; соблюдать нормы произношения.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ориентируются на понимание причин успеха в практической деятельности; проявляют интерес к новому учебному материалу; осознают необходимость выполнения школьных правил и требований; стремятся к активному учебному взаимодействию</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Pr="003F7730" w:rsidRDefault="0068088F" w:rsidP="0046331E">
            <w:pPr>
              <w:jc w:val="center"/>
              <w:rPr>
                <w:sz w:val="28"/>
                <w:szCs w:val="28"/>
              </w:rPr>
            </w:pPr>
            <w:r>
              <w:rPr>
                <w:sz w:val="28"/>
                <w:szCs w:val="28"/>
              </w:rPr>
              <w:lastRenderedPageBreak/>
              <w:t>46</w:t>
            </w:r>
          </w:p>
          <w:p w:rsidR="0046331E" w:rsidRDefault="0046331E" w:rsidP="0046331E">
            <w:pPr>
              <w:jc w:val="center"/>
              <w:rPr>
                <w:sz w:val="28"/>
                <w:szCs w:val="28"/>
              </w:rPr>
            </w:pPr>
          </w:p>
          <w:p w:rsidR="0046331E" w:rsidRDefault="0068088F" w:rsidP="0046331E">
            <w:pPr>
              <w:jc w:val="center"/>
              <w:rPr>
                <w:sz w:val="28"/>
                <w:szCs w:val="28"/>
              </w:rPr>
            </w:pPr>
            <w:r>
              <w:rPr>
                <w:sz w:val="28"/>
                <w:szCs w:val="28"/>
              </w:rPr>
              <w:t>(31)</w:t>
            </w:r>
          </w:p>
          <w:p w:rsidR="0046331E" w:rsidRPr="003F7730" w:rsidRDefault="0046331E" w:rsidP="0046331E">
            <w:pPr>
              <w:jc w:val="center"/>
              <w:rPr>
                <w:sz w:val="28"/>
                <w:szCs w:val="28"/>
              </w:rPr>
            </w:pP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sz w:val="28"/>
                <w:szCs w:val="28"/>
              </w:rPr>
              <w:t>Т</w:t>
            </w:r>
            <w:r w:rsidRPr="003F7730">
              <w:rPr>
                <w:rFonts w:ascii="Times New Roman" w:hAnsi="Times New Roman" w:cs="Times New Roman"/>
                <w:i/>
                <w:iCs/>
                <w:color w:val="000000"/>
                <w:sz w:val="28"/>
                <w:szCs w:val="28"/>
              </w:rPr>
              <w:t>(</w:t>
            </w:r>
            <w:proofErr w:type="gramEnd"/>
            <w:r w:rsidRPr="003F7730">
              <w:rPr>
                <w:rFonts w:ascii="Times New Roman" w:hAnsi="Times New Roman" w:cs="Times New Roman"/>
                <w:i/>
                <w:iCs/>
                <w:color w:val="000000"/>
                <w:sz w:val="28"/>
                <w:szCs w:val="28"/>
              </w:rPr>
              <w:t>т)</w:t>
            </w:r>
            <w:r w:rsidRPr="003F7730">
              <w:rPr>
                <w:rFonts w:ascii="Times New Roman" w:hAnsi="Times New Roman" w:cs="Times New Roman"/>
                <w:color w:val="000000"/>
                <w:sz w:val="28"/>
                <w:szCs w:val="28"/>
              </w:rPr>
              <w:t>.</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Пропись 2</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56-59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 (твердые и мягкие согласные звуки, гласные – согласные и т. д.)</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принимать и сохранять учебную задачу; составлять план и последовательность работы; удерживать внимание при выполнении необходимых действий.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выполняют основные правила гигиены чтения и письма</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47</w:t>
            </w:r>
          </w:p>
          <w:p w:rsidR="0046331E" w:rsidRPr="003F7730" w:rsidRDefault="0068088F" w:rsidP="0046331E">
            <w:pPr>
              <w:jc w:val="center"/>
              <w:rPr>
                <w:sz w:val="28"/>
                <w:szCs w:val="28"/>
              </w:rPr>
            </w:pPr>
            <w:r>
              <w:rPr>
                <w:sz w:val="28"/>
                <w:szCs w:val="28"/>
              </w:rPr>
              <w:t>(32</w:t>
            </w:r>
            <w:r w:rsidR="0046331E">
              <w:rPr>
                <w:sz w:val="28"/>
                <w:szCs w:val="28"/>
              </w:rPr>
              <w:t>)</w:t>
            </w:r>
          </w:p>
        </w:tc>
        <w:tc>
          <w:tcPr>
            <w:tcW w:w="4252" w:type="dxa"/>
            <w:gridSpan w:val="2"/>
          </w:tcPr>
          <w:p w:rsidR="0046331E" w:rsidRPr="003F7730" w:rsidRDefault="0046331E" w:rsidP="0046331E">
            <w:pPr>
              <w:pStyle w:val="ParagraphStyle"/>
              <w:spacing w:line="216"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Дифференциация букв</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Д</w:t>
            </w:r>
            <w:proofErr w:type="gramEnd"/>
            <w:r w:rsidRPr="003F7730">
              <w:rPr>
                <w:rFonts w:ascii="Times New Roman" w:hAnsi="Times New Roman" w:cs="Times New Roman"/>
                <w:i/>
                <w:iCs/>
                <w:color w:val="000000"/>
                <w:sz w:val="28"/>
                <w:szCs w:val="28"/>
              </w:rPr>
              <w:t xml:space="preserve"> (д)</w:t>
            </w:r>
            <w:r w:rsidRPr="003F7730">
              <w:rPr>
                <w:rFonts w:ascii="Times New Roman" w:hAnsi="Times New Roman" w:cs="Times New Roman"/>
                <w:color w:val="000000"/>
                <w:sz w:val="28"/>
                <w:szCs w:val="28"/>
              </w:rPr>
              <w:t xml:space="preserve"> и </w:t>
            </w:r>
            <w:r w:rsidRPr="003F7730">
              <w:rPr>
                <w:rFonts w:ascii="Times New Roman" w:hAnsi="Times New Roman" w:cs="Times New Roman"/>
                <w:i/>
                <w:iCs/>
                <w:color w:val="000000"/>
                <w:sz w:val="28"/>
                <w:szCs w:val="28"/>
              </w:rPr>
              <w:t xml:space="preserve">Т </w:t>
            </w:r>
            <w:r w:rsidRPr="003F7730">
              <w:rPr>
                <w:rFonts w:ascii="Times New Roman" w:hAnsi="Times New Roman" w:cs="Times New Roman"/>
                <w:i/>
                <w:iCs/>
                <w:color w:val="000000"/>
                <w:sz w:val="28"/>
                <w:szCs w:val="28"/>
              </w:rPr>
              <w:br/>
              <w:t>(т)</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4-7</w:t>
            </w:r>
          </w:p>
        </w:tc>
        <w:tc>
          <w:tcPr>
            <w:tcW w:w="9923" w:type="dxa"/>
            <w:gridSpan w:val="2"/>
          </w:tcPr>
          <w:p w:rsidR="0046331E" w:rsidRPr="00954AFB" w:rsidRDefault="0046331E" w:rsidP="0046331E">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соблюдать орфографические нормы произношения.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сохраняют мотивацию к учебе; ориентируются на понимание причин успеха в практической деятельности; проявляют интерес к новому учебному материалу; обнаруживают умение преодолевать трудности; стремятся к активному </w:t>
            </w:r>
            <w:r w:rsidRPr="00954AFB">
              <w:rPr>
                <w:rFonts w:ascii="Times New Roman" w:hAnsi="Times New Roman" w:cs="Times New Roman"/>
                <w:sz w:val="26"/>
                <w:szCs w:val="26"/>
              </w:rPr>
              <w:lastRenderedPageBreak/>
              <w:t>учебному взаимодействию на доброжелательной основе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lastRenderedPageBreak/>
              <w:t>48</w:t>
            </w:r>
          </w:p>
          <w:p w:rsidR="0046331E" w:rsidRPr="003F7730" w:rsidRDefault="0068088F" w:rsidP="0046331E">
            <w:pPr>
              <w:jc w:val="center"/>
              <w:rPr>
                <w:sz w:val="28"/>
                <w:szCs w:val="28"/>
              </w:rPr>
            </w:pPr>
            <w:r>
              <w:rPr>
                <w:sz w:val="28"/>
                <w:szCs w:val="28"/>
              </w:rPr>
              <w:t>(33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Б</w:t>
            </w:r>
            <w:proofErr w:type="gramEnd"/>
            <w:r w:rsidRPr="003F7730">
              <w:rPr>
                <w:rFonts w:ascii="Times New Roman" w:hAnsi="Times New Roman" w:cs="Times New Roman"/>
                <w:i/>
                <w:iCs/>
                <w:color w:val="000000"/>
                <w:sz w:val="28"/>
                <w:szCs w:val="28"/>
              </w:rPr>
              <w:t xml:space="preserve">  (б)</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8-11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 xml:space="preserve">; моделирование звукового </w:t>
            </w:r>
            <w:r w:rsidRPr="00954AFB">
              <w:rPr>
                <w:rFonts w:ascii="Times New Roman" w:hAnsi="Times New Roman" w:cs="Times New Roman"/>
                <w:sz w:val="26"/>
                <w:szCs w:val="26"/>
              </w:rPr>
              <w:br/>
              <w:t>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составлять план и последовательность работы; удерживать внимание при выполнении необходимых действий.</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участвовать в учебном диалоге; формулировать собственное мнение и позицию в высказываниях; задавать вопросы по существу; использовать речь для регуляции своего действия; соблюдать правильность устной речи.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сохраняют мотивацию к учебе; ориентируются на понимание причин успеха в практической деятельности; </w:t>
            </w:r>
            <w:proofErr w:type="gramStart"/>
            <w:r w:rsidRPr="00954AFB">
              <w:rPr>
                <w:rFonts w:ascii="Times New Roman" w:hAnsi="Times New Roman" w:cs="Times New Roman"/>
                <w:sz w:val="26"/>
                <w:szCs w:val="26"/>
              </w:rPr>
              <w:t>выражают интерес</w:t>
            </w:r>
            <w:proofErr w:type="gramEnd"/>
            <w:r w:rsidRPr="00954AFB">
              <w:rPr>
                <w:rFonts w:ascii="Times New Roman" w:hAnsi="Times New Roman" w:cs="Times New Roman"/>
                <w:sz w:val="26"/>
                <w:szCs w:val="26"/>
              </w:rPr>
              <w:t xml:space="preserve"> к новому учебному материалу; осуществляют самоконтроль деятельности; проявляют инициативу в процессе работы; обнаруживают настойчивость в преодолении трудностей при освоении новой информации</w:t>
            </w:r>
          </w:p>
          <w:p w:rsidR="0046331E" w:rsidRPr="00954AFB" w:rsidRDefault="0046331E" w:rsidP="0046331E">
            <w:pPr>
              <w:pStyle w:val="ParagraphStyle"/>
              <w:spacing w:line="220" w:lineRule="auto"/>
              <w:rPr>
                <w:rFonts w:ascii="Times New Roman" w:hAnsi="Times New Roman" w:cs="Times New Roman"/>
                <w:sz w:val="26"/>
                <w:szCs w:val="26"/>
              </w:rPr>
            </w:pP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49</w:t>
            </w:r>
          </w:p>
          <w:p w:rsidR="0046331E" w:rsidRPr="003F7730" w:rsidRDefault="0068088F" w:rsidP="0046331E">
            <w:pPr>
              <w:jc w:val="center"/>
              <w:rPr>
                <w:sz w:val="28"/>
                <w:szCs w:val="28"/>
              </w:rPr>
            </w:pPr>
            <w:r>
              <w:rPr>
                <w:sz w:val="28"/>
                <w:szCs w:val="28"/>
              </w:rPr>
              <w:t>(34</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color w:val="000000"/>
                <w:sz w:val="28"/>
                <w:szCs w:val="28"/>
              </w:rPr>
              <w:t>П</w:t>
            </w:r>
            <w:proofErr w:type="gramEnd"/>
            <w:r w:rsidRPr="003F7730">
              <w:rPr>
                <w:rFonts w:ascii="Times New Roman" w:hAnsi="Times New Roman" w:cs="Times New Roman"/>
                <w:i/>
                <w:iCs/>
                <w:color w:val="000000"/>
                <w:sz w:val="28"/>
                <w:szCs w:val="28"/>
              </w:rPr>
              <w:t xml:space="preserve"> (п)</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12-15</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учителем ориентиры действия; планировать свою деятельность; вносить необходимые коррективы в работу.</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продумывать ответы перед их озвучиванием вслух; формулировать простые выводы на основе анализа; соблюдать орфографические нормы произношения.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сохраняют мотивацию к учебе; ориентируются на понимание причин успеха в практической деятельности; проявляют интерес к новому учебному материалу; имеют адекватную позитивную самооценку; выполняют основные правила гигиены чтения и письма</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t>50</w:t>
            </w:r>
          </w:p>
          <w:p w:rsidR="0046331E" w:rsidRPr="003F7730" w:rsidRDefault="0068088F" w:rsidP="0046331E">
            <w:pPr>
              <w:jc w:val="center"/>
              <w:rPr>
                <w:sz w:val="28"/>
                <w:szCs w:val="28"/>
              </w:rPr>
            </w:pPr>
            <w:r>
              <w:rPr>
                <w:sz w:val="28"/>
                <w:szCs w:val="28"/>
              </w:rPr>
              <w:t>(35</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В (в)</w:t>
            </w:r>
            <w:r w:rsidRPr="003F7730">
              <w:rPr>
                <w:rFonts w:ascii="Times New Roman" w:hAnsi="Times New Roman" w:cs="Times New Roman"/>
                <w:color w:val="000000"/>
                <w:sz w:val="28"/>
                <w:szCs w:val="28"/>
              </w:rPr>
              <w:t xml:space="preserve">.Письмо заглавной </w:t>
            </w:r>
            <w:r w:rsidRPr="003F7730">
              <w:rPr>
                <w:rFonts w:ascii="Times New Roman" w:hAnsi="Times New Roman" w:cs="Times New Roman"/>
                <w:color w:val="000000"/>
                <w:sz w:val="28"/>
                <w:szCs w:val="28"/>
              </w:rPr>
              <w:br/>
              <w:t>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sz w:val="28"/>
                <w:szCs w:val="28"/>
              </w:rPr>
              <w:t>В</w:t>
            </w:r>
            <w:proofErr w:type="gramEnd"/>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sz w:val="28"/>
                <w:szCs w:val="28"/>
              </w:rPr>
              <w:t>в)</w:t>
            </w:r>
            <w:r w:rsidR="004D1FE8">
              <w:rPr>
                <w:rFonts w:ascii="Times New Roman" w:hAnsi="Times New Roman" w:cs="Times New Roman"/>
                <w:i/>
                <w:iCs/>
                <w:sz w:val="28"/>
                <w:szCs w:val="28"/>
              </w:rPr>
              <w:t>.</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lastRenderedPageBreak/>
              <w:t xml:space="preserve"> с. 16-19</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сравнение звукового состава слов, качественная характеристика звуков;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поэлементного состава заглавной и строчной буквы</w:t>
            </w:r>
            <w:proofErr w:type="gramStart"/>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В</w:t>
            </w:r>
            <w:proofErr w:type="gramEnd"/>
            <w:r w:rsidRPr="00954AFB">
              <w:rPr>
                <w:rFonts w:ascii="Times New Roman" w:hAnsi="Times New Roman" w:cs="Times New Roman"/>
                <w:i/>
                <w:iCs/>
                <w:sz w:val="26"/>
                <w:szCs w:val="26"/>
              </w:rPr>
              <w:t xml:space="preserve"> (в)</w:t>
            </w:r>
            <w:r w:rsidRPr="00954AFB">
              <w:rPr>
                <w:rFonts w:ascii="Times New Roman" w:hAnsi="Times New Roman" w:cs="Times New Roman"/>
                <w:sz w:val="26"/>
                <w:szCs w:val="26"/>
              </w:rPr>
              <w:t xml:space="preserve">; моделирование звуковой </w:t>
            </w:r>
            <w:r w:rsidRPr="00954AFB">
              <w:rPr>
                <w:rFonts w:ascii="Times New Roman" w:hAnsi="Times New Roman" w:cs="Times New Roman"/>
                <w:sz w:val="26"/>
                <w:szCs w:val="26"/>
              </w:rPr>
              <w:lastRenderedPageBreak/>
              <w:t>схемы слов.</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учитывать выделенные ориентиры деятельности; вносить необходимые коррективы в учебно-операционные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понятные для слушателей высказывания; уметь задавать вопросы; формулировать простые выводы.</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понимают значение границ собственного знания и «незнания»; выражают готовность к преодолению трудностей в постижении новой информации и освоении практических навыков в письме и чтении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68088F" w:rsidP="0046331E">
            <w:pPr>
              <w:jc w:val="center"/>
              <w:rPr>
                <w:sz w:val="28"/>
                <w:szCs w:val="28"/>
              </w:rPr>
            </w:pPr>
            <w:r>
              <w:rPr>
                <w:sz w:val="28"/>
                <w:szCs w:val="28"/>
              </w:rPr>
              <w:lastRenderedPageBreak/>
              <w:t>51</w:t>
            </w:r>
          </w:p>
          <w:p w:rsidR="0068088F" w:rsidRPr="003F7730" w:rsidRDefault="0068088F" w:rsidP="0046331E">
            <w:pPr>
              <w:jc w:val="center"/>
              <w:rPr>
                <w:sz w:val="28"/>
                <w:szCs w:val="28"/>
              </w:rPr>
            </w:pPr>
            <w:r>
              <w:rPr>
                <w:sz w:val="28"/>
                <w:szCs w:val="28"/>
              </w:rPr>
              <w:t>(36)</w:t>
            </w:r>
          </w:p>
          <w:p w:rsidR="0046331E" w:rsidRDefault="0046331E" w:rsidP="0046331E">
            <w:pPr>
              <w:jc w:val="center"/>
              <w:rPr>
                <w:sz w:val="28"/>
                <w:szCs w:val="28"/>
              </w:rPr>
            </w:pPr>
          </w:p>
          <w:p w:rsidR="0046331E" w:rsidRPr="003F7730" w:rsidRDefault="0046331E" w:rsidP="0068088F">
            <w:pPr>
              <w:jc w:val="center"/>
              <w:rPr>
                <w:sz w:val="28"/>
                <w:szCs w:val="28"/>
              </w:rPr>
            </w:pP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bCs/>
                <w:color w:val="000000"/>
                <w:sz w:val="28"/>
                <w:szCs w:val="28"/>
              </w:rPr>
              <w:t xml:space="preserve">Знакомство с буквой </w:t>
            </w:r>
            <w:r w:rsidRPr="003F7730">
              <w:rPr>
                <w:rFonts w:ascii="Times New Roman" w:hAnsi="Times New Roman" w:cs="Times New Roman"/>
                <w:bCs/>
                <w:i/>
                <w:iCs/>
                <w:color w:val="000000"/>
                <w:sz w:val="28"/>
                <w:szCs w:val="28"/>
              </w:rPr>
              <w:t>Фф</w:t>
            </w:r>
            <w:r w:rsidR="004D1FE8">
              <w:rPr>
                <w:rFonts w:ascii="Times New Roman" w:hAnsi="Times New Roman" w:cs="Times New Roman"/>
                <w:bCs/>
                <w:i/>
                <w:iCs/>
                <w:color w:val="000000"/>
                <w:sz w:val="28"/>
                <w:szCs w:val="28"/>
              </w:rPr>
              <w:t>.</w:t>
            </w:r>
          </w:p>
          <w:p w:rsidR="0046331E" w:rsidRPr="003F7730" w:rsidRDefault="0046331E" w:rsidP="0046331E">
            <w:pPr>
              <w:pStyle w:val="ParagraphStyle"/>
              <w:spacing w:line="216"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 xml:space="preserve">Ф (ф) </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Букварь с. 119– 121</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20-23</w:t>
            </w:r>
          </w:p>
          <w:p w:rsidR="0046331E" w:rsidRPr="003F7730" w:rsidRDefault="0046331E" w:rsidP="0046331E">
            <w:pPr>
              <w:pStyle w:val="ParagraphStyle"/>
              <w:rPr>
                <w:rFonts w:ascii="Times New Roman" w:hAnsi="Times New Roman" w:cs="Times New Roman"/>
                <w:color w:val="000000"/>
                <w:sz w:val="28"/>
                <w:szCs w:val="28"/>
              </w:rPr>
            </w:pPr>
          </w:p>
        </w:tc>
        <w:tc>
          <w:tcPr>
            <w:tcW w:w="9923" w:type="dxa"/>
            <w:gridSpan w:val="2"/>
          </w:tcPr>
          <w:p w:rsidR="0046331E" w:rsidRPr="00954AFB" w:rsidRDefault="0046331E" w:rsidP="0046331E">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 xml:space="preserve">Познавательные: </w:t>
            </w:r>
            <w:r w:rsidRPr="00954AFB">
              <w:rPr>
                <w:rFonts w:ascii="Times New Roman" w:hAnsi="Times New Roman" w:cs="Times New Roman"/>
                <w:i/>
                <w:iCs/>
                <w:sz w:val="26"/>
                <w:szCs w:val="26"/>
              </w:rPr>
              <w:t>общеучебные</w:t>
            </w:r>
            <w:r w:rsidRPr="00954AFB">
              <w:rPr>
                <w:rFonts w:ascii="Times New Roman" w:hAnsi="Times New Roman" w:cs="Times New Roman"/>
                <w:sz w:val="26"/>
                <w:szCs w:val="26"/>
              </w:rPr>
              <w:t xml:space="preserve"> – овладение базовыми предметными понятиями; использование схем и моделей для выполнения учебной задачи; структурирование знаний; овладение техникой чтения, приёмами понимания произведений; </w:t>
            </w:r>
            <w:r w:rsidRPr="00954AFB">
              <w:rPr>
                <w:rFonts w:ascii="Times New Roman" w:hAnsi="Times New Roman" w:cs="Times New Roman"/>
                <w:i/>
                <w:iCs/>
                <w:sz w:val="26"/>
                <w:szCs w:val="26"/>
              </w:rPr>
              <w:t>логические</w:t>
            </w:r>
            <w:r w:rsidRPr="00954AFB">
              <w:rPr>
                <w:rFonts w:ascii="Times New Roman" w:hAnsi="Times New Roman" w:cs="Times New Roman"/>
                <w:sz w:val="26"/>
                <w:szCs w:val="26"/>
              </w:rPr>
              <w:t xml:space="preserve"> – построение рассуждений; использование логических действий.</w:t>
            </w:r>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Регулятивные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 xml:space="preserve">принимать и сохранять учебную задачу; </w:t>
            </w:r>
          </w:p>
          <w:p w:rsidR="0046331E" w:rsidRPr="00954AFB" w:rsidRDefault="0046331E" w:rsidP="0046331E">
            <w:pPr>
              <w:pStyle w:val="ParagraphStyle"/>
              <w:rPr>
                <w:rFonts w:ascii="Times New Roman" w:hAnsi="Times New Roman" w:cs="Times New Roman"/>
                <w:color w:val="000000"/>
                <w:sz w:val="26"/>
                <w:szCs w:val="26"/>
              </w:rPr>
            </w:pPr>
            <w:r w:rsidRPr="00954AFB">
              <w:rPr>
                <w:rFonts w:ascii="Times New Roman" w:hAnsi="Times New Roman" w:cs="Times New Roman"/>
                <w:color w:val="000000"/>
                <w:sz w:val="26"/>
                <w:szCs w:val="26"/>
              </w:rPr>
              <w:t>адекватно воспринимать оценку учителя и товарищей; планировать свое действие.</w:t>
            </w:r>
          </w:p>
          <w:p w:rsidR="0046331E" w:rsidRPr="00954AFB" w:rsidRDefault="0046331E" w:rsidP="0046331E">
            <w:pPr>
              <w:pStyle w:val="ParagraphStyle"/>
              <w:rPr>
                <w:rFonts w:ascii="Times New Roman" w:hAnsi="Times New Roman" w:cs="Times New Roman"/>
                <w:color w:val="000000"/>
                <w:sz w:val="26"/>
                <w:szCs w:val="26"/>
              </w:rPr>
            </w:pPr>
            <w:proofErr w:type="gramStart"/>
            <w:r w:rsidRPr="00954AFB">
              <w:rPr>
                <w:rFonts w:ascii="Times New Roman" w:hAnsi="Times New Roman" w:cs="Times New Roman"/>
                <w:color w:val="000000"/>
                <w:spacing w:val="30"/>
                <w:sz w:val="26"/>
                <w:szCs w:val="26"/>
              </w:rPr>
              <w:t>Коммуникативные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i/>
                <w:iCs/>
                <w:color w:val="000000"/>
                <w:sz w:val="26"/>
                <w:szCs w:val="26"/>
              </w:rPr>
              <w:t xml:space="preserve">уметь </w:t>
            </w:r>
            <w:r w:rsidRPr="00954AFB">
              <w:rPr>
                <w:rFonts w:ascii="Times New Roman" w:hAnsi="Times New Roman" w:cs="Times New Roman"/>
                <w:color w:val="000000"/>
                <w:sz w:val="26"/>
                <w:szCs w:val="26"/>
              </w:rPr>
              <w:t>взаимодействовать с окружающими.</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color w:val="000000"/>
                <w:spacing w:val="30"/>
                <w:sz w:val="26"/>
                <w:szCs w:val="26"/>
              </w:rPr>
              <w:t>Личностные</w:t>
            </w:r>
            <w:proofErr w:type="gramEnd"/>
            <w:r w:rsidRPr="00954AFB">
              <w:rPr>
                <w:rFonts w:ascii="Times New Roman" w:hAnsi="Times New Roman" w:cs="Times New Roman"/>
                <w:color w:val="000000"/>
                <w:spacing w:val="30"/>
                <w:sz w:val="26"/>
                <w:szCs w:val="26"/>
              </w:rPr>
              <w:t xml:space="preserve">: </w:t>
            </w:r>
            <w:r w:rsidRPr="00954AFB">
              <w:rPr>
                <w:rFonts w:ascii="Times New Roman" w:hAnsi="Times New Roman" w:cs="Times New Roman"/>
                <w:color w:val="000000"/>
                <w:sz w:val="26"/>
                <w:szCs w:val="26"/>
              </w:rPr>
              <w:t>высказывают своё мнение, подтверждая собственными аргументами и другим авторитетным мнением</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52</w:t>
            </w:r>
          </w:p>
          <w:p w:rsidR="0046331E" w:rsidRPr="003F7730" w:rsidRDefault="00F27808" w:rsidP="0046331E">
            <w:pPr>
              <w:jc w:val="center"/>
              <w:rPr>
                <w:sz w:val="28"/>
                <w:szCs w:val="28"/>
              </w:rPr>
            </w:pPr>
            <w:r>
              <w:rPr>
                <w:sz w:val="28"/>
                <w:szCs w:val="28"/>
              </w:rPr>
              <w:t>(37</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Письмо заглавной и строчной буквы</w:t>
            </w:r>
            <w:proofErr w:type="gramStart"/>
            <w:r w:rsidRPr="003F7730">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Ж</w:t>
            </w:r>
            <w:proofErr w:type="gramEnd"/>
            <w:r w:rsidRPr="003F7730">
              <w:rPr>
                <w:rFonts w:ascii="Times New Roman" w:hAnsi="Times New Roman" w:cs="Times New Roman"/>
                <w:i/>
                <w:iCs/>
                <w:color w:val="000000"/>
                <w:sz w:val="28"/>
                <w:szCs w:val="28"/>
              </w:rPr>
              <w:t xml:space="preserve"> (ж)</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24-27</w:t>
            </w:r>
          </w:p>
        </w:tc>
        <w:tc>
          <w:tcPr>
            <w:tcW w:w="7797" w:type="dxa"/>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объяснение выбора буквы для обозначения согласного звука; применение правила написания гласных после шипящих в сочетании </w:t>
            </w:r>
            <w:r w:rsidRPr="00954AFB">
              <w:rPr>
                <w:rFonts w:ascii="Times New Roman" w:hAnsi="Times New Roman" w:cs="Times New Roman"/>
                <w:i/>
                <w:iCs/>
                <w:sz w:val="26"/>
                <w:szCs w:val="26"/>
              </w:rPr>
              <w:t>жи</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включаться в совместную работу по сопоставлению языковых объектов; владеть монологической и диалогической формой речи; излагать мысли точно, ясно и просто; соблюдать орфографические нормы произношения.</w:t>
            </w:r>
          </w:p>
          <w:p w:rsidR="0046331E" w:rsidRPr="00954AFB" w:rsidRDefault="0046331E" w:rsidP="0046331E">
            <w:pPr>
              <w:pStyle w:val="ParagraphStyle"/>
              <w:spacing w:line="252" w:lineRule="auto"/>
              <w:jc w:val="center"/>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охраняют мотивацию к учебе; ориентируются на понимание причин успеха в практической деятельности; проявляют интерес к новому учебному материалу; имеют адекватную позитивную самооценку; считаются с мнением другого человека.</w:t>
            </w:r>
          </w:p>
        </w:tc>
        <w:tc>
          <w:tcPr>
            <w:tcW w:w="2126" w:type="dxa"/>
          </w:tcPr>
          <w:p w:rsidR="0046331E" w:rsidRPr="00954AFB" w:rsidRDefault="0046331E" w:rsidP="0046331E">
            <w:pPr>
              <w:pStyle w:val="ParagraphStyle"/>
              <w:spacing w:line="252" w:lineRule="auto"/>
              <w:rPr>
                <w:rFonts w:ascii="Times New Roman" w:hAnsi="Times New Roman" w:cs="Times New Roman"/>
                <w:sz w:val="26"/>
                <w:szCs w:val="26"/>
              </w:rPr>
            </w:pP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53</w:t>
            </w:r>
          </w:p>
          <w:p w:rsidR="0046331E" w:rsidRDefault="00F27808" w:rsidP="0046331E">
            <w:pPr>
              <w:jc w:val="center"/>
              <w:rPr>
                <w:sz w:val="28"/>
                <w:szCs w:val="28"/>
              </w:rPr>
            </w:pPr>
            <w:r>
              <w:rPr>
                <w:sz w:val="28"/>
                <w:szCs w:val="28"/>
              </w:rPr>
              <w:lastRenderedPageBreak/>
              <w:t>(38)</w:t>
            </w:r>
          </w:p>
          <w:p w:rsidR="00F27808" w:rsidRDefault="00F27808" w:rsidP="0046331E">
            <w:pPr>
              <w:jc w:val="center"/>
              <w:rPr>
                <w:sz w:val="28"/>
                <w:szCs w:val="28"/>
              </w:rPr>
            </w:pPr>
            <w:r>
              <w:rPr>
                <w:sz w:val="28"/>
                <w:szCs w:val="28"/>
              </w:rPr>
              <w:t>54</w:t>
            </w:r>
          </w:p>
          <w:p w:rsidR="00F27808" w:rsidRPr="003F7730" w:rsidRDefault="00F27808" w:rsidP="0046331E">
            <w:pPr>
              <w:jc w:val="center"/>
              <w:rPr>
                <w:sz w:val="28"/>
                <w:szCs w:val="28"/>
              </w:rPr>
            </w:pPr>
            <w:r>
              <w:rPr>
                <w:sz w:val="28"/>
                <w:szCs w:val="28"/>
              </w:rPr>
              <w:t>(39)</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lastRenderedPageBreak/>
              <w:t xml:space="preserve">Письмо заглавной и строчной </w:t>
            </w:r>
            <w:r w:rsidRPr="003F7730">
              <w:rPr>
                <w:rFonts w:ascii="Times New Roman" w:hAnsi="Times New Roman" w:cs="Times New Roman"/>
                <w:color w:val="000000"/>
                <w:sz w:val="28"/>
                <w:szCs w:val="28"/>
              </w:rPr>
              <w:lastRenderedPageBreak/>
              <w:t xml:space="preserve">буквы </w:t>
            </w:r>
            <w:proofErr w:type="gramStart"/>
            <w:r w:rsidRPr="003F7730">
              <w:rPr>
                <w:rFonts w:ascii="Times New Roman" w:hAnsi="Times New Roman" w:cs="Times New Roman"/>
                <w:i/>
                <w:iCs/>
                <w:color w:val="000000"/>
                <w:sz w:val="28"/>
                <w:szCs w:val="28"/>
              </w:rPr>
              <w:t>Ш</w:t>
            </w:r>
            <w:proofErr w:type="gramEnd"/>
            <w:r w:rsidRPr="003F7730">
              <w:rPr>
                <w:rFonts w:ascii="Times New Roman" w:hAnsi="Times New Roman" w:cs="Times New Roman"/>
                <w:i/>
                <w:iCs/>
                <w:color w:val="000000"/>
                <w:sz w:val="28"/>
                <w:szCs w:val="28"/>
              </w:rPr>
              <w:t xml:space="preserve"> (ш</w:t>
            </w:r>
            <w:r w:rsidR="00F27808">
              <w:rPr>
                <w:rFonts w:ascii="Times New Roman" w:hAnsi="Times New Roman" w:cs="Times New Roman"/>
                <w:i/>
                <w:iCs/>
                <w:color w:val="000000"/>
                <w:sz w:val="28"/>
                <w:szCs w:val="28"/>
              </w:rPr>
              <w:t xml:space="preserve">. </w:t>
            </w:r>
            <w:proofErr w:type="gramStart"/>
            <w:r w:rsidR="00F27808">
              <w:rPr>
                <w:rFonts w:ascii="Times New Roman" w:hAnsi="Times New Roman" w:cs="Times New Roman"/>
                <w:i/>
                <w:iCs/>
                <w:color w:val="000000"/>
                <w:sz w:val="28"/>
                <w:szCs w:val="28"/>
              </w:rPr>
              <w:t>Сопоставление звуков</w:t>
            </w:r>
            <w:r w:rsidRPr="003F7730">
              <w:rPr>
                <w:rFonts w:ascii="Times New Roman" w:hAnsi="Times New Roman" w:cs="Times New Roman"/>
                <w:i/>
                <w:iCs/>
                <w:color w:val="000000"/>
                <w:sz w:val="28"/>
                <w:szCs w:val="28"/>
              </w:rPr>
              <w:t>)</w:t>
            </w:r>
            <w:proofErr w:type="gramEnd"/>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28-33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w:t>
            </w:r>
            <w:r w:rsidRPr="00954AFB">
              <w:rPr>
                <w:rFonts w:ascii="Times New Roman" w:hAnsi="Times New Roman" w:cs="Times New Roman"/>
                <w:sz w:val="26"/>
                <w:szCs w:val="26"/>
              </w:rPr>
              <w:lastRenderedPageBreak/>
              <w:t xml:space="preserve">согласного звука; усвоение смыслоразличительных функций твердых и мягких согласных звуков, звонких и глухих; применение правила написания гласных после шипящих в сочетаниях </w:t>
            </w:r>
            <w:r w:rsidRPr="00954AFB">
              <w:rPr>
                <w:rFonts w:ascii="Times New Roman" w:hAnsi="Times New Roman" w:cs="Times New Roman"/>
                <w:i/>
                <w:iCs/>
                <w:sz w:val="26"/>
                <w:szCs w:val="26"/>
              </w:rPr>
              <w:t>жи – ши</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осуществление классификации слов с изученными звуками.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выстраивать последовательность необходимых операций; различать способ и результат действия; вносить изменения с учетом возникших трудностей и ошибок, намечать способы их устранения.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обосновывать высказанное суждение; задавать уточняющие вопросы; использовать в речи языковые средства, </w:t>
            </w:r>
            <w:r w:rsidRPr="00954AFB">
              <w:rPr>
                <w:rFonts w:ascii="Times New Roman" w:hAnsi="Times New Roman" w:cs="Times New Roman"/>
                <w:sz w:val="26"/>
                <w:szCs w:val="26"/>
              </w:rPr>
              <w:br/>
              <w:t>соответствующие цели и условиям делового общения.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ориентируются на понимание причин успеха в учебе; проявляют доброжелательность в споре; </w:t>
            </w:r>
            <w:proofErr w:type="gramStart"/>
            <w:r w:rsidRPr="00954AFB">
              <w:rPr>
                <w:rFonts w:ascii="Times New Roman" w:hAnsi="Times New Roman" w:cs="Times New Roman"/>
                <w:sz w:val="26"/>
                <w:szCs w:val="26"/>
              </w:rPr>
              <w:t>выражают интерес</w:t>
            </w:r>
            <w:proofErr w:type="gramEnd"/>
            <w:r w:rsidRPr="00954AFB">
              <w:rPr>
                <w:rFonts w:ascii="Times New Roman" w:hAnsi="Times New Roman" w:cs="Times New Roman"/>
                <w:sz w:val="26"/>
                <w:szCs w:val="26"/>
              </w:rPr>
              <w:t xml:space="preserve"> к освоению новой учебной информации; оценивают свои достижения, самостоятельность, инициативу, ответственность</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lastRenderedPageBreak/>
              <w:t>55</w:t>
            </w:r>
          </w:p>
          <w:p w:rsidR="0046331E" w:rsidRPr="003F7730" w:rsidRDefault="00F27808" w:rsidP="0046331E">
            <w:pPr>
              <w:rPr>
                <w:sz w:val="28"/>
                <w:szCs w:val="28"/>
              </w:rPr>
            </w:pPr>
            <w:r>
              <w:rPr>
                <w:sz w:val="28"/>
                <w:szCs w:val="28"/>
              </w:rPr>
              <w:t>(40</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Ч (ч)</w:t>
            </w:r>
            <w:r w:rsidRPr="003F7730">
              <w:rPr>
                <w:rFonts w:ascii="Times New Roman" w:hAnsi="Times New Roman" w:cs="Times New Roman"/>
                <w:color w:val="000000"/>
                <w:sz w:val="28"/>
                <w:szCs w:val="28"/>
              </w:rPr>
              <w:t xml:space="preserve">. </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Ч (ч)</w:t>
            </w:r>
            <w:r w:rsidR="004D1FE8">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34-37</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уяснение особенностей звука [ч’</w:t>
            </w:r>
            <w:r w:rsidRPr="00954AFB">
              <w:rPr>
                <w:rFonts w:ascii="Times New Roman" w:hAnsi="Times New Roman" w:cs="Times New Roman"/>
                <w:color w:val="000000"/>
                <w:sz w:val="26"/>
                <w:szCs w:val="26"/>
              </w:rPr>
              <w:t>]</w:t>
            </w:r>
            <w:r w:rsidRPr="00954AFB">
              <w:rPr>
                <w:rFonts w:ascii="Times New Roman" w:hAnsi="Times New Roman" w:cs="Times New Roman"/>
                <w:sz w:val="26"/>
                <w:szCs w:val="26"/>
              </w:rPr>
              <w:t xml:space="preserve">; применение правила написания гласных после шипящих в буквосочетаниях </w:t>
            </w:r>
            <w:r w:rsidRPr="00954AFB">
              <w:rPr>
                <w:rFonts w:ascii="Times New Roman" w:hAnsi="Times New Roman" w:cs="Times New Roman"/>
                <w:i/>
                <w:iCs/>
                <w:sz w:val="26"/>
                <w:szCs w:val="26"/>
              </w:rPr>
              <w:t>ча – чу</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логические </w:t>
            </w:r>
            <w:proofErr w:type="gramStart"/>
            <w:r w:rsidRPr="00954AFB">
              <w:rPr>
                <w:rFonts w:ascii="Times New Roman" w:hAnsi="Times New Roman" w:cs="Times New Roman"/>
                <w:i/>
                <w:iCs/>
                <w:sz w:val="26"/>
                <w:szCs w:val="26"/>
              </w:rPr>
              <w:t>–</w:t>
            </w:r>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 xml:space="preserve">опоставление согласных звуков и отражение их характеристики в модели слова; осуществление анализа предложений на наличие в них слов с сочетаниями </w:t>
            </w:r>
            <w:r w:rsidRPr="00954AFB">
              <w:rPr>
                <w:rFonts w:ascii="Times New Roman" w:hAnsi="Times New Roman" w:cs="Times New Roman"/>
                <w:i/>
                <w:iCs/>
                <w:sz w:val="26"/>
                <w:szCs w:val="26"/>
              </w:rPr>
              <w:t>ча – чу</w:t>
            </w:r>
            <w:r w:rsidRPr="00954AFB">
              <w:rPr>
                <w:rFonts w:ascii="Times New Roman" w:hAnsi="Times New Roman" w:cs="Times New Roman"/>
                <w:sz w:val="26"/>
                <w:szCs w:val="26"/>
              </w:rPr>
              <w:t>.</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 xml:space="preserve">тавить учебную задачу на основе соотнесения того, что уже известно и усвоено, </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и того, что еще неизвестно; сопоставлять свою работу с представленным образцом; вносить необходимые коррективы.</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договариваться и приходить к общему решению в совместной учебной деятельности, в том числе в ситуации столкновения интересов; оформлять диалогическое высказывание в соответствии с грамматическими нормами речи. </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онимают значение границ собственного знания и «незнания»; выражают готовность к преодолению трудностей в постижении новой информации и освоении практических навыков в письме и чтении; выполняют правила гигиены письма </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46331E">
            <w:pPr>
              <w:jc w:val="center"/>
              <w:rPr>
                <w:sz w:val="28"/>
                <w:szCs w:val="28"/>
              </w:rPr>
            </w:pPr>
            <w:r>
              <w:rPr>
                <w:sz w:val="28"/>
                <w:szCs w:val="28"/>
              </w:rPr>
              <w:t>56</w:t>
            </w:r>
          </w:p>
          <w:p w:rsidR="0046331E" w:rsidRDefault="00F27808" w:rsidP="0046331E">
            <w:pPr>
              <w:jc w:val="center"/>
              <w:rPr>
                <w:sz w:val="28"/>
                <w:szCs w:val="28"/>
              </w:rPr>
            </w:pPr>
            <w:r>
              <w:rPr>
                <w:sz w:val="28"/>
                <w:szCs w:val="28"/>
              </w:rPr>
              <w:t>57</w:t>
            </w:r>
          </w:p>
          <w:p w:rsidR="0046331E" w:rsidRDefault="00F27808" w:rsidP="0046331E">
            <w:pPr>
              <w:jc w:val="center"/>
              <w:rPr>
                <w:sz w:val="28"/>
                <w:szCs w:val="28"/>
              </w:rPr>
            </w:pPr>
            <w:proofErr w:type="gramStart"/>
            <w:r>
              <w:rPr>
                <w:sz w:val="28"/>
                <w:szCs w:val="28"/>
              </w:rPr>
              <w:t>(41</w:t>
            </w:r>
            <w:r w:rsidR="0046331E">
              <w:rPr>
                <w:sz w:val="28"/>
                <w:szCs w:val="28"/>
              </w:rPr>
              <w:t>,</w:t>
            </w:r>
            <w:proofErr w:type="gramEnd"/>
          </w:p>
          <w:p w:rsidR="0046331E" w:rsidRPr="003F7730" w:rsidRDefault="00F27808" w:rsidP="0046331E">
            <w:pPr>
              <w:jc w:val="center"/>
              <w:rPr>
                <w:sz w:val="28"/>
                <w:szCs w:val="28"/>
              </w:rPr>
            </w:pPr>
            <w:r>
              <w:rPr>
                <w:sz w:val="28"/>
                <w:szCs w:val="28"/>
              </w:rPr>
              <w:lastRenderedPageBreak/>
              <w:t>42</w:t>
            </w:r>
            <w:r w:rsidR="0046331E">
              <w:rPr>
                <w:sz w:val="28"/>
                <w:szCs w:val="28"/>
              </w:rPr>
              <w:t>)</w:t>
            </w:r>
          </w:p>
        </w:tc>
        <w:tc>
          <w:tcPr>
            <w:tcW w:w="4252" w:type="dxa"/>
            <w:gridSpan w:val="2"/>
          </w:tcPr>
          <w:p w:rsidR="0046331E" w:rsidRDefault="0046331E" w:rsidP="0046331E">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bCs/>
                <w:color w:val="000000"/>
                <w:sz w:val="28"/>
                <w:szCs w:val="28"/>
              </w:rPr>
              <w:lastRenderedPageBreak/>
              <w:t xml:space="preserve">Знакомство с буквой </w:t>
            </w:r>
            <w:r w:rsidRPr="003F7730">
              <w:rPr>
                <w:rFonts w:ascii="Times New Roman" w:hAnsi="Times New Roman" w:cs="Times New Roman"/>
                <w:bCs/>
                <w:i/>
                <w:iCs/>
                <w:color w:val="000000"/>
                <w:sz w:val="28"/>
                <w:szCs w:val="28"/>
              </w:rPr>
              <w:t>Щщ</w:t>
            </w:r>
            <w:r w:rsidRPr="003F7730">
              <w:rPr>
                <w:rFonts w:ascii="Times New Roman" w:hAnsi="Times New Roman" w:cs="Times New Roman"/>
                <w:bCs/>
                <w:color w:val="000000"/>
                <w:sz w:val="28"/>
                <w:szCs w:val="28"/>
              </w:rPr>
              <w:br/>
            </w:r>
            <w:r w:rsidRPr="003F7730">
              <w:rPr>
                <w:rFonts w:ascii="Times New Roman" w:hAnsi="Times New Roman" w:cs="Times New Roman"/>
                <w:color w:val="000000"/>
                <w:sz w:val="28"/>
                <w:szCs w:val="28"/>
              </w:rPr>
              <w:t xml:space="preserve">(с. 132– 134) Письмо заглавной и </w:t>
            </w:r>
            <w:r w:rsidRPr="003F7730">
              <w:rPr>
                <w:rFonts w:ascii="Times New Roman" w:hAnsi="Times New Roman" w:cs="Times New Roman"/>
                <w:color w:val="000000"/>
                <w:sz w:val="28"/>
                <w:szCs w:val="28"/>
              </w:rPr>
              <w:lastRenderedPageBreak/>
              <w:t>строчной буквы</w:t>
            </w:r>
            <w:r w:rsidR="004D1FE8">
              <w:rPr>
                <w:rFonts w:ascii="Times New Roman" w:hAnsi="Times New Roman" w:cs="Times New Roman"/>
                <w:color w:val="000000"/>
                <w:sz w:val="28"/>
                <w:szCs w:val="28"/>
              </w:rPr>
              <w:t xml:space="preserve"> </w:t>
            </w:r>
            <w:proofErr w:type="gramStart"/>
            <w:r w:rsidRPr="003F7730">
              <w:rPr>
                <w:rFonts w:ascii="Times New Roman" w:hAnsi="Times New Roman" w:cs="Times New Roman"/>
                <w:i/>
                <w:iCs/>
                <w:color w:val="000000"/>
                <w:sz w:val="28"/>
                <w:szCs w:val="28"/>
              </w:rPr>
              <w:t>Щ</w:t>
            </w:r>
            <w:proofErr w:type="gramEnd"/>
            <w:r w:rsidRPr="003F7730">
              <w:rPr>
                <w:rFonts w:ascii="Times New Roman" w:hAnsi="Times New Roman" w:cs="Times New Roman"/>
                <w:i/>
                <w:iCs/>
                <w:color w:val="000000"/>
                <w:sz w:val="28"/>
                <w:szCs w:val="28"/>
              </w:rPr>
              <w:t xml:space="preserve"> (щ)</w:t>
            </w:r>
            <w:r w:rsidR="004D1FE8">
              <w:rPr>
                <w:rFonts w:ascii="Times New Roman" w:hAnsi="Times New Roman" w:cs="Times New Roman"/>
                <w:i/>
                <w:iCs/>
                <w:color w:val="000000"/>
                <w:sz w:val="28"/>
                <w:szCs w:val="28"/>
              </w:rPr>
              <w:t>.</w:t>
            </w:r>
          </w:p>
          <w:p w:rsidR="00CB129C" w:rsidRPr="004D1FE8" w:rsidRDefault="00CB129C" w:rsidP="0046331E">
            <w:pPr>
              <w:pStyle w:val="ParagraphStyle"/>
              <w:spacing w:line="252" w:lineRule="auto"/>
              <w:rPr>
                <w:rFonts w:ascii="Times New Roman" w:hAnsi="Times New Roman" w:cs="Times New Roman"/>
                <w:color w:val="000000"/>
                <w:sz w:val="28"/>
                <w:szCs w:val="28"/>
              </w:rPr>
            </w:pPr>
            <w:r w:rsidRPr="00CB129C">
              <w:rPr>
                <w:rFonts w:ascii="Times New Roman" w:hAnsi="Times New Roman" w:cs="Times New Roman"/>
                <w:iCs/>
                <w:color w:val="000000"/>
                <w:sz w:val="28"/>
                <w:szCs w:val="28"/>
              </w:rPr>
              <w:t>Пишем слоги и слова с</w:t>
            </w:r>
            <w:r>
              <w:rPr>
                <w:rFonts w:ascii="Times New Roman" w:hAnsi="Times New Roman" w:cs="Times New Roman"/>
                <w:iCs/>
                <w:color w:val="000000"/>
                <w:sz w:val="28"/>
                <w:szCs w:val="28"/>
              </w:rPr>
              <w:t xml:space="preserve"> буквой </w:t>
            </w:r>
            <w:proofErr w:type="gramStart"/>
            <w:r>
              <w:rPr>
                <w:rFonts w:ascii="Times New Roman" w:hAnsi="Times New Roman" w:cs="Times New Roman"/>
                <w:iCs/>
                <w:color w:val="000000"/>
                <w:sz w:val="28"/>
                <w:szCs w:val="28"/>
              </w:rPr>
              <w:t>Щ</w:t>
            </w:r>
            <w:r>
              <w:rPr>
                <w:rFonts w:ascii="Times New Roman" w:hAnsi="Times New Roman" w:cs="Times New Roman"/>
                <w:i/>
                <w:iCs/>
                <w:color w:val="000000"/>
                <w:sz w:val="28"/>
                <w:szCs w:val="28"/>
              </w:rPr>
              <w:t>(</w:t>
            </w:r>
            <w:proofErr w:type="gramEnd"/>
            <w:r>
              <w:rPr>
                <w:rFonts w:ascii="Times New Roman" w:hAnsi="Times New Roman" w:cs="Times New Roman"/>
                <w:i/>
                <w:iCs/>
                <w:color w:val="000000"/>
                <w:sz w:val="28"/>
                <w:szCs w:val="28"/>
              </w:rPr>
              <w:t>щ).</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38-41</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усвоение смыслоразличительных функций твердых и мягких согласных звуков, звонких и глухих; применение правила написания гласных после </w:t>
            </w:r>
            <w:r w:rsidRPr="00954AFB">
              <w:rPr>
                <w:rFonts w:ascii="Times New Roman" w:hAnsi="Times New Roman" w:cs="Times New Roman"/>
                <w:sz w:val="26"/>
                <w:szCs w:val="26"/>
              </w:rPr>
              <w:lastRenderedPageBreak/>
              <w:t xml:space="preserve">шипящих в сочетаниях </w:t>
            </w:r>
            <w:r w:rsidRPr="00954AFB">
              <w:rPr>
                <w:rFonts w:ascii="Times New Roman" w:hAnsi="Times New Roman" w:cs="Times New Roman"/>
                <w:i/>
                <w:iCs/>
                <w:sz w:val="26"/>
                <w:szCs w:val="26"/>
              </w:rPr>
              <w:t>щу – ща</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задавать уточняющие вопросы; использовать в речи языковые средства, соответствующие целям и условиям делового общения.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ориентируются на понимание причин успеха в учебе; сравнивают разные точки зрения; считаются с мнением другого человека; проявляют доброжелательность в споре; выражают готовность к преодолению трудностей в постижении новой информации и освоении практических навыков в письме и чтении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lastRenderedPageBreak/>
              <w:t>58</w:t>
            </w:r>
          </w:p>
          <w:p w:rsidR="0046331E" w:rsidRPr="003F7730" w:rsidRDefault="00F27808" w:rsidP="0046331E">
            <w:pPr>
              <w:jc w:val="center"/>
              <w:rPr>
                <w:sz w:val="28"/>
                <w:szCs w:val="28"/>
              </w:rPr>
            </w:pPr>
            <w:r>
              <w:rPr>
                <w:sz w:val="28"/>
                <w:szCs w:val="28"/>
              </w:rPr>
              <w:t>(43</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b/>
                <w:bCs/>
                <w:i/>
                <w:iCs/>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r w:rsidRPr="003F7730">
              <w:rPr>
                <w:rFonts w:ascii="Times New Roman" w:hAnsi="Times New Roman" w:cs="Times New Roman"/>
                <w:i/>
                <w:iCs/>
                <w:color w:val="000000"/>
                <w:sz w:val="28"/>
                <w:szCs w:val="28"/>
              </w:rPr>
              <w:t>Х  (х)</w:t>
            </w:r>
            <w:r w:rsidR="00CB129C">
              <w:rPr>
                <w:rFonts w:ascii="Times New Roman" w:hAnsi="Times New Roman" w:cs="Times New Roman"/>
                <w:i/>
                <w:iCs/>
                <w:color w:val="000000"/>
                <w:sz w:val="28"/>
                <w:szCs w:val="28"/>
              </w:rPr>
              <w:t>.</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42-45</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написание букв по аналогии с предложенным в прописях и на доске образцом начертания; усвоение смыслоразличительных функций твердых и мягких согласных звуков, звонких и глухих;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 моделирование звукового состава слова.</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 учитывать выделенные учителем ориентиры деятельности; осуществлять итоговый и пошаговый контроль.</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формулировать собственное мнение и позицию в высказываниях, задавать вопросы по существу;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учебные мотивы; работают по заданию самостоятельно; осуществляют самоконтроль работы; проявляют прилежание в учебе</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59</w:t>
            </w:r>
          </w:p>
          <w:p w:rsidR="0046331E" w:rsidRPr="003F7730" w:rsidRDefault="00F27808" w:rsidP="0046331E">
            <w:pPr>
              <w:jc w:val="center"/>
              <w:rPr>
                <w:sz w:val="28"/>
                <w:szCs w:val="28"/>
              </w:rPr>
            </w:pPr>
            <w:r>
              <w:rPr>
                <w:sz w:val="28"/>
                <w:szCs w:val="28"/>
              </w:rPr>
              <w:t>(44</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заглавной и строчной буквы </w:t>
            </w:r>
            <w:proofErr w:type="gramStart"/>
            <w:r w:rsidRPr="003F7730">
              <w:rPr>
                <w:rFonts w:ascii="Times New Roman" w:hAnsi="Times New Roman" w:cs="Times New Roman"/>
                <w:i/>
                <w:iCs/>
                <w:color w:val="000000"/>
                <w:sz w:val="28"/>
                <w:szCs w:val="28"/>
              </w:rPr>
              <w:t>Ц</w:t>
            </w:r>
            <w:proofErr w:type="gramEnd"/>
            <w:r w:rsidRPr="003F7730">
              <w:rPr>
                <w:rFonts w:ascii="Times New Roman" w:hAnsi="Times New Roman" w:cs="Times New Roman"/>
                <w:i/>
                <w:iCs/>
                <w:color w:val="000000"/>
                <w:sz w:val="28"/>
                <w:szCs w:val="28"/>
              </w:rPr>
              <w:t xml:space="preserve"> (ц)</w:t>
            </w:r>
            <w:r w:rsidR="00CB129C">
              <w:rPr>
                <w:rFonts w:ascii="Times New Roman" w:hAnsi="Times New Roman" w:cs="Times New Roman"/>
                <w:i/>
                <w:iCs/>
                <w:color w:val="000000"/>
                <w:sz w:val="28"/>
                <w:szCs w:val="28"/>
              </w:rPr>
              <w:t>.</w:t>
            </w:r>
            <w:r w:rsidRPr="003F7730">
              <w:rPr>
                <w:rFonts w:ascii="Times New Roman" w:hAnsi="Times New Roman" w:cs="Times New Roman"/>
                <w:i/>
                <w:iCs/>
                <w:color w:val="000000"/>
                <w:sz w:val="28"/>
                <w:szCs w:val="28"/>
              </w:rPr>
              <w:t xml:space="preserve"> </w:t>
            </w:r>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46-49</w:t>
            </w: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объяснение выбора буквы для обозначения согласного звука; уяснение особенностей звука [ц</w:t>
            </w:r>
            <w:r w:rsidRPr="00954AFB">
              <w:rPr>
                <w:rFonts w:ascii="Times New Roman" w:hAnsi="Times New Roman" w:cs="Times New Roman"/>
                <w:color w:val="000000"/>
                <w:sz w:val="26"/>
                <w:szCs w:val="26"/>
              </w:rPr>
              <w:t>]</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учитывать выделенные учителем ориентиры действия, планировать свою деятельность; сопоставлять свою работу с образцом; вносить коррективы </w:t>
            </w:r>
            <w:r w:rsidRPr="00954AFB">
              <w:rPr>
                <w:rFonts w:ascii="Times New Roman" w:hAnsi="Times New Roman" w:cs="Times New Roman"/>
                <w:sz w:val="26"/>
                <w:szCs w:val="26"/>
              </w:rPr>
              <w:br/>
              <w:t>в действия.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обосновывать высказанное суждение; задавать уточняющие вопросы; использовать в речи языковые средства, соответствующие цели и условиям </w:t>
            </w:r>
            <w:r w:rsidRPr="00954AFB">
              <w:rPr>
                <w:rFonts w:ascii="Times New Roman" w:hAnsi="Times New Roman" w:cs="Times New Roman"/>
                <w:sz w:val="26"/>
                <w:szCs w:val="26"/>
              </w:rPr>
              <w:lastRenderedPageBreak/>
              <w:t>делового общения.</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ориентируются на понимание причин успеха в учебе; сравнивают разные точки зрения; </w:t>
            </w:r>
          </w:p>
          <w:p w:rsidR="0046331E" w:rsidRPr="00954AFB" w:rsidRDefault="0046331E" w:rsidP="0046331E">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z w:val="26"/>
                <w:szCs w:val="26"/>
              </w:rPr>
              <w:t xml:space="preserve">считаются с мнением другого человека; проявляют доброжелательность в споре; </w:t>
            </w:r>
            <w:proofErr w:type="gramStart"/>
            <w:r w:rsidRPr="00954AFB">
              <w:rPr>
                <w:rFonts w:ascii="Times New Roman" w:hAnsi="Times New Roman" w:cs="Times New Roman"/>
                <w:sz w:val="26"/>
                <w:szCs w:val="26"/>
              </w:rPr>
              <w:t>выражают интерес</w:t>
            </w:r>
            <w:proofErr w:type="gramEnd"/>
            <w:r w:rsidRPr="00954AFB">
              <w:rPr>
                <w:rFonts w:ascii="Times New Roman" w:hAnsi="Times New Roman" w:cs="Times New Roman"/>
                <w:sz w:val="26"/>
                <w:szCs w:val="26"/>
              </w:rPr>
              <w:t xml:space="preserve"> </w:t>
            </w:r>
            <w:r w:rsidRPr="00954AFB">
              <w:rPr>
                <w:rFonts w:ascii="Times New Roman" w:hAnsi="Times New Roman" w:cs="Times New Roman"/>
                <w:sz w:val="26"/>
                <w:szCs w:val="26"/>
              </w:rPr>
              <w:br/>
              <w:t>к освоению новой учебной информации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46331E">
            <w:pPr>
              <w:jc w:val="center"/>
              <w:rPr>
                <w:sz w:val="28"/>
                <w:szCs w:val="28"/>
              </w:rPr>
            </w:pPr>
            <w:r>
              <w:rPr>
                <w:sz w:val="28"/>
                <w:szCs w:val="28"/>
              </w:rPr>
              <w:lastRenderedPageBreak/>
              <w:t>60</w:t>
            </w:r>
          </w:p>
          <w:p w:rsidR="0046331E" w:rsidRDefault="0046331E" w:rsidP="0046331E">
            <w:pPr>
              <w:jc w:val="center"/>
              <w:rPr>
                <w:sz w:val="28"/>
                <w:szCs w:val="28"/>
              </w:rPr>
            </w:pPr>
          </w:p>
          <w:p w:rsidR="0046331E" w:rsidRDefault="006C1BAF" w:rsidP="0046331E">
            <w:pPr>
              <w:jc w:val="center"/>
              <w:rPr>
                <w:sz w:val="28"/>
                <w:szCs w:val="28"/>
              </w:rPr>
            </w:pPr>
            <w:proofErr w:type="gramStart"/>
            <w:r>
              <w:rPr>
                <w:sz w:val="28"/>
                <w:szCs w:val="28"/>
              </w:rPr>
              <w:t>(45</w:t>
            </w:r>
            <w:proofErr w:type="gramEnd"/>
          </w:p>
          <w:p w:rsidR="0046331E" w:rsidRPr="003F7730" w:rsidRDefault="0046331E" w:rsidP="0046331E">
            <w:pPr>
              <w:jc w:val="center"/>
              <w:rPr>
                <w:sz w:val="28"/>
                <w:szCs w:val="28"/>
              </w:rPr>
            </w:pPr>
          </w:p>
        </w:tc>
        <w:tc>
          <w:tcPr>
            <w:tcW w:w="4252" w:type="dxa"/>
            <w:gridSpan w:val="2"/>
          </w:tcPr>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Знакомство с буквой </w:t>
            </w:r>
            <w:r w:rsidRPr="003F7730">
              <w:rPr>
                <w:rFonts w:ascii="Times New Roman" w:hAnsi="Times New Roman" w:cs="Times New Roman"/>
                <w:i/>
                <w:iCs/>
                <w:color w:val="000000"/>
                <w:sz w:val="28"/>
                <w:szCs w:val="28"/>
              </w:rPr>
              <w:t>ь</w:t>
            </w:r>
            <w:r w:rsidR="00CB129C">
              <w:rPr>
                <w:rFonts w:ascii="Times New Roman" w:hAnsi="Times New Roman" w:cs="Times New Roman"/>
                <w:color w:val="000000"/>
                <w:sz w:val="28"/>
                <w:szCs w:val="28"/>
              </w:rPr>
              <w:t xml:space="preserve">. Особенности  </w:t>
            </w:r>
            <w:r w:rsidRPr="003F7730">
              <w:rPr>
                <w:rFonts w:ascii="Times New Roman" w:hAnsi="Times New Roman" w:cs="Times New Roman"/>
                <w:color w:val="000000"/>
                <w:sz w:val="28"/>
                <w:szCs w:val="28"/>
              </w:rPr>
              <w:t xml:space="preserve">буквы </w:t>
            </w:r>
            <w:r w:rsidRPr="003F7730">
              <w:rPr>
                <w:rFonts w:ascii="Times New Roman" w:hAnsi="Times New Roman" w:cs="Times New Roman"/>
                <w:i/>
                <w:iCs/>
                <w:sz w:val="28"/>
                <w:szCs w:val="28"/>
              </w:rPr>
              <w:t>ь</w:t>
            </w:r>
            <w:proofErr w:type="gramStart"/>
            <w:r w:rsidR="00CB129C">
              <w:rPr>
                <w:rFonts w:ascii="Times New Roman" w:hAnsi="Times New Roman" w:cs="Times New Roman"/>
                <w:i/>
                <w:iCs/>
                <w:sz w:val="28"/>
                <w:szCs w:val="28"/>
              </w:rPr>
              <w:t>.П</w:t>
            </w:r>
            <w:proofErr w:type="gramEnd"/>
            <w:r w:rsidR="00CB129C">
              <w:rPr>
                <w:rFonts w:ascii="Times New Roman" w:hAnsi="Times New Roman" w:cs="Times New Roman"/>
                <w:i/>
                <w:iCs/>
                <w:sz w:val="28"/>
                <w:szCs w:val="28"/>
              </w:rPr>
              <w:t>исьмо буквы ь.</w:t>
            </w:r>
            <w:r w:rsidRPr="003F7730">
              <w:rPr>
                <w:rFonts w:ascii="Times New Roman" w:hAnsi="Times New Roman" w:cs="Times New Roman"/>
                <w:b/>
                <w:bCs/>
                <w:i/>
                <w:iCs/>
                <w:sz w:val="28"/>
                <w:szCs w:val="28"/>
              </w:rPr>
              <w:br/>
            </w:r>
            <w:r w:rsidRPr="003F7730">
              <w:rPr>
                <w:rFonts w:ascii="Times New Roman" w:hAnsi="Times New Roman" w:cs="Times New Roman"/>
                <w:color w:val="000000"/>
                <w:sz w:val="28"/>
                <w:szCs w:val="28"/>
              </w:rPr>
              <w:t>Букварь с. 142– 144</w:t>
            </w:r>
          </w:p>
          <w:p w:rsidR="0046331E" w:rsidRPr="003F7730" w:rsidRDefault="0046331E" w:rsidP="0046331E">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i/>
                <w:iCs/>
                <w:sz w:val="28"/>
                <w:szCs w:val="28"/>
              </w:rPr>
            </w:pPr>
            <w:r w:rsidRPr="003F7730">
              <w:rPr>
                <w:rFonts w:ascii="Times New Roman" w:hAnsi="Times New Roman" w:cs="Times New Roman"/>
                <w:color w:val="000000"/>
                <w:sz w:val="28"/>
                <w:szCs w:val="28"/>
              </w:rPr>
              <w:t xml:space="preserve"> с. 50-53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обозначения мягкости согласных с помощью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понимание смыслоразличительных функций твердых и мягких согласных звуков; овладение навыком чтения слов с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учебные мотивы; работают по заданию самостоятельно; осуществляют самоконтроль работы; проявляют прилежание в учебе; выражают готовность к преодолению трудностей в постижении новой информации и освоении практических навыков в письме и чтении</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61</w:t>
            </w:r>
          </w:p>
          <w:p w:rsidR="0046331E" w:rsidRPr="003F7730" w:rsidRDefault="006C1BAF" w:rsidP="0046331E">
            <w:pPr>
              <w:jc w:val="center"/>
              <w:rPr>
                <w:sz w:val="28"/>
                <w:szCs w:val="28"/>
              </w:rPr>
            </w:pPr>
            <w:r>
              <w:rPr>
                <w:sz w:val="28"/>
                <w:szCs w:val="28"/>
              </w:rPr>
              <w:t>(46</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Письмо строчной буквы</w:t>
            </w:r>
            <w:r w:rsidR="00CB129C">
              <w:rPr>
                <w:rFonts w:ascii="Times New Roman" w:hAnsi="Times New Roman" w:cs="Times New Roman"/>
                <w:color w:val="000000"/>
                <w:sz w:val="28"/>
                <w:szCs w:val="28"/>
              </w:rPr>
              <w:t xml:space="preserve"> </w:t>
            </w:r>
            <w:r w:rsidRPr="003F7730">
              <w:rPr>
                <w:rFonts w:ascii="Times New Roman" w:hAnsi="Times New Roman" w:cs="Times New Roman"/>
                <w:i/>
                <w:iCs/>
                <w:color w:val="000000"/>
                <w:sz w:val="28"/>
                <w:szCs w:val="28"/>
              </w:rPr>
              <w:t>ь</w:t>
            </w:r>
            <w:r w:rsidR="00CB129C">
              <w:rPr>
                <w:rFonts w:ascii="Times New Roman" w:hAnsi="Times New Roman" w:cs="Times New Roman"/>
                <w:i/>
                <w:iCs/>
                <w:color w:val="000000"/>
                <w:sz w:val="28"/>
                <w:szCs w:val="28"/>
              </w:rPr>
              <w:t xml:space="preserve">. </w:t>
            </w:r>
            <w:r w:rsidR="00CB129C" w:rsidRPr="00CB129C">
              <w:rPr>
                <w:rFonts w:ascii="Times New Roman" w:hAnsi="Times New Roman" w:cs="Times New Roman"/>
                <w:iCs/>
                <w:color w:val="000000"/>
                <w:sz w:val="28"/>
                <w:szCs w:val="28"/>
              </w:rPr>
              <w:t>Отработка написания слогов</w:t>
            </w:r>
            <w:r w:rsidR="00CB129C">
              <w:rPr>
                <w:rFonts w:ascii="Times New Roman" w:hAnsi="Times New Roman" w:cs="Times New Roman"/>
                <w:iCs/>
                <w:color w:val="000000"/>
                <w:sz w:val="28"/>
                <w:szCs w:val="28"/>
              </w:rPr>
              <w:t>, слов.</w:t>
            </w:r>
            <w:r w:rsidRPr="003F7730">
              <w:rPr>
                <w:rFonts w:ascii="Times New Roman" w:hAnsi="Times New Roman" w:cs="Times New Roman"/>
                <w:b/>
                <w:bCs/>
                <w:i/>
                <w:iCs/>
                <w:color w:val="000000"/>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с. 54-5</w:t>
            </w:r>
            <w:r>
              <w:rPr>
                <w:rFonts w:ascii="Times New Roman" w:hAnsi="Times New Roman" w:cs="Times New Roman"/>
                <w:color w:val="000000"/>
                <w:sz w:val="28"/>
                <w:szCs w:val="28"/>
              </w:rPr>
              <w:t>8</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обозначения мягкости согласных с помощью </w:t>
            </w:r>
            <w:r w:rsidRPr="00954AFB">
              <w:rPr>
                <w:rFonts w:ascii="Times New Roman" w:hAnsi="Times New Roman" w:cs="Times New Roman"/>
                <w:i/>
                <w:iCs/>
                <w:sz w:val="26"/>
                <w:szCs w:val="26"/>
              </w:rPr>
              <w:t xml:space="preserve">ь </w:t>
            </w:r>
            <w:r w:rsidRPr="00954AFB">
              <w:rPr>
                <w:rFonts w:ascii="Times New Roman" w:hAnsi="Times New Roman" w:cs="Times New Roman"/>
                <w:sz w:val="26"/>
                <w:szCs w:val="26"/>
              </w:rPr>
              <w:t xml:space="preserve">в конце и в середине слова; уяснение особенностей буквы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написание букв по аналогии с предложенным в прописях и на доске образцом начертания;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планировать свое действие в соответствии с учебной задачей и условиями ее реализации.</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расширяют познавательные интересы, учебные мотивы; работают по заявленному заданию самостоятельно; осуществляют самоконтроль работы</w:t>
            </w: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62</w:t>
            </w:r>
          </w:p>
          <w:p w:rsidR="0046331E" w:rsidRPr="003F7730" w:rsidRDefault="00F27808" w:rsidP="0046331E">
            <w:pPr>
              <w:jc w:val="center"/>
              <w:rPr>
                <w:sz w:val="28"/>
                <w:szCs w:val="28"/>
              </w:rPr>
            </w:pPr>
            <w:r>
              <w:rPr>
                <w:sz w:val="28"/>
                <w:szCs w:val="28"/>
              </w:rPr>
              <w:t>(</w:t>
            </w:r>
            <w:r w:rsidR="006009D9">
              <w:rPr>
                <w:sz w:val="28"/>
                <w:szCs w:val="28"/>
              </w:rPr>
              <w:t>47</w:t>
            </w:r>
            <w:r>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Письмо строчной буквы </w:t>
            </w:r>
            <w:r w:rsidR="00CB129C">
              <w:rPr>
                <w:rFonts w:ascii="Times New Roman" w:hAnsi="Times New Roman" w:cs="Times New Roman"/>
                <w:i/>
                <w:iCs/>
                <w:color w:val="000000"/>
                <w:sz w:val="28"/>
                <w:szCs w:val="28"/>
              </w:rPr>
              <w:t>Ъ.</w:t>
            </w:r>
            <w:r w:rsidRPr="003F7730">
              <w:rPr>
                <w:rFonts w:ascii="Times New Roman" w:hAnsi="Times New Roman" w:cs="Times New Roman"/>
                <w:i/>
                <w:iCs/>
                <w:color w:val="000000"/>
                <w:sz w:val="28"/>
                <w:szCs w:val="28"/>
              </w:rPr>
              <w:br/>
            </w: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58-60</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роли разделительного </w:t>
            </w:r>
            <w:r w:rsidRPr="00954AFB">
              <w:rPr>
                <w:rFonts w:ascii="Times New Roman" w:hAnsi="Times New Roman" w:cs="Times New Roman"/>
                <w:i/>
                <w:iCs/>
                <w:sz w:val="26"/>
                <w:szCs w:val="26"/>
              </w:rPr>
              <w:t xml:space="preserve">ъ </w:t>
            </w:r>
            <w:r w:rsidRPr="00954AFB">
              <w:rPr>
                <w:rFonts w:ascii="Times New Roman" w:hAnsi="Times New Roman" w:cs="Times New Roman"/>
                <w:sz w:val="26"/>
                <w:szCs w:val="26"/>
              </w:rPr>
              <w:t xml:space="preserve">в словах; написание </w:t>
            </w:r>
            <w:r w:rsidRPr="00954AFB">
              <w:rPr>
                <w:rFonts w:ascii="Times New Roman" w:hAnsi="Times New Roman" w:cs="Times New Roman"/>
                <w:i/>
                <w:iCs/>
                <w:sz w:val="26"/>
                <w:szCs w:val="26"/>
              </w:rPr>
              <w:t xml:space="preserve">ъ </w:t>
            </w:r>
            <w:r w:rsidRPr="00954AFB">
              <w:rPr>
                <w:rFonts w:ascii="Times New Roman" w:hAnsi="Times New Roman" w:cs="Times New Roman"/>
                <w:sz w:val="26"/>
                <w:szCs w:val="26"/>
              </w:rPr>
              <w:t xml:space="preserve">и </w:t>
            </w:r>
            <w:r w:rsidRPr="00954AFB">
              <w:rPr>
                <w:rFonts w:ascii="Times New Roman" w:hAnsi="Times New Roman" w:cs="Times New Roman"/>
                <w:i/>
                <w:iCs/>
                <w:sz w:val="26"/>
                <w:szCs w:val="26"/>
              </w:rPr>
              <w:t>ь</w:t>
            </w:r>
            <w:r w:rsidRPr="00954AFB">
              <w:rPr>
                <w:rFonts w:ascii="Times New Roman" w:hAnsi="Times New Roman" w:cs="Times New Roman"/>
                <w:color w:val="000000"/>
                <w:sz w:val="26"/>
                <w:szCs w:val="26"/>
              </w:rPr>
              <w:t xml:space="preserve"> знаков в соединении с другими словами;</w:t>
            </w:r>
            <w:r w:rsidRPr="00954AFB">
              <w:rPr>
                <w:rFonts w:ascii="Times New Roman" w:hAnsi="Times New Roman" w:cs="Times New Roman"/>
                <w:sz w:val="26"/>
                <w:szCs w:val="26"/>
              </w:rPr>
              <w:t xml:space="preserve"> усвоение особенностей гласных букв </w:t>
            </w:r>
            <w:r w:rsidRPr="00954AFB">
              <w:rPr>
                <w:rFonts w:ascii="Times New Roman" w:hAnsi="Times New Roman" w:cs="Times New Roman"/>
                <w:i/>
                <w:iCs/>
                <w:sz w:val="26"/>
                <w:szCs w:val="26"/>
              </w:rPr>
              <w:t>е, ё, ю, я</w:t>
            </w:r>
            <w:r w:rsidRPr="00954AFB">
              <w:rPr>
                <w:rFonts w:ascii="Times New Roman" w:hAnsi="Times New Roman" w:cs="Times New Roman"/>
                <w:sz w:val="26"/>
                <w:szCs w:val="26"/>
              </w:rPr>
              <w:t xml:space="preserve"> при наличии перед ними </w:t>
            </w:r>
            <w:r w:rsidRPr="00954AFB">
              <w:rPr>
                <w:rFonts w:ascii="Times New Roman" w:hAnsi="Times New Roman" w:cs="Times New Roman"/>
                <w:i/>
                <w:iCs/>
                <w:sz w:val="26"/>
                <w:szCs w:val="26"/>
              </w:rPr>
              <w:t xml:space="preserve">ъ </w:t>
            </w:r>
            <w:r w:rsidRPr="00954AFB">
              <w:rPr>
                <w:rFonts w:ascii="Times New Roman" w:hAnsi="Times New Roman" w:cs="Times New Roman"/>
                <w:sz w:val="26"/>
                <w:szCs w:val="26"/>
              </w:rPr>
              <w:t>и</w:t>
            </w:r>
            <w:r w:rsidRPr="00954AFB">
              <w:rPr>
                <w:rFonts w:ascii="Times New Roman" w:hAnsi="Times New Roman" w:cs="Times New Roman"/>
                <w:i/>
                <w:iCs/>
                <w:sz w:val="26"/>
                <w:szCs w:val="26"/>
              </w:rPr>
              <w:t xml:space="preserve"> ь </w:t>
            </w:r>
            <w:r w:rsidRPr="00954AFB">
              <w:rPr>
                <w:rFonts w:ascii="Times New Roman" w:hAnsi="Times New Roman" w:cs="Times New Roman"/>
                <w:sz w:val="26"/>
                <w:szCs w:val="26"/>
              </w:rPr>
              <w:t>разделительных знаков;</w:t>
            </w:r>
            <w:r w:rsidRPr="00954AFB">
              <w:rPr>
                <w:rFonts w:ascii="Times New Roman" w:hAnsi="Times New Roman" w:cs="Times New Roman"/>
                <w:i/>
                <w:iCs/>
                <w:sz w:val="26"/>
                <w:szCs w:val="26"/>
              </w:rPr>
              <w:t xml:space="preserve"> логические –</w:t>
            </w:r>
            <w:r w:rsidRPr="00954AFB">
              <w:rPr>
                <w:rFonts w:ascii="Times New Roman" w:hAnsi="Times New Roman" w:cs="Times New Roman"/>
                <w:sz w:val="26"/>
                <w:szCs w:val="26"/>
              </w:rPr>
              <w:t xml:space="preserve"> осуществление звукового анализа слов; моделирование звукового состава слов</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 xml:space="preserve">с использованием схемы слова); усвоение алгоритма написания разделительного </w:t>
            </w:r>
            <w:r w:rsidRPr="00954AFB">
              <w:rPr>
                <w:rFonts w:ascii="Times New Roman" w:hAnsi="Times New Roman" w:cs="Times New Roman"/>
                <w:i/>
                <w:iCs/>
                <w:sz w:val="26"/>
                <w:szCs w:val="26"/>
              </w:rPr>
              <w:t>ъ</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выражать свои мысли последовательно, четко и ясно;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 xml:space="preserve">Личностные </w:t>
            </w:r>
            <w:r w:rsidRPr="00954AFB">
              <w:rPr>
                <w:rFonts w:ascii="Times New Roman" w:hAnsi="Times New Roman" w:cs="Times New Roman"/>
                <w:sz w:val="26"/>
                <w:szCs w:val="26"/>
              </w:rPr>
              <w:t>выражают готовность к преодолению трудностей в постижении новой информации и освоении практических навыков в письме и чтении</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F27808">
            <w:pPr>
              <w:jc w:val="center"/>
              <w:rPr>
                <w:sz w:val="28"/>
                <w:szCs w:val="28"/>
              </w:rPr>
            </w:pPr>
            <w:r>
              <w:rPr>
                <w:sz w:val="28"/>
                <w:szCs w:val="28"/>
              </w:rPr>
              <w:lastRenderedPageBreak/>
              <w:t xml:space="preserve">63 </w:t>
            </w:r>
            <w:r w:rsidR="006009D9">
              <w:rPr>
                <w:sz w:val="28"/>
                <w:szCs w:val="28"/>
              </w:rPr>
              <w:t>(48</w:t>
            </w:r>
            <w:r w:rsidR="0046331E">
              <w:rPr>
                <w:sz w:val="28"/>
                <w:szCs w:val="28"/>
              </w:rPr>
              <w:t>)</w:t>
            </w: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Слова с разделительным твёрдым знаком</w:t>
            </w:r>
            <w:r w:rsidR="00CB129C">
              <w:rPr>
                <w:rFonts w:ascii="Times New Roman" w:hAnsi="Times New Roman" w:cs="Times New Roman"/>
                <w:color w:val="000000"/>
                <w:sz w:val="28"/>
                <w:szCs w:val="28"/>
              </w:rPr>
              <w:t>.</w:t>
            </w:r>
            <w:r w:rsidRPr="003F7730">
              <w:rPr>
                <w:rFonts w:ascii="Times New Roman" w:hAnsi="Times New Roman" w:cs="Times New Roman"/>
                <w:color w:val="000000"/>
                <w:sz w:val="28"/>
                <w:szCs w:val="28"/>
              </w:rPr>
              <w:br/>
              <w:t>Пропись 3</w:t>
            </w:r>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61-63.</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обозначения мягкости согласных с помощью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понимание смыслоразличительных функций твердых и мягких согласных звуков; овладение навыком чтения слов с </w:t>
            </w:r>
            <w:r w:rsidRPr="00954AFB">
              <w:rPr>
                <w:rFonts w:ascii="Times New Roman" w:hAnsi="Times New Roman" w:cs="Times New Roman"/>
                <w:i/>
                <w:iCs/>
                <w:sz w:val="26"/>
                <w:szCs w:val="26"/>
              </w:rPr>
              <w:t>ь</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сопоставление согласных звуков и отражение их характеристики в модели слова; </w:t>
            </w:r>
            <w:r w:rsidRPr="00954AFB">
              <w:rPr>
                <w:rFonts w:ascii="Times New Roman" w:hAnsi="Times New Roman" w:cs="Times New Roman"/>
                <w:color w:val="000000"/>
                <w:sz w:val="26"/>
                <w:szCs w:val="26"/>
              </w:rPr>
              <w:t>классификация звуков по заданному основанию</w:t>
            </w:r>
            <w:r w:rsidRPr="00954AFB">
              <w:rPr>
                <w:rFonts w:ascii="Times New Roman" w:hAnsi="Times New Roman" w:cs="Times New Roman"/>
                <w:sz w:val="26"/>
                <w:szCs w:val="26"/>
              </w:rPr>
              <w:t>.</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46331E" w:rsidRPr="00954AFB" w:rsidRDefault="0046331E" w:rsidP="0046331E">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учебном диалоге;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:р</w:t>
            </w:r>
            <w:proofErr w:type="gramEnd"/>
            <w:r w:rsidRPr="00954AFB">
              <w:rPr>
                <w:rFonts w:ascii="Times New Roman" w:hAnsi="Times New Roman" w:cs="Times New Roman"/>
                <w:sz w:val="26"/>
                <w:szCs w:val="26"/>
              </w:rPr>
              <w:t>асширяют познавательные интересы, учебные мотивы; работают по заданию самостоятельно; осуществляют самоконтроль работы; проявляют прилежание в учебе; выражают готовность к преодолению трудностей в постижении новой информации и освоении практических навыков в письме и чтении</w:t>
            </w:r>
          </w:p>
          <w:p w:rsidR="0046331E" w:rsidRPr="00954AFB" w:rsidRDefault="0046331E" w:rsidP="0046331E">
            <w:pPr>
              <w:pStyle w:val="ParagraphStyle"/>
              <w:spacing w:line="220" w:lineRule="auto"/>
              <w:rPr>
                <w:rFonts w:ascii="Times New Roman" w:hAnsi="Times New Roman" w:cs="Times New Roman"/>
                <w:color w:val="000000"/>
                <w:sz w:val="26"/>
                <w:szCs w:val="26"/>
              </w:rPr>
            </w:pPr>
          </w:p>
        </w:tc>
        <w:tc>
          <w:tcPr>
            <w:tcW w:w="708" w:type="dxa"/>
          </w:tcPr>
          <w:p w:rsidR="0046331E" w:rsidRPr="00160194" w:rsidRDefault="0046331E" w:rsidP="0046331E"/>
        </w:tc>
        <w:tc>
          <w:tcPr>
            <w:tcW w:w="709" w:type="dxa"/>
          </w:tcPr>
          <w:p w:rsidR="0046331E" w:rsidRPr="00160194" w:rsidRDefault="0046331E" w:rsidP="0046331E"/>
        </w:tc>
      </w:tr>
      <w:tr w:rsidR="0046331E" w:rsidTr="0046331E">
        <w:tc>
          <w:tcPr>
            <w:tcW w:w="710" w:type="dxa"/>
          </w:tcPr>
          <w:p w:rsidR="0046331E" w:rsidRPr="003F7730" w:rsidRDefault="00F27808" w:rsidP="0046331E">
            <w:pPr>
              <w:jc w:val="center"/>
              <w:rPr>
                <w:sz w:val="28"/>
                <w:szCs w:val="28"/>
              </w:rPr>
            </w:pPr>
            <w:r>
              <w:rPr>
                <w:sz w:val="28"/>
                <w:szCs w:val="28"/>
              </w:rPr>
              <w:t>64</w:t>
            </w:r>
          </w:p>
          <w:p w:rsidR="0046331E" w:rsidRPr="003F7730" w:rsidRDefault="00F27808" w:rsidP="0046331E">
            <w:pPr>
              <w:jc w:val="center"/>
              <w:rPr>
                <w:sz w:val="28"/>
                <w:szCs w:val="28"/>
              </w:rPr>
            </w:pPr>
            <w:r>
              <w:rPr>
                <w:sz w:val="28"/>
                <w:szCs w:val="28"/>
              </w:rPr>
              <w:t>65</w:t>
            </w:r>
            <w:r w:rsidR="0046331E">
              <w:rPr>
                <w:sz w:val="28"/>
                <w:szCs w:val="28"/>
              </w:rPr>
              <w:t xml:space="preserve">, </w:t>
            </w:r>
          </w:p>
          <w:p w:rsidR="0046331E" w:rsidRDefault="006009D9" w:rsidP="0046331E">
            <w:pPr>
              <w:jc w:val="center"/>
              <w:rPr>
                <w:sz w:val="28"/>
                <w:szCs w:val="28"/>
              </w:rPr>
            </w:pPr>
            <w:proofErr w:type="gramStart"/>
            <w:r>
              <w:rPr>
                <w:sz w:val="28"/>
                <w:szCs w:val="28"/>
              </w:rPr>
              <w:t>(49</w:t>
            </w:r>
            <w:r w:rsidR="0046331E">
              <w:rPr>
                <w:sz w:val="28"/>
                <w:szCs w:val="28"/>
              </w:rPr>
              <w:t>,</w:t>
            </w:r>
            <w:proofErr w:type="gramEnd"/>
          </w:p>
          <w:p w:rsidR="0046331E" w:rsidRPr="003F7730" w:rsidRDefault="006009D9" w:rsidP="0046331E">
            <w:pPr>
              <w:jc w:val="center"/>
              <w:rPr>
                <w:sz w:val="28"/>
                <w:szCs w:val="28"/>
              </w:rPr>
            </w:pPr>
            <w:r>
              <w:rPr>
                <w:sz w:val="28"/>
                <w:szCs w:val="28"/>
              </w:rPr>
              <w:t>50</w:t>
            </w:r>
            <w:r w:rsidR="0046331E">
              <w:rPr>
                <w:sz w:val="28"/>
                <w:szCs w:val="28"/>
              </w:rPr>
              <w:t>)</w:t>
            </w:r>
          </w:p>
        </w:tc>
        <w:tc>
          <w:tcPr>
            <w:tcW w:w="4252" w:type="dxa"/>
            <w:gridSpan w:val="2"/>
          </w:tcPr>
          <w:p w:rsidR="0046331E" w:rsidRPr="003F7730" w:rsidRDefault="0046331E" w:rsidP="006C1BAF">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За</w:t>
            </w:r>
            <w:r w:rsidR="006C1BAF">
              <w:rPr>
                <w:rFonts w:ascii="Times New Roman" w:hAnsi="Times New Roman" w:cs="Times New Roman"/>
                <w:color w:val="000000"/>
                <w:sz w:val="28"/>
                <w:szCs w:val="28"/>
              </w:rPr>
              <w:t xml:space="preserve">крепление написания всех </w:t>
            </w:r>
            <w:r w:rsidR="006C1BAF">
              <w:rPr>
                <w:rFonts w:ascii="Times New Roman" w:hAnsi="Times New Roman" w:cs="Times New Roman"/>
                <w:color w:val="000000"/>
                <w:sz w:val="28"/>
                <w:szCs w:val="28"/>
              </w:rPr>
              <w:br/>
              <w:t xml:space="preserve">букв </w:t>
            </w:r>
            <w:r w:rsidRPr="003F7730">
              <w:rPr>
                <w:rFonts w:ascii="Times New Roman" w:hAnsi="Times New Roman" w:cs="Times New Roman"/>
                <w:color w:val="000000"/>
                <w:sz w:val="28"/>
                <w:szCs w:val="28"/>
              </w:rPr>
              <w:t>русского алфавита</w:t>
            </w:r>
            <w:proofErr w:type="gramStart"/>
            <w:r w:rsidRPr="003F7730">
              <w:rPr>
                <w:rFonts w:ascii="Times New Roman" w:hAnsi="Times New Roman" w:cs="Times New Roman"/>
                <w:color w:val="000000"/>
                <w:sz w:val="28"/>
                <w:szCs w:val="28"/>
              </w:rPr>
              <w:t xml:space="preserve"> </w:t>
            </w:r>
            <w:r w:rsidR="00CB129C">
              <w:rPr>
                <w:rFonts w:ascii="Times New Roman" w:hAnsi="Times New Roman" w:cs="Times New Roman"/>
                <w:color w:val="000000"/>
                <w:sz w:val="28"/>
                <w:szCs w:val="28"/>
              </w:rPr>
              <w:t>.</w:t>
            </w:r>
            <w:proofErr w:type="gramEnd"/>
          </w:p>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w:t>
            </w:r>
          </w:p>
          <w:p w:rsidR="0046331E" w:rsidRPr="003F7730" w:rsidRDefault="0046331E" w:rsidP="0046331E">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 с. 64-71</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алфавита как определенной последовательности букв; освоение особенностей гласных и согласных звуков; уяснение смыслоразличительных функций твердых и мягких согласных звуков, звонких и глухих; понимание роли букв, не обозначающих звуков; осознание связи звуковой структуры слова и его значения; овладение разборчивым аккуратным письмом;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моделирование алгоритма списывания; чтение написанного, осознание смысла написанного.</w:t>
            </w:r>
            <w:proofErr w:type="gramEnd"/>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 анализировать собственную работу.</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поддерживать деловое общение;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выражают положительное отношение к процессу познания; проявляют внимание, интерес, желание больше узнать</w:t>
            </w:r>
          </w:p>
        </w:tc>
        <w:tc>
          <w:tcPr>
            <w:tcW w:w="708" w:type="dxa"/>
          </w:tcPr>
          <w:p w:rsidR="0046331E" w:rsidRDefault="0046331E" w:rsidP="0046331E"/>
        </w:tc>
        <w:tc>
          <w:tcPr>
            <w:tcW w:w="709" w:type="dxa"/>
          </w:tcPr>
          <w:p w:rsidR="0046331E" w:rsidRPr="00160194" w:rsidRDefault="0046331E" w:rsidP="0046331E"/>
        </w:tc>
      </w:tr>
      <w:tr w:rsidR="0046331E" w:rsidTr="0046331E">
        <w:tc>
          <w:tcPr>
            <w:tcW w:w="710" w:type="dxa"/>
          </w:tcPr>
          <w:p w:rsidR="0046331E" w:rsidRDefault="00F27808" w:rsidP="0046331E">
            <w:pPr>
              <w:jc w:val="center"/>
              <w:rPr>
                <w:sz w:val="28"/>
                <w:szCs w:val="28"/>
              </w:rPr>
            </w:pPr>
            <w:r>
              <w:rPr>
                <w:sz w:val="28"/>
                <w:szCs w:val="28"/>
              </w:rPr>
              <w:t>66</w:t>
            </w:r>
          </w:p>
          <w:p w:rsidR="0046331E" w:rsidRPr="003F7730" w:rsidRDefault="006009D9" w:rsidP="0046331E">
            <w:pPr>
              <w:jc w:val="center"/>
              <w:rPr>
                <w:sz w:val="28"/>
                <w:szCs w:val="28"/>
              </w:rPr>
            </w:pPr>
            <w:r>
              <w:rPr>
                <w:sz w:val="28"/>
                <w:szCs w:val="28"/>
              </w:rPr>
              <w:lastRenderedPageBreak/>
              <w:t>(51</w:t>
            </w:r>
            <w:r w:rsidR="0046331E">
              <w:rPr>
                <w:sz w:val="28"/>
                <w:szCs w:val="28"/>
              </w:rPr>
              <w:t>)</w:t>
            </w:r>
          </w:p>
        </w:tc>
        <w:tc>
          <w:tcPr>
            <w:tcW w:w="4252" w:type="dxa"/>
            <w:gridSpan w:val="2"/>
          </w:tcPr>
          <w:p w:rsidR="0046331E" w:rsidRPr="003F7730" w:rsidRDefault="0046331E" w:rsidP="0046331E">
            <w:pPr>
              <w:pStyle w:val="ParagraphStyle"/>
              <w:spacing w:line="252" w:lineRule="auto"/>
              <w:rPr>
                <w:rFonts w:ascii="Times New Roman" w:hAnsi="Times New Roman" w:cs="Times New Roman"/>
                <w:bCs/>
                <w:sz w:val="28"/>
                <w:szCs w:val="28"/>
              </w:rPr>
            </w:pPr>
            <w:r w:rsidRPr="003F7730">
              <w:rPr>
                <w:rFonts w:ascii="Times New Roman" w:hAnsi="Times New Roman" w:cs="Times New Roman"/>
                <w:bCs/>
                <w:sz w:val="28"/>
                <w:szCs w:val="28"/>
              </w:rPr>
              <w:lastRenderedPageBreak/>
              <w:t xml:space="preserve">Итоговая комплексная </w:t>
            </w:r>
            <w:r w:rsidRPr="003F7730">
              <w:rPr>
                <w:rFonts w:ascii="Times New Roman" w:hAnsi="Times New Roman" w:cs="Times New Roman"/>
                <w:bCs/>
                <w:sz w:val="28"/>
                <w:szCs w:val="28"/>
              </w:rPr>
              <w:lastRenderedPageBreak/>
              <w:t>проверочная работа. Выявление уровня элементарных представлений</w:t>
            </w:r>
          </w:p>
          <w:p w:rsidR="0046331E" w:rsidRPr="003F7730" w:rsidRDefault="0046331E" w:rsidP="0046331E">
            <w:pPr>
              <w:pStyle w:val="ParagraphStyle"/>
              <w:spacing w:line="252" w:lineRule="auto"/>
              <w:rPr>
                <w:rFonts w:ascii="Times New Roman" w:hAnsi="Times New Roman" w:cs="Times New Roman"/>
                <w:bCs/>
                <w:sz w:val="28"/>
                <w:szCs w:val="28"/>
              </w:rPr>
            </w:pPr>
            <w:r w:rsidRPr="003F7730">
              <w:rPr>
                <w:rFonts w:ascii="Times New Roman" w:hAnsi="Times New Roman" w:cs="Times New Roman"/>
                <w:bCs/>
                <w:sz w:val="28"/>
                <w:szCs w:val="28"/>
              </w:rPr>
              <w:t>детей.</w:t>
            </w:r>
          </w:p>
          <w:p w:rsidR="0046331E" w:rsidRDefault="0046331E" w:rsidP="0046331E">
            <w:pPr>
              <w:pStyle w:val="ParagraphStyle"/>
              <w:spacing w:line="252" w:lineRule="auto"/>
              <w:rPr>
                <w:rFonts w:ascii="Times New Roman" w:hAnsi="Times New Roman" w:cs="Times New Roman"/>
                <w:sz w:val="28"/>
                <w:szCs w:val="28"/>
              </w:rPr>
            </w:pPr>
            <w:r w:rsidRPr="003F7730">
              <w:rPr>
                <w:rFonts w:ascii="Times New Roman" w:hAnsi="Times New Roman" w:cs="Times New Roman"/>
                <w:sz w:val="28"/>
                <w:szCs w:val="28"/>
              </w:rPr>
              <w:t>Знания о звуке, слоге, слове, предложении</w:t>
            </w:r>
            <w:r>
              <w:rPr>
                <w:rFonts w:ascii="Times New Roman" w:hAnsi="Times New Roman" w:cs="Times New Roman"/>
                <w:sz w:val="28"/>
                <w:szCs w:val="28"/>
              </w:rPr>
              <w:t>.</w:t>
            </w:r>
          </w:p>
          <w:p w:rsidR="0046331E" w:rsidRPr="003F7730" w:rsidRDefault="0046331E" w:rsidP="0046331E">
            <w:pPr>
              <w:pStyle w:val="ParagraphStyle"/>
              <w:spacing w:line="252" w:lineRule="auto"/>
              <w:rPr>
                <w:rFonts w:ascii="Times New Roman" w:hAnsi="Times New Roman" w:cs="Times New Roman"/>
                <w:sz w:val="28"/>
                <w:szCs w:val="28"/>
              </w:rPr>
            </w:pPr>
          </w:p>
        </w:tc>
        <w:tc>
          <w:tcPr>
            <w:tcW w:w="9923" w:type="dxa"/>
            <w:gridSpan w:val="2"/>
          </w:tcPr>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преобразование модели в соответствии с содержанием учебного </w:t>
            </w:r>
            <w:r w:rsidRPr="00954AFB">
              <w:rPr>
                <w:rFonts w:ascii="Times New Roman" w:hAnsi="Times New Roman" w:cs="Times New Roman"/>
                <w:sz w:val="26"/>
                <w:szCs w:val="26"/>
              </w:rPr>
              <w:lastRenderedPageBreak/>
              <w:t>материала и поставленной целью; воспроизведение схемы объекта изучения для решения учебной задачи.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удерживать цель деятельности до получения ее результата; планировать свои действия согласно поставленной задаче и условиям ее реализации.</w:t>
            </w:r>
          </w:p>
          <w:p w:rsidR="0046331E" w:rsidRPr="00954AFB" w:rsidRDefault="0046331E" w:rsidP="0046331E">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анализировать представленный языковой материал, производить заданные учебные операции; оформлять речевое высказывание в соответствии с грамматическими нормами.</w:t>
            </w:r>
          </w:p>
          <w:p w:rsidR="0046331E" w:rsidRPr="00954AFB" w:rsidRDefault="0046331E" w:rsidP="0046331E">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имеют интерес к познанию нового; </w:t>
            </w:r>
            <w:r w:rsidRPr="00954AFB">
              <w:rPr>
                <w:rFonts w:ascii="Times New Roman" w:hAnsi="Times New Roman" w:cs="Times New Roman"/>
                <w:color w:val="000000"/>
                <w:sz w:val="26"/>
                <w:szCs w:val="26"/>
              </w:rPr>
              <w:t xml:space="preserve">адекватное представление </w:t>
            </w:r>
            <w:r w:rsidRPr="00954AFB">
              <w:rPr>
                <w:rFonts w:ascii="Times New Roman" w:hAnsi="Times New Roman" w:cs="Times New Roman"/>
                <w:sz w:val="26"/>
                <w:szCs w:val="26"/>
              </w:rPr>
              <w:t>о поведении в процессе учебной деятельности, считаются с мнением другого человека, проявляют доброжелательность в диалоге; оценивают собственную учебную деятельность</w:t>
            </w:r>
            <w:proofErr w:type="gramEnd"/>
          </w:p>
        </w:tc>
        <w:tc>
          <w:tcPr>
            <w:tcW w:w="708" w:type="dxa"/>
          </w:tcPr>
          <w:p w:rsidR="0046331E" w:rsidRPr="00160194" w:rsidRDefault="0046331E" w:rsidP="0046331E"/>
        </w:tc>
        <w:tc>
          <w:tcPr>
            <w:tcW w:w="709" w:type="dxa"/>
          </w:tcPr>
          <w:p w:rsidR="0046331E" w:rsidRPr="00160194" w:rsidRDefault="0046331E" w:rsidP="0046331E"/>
        </w:tc>
      </w:tr>
      <w:tr w:rsidR="0046331E" w:rsidRPr="003F7730" w:rsidTr="0046331E">
        <w:tc>
          <w:tcPr>
            <w:tcW w:w="710" w:type="dxa"/>
          </w:tcPr>
          <w:p w:rsidR="0046331E" w:rsidRDefault="00F27808" w:rsidP="0046331E">
            <w:pPr>
              <w:jc w:val="center"/>
              <w:rPr>
                <w:sz w:val="28"/>
                <w:szCs w:val="28"/>
              </w:rPr>
            </w:pPr>
            <w:r>
              <w:rPr>
                <w:sz w:val="28"/>
                <w:szCs w:val="28"/>
              </w:rPr>
              <w:lastRenderedPageBreak/>
              <w:t>67</w:t>
            </w:r>
          </w:p>
          <w:p w:rsidR="006C1BAF" w:rsidRDefault="006C1BAF" w:rsidP="0046331E">
            <w:pPr>
              <w:jc w:val="center"/>
              <w:rPr>
                <w:sz w:val="28"/>
                <w:szCs w:val="28"/>
              </w:rPr>
            </w:pPr>
          </w:p>
          <w:p w:rsidR="0046331E" w:rsidRDefault="006C1BAF" w:rsidP="0046331E">
            <w:pPr>
              <w:jc w:val="center"/>
              <w:rPr>
                <w:sz w:val="28"/>
                <w:szCs w:val="28"/>
              </w:rPr>
            </w:pPr>
            <w:r>
              <w:rPr>
                <w:sz w:val="28"/>
                <w:szCs w:val="28"/>
              </w:rPr>
              <w:t xml:space="preserve"> </w:t>
            </w:r>
            <w:r w:rsidR="006009D9">
              <w:rPr>
                <w:sz w:val="28"/>
                <w:szCs w:val="28"/>
              </w:rPr>
              <w:t>(52)</w:t>
            </w:r>
          </w:p>
          <w:p w:rsidR="006C1BAF" w:rsidRPr="003F7730" w:rsidRDefault="006C1BAF" w:rsidP="006009D9">
            <w:pPr>
              <w:jc w:val="center"/>
              <w:rPr>
                <w:sz w:val="28"/>
                <w:szCs w:val="28"/>
              </w:rPr>
            </w:pPr>
          </w:p>
        </w:tc>
        <w:tc>
          <w:tcPr>
            <w:tcW w:w="4252" w:type="dxa"/>
            <w:gridSpan w:val="2"/>
          </w:tcPr>
          <w:p w:rsidR="0046331E" w:rsidRPr="003F7730"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Закрепление написания всех </w:t>
            </w:r>
            <w:r w:rsidRPr="003F7730">
              <w:rPr>
                <w:rFonts w:ascii="Times New Roman" w:hAnsi="Times New Roman" w:cs="Times New Roman"/>
                <w:color w:val="000000"/>
                <w:sz w:val="28"/>
                <w:szCs w:val="28"/>
              </w:rPr>
              <w:br/>
              <w:t>букв русского алфавита</w:t>
            </w:r>
            <w:r w:rsidR="00EB134A">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46331E" w:rsidRDefault="0046331E" w:rsidP="0046331E">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Пропись 3 с. 72-73</w:t>
            </w:r>
          </w:p>
          <w:p w:rsidR="0046331E" w:rsidRPr="003F7730" w:rsidRDefault="0046331E" w:rsidP="0046331E">
            <w:pPr>
              <w:pStyle w:val="ParagraphStyle"/>
              <w:spacing w:line="220" w:lineRule="auto"/>
              <w:rPr>
                <w:rFonts w:ascii="Times New Roman" w:hAnsi="Times New Roman" w:cs="Times New Roman"/>
                <w:color w:val="000000"/>
                <w:sz w:val="28"/>
                <w:szCs w:val="28"/>
              </w:rPr>
            </w:pPr>
          </w:p>
          <w:p w:rsidR="0046331E" w:rsidRPr="003F7730" w:rsidRDefault="0046331E" w:rsidP="0046331E">
            <w:pPr>
              <w:pStyle w:val="ParagraphStyle"/>
              <w:spacing w:line="220" w:lineRule="auto"/>
              <w:rPr>
                <w:rFonts w:ascii="Times New Roman" w:hAnsi="Times New Roman" w:cs="Times New Roman"/>
                <w:sz w:val="28"/>
                <w:szCs w:val="28"/>
              </w:rPr>
            </w:pPr>
            <w:r w:rsidRPr="003F7730">
              <w:rPr>
                <w:rFonts w:ascii="Times New Roman" w:hAnsi="Times New Roman" w:cs="Times New Roman"/>
                <w:color w:val="000000"/>
                <w:sz w:val="28"/>
                <w:szCs w:val="28"/>
              </w:rPr>
              <w:t xml:space="preserve"> </w:t>
            </w:r>
          </w:p>
        </w:tc>
        <w:tc>
          <w:tcPr>
            <w:tcW w:w="9923" w:type="dxa"/>
            <w:gridSpan w:val="2"/>
          </w:tcPr>
          <w:p w:rsidR="0046331E" w:rsidRPr="00954AFB" w:rsidRDefault="0046331E" w:rsidP="0046331E">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алфавита как определенной последовательности букв; освоение особенностей гласных и согласных звуков; уяснение смыслоразличительных функций твердых и мягких согласных звуков, звонких и глухих; осознание связи звуковой структуры слова и его значения;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моделирование алгоритма списывания.</w:t>
            </w:r>
            <w:proofErr w:type="gramEnd"/>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определять цель деятельности на уроке с помощью учителя и самостоятельно; различать способ и результат действия; анализировать собственную </w:t>
            </w:r>
            <w:r w:rsidRPr="00954AFB">
              <w:rPr>
                <w:rFonts w:ascii="Times New Roman" w:hAnsi="Times New Roman" w:cs="Times New Roman"/>
                <w:sz w:val="26"/>
                <w:szCs w:val="26"/>
              </w:rPr>
              <w:br/>
              <w:t>работу.</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использовать речь для регуляции своего действия.</w:t>
            </w:r>
          </w:p>
          <w:p w:rsidR="0046331E" w:rsidRPr="00954AFB" w:rsidRDefault="0046331E" w:rsidP="0046331E">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применяют приобретенные навыки в практической деятельности; используют усвоенные приемы работы для решения учебных задач</w:t>
            </w:r>
          </w:p>
        </w:tc>
        <w:tc>
          <w:tcPr>
            <w:tcW w:w="708" w:type="dxa"/>
          </w:tcPr>
          <w:p w:rsidR="0046331E" w:rsidRPr="003F7730" w:rsidRDefault="0046331E" w:rsidP="0046331E">
            <w:pPr>
              <w:rPr>
                <w:sz w:val="28"/>
                <w:szCs w:val="28"/>
              </w:rPr>
            </w:pPr>
          </w:p>
        </w:tc>
        <w:tc>
          <w:tcPr>
            <w:tcW w:w="709" w:type="dxa"/>
          </w:tcPr>
          <w:p w:rsidR="0046331E" w:rsidRPr="003F7730" w:rsidRDefault="0046331E" w:rsidP="0046331E">
            <w:pPr>
              <w:rPr>
                <w:sz w:val="28"/>
                <w:szCs w:val="28"/>
              </w:rPr>
            </w:pPr>
          </w:p>
        </w:tc>
      </w:tr>
    </w:tbl>
    <w:p w:rsidR="0046331E" w:rsidRDefault="0046331E" w:rsidP="0046331E">
      <w:pPr>
        <w:spacing w:line="240" w:lineRule="auto"/>
        <w:jc w:val="center"/>
        <w:rPr>
          <w:rFonts w:ascii="Times New Roman" w:hAnsi="Times New Roman"/>
          <w:b/>
          <w:bCs/>
          <w:sz w:val="24"/>
          <w:szCs w:val="24"/>
        </w:rPr>
      </w:pPr>
    </w:p>
    <w:p w:rsidR="00212A0F" w:rsidRDefault="00212A0F" w:rsidP="00212A0F">
      <w:pPr>
        <w:pStyle w:val="a3"/>
        <w:spacing w:before="0" w:beforeAutospacing="0" w:after="0" w:afterAutospacing="0"/>
      </w:pPr>
    </w:p>
    <w:p w:rsidR="00E73307" w:rsidRDefault="00E73307" w:rsidP="00212A0F">
      <w:pPr>
        <w:pStyle w:val="a3"/>
        <w:spacing w:before="0" w:beforeAutospacing="0" w:after="0" w:afterAutospacing="0"/>
      </w:pPr>
    </w:p>
    <w:p w:rsidR="00954AFB" w:rsidRDefault="00E73307" w:rsidP="00212A0F">
      <w:pPr>
        <w:pStyle w:val="a3"/>
        <w:spacing w:before="0" w:beforeAutospacing="0" w:after="0" w:afterAutospacing="0"/>
        <w:rPr>
          <w:b/>
          <w:bCs/>
          <w:sz w:val="28"/>
          <w:szCs w:val="28"/>
        </w:rPr>
      </w:pPr>
      <w:r>
        <w:rPr>
          <w:b/>
          <w:bCs/>
          <w:sz w:val="28"/>
          <w:szCs w:val="28"/>
        </w:rPr>
        <w:t xml:space="preserve">                   </w:t>
      </w: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954AFB" w:rsidRDefault="00954AFB" w:rsidP="00212A0F">
      <w:pPr>
        <w:pStyle w:val="a3"/>
        <w:spacing w:before="0" w:beforeAutospacing="0" w:after="0" w:afterAutospacing="0"/>
        <w:rPr>
          <w:b/>
          <w:bCs/>
          <w:sz w:val="28"/>
          <w:szCs w:val="28"/>
        </w:rPr>
      </w:pPr>
    </w:p>
    <w:p w:rsidR="00E73307" w:rsidRDefault="00E73307" w:rsidP="00212A0F">
      <w:pPr>
        <w:pStyle w:val="a3"/>
        <w:spacing w:before="0" w:beforeAutospacing="0" w:after="0" w:afterAutospacing="0"/>
      </w:pPr>
      <w:r>
        <w:rPr>
          <w:b/>
          <w:bCs/>
          <w:sz w:val="28"/>
          <w:szCs w:val="28"/>
        </w:rPr>
        <w:lastRenderedPageBreak/>
        <w:t xml:space="preserve"> </w:t>
      </w:r>
      <w:r w:rsidRPr="003F7730">
        <w:rPr>
          <w:b/>
          <w:bCs/>
          <w:sz w:val="28"/>
          <w:szCs w:val="28"/>
        </w:rPr>
        <w:t>Календарно – тематическое планирование по русскому языку</w:t>
      </w:r>
      <w:r>
        <w:rPr>
          <w:b/>
          <w:bCs/>
          <w:sz w:val="28"/>
          <w:szCs w:val="28"/>
        </w:rPr>
        <w:t xml:space="preserve"> </w:t>
      </w:r>
      <w:r w:rsidRPr="003F7730">
        <w:rPr>
          <w:b/>
          <w:bCs/>
          <w:sz w:val="28"/>
          <w:szCs w:val="28"/>
        </w:rPr>
        <w:t xml:space="preserve"> (</w:t>
      </w:r>
      <w:r w:rsidRPr="003F7730">
        <w:rPr>
          <w:b/>
          <w:bCs/>
          <w:sz w:val="28"/>
          <w:szCs w:val="28"/>
          <w:lang w:val="en-US"/>
        </w:rPr>
        <w:t>II</w:t>
      </w:r>
      <w:r w:rsidRPr="003F7730">
        <w:rPr>
          <w:b/>
          <w:bCs/>
          <w:sz w:val="28"/>
          <w:szCs w:val="28"/>
        </w:rPr>
        <w:t xml:space="preserve"> полугодие)</w:t>
      </w:r>
      <w:r>
        <w:rPr>
          <w:b/>
          <w:bCs/>
          <w:sz w:val="28"/>
          <w:szCs w:val="28"/>
        </w:rPr>
        <w:t xml:space="preserve"> – 58 часов.</w:t>
      </w:r>
    </w:p>
    <w:p w:rsidR="00E73307" w:rsidRDefault="00E73307" w:rsidP="00212A0F">
      <w:pPr>
        <w:pStyle w:val="a3"/>
        <w:spacing w:before="0" w:beforeAutospacing="0" w:after="0" w:afterAutospacing="0"/>
      </w:pPr>
    </w:p>
    <w:p w:rsidR="00E73307" w:rsidRDefault="00E73307" w:rsidP="00212A0F">
      <w:pPr>
        <w:pStyle w:val="a3"/>
        <w:spacing w:before="0" w:beforeAutospacing="0" w:after="0" w:afterAutospacing="0"/>
      </w:pPr>
    </w:p>
    <w:p w:rsidR="00E73307" w:rsidRDefault="00E73307" w:rsidP="00212A0F">
      <w:pPr>
        <w:pStyle w:val="a3"/>
        <w:spacing w:before="0" w:beforeAutospacing="0" w:after="0" w:afterAutospacing="0"/>
      </w:pPr>
    </w:p>
    <w:tbl>
      <w:tblPr>
        <w:tblStyle w:val="a6"/>
        <w:tblW w:w="15661" w:type="dxa"/>
        <w:tblInd w:w="-318" w:type="dxa"/>
        <w:tblLayout w:type="fixed"/>
        <w:tblLook w:val="04A0" w:firstRow="1" w:lastRow="0" w:firstColumn="1" w:lastColumn="0" w:noHBand="0" w:noVBand="1"/>
      </w:tblPr>
      <w:tblGrid>
        <w:gridCol w:w="656"/>
        <w:gridCol w:w="3565"/>
        <w:gridCol w:w="818"/>
        <w:gridCol w:w="4853"/>
        <w:gridCol w:w="4409"/>
        <w:gridCol w:w="680"/>
        <w:gridCol w:w="46"/>
        <w:gridCol w:w="634"/>
      </w:tblGrid>
      <w:tr w:rsidR="0033549A" w:rsidRPr="003F7730" w:rsidTr="0033549A">
        <w:trPr>
          <w:trHeight w:val="147"/>
        </w:trPr>
        <w:tc>
          <w:tcPr>
            <w:tcW w:w="656" w:type="dxa"/>
            <w:vMerge w:val="restart"/>
          </w:tcPr>
          <w:p w:rsidR="0033549A" w:rsidRPr="003F7730" w:rsidRDefault="0033549A" w:rsidP="0033549A">
            <w:pPr>
              <w:jc w:val="center"/>
              <w:rPr>
                <w:b/>
                <w:sz w:val="28"/>
                <w:szCs w:val="28"/>
              </w:rPr>
            </w:pPr>
            <w:r w:rsidRPr="003F7730">
              <w:rPr>
                <w:b/>
                <w:sz w:val="28"/>
                <w:szCs w:val="28"/>
              </w:rPr>
              <w:t>№ уро</w:t>
            </w:r>
          </w:p>
          <w:p w:rsidR="0033549A" w:rsidRPr="003F7730" w:rsidRDefault="0033549A" w:rsidP="0033549A">
            <w:pPr>
              <w:jc w:val="center"/>
              <w:rPr>
                <w:b/>
                <w:sz w:val="28"/>
                <w:szCs w:val="28"/>
              </w:rPr>
            </w:pPr>
            <w:r w:rsidRPr="003F7730">
              <w:rPr>
                <w:b/>
                <w:sz w:val="28"/>
                <w:szCs w:val="28"/>
              </w:rPr>
              <w:t>ка</w:t>
            </w:r>
          </w:p>
        </w:tc>
        <w:tc>
          <w:tcPr>
            <w:tcW w:w="3565" w:type="dxa"/>
            <w:vMerge w:val="restart"/>
          </w:tcPr>
          <w:p w:rsidR="0033549A" w:rsidRPr="003F7730" w:rsidRDefault="0033549A" w:rsidP="0033549A">
            <w:pPr>
              <w:rPr>
                <w:b/>
                <w:sz w:val="28"/>
                <w:szCs w:val="28"/>
              </w:rPr>
            </w:pPr>
            <w:r w:rsidRPr="003F7730">
              <w:rPr>
                <w:b/>
                <w:sz w:val="28"/>
                <w:szCs w:val="28"/>
              </w:rPr>
              <w:t xml:space="preserve">            Тема урока</w:t>
            </w:r>
          </w:p>
        </w:tc>
        <w:tc>
          <w:tcPr>
            <w:tcW w:w="5671" w:type="dxa"/>
            <w:gridSpan w:val="2"/>
            <w:vMerge w:val="restart"/>
          </w:tcPr>
          <w:p w:rsidR="0033549A" w:rsidRPr="003F7730" w:rsidRDefault="0033549A" w:rsidP="0033549A">
            <w:pPr>
              <w:jc w:val="center"/>
              <w:rPr>
                <w:bCs/>
                <w:sz w:val="28"/>
                <w:szCs w:val="28"/>
              </w:rPr>
            </w:pPr>
            <w:r w:rsidRPr="003F7730">
              <w:rPr>
                <w:b/>
                <w:sz w:val="28"/>
                <w:szCs w:val="28"/>
              </w:rPr>
              <w:t>Планируемые результаты обучения</w:t>
            </w:r>
          </w:p>
          <w:p w:rsidR="0033549A" w:rsidRPr="003F7730" w:rsidRDefault="0033549A" w:rsidP="0033549A">
            <w:pPr>
              <w:jc w:val="center"/>
              <w:rPr>
                <w:bCs/>
                <w:sz w:val="28"/>
                <w:szCs w:val="28"/>
              </w:rPr>
            </w:pPr>
            <w:r w:rsidRPr="003F7730">
              <w:rPr>
                <w:b/>
                <w:sz w:val="28"/>
                <w:szCs w:val="28"/>
              </w:rPr>
              <w:t>Универсальные учебные действия (УУД)</w:t>
            </w:r>
          </w:p>
        </w:tc>
        <w:tc>
          <w:tcPr>
            <w:tcW w:w="4409" w:type="dxa"/>
            <w:vMerge w:val="restart"/>
          </w:tcPr>
          <w:p w:rsidR="0033549A" w:rsidRPr="003F7730" w:rsidRDefault="0033549A" w:rsidP="0033549A">
            <w:pPr>
              <w:rPr>
                <w:b/>
                <w:bCs/>
                <w:sz w:val="28"/>
                <w:szCs w:val="28"/>
              </w:rPr>
            </w:pPr>
          </w:p>
        </w:tc>
        <w:tc>
          <w:tcPr>
            <w:tcW w:w="1360" w:type="dxa"/>
            <w:gridSpan w:val="3"/>
          </w:tcPr>
          <w:p w:rsidR="0033549A" w:rsidRPr="003F7730" w:rsidRDefault="0033549A" w:rsidP="0033549A">
            <w:pPr>
              <w:jc w:val="center"/>
              <w:rPr>
                <w:b/>
                <w:sz w:val="28"/>
                <w:szCs w:val="28"/>
              </w:rPr>
            </w:pPr>
            <w:r w:rsidRPr="003F7730">
              <w:rPr>
                <w:b/>
                <w:sz w:val="28"/>
                <w:szCs w:val="28"/>
              </w:rPr>
              <w:t>Дата</w:t>
            </w:r>
          </w:p>
          <w:p w:rsidR="0033549A" w:rsidRPr="003F7730" w:rsidRDefault="0033549A" w:rsidP="0033549A">
            <w:pPr>
              <w:jc w:val="center"/>
              <w:rPr>
                <w:b/>
                <w:sz w:val="28"/>
                <w:szCs w:val="28"/>
              </w:rPr>
            </w:pPr>
            <w:r w:rsidRPr="003F7730">
              <w:rPr>
                <w:b/>
                <w:sz w:val="28"/>
                <w:szCs w:val="28"/>
              </w:rPr>
              <w:t>проведения</w:t>
            </w:r>
          </w:p>
        </w:tc>
      </w:tr>
      <w:tr w:rsidR="0033549A" w:rsidRPr="003F7730" w:rsidTr="0033549A">
        <w:trPr>
          <w:trHeight w:val="147"/>
        </w:trPr>
        <w:tc>
          <w:tcPr>
            <w:tcW w:w="656" w:type="dxa"/>
            <w:vMerge/>
          </w:tcPr>
          <w:p w:rsidR="0033549A" w:rsidRPr="003F7730" w:rsidRDefault="0033549A" w:rsidP="0033549A">
            <w:pPr>
              <w:jc w:val="center"/>
              <w:rPr>
                <w:b/>
                <w:sz w:val="28"/>
                <w:szCs w:val="28"/>
              </w:rPr>
            </w:pPr>
          </w:p>
        </w:tc>
        <w:tc>
          <w:tcPr>
            <w:tcW w:w="3565" w:type="dxa"/>
            <w:vMerge/>
          </w:tcPr>
          <w:p w:rsidR="0033549A" w:rsidRPr="003F7730" w:rsidRDefault="0033549A" w:rsidP="0033549A">
            <w:pPr>
              <w:jc w:val="center"/>
              <w:rPr>
                <w:b/>
                <w:sz w:val="28"/>
                <w:szCs w:val="28"/>
              </w:rPr>
            </w:pPr>
          </w:p>
        </w:tc>
        <w:tc>
          <w:tcPr>
            <w:tcW w:w="5671" w:type="dxa"/>
            <w:gridSpan w:val="2"/>
            <w:vMerge/>
          </w:tcPr>
          <w:p w:rsidR="0033549A" w:rsidRPr="003F7730" w:rsidRDefault="0033549A" w:rsidP="0033549A">
            <w:pPr>
              <w:jc w:val="center"/>
              <w:rPr>
                <w:b/>
                <w:sz w:val="28"/>
                <w:szCs w:val="28"/>
              </w:rPr>
            </w:pPr>
          </w:p>
        </w:tc>
        <w:tc>
          <w:tcPr>
            <w:tcW w:w="4409" w:type="dxa"/>
            <w:vMerge/>
          </w:tcPr>
          <w:p w:rsidR="0033549A" w:rsidRPr="003F7730" w:rsidRDefault="0033549A" w:rsidP="0033549A">
            <w:pPr>
              <w:jc w:val="center"/>
              <w:rPr>
                <w:bCs/>
                <w:sz w:val="28"/>
                <w:szCs w:val="28"/>
              </w:rPr>
            </w:pPr>
          </w:p>
        </w:tc>
        <w:tc>
          <w:tcPr>
            <w:tcW w:w="680" w:type="dxa"/>
          </w:tcPr>
          <w:p w:rsidR="0033549A" w:rsidRPr="003F7730" w:rsidRDefault="0033549A" w:rsidP="0033549A">
            <w:pPr>
              <w:jc w:val="center"/>
              <w:rPr>
                <w:b/>
                <w:sz w:val="28"/>
                <w:szCs w:val="28"/>
              </w:rPr>
            </w:pPr>
            <w:r w:rsidRPr="003F7730">
              <w:rPr>
                <w:b/>
                <w:sz w:val="28"/>
                <w:szCs w:val="28"/>
              </w:rPr>
              <w:t>План</w:t>
            </w:r>
          </w:p>
        </w:tc>
        <w:tc>
          <w:tcPr>
            <w:tcW w:w="680" w:type="dxa"/>
            <w:gridSpan w:val="2"/>
          </w:tcPr>
          <w:p w:rsidR="0033549A" w:rsidRPr="003F7730" w:rsidRDefault="0033549A" w:rsidP="0033549A">
            <w:pPr>
              <w:jc w:val="center"/>
              <w:rPr>
                <w:b/>
                <w:sz w:val="28"/>
                <w:szCs w:val="28"/>
              </w:rPr>
            </w:pPr>
            <w:r w:rsidRPr="003F7730">
              <w:rPr>
                <w:b/>
                <w:sz w:val="28"/>
                <w:szCs w:val="28"/>
              </w:rPr>
              <w:t>Факт</w:t>
            </w:r>
          </w:p>
        </w:tc>
      </w:tr>
      <w:tr w:rsidR="0033549A" w:rsidRPr="003F7730" w:rsidTr="0033549A">
        <w:trPr>
          <w:trHeight w:val="147"/>
        </w:trPr>
        <w:tc>
          <w:tcPr>
            <w:tcW w:w="15661" w:type="dxa"/>
            <w:gridSpan w:val="8"/>
          </w:tcPr>
          <w:p w:rsidR="0033549A" w:rsidRDefault="0033549A" w:rsidP="0033549A">
            <w:pPr>
              <w:pStyle w:val="ParagraphStyle"/>
              <w:spacing w:line="220" w:lineRule="auto"/>
              <w:jc w:val="center"/>
              <w:rPr>
                <w:rFonts w:ascii="Times New Roman" w:hAnsi="Times New Roman" w:cs="Times New Roman"/>
                <w:b/>
                <w:bCs/>
                <w:sz w:val="28"/>
                <w:szCs w:val="28"/>
              </w:rPr>
            </w:pPr>
          </w:p>
          <w:p w:rsidR="0033549A" w:rsidRPr="003F7730" w:rsidRDefault="0033549A" w:rsidP="0033549A">
            <w:pPr>
              <w:pStyle w:val="ParagraphStyle"/>
              <w:spacing w:line="22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3F7730">
              <w:rPr>
                <w:rFonts w:ascii="Times New Roman" w:hAnsi="Times New Roman" w:cs="Times New Roman"/>
                <w:b/>
                <w:bCs/>
                <w:sz w:val="28"/>
                <w:szCs w:val="28"/>
              </w:rPr>
              <w:t>ПОСЛЕ</w:t>
            </w:r>
            <w:r w:rsidRPr="003F7730">
              <w:rPr>
                <w:rFonts w:ascii="Times New Roman" w:hAnsi="Times New Roman" w:cs="Times New Roman"/>
                <w:b/>
                <w:bCs/>
                <w:caps/>
                <w:sz w:val="28"/>
                <w:szCs w:val="28"/>
              </w:rPr>
              <w:t>Букварный  период</w:t>
            </w:r>
          </w:p>
        </w:tc>
      </w:tr>
      <w:tr w:rsidR="0033549A" w:rsidRPr="003F7730" w:rsidTr="0033549A">
        <w:trPr>
          <w:trHeight w:val="147"/>
        </w:trPr>
        <w:tc>
          <w:tcPr>
            <w:tcW w:w="656" w:type="dxa"/>
          </w:tcPr>
          <w:p w:rsidR="0033549A" w:rsidRDefault="004057C9" w:rsidP="0033549A">
            <w:pPr>
              <w:jc w:val="center"/>
              <w:rPr>
                <w:bCs/>
                <w:sz w:val="28"/>
                <w:szCs w:val="28"/>
              </w:rPr>
            </w:pPr>
            <w:r>
              <w:rPr>
                <w:bCs/>
                <w:sz w:val="28"/>
                <w:szCs w:val="28"/>
              </w:rPr>
              <w:t>68</w:t>
            </w:r>
          </w:p>
          <w:p w:rsidR="006009D9" w:rsidRDefault="004057C9" w:rsidP="0033549A">
            <w:pPr>
              <w:jc w:val="center"/>
              <w:rPr>
                <w:bCs/>
                <w:sz w:val="28"/>
                <w:szCs w:val="28"/>
              </w:rPr>
            </w:pPr>
            <w:r>
              <w:rPr>
                <w:bCs/>
                <w:sz w:val="28"/>
                <w:szCs w:val="28"/>
              </w:rPr>
              <w:t>69</w:t>
            </w:r>
          </w:p>
          <w:p w:rsidR="006009D9" w:rsidRPr="003F7730" w:rsidRDefault="006009D9" w:rsidP="006009D9">
            <w:pPr>
              <w:jc w:val="center"/>
              <w:rPr>
                <w:bCs/>
                <w:sz w:val="28"/>
                <w:szCs w:val="28"/>
              </w:rPr>
            </w:pPr>
            <w:r>
              <w:rPr>
                <w:bCs/>
                <w:sz w:val="28"/>
                <w:szCs w:val="28"/>
              </w:rPr>
              <w:t>(1,2)</w:t>
            </w:r>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Язык как средство общения. Порядок действий при списывании</w:t>
            </w:r>
            <w:r w:rsidR="00A26C4D">
              <w:rPr>
                <w:rFonts w:ascii="Times New Roman" w:hAnsi="Times New Roman" w:cs="Times New Roman"/>
                <w:color w:val="000000"/>
                <w:sz w:val="28"/>
                <w:szCs w:val="28"/>
              </w:rPr>
              <w:t>.</w:t>
            </w:r>
          </w:p>
          <w:p w:rsidR="0033549A" w:rsidRPr="003F7730" w:rsidRDefault="0033549A" w:rsidP="0033549A">
            <w:pPr>
              <w:pStyle w:val="ParagraphStyle"/>
              <w:spacing w:line="220" w:lineRule="auto"/>
              <w:rPr>
                <w:rFonts w:ascii="Times New Roman" w:hAnsi="Times New Roman" w:cs="Times New Roman"/>
                <w:i/>
                <w:iCs/>
                <w:color w:val="000000"/>
                <w:sz w:val="28"/>
                <w:szCs w:val="28"/>
              </w:rPr>
            </w:pPr>
            <w:r w:rsidRPr="003F7730">
              <w:rPr>
                <w:rFonts w:ascii="Times New Roman" w:hAnsi="Times New Roman" w:cs="Times New Roman"/>
                <w:i/>
                <w:iCs/>
                <w:color w:val="000000"/>
                <w:sz w:val="28"/>
                <w:szCs w:val="28"/>
              </w:rPr>
              <w:t>Уч. с. 4-7</w:t>
            </w:r>
          </w:p>
          <w:p w:rsidR="0033549A" w:rsidRPr="003F7730" w:rsidRDefault="0033549A" w:rsidP="0033549A">
            <w:pPr>
              <w:pStyle w:val="ParagraphStyle"/>
              <w:spacing w:line="220" w:lineRule="auto"/>
              <w:rPr>
                <w:rFonts w:ascii="Times New Roman" w:hAnsi="Times New Roman" w:cs="Times New Roman"/>
                <w:sz w:val="28"/>
                <w:szCs w:val="28"/>
              </w:rPr>
            </w:pPr>
          </w:p>
          <w:p w:rsidR="0033549A" w:rsidRPr="003F7730"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осознание понятий </w:t>
            </w:r>
            <w:r w:rsidRPr="00954AFB">
              <w:rPr>
                <w:rFonts w:ascii="Times New Roman" w:hAnsi="Times New Roman" w:cs="Times New Roman"/>
                <w:i/>
                <w:iCs/>
                <w:sz w:val="26"/>
                <w:szCs w:val="26"/>
              </w:rPr>
              <w:t>язык</w:t>
            </w:r>
            <w:r w:rsidRPr="00954AFB">
              <w:rPr>
                <w:rFonts w:ascii="Times New Roman" w:hAnsi="Times New Roman" w:cs="Times New Roman"/>
                <w:sz w:val="26"/>
                <w:szCs w:val="26"/>
              </w:rPr>
              <w:t xml:space="preserve">и </w:t>
            </w:r>
            <w:r w:rsidRPr="00954AFB">
              <w:rPr>
                <w:rFonts w:ascii="Times New Roman" w:hAnsi="Times New Roman" w:cs="Times New Roman"/>
                <w:i/>
                <w:iCs/>
                <w:sz w:val="26"/>
                <w:szCs w:val="26"/>
              </w:rPr>
              <w:t>речь</w:t>
            </w:r>
            <w:r w:rsidRPr="00954AFB">
              <w:rPr>
                <w:rFonts w:ascii="Times New Roman" w:hAnsi="Times New Roman" w:cs="Times New Roman"/>
                <w:sz w:val="26"/>
                <w:szCs w:val="26"/>
              </w:rPr>
              <w:t>, понимание роли языка в жизни людей;</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осуществление звукового анализа слов; построение звуковых моделей слов</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роведение анализа алгоритма порядка действий при списывании и использование его при решении практических задач.</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определять цель деятельности на уроке с помощью учителя и самостоятельно; различать способ и результат действия.</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частвовать в учебном полилоге; формулировать собственное мнение и аргументировать его; </w:t>
            </w:r>
            <w:r w:rsidRPr="00954AFB">
              <w:rPr>
                <w:rFonts w:ascii="Times New Roman" w:hAnsi="Times New Roman" w:cs="Times New Roman"/>
                <w:color w:val="000000"/>
                <w:sz w:val="26"/>
                <w:szCs w:val="26"/>
              </w:rPr>
              <w:t>соблюдать грамматические и орфографические нормы устной речи, интонационную выразительность.</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:р</w:t>
            </w:r>
            <w:proofErr w:type="gramEnd"/>
            <w:r w:rsidRPr="00954AFB">
              <w:rPr>
                <w:sz w:val="26"/>
                <w:szCs w:val="26"/>
              </w:rPr>
              <w:t>асширяют познавательные интересы, учебные мотивы; осуществляют самоконтроль: соотносят собственный ответ с предложенным вариантом; выражают желание осваивать новые приемы и действия, достигать положительных результатов труда</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RPr="003F7730" w:rsidTr="0033549A">
        <w:trPr>
          <w:trHeight w:val="147"/>
        </w:trPr>
        <w:tc>
          <w:tcPr>
            <w:tcW w:w="656" w:type="dxa"/>
          </w:tcPr>
          <w:p w:rsidR="0033549A" w:rsidRDefault="006009D9" w:rsidP="0033549A">
            <w:pPr>
              <w:jc w:val="center"/>
              <w:rPr>
                <w:bCs/>
                <w:sz w:val="28"/>
                <w:szCs w:val="28"/>
              </w:rPr>
            </w:pPr>
            <w:r>
              <w:rPr>
                <w:bCs/>
                <w:sz w:val="28"/>
                <w:szCs w:val="28"/>
              </w:rPr>
              <w:t>70</w:t>
            </w:r>
          </w:p>
          <w:p w:rsidR="006C1BAF" w:rsidRDefault="006C1BAF" w:rsidP="0033549A">
            <w:pPr>
              <w:jc w:val="center"/>
              <w:rPr>
                <w:bCs/>
                <w:sz w:val="28"/>
                <w:szCs w:val="28"/>
              </w:rPr>
            </w:pPr>
          </w:p>
          <w:p w:rsidR="0033549A" w:rsidRPr="003F7730" w:rsidRDefault="006009D9" w:rsidP="0033549A">
            <w:pPr>
              <w:jc w:val="center"/>
              <w:rPr>
                <w:bCs/>
                <w:sz w:val="28"/>
                <w:szCs w:val="28"/>
              </w:rPr>
            </w:pPr>
            <w:r>
              <w:rPr>
                <w:bCs/>
                <w:sz w:val="28"/>
                <w:szCs w:val="28"/>
              </w:rPr>
              <w:t>(3</w:t>
            </w:r>
            <w:r w:rsidR="0033549A">
              <w:rPr>
                <w:bCs/>
                <w:sz w:val="28"/>
                <w:szCs w:val="28"/>
              </w:rPr>
              <w:t>)</w:t>
            </w:r>
          </w:p>
        </w:tc>
        <w:tc>
          <w:tcPr>
            <w:tcW w:w="4383" w:type="dxa"/>
            <w:gridSpan w:val="2"/>
          </w:tcPr>
          <w:p w:rsidR="0033549A" w:rsidRPr="00A26C4D"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Устная</w:t>
            </w:r>
            <w:r w:rsidR="00A26C4D">
              <w:rPr>
                <w:rFonts w:ascii="Times New Roman" w:hAnsi="Times New Roman" w:cs="Times New Roman"/>
                <w:color w:val="000000"/>
                <w:sz w:val="28"/>
                <w:szCs w:val="28"/>
              </w:rPr>
              <w:t xml:space="preserve"> </w:t>
            </w:r>
            <w:r w:rsidRPr="00724D6F">
              <w:rPr>
                <w:rFonts w:ascii="Times New Roman" w:hAnsi="Times New Roman" w:cs="Times New Roman"/>
                <w:color w:val="000000"/>
                <w:sz w:val="28"/>
                <w:szCs w:val="28"/>
              </w:rPr>
              <w:t xml:space="preserve">и письменная речь. Знаки препинания в конце предложения </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8-10</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color w:val="000000"/>
                <w:sz w:val="26"/>
                <w:szCs w:val="26"/>
              </w:rPr>
              <w:t xml:space="preserve">представление о различных видах и формах общения: в устной форме – слушание и говорение, в письменной – чтение и письмо; понимание взаимосвязи между содержанием и формой речи; овладение приемами письменной речи; </w:t>
            </w:r>
            <w:r w:rsidRPr="00954AFB">
              <w:rPr>
                <w:rFonts w:ascii="Times New Roman" w:hAnsi="Times New Roman" w:cs="Times New Roman"/>
                <w:i/>
                <w:iCs/>
                <w:color w:val="000000"/>
                <w:sz w:val="26"/>
                <w:szCs w:val="26"/>
              </w:rPr>
              <w:t xml:space="preserve">логические – </w:t>
            </w:r>
            <w:r w:rsidRPr="00954AFB">
              <w:rPr>
                <w:rFonts w:ascii="Times New Roman" w:hAnsi="Times New Roman" w:cs="Times New Roman"/>
                <w:sz w:val="26"/>
                <w:szCs w:val="26"/>
              </w:rPr>
              <w:t>осуществление анализа речевых ситуаций, представленных в рисунке и тексте.</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использовать </w:t>
            </w:r>
            <w:r w:rsidRPr="00954AFB">
              <w:rPr>
                <w:rFonts w:ascii="Times New Roman" w:hAnsi="Times New Roman" w:cs="Times New Roman"/>
                <w:sz w:val="26"/>
                <w:szCs w:val="26"/>
              </w:rPr>
              <w:lastRenderedPageBreak/>
              <w:t>интонационную выразительность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:и</w:t>
            </w:r>
            <w:proofErr w:type="gramEnd"/>
            <w:r w:rsidRPr="00954AFB">
              <w:rPr>
                <w:sz w:val="26"/>
                <w:szCs w:val="26"/>
              </w:rPr>
              <w:t>спользуют усвоенные приемы работы для решения учебных задач; осуществляют самоконтроль при выполнении письменных заданий; осознают необходимость самосовершенствования.</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RPr="003F7730" w:rsidTr="0033549A">
        <w:trPr>
          <w:trHeight w:val="147"/>
        </w:trPr>
        <w:tc>
          <w:tcPr>
            <w:tcW w:w="656" w:type="dxa"/>
          </w:tcPr>
          <w:p w:rsidR="0033549A" w:rsidRDefault="006009D9" w:rsidP="0033549A">
            <w:pPr>
              <w:jc w:val="center"/>
              <w:rPr>
                <w:bCs/>
                <w:sz w:val="28"/>
                <w:szCs w:val="28"/>
              </w:rPr>
            </w:pPr>
            <w:r>
              <w:rPr>
                <w:bCs/>
                <w:sz w:val="28"/>
                <w:szCs w:val="28"/>
              </w:rPr>
              <w:lastRenderedPageBreak/>
              <w:t>71</w:t>
            </w:r>
          </w:p>
          <w:p w:rsidR="0033549A" w:rsidRPr="003F7730" w:rsidRDefault="006009D9" w:rsidP="0033549A">
            <w:pPr>
              <w:jc w:val="center"/>
              <w:rPr>
                <w:bCs/>
                <w:sz w:val="28"/>
                <w:szCs w:val="28"/>
              </w:rPr>
            </w:pPr>
            <w:r>
              <w:rPr>
                <w:bCs/>
                <w:sz w:val="28"/>
                <w:szCs w:val="28"/>
              </w:rPr>
              <w:t>(4</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Речевой этикет: слова </w:t>
            </w:r>
            <w:r w:rsidRPr="00724D6F">
              <w:rPr>
                <w:rFonts w:ascii="Times New Roman" w:hAnsi="Times New Roman" w:cs="Times New Roman"/>
                <w:color w:val="000000"/>
                <w:sz w:val="28"/>
                <w:szCs w:val="28"/>
              </w:rPr>
              <w:br/>
              <w:t>приветствия, прощания, извинения. Интонация предложений; восклицательный знак в конце предложений</w:t>
            </w:r>
            <w:proofErr w:type="gramStart"/>
            <w:r w:rsidRPr="00724D6F">
              <w:rPr>
                <w:rFonts w:ascii="Times New Roman" w:hAnsi="Times New Roman" w:cs="Times New Roman"/>
                <w:color w:val="000000"/>
                <w:sz w:val="28"/>
                <w:szCs w:val="28"/>
              </w:rPr>
              <w:t xml:space="preserve"> .</w:t>
            </w:r>
            <w:proofErr w:type="gramEnd"/>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Уч. с. 11-16</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нормами речевого этикета в ситуациях учебного и бытового общения; уяснение интонационных особенностей </w:t>
            </w:r>
            <w:r w:rsidRPr="00954AFB">
              <w:rPr>
                <w:rFonts w:ascii="Times New Roman" w:hAnsi="Times New Roman" w:cs="Times New Roman"/>
                <w:color w:val="000000"/>
                <w:sz w:val="26"/>
                <w:szCs w:val="26"/>
              </w:rPr>
              <w:t>восклицательных предложений</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этикетных слов и определение ситуаций, в которых они могут быть использованы.</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w:t>
            </w:r>
            <w:r w:rsidRPr="00954AFB">
              <w:rPr>
                <w:rFonts w:ascii="Times New Roman" w:hAnsi="Times New Roman" w:cs="Times New Roman"/>
                <w:sz w:val="26"/>
                <w:szCs w:val="26"/>
              </w:rPr>
              <w:br/>
              <w:t>вопросы, формулировать простые выводы.</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осуществляют самоконтроль при выполнении письменных заданий</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RPr="003F7730" w:rsidTr="0033549A">
        <w:trPr>
          <w:trHeight w:val="147"/>
        </w:trPr>
        <w:tc>
          <w:tcPr>
            <w:tcW w:w="656" w:type="dxa"/>
          </w:tcPr>
          <w:p w:rsidR="0033549A" w:rsidRDefault="006009D9" w:rsidP="0033549A">
            <w:pPr>
              <w:jc w:val="center"/>
              <w:rPr>
                <w:bCs/>
                <w:sz w:val="28"/>
                <w:szCs w:val="28"/>
              </w:rPr>
            </w:pPr>
            <w:r>
              <w:rPr>
                <w:bCs/>
                <w:sz w:val="28"/>
                <w:szCs w:val="28"/>
              </w:rPr>
              <w:t>72</w:t>
            </w:r>
          </w:p>
          <w:p w:rsidR="0033549A" w:rsidRPr="003F7730" w:rsidRDefault="006009D9" w:rsidP="0033549A">
            <w:pPr>
              <w:jc w:val="center"/>
              <w:rPr>
                <w:bCs/>
                <w:sz w:val="28"/>
                <w:szCs w:val="28"/>
              </w:rPr>
            </w:pPr>
            <w:r>
              <w:rPr>
                <w:bCs/>
                <w:sz w:val="28"/>
                <w:szCs w:val="28"/>
              </w:rPr>
              <w:t>(5</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Речевой этикет: слова приветствия, прощания, извинения. Отработка порядка действий при списывании. </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Уч. с. 13-16. Упр. 6</w:t>
            </w:r>
          </w:p>
        </w:tc>
        <w:tc>
          <w:tcPr>
            <w:tcW w:w="9262" w:type="dxa"/>
            <w:gridSpan w:val="2"/>
          </w:tcPr>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w:t>
            </w:r>
            <w:proofErr w:type="gramStart"/>
            <w:r w:rsidRPr="00954AFB">
              <w:rPr>
                <w:rFonts w:ascii="Times New Roman" w:hAnsi="Times New Roman" w:cs="Times New Roman"/>
                <w:i/>
                <w:iCs/>
                <w:sz w:val="26"/>
                <w:szCs w:val="26"/>
              </w:rPr>
              <w:t>–</w:t>
            </w:r>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существление выбора предложенных</w:t>
            </w:r>
            <w:r w:rsidRPr="00954AFB">
              <w:rPr>
                <w:rFonts w:ascii="Times New Roman" w:hAnsi="Times New Roman" w:cs="Times New Roman"/>
                <w:sz w:val="26"/>
                <w:szCs w:val="26"/>
              </w:rPr>
              <w:t xml:space="preserve"> этикетных слов, соответствующих заданным ситуациям общения;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проведение анализа текста с точки зрения наличия/отсутствия в нем необходимых для данной ситуации общения этикетных слов и выражений.</w:t>
            </w:r>
          </w:p>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08"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w:t>
            </w:r>
          </w:p>
        </w:tc>
        <w:tc>
          <w:tcPr>
            <w:tcW w:w="680" w:type="dxa"/>
          </w:tcPr>
          <w:p w:rsidR="0033549A" w:rsidRPr="003F7730" w:rsidRDefault="0033549A" w:rsidP="0033549A">
            <w:pPr>
              <w:rPr>
                <w:bCs/>
                <w:sz w:val="28"/>
                <w:szCs w:val="28"/>
              </w:rPr>
            </w:pPr>
          </w:p>
        </w:tc>
        <w:tc>
          <w:tcPr>
            <w:tcW w:w="680" w:type="dxa"/>
            <w:gridSpan w:val="2"/>
          </w:tcPr>
          <w:p w:rsidR="0033549A" w:rsidRPr="003F7730" w:rsidRDefault="0033549A" w:rsidP="0033549A">
            <w:pPr>
              <w:rPr>
                <w:bCs/>
                <w:sz w:val="28"/>
                <w:szCs w:val="28"/>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t>73</w:t>
            </w:r>
          </w:p>
          <w:p w:rsidR="0033549A" w:rsidRPr="00E46267" w:rsidRDefault="006009D9" w:rsidP="0033549A">
            <w:pPr>
              <w:jc w:val="center"/>
              <w:rPr>
                <w:bCs/>
                <w:sz w:val="28"/>
                <w:szCs w:val="28"/>
              </w:rPr>
            </w:pPr>
            <w:r>
              <w:rPr>
                <w:bCs/>
                <w:sz w:val="28"/>
                <w:szCs w:val="28"/>
              </w:rPr>
              <w:t>(6</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Речевой этикет: слова просьбы </w:t>
            </w:r>
            <w:r w:rsidRPr="00724D6F">
              <w:rPr>
                <w:rFonts w:ascii="Times New Roman" w:hAnsi="Times New Roman" w:cs="Times New Roman"/>
                <w:color w:val="000000"/>
                <w:sz w:val="28"/>
                <w:szCs w:val="28"/>
              </w:rPr>
              <w:br/>
              <w:t xml:space="preserve"> извинения, благодарности.  Слова, отвечающие на вопросы </w:t>
            </w:r>
            <w:r w:rsidRPr="00724D6F">
              <w:rPr>
                <w:rFonts w:ascii="Times New Roman" w:hAnsi="Times New Roman" w:cs="Times New Roman"/>
                <w:i/>
                <w:iCs/>
                <w:color w:val="000000"/>
                <w:sz w:val="28"/>
                <w:szCs w:val="28"/>
              </w:rPr>
              <w:t>кто</w:t>
            </w:r>
            <w:proofErr w:type="gramStart"/>
            <w:r w:rsidRPr="00724D6F">
              <w:rPr>
                <w:rFonts w:ascii="Times New Roman" w:hAnsi="Times New Roman" w:cs="Times New Roman"/>
                <w:i/>
                <w:iCs/>
                <w:color w:val="000000"/>
                <w:sz w:val="28"/>
                <w:szCs w:val="28"/>
              </w:rPr>
              <w:t>?ч</w:t>
            </w:r>
            <w:proofErr w:type="gramEnd"/>
            <w:r w:rsidRPr="00724D6F">
              <w:rPr>
                <w:rFonts w:ascii="Times New Roman" w:hAnsi="Times New Roman" w:cs="Times New Roman"/>
                <w:i/>
                <w:iCs/>
                <w:color w:val="000000"/>
                <w:sz w:val="28"/>
                <w:szCs w:val="28"/>
              </w:rPr>
              <w:t>то?</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16-19</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постановка вопросов к словам, обозначающим предмет; группировка слов по заданному признаку (отвечают на вопрос </w:t>
            </w:r>
            <w:r w:rsidRPr="00954AFB">
              <w:rPr>
                <w:rFonts w:ascii="Times New Roman" w:hAnsi="Times New Roman" w:cs="Times New Roman"/>
                <w:i/>
                <w:iCs/>
                <w:sz w:val="26"/>
                <w:szCs w:val="26"/>
              </w:rPr>
              <w:t>что?</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осуществление выбора необходимого знака препинания в конце предложения и обоснование его постановки;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преобразование информации, полученной из рисунка, в текстовую задачу.</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собственную речь и речь собеседника с точки зрения соблюдения правил речевого этикета и норм произношения.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Коммуникативные</w:t>
            </w:r>
            <w:r w:rsidRPr="00954AFB">
              <w:rPr>
                <w:rFonts w:ascii="Times New Roman" w:hAnsi="Times New Roman" w:cs="Times New Roman"/>
                <w:sz w:val="26"/>
                <w:szCs w:val="26"/>
              </w:rPr>
              <w:t>: применять в общении диалогическую форму речи согласно выработанным правилам; излагать мысли последовательно, ясно и просто.</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роявляют устойчивое стремление к процессу общения, заинтересованность в получении совета с целью улучшения учебных результатов; осуществляют самоконтроль.</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lastRenderedPageBreak/>
              <w:t>74</w:t>
            </w:r>
          </w:p>
          <w:p w:rsidR="0033549A" w:rsidRDefault="006009D9" w:rsidP="0033549A">
            <w:pPr>
              <w:jc w:val="center"/>
              <w:rPr>
                <w:bCs/>
                <w:sz w:val="28"/>
                <w:szCs w:val="28"/>
              </w:rPr>
            </w:pPr>
            <w:r>
              <w:rPr>
                <w:bCs/>
                <w:sz w:val="28"/>
                <w:szCs w:val="28"/>
              </w:rPr>
              <w:t>(7</w:t>
            </w:r>
            <w:r w:rsidR="0033549A">
              <w:rPr>
                <w:bCs/>
                <w:sz w:val="28"/>
                <w:szCs w:val="28"/>
              </w:rPr>
              <w:t>)</w:t>
            </w:r>
          </w:p>
          <w:p w:rsidR="006009D9" w:rsidRDefault="006009D9" w:rsidP="0033549A">
            <w:pPr>
              <w:jc w:val="center"/>
              <w:rPr>
                <w:bCs/>
                <w:sz w:val="28"/>
                <w:szCs w:val="28"/>
              </w:rPr>
            </w:pPr>
          </w:p>
          <w:p w:rsidR="006009D9" w:rsidRDefault="006009D9" w:rsidP="0033549A">
            <w:pPr>
              <w:jc w:val="center"/>
              <w:rPr>
                <w:bCs/>
                <w:sz w:val="28"/>
                <w:szCs w:val="28"/>
              </w:rPr>
            </w:pPr>
            <w:r>
              <w:rPr>
                <w:bCs/>
                <w:sz w:val="28"/>
                <w:szCs w:val="28"/>
              </w:rPr>
              <w:t>75</w:t>
            </w:r>
          </w:p>
          <w:p w:rsidR="006009D9" w:rsidRPr="00E46267" w:rsidRDefault="006009D9" w:rsidP="0033549A">
            <w:pPr>
              <w:jc w:val="center"/>
              <w:rPr>
                <w:bCs/>
                <w:sz w:val="28"/>
                <w:szCs w:val="28"/>
              </w:rPr>
            </w:pPr>
            <w:r>
              <w:rPr>
                <w:bCs/>
                <w:sz w:val="28"/>
                <w:szCs w:val="28"/>
              </w:rPr>
              <w:t>(8)</w:t>
            </w:r>
          </w:p>
        </w:tc>
        <w:tc>
          <w:tcPr>
            <w:tcW w:w="4383" w:type="dxa"/>
            <w:gridSpan w:val="2"/>
          </w:tcPr>
          <w:p w:rsidR="0033549A" w:rsidRPr="00724D6F" w:rsidRDefault="0033549A" w:rsidP="0033549A">
            <w:pPr>
              <w:pStyle w:val="ParagraphStyle"/>
              <w:rPr>
                <w:rFonts w:ascii="Times New Roman" w:hAnsi="Times New Roman" w:cs="Times New Roman"/>
                <w:color w:val="000000"/>
                <w:sz w:val="28"/>
                <w:szCs w:val="28"/>
              </w:rPr>
            </w:pPr>
            <w:r w:rsidRPr="00724D6F">
              <w:rPr>
                <w:rFonts w:ascii="Times New Roman" w:hAnsi="Times New Roman" w:cs="Times New Roman"/>
                <w:color w:val="000000"/>
                <w:sz w:val="28"/>
                <w:szCs w:val="28"/>
              </w:rPr>
              <w:t>Речевой этикет: слова просьбы и благодарности.</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Слова, отвечающие </w:t>
            </w:r>
            <w:r w:rsidRPr="00724D6F">
              <w:rPr>
                <w:rFonts w:ascii="Times New Roman" w:hAnsi="Times New Roman" w:cs="Times New Roman"/>
                <w:color w:val="000000"/>
                <w:sz w:val="28"/>
                <w:szCs w:val="28"/>
              </w:rPr>
              <w:br/>
              <w:t xml:space="preserve">на вопросы </w:t>
            </w:r>
            <w:r w:rsidRPr="00724D6F">
              <w:rPr>
                <w:rFonts w:ascii="Times New Roman" w:hAnsi="Times New Roman" w:cs="Times New Roman"/>
                <w:i/>
                <w:iCs/>
                <w:color w:val="000000"/>
                <w:sz w:val="28"/>
                <w:szCs w:val="28"/>
              </w:rPr>
              <w:t>кто</w:t>
            </w:r>
            <w:proofErr w:type="gramStart"/>
            <w:r w:rsidRPr="00724D6F">
              <w:rPr>
                <w:rFonts w:ascii="Times New Roman" w:hAnsi="Times New Roman" w:cs="Times New Roman"/>
                <w:i/>
                <w:iCs/>
                <w:color w:val="000000"/>
                <w:sz w:val="28"/>
                <w:szCs w:val="28"/>
              </w:rPr>
              <w:t>?ч</w:t>
            </w:r>
            <w:proofErr w:type="gramEnd"/>
            <w:r w:rsidRPr="00724D6F">
              <w:rPr>
                <w:rFonts w:ascii="Times New Roman" w:hAnsi="Times New Roman" w:cs="Times New Roman"/>
                <w:i/>
                <w:iCs/>
                <w:color w:val="000000"/>
                <w:sz w:val="28"/>
                <w:szCs w:val="28"/>
              </w:rPr>
              <w:t>то?</w:t>
            </w:r>
            <w:r w:rsidRPr="00724D6F">
              <w:rPr>
                <w:rFonts w:ascii="Times New Roman" w:hAnsi="Times New Roman" w:cs="Times New Roman"/>
                <w:color w:val="000000"/>
                <w:sz w:val="28"/>
                <w:szCs w:val="28"/>
              </w:rPr>
              <w:t>;</w:t>
            </w:r>
            <w:r w:rsidRPr="00724D6F">
              <w:rPr>
                <w:rFonts w:ascii="Times New Roman" w:hAnsi="Times New Roman" w:cs="Times New Roman"/>
                <w:i/>
                <w:iCs/>
                <w:color w:val="000000"/>
                <w:sz w:val="28"/>
                <w:szCs w:val="28"/>
              </w:rPr>
              <w:br/>
            </w:r>
            <w:r w:rsidR="00D24DDF">
              <w:rPr>
                <w:rFonts w:ascii="Times New Roman" w:hAnsi="Times New Roman" w:cs="Times New Roman"/>
                <w:color w:val="000000"/>
                <w:sz w:val="28"/>
                <w:szCs w:val="28"/>
              </w:rPr>
              <w:t xml:space="preserve">Знаки  </w:t>
            </w:r>
            <w:r w:rsidRPr="00724D6F">
              <w:rPr>
                <w:rFonts w:ascii="Times New Roman" w:hAnsi="Times New Roman" w:cs="Times New Roman"/>
                <w:color w:val="000000"/>
                <w:sz w:val="28"/>
                <w:szCs w:val="28"/>
              </w:rPr>
              <w:t>препинания в конце предложения</w:t>
            </w:r>
            <w:r w:rsidR="00D24DDF">
              <w:rPr>
                <w:rFonts w:ascii="Times New Roman" w:hAnsi="Times New Roman" w:cs="Times New Roman"/>
                <w:color w:val="000000"/>
                <w:sz w:val="28"/>
                <w:szCs w:val="28"/>
              </w:rPr>
              <w:t>.</w:t>
            </w:r>
            <w:r w:rsidRPr="00724D6F">
              <w:rPr>
                <w:rFonts w:ascii="Times New Roman" w:hAnsi="Times New Roman" w:cs="Times New Roman"/>
                <w:color w:val="000000"/>
                <w:sz w:val="28"/>
                <w:szCs w:val="28"/>
              </w:rPr>
              <w:t xml:space="preserve"> </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20-23</w:t>
            </w:r>
          </w:p>
        </w:tc>
        <w:tc>
          <w:tcPr>
            <w:tcW w:w="9262" w:type="dxa"/>
            <w:gridSpan w:val="2"/>
          </w:tcPr>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w:t>
            </w:r>
            <w:proofErr w:type="gramStart"/>
            <w:r w:rsidRPr="00954AFB">
              <w:rPr>
                <w:rFonts w:ascii="Times New Roman" w:hAnsi="Times New Roman" w:cs="Times New Roman"/>
                <w:i/>
                <w:iCs/>
                <w:sz w:val="26"/>
                <w:szCs w:val="26"/>
              </w:rPr>
              <w:t>–</w:t>
            </w:r>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существление выбора предложенных</w:t>
            </w:r>
            <w:r w:rsidRPr="00954AFB">
              <w:rPr>
                <w:rFonts w:ascii="Times New Roman" w:hAnsi="Times New Roman" w:cs="Times New Roman"/>
                <w:sz w:val="26"/>
                <w:szCs w:val="26"/>
              </w:rPr>
              <w:t xml:space="preserve"> этикетных слов, соответствующих заданным ситуациям общения; различение предложений по цели высказывания; использование правильного интонирования предложения;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проведение анализа алгоритма порядка действий при списывании и использование его при решении практических задач.</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 вносить необходимые коррективы в действия.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использовать в речи языковые средства, соответствующие цели и условиям делового общения; оформлять свою мысль в устной и письменной форме речи; соблюдать правильное произношение слов.</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риентируются на понимание причин успеха в учебе; сравнивают разные точки зрения; считаются с мнением другого человека; проявляют доброжелательность в споре; выражают интерес к освоению новой учебной информации; стремятся к достижению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6009D9">
            <w:pPr>
              <w:rPr>
                <w:bCs/>
                <w:sz w:val="28"/>
                <w:szCs w:val="28"/>
              </w:rPr>
            </w:pPr>
            <w:r>
              <w:rPr>
                <w:bCs/>
                <w:sz w:val="28"/>
                <w:szCs w:val="28"/>
              </w:rPr>
              <w:t>76</w:t>
            </w:r>
          </w:p>
          <w:p w:rsidR="0033549A" w:rsidRPr="00E46267" w:rsidRDefault="006009D9" w:rsidP="0033549A">
            <w:pPr>
              <w:jc w:val="center"/>
              <w:rPr>
                <w:bCs/>
                <w:sz w:val="28"/>
                <w:szCs w:val="28"/>
              </w:rPr>
            </w:pPr>
            <w:r>
              <w:rPr>
                <w:bCs/>
                <w:sz w:val="28"/>
                <w:szCs w:val="28"/>
              </w:rPr>
              <w:t>(9</w:t>
            </w:r>
            <w:r w:rsidR="0033549A">
              <w:rPr>
                <w:bCs/>
                <w:sz w:val="28"/>
                <w:szCs w:val="28"/>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Речевой этикет: </w:t>
            </w:r>
            <w:r w:rsidRPr="00724D6F">
              <w:rPr>
                <w:rFonts w:ascii="Times New Roman" w:hAnsi="Times New Roman" w:cs="Times New Roman"/>
                <w:color w:val="000000"/>
                <w:sz w:val="28"/>
                <w:szCs w:val="28"/>
              </w:rPr>
              <w:br/>
              <w:t>ситуация знакомства. Собственные имена, их правописание</w:t>
            </w:r>
            <w:proofErr w:type="gramStart"/>
            <w:r w:rsidRPr="00724D6F">
              <w:rPr>
                <w:rFonts w:ascii="Times New Roman" w:hAnsi="Times New Roman" w:cs="Times New Roman"/>
                <w:color w:val="000000"/>
                <w:sz w:val="28"/>
                <w:szCs w:val="28"/>
              </w:rPr>
              <w:t xml:space="preserve"> .</w:t>
            </w:r>
            <w:proofErr w:type="gramEnd"/>
            <w:r w:rsidRPr="00724D6F">
              <w:rPr>
                <w:rFonts w:ascii="Times New Roman" w:hAnsi="Times New Roman" w:cs="Times New Roman"/>
                <w:color w:val="000000"/>
                <w:sz w:val="28"/>
                <w:szCs w:val="28"/>
              </w:rPr>
              <w:t>Правило.</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23-26</w:t>
            </w: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осуществление правильного выбора языковых сре</w:t>
            </w:r>
            <w:proofErr w:type="gramStart"/>
            <w:r w:rsidRPr="00954AFB">
              <w:rPr>
                <w:rFonts w:ascii="Times New Roman" w:hAnsi="Times New Roman" w:cs="Times New Roman"/>
                <w:sz w:val="26"/>
                <w:szCs w:val="26"/>
              </w:rPr>
              <w:t>дств в с</w:t>
            </w:r>
            <w:proofErr w:type="gramEnd"/>
            <w:r w:rsidRPr="00954AFB">
              <w:rPr>
                <w:rFonts w:ascii="Times New Roman" w:hAnsi="Times New Roman" w:cs="Times New Roman"/>
                <w:sz w:val="26"/>
                <w:szCs w:val="26"/>
              </w:rPr>
              <w:t>итуации знакомства; усвоение знаний о собственных именах существительных и их правописании;</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проведение анализа речевых ситуаций, в которых необходимо называть имя и фамилию.</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проводить работу по предложенному плану, используя необходимые средства; оценивать свою деятельность по критериям, выработанным в классе.</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понимать отличительные особенности общения со сверстниками и взрослыми; правильно использовать речевые средства (логическое ударение, паузы, тембр голоса, мимику, жесты, движения) при общении в повседневной жизни.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роявляют заинтересованность в получении совета с целью улучшения учебных результатов; выражают желание осваивать новые действия, </w:t>
            </w:r>
            <w:r w:rsidRPr="00954AFB">
              <w:rPr>
                <w:sz w:val="26"/>
                <w:szCs w:val="26"/>
              </w:rPr>
              <w:lastRenderedPageBreak/>
              <w:t>достигать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lastRenderedPageBreak/>
              <w:t>77</w:t>
            </w:r>
          </w:p>
          <w:p w:rsidR="0033549A" w:rsidRPr="00E46267" w:rsidRDefault="006009D9" w:rsidP="006009D9">
            <w:pPr>
              <w:jc w:val="center"/>
              <w:rPr>
                <w:bCs/>
                <w:sz w:val="28"/>
                <w:szCs w:val="28"/>
              </w:rPr>
            </w:pPr>
            <w:proofErr w:type="gramStart"/>
            <w:r>
              <w:rPr>
                <w:bCs/>
                <w:sz w:val="28"/>
                <w:szCs w:val="28"/>
              </w:rPr>
              <w:t>(10</w:t>
            </w:r>
            <w:proofErr w:type="gramEnd"/>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Речевой этикет: использование слов </w:t>
            </w:r>
            <w:r w:rsidRPr="00724D6F">
              <w:rPr>
                <w:rFonts w:ascii="Times New Roman" w:hAnsi="Times New Roman" w:cs="Times New Roman"/>
                <w:i/>
                <w:iCs/>
                <w:color w:val="000000"/>
                <w:sz w:val="28"/>
                <w:szCs w:val="28"/>
              </w:rPr>
              <w:t xml:space="preserve">ты, вы </w:t>
            </w:r>
            <w:r w:rsidRPr="00724D6F">
              <w:rPr>
                <w:rFonts w:ascii="Times New Roman" w:hAnsi="Times New Roman" w:cs="Times New Roman"/>
                <w:color w:val="000000"/>
                <w:sz w:val="28"/>
                <w:szCs w:val="28"/>
              </w:rPr>
              <w:t xml:space="preserve">при общении. Правописание собственных имен. </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Уч. с. 27-29</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понятия </w:t>
            </w:r>
            <w:r w:rsidRPr="00954AFB">
              <w:rPr>
                <w:rFonts w:ascii="Times New Roman" w:hAnsi="Times New Roman" w:cs="Times New Roman"/>
                <w:i/>
                <w:iCs/>
                <w:sz w:val="26"/>
                <w:szCs w:val="26"/>
              </w:rPr>
              <w:t>большая буква</w:t>
            </w:r>
            <w:r w:rsidRPr="00954AFB">
              <w:rPr>
                <w:rFonts w:ascii="Times New Roman" w:hAnsi="Times New Roman" w:cs="Times New Roman"/>
                <w:sz w:val="26"/>
                <w:szCs w:val="26"/>
              </w:rPr>
              <w:t xml:space="preserve"> в именах, отчествах, фамилиях; понимание отличия звука от буквы; </w:t>
            </w:r>
            <w:r w:rsidRPr="00954AFB">
              <w:rPr>
                <w:rFonts w:ascii="Times New Roman" w:hAnsi="Times New Roman" w:cs="Times New Roman"/>
                <w:color w:val="000000"/>
                <w:sz w:val="26"/>
                <w:szCs w:val="26"/>
              </w:rPr>
              <w:t xml:space="preserve">употребление в устной и письменной речи слов </w:t>
            </w:r>
            <w:r w:rsidRPr="00954AFB">
              <w:rPr>
                <w:rFonts w:ascii="Times New Roman" w:hAnsi="Times New Roman" w:cs="Times New Roman"/>
                <w:i/>
                <w:iCs/>
                <w:color w:val="000000"/>
                <w:sz w:val="26"/>
                <w:szCs w:val="26"/>
              </w:rPr>
              <w:t>ты, вы</w:t>
            </w:r>
            <w:r w:rsidRPr="00954AFB">
              <w:rPr>
                <w:rFonts w:ascii="Times New Roman" w:hAnsi="Times New Roman" w:cs="Times New Roman"/>
                <w:color w:val="000000"/>
                <w:sz w:val="26"/>
                <w:szCs w:val="26"/>
              </w:rPr>
              <w:t xml:space="preserve"> при общении согласно нормам речевого этикета;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проведение анализа представленных речевых ситуаций, в которых используются слова </w:t>
            </w:r>
            <w:r w:rsidRPr="00954AFB">
              <w:rPr>
                <w:rFonts w:ascii="Times New Roman" w:hAnsi="Times New Roman" w:cs="Times New Roman"/>
                <w:i/>
                <w:iCs/>
                <w:sz w:val="26"/>
                <w:szCs w:val="26"/>
              </w:rPr>
              <w:t>ты, вы</w:t>
            </w:r>
            <w:r w:rsidRPr="00954AFB">
              <w:rPr>
                <w:rFonts w:ascii="Times New Roman" w:hAnsi="Times New Roman" w:cs="Times New Roman"/>
                <w:sz w:val="26"/>
                <w:szCs w:val="26"/>
              </w:rPr>
              <w:t xml:space="preserve"> при обращении; моделирование звуковых схем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проводить работу по плану, используя необходимые средства; оценивать свою деятельность по критериям, выработанным в классе; осуществлять самоанализ успешности участия в учебном диалоге.</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понимать отличительные особенности общения со сверстниками и взрослыми; правильно использовать речевые средства (логическое ударение, паузы, тембр голоса, мимику, жесты, движения);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:р</w:t>
            </w:r>
            <w:proofErr w:type="gramEnd"/>
            <w:r w:rsidRPr="00954AFB">
              <w:rPr>
                <w:rFonts w:ascii="Times New Roman" w:hAnsi="Times New Roman" w:cs="Times New Roman"/>
                <w:sz w:val="26"/>
                <w:szCs w:val="26"/>
              </w:rPr>
              <w:t>асширяют познавательные интересы, учебные мотивы; осуществляют самоконтроль работы; владеют общими логическими приемами мышления</w:t>
            </w:r>
          </w:p>
          <w:p w:rsidR="0033549A" w:rsidRPr="00954AFB" w:rsidRDefault="0033549A" w:rsidP="0033549A">
            <w:pPr>
              <w:rPr>
                <w:bCs/>
                <w:sz w:val="26"/>
                <w:szCs w:val="26"/>
              </w:rPr>
            </w:pP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6009D9" w:rsidRDefault="006009D9" w:rsidP="006009D9">
            <w:pPr>
              <w:jc w:val="center"/>
              <w:rPr>
                <w:bCs/>
                <w:sz w:val="28"/>
                <w:szCs w:val="28"/>
              </w:rPr>
            </w:pPr>
            <w:r>
              <w:rPr>
                <w:bCs/>
                <w:sz w:val="28"/>
                <w:szCs w:val="28"/>
              </w:rPr>
              <w:t>78</w:t>
            </w:r>
          </w:p>
          <w:p w:rsidR="006009D9" w:rsidRDefault="006009D9" w:rsidP="006009D9">
            <w:pPr>
              <w:jc w:val="center"/>
              <w:rPr>
                <w:bCs/>
                <w:sz w:val="28"/>
                <w:szCs w:val="28"/>
              </w:rPr>
            </w:pPr>
          </w:p>
          <w:p w:rsidR="006009D9" w:rsidRDefault="006009D9" w:rsidP="006009D9">
            <w:pPr>
              <w:jc w:val="center"/>
              <w:rPr>
                <w:bCs/>
                <w:sz w:val="28"/>
                <w:szCs w:val="28"/>
              </w:rPr>
            </w:pPr>
            <w:r>
              <w:rPr>
                <w:bCs/>
                <w:sz w:val="28"/>
                <w:szCs w:val="28"/>
              </w:rPr>
              <w:t>79</w:t>
            </w:r>
          </w:p>
          <w:p w:rsidR="0033549A" w:rsidRDefault="006009D9" w:rsidP="006009D9">
            <w:pPr>
              <w:jc w:val="center"/>
              <w:rPr>
                <w:bCs/>
                <w:sz w:val="28"/>
                <w:szCs w:val="28"/>
              </w:rPr>
            </w:pPr>
            <w:r>
              <w:rPr>
                <w:bCs/>
                <w:sz w:val="28"/>
                <w:szCs w:val="28"/>
              </w:rPr>
              <w:t xml:space="preserve"> </w:t>
            </w:r>
            <w:proofErr w:type="gramStart"/>
            <w:r>
              <w:rPr>
                <w:bCs/>
                <w:sz w:val="28"/>
                <w:szCs w:val="28"/>
              </w:rPr>
              <w:t>(11</w:t>
            </w:r>
            <w:proofErr w:type="gramEnd"/>
          </w:p>
          <w:p w:rsidR="006009D9" w:rsidRPr="00724D6F" w:rsidRDefault="006009D9" w:rsidP="006009D9">
            <w:pPr>
              <w:jc w:val="center"/>
              <w:rPr>
                <w:bCs/>
                <w:sz w:val="28"/>
                <w:szCs w:val="28"/>
              </w:rPr>
            </w:pPr>
            <w:r>
              <w:rPr>
                <w:bCs/>
                <w:sz w:val="28"/>
                <w:szCs w:val="28"/>
              </w:rPr>
              <w:t>12</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Правила речевого поведения: речевые ситуации, учитывающие возраст собеседников. Порядок действий при списывании</w:t>
            </w:r>
            <w:r w:rsidR="006009D9">
              <w:rPr>
                <w:rFonts w:ascii="Times New Roman" w:hAnsi="Times New Roman" w:cs="Times New Roman"/>
                <w:color w:val="000000"/>
                <w:sz w:val="28"/>
                <w:szCs w:val="28"/>
              </w:rPr>
              <w:t>.</w:t>
            </w:r>
            <w:r w:rsidRPr="00724D6F">
              <w:rPr>
                <w:rFonts w:ascii="Times New Roman" w:hAnsi="Times New Roman" w:cs="Times New Roman"/>
                <w:color w:val="000000"/>
                <w:sz w:val="28"/>
                <w:szCs w:val="28"/>
              </w:rPr>
              <w:t xml:space="preserve"> </w:t>
            </w:r>
            <w:r w:rsidR="006009D9">
              <w:rPr>
                <w:rFonts w:ascii="Times New Roman" w:hAnsi="Times New Roman" w:cs="Times New Roman"/>
                <w:color w:val="000000"/>
                <w:sz w:val="28"/>
                <w:szCs w:val="28"/>
              </w:rPr>
              <w:t>П</w:t>
            </w:r>
            <w:r w:rsidRPr="00724D6F">
              <w:rPr>
                <w:rFonts w:ascii="Times New Roman" w:hAnsi="Times New Roman" w:cs="Times New Roman"/>
                <w:color w:val="000000"/>
                <w:sz w:val="28"/>
                <w:szCs w:val="28"/>
              </w:rPr>
              <w:t>равила правописания собственных имен</w:t>
            </w:r>
            <w:r>
              <w:rPr>
                <w:rFonts w:ascii="Times New Roman" w:hAnsi="Times New Roman" w:cs="Times New Roman"/>
                <w:color w:val="000000"/>
                <w:sz w:val="28"/>
                <w:szCs w:val="28"/>
              </w:rPr>
              <w:t>.</w:t>
            </w:r>
            <w:r w:rsidRPr="00724D6F">
              <w:rPr>
                <w:rFonts w:ascii="Times New Roman" w:hAnsi="Times New Roman" w:cs="Times New Roman"/>
                <w:color w:val="000000"/>
                <w:sz w:val="28"/>
                <w:szCs w:val="28"/>
              </w:rPr>
              <w:t xml:space="preserve"> </w:t>
            </w:r>
            <w:r w:rsidRPr="00724D6F">
              <w:rPr>
                <w:rFonts w:ascii="Times New Roman" w:hAnsi="Times New Roman" w:cs="Times New Roman"/>
                <w:color w:val="000000"/>
                <w:sz w:val="28"/>
                <w:szCs w:val="28"/>
              </w:rPr>
              <w:br/>
            </w:r>
            <w:r w:rsidRPr="00724D6F">
              <w:rPr>
                <w:rFonts w:ascii="Times New Roman" w:hAnsi="Times New Roman" w:cs="Times New Roman"/>
                <w:i/>
                <w:iCs/>
                <w:color w:val="000000"/>
                <w:sz w:val="28"/>
                <w:szCs w:val="28"/>
              </w:rPr>
              <w:t>Уч. с. 30-34</w:t>
            </w:r>
          </w:p>
          <w:p w:rsidR="0033549A" w:rsidRPr="00724D6F"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осуществление правильного выбора языковых сре</w:t>
            </w:r>
            <w:proofErr w:type="gramStart"/>
            <w:r w:rsidRPr="00954AFB">
              <w:rPr>
                <w:rFonts w:ascii="Times New Roman" w:hAnsi="Times New Roman" w:cs="Times New Roman"/>
                <w:sz w:val="26"/>
                <w:szCs w:val="26"/>
              </w:rPr>
              <w:t>дств в с</w:t>
            </w:r>
            <w:proofErr w:type="gramEnd"/>
            <w:r w:rsidRPr="00954AFB">
              <w:rPr>
                <w:rFonts w:ascii="Times New Roman" w:hAnsi="Times New Roman" w:cs="Times New Roman"/>
                <w:sz w:val="26"/>
                <w:szCs w:val="26"/>
              </w:rPr>
              <w:t>итуациях, в которых необходимо указывать возраст (или спрашивать о возрасте); усвоение знаний о собственных именах существительных и их правописании;</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проведение анализа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вносить необходимые коррективы с учетом допущенных неточностей; адекватно воспринимать оценку учителя.</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излагать представленное мнение последовательно, четко и ясно; оформлять свою мысль в устной и письменной форме речи.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риентируются на понимание причин успеха в учебе; считаются с мнением другого человека</w:t>
            </w:r>
          </w:p>
          <w:p w:rsidR="0033549A" w:rsidRPr="00954AFB" w:rsidRDefault="0033549A" w:rsidP="0033549A">
            <w:pPr>
              <w:rPr>
                <w:bCs/>
                <w:sz w:val="26"/>
                <w:szCs w:val="26"/>
              </w:rPr>
            </w:pP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6009D9" w:rsidP="0033549A">
            <w:pPr>
              <w:jc w:val="center"/>
              <w:rPr>
                <w:bCs/>
                <w:sz w:val="28"/>
                <w:szCs w:val="28"/>
              </w:rPr>
            </w:pPr>
            <w:r>
              <w:rPr>
                <w:bCs/>
                <w:sz w:val="28"/>
                <w:szCs w:val="28"/>
              </w:rPr>
              <w:t>80</w:t>
            </w:r>
          </w:p>
          <w:p w:rsidR="0033549A" w:rsidRPr="00724D6F" w:rsidRDefault="006009D9" w:rsidP="0033549A">
            <w:pPr>
              <w:jc w:val="center"/>
              <w:rPr>
                <w:bCs/>
                <w:sz w:val="28"/>
                <w:szCs w:val="28"/>
              </w:rPr>
            </w:pPr>
            <w:proofErr w:type="gramStart"/>
            <w:r>
              <w:rPr>
                <w:bCs/>
                <w:sz w:val="28"/>
                <w:szCs w:val="28"/>
              </w:rPr>
              <w:t>(13</w:t>
            </w:r>
            <w:proofErr w:type="gramEnd"/>
          </w:p>
        </w:tc>
        <w:tc>
          <w:tcPr>
            <w:tcW w:w="4383" w:type="dxa"/>
            <w:gridSpan w:val="2"/>
          </w:tcPr>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 xml:space="preserve">Описание внешности. Слова, отвечающие на вопросы </w:t>
            </w:r>
            <w:proofErr w:type="gramStart"/>
            <w:r w:rsidRPr="00724D6F">
              <w:rPr>
                <w:rFonts w:ascii="Times New Roman" w:hAnsi="Times New Roman" w:cs="Times New Roman"/>
                <w:i/>
                <w:iCs/>
                <w:color w:val="000000"/>
                <w:sz w:val="28"/>
                <w:szCs w:val="28"/>
              </w:rPr>
              <w:t>какой</w:t>
            </w:r>
            <w:proofErr w:type="gramEnd"/>
            <w:r w:rsidRPr="00724D6F">
              <w:rPr>
                <w:rFonts w:ascii="Times New Roman" w:hAnsi="Times New Roman" w:cs="Times New Roman"/>
                <w:i/>
                <w:iCs/>
                <w:color w:val="000000"/>
                <w:sz w:val="28"/>
                <w:szCs w:val="28"/>
              </w:rPr>
              <w:t>?</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какая?</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lastRenderedPageBreak/>
              <w:t>какое?</w:t>
            </w:r>
          </w:p>
          <w:p w:rsidR="0033549A" w:rsidRPr="00724D6F" w:rsidRDefault="0033549A" w:rsidP="0033549A">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i/>
                <w:iCs/>
                <w:color w:val="000000"/>
                <w:sz w:val="28"/>
                <w:szCs w:val="28"/>
              </w:rPr>
              <w:t>какие?</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i/>
                <w:iCs/>
                <w:color w:val="000000"/>
                <w:sz w:val="28"/>
                <w:szCs w:val="28"/>
              </w:rPr>
              <w:t>Уч. с. 34-36</w:t>
            </w:r>
          </w:p>
        </w:tc>
        <w:tc>
          <w:tcPr>
            <w:tcW w:w="9262" w:type="dxa"/>
            <w:gridSpan w:val="2"/>
          </w:tcPr>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овладение навыками речевого общения</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своение умений </w:t>
            </w:r>
            <w:r w:rsidRPr="00954AFB">
              <w:rPr>
                <w:rFonts w:ascii="Times New Roman" w:hAnsi="Times New Roman" w:cs="Times New Roman"/>
                <w:sz w:val="26"/>
                <w:szCs w:val="26"/>
              </w:rPr>
              <w:br/>
              <w:t xml:space="preserve">составлять устное несложное монологическое высказывание с описанием </w:t>
            </w:r>
            <w:r w:rsidRPr="00954AFB">
              <w:rPr>
                <w:rFonts w:ascii="Times New Roman" w:hAnsi="Times New Roman" w:cs="Times New Roman"/>
                <w:sz w:val="26"/>
                <w:szCs w:val="26"/>
              </w:rPr>
              <w:lastRenderedPageBreak/>
              <w:t xml:space="preserve">собственной внешности; использование слов, называющих признаки;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связных высказываний на определенную тему.</w:t>
            </w:r>
          </w:p>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оценивать правильность выбора языковых и неязыковых средств устного общения на уроке.</w:t>
            </w:r>
          </w:p>
          <w:p w:rsidR="0033549A" w:rsidRPr="00954AFB" w:rsidRDefault="0033549A" w:rsidP="0033549A">
            <w:pPr>
              <w:pStyle w:val="ParagraphStyle"/>
              <w:spacing w:line="208"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осуществляют самоконтроль при выполнении заданий; стремятся к улучшению результатов учебных действий, проявляя прилежание в освоении новых знаний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lastRenderedPageBreak/>
              <w:t>81</w:t>
            </w:r>
          </w:p>
          <w:p w:rsidR="0033549A" w:rsidRPr="00F042C7" w:rsidRDefault="006009D9" w:rsidP="0033549A">
            <w:pPr>
              <w:jc w:val="center"/>
              <w:rPr>
                <w:bCs/>
              </w:rPr>
            </w:pPr>
            <w:proofErr w:type="gramStart"/>
            <w:r>
              <w:rPr>
                <w:bCs/>
                <w:sz w:val="28"/>
                <w:szCs w:val="28"/>
              </w:rPr>
              <w:t>(14</w:t>
            </w:r>
            <w:proofErr w:type="gramEnd"/>
          </w:p>
        </w:tc>
        <w:tc>
          <w:tcPr>
            <w:tcW w:w="4383" w:type="dxa"/>
            <w:gridSpan w:val="2"/>
          </w:tcPr>
          <w:p w:rsidR="0033549A" w:rsidRPr="00724D6F" w:rsidRDefault="0033549A" w:rsidP="0033549A">
            <w:pPr>
              <w:pStyle w:val="ParagraphStyle"/>
              <w:spacing w:line="252"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Описание внешности. Повторение слогоударных схем </w:t>
            </w:r>
            <w:r w:rsidR="006009D9">
              <w:rPr>
                <w:rFonts w:ascii="Times New Roman" w:hAnsi="Times New Roman" w:cs="Times New Roman"/>
                <w:color w:val="000000"/>
                <w:sz w:val="28"/>
                <w:szCs w:val="28"/>
              </w:rPr>
              <w:t>слов.</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i/>
                <w:iCs/>
                <w:color w:val="000000"/>
                <w:sz w:val="28"/>
                <w:szCs w:val="28"/>
              </w:rPr>
              <w:t>Уч. с. 37-39</w:t>
            </w:r>
          </w:p>
          <w:p w:rsidR="0033549A" w:rsidRPr="00724D6F" w:rsidRDefault="0033549A" w:rsidP="0033549A">
            <w:pPr>
              <w:pStyle w:val="ParagraphStyle"/>
              <w:spacing w:line="252"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создание устного несложного монологического высказывания описательного характера на материале наблюдений; использование при описании внешности синтаксических конструкций со словами </w:t>
            </w:r>
            <w:r w:rsidRPr="00954AFB">
              <w:rPr>
                <w:rFonts w:ascii="Times New Roman" w:hAnsi="Times New Roman" w:cs="Times New Roman"/>
                <w:i/>
                <w:iCs/>
                <w:sz w:val="26"/>
                <w:szCs w:val="26"/>
              </w:rPr>
              <w:t>потому что, так как</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рименение на практике правила правописания собственных имен;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работа с информацией, представленной в виде </w:t>
            </w:r>
            <w:r w:rsidRPr="00954AFB">
              <w:rPr>
                <w:rFonts w:ascii="Times New Roman" w:hAnsi="Times New Roman" w:cs="Times New Roman"/>
                <w:color w:val="000000"/>
                <w:sz w:val="26"/>
                <w:szCs w:val="26"/>
              </w:rPr>
              <w:t>слогоударных схем</w:t>
            </w:r>
            <w:r w:rsidRPr="00954AFB">
              <w:rPr>
                <w:rFonts w:ascii="Times New Roman" w:hAnsi="Times New Roman" w:cs="Times New Roman"/>
                <w:sz w:val="26"/>
                <w:szCs w:val="26"/>
              </w:rPr>
              <w:t>.</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 вносить коррективы в действия.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обосновывать высказанное суждение; оформлять свою мысль в устной и письменной форме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 xml:space="preserve">риентируются на понимание причин успеха в учебе; сравнивают разные точки зрения; выражают интерес </w:t>
            </w:r>
            <w:r w:rsidRPr="00954AFB">
              <w:rPr>
                <w:sz w:val="26"/>
                <w:szCs w:val="26"/>
              </w:rPr>
              <w:br/>
              <w:t>к освоению новой учебной информации</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t>82</w:t>
            </w:r>
          </w:p>
          <w:p w:rsidR="0033549A" w:rsidRPr="00F042C7" w:rsidRDefault="0033549A" w:rsidP="0033549A">
            <w:pPr>
              <w:jc w:val="center"/>
              <w:rPr>
                <w:bCs/>
              </w:rPr>
            </w:pPr>
            <w:r>
              <w:rPr>
                <w:bCs/>
                <w:sz w:val="28"/>
                <w:szCs w:val="28"/>
              </w:rPr>
              <w:t>(</w:t>
            </w:r>
            <w:r w:rsidRPr="00724D6F">
              <w:rPr>
                <w:bCs/>
                <w:sz w:val="28"/>
                <w:szCs w:val="28"/>
              </w:rPr>
              <w:t>1</w:t>
            </w:r>
            <w:r w:rsidR="006009D9">
              <w:rPr>
                <w:bCs/>
                <w:sz w:val="28"/>
                <w:szCs w:val="28"/>
              </w:rPr>
              <w:t>5</w:t>
            </w:r>
            <w:r>
              <w:rPr>
                <w:bCs/>
              </w:rPr>
              <w:t>)</w:t>
            </w:r>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Описание внешности.</w:t>
            </w:r>
          </w:p>
          <w:p w:rsidR="0033549A" w:rsidRPr="00724D6F" w:rsidRDefault="0033549A" w:rsidP="006C6305">
            <w:pPr>
              <w:pStyle w:val="ParagraphStyle"/>
              <w:spacing w:line="220" w:lineRule="auto"/>
              <w:rPr>
                <w:rFonts w:ascii="Times New Roman" w:hAnsi="Times New Roman" w:cs="Times New Roman"/>
                <w:i/>
                <w:iCs/>
                <w:color w:val="000000"/>
                <w:sz w:val="28"/>
                <w:szCs w:val="28"/>
              </w:rPr>
            </w:pPr>
            <w:r w:rsidRPr="00724D6F">
              <w:rPr>
                <w:rFonts w:ascii="Times New Roman" w:hAnsi="Times New Roman" w:cs="Times New Roman"/>
                <w:color w:val="000000"/>
                <w:sz w:val="28"/>
                <w:szCs w:val="28"/>
              </w:rPr>
              <w:t>Слова</w:t>
            </w:r>
            <w:r w:rsidR="006C6305">
              <w:rPr>
                <w:rFonts w:ascii="Times New Roman" w:hAnsi="Times New Roman" w:cs="Times New Roman"/>
                <w:color w:val="000000"/>
                <w:sz w:val="28"/>
                <w:szCs w:val="28"/>
              </w:rPr>
              <w:t xml:space="preserve"> предметы, слова признаки предметов.</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i/>
                <w:iCs/>
                <w:color w:val="000000"/>
                <w:sz w:val="28"/>
                <w:szCs w:val="28"/>
              </w:rPr>
              <w:t>Уч. с. 39-42</w:t>
            </w:r>
          </w:p>
          <w:p w:rsidR="0033549A" w:rsidRPr="00724D6F" w:rsidRDefault="0033549A" w:rsidP="0033549A">
            <w:pPr>
              <w:pStyle w:val="ParagraphStyle"/>
              <w:spacing w:line="252"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усвоение понятия </w:t>
            </w:r>
            <w:r w:rsidRPr="00954AFB">
              <w:rPr>
                <w:rFonts w:ascii="Times New Roman" w:hAnsi="Times New Roman" w:cs="Times New Roman"/>
                <w:i/>
                <w:iCs/>
                <w:sz w:val="26"/>
                <w:szCs w:val="26"/>
              </w:rPr>
              <w:t>сравнение</w:t>
            </w:r>
            <w:r w:rsidRPr="00954AFB">
              <w:rPr>
                <w:rFonts w:ascii="Times New Roman" w:hAnsi="Times New Roman" w:cs="Times New Roman"/>
                <w:sz w:val="26"/>
                <w:szCs w:val="26"/>
              </w:rPr>
              <w:t xml:space="preserve">; овладение под руководством учителя приемом сравнения при описании внешности: сопоставление данного предмета с другими предметами, обладающими различными свойствами, с целью выявления этих свойств; применение на практике правила использования сравнения;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звукового анализа слов; использование алгоритма порядка действий при списывании. </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осуществлять самоконтроль за правильностью и последовательностью выполнения отдельных учебных операций.</w:t>
            </w:r>
          </w:p>
          <w:p w:rsidR="0033549A" w:rsidRPr="00954AFB" w:rsidRDefault="0033549A" w:rsidP="0033549A">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xml:space="preserve">: строить устное высказывание на заданную тему с </w:t>
            </w:r>
            <w:r w:rsidRPr="00954AFB">
              <w:rPr>
                <w:rFonts w:ascii="Times New Roman" w:hAnsi="Times New Roman" w:cs="Times New Roman"/>
                <w:sz w:val="26"/>
                <w:szCs w:val="26"/>
              </w:rPr>
              <w:lastRenderedPageBreak/>
              <w:t>использованием простых распространенных предложений.</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:у</w:t>
            </w:r>
            <w:proofErr w:type="gramEnd"/>
            <w:r w:rsidRPr="00954AFB">
              <w:rPr>
                <w:sz w:val="26"/>
                <w:szCs w:val="26"/>
              </w:rPr>
              <w:t>меют слушать собеседника, стремятся его понять; проявляют инициативу в процессе учебной деятельности; обнаруживают настойчивость в преодолении трудностей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lastRenderedPageBreak/>
              <w:t>83</w:t>
            </w:r>
          </w:p>
          <w:p w:rsidR="0033549A" w:rsidRPr="00F042C7" w:rsidRDefault="0033549A" w:rsidP="0033549A">
            <w:pPr>
              <w:jc w:val="center"/>
              <w:rPr>
                <w:bCs/>
              </w:rPr>
            </w:pPr>
            <w:proofErr w:type="gramStart"/>
            <w:r>
              <w:rPr>
                <w:bCs/>
                <w:sz w:val="28"/>
                <w:szCs w:val="28"/>
              </w:rPr>
              <w:t>(</w:t>
            </w:r>
            <w:r w:rsidRPr="00724D6F">
              <w:rPr>
                <w:bCs/>
                <w:sz w:val="28"/>
                <w:szCs w:val="28"/>
              </w:rPr>
              <w:t>1</w:t>
            </w:r>
            <w:r w:rsidR="006009D9">
              <w:rPr>
                <w:bCs/>
                <w:sz w:val="28"/>
                <w:szCs w:val="28"/>
              </w:rPr>
              <w:t>6</w:t>
            </w:r>
            <w:proofErr w:type="gramEnd"/>
          </w:p>
        </w:tc>
        <w:tc>
          <w:tcPr>
            <w:tcW w:w="4383" w:type="dxa"/>
            <w:gridSpan w:val="2"/>
          </w:tcPr>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 xml:space="preserve">Речевые ситуации, </w:t>
            </w:r>
            <w:r w:rsidRPr="00724D6F">
              <w:rPr>
                <w:rFonts w:ascii="Times New Roman" w:hAnsi="Times New Roman" w:cs="Times New Roman"/>
                <w:color w:val="000000"/>
                <w:sz w:val="28"/>
                <w:szCs w:val="28"/>
              </w:rPr>
              <w:br/>
              <w:t xml:space="preserve">в которых необходимо указывать свой адрес. </w:t>
            </w:r>
          </w:p>
          <w:p w:rsidR="0033549A" w:rsidRPr="00724D6F" w:rsidRDefault="0033549A" w:rsidP="0033549A">
            <w:pPr>
              <w:pStyle w:val="ParagraphStyle"/>
              <w:spacing w:line="220" w:lineRule="auto"/>
              <w:rPr>
                <w:rFonts w:ascii="Times New Roman" w:hAnsi="Times New Roman" w:cs="Times New Roman"/>
                <w:color w:val="000000"/>
                <w:sz w:val="28"/>
                <w:szCs w:val="28"/>
              </w:rPr>
            </w:pPr>
            <w:r w:rsidRPr="00724D6F">
              <w:rPr>
                <w:rFonts w:ascii="Times New Roman" w:hAnsi="Times New Roman" w:cs="Times New Roman"/>
                <w:color w:val="000000"/>
                <w:sz w:val="28"/>
                <w:szCs w:val="28"/>
              </w:rPr>
              <w:t>Повторение слогоударных схем слов</w:t>
            </w:r>
            <w:proofErr w:type="gramStart"/>
            <w:r w:rsidRPr="00724D6F">
              <w:rPr>
                <w:rFonts w:ascii="Times New Roman" w:hAnsi="Times New Roman" w:cs="Times New Roman"/>
                <w:color w:val="000000"/>
                <w:sz w:val="28"/>
                <w:szCs w:val="28"/>
              </w:rPr>
              <w:t xml:space="preserve"> </w:t>
            </w:r>
            <w:r w:rsidR="006009D9">
              <w:rPr>
                <w:rFonts w:ascii="Times New Roman" w:hAnsi="Times New Roman" w:cs="Times New Roman"/>
                <w:color w:val="000000"/>
                <w:sz w:val="28"/>
                <w:szCs w:val="28"/>
              </w:rPr>
              <w:t>.</w:t>
            </w:r>
            <w:proofErr w:type="gramEnd"/>
            <w:r w:rsidRPr="00724D6F">
              <w:rPr>
                <w:rFonts w:ascii="Times New Roman" w:hAnsi="Times New Roman" w:cs="Times New Roman"/>
                <w:i/>
                <w:iCs/>
                <w:color w:val="000000"/>
                <w:sz w:val="28"/>
                <w:szCs w:val="28"/>
              </w:rPr>
              <w:t>Уч. с. 43-45</w:t>
            </w:r>
          </w:p>
          <w:p w:rsidR="0033549A" w:rsidRPr="00724D6F" w:rsidRDefault="0033549A" w:rsidP="0033549A">
            <w:pPr>
              <w:pStyle w:val="ParagraphStyle"/>
              <w:spacing w:line="252" w:lineRule="auto"/>
              <w:rPr>
                <w:rFonts w:ascii="Times New Roman" w:hAnsi="Times New Roman" w:cs="Times New Roman"/>
                <w:i/>
                <w:iCs/>
                <w:color w:val="000000"/>
                <w:sz w:val="28"/>
                <w:szCs w:val="28"/>
              </w:rPr>
            </w:pPr>
          </w:p>
          <w:p w:rsidR="0033549A" w:rsidRPr="00724D6F"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ситуаций общения, в которых необходимо указывать адрес; применение правила правописания собственных имен (на примере записи адреса);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проведение звукового анализа: нахождение в тексте слов по заданным основаниям (слова, соответствующие приведенным слогоударным схемам).</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Регулятивные</w:t>
            </w:r>
            <w:proofErr w:type="gramStart"/>
            <w:r w:rsidRPr="00954AFB">
              <w:rPr>
                <w:rFonts w:ascii="Times New Roman" w:hAnsi="Times New Roman" w:cs="Times New Roman"/>
                <w:color w:val="000000"/>
                <w:sz w:val="26"/>
                <w:szCs w:val="26"/>
              </w:rPr>
              <w:t>:м</w:t>
            </w:r>
            <w:proofErr w:type="gramEnd"/>
            <w:r w:rsidRPr="00954AFB">
              <w:rPr>
                <w:rFonts w:ascii="Times New Roman" w:hAnsi="Times New Roman" w:cs="Times New Roman"/>
                <w:color w:val="000000"/>
                <w:sz w:val="26"/>
                <w:szCs w:val="26"/>
              </w:rPr>
              <w:t>обилизовать в конкретной учебной ситуации полученные знания и опыт.</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излагать мысли точно, ясно и просто; осознавать цели и ситуации общения.</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роявляют учебно-познавательный интерес; понимают и осознают необходимость выполнения учебных требований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t>84</w:t>
            </w:r>
          </w:p>
          <w:p w:rsidR="0033549A" w:rsidRPr="00F042C7" w:rsidRDefault="0033549A" w:rsidP="0033549A">
            <w:pPr>
              <w:jc w:val="center"/>
              <w:rPr>
                <w:bCs/>
              </w:rPr>
            </w:pPr>
            <w:proofErr w:type="gramStart"/>
            <w:r>
              <w:rPr>
                <w:bCs/>
                <w:sz w:val="28"/>
                <w:szCs w:val="28"/>
              </w:rPr>
              <w:t>(</w:t>
            </w:r>
            <w:r w:rsidRPr="00724D6F">
              <w:rPr>
                <w:bCs/>
                <w:sz w:val="28"/>
                <w:szCs w:val="28"/>
              </w:rPr>
              <w:t>1</w:t>
            </w:r>
            <w:r w:rsidR="006009D9">
              <w:rPr>
                <w:bCs/>
                <w:sz w:val="28"/>
                <w:szCs w:val="28"/>
              </w:rPr>
              <w:t>7</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Письменная речь: оформление адреса на конверте или открытке. Правила переноса слов</w:t>
            </w:r>
            <w:proofErr w:type="gramStart"/>
            <w:r w:rsidRPr="003F77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proofErr w:type="gramEnd"/>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45-47</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осознание цели и ситуации письменного общения; освоение приемов </w:t>
            </w:r>
            <w:r w:rsidRPr="00954AFB">
              <w:rPr>
                <w:rFonts w:ascii="Times New Roman" w:hAnsi="Times New Roman" w:cs="Times New Roman"/>
                <w:color w:val="000000"/>
                <w:sz w:val="26"/>
                <w:szCs w:val="26"/>
              </w:rPr>
              <w:t>оформления адреса на конверте или открытке</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осуществление анализа информации, представленной на рисунке;формулирование правила записи адреса на конверте, открытке и правила переноса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использовать в речи языковые средства, соответствующие целям и условиям делового общения; оформлять свою мысль в устной и письменной форме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осуществляют самоконтроль при выполнении заданий, вносят необходимые коррективы</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724D6F" w:rsidRDefault="006009D9" w:rsidP="0033549A">
            <w:pPr>
              <w:jc w:val="center"/>
              <w:rPr>
                <w:bCs/>
                <w:sz w:val="28"/>
                <w:szCs w:val="28"/>
              </w:rPr>
            </w:pPr>
            <w:r>
              <w:rPr>
                <w:bCs/>
                <w:sz w:val="28"/>
                <w:szCs w:val="28"/>
              </w:rPr>
              <w:t>85</w:t>
            </w:r>
          </w:p>
          <w:p w:rsidR="0033549A" w:rsidRPr="00F042C7" w:rsidRDefault="0033549A" w:rsidP="0033549A">
            <w:pPr>
              <w:jc w:val="center"/>
              <w:rPr>
                <w:bCs/>
              </w:rPr>
            </w:pPr>
            <w:proofErr w:type="gramStart"/>
            <w:r>
              <w:rPr>
                <w:bCs/>
                <w:sz w:val="28"/>
                <w:szCs w:val="28"/>
              </w:rPr>
              <w:t>(</w:t>
            </w:r>
            <w:r w:rsidRPr="00724D6F">
              <w:rPr>
                <w:bCs/>
                <w:sz w:val="28"/>
                <w:szCs w:val="28"/>
              </w:rPr>
              <w:t>1</w:t>
            </w:r>
            <w:r w:rsidR="006009D9">
              <w:rPr>
                <w:bCs/>
                <w:sz w:val="28"/>
                <w:szCs w:val="28"/>
              </w:rPr>
              <w:t>8</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i/>
                <w:iCs/>
                <w:color w:val="000000"/>
                <w:sz w:val="28"/>
                <w:szCs w:val="28"/>
              </w:rPr>
            </w:pPr>
            <w:r w:rsidRPr="003F7730">
              <w:rPr>
                <w:rFonts w:ascii="Times New Roman" w:hAnsi="Times New Roman" w:cs="Times New Roman"/>
                <w:color w:val="000000"/>
                <w:sz w:val="28"/>
                <w:szCs w:val="28"/>
              </w:rPr>
              <w:t>Правила переноса слов</w:t>
            </w:r>
            <w:r>
              <w:rPr>
                <w:rFonts w:ascii="Times New Roman" w:hAnsi="Times New Roman" w:cs="Times New Roman"/>
                <w:color w:val="000000"/>
                <w:sz w:val="28"/>
                <w:szCs w:val="28"/>
              </w:rPr>
              <w:t>. Закрепление.</w:t>
            </w:r>
            <w:r w:rsidRPr="003F7730">
              <w:rPr>
                <w:rFonts w:ascii="Times New Roman" w:hAnsi="Times New Roman" w:cs="Times New Roman"/>
                <w:color w:val="000000"/>
                <w:sz w:val="28"/>
                <w:szCs w:val="28"/>
              </w:rPr>
              <w:t xml:space="preserve">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48-51</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усвоение приемов </w:t>
            </w:r>
            <w:r w:rsidRPr="00954AFB">
              <w:rPr>
                <w:rFonts w:ascii="Times New Roman" w:hAnsi="Times New Roman" w:cs="Times New Roman"/>
                <w:color w:val="000000"/>
                <w:sz w:val="26"/>
                <w:szCs w:val="26"/>
              </w:rPr>
              <w:t>оформления адреса на конверте или открытке; овладение навыком переноса слов</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w:t>
            </w:r>
            <w:r w:rsidRPr="00954AFB">
              <w:rPr>
                <w:rFonts w:ascii="Times New Roman" w:hAnsi="Times New Roman" w:cs="Times New Roman"/>
                <w:color w:val="000000"/>
                <w:sz w:val="26"/>
                <w:szCs w:val="26"/>
              </w:rPr>
              <w:t xml:space="preserve">слогоударных схем; </w:t>
            </w:r>
            <w:r w:rsidRPr="00954AFB">
              <w:rPr>
                <w:rFonts w:ascii="Times New Roman" w:hAnsi="Times New Roman" w:cs="Times New Roman"/>
                <w:sz w:val="26"/>
                <w:szCs w:val="26"/>
              </w:rPr>
              <w:t>использование алгоритма порядка действий при списывании.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свою работу с образцом; вносить коррективы в действия.</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lastRenderedPageBreak/>
              <w:t>Коммуникативные</w:t>
            </w:r>
            <w:r w:rsidRPr="00954AFB">
              <w:rPr>
                <w:rFonts w:ascii="Times New Roman" w:hAnsi="Times New Roman" w:cs="Times New Roman"/>
                <w:color w:val="000000"/>
                <w:sz w:val="26"/>
                <w:szCs w:val="26"/>
              </w:rPr>
              <w:t>: излагать мысли точно, ясно и просто; осознавать цели и ситуации общения.</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роявляют учебно-познавательный интерес; понимают и осознают необходимость выполнения учебных требований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C37E7" w:rsidRDefault="006009D9" w:rsidP="0033549A">
            <w:pPr>
              <w:jc w:val="center"/>
              <w:rPr>
                <w:bCs/>
                <w:sz w:val="28"/>
                <w:szCs w:val="28"/>
              </w:rPr>
            </w:pPr>
            <w:r>
              <w:rPr>
                <w:bCs/>
                <w:sz w:val="28"/>
                <w:szCs w:val="28"/>
              </w:rPr>
              <w:lastRenderedPageBreak/>
              <w:t>86</w:t>
            </w:r>
          </w:p>
          <w:p w:rsidR="0033549A" w:rsidRPr="00F042C7" w:rsidRDefault="0033549A" w:rsidP="0033549A">
            <w:pPr>
              <w:jc w:val="center"/>
              <w:rPr>
                <w:bCs/>
              </w:rPr>
            </w:pPr>
            <w:proofErr w:type="gramStart"/>
            <w:r>
              <w:rPr>
                <w:bCs/>
                <w:sz w:val="28"/>
                <w:szCs w:val="28"/>
              </w:rPr>
              <w:t>(</w:t>
            </w:r>
            <w:r w:rsidRPr="005C37E7">
              <w:rPr>
                <w:bCs/>
                <w:sz w:val="28"/>
                <w:szCs w:val="28"/>
              </w:rPr>
              <w:t>1</w:t>
            </w:r>
            <w:r w:rsidR="006009D9">
              <w:rPr>
                <w:bCs/>
                <w:sz w:val="28"/>
                <w:szCs w:val="28"/>
              </w:rPr>
              <w:t>9</w:t>
            </w:r>
            <w:proofErr w:type="gramEnd"/>
          </w:p>
        </w:tc>
        <w:tc>
          <w:tcPr>
            <w:tcW w:w="4383" w:type="dxa"/>
            <w:gridSpan w:val="2"/>
          </w:tcPr>
          <w:p w:rsidR="0033549A" w:rsidRPr="005C37E7"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Устная речь: рассказ о месте, в котором живешь. Знакомство с образованием слов в русском языке</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51-53</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моделирование на основе приведенного текста самостоятельного высказывания об истории своего города (села, деревни); </w:t>
            </w:r>
            <w:r w:rsidRPr="00954AFB">
              <w:rPr>
                <w:rFonts w:ascii="Times New Roman" w:hAnsi="Times New Roman" w:cs="Times New Roman"/>
                <w:sz w:val="26"/>
                <w:szCs w:val="26"/>
              </w:rPr>
              <w:br/>
              <w:t xml:space="preserve">уяснение образования слов в русском языке;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пар слов, связанных словообразовательными связями, и формулирование приема, позволяющего установить словообразовательные связи (прием развернутого толкования).</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носить необходимые коррективы в действие после его завершения на основе его оценки и учета характера сделанных ошибок.</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строить устные высказывания на заданную тему с использованием простых распространенных предложений.</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 xml:space="preserve">роявляют учебно-познавательный интерес; </w:t>
            </w:r>
            <w:r w:rsidRPr="00954AFB">
              <w:rPr>
                <w:sz w:val="26"/>
                <w:szCs w:val="26"/>
              </w:rPr>
              <w:t>проявляют прилежание в учебе</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C37E7" w:rsidRDefault="006009D9" w:rsidP="0033549A">
            <w:pPr>
              <w:jc w:val="center"/>
              <w:rPr>
                <w:bCs/>
                <w:sz w:val="28"/>
                <w:szCs w:val="28"/>
              </w:rPr>
            </w:pPr>
            <w:r>
              <w:rPr>
                <w:bCs/>
                <w:sz w:val="28"/>
                <w:szCs w:val="28"/>
              </w:rPr>
              <w:t>87</w:t>
            </w:r>
          </w:p>
          <w:p w:rsidR="0033549A" w:rsidRPr="00F042C7" w:rsidRDefault="0033549A" w:rsidP="0033549A">
            <w:pPr>
              <w:jc w:val="center"/>
              <w:rPr>
                <w:bCs/>
              </w:rPr>
            </w:pPr>
            <w:proofErr w:type="gramStart"/>
            <w:r>
              <w:rPr>
                <w:bCs/>
                <w:sz w:val="28"/>
                <w:szCs w:val="28"/>
              </w:rPr>
              <w:t>(</w:t>
            </w:r>
            <w:r w:rsidR="006009D9">
              <w:rPr>
                <w:bCs/>
                <w:sz w:val="28"/>
                <w:szCs w:val="28"/>
              </w:rPr>
              <w:t>20</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Отработка действий при списывании.</w:t>
            </w:r>
            <w:r w:rsidRPr="003F7730">
              <w:rPr>
                <w:rFonts w:ascii="Times New Roman" w:hAnsi="Times New Roman" w:cs="Times New Roman"/>
                <w:color w:val="000000"/>
                <w:sz w:val="28"/>
                <w:szCs w:val="28"/>
              </w:rPr>
              <w:br/>
            </w:r>
            <w:r>
              <w:rPr>
                <w:rFonts w:ascii="Times New Roman" w:hAnsi="Times New Roman" w:cs="Times New Roman"/>
                <w:i/>
                <w:iCs/>
                <w:color w:val="000000"/>
                <w:sz w:val="28"/>
                <w:szCs w:val="28"/>
              </w:rPr>
              <w:t>Уч. с.</w:t>
            </w:r>
            <w:r w:rsidRPr="003F7730">
              <w:rPr>
                <w:rFonts w:ascii="Times New Roman" w:hAnsi="Times New Roman" w:cs="Times New Roman"/>
                <w:i/>
                <w:iCs/>
                <w:color w:val="000000"/>
                <w:sz w:val="28"/>
                <w:szCs w:val="28"/>
              </w:rPr>
              <w:t>56</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умений составлять приглашение на экскурсию; практическое овладение </w:t>
            </w:r>
            <w:r w:rsidRPr="00954AFB">
              <w:rPr>
                <w:rFonts w:ascii="Times New Roman" w:hAnsi="Times New Roman" w:cs="Times New Roman"/>
                <w:color w:val="000000"/>
                <w:sz w:val="26"/>
                <w:szCs w:val="26"/>
              </w:rPr>
              <w:t>диалогической формой речи; проведение работы по определению в словах места ударения; усвоение навыка подбора вопросов к словам;</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сравнительного анализа приведенных примеров приглашений на экскурсию</w:t>
            </w:r>
            <w:proofErr w:type="gramStart"/>
            <w:r w:rsidRPr="00954AFB">
              <w:rPr>
                <w:rFonts w:ascii="Times New Roman" w:hAnsi="Times New Roman" w:cs="Times New Roman"/>
                <w:sz w:val="26"/>
                <w:szCs w:val="26"/>
              </w:rPr>
              <w:t>.</w:t>
            </w:r>
            <w:r w:rsidRPr="00954AFB">
              <w:rPr>
                <w:rFonts w:ascii="Times New Roman" w:hAnsi="Times New Roman" w:cs="Times New Roman"/>
                <w:spacing w:val="30"/>
                <w:sz w:val="26"/>
                <w:szCs w:val="26"/>
              </w:rPr>
              <w:t>Р</w:t>
            </w:r>
            <w:proofErr w:type="gramEnd"/>
            <w:r w:rsidRPr="00954AFB">
              <w:rPr>
                <w:rFonts w:ascii="Times New Roman" w:hAnsi="Times New Roman" w:cs="Times New Roman"/>
                <w:spacing w:val="30"/>
                <w:sz w:val="26"/>
                <w:szCs w:val="26"/>
              </w:rPr>
              <w:t>егулятивные</w:t>
            </w:r>
            <w:r w:rsidRPr="00954AFB">
              <w:rPr>
                <w:rFonts w:ascii="Times New Roman" w:hAnsi="Times New Roman" w:cs="Times New Roman"/>
                <w:sz w:val="26"/>
                <w:szCs w:val="26"/>
              </w:rPr>
              <w:t>:адекватно воспринимать оценку учителя, планировать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использовать речь для регуляции своего действия; 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элементарными приемами взаимооценки и самооценки результатов деятельности по предложенным критериям и заданному алгоритму работы</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C37E7" w:rsidRDefault="00AF7E96" w:rsidP="0033549A">
            <w:pPr>
              <w:jc w:val="center"/>
              <w:rPr>
                <w:bCs/>
                <w:sz w:val="28"/>
                <w:szCs w:val="28"/>
              </w:rPr>
            </w:pPr>
            <w:r>
              <w:rPr>
                <w:bCs/>
                <w:sz w:val="28"/>
                <w:szCs w:val="28"/>
              </w:rPr>
              <w:t>88</w:t>
            </w:r>
          </w:p>
          <w:p w:rsidR="0033549A" w:rsidRPr="00F042C7" w:rsidRDefault="0033549A" w:rsidP="0033549A">
            <w:pPr>
              <w:jc w:val="center"/>
              <w:rPr>
                <w:bCs/>
              </w:rPr>
            </w:pPr>
            <w:proofErr w:type="gramStart"/>
            <w:r>
              <w:rPr>
                <w:bCs/>
                <w:sz w:val="28"/>
                <w:szCs w:val="28"/>
              </w:rPr>
              <w:t>(</w:t>
            </w:r>
            <w:r w:rsidR="00AF7E96">
              <w:rPr>
                <w:bCs/>
                <w:sz w:val="28"/>
                <w:szCs w:val="28"/>
              </w:rPr>
              <w:t>21</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обсуждение профессий родителей. Слова, отвечающие на вопросы </w:t>
            </w:r>
            <w:r w:rsidRPr="003F7730">
              <w:rPr>
                <w:rFonts w:ascii="Times New Roman" w:hAnsi="Times New Roman" w:cs="Times New Roman"/>
                <w:i/>
                <w:iCs/>
                <w:color w:val="000000"/>
                <w:sz w:val="28"/>
                <w:szCs w:val="28"/>
              </w:rPr>
              <w:t xml:space="preserve">что делать? что сделать? </w:t>
            </w:r>
          </w:p>
          <w:p w:rsidR="0033549A" w:rsidRPr="005C37E7"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lastRenderedPageBreak/>
              <w:t>Уч. с. 56-59</w:t>
            </w:r>
            <w:r>
              <w:rPr>
                <w:rFonts w:ascii="Times New Roman" w:hAnsi="Times New Roman" w:cs="Times New Roman"/>
                <w:i/>
                <w:iCs/>
                <w:color w:val="000000"/>
                <w:sz w:val="28"/>
                <w:szCs w:val="28"/>
              </w:rPr>
              <w:t>. 62</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уяснение представления о </w:t>
            </w:r>
            <w:r w:rsidRPr="00954AFB">
              <w:rPr>
                <w:rFonts w:ascii="Times New Roman" w:hAnsi="Times New Roman" w:cs="Times New Roman"/>
                <w:color w:val="000000"/>
                <w:sz w:val="26"/>
                <w:szCs w:val="26"/>
              </w:rPr>
              <w:t>профессиях родителей</w:t>
            </w:r>
            <w:r w:rsidRPr="00954AFB">
              <w:rPr>
                <w:rFonts w:ascii="Times New Roman" w:hAnsi="Times New Roman" w:cs="Times New Roman"/>
                <w:sz w:val="26"/>
                <w:szCs w:val="26"/>
              </w:rPr>
              <w:t xml:space="preserve">; освоение навыка находить слова, </w:t>
            </w:r>
            <w:r w:rsidRPr="00954AFB">
              <w:rPr>
                <w:rFonts w:ascii="Times New Roman" w:hAnsi="Times New Roman" w:cs="Times New Roman"/>
                <w:color w:val="000000"/>
                <w:sz w:val="26"/>
                <w:szCs w:val="26"/>
              </w:rPr>
              <w:t xml:space="preserve">называющие действия; </w:t>
            </w:r>
            <w:r w:rsidRPr="00954AFB">
              <w:rPr>
                <w:rFonts w:ascii="Times New Roman" w:hAnsi="Times New Roman" w:cs="Times New Roman"/>
                <w:sz w:val="26"/>
                <w:szCs w:val="26"/>
              </w:rPr>
              <w:t xml:space="preserve">моделирование на основе приведенного текста небольшого монологического высказывания о </w:t>
            </w:r>
            <w:r w:rsidRPr="00954AFB">
              <w:rPr>
                <w:rFonts w:ascii="Times New Roman" w:hAnsi="Times New Roman" w:cs="Times New Roman"/>
                <w:color w:val="000000"/>
                <w:sz w:val="26"/>
                <w:szCs w:val="26"/>
              </w:rPr>
              <w:t>профессиях родителей</w:t>
            </w:r>
            <w:r w:rsidRPr="00954AFB">
              <w:rPr>
                <w:rFonts w:ascii="Times New Roman" w:hAnsi="Times New Roman" w:cs="Times New Roman"/>
                <w:sz w:val="26"/>
                <w:szCs w:val="26"/>
              </w:rPr>
              <w:t>;</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 xml:space="preserve">осуществление анализа </w:t>
            </w:r>
            <w:r w:rsidRPr="00954AFB">
              <w:rPr>
                <w:rFonts w:ascii="Times New Roman" w:hAnsi="Times New Roman" w:cs="Times New Roman"/>
                <w:color w:val="000000"/>
                <w:sz w:val="26"/>
                <w:szCs w:val="26"/>
              </w:rPr>
              <w:lastRenderedPageBreak/>
              <w:t xml:space="preserve">слогоударных схем; </w:t>
            </w:r>
            <w:r w:rsidRPr="00954AFB">
              <w:rPr>
                <w:rFonts w:ascii="Times New Roman" w:hAnsi="Times New Roman" w:cs="Times New Roman"/>
                <w:sz w:val="26"/>
                <w:szCs w:val="26"/>
              </w:rPr>
              <w:t>использование алгоритма порядка учебных действий при списывании.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вносить необходимые коррективы в действие после его завершения на основе его оценки и учета характера сделанных ошибок.</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использовать речь для регуляции своего действия; 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:р</w:t>
            </w:r>
            <w:proofErr w:type="gramEnd"/>
            <w:r w:rsidRPr="00954AFB">
              <w:rPr>
                <w:sz w:val="26"/>
                <w:szCs w:val="26"/>
              </w:rPr>
              <w:t>асширяют познавательные интересы, учебные мотивы</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lastRenderedPageBreak/>
              <w:t>89</w:t>
            </w:r>
          </w:p>
          <w:p w:rsidR="00AF7E96" w:rsidRPr="005C37E7" w:rsidRDefault="00AF7E96" w:rsidP="0033549A">
            <w:pPr>
              <w:jc w:val="center"/>
              <w:rPr>
                <w:bCs/>
                <w:sz w:val="28"/>
                <w:szCs w:val="28"/>
              </w:rPr>
            </w:pPr>
            <w:r>
              <w:rPr>
                <w:bCs/>
                <w:sz w:val="28"/>
                <w:szCs w:val="28"/>
              </w:rPr>
              <w:t>90</w:t>
            </w:r>
          </w:p>
          <w:p w:rsidR="00AF7E96" w:rsidRDefault="0033549A" w:rsidP="00AF7E96">
            <w:pPr>
              <w:jc w:val="center"/>
              <w:rPr>
                <w:bCs/>
                <w:sz w:val="28"/>
                <w:szCs w:val="28"/>
              </w:rPr>
            </w:pPr>
            <w:proofErr w:type="gramStart"/>
            <w:r>
              <w:rPr>
                <w:bCs/>
                <w:sz w:val="28"/>
                <w:szCs w:val="28"/>
              </w:rPr>
              <w:t>(</w:t>
            </w:r>
            <w:r w:rsidR="00AF7E96">
              <w:rPr>
                <w:bCs/>
                <w:sz w:val="28"/>
                <w:szCs w:val="28"/>
              </w:rPr>
              <w:t>22</w:t>
            </w:r>
            <w:proofErr w:type="gramEnd"/>
          </w:p>
          <w:p w:rsidR="00AF7E96" w:rsidRPr="00AF7E96" w:rsidRDefault="00AF7E96" w:rsidP="00AF7E96">
            <w:pPr>
              <w:jc w:val="center"/>
              <w:rPr>
                <w:bCs/>
                <w:sz w:val="28"/>
                <w:szCs w:val="28"/>
              </w:rPr>
            </w:pPr>
            <w:r>
              <w:rPr>
                <w:bCs/>
                <w:sz w:val="28"/>
                <w:szCs w:val="28"/>
              </w:rPr>
              <w:t>23</w:t>
            </w:r>
          </w:p>
        </w:tc>
        <w:tc>
          <w:tcPr>
            <w:tcW w:w="4383" w:type="dxa"/>
            <w:gridSpan w:val="2"/>
          </w:tcPr>
          <w:p w:rsidR="0033549A" w:rsidRPr="005C37E7"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обсуждение поступков. Правописание сочетаний </w:t>
            </w:r>
            <w:r w:rsidRPr="003F7730">
              <w:rPr>
                <w:rFonts w:ascii="Times New Roman" w:hAnsi="Times New Roman" w:cs="Times New Roman"/>
                <w:i/>
                <w:iCs/>
                <w:color w:val="000000"/>
                <w:sz w:val="28"/>
                <w:szCs w:val="28"/>
              </w:rPr>
              <w:t xml:space="preserve">жи – </w:t>
            </w:r>
            <w:proofErr w:type="gramStart"/>
            <w:r w:rsidRPr="003F7730">
              <w:rPr>
                <w:rFonts w:ascii="Times New Roman" w:hAnsi="Times New Roman" w:cs="Times New Roman"/>
                <w:i/>
                <w:iCs/>
                <w:color w:val="000000"/>
                <w:sz w:val="28"/>
                <w:szCs w:val="28"/>
              </w:rPr>
              <w:t>ши</w:t>
            </w:r>
            <w:r w:rsidRPr="003F7730">
              <w:rPr>
                <w:rFonts w:ascii="Times New Roman" w:hAnsi="Times New Roman" w:cs="Times New Roman"/>
                <w:color w:val="000000"/>
                <w:sz w:val="28"/>
                <w:szCs w:val="28"/>
              </w:rPr>
              <w:t xml:space="preserve"> в</w:t>
            </w:r>
            <w:proofErr w:type="gramEnd"/>
            <w:r w:rsidRPr="003F7730">
              <w:rPr>
                <w:rFonts w:ascii="Times New Roman" w:hAnsi="Times New Roman" w:cs="Times New Roman"/>
                <w:color w:val="000000"/>
                <w:sz w:val="28"/>
                <w:szCs w:val="28"/>
              </w:rPr>
              <w:t xml:space="preserve"> словах</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63-66</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моделирование на основе приведенного текста монологического высказывания о собственных поступках; овладение нормами речевого этикета в ситуациях учебного и бытового общения; применение правила правописания сочетаний </w:t>
            </w:r>
            <w:r w:rsidRPr="00954AFB">
              <w:rPr>
                <w:rFonts w:ascii="Times New Roman" w:hAnsi="Times New Roman" w:cs="Times New Roman"/>
                <w:i/>
                <w:iCs/>
                <w:color w:val="000000"/>
                <w:sz w:val="26"/>
                <w:szCs w:val="26"/>
              </w:rPr>
              <w:t>жи – ши</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формулирование простых выводов о характере героя, его поступках (с опорой на текст); осуществление анализа речевых формул извинения в соотношении с приведенными ситуациями общения.</w:t>
            </w:r>
            <w:proofErr w:type="gramEnd"/>
          </w:p>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Регулятивные</w:t>
            </w:r>
            <w:proofErr w:type="gramEnd"/>
            <w:r w:rsidRPr="00954AFB">
              <w:rPr>
                <w:rFonts w:ascii="Times New Roman" w:hAnsi="Times New Roman" w:cs="Times New Roman"/>
                <w:sz w:val="26"/>
                <w:szCs w:val="26"/>
              </w:rPr>
              <w:t xml:space="preserve">: принимать и сохранять учебную задачу; планировать свое действие в соответствии </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z w:val="26"/>
                <w:szCs w:val="26"/>
              </w:rPr>
              <w:t>с поставленной задачей и условиями ее реализации; адекватно воспринимать оценку учителя.</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использовать речь для регуляции своего действия; 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адекватно судят о причинах своего успеха/неуспеха в учении, связывая успехи с приложенными усилиями, трудолюбием; осознают необходимость самосовершенствования; выражают желание осваивать новые действия, достигать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AF7E96" w:rsidRDefault="00AF7E96" w:rsidP="00AF7E96">
            <w:pPr>
              <w:jc w:val="center"/>
              <w:rPr>
                <w:bCs/>
                <w:sz w:val="28"/>
                <w:szCs w:val="28"/>
              </w:rPr>
            </w:pPr>
            <w:r>
              <w:rPr>
                <w:bCs/>
                <w:sz w:val="28"/>
                <w:szCs w:val="28"/>
              </w:rPr>
              <w:t>91</w:t>
            </w:r>
          </w:p>
          <w:p w:rsidR="00AF7E96" w:rsidRDefault="00AF7E96" w:rsidP="00AF7E96">
            <w:pPr>
              <w:jc w:val="center"/>
              <w:rPr>
                <w:bCs/>
                <w:sz w:val="28"/>
                <w:szCs w:val="28"/>
              </w:rPr>
            </w:pPr>
            <w:r>
              <w:rPr>
                <w:bCs/>
                <w:sz w:val="28"/>
                <w:szCs w:val="28"/>
              </w:rPr>
              <w:t>92</w:t>
            </w:r>
          </w:p>
          <w:p w:rsidR="0033549A" w:rsidRDefault="0033549A" w:rsidP="00AF7E96">
            <w:pPr>
              <w:jc w:val="center"/>
              <w:rPr>
                <w:bCs/>
                <w:sz w:val="28"/>
                <w:szCs w:val="28"/>
              </w:rPr>
            </w:pPr>
            <w:proofErr w:type="gramStart"/>
            <w:r>
              <w:rPr>
                <w:bCs/>
                <w:sz w:val="28"/>
                <w:szCs w:val="28"/>
              </w:rPr>
              <w:t>(</w:t>
            </w:r>
            <w:r w:rsidRPr="005C37E7">
              <w:rPr>
                <w:bCs/>
                <w:sz w:val="28"/>
                <w:szCs w:val="28"/>
              </w:rPr>
              <w:t>2</w:t>
            </w:r>
            <w:r w:rsidR="00AF7E96">
              <w:rPr>
                <w:bCs/>
                <w:sz w:val="28"/>
                <w:szCs w:val="28"/>
              </w:rPr>
              <w:t>4</w:t>
            </w:r>
            <w:proofErr w:type="gramEnd"/>
          </w:p>
          <w:p w:rsidR="00AF7E96" w:rsidRDefault="00AF7E96" w:rsidP="00AF7E96">
            <w:pPr>
              <w:jc w:val="center"/>
              <w:rPr>
                <w:bCs/>
              </w:rPr>
            </w:pPr>
            <w:r>
              <w:rPr>
                <w:bCs/>
                <w:sz w:val="28"/>
                <w:szCs w:val="28"/>
              </w:rPr>
              <w:t>25</w:t>
            </w:r>
          </w:p>
          <w:p w:rsidR="00AF7E96" w:rsidRDefault="00AF7E96" w:rsidP="00AF7E96">
            <w:pPr>
              <w:jc w:val="center"/>
              <w:rPr>
                <w:bCs/>
              </w:rPr>
            </w:pPr>
          </w:p>
          <w:p w:rsidR="00AF7E96" w:rsidRPr="00F042C7" w:rsidRDefault="00AF7E96" w:rsidP="00AF7E96">
            <w:pPr>
              <w:jc w:val="center"/>
              <w:rPr>
                <w:bCs/>
              </w:rPr>
            </w:pPr>
          </w:p>
        </w:tc>
        <w:tc>
          <w:tcPr>
            <w:tcW w:w="4383" w:type="dxa"/>
            <w:gridSpan w:val="2"/>
          </w:tcPr>
          <w:p w:rsidR="0033549A" w:rsidRPr="003F7730"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использование речи для убеждения. Правописание сочетаний </w:t>
            </w:r>
            <w:r w:rsidRPr="003F7730">
              <w:rPr>
                <w:rFonts w:ascii="Times New Roman" w:hAnsi="Times New Roman" w:cs="Times New Roman"/>
                <w:color w:val="000000"/>
                <w:sz w:val="28"/>
                <w:szCs w:val="28"/>
              </w:rPr>
              <w:br/>
            </w:r>
            <w:proofErr w:type="gramStart"/>
            <w:r w:rsidRPr="003F7730">
              <w:rPr>
                <w:rFonts w:ascii="Times New Roman" w:hAnsi="Times New Roman" w:cs="Times New Roman"/>
                <w:i/>
                <w:iCs/>
                <w:color w:val="000000"/>
                <w:sz w:val="28"/>
                <w:szCs w:val="28"/>
              </w:rPr>
              <w:t>ча – ща</w:t>
            </w:r>
            <w:proofErr w:type="gramEnd"/>
            <w:r w:rsidRPr="003F7730">
              <w:rPr>
                <w:rFonts w:ascii="Times New Roman" w:hAnsi="Times New Roman" w:cs="Times New Roman"/>
                <w:i/>
                <w:iCs/>
                <w:color w:val="000000"/>
                <w:sz w:val="28"/>
                <w:szCs w:val="28"/>
              </w:rPr>
              <w:t>, чу – щу</w:t>
            </w:r>
            <w:r w:rsidRPr="003F7730">
              <w:rPr>
                <w:rFonts w:ascii="Times New Roman" w:hAnsi="Times New Roman" w:cs="Times New Roman"/>
                <w:i/>
                <w:iCs/>
                <w:color w:val="000000"/>
                <w:sz w:val="28"/>
                <w:szCs w:val="28"/>
              </w:rPr>
              <w:br/>
              <w:t>Уч. с. 67-70</w:t>
            </w:r>
          </w:p>
          <w:p w:rsidR="0033549A" w:rsidRPr="003F7730"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умением использовать речь для убеждения; применение правила правописания сочетаний </w:t>
            </w:r>
            <w:proofErr w:type="gramStart"/>
            <w:r w:rsidRPr="00954AFB">
              <w:rPr>
                <w:rFonts w:ascii="Times New Roman" w:hAnsi="Times New Roman" w:cs="Times New Roman"/>
                <w:i/>
                <w:iCs/>
                <w:color w:val="000000"/>
                <w:sz w:val="26"/>
                <w:szCs w:val="26"/>
              </w:rPr>
              <w:t>ча – ща</w:t>
            </w:r>
            <w:proofErr w:type="gramEnd"/>
            <w:r w:rsidRPr="00954AFB">
              <w:rPr>
                <w:rFonts w:ascii="Times New Roman" w:hAnsi="Times New Roman" w:cs="Times New Roman"/>
                <w:i/>
                <w:iCs/>
                <w:color w:val="000000"/>
                <w:sz w:val="26"/>
                <w:szCs w:val="26"/>
              </w:rPr>
              <w:t>, чу – щу</w:t>
            </w:r>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осуществление звукового анализа слов; использование алгоритма порядка учебных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использовать речь для регуляции своего действия; оперировать диалогической формой речи; соблюдать грамматические нормы </w:t>
            </w:r>
            <w:r w:rsidRPr="00954AFB">
              <w:rPr>
                <w:rFonts w:ascii="Times New Roman" w:hAnsi="Times New Roman" w:cs="Times New Roman"/>
                <w:color w:val="000000"/>
                <w:sz w:val="26"/>
                <w:szCs w:val="26"/>
              </w:rPr>
              <w:lastRenderedPageBreak/>
              <w:t>произношения и интонационную выразительность.</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рименяют приобретенные навыки в практической деятельности; осуществляют </w:t>
            </w:r>
            <w:r w:rsidRPr="00954AFB">
              <w:rPr>
                <w:rFonts w:ascii="Times New Roman" w:hAnsi="Times New Roman" w:cs="Times New Roman"/>
                <w:sz w:val="26"/>
                <w:szCs w:val="26"/>
              </w:rPr>
              <w:br/>
              <w:t>самоконтроль при выполнении заданий; проявляют прилежание в учебе; имеют адекватную позитивную самооценку; выражают желание осваивать новые учебныедействия, достигать положительных результатов труда</w:t>
            </w:r>
          </w:p>
          <w:p w:rsidR="0033549A" w:rsidRPr="00954AFB" w:rsidRDefault="0033549A" w:rsidP="0033549A">
            <w:pPr>
              <w:rPr>
                <w:bCs/>
                <w:sz w:val="26"/>
                <w:szCs w:val="26"/>
              </w:rPr>
            </w:pP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rPr>
                <w:bCs/>
                <w:sz w:val="28"/>
                <w:szCs w:val="28"/>
              </w:rPr>
            </w:pPr>
            <w:r>
              <w:rPr>
                <w:bCs/>
                <w:sz w:val="28"/>
                <w:szCs w:val="28"/>
              </w:rPr>
              <w:lastRenderedPageBreak/>
              <w:t>93</w:t>
            </w:r>
          </w:p>
          <w:p w:rsidR="0033549A" w:rsidRPr="003F7730" w:rsidRDefault="0033549A" w:rsidP="0033549A">
            <w:pPr>
              <w:rPr>
                <w:bCs/>
                <w:sz w:val="28"/>
                <w:szCs w:val="28"/>
              </w:rPr>
            </w:pPr>
            <w:proofErr w:type="gramStart"/>
            <w:r>
              <w:rPr>
                <w:bCs/>
                <w:sz w:val="28"/>
                <w:szCs w:val="28"/>
              </w:rPr>
              <w:t>(2</w:t>
            </w:r>
            <w:r w:rsidR="00AF7E96">
              <w:rPr>
                <w:bCs/>
                <w:sz w:val="28"/>
                <w:szCs w:val="28"/>
              </w:rPr>
              <w:t>6</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Речевая ситуация: описание</w:t>
            </w:r>
          </w:p>
          <w:p w:rsidR="0033549A" w:rsidRPr="005C37E7"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своего характера и поступков. Слова, отвечающие на вопросы </w:t>
            </w:r>
            <w:r w:rsidRPr="003F7730">
              <w:rPr>
                <w:rFonts w:ascii="Times New Roman" w:hAnsi="Times New Roman" w:cs="Times New Roman"/>
                <w:i/>
                <w:iCs/>
                <w:color w:val="000000"/>
                <w:sz w:val="28"/>
                <w:szCs w:val="28"/>
              </w:rPr>
              <w:t>кто? что? что делать? что сделать?</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70-73</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моделирование с опорой на приведенные примеры небольшого монологического высказывания (описание собственного характера); уяснение информации, представленной в неявном виде (пословицы), и соотнесение ее с результатами обсуждения текстов;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формулирование простых выводов о характере человека, его поступках (с опорой на текст); использование алгоритма порядка действий при списывании.</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w:t>
            </w:r>
            <w:r w:rsidRPr="00954AFB">
              <w:rPr>
                <w:rFonts w:ascii="Times New Roman" w:hAnsi="Times New Roman" w:cs="Times New Roman"/>
                <w:spacing w:val="30"/>
                <w:sz w:val="26"/>
                <w:szCs w:val="26"/>
              </w:rPr>
              <w:t xml:space="preserve">; </w:t>
            </w:r>
            <w:r w:rsidRPr="00954AFB">
              <w:rPr>
                <w:rFonts w:ascii="Times New Roman" w:hAnsi="Times New Roman" w:cs="Times New Roman"/>
                <w:sz w:val="26"/>
                <w:szCs w:val="26"/>
              </w:rPr>
              <w:t>планировать свое действие в соответствии с поставленной задачей и условиями ее реализации.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собственное высказывание на основе авторских; отвечать и задавать вопросы; комментировать ответы других учащихся; формулировать простые выводы; выбирать правильную интонацию, логическое ударение; </w:t>
            </w:r>
            <w:r w:rsidRPr="00954AFB">
              <w:rPr>
                <w:rFonts w:ascii="Times New Roman" w:hAnsi="Times New Roman" w:cs="Times New Roman"/>
                <w:color w:val="000000"/>
                <w:sz w:val="26"/>
                <w:szCs w:val="26"/>
              </w:rPr>
              <w:t>соблюдать грамматические нормы речи.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владеют элементарными приемами взаимооценки и самооценки результатов деятельности по предложенным критериям и заданному алгоритму работы; проявляют интерес к новому учебному материалу; приобретают опыт простого наблюдения с целью его применения при оперативных действиях; выполняют основные правила гигиены чтения и письма</w:t>
            </w:r>
          </w:p>
          <w:p w:rsidR="0033549A" w:rsidRPr="00954AFB" w:rsidRDefault="0033549A" w:rsidP="0033549A">
            <w:pPr>
              <w:rPr>
                <w:bCs/>
                <w:sz w:val="26"/>
                <w:szCs w:val="26"/>
              </w:rPr>
            </w:pP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94</w:t>
            </w:r>
          </w:p>
          <w:p w:rsidR="0033549A" w:rsidRPr="003F7730" w:rsidRDefault="0033549A" w:rsidP="0033549A">
            <w:pPr>
              <w:jc w:val="center"/>
              <w:rPr>
                <w:bCs/>
                <w:sz w:val="28"/>
                <w:szCs w:val="28"/>
              </w:rPr>
            </w:pPr>
            <w:proofErr w:type="gramStart"/>
            <w:r>
              <w:rPr>
                <w:bCs/>
                <w:sz w:val="28"/>
                <w:szCs w:val="28"/>
              </w:rPr>
              <w:t>(2</w:t>
            </w:r>
            <w:r w:rsidR="00AF7E96">
              <w:rPr>
                <w:bCs/>
                <w:sz w:val="28"/>
                <w:szCs w:val="28"/>
              </w:rPr>
              <w:t>7</w:t>
            </w:r>
            <w:proofErr w:type="gramEnd"/>
          </w:p>
        </w:tc>
        <w:tc>
          <w:tcPr>
            <w:tcW w:w="4383" w:type="dxa"/>
            <w:gridSpan w:val="2"/>
          </w:tcPr>
          <w:p w:rsidR="0033549A" w:rsidRPr="005C37E7" w:rsidRDefault="0033549A" w:rsidP="0033549A">
            <w:pPr>
              <w:pStyle w:val="ParagraphStyle"/>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w:t>
            </w:r>
            <w:r>
              <w:rPr>
                <w:rFonts w:ascii="Times New Roman" w:hAnsi="Times New Roman" w:cs="Times New Roman"/>
                <w:color w:val="000000"/>
                <w:sz w:val="28"/>
                <w:szCs w:val="28"/>
              </w:rPr>
              <w:t xml:space="preserve">ситуация: обсуждение интересов. Не совпадение интересов и преодоление конфликта. </w:t>
            </w:r>
            <w:r w:rsidRPr="003F7730">
              <w:rPr>
                <w:rFonts w:ascii="Times New Roman" w:hAnsi="Times New Roman" w:cs="Times New Roman"/>
                <w:color w:val="000000"/>
                <w:sz w:val="28"/>
                <w:szCs w:val="28"/>
              </w:rPr>
              <w:t xml:space="preserve">Слова, отвечающие на вопросы </w:t>
            </w:r>
            <w:r w:rsidRPr="003F7730">
              <w:rPr>
                <w:rFonts w:ascii="Times New Roman" w:hAnsi="Times New Roman" w:cs="Times New Roman"/>
                <w:i/>
                <w:iCs/>
                <w:color w:val="000000"/>
                <w:sz w:val="28"/>
                <w:szCs w:val="28"/>
              </w:rPr>
              <w:t>кто? что?</w:t>
            </w:r>
            <w:r w:rsidRPr="003F7730">
              <w:rPr>
                <w:rFonts w:ascii="Times New Roman" w:hAnsi="Times New Roman" w:cs="Times New Roman"/>
                <w:i/>
                <w:iCs/>
                <w:color w:val="000000"/>
                <w:sz w:val="28"/>
                <w:szCs w:val="28"/>
              </w:rPr>
              <w:br/>
              <w:t>Уч. с. 73-7</w:t>
            </w:r>
            <w:r>
              <w:rPr>
                <w:rFonts w:ascii="Times New Roman" w:hAnsi="Times New Roman" w:cs="Times New Roman"/>
                <w:i/>
                <w:iCs/>
                <w:color w:val="000000"/>
                <w:sz w:val="28"/>
                <w:szCs w:val="28"/>
              </w:rPr>
              <w:t>7</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умения правильно задавать вопрос собеседнику; </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z w:val="26"/>
                <w:szCs w:val="26"/>
              </w:rPr>
              <w:t xml:space="preserve">составление рассказа о своих интересах; применение правила переноса слов; выделение из текста слов, называющих предметы;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приведенных ситуаций общения; формулирование правил речевого поведения (необходимость учитывать интересы собеседника).</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принимать и сохранять учебную задачу, планировать свое действие в соответствии с поставленной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lastRenderedPageBreak/>
              <w:t>Коммуникативные</w:t>
            </w:r>
            <w:r w:rsidRPr="00954AFB">
              <w:rPr>
                <w:rFonts w:ascii="Times New Roman" w:hAnsi="Times New Roman" w:cs="Times New Roman"/>
                <w:sz w:val="26"/>
                <w:szCs w:val="26"/>
              </w:rPr>
              <w:t xml:space="preserve">: участвовать в учебном диалоге; формулировать собственное мнение </w:t>
            </w:r>
            <w:r w:rsidRPr="00954AFB">
              <w:rPr>
                <w:rFonts w:ascii="Times New Roman" w:hAnsi="Times New Roman" w:cs="Times New Roman"/>
                <w:sz w:val="26"/>
                <w:szCs w:val="26"/>
              </w:rPr>
              <w:br/>
              <w:t xml:space="preserve">и аргументировать его; </w:t>
            </w:r>
            <w:r w:rsidRPr="00954AFB">
              <w:rPr>
                <w:rFonts w:ascii="Times New Roman" w:hAnsi="Times New Roman" w:cs="Times New Roman"/>
                <w:color w:val="000000"/>
                <w:sz w:val="26"/>
                <w:szCs w:val="26"/>
              </w:rPr>
              <w:t>соблюдать нормы речевого этикета и чистоту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расширяют познавательные интересы, учебные мотивы; осуществляют самоконтроль: соотносят собственный ответ с предложенным вариантом; обнаруживают умение преодолевать трудности</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lastRenderedPageBreak/>
              <w:t>95</w:t>
            </w:r>
          </w:p>
          <w:p w:rsidR="0033549A" w:rsidRPr="003F7730" w:rsidRDefault="0033549A" w:rsidP="0033549A">
            <w:pPr>
              <w:jc w:val="center"/>
              <w:rPr>
                <w:bCs/>
                <w:sz w:val="28"/>
                <w:szCs w:val="28"/>
              </w:rPr>
            </w:pPr>
            <w:proofErr w:type="gramStart"/>
            <w:r>
              <w:rPr>
                <w:bCs/>
                <w:sz w:val="28"/>
                <w:szCs w:val="28"/>
              </w:rPr>
              <w:t>(2</w:t>
            </w:r>
            <w:r w:rsidR="00AF7E96">
              <w:rPr>
                <w:bCs/>
                <w:sz w:val="28"/>
                <w:szCs w:val="28"/>
              </w:rPr>
              <w:t>8</w:t>
            </w:r>
            <w:proofErr w:type="gramEnd"/>
          </w:p>
        </w:tc>
        <w:tc>
          <w:tcPr>
            <w:tcW w:w="4383" w:type="dxa"/>
            <w:gridSpan w:val="2"/>
          </w:tcPr>
          <w:p w:rsidR="0033549A" w:rsidRPr="005C37E7"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Знакомство с родственными словами</w:t>
            </w:r>
            <w:r>
              <w:rPr>
                <w:rFonts w:ascii="Times New Roman" w:hAnsi="Times New Roman" w:cs="Times New Roman"/>
                <w:color w:val="000000"/>
                <w:sz w:val="28"/>
                <w:szCs w:val="28"/>
              </w:rPr>
              <w:t>. Отработка порядка при списывании.</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77-80</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освоение умений начать, поддержать, закончить разговор, привлечь внимание; приобретение навыка выбора адекватных языковых средств для преодоления конфликта при общении; уяснение значения общей части родственных слов; </w:t>
            </w:r>
            <w:r w:rsidRPr="00954AFB">
              <w:rPr>
                <w:rFonts w:ascii="Times New Roman" w:hAnsi="Times New Roman" w:cs="Times New Roman"/>
                <w:i/>
                <w:iCs/>
                <w:sz w:val="26"/>
                <w:szCs w:val="26"/>
              </w:rPr>
              <w:t>логические –</w:t>
            </w:r>
            <w:r w:rsidRPr="00954AFB">
              <w:rPr>
                <w:rFonts w:ascii="Times New Roman" w:hAnsi="Times New Roman" w:cs="Times New Roman"/>
                <w:sz w:val="26"/>
                <w:szCs w:val="26"/>
              </w:rPr>
              <w:t xml:space="preserve"> осуществление анализа речевой ситуации, в которой наблюдается несовпадение интересов; формулирование правила речевого взаимодействия (учитывать существование различных точек зрения и стремиться к координации различных позиций в сотрудничестве).</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адекватно воспринимать оценку учителя, планировать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оперировать диалогической формой речи; соблюдать грамматические нормы произношения.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вырабатывают адекватную позитивную самооценку; расширяют познавательные </w:t>
            </w:r>
            <w:r w:rsidRPr="00954AFB">
              <w:rPr>
                <w:sz w:val="26"/>
                <w:szCs w:val="26"/>
              </w:rPr>
              <w:br/>
              <w:t>интересы</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96</w:t>
            </w:r>
          </w:p>
          <w:p w:rsidR="0033549A" w:rsidRPr="003F7730" w:rsidRDefault="0033549A" w:rsidP="0033549A">
            <w:pPr>
              <w:jc w:val="center"/>
              <w:rPr>
                <w:bCs/>
                <w:sz w:val="28"/>
                <w:szCs w:val="28"/>
              </w:rPr>
            </w:pPr>
            <w:proofErr w:type="gramStart"/>
            <w:r>
              <w:rPr>
                <w:bCs/>
                <w:sz w:val="28"/>
                <w:szCs w:val="28"/>
              </w:rPr>
              <w:t>(2</w:t>
            </w:r>
            <w:r w:rsidR="00AF7E96">
              <w:rPr>
                <w:bCs/>
                <w:sz w:val="28"/>
                <w:szCs w:val="28"/>
              </w:rPr>
              <w:t>9</w:t>
            </w:r>
            <w:proofErr w:type="gramEnd"/>
          </w:p>
        </w:tc>
        <w:tc>
          <w:tcPr>
            <w:tcW w:w="4383" w:type="dxa"/>
            <w:gridSpan w:val="2"/>
          </w:tcPr>
          <w:p w:rsidR="0033549A" w:rsidRPr="00B65345"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Речевая ситуация: обсуждение интересов. Слова, отвечающие </w:t>
            </w:r>
            <w:r w:rsidRPr="003F7730">
              <w:rPr>
                <w:rFonts w:ascii="Times New Roman" w:hAnsi="Times New Roman" w:cs="Times New Roman"/>
                <w:color w:val="000000"/>
                <w:sz w:val="28"/>
                <w:szCs w:val="28"/>
              </w:rPr>
              <w:br/>
              <w:t xml:space="preserve">на вопросы </w:t>
            </w:r>
            <w:r w:rsidRPr="003F7730">
              <w:rPr>
                <w:rFonts w:ascii="Times New Roman" w:hAnsi="Times New Roman" w:cs="Times New Roman"/>
                <w:i/>
                <w:iCs/>
                <w:color w:val="000000"/>
                <w:sz w:val="28"/>
                <w:szCs w:val="28"/>
              </w:rPr>
              <w:t>кто? что? что делать? что сделать?</w:t>
            </w:r>
            <w:r w:rsidRPr="003F7730">
              <w:rPr>
                <w:rFonts w:ascii="Times New Roman" w:hAnsi="Times New Roman" w:cs="Times New Roman"/>
                <w:b/>
                <w:bCs/>
                <w:i/>
                <w:iCs/>
                <w:color w:val="000000"/>
                <w:sz w:val="28"/>
                <w:szCs w:val="28"/>
              </w:rPr>
              <w:br/>
            </w:r>
            <w:r w:rsidRPr="003F7730">
              <w:rPr>
                <w:rFonts w:ascii="Times New Roman" w:hAnsi="Times New Roman" w:cs="Times New Roman"/>
                <w:i/>
                <w:iCs/>
                <w:color w:val="000000"/>
                <w:sz w:val="28"/>
                <w:szCs w:val="28"/>
              </w:rPr>
              <w:t>Уч. с. 80-82</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умением составлять устное монологическое высказывание о собственных интересах; освоение навыка постановки вопросов к словам; различение родственных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слов с определенными звуковыми характеристиками; использование алгоритма порядка действий при списывании.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планировать свое действие в соответствии с поставленной учебной задачей </w:t>
            </w:r>
            <w:r w:rsidRPr="00954AFB">
              <w:rPr>
                <w:rFonts w:ascii="Times New Roman" w:hAnsi="Times New Roman" w:cs="Times New Roman"/>
                <w:sz w:val="26"/>
                <w:szCs w:val="26"/>
              </w:rPr>
              <w:br/>
              <w:t>и условиями ее реализации; оценивать собственную речь и речь собеседника согласно грамматическим нормам.</w:t>
            </w:r>
          </w:p>
          <w:p w:rsidR="0033549A" w:rsidRPr="00954AFB" w:rsidRDefault="0033549A" w:rsidP="0033549A">
            <w:pPr>
              <w:pStyle w:val="ParagraphStyle"/>
              <w:spacing w:line="252"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правильно использовать речевые средства (логическое ударение, паузы, тембр голоса, мимику, жесты, движения) при общении.</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r w:rsidRPr="00954AFB">
              <w:rPr>
                <w:rFonts w:ascii="Times New Roman" w:hAnsi="Times New Roman" w:cs="Times New Roman"/>
                <w:sz w:val="26"/>
                <w:szCs w:val="26"/>
              </w:rPr>
              <w:t xml:space="preserve">: расширяют познавательные интересы, учебные мотивы; </w:t>
            </w:r>
            <w:r w:rsidRPr="00954AFB">
              <w:rPr>
                <w:rFonts w:ascii="Times New Roman" w:hAnsi="Times New Roman" w:cs="Times New Roman"/>
                <w:sz w:val="26"/>
                <w:szCs w:val="26"/>
              </w:rPr>
              <w:lastRenderedPageBreak/>
              <w:t xml:space="preserve">работают по заданию </w:t>
            </w:r>
          </w:p>
          <w:p w:rsidR="0033549A" w:rsidRPr="00954AFB" w:rsidRDefault="0033549A" w:rsidP="0033549A">
            <w:pPr>
              <w:rPr>
                <w:bCs/>
                <w:sz w:val="26"/>
                <w:szCs w:val="26"/>
              </w:rPr>
            </w:pPr>
            <w:r w:rsidRPr="00954AFB">
              <w:rPr>
                <w:sz w:val="26"/>
                <w:szCs w:val="26"/>
              </w:rPr>
              <w:t>самостоятельно; осуществляют самоконтроль работы</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lastRenderedPageBreak/>
              <w:t>97</w:t>
            </w:r>
          </w:p>
          <w:p w:rsidR="0033549A" w:rsidRPr="003F7730" w:rsidRDefault="0033549A" w:rsidP="0033549A">
            <w:pPr>
              <w:jc w:val="center"/>
              <w:rPr>
                <w:bCs/>
                <w:sz w:val="28"/>
                <w:szCs w:val="28"/>
              </w:rPr>
            </w:pPr>
            <w:proofErr w:type="gramStart"/>
            <w:r>
              <w:rPr>
                <w:bCs/>
                <w:sz w:val="28"/>
                <w:szCs w:val="28"/>
              </w:rPr>
              <w:t>(</w:t>
            </w:r>
            <w:r w:rsidR="00AF7E96">
              <w:rPr>
                <w:bCs/>
                <w:sz w:val="28"/>
                <w:szCs w:val="28"/>
              </w:rPr>
              <w:t>30</w:t>
            </w:r>
            <w:proofErr w:type="gramEnd"/>
          </w:p>
        </w:tc>
        <w:tc>
          <w:tcPr>
            <w:tcW w:w="4383" w:type="dxa"/>
            <w:gridSpan w:val="2"/>
          </w:tcPr>
          <w:p w:rsidR="00310906"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Письменн</w:t>
            </w:r>
            <w:r w:rsidR="00310906">
              <w:rPr>
                <w:rFonts w:ascii="Times New Roman" w:hAnsi="Times New Roman" w:cs="Times New Roman"/>
                <w:color w:val="000000"/>
                <w:sz w:val="28"/>
                <w:szCs w:val="28"/>
              </w:rPr>
              <w:t>ая речь: объявление.  Знаки</w:t>
            </w:r>
            <w:r w:rsidRPr="003F7730">
              <w:rPr>
                <w:rFonts w:ascii="Times New Roman" w:hAnsi="Times New Roman" w:cs="Times New Roman"/>
                <w:color w:val="000000"/>
                <w:sz w:val="28"/>
                <w:szCs w:val="28"/>
              </w:rPr>
              <w:t xml:space="preserve"> препинания в конце предложения</w:t>
            </w:r>
            <w:r w:rsidR="00310906">
              <w:rPr>
                <w:rFonts w:ascii="Times New Roman" w:hAnsi="Times New Roman" w:cs="Times New Roman"/>
                <w:color w:val="000000"/>
                <w:sz w:val="28"/>
                <w:szCs w:val="28"/>
              </w:rPr>
              <w:t>.</w:t>
            </w:r>
          </w:p>
          <w:p w:rsidR="0033549A" w:rsidRPr="003F7730" w:rsidRDefault="00310906"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П</w:t>
            </w:r>
            <w:r w:rsidR="0033549A" w:rsidRPr="003F7730">
              <w:rPr>
                <w:rFonts w:ascii="Times New Roman" w:hAnsi="Times New Roman" w:cs="Times New Roman"/>
                <w:color w:val="000000"/>
                <w:sz w:val="28"/>
                <w:szCs w:val="28"/>
              </w:rPr>
              <w:t xml:space="preserve">равила правописания сочетаний </w:t>
            </w:r>
            <w:r>
              <w:rPr>
                <w:rFonts w:ascii="Times New Roman" w:hAnsi="Times New Roman" w:cs="Times New Roman"/>
                <w:color w:val="000000"/>
                <w:sz w:val="28"/>
                <w:szCs w:val="28"/>
              </w:rPr>
              <w:t xml:space="preserve"> </w:t>
            </w:r>
            <w:r w:rsidR="0033549A" w:rsidRPr="003F7730">
              <w:rPr>
                <w:rFonts w:ascii="Times New Roman" w:hAnsi="Times New Roman" w:cs="Times New Roman"/>
                <w:i/>
                <w:iCs/>
                <w:color w:val="000000"/>
                <w:sz w:val="28"/>
                <w:szCs w:val="28"/>
              </w:rPr>
              <w:t>жи – ши</w:t>
            </w:r>
            <w:r>
              <w:rPr>
                <w:rFonts w:ascii="Times New Roman" w:hAnsi="Times New Roman" w:cs="Times New Roman"/>
                <w:i/>
                <w:iCs/>
                <w:color w:val="000000"/>
                <w:sz w:val="28"/>
                <w:szCs w:val="28"/>
              </w:rPr>
              <w:t>.</w:t>
            </w:r>
            <w:r w:rsidR="0033549A" w:rsidRPr="003F7730">
              <w:rPr>
                <w:rFonts w:ascii="Times New Roman" w:hAnsi="Times New Roman" w:cs="Times New Roman"/>
                <w:color w:val="000000"/>
                <w:sz w:val="28"/>
                <w:szCs w:val="28"/>
              </w:rPr>
              <w:br/>
            </w:r>
            <w:r w:rsidR="0033549A" w:rsidRPr="003F7730">
              <w:rPr>
                <w:rFonts w:ascii="Times New Roman" w:hAnsi="Times New Roman" w:cs="Times New Roman"/>
                <w:i/>
                <w:iCs/>
                <w:color w:val="000000"/>
                <w:sz w:val="28"/>
                <w:szCs w:val="28"/>
              </w:rPr>
              <w:t>Уч. с. 82-84</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усвоение понятия </w:t>
            </w:r>
            <w:r w:rsidRPr="00954AFB">
              <w:rPr>
                <w:rFonts w:ascii="Times New Roman" w:hAnsi="Times New Roman" w:cs="Times New Roman"/>
                <w:i/>
                <w:iCs/>
                <w:color w:val="000000"/>
                <w:sz w:val="26"/>
                <w:szCs w:val="26"/>
              </w:rPr>
              <w:t>объявление</w:t>
            </w:r>
            <w:r w:rsidRPr="00954AFB">
              <w:rPr>
                <w:rFonts w:ascii="Times New Roman" w:hAnsi="Times New Roman" w:cs="Times New Roman"/>
                <w:color w:val="000000"/>
                <w:sz w:val="26"/>
                <w:szCs w:val="26"/>
              </w:rPr>
              <w:t xml:space="preserve">; осмысление структуры объявления; приобретение умения составлять тексты объявлений; применение практических навыков постановки знаков препинания в конце предложения и правила правописания гласных после шипящих;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сопоставительного анализа текстов </w:t>
            </w:r>
            <w:r w:rsidRPr="00954AFB">
              <w:rPr>
                <w:rFonts w:ascii="Times New Roman" w:hAnsi="Times New Roman" w:cs="Times New Roman"/>
                <w:color w:val="000000"/>
                <w:sz w:val="26"/>
                <w:szCs w:val="26"/>
              </w:rPr>
              <w:t>объявлений; выявление неточностей в содержании приведенных объявлений.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читывать выделенные учителем ориентиры действия, планировать свою деятельность; оценивать собственную речь и речь собеседника согласно </w:t>
            </w:r>
            <w:r w:rsidRPr="00954AFB">
              <w:rPr>
                <w:rFonts w:ascii="Times New Roman" w:hAnsi="Times New Roman" w:cs="Times New Roman"/>
                <w:color w:val="000000"/>
                <w:sz w:val="26"/>
                <w:szCs w:val="26"/>
              </w:rPr>
              <w:t>грамматическим нормам.</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частвовать в учебном диалоге; </w:t>
            </w:r>
            <w:r w:rsidRPr="00954AFB">
              <w:rPr>
                <w:rFonts w:ascii="Times New Roman" w:hAnsi="Times New Roman" w:cs="Times New Roman"/>
                <w:color w:val="000000"/>
                <w:sz w:val="26"/>
                <w:szCs w:val="26"/>
              </w:rPr>
              <w:t>задавать вопросы; комментировать ответы других учащихся; формулироватьпростые выводы.</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элементарными приемами взаимооценки и самооценки результатов деятельности по предложенным критериям и заданному алгоритму работы; проявляют интерес к учебному материалу</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98</w:t>
            </w:r>
          </w:p>
          <w:p w:rsidR="00AF7E96" w:rsidRPr="003F7730" w:rsidRDefault="00AF7E96" w:rsidP="0033549A">
            <w:pPr>
              <w:jc w:val="center"/>
              <w:rPr>
                <w:bCs/>
                <w:sz w:val="28"/>
                <w:szCs w:val="28"/>
              </w:rPr>
            </w:pPr>
            <w:proofErr w:type="gramStart"/>
            <w:r>
              <w:rPr>
                <w:bCs/>
                <w:sz w:val="28"/>
                <w:szCs w:val="28"/>
              </w:rPr>
              <w:t>(31</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Pr="003F7730" w:rsidRDefault="0033549A" w:rsidP="00AF7E96">
            <w:pPr>
              <w:jc w:val="center"/>
              <w:rPr>
                <w:bCs/>
                <w:sz w:val="28"/>
                <w:szCs w:val="28"/>
              </w:rPr>
            </w:pPr>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Речевой этикет: выражение просьбы и вежливого отказа </w:t>
            </w:r>
            <w:r w:rsidRPr="003F7730">
              <w:rPr>
                <w:rFonts w:ascii="Times New Roman" w:hAnsi="Times New Roman" w:cs="Times New Roman"/>
                <w:color w:val="000000"/>
                <w:sz w:val="28"/>
                <w:szCs w:val="28"/>
              </w:rPr>
              <w:br/>
              <w:t>в различн</w:t>
            </w:r>
            <w:r w:rsidR="00310906">
              <w:rPr>
                <w:rFonts w:ascii="Times New Roman" w:hAnsi="Times New Roman" w:cs="Times New Roman"/>
                <w:color w:val="000000"/>
                <w:sz w:val="28"/>
                <w:szCs w:val="28"/>
              </w:rPr>
              <w:t>ых ситуациях общения.  П</w:t>
            </w:r>
            <w:r w:rsidRPr="003F7730">
              <w:rPr>
                <w:rFonts w:ascii="Times New Roman" w:hAnsi="Times New Roman" w:cs="Times New Roman"/>
                <w:color w:val="000000"/>
                <w:sz w:val="28"/>
                <w:szCs w:val="28"/>
              </w:rPr>
              <w:t>равил</w:t>
            </w:r>
            <w:r w:rsidR="00310906">
              <w:rPr>
                <w:rFonts w:ascii="Times New Roman" w:hAnsi="Times New Roman" w:cs="Times New Roman"/>
                <w:color w:val="000000"/>
                <w:sz w:val="28"/>
                <w:szCs w:val="28"/>
              </w:rPr>
              <w:t xml:space="preserve">а </w:t>
            </w:r>
            <w:r w:rsidRPr="003F7730">
              <w:rPr>
                <w:rFonts w:ascii="Times New Roman" w:hAnsi="Times New Roman" w:cs="Times New Roman"/>
                <w:color w:val="000000"/>
                <w:sz w:val="28"/>
                <w:szCs w:val="28"/>
              </w:rPr>
              <w:t xml:space="preserve"> переноса слов</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91-94</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br/>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моделирование </w:t>
            </w:r>
            <w:r w:rsidRPr="00954AFB">
              <w:rPr>
                <w:rFonts w:ascii="Times New Roman" w:hAnsi="Times New Roman" w:cs="Times New Roman"/>
                <w:color w:val="000000"/>
                <w:sz w:val="26"/>
                <w:szCs w:val="26"/>
              </w:rPr>
              <w:t xml:space="preserve">речевых ситуаций, в которых выражаются просьба, вежливый отказ (при использовании опорных слов); осуществление выбора </w:t>
            </w:r>
            <w:r w:rsidRPr="00954AFB">
              <w:rPr>
                <w:rFonts w:ascii="Times New Roman" w:hAnsi="Times New Roman" w:cs="Times New Roman"/>
                <w:sz w:val="26"/>
                <w:szCs w:val="26"/>
              </w:rPr>
              <w:t xml:space="preserve">языковых средств, соответствующих ситуации общения; </w:t>
            </w:r>
            <w:r w:rsidRPr="00954AFB">
              <w:rPr>
                <w:rFonts w:ascii="Times New Roman" w:hAnsi="Times New Roman" w:cs="Times New Roman"/>
                <w:color w:val="000000"/>
                <w:sz w:val="26"/>
                <w:szCs w:val="26"/>
              </w:rPr>
              <w:t xml:space="preserve">применение правил правописания гласных после шипящих и правил переноса слов;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аналитический разбор представленных речевых ситуаций; 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соотносят свой ответ с предложенным вариантом; контролируют собственные действия</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3F7730" w:rsidRDefault="00AF7E96" w:rsidP="0033549A">
            <w:pPr>
              <w:jc w:val="center"/>
              <w:rPr>
                <w:bCs/>
                <w:sz w:val="28"/>
                <w:szCs w:val="28"/>
              </w:rPr>
            </w:pPr>
            <w:r>
              <w:rPr>
                <w:bCs/>
                <w:sz w:val="28"/>
                <w:szCs w:val="28"/>
              </w:rPr>
              <w:t>99</w:t>
            </w:r>
          </w:p>
          <w:p w:rsidR="0033549A" w:rsidRDefault="00AF7E96" w:rsidP="0033549A">
            <w:pPr>
              <w:jc w:val="center"/>
              <w:rPr>
                <w:bCs/>
                <w:sz w:val="28"/>
                <w:szCs w:val="28"/>
              </w:rPr>
            </w:pPr>
            <w:r>
              <w:rPr>
                <w:bCs/>
                <w:sz w:val="28"/>
                <w:szCs w:val="28"/>
              </w:rPr>
              <w:t>100</w:t>
            </w:r>
          </w:p>
          <w:p w:rsidR="0033549A" w:rsidRPr="003F7730" w:rsidRDefault="00AF7E96" w:rsidP="0033549A">
            <w:pPr>
              <w:jc w:val="center"/>
              <w:rPr>
                <w:bCs/>
                <w:sz w:val="28"/>
                <w:szCs w:val="28"/>
              </w:rPr>
            </w:pPr>
            <w:proofErr w:type="gramStart"/>
            <w:r>
              <w:rPr>
                <w:bCs/>
                <w:sz w:val="28"/>
                <w:szCs w:val="28"/>
              </w:rPr>
              <w:t>(3233</w:t>
            </w:r>
            <w:proofErr w:type="gramEnd"/>
          </w:p>
        </w:tc>
        <w:tc>
          <w:tcPr>
            <w:tcW w:w="4383" w:type="dxa"/>
            <w:gridSpan w:val="2"/>
          </w:tcPr>
          <w:p w:rsidR="0033549A" w:rsidRPr="003F7730" w:rsidRDefault="0033549A" w:rsidP="0033549A">
            <w:pPr>
              <w:pStyle w:val="ParagraphStyle"/>
              <w:spacing w:line="252"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 xml:space="preserve">Письменная речь: объявление. Повторение слов, отвечающих на вопросы </w:t>
            </w:r>
            <w:r w:rsidRPr="003F7730">
              <w:rPr>
                <w:rFonts w:ascii="Times New Roman" w:hAnsi="Times New Roman" w:cs="Times New Roman"/>
                <w:i/>
                <w:iCs/>
                <w:color w:val="000000"/>
                <w:sz w:val="28"/>
                <w:szCs w:val="28"/>
              </w:rPr>
              <w:t>какая</w:t>
            </w:r>
            <w:proofErr w:type="gramStart"/>
            <w:r w:rsidRPr="003F7730">
              <w:rPr>
                <w:rFonts w:ascii="Times New Roman" w:hAnsi="Times New Roman" w:cs="Times New Roman"/>
                <w:i/>
                <w:iCs/>
                <w:color w:val="000000"/>
                <w:sz w:val="28"/>
                <w:szCs w:val="28"/>
              </w:rPr>
              <w:t>?</w:t>
            </w:r>
            <w:r w:rsidR="00AF7E96">
              <w:rPr>
                <w:rFonts w:ascii="Times New Roman" w:hAnsi="Times New Roman" w:cs="Times New Roman"/>
                <w:i/>
                <w:iCs/>
                <w:color w:val="000000"/>
                <w:sz w:val="28"/>
                <w:szCs w:val="28"/>
              </w:rPr>
              <w:t>к</w:t>
            </w:r>
            <w:proofErr w:type="gramEnd"/>
            <w:r w:rsidR="00AF7E96">
              <w:rPr>
                <w:rFonts w:ascii="Times New Roman" w:hAnsi="Times New Roman" w:cs="Times New Roman"/>
                <w:i/>
                <w:iCs/>
                <w:color w:val="000000"/>
                <w:sz w:val="28"/>
                <w:szCs w:val="28"/>
              </w:rPr>
              <w:t>акой?</w:t>
            </w:r>
            <w:r w:rsidRPr="003F7730">
              <w:rPr>
                <w:rFonts w:ascii="Times New Roman" w:hAnsi="Times New Roman" w:cs="Times New Roman"/>
                <w:i/>
                <w:iCs/>
                <w:color w:val="000000"/>
                <w:sz w:val="28"/>
                <w:szCs w:val="28"/>
              </w:rPr>
              <w:t>какие?</w:t>
            </w:r>
            <w:r>
              <w:rPr>
                <w:rFonts w:ascii="Times New Roman" w:hAnsi="Times New Roman" w:cs="Times New Roman"/>
                <w:color w:val="000000"/>
                <w:sz w:val="28"/>
                <w:szCs w:val="28"/>
              </w:rPr>
              <w:br/>
              <w:t xml:space="preserve"> П</w:t>
            </w:r>
            <w:r w:rsidRPr="003F7730">
              <w:rPr>
                <w:rFonts w:ascii="Times New Roman" w:hAnsi="Times New Roman" w:cs="Times New Roman"/>
                <w:color w:val="000000"/>
                <w:sz w:val="28"/>
                <w:szCs w:val="28"/>
              </w:rPr>
              <w:t xml:space="preserve">равила правописания имен </w:t>
            </w:r>
            <w:r w:rsidRPr="003F7730">
              <w:rPr>
                <w:rFonts w:ascii="Times New Roman" w:hAnsi="Times New Roman" w:cs="Times New Roman"/>
                <w:color w:val="000000"/>
                <w:sz w:val="28"/>
                <w:szCs w:val="28"/>
              </w:rPr>
              <w:lastRenderedPageBreak/>
              <w:t>собственных</w:t>
            </w:r>
            <w:r>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94-97</w:t>
            </w:r>
          </w:p>
          <w:p w:rsidR="0033549A" w:rsidRPr="003F7730" w:rsidRDefault="0033549A" w:rsidP="0033549A">
            <w:pPr>
              <w:pStyle w:val="ParagraphStyle"/>
              <w:spacing w:line="252"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усвоение понятия </w:t>
            </w:r>
            <w:r w:rsidRPr="00954AFB">
              <w:rPr>
                <w:rFonts w:ascii="Times New Roman" w:hAnsi="Times New Roman" w:cs="Times New Roman"/>
                <w:i/>
                <w:iCs/>
                <w:color w:val="000000"/>
                <w:sz w:val="26"/>
                <w:szCs w:val="26"/>
              </w:rPr>
              <w:t>объявление</w:t>
            </w:r>
            <w:proofErr w:type="gramStart"/>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 xml:space="preserve">смысление структуры объявления; приобретение умения составлять тексты объявлений; применение практических навыков написания прописной буквы в именах собственных;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сопоставительного анализа текстов </w:t>
            </w:r>
            <w:r w:rsidRPr="00954AFB">
              <w:rPr>
                <w:rFonts w:ascii="Times New Roman" w:hAnsi="Times New Roman" w:cs="Times New Roman"/>
                <w:color w:val="000000"/>
                <w:sz w:val="26"/>
                <w:szCs w:val="26"/>
              </w:rPr>
              <w:t>объявлений; выявление неточностей в приведенных объявлениях.</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читывать выделенные учителем ориентиры действия, планировать свою деятельность; сопоставлять выполненную работу с образцом.</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частвовать в обсуждении проблемных вопросов, формулировать собственное мнение и аргументировать его; </w:t>
            </w:r>
            <w:r w:rsidRPr="00954AFB">
              <w:rPr>
                <w:rFonts w:ascii="Times New Roman" w:hAnsi="Times New Roman" w:cs="Times New Roman"/>
                <w:color w:val="000000"/>
                <w:sz w:val="26"/>
                <w:szCs w:val="26"/>
              </w:rPr>
              <w:t>соблюдать орфоэпические нормы речи и законченную интонацию предложения.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элементарными приемами самооценки результатов деятельности по предложенным критериям и алгоритму работы</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3F7730" w:rsidRDefault="00AF7E96" w:rsidP="0033549A">
            <w:pPr>
              <w:jc w:val="center"/>
              <w:rPr>
                <w:bCs/>
                <w:sz w:val="28"/>
                <w:szCs w:val="28"/>
              </w:rPr>
            </w:pPr>
            <w:r>
              <w:rPr>
                <w:bCs/>
                <w:sz w:val="28"/>
                <w:szCs w:val="28"/>
              </w:rPr>
              <w:lastRenderedPageBreak/>
              <w:t>101</w:t>
            </w:r>
          </w:p>
          <w:p w:rsidR="0033549A" w:rsidRDefault="0033549A" w:rsidP="0033549A">
            <w:pPr>
              <w:jc w:val="center"/>
              <w:rPr>
                <w:bCs/>
                <w:sz w:val="28"/>
                <w:szCs w:val="28"/>
              </w:rPr>
            </w:pPr>
          </w:p>
          <w:p w:rsidR="0033549A" w:rsidRPr="003F7730" w:rsidRDefault="0033549A" w:rsidP="0033549A">
            <w:pPr>
              <w:jc w:val="center"/>
              <w:rPr>
                <w:bCs/>
                <w:sz w:val="28"/>
                <w:szCs w:val="28"/>
              </w:rPr>
            </w:pPr>
            <w:proofErr w:type="gramStart"/>
            <w:r>
              <w:rPr>
                <w:bCs/>
                <w:sz w:val="28"/>
                <w:szCs w:val="28"/>
              </w:rPr>
              <w:t>(3</w:t>
            </w:r>
            <w:r w:rsidR="00AF7E96">
              <w:rPr>
                <w:bCs/>
                <w:sz w:val="28"/>
                <w:szCs w:val="28"/>
              </w:rPr>
              <w:t>4</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Описание внешнос</w:t>
            </w:r>
            <w:r w:rsidR="00310906">
              <w:rPr>
                <w:rFonts w:ascii="Times New Roman" w:hAnsi="Times New Roman" w:cs="Times New Roman"/>
                <w:color w:val="000000"/>
                <w:sz w:val="28"/>
                <w:szCs w:val="28"/>
              </w:rPr>
              <w:t>ти животного.  П</w:t>
            </w:r>
            <w:r w:rsidRPr="003F7730">
              <w:rPr>
                <w:rFonts w:ascii="Times New Roman" w:hAnsi="Times New Roman" w:cs="Times New Roman"/>
                <w:color w:val="000000"/>
                <w:sz w:val="28"/>
                <w:szCs w:val="28"/>
              </w:rPr>
              <w:t xml:space="preserve">равописания сочетаний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жи – ши</w:t>
            </w:r>
            <w:r w:rsidR="00310906">
              <w:rPr>
                <w:rFonts w:ascii="Times New Roman" w:hAnsi="Times New Roman" w:cs="Times New Roman"/>
                <w:i/>
                <w:iCs/>
                <w:color w:val="000000"/>
                <w:sz w:val="28"/>
                <w:szCs w:val="28"/>
              </w:rPr>
              <w:t>.</w:t>
            </w:r>
            <w:r w:rsidR="00310906">
              <w:rPr>
                <w:rFonts w:ascii="Times New Roman" w:hAnsi="Times New Roman" w:cs="Times New Roman"/>
                <w:b/>
                <w:bCs/>
                <w:i/>
                <w:iCs/>
                <w:color w:val="000000"/>
                <w:sz w:val="28"/>
                <w:szCs w:val="28"/>
              </w:rPr>
              <w:t xml:space="preserve"> </w:t>
            </w:r>
            <w:r w:rsidR="00310906">
              <w:rPr>
                <w:rFonts w:ascii="Times New Roman" w:hAnsi="Times New Roman" w:cs="Times New Roman"/>
                <w:color w:val="000000"/>
                <w:sz w:val="28"/>
                <w:szCs w:val="28"/>
              </w:rPr>
              <w:t>Работа</w:t>
            </w:r>
            <w:r w:rsidRPr="003F7730">
              <w:rPr>
                <w:rFonts w:ascii="Times New Roman" w:hAnsi="Times New Roman" w:cs="Times New Roman"/>
                <w:color w:val="000000"/>
                <w:sz w:val="28"/>
                <w:szCs w:val="28"/>
              </w:rPr>
              <w:t xml:space="preserve"> со звуковыми моделями</w:t>
            </w:r>
            <w:r w:rsidR="00310906">
              <w:rPr>
                <w:rFonts w:ascii="Times New Roman" w:hAnsi="Times New Roman" w:cs="Times New Roman"/>
                <w:color w:val="000000"/>
                <w:sz w:val="28"/>
                <w:szCs w:val="28"/>
              </w:rPr>
              <w:t>.</w:t>
            </w:r>
            <w:r w:rsidRPr="003F7730">
              <w:rPr>
                <w:rFonts w:ascii="Times New Roman" w:hAnsi="Times New Roman" w:cs="Times New Roman"/>
                <w:color w:val="000000"/>
                <w:sz w:val="28"/>
                <w:szCs w:val="28"/>
              </w:rPr>
              <w:t xml:space="preserve"> </w:t>
            </w:r>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97-100</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овладение умениемсоставлять </w:t>
            </w:r>
            <w:r w:rsidRPr="00954AFB">
              <w:rPr>
                <w:rFonts w:ascii="Times New Roman" w:hAnsi="Times New Roman" w:cs="Times New Roman"/>
                <w:color w:val="000000"/>
                <w:sz w:val="26"/>
                <w:szCs w:val="26"/>
              </w:rPr>
              <w:t xml:space="preserve">описание внешности и повадок животного; осуществление выбора </w:t>
            </w:r>
            <w:r w:rsidRPr="00954AFB">
              <w:rPr>
                <w:rFonts w:ascii="Times New Roman" w:hAnsi="Times New Roman" w:cs="Times New Roman"/>
                <w:sz w:val="26"/>
                <w:szCs w:val="26"/>
              </w:rPr>
              <w:t xml:space="preserve">соответствующихязыковых средств; </w:t>
            </w:r>
            <w:r w:rsidRPr="00954AFB">
              <w:rPr>
                <w:rFonts w:ascii="Times New Roman" w:hAnsi="Times New Roman" w:cs="Times New Roman"/>
                <w:color w:val="000000"/>
                <w:sz w:val="26"/>
                <w:szCs w:val="26"/>
              </w:rPr>
              <w:t xml:space="preserve">применение практических навыков написания сочетаний </w:t>
            </w:r>
            <w:r w:rsidRPr="00954AFB">
              <w:rPr>
                <w:rFonts w:ascii="Times New Roman" w:hAnsi="Times New Roman" w:cs="Times New Roman"/>
                <w:color w:val="000000"/>
                <w:sz w:val="26"/>
                <w:szCs w:val="26"/>
              </w:rPr>
              <w:br/>
            </w:r>
            <w:r w:rsidRPr="00954AFB">
              <w:rPr>
                <w:rFonts w:ascii="Times New Roman" w:hAnsi="Times New Roman" w:cs="Times New Roman"/>
                <w:i/>
                <w:iCs/>
                <w:color w:val="000000"/>
                <w:sz w:val="26"/>
                <w:szCs w:val="26"/>
              </w:rPr>
              <w:t xml:space="preserve">жи – ши </w:t>
            </w:r>
            <w:r w:rsidRPr="00954AFB">
              <w:rPr>
                <w:rFonts w:ascii="Times New Roman" w:hAnsi="Times New Roman" w:cs="Times New Roman"/>
                <w:color w:val="000000"/>
                <w:sz w:val="26"/>
                <w:szCs w:val="26"/>
              </w:rPr>
              <w:t xml:space="preserve">и прописной буквы в именах собственных;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аналитического </w:t>
            </w:r>
            <w:r w:rsidRPr="00954AFB">
              <w:rPr>
                <w:rFonts w:ascii="Times New Roman" w:hAnsi="Times New Roman" w:cs="Times New Roman"/>
                <w:sz w:val="26"/>
                <w:szCs w:val="26"/>
              </w:rPr>
              <w:br/>
              <w:t>разбора представленных текстов-описаний</w:t>
            </w:r>
            <w:r w:rsidRPr="00954AFB">
              <w:rPr>
                <w:rFonts w:ascii="Times New Roman" w:hAnsi="Times New Roman" w:cs="Times New Roman"/>
                <w:color w:val="000000"/>
                <w:sz w:val="26"/>
                <w:szCs w:val="26"/>
              </w:rPr>
              <w:t xml:space="preserve">; </w:t>
            </w:r>
            <w:r w:rsidRPr="00954AFB">
              <w:rPr>
                <w:rFonts w:ascii="Times New Roman" w:hAnsi="Times New Roman" w:cs="Times New Roman"/>
                <w:sz w:val="26"/>
                <w:szCs w:val="26"/>
              </w:rPr>
              <w:t>проведение звукового анализа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рименять освоенные способы действия; осмысливать текстовой материал; выделять предмет речи и его свойства.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представлять существенные признаки изучаемого объекта в словесно-описательной форме (с опорой на рисунок); строить устные свободные высказывания, удерживая логику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изложения.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общими логическими приемами мышления; используют воображение; выражают заинтересованность в получении совета с целью улучшения результатов деятельности; проявляют прилежание в учебе</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AF7E96" w:rsidP="0033549A">
            <w:pPr>
              <w:jc w:val="center"/>
              <w:rPr>
                <w:bCs/>
                <w:sz w:val="28"/>
                <w:szCs w:val="28"/>
              </w:rPr>
            </w:pPr>
            <w:r>
              <w:rPr>
                <w:bCs/>
                <w:sz w:val="28"/>
                <w:szCs w:val="28"/>
              </w:rPr>
              <w:t>102</w:t>
            </w:r>
          </w:p>
          <w:p w:rsidR="0033549A" w:rsidRPr="003F7730" w:rsidRDefault="00AF7E96" w:rsidP="00AF7E96">
            <w:pPr>
              <w:jc w:val="center"/>
              <w:rPr>
                <w:bCs/>
                <w:sz w:val="28"/>
                <w:szCs w:val="28"/>
              </w:rPr>
            </w:pPr>
            <w:proofErr w:type="gramStart"/>
            <w:r>
              <w:rPr>
                <w:bCs/>
                <w:sz w:val="28"/>
                <w:szCs w:val="28"/>
              </w:rPr>
              <w:t>(35</w:t>
            </w:r>
            <w:r w:rsidRPr="003F7730">
              <w:rPr>
                <w:bCs/>
                <w:sz w:val="28"/>
                <w:szCs w:val="28"/>
              </w:rPr>
              <w:t xml:space="preserve"> </w:t>
            </w:r>
            <w:proofErr w:type="gramEnd"/>
          </w:p>
        </w:tc>
        <w:tc>
          <w:tcPr>
            <w:tcW w:w="4383" w:type="dxa"/>
            <w:gridSpan w:val="2"/>
          </w:tcPr>
          <w:p w:rsidR="00A647D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Отработка п</w:t>
            </w:r>
            <w:r>
              <w:rPr>
                <w:rFonts w:ascii="Times New Roman" w:hAnsi="Times New Roman" w:cs="Times New Roman"/>
                <w:color w:val="000000"/>
                <w:sz w:val="28"/>
                <w:szCs w:val="28"/>
              </w:rPr>
              <w:t>орядка действий при списывании</w:t>
            </w:r>
            <w:r w:rsidR="00A647D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A647D0">
              <w:rPr>
                <w:rFonts w:ascii="Times New Roman" w:hAnsi="Times New Roman" w:cs="Times New Roman"/>
                <w:color w:val="000000"/>
                <w:sz w:val="28"/>
                <w:szCs w:val="28"/>
              </w:rPr>
              <w:t xml:space="preserve">Работа со звуковыми моделями слов. </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100-102</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моделирование </w:t>
            </w:r>
            <w:r w:rsidRPr="00954AFB">
              <w:rPr>
                <w:rFonts w:ascii="Times New Roman" w:hAnsi="Times New Roman" w:cs="Times New Roman"/>
                <w:color w:val="000000"/>
                <w:sz w:val="26"/>
                <w:szCs w:val="26"/>
              </w:rPr>
              <w:t xml:space="preserve">речевых ситуаций, в которых выражаются просьба, приказ (при использовании опорных слов); осуществление выбора </w:t>
            </w:r>
            <w:r w:rsidRPr="00954AFB">
              <w:rPr>
                <w:rFonts w:ascii="Times New Roman" w:hAnsi="Times New Roman" w:cs="Times New Roman"/>
                <w:sz w:val="26"/>
                <w:szCs w:val="26"/>
              </w:rPr>
              <w:t xml:space="preserve">языковых средств, соответствующих ситуации общения; </w:t>
            </w:r>
            <w:r w:rsidRPr="00954AFB">
              <w:rPr>
                <w:rFonts w:ascii="Times New Roman" w:hAnsi="Times New Roman" w:cs="Times New Roman"/>
                <w:color w:val="000000"/>
                <w:sz w:val="26"/>
                <w:szCs w:val="26"/>
              </w:rPr>
              <w:t xml:space="preserve">применение правил переноса слов и постановки знаков препинания в конце предложения;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аналитический разбор представленных речевых ситуаций.</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ценивать правильность выбора языковых и неязыковых средств устного общения на уроке; осуществлять самоанализ успешности участия в учебном диалоге.</w:t>
            </w:r>
          </w:p>
          <w:p w:rsidR="0033549A" w:rsidRPr="00954AFB" w:rsidRDefault="0033549A" w:rsidP="0033549A">
            <w:pPr>
              <w:pStyle w:val="ParagraphStyle"/>
              <w:spacing w:line="208"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понятное для слушателей высказывание, задавать уточняющие вопросы, формулировать простые выводы; </w:t>
            </w:r>
            <w:r w:rsidRPr="00954AFB">
              <w:rPr>
                <w:rFonts w:ascii="Times New Roman" w:hAnsi="Times New Roman" w:cs="Times New Roman"/>
                <w:color w:val="000000"/>
                <w:sz w:val="26"/>
                <w:szCs w:val="26"/>
              </w:rPr>
              <w:t>соблюдать нормы речевого этикета.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:к</w:t>
            </w:r>
            <w:proofErr w:type="gramEnd"/>
            <w:r w:rsidRPr="00954AFB">
              <w:rPr>
                <w:sz w:val="26"/>
                <w:szCs w:val="26"/>
              </w:rPr>
              <w:t xml:space="preserve">онтролируют выполненную работу; стремятся к улучшению </w:t>
            </w:r>
            <w:r w:rsidRPr="00954AFB">
              <w:rPr>
                <w:sz w:val="26"/>
                <w:szCs w:val="26"/>
              </w:rPr>
              <w:lastRenderedPageBreak/>
              <w:t>результатов учебных действий; понимают и осознают необходимость выполнения школьных требований</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33549A" w:rsidP="0033549A">
            <w:pPr>
              <w:jc w:val="center"/>
              <w:rPr>
                <w:bCs/>
                <w:sz w:val="28"/>
                <w:szCs w:val="28"/>
              </w:rPr>
            </w:pPr>
            <w:r w:rsidRPr="003F7730">
              <w:rPr>
                <w:bCs/>
                <w:sz w:val="28"/>
                <w:szCs w:val="28"/>
              </w:rPr>
              <w:lastRenderedPageBreak/>
              <w:t>1</w:t>
            </w:r>
            <w:r w:rsidR="00AF7E96">
              <w:rPr>
                <w:bCs/>
                <w:sz w:val="28"/>
                <w:szCs w:val="28"/>
              </w:rPr>
              <w:t>03</w:t>
            </w:r>
          </w:p>
          <w:p w:rsidR="0033549A" w:rsidRPr="003F7730" w:rsidRDefault="0033549A" w:rsidP="0033549A">
            <w:pPr>
              <w:jc w:val="center"/>
              <w:rPr>
                <w:bCs/>
                <w:sz w:val="28"/>
                <w:szCs w:val="28"/>
              </w:rPr>
            </w:pPr>
            <w:proofErr w:type="gramStart"/>
            <w:r>
              <w:rPr>
                <w:bCs/>
                <w:sz w:val="28"/>
                <w:szCs w:val="28"/>
              </w:rPr>
              <w:t>(3</w:t>
            </w:r>
            <w:r w:rsidR="00EA266D">
              <w:rPr>
                <w:bCs/>
                <w:sz w:val="28"/>
                <w:szCs w:val="28"/>
              </w:rPr>
              <w:t>6</w:t>
            </w:r>
            <w:proofErr w:type="gramEnd"/>
          </w:p>
        </w:tc>
        <w:tc>
          <w:tcPr>
            <w:tcW w:w="4383" w:type="dxa"/>
            <w:gridSpan w:val="2"/>
          </w:tcPr>
          <w:p w:rsidR="0033549A" w:rsidRPr="00B65345"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Описание внешности и повадо</w:t>
            </w:r>
            <w:r>
              <w:rPr>
                <w:rFonts w:ascii="Times New Roman" w:hAnsi="Times New Roman" w:cs="Times New Roman"/>
                <w:color w:val="000000"/>
                <w:sz w:val="28"/>
                <w:szCs w:val="28"/>
              </w:rPr>
              <w:t xml:space="preserve">к животного. Отработка </w:t>
            </w:r>
            <w:r>
              <w:rPr>
                <w:rFonts w:ascii="Times New Roman" w:hAnsi="Times New Roman" w:cs="Times New Roman"/>
                <w:color w:val="000000"/>
                <w:sz w:val="28"/>
                <w:szCs w:val="28"/>
              </w:rPr>
              <w:br/>
              <w:t xml:space="preserve">умения </w:t>
            </w:r>
            <w:r w:rsidRPr="003F7730">
              <w:rPr>
                <w:rFonts w:ascii="Times New Roman" w:hAnsi="Times New Roman" w:cs="Times New Roman"/>
                <w:color w:val="000000"/>
                <w:sz w:val="28"/>
                <w:szCs w:val="28"/>
              </w:rPr>
              <w:t xml:space="preserve">задавать вопросы </w:t>
            </w:r>
            <w:r w:rsidRPr="003F7730">
              <w:rPr>
                <w:rFonts w:ascii="Times New Roman" w:hAnsi="Times New Roman" w:cs="Times New Roman"/>
                <w:color w:val="000000"/>
                <w:sz w:val="28"/>
                <w:szCs w:val="28"/>
              </w:rPr>
              <w:br/>
              <w:t>к словам</w:t>
            </w:r>
            <w:proofErr w:type="gramStart"/>
            <w:r w:rsidRPr="003F7730">
              <w:rPr>
                <w:rFonts w:ascii="Times New Roman" w:hAnsi="Times New Roman" w:cs="Times New Roman"/>
                <w:color w:val="000000"/>
                <w:sz w:val="28"/>
                <w:szCs w:val="28"/>
              </w:rPr>
              <w:t xml:space="preserve"> </w:t>
            </w:r>
            <w:r w:rsidR="00AF7E96">
              <w:rPr>
                <w:rFonts w:ascii="Times New Roman" w:hAnsi="Times New Roman" w:cs="Times New Roman"/>
                <w:color w:val="000000"/>
                <w:sz w:val="28"/>
                <w:szCs w:val="28"/>
              </w:rPr>
              <w:t>.</w:t>
            </w:r>
            <w:proofErr w:type="gramEnd"/>
            <w:r w:rsidRPr="003F7730">
              <w:rPr>
                <w:rFonts w:ascii="Times New Roman" w:hAnsi="Times New Roman" w:cs="Times New Roman"/>
                <w:color w:val="000000"/>
                <w:sz w:val="28"/>
                <w:szCs w:val="28"/>
              </w:rPr>
              <w:br/>
            </w:r>
            <w:r w:rsidRPr="003F7730">
              <w:rPr>
                <w:rFonts w:ascii="Times New Roman" w:hAnsi="Times New Roman" w:cs="Times New Roman"/>
                <w:i/>
                <w:iCs/>
                <w:color w:val="000000"/>
                <w:sz w:val="28"/>
                <w:szCs w:val="28"/>
              </w:rPr>
              <w:t>Уч. с. 103-106</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16"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моделирование </w:t>
            </w:r>
            <w:r w:rsidRPr="00954AFB">
              <w:rPr>
                <w:rFonts w:ascii="Times New Roman" w:hAnsi="Times New Roman" w:cs="Times New Roman"/>
                <w:color w:val="000000"/>
                <w:sz w:val="26"/>
                <w:szCs w:val="26"/>
              </w:rPr>
              <w:t xml:space="preserve">речевой ситуации описания внешности и характера домашнего животного; осуществление выбора </w:t>
            </w:r>
            <w:r w:rsidRPr="00954AFB">
              <w:rPr>
                <w:rFonts w:ascii="Times New Roman" w:hAnsi="Times New Roman" w:cs="Times New Roman"/>
                <w:sz w:val="26"/>
                <w:szCs w:val="26"/>
              </w:rPr>
              <w:t xml:space="preserve">языковых средств, которые позволяют определить </w:t>
            </w:r>
            <w:r w:rsidRPr="00954AFB">
              <w:rPr>
                <w:rFonts w:ascii="Times New Roman" w:hAnsi="Times New Roman" w:cs="Times New Roman"/>
                <w:color w:val="000000"/>
                <w:sz w:val="26"/>
                <w:szCs w:val="26"/>
              </w:rPr>
              <w:t>внешность и характер</w:t>
            </w:r>
            <w:r w:rsidRPr="00954AFB">
              <w:rPr>
                <w:rFonts w:ascii="Times New Roman" w:hAnsi="Times New Roman" w:cs="Times New Roman"/>
                <w:sz w:val="26"/>
                <w:szCs w:val="26"/>
              </w:rPr>
              <w:t xml:space="preserve">; выделение из текста слов, сходных по звучанию и написанию; установление звукового и буквенного состава в словах; </w:t>
            </w:r>
            <w:r w:rsidRPr="00954AFB">
              <w:rPr>
                <w:rFonts w:ascii="Times New Roman" w:hAnsi="Times New Roman" w:cs="Times New Roman"/>
                <w:color w:val="000000"/>
                <w:sz w:val="26"/>
                <w:szCs w:val="26"/>
              </w:rPr>
              <w:t xml:space="preserve">применение правил переноса слов;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проведение анализа устойчивых сочетанийслов с опорой на прием развернутого толкования.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носить необходимые коррективы в действие после его завершения на основе его оценки и учета характера сделанных ошибок.</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строить понятное для слушателей высказывание, задавать уточняющие вопросы, формулировать простые выводы</w:t>
            </w:r>
            <w:r w:rsidRPr="00954AFB">
              <w:rPr>
                <w:rFonts w:ascii="Times New Roman" w:hAnsi="Times New Roman" w:cs="Times New Roman"/>
                <w:color w:val="000000"/>
                <w:sz w:val="26"/>
                <w:szCs w:val="26"/>
              </w:rPr>
              <w:t>.</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рименяют приобретенные навыки в практической деятельности; осуществляют </w:t>
            </w:r>
            <w:r w:rsidRPr="00954AFB">
              <w:rPr>
                <w:sz w:val="26"/>
                <w:szCs w:val="26"/>
              </w:rPr>
              <w:br/>
              <w:t>самоконтроль при выполнении заданий</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33549A" w:rsidP="0033549A">
            <w:pPr>
              <w:jc w:val="center"/>
              <w:rPr>
                <w:bCs/>
                <w:sz w:val="28"/>
                <w:szCs w:val="28"/>
              </w:rPr>
            </w:pPr>
            <w:r w:rsidRPr="003F7730">
              <w:rPr>
                <w:bCs/>
                <w:sz w:val="28"/>
                <w:szCs w:val="28"/>
              </w:rPr>
              <w:t>1</w:t>
            </w:r>
            <w:r w:rsidR="00EA266D">
              <w:rPr>
                <w:bCs/>
                <w:sz w:val="28"/>
                <w:szCs w:val="28"/>
              </w:rPr>
              <w:t>04</w:t>
            </w:r>
          </w:p>
          <w:p w:rsidR="0033549A" w:rsidRPr="003F7730" w:rsidRDefault="00EA266D" w:rsidP="0033549A">
            <w:pPr>
              <w:jc w:val="center"/>
              <w:rPr>
                <w:bCs/>
                <w:sz w:val="28"/>
                <w:szCs w:val="28"/>
              </w:rPr>
            </w:pPr>
            <w:proofErr w:type="gramStart"/>
            <w:r>
              <w:rPr>
                <w:bCs/>
                <w:sz w:val="28"/>
                <w:szCs w:val="28"/>
              </w:rPr>
              <w:t>(37</w:t>
            </w:r>
            <w:proofErr w:type="gramEnd"/>
          </w:p>
        </w:tc>
        <w:tc>
          <w:tcPr>
            <w:tcW w:w="4383" w:type="dxa"/>
            <w:gridSpan w:val="2"/>
          </w:tcPr>
          <w:p w:rsidR="0033549A" w:rsidRDefault="00A647D0" w:rsidP="0033549A">
            <w:pPr>
              <w:pStyle w:val="ParagraphStyle"/>
              <w:spacing w:line="220" w:lineRule="auto"/>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П</w:t>
            </w:r>
            <w:r w:rsidR="0033549A" w:rsidRPr="003F7730">
              <w:rPr>
                <w:rFonts w:ascii="Times New Roman" w:hAnsi="Times New Roman" w:cs="Times New Roman"/>
                <w:color w:val="000000"/>
                <w:sz w:val="28"/>
                <w:szCs w:val="28"/>
              </w:rPr>
              <w:t xml:space="preserve">равописания сочетаний </w:t>
            </w:r>
            <w:r w:rsidR="0033549A">
              <w:rPr>
                <w:rFonts w:ascii="Times New Roman" w:hAnsi="Times New Roman" w:cs="Times New Roman"/>
                <w:color w:val="000000"/>
                <w:sz w:val="28"/>
                <w:szCs w:val="28"/>
              </w:rPr>
              <w:t>:</w:t>
            </w:r>
            <w:r w:rsidR="0033549A" w:rsidRPr="003F7730">
              <w:rPr>
                <w:rFonts w:ascii="Times New Roman" w:hAnsi="Times New Roman" w:cs="Times New Roman"/>
                <w:color w:val="000000"/>
                <w:sz w:val="28"/>
                <w:szCs w:val="28"/>
              </w:rPr>
              <w:br/>
            </w:r>
            <w:r w:rsidR="0033549A" w:rsidRPr="00317AEE">
              <w:rPr>
                <w:rFonts w:ascii="Times New Roman" w:hAnsi="Times New Roman" w:cs="Times New Roman"/>
                <w:iCs/>
                <w:color w:val="000000"/>
                <w:sz w:val="28"/>
                <w:szCs w:val="28"/>
              </w:rPr>
              <w:t>жи – ши, ча – ща</w:t>
            </w:r>
            <w:proofErr w:type="gramStart"/>
            <w:r w:rsidR="0033549A" w:rsidRPr="00317AEE">
              <w:rPr>
                <w:rFonts w:ascii="Times New Roman" w:hAnsi="Times New Roman" w:cs="Times New Roman"/>
                <w:iCs/>
                <w:color w:val="000000"/>
                <w:sz w:val="28"/>
                <w:szCs w:val="28"/>
              </w:rPr>
              <w:t>,ч</w:t>
            </w:r>
            <w:proofErr w:type="gramEnd"/>
            <w:r w:rsidR="0033549A" w:rsidRPr="00317AEE">
              <w:rPr>
                <w:rFonts w:ascii="Times New Roman" w:hAnsi="Times New Roman" w:cs="Times New Roman"/>
                <w:iCs/>
                <w:color w:val="000000"/>
                <w:sz w:val="28"/>
                <w:szCs w:val="28"/>
              </w:rPr>
              <w:t>у – щу. Слова приветствия. Запись под диктовку.</w:t>
            </w:r>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br/>
              <w:t>Уч. с. 1</w:t>
            </w:r>
            <w:r>
              <w:rPr>
                <w:rFonts w:ascii="Times New Roman" w:hAnsi="Times New Roman" w:cs="Times New Roman"/>
                <w:i/>
                <w:iCs/>
                <w:color w:val="000000"/>
                <w:sz w:val="28"/>
                <w:szCs w:val="28"/>
              </w:rPr>
              <w:t>06, 110- 113.</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sz w:val="26"/>
                <w:szCs w:val="26"/>
              </w:rPr>
              <w:t xml:space="preserve">пониманиеразличий междусредствами общения человека и животных; </w:t>
            </w:r>
            <w:r w:rsidRPr="00954AFB">
              <w:rPr>
                <w:rFonts w:ascii="Times New Roman" w:hAnsi="Times New Roman" w:cs="Times New Roman"/>
                <w:color w:val="000000"/>
                <w:sz w:val="26"/>
                <w:szCs w:val="26"/>
              </w:rPr>
              <w:t>применение практических навыков написания гласных после шипящихи прописной буквы в именах собственных;</w:t>
            </w:r>
            <w:r w:rsidRPr="00954AFB">
              <w:rPr>
                <w:rFonts w:ascii="Times New Roman" w:hAnsi="Times New Roman" w:cs="Times New Roman"/>
                <w:i/>
                <w:iCs/>
                <w:sz w:val="26"/>
                <w:szCs w:val="26"/>
              </w:rPr>
              <w:t xml:space="preserve"> логические – </w:t>
            </w:r>
            <w:r w:rsidRPr="00954AFB">
              <w:rPr>
                <w:rFonts w:ascii="Times New Roman" w:hAnsi="Times New Roman" w:cs="Times New Roman"/>
                <w:sz w:val="26"/>
                <w:szCs w:val="26"/>
              </w:rPr>
              <w:t>осуществление анализа текста с целью сопоставления сигналов, с помощью которых общаются животные, и языка людей; формулирование простых выводов о поведении героя, его поступке (с опорой на текст).</w:t>
            </w:r>
          </w:p>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рименять освоенные способы действия; осмысливать текстовой материал; выделять предмет речи и его свойства.</w:t>
            </w:r>
          </w:p>
          <w:p w:rsidR="0033549A" w:rsidRPr="00954AFB" w:rsidRDefault="0033549A" w:rsidP="0033549A">
            <w:pPr>
              <w:pStyle w:val="ParagraphStyle"/>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представлять существенные признаки изучаемого объекта в словесно-описательной форме; строить устные свободные высказывания, удерживая логику изложения.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владеют общими логическими приемами мышления; создают новые связи, ассоциации; проявляют интерес к учебному материалу</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3F7730" w:rsidRDefault="00EA266D" w:rsidP="0033549A">
            <w:pPr>
              <w:jc w:val="center"/>
              <w:rPr>
                <w:bCs/>
                <w:sz w:val="28"/>
                <w:szCs w:val="28"/>
              </w:rPr>
            </w:pPr>
            <w:r>
              <w:rPr>
                <w:bCs/>
                <w:sz w:val="28"/>
                <w:szCs w:val="28"/>
              </w:rPr>
              <w:t>105</w:t>
            </w:r>
          </w:p>
          <w:p w:rsidR="0033549A" w:rsidRPr="003F7730" w:rsidRDefault="0033549A" w:rsidP="0033549A">
            <w:pPr>
              <w:jc w:val="center"/>
              <w:rPr>
                <w:bCs/>
                <w:sz w:val="28"/>
                <w:szCs w:val="28"/>
              </w:rPr>
            </w:pPr>
            <w:proofErr w:type="gramStart"/>
            <w:r>
              <w:rPr>
                <w:bCs/>
                <w:sz w:val="28"/>
                <w:szCs w:val="28"/>
              </w:rPr>
              <w:t>(3</w:t>
            </w:r>
            <w:r w:rsidR="00EA266D">
              <w:rPr>
                <w:bCs/>
                <w:sz w:val="28"/>
                <w:szCs w:val="28"/>
              </w:rPr>
              <w:t>8</w:t>
            </w:r>
            <w:proofErr w:type="gramEnd"/>
          </w:p>
        </w:tc>
        <w:tc>
          <w:tcPr>
            <w:tcW w:w="4383" w:type="dxa"/>
            <w:gridSpan w:val="2"/>
          </w:tcPr>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color w:val="000000"/>
                <w:sz w:val="28"/>
                <w:szCs w:val="28"/>
              </w:rPr>
              <w:t>Речевой этикет: общение с друзьями. Отработка порядка действий при списывании</w:t>
            </w:r>
            <w:proofErr w:type="gramStart"/>
            <w:r w:rsidRPr="003F7730">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proofErr w:type="gramEnd"/>
          </w:p>
          <w:p w:rsidR="0033549A" w:rsidRPr="003F7730" w:rsidRDefault="0033549A" w:rsidP="0033549A">
            <w:pPr>
              <w:pStyle w:val="ParagraphStyle"/>
              <w:spacing w:line="220" w:lineRule="auto"/>
              <w:rPr>
                <w:rFonts w:ascii="Times New Roman" w:hAnsi="Times New Roman" w:cs="Times New Roman"/>
                <w:color w:val="000000"/>
                <w:sz w:val="28"/>
                <w:szCs w:val="28"/>
              </w:rPr>
            </w:pPr>
            <w:r w:rsidRPr="003F7730">
              <w:rPr>
                <w:rFonts w:ascii="Times New Roman" w:hAnsi="Times New Roman" w:cs="Times New Roman"/>
                <w:i/>
                <w:iCs/>
                <w:color w:val="000000"/>
                <w:sz w:val="28"/>
                <w:szCs w:val="28"/>
              </w:rPr>
              <w:t>Уч. с. 110-113</w:t>
            </w:r>
          </w:p>
          <w:p w:rsidR="0033549A" w:rsidRPr="003F7730"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w:t>
            </w:r>
            <w:r w:rsidRPr="00954AFB">
              <w:rPr>
                <w:rFonts w:ascii="Times New Roman" w:hAnsi="Times New Roman" w:cs="Times New Roman"/>
                <w:i/>
                <w:iCs/>
                <w:sz w:val="26"/>
                <w:szCs w:val="26"/>
              </w:rPr>
              <w:t>о</w:t>
            </w:r>
            <w:proofErr w:type="gramEnd"/>
            <w:r w:rsidRPr="00954AFB">
              <w:rPr>
                <w:rFonts w:ascii="Times New Roman" w:hAnsi="Times New Roman" w:cs="Times New Roman"/>
                <w:i/>
                <w:iCs/>
                <w:sz w:val="26"/>
                <w:szCs w:val="26"/>
              </w:rPr>
              <w:t xml:space="preserve">бщеучебные – </w:t>
            </w:r>
            <w:r w:rsidRPr="00954AFB">
              <w:rPr>
                <w:rFonts w:ascii="Times New Roman" w:hAnsi="Times New Roman" w:cs="Times New Roman"/>
                <w:color w:val="000000"/>
                <w:sz w:val="26"/>
                <w:szCs w:val="26"/>
              </w:rPr>
              <w:t xml:space="preserve">освоение умения использовать речевые формулы приветствия; осуществление выбора </w:t>
            </w:r>
            <w:r w:rsidRPr="00954AFB">
              <w:rPr>
                <w:rFonts w:ascii="Times New Roman" w:hAnsi="Times New Roman" w:cs="Times New Roman"/>
                <w:sz w:val="26"/>
                <w:szCs w:val="26"/>
              </w:rPr>
              <w:t>языковых средств, соответствующих ситуации общения;</w:t>
            </w:r>
            <w:r w:rsidRPr="00954AFB">
              <w:rPr>
                <w:rFonts w:ascii="Times New Roman" w:hAnsi="Times New Roman" w:cs="Times New Roman"/>
                <w:color w:val="000000"/>
                <w:sz w:val="26"/>
                <w:szCs w:val="26"/>
              </w:rPr>
              <w:t xml:space="preserve"> наблюдение за словами, которые можно записать цифрами;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xml:space="preserve">– аналитический разбор речевых </w:t>
            </w:r>
            <w:r w:rsidRPr="00954AFB">
              <w:rPr>
                <w:rFonts w:ascii="Times New Roman" w:hAnsi="Times New Roman" w:cs="Times New Roman"/>
                <w:color w:val="000000"/>
                <w:sz w:val="26"/>
                <w:szCs w:val="26"/>
              </w:rPr>
              <w:t>формул приветствия, выступающих как показатель отношения к собеседнику</w:t>
            </w:r>
            <w:r w:rsidRPr="00954AFB">
              <w:rPr>
                <w:rFonts w:ascii="Times New Roman" w:hAnsi="Times New Roman" w:cs="Times New Roman"/>
                <w:sz w:val="26"/>
                <w:szCs w:val="26"/>
              </w:rPr>
              <w:t>; 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color w:val="000000"/>
                <w:spacing w:val="30"/>
                <w:sz w:val="26"/>
                <w:szCs w:val="26"/>
              </w:rPr>
              <w:t>Регулятивные</w:t>
            </w:r>
            <w:proofErr w:type="gramStart"/>
            <w:r w:rsidRPr="00954AFB">
              <w:rPr>
                <w:rFonts w:ascii="Times New Roman" w:hAnsi="Times New Roman" w:cs="Times New Roman"/>
                <w:color w:val="000000"/>
                <w:sz w:val="26"/>
                <w:szCs w:val="26"/>
              </w:rPr>
              <w:t>:</w:t>
            </w:r>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держивать цель деятельности до получения ее результата; </w:t>
            </w:r>
            <w:r w:rsidRPr="00954AFB">
              <w:rPr>
                <w:rFonts w:ascii="Times New Roman" w:hAnsi="Times New Roman" w:cs="Times New Roman"/>
                <w:sz w:val="26"/>
                <w:szCs w:val="26"/>
              </w:rPr>
              <w:lastRenderedPageBreak/>
              <w:t>анализировать собственную работу, вносить изменения в действия с учетом возникших трудностей.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proofErr w:type="gramStart"/>
            <w:r w:rsidRPr="00954AFB">
              <w:rPr>
                <w:rFonts w:ascii="Times New Roman" w:hAnsi="Times New Roman" w:cs="Times New Roman"/>
                <w:color w:val="000000"/>
                <w:sz w:val="26"/>
                <w:szCs w:val="26"/>
              </w:rPr>
              <w:t>:у</w:t>
            </w:r>
            <w:proofErr w:type="gramEnd"/>
            <w:r w:rsidRPr="00954AFB">
              <w:rPr>
                <w:rFonts w:ascii="Times New Roman" w:hAnsi="Times New Roman" w:cs="Times New Roman"/>
                <w:color w:val="000000"/>
                <w:sz w:val="26"/>
                <w:szCs w:val="26"/>
              </w:rPr>
              <w:t xml:space="preserve">частвовать в учебном диалоге; учитывать разные мнения и стремиться </w:t>
            </w:r>
            <w:r w:rsidRPr="00954AFB">
              <w:rPr>
                <w:rFonts w:ascii="Times New Roman" w:hAnsi="Times New Roman" w:cs="Times New Roman"/>
                <w:color w:val="000000"/>
                <w:sz w:val="26"/>
                <w:szCs w:val="26"/>
              </w:rPr>
              <w:br/>
              <w:t>к координации позиций в деловом сотрудничестве; соблюдать грамматические и орфоэпические нормы устной речи.</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:в</w:t>
            </w:r>
            <w:proofErr w:type="gramEnd"/>
            <w:r w:rsidRPr="00954AFB">
              <w:rPr>
                <w:color w:val="000000"/>
                <w:sz w:val="26"/>
                <w:szCs w:val="26"/>
              </w:rPr>
              <w:t xml:space="preserve">ыражают положительное отношение к учебному процессу; проявляют внимание </w:t>
            </w:r>
          </w:p>
        </w:tc>
        <w:tc>
          <w:tcPr>
            <w:tcW w:w="680" w:type="dxa"/>
          </w:tcPr>
          <w:p w:rsidR="0033549A" w:rsidRPr="003F7730" w:rsidRDefault="0033549A" w:rsidP="0033549A">
            <w:pPr>
              <w:rPr>
                <w:bCs/>
                <w:sz w:val="28"/>
                <w:szCs w:val="28"/>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proofErr w:type="gramStart"/>
            <w:r>
              <w:rPr>
                <w:bCs/>
                <w:sz w:val="28"/>
                <w:szCs w:val="28"/>
              </w:rPr>
              <w:lastRenderedPageBreak/>
              <w:t>106(39</w:t>
            </w:r>
            <w:proofErr w:type="gramEnd"/>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Речевая ситуация: обсуждение </w:t>
            </w:r>
            <w:r w:rsidR="00A647D0">
              <w:rPr>
                <w:rFonts w:ascii="Times New Roman" w:hAnsi="Times New Roman" w:cs="Times New Roman"/>
                <w:color w:val="000000"/>
                <w:sz w:val="28"/>
                <w:szCs w:val="28"/>
              </w:rPr>
              <w:t>интересов. Постановка вопросов к словам.  Правописание</w:t>
            </w:r>
            <w:r w:rsidRPr="00501B05">
              <w:rPr>
                <w:rFonts w:ascii="Times New Roman" w:hAnsi="Times New Roman" w:cs="Times New Roman"/>
                <w:color w:val="000000"/>
                <w:sz w:val="28"/>
                <w:szCs w:val="28"/>
              </w:rPr>
              <w:t xml:space="preserve"> сочетаний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жи – ши, ча – ща</w:t>
            </w:r>
            <w:proofErr w:type="gramStart"/>
            <w:r w:rsidRPr="00501B05">
              <w:rPr>
                <w:rFonts w:ascii="Times New Roman" w:hAnsi="Times New Roman" w:cs="Times New Roman"/>
                <w:i/>
                <w:iCs/>
                <w:color w:val="000000"/>
                <w:sz w:val="28"/>
                <w:szCs w:val="28"/>
              </w:rPr>
              <w:t>,ч</w:t>
            </w:r>
            <w:proofErr w:type="gramEnd"/>
            <w:r w:rsidRPr="00501B05">
              <w:rPr>
                <w:rFonts w:ascii="Times New Roman" w:hAnsi="Times New Roman" w:cs="Times New Roman"/>
                <w:i/>
                <w:iCs/>
                <w:color w:val="000000"/>
                <w:sz w:val="28"/>
                <w:szCs w:val="28"/>
              </w:rPr>
              <w:t>у – щу</w:t>
            </w:r>
            <w:r w:rsidR="00A647D0">
              <w:rPr>
                <w:rFonts w:ascii="Times New Roman" w:hAnsi="Times New Roman" w:cs="Times New Roman"/>
                <w:i/>
                <w:iCs/>
                <w:color w:val="000000"/>
                <w:sz w:val="28"/>
                <w:szCs w:val="28"/>
              </w:rPr>
              <w:t>.</w:t>
            </w:r>
            <w:r w:rsidRPr="00501B05">
              <w:rPr>
                <w:rFonts w:ascii="Times New Roman" w:hAnsi="Times New Roman" w:cs="Times New Roman"/>
                <w:i/>
                <w:iCs/>
                <w:color w:val="000000"/>
                <w:sz w:val="28"/>
                <w:szCs w:val="28"/>
              </w:rPr>
              <w:br/>
              <w:t>Уч. с. 117-120</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общеучебные –</w:t>
            </w:r>
            <w:r w:rsidRPr="00954AFB">
              <w:rPr>
                <w:rFonts w:ascii="Times New Roman" w:hAnsi="Times New Roman" w:cs="Times New Roman"/>
                <w:sz w:val="26"/>
                <w:szCs w:val="26"/>
              </w:rPr>
              <w:t xml:space="preserve"> овладение умением составлять устное монологическое высказывание о своих друзьях и их увлечениях; представление о понятии </w:t>
            </w:r>
            <w:r w:rsidRPr="00954AFB">
              <w:rPr>
                <w:rFonts w:ascii="Times New Roman" w:hAnsi="Times New Roman" w:cs="Times New Roman"/>
                <w:i/>
                <w:iCs/>
                <w:color w:val="000000"/>
                <w:sz w:val="26"/>
                <w:szCs w:val="26"/>
              </w:rPr>
              <w:t>многозначные слова</w:t>
            </w:r>
            <w:r w:rsidRPr="00954AFB">
              <w:rPr>
                <w:rFonts w:ascii="Times New Roman" w:hAnsi="Times New Roman" w:cs="Times New Roman"/>
                <w:color w:val="000000"/>
                <w:sz w:val="26"/>
                <w:szCs w:val="26"/>
              </w:rPr>
              <w:t>;</w:t>
            </w:r>
            <w:r w:rsidRPr="00954AFB">
              <w:rPr>
                <w:rFonts w:ascii="Times New Roman" w:hAnsi="Times New Roman" w:cs="Times New Roman"/>
                <w:sz w:val="26"/>
                <w:szCs w:val="26"/>
              </w:rPr>
              <w:t xml:space="preserve"> освоение </w:t>
            </w:r>
            <w:r w:rsidRPr="00954AFB">
              <w:rPr>
                <w:rFonts w:ascii="Times New Roman" w:hAnsi="Times New Roman" w:cs="Times New Roman"/>
                <w:sz w:val="26"/>
                <w:szCs w:val="26"/>
              </w:rPr>
              <w:br/>
              <w:t xml:space="preserve">навыка постановки вопросов к словам; применение </w:t>
            </w:r>
            <w:r w:rsidRPr="00954AFB">
              <w:rPr>
                <w:rFonts w:ascii="Times New Roman" w:hAnsi="Times New Roman" w:cs="Times New Roman"/>
                <w:color w:val="000000"/>
                <w:sz w:val="26"/>
                <w:szCs w:val="26"/>
              </w:rPr>
              <w:t>правил правописания гласных после шипящих</w:t>
            </w:r>
            <w:r w:rsidRPr="00954AFB">
              <w:rPr>
                <w:rFonts w:ascii="Times New Roman" w:hAnsi="Times New Roman" w:cs="Times New Roman"/>
                <w:sz w:val="26"/>
                <w:szCs w:val="26"/>
              </w:rPr>
              <w:t xml:space="preserve">; </w:t>
            </w:r>
            <w:r w:rsidRPr="00954AFB">
              <w:rPr>
                <w:rFonts w:ascii="Times New Roman" w:hAnsi="Times New Roman" w:cs="Times New Roman"/>
                <w:sz w:val="26"/>
                <w:szCs w:val="26"/>
              </w:rPr>
              <w:br/>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толкования слов, имеющих несколько значений, </w:t>
            </w:r>
            <w:r w:rsidRPr="00954AFB">
              <w:rPr>
                <w:rFonts w:ascii="Times New Roman" w:hAnsi="Times New Roman" w:cs="Times New Roman"/>
                <w:color w:val="000000"/>
                <w:sz w:val="26"/>
                <w:szCs w:val="26"/>
              </w:rPr>
              <w:t>исходя из контекста.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рименять освоенные способы действия; осмысливать текстовой материал; выделять предмет речи и его свойства.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представлять существенные признаки изучаемого объекта в словесно-описательной форме; строить устные свободные высказывания, удерживая логику изложения.</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владеют общими логическими приемами мышления; используют воображение; </w:t>
            </w:r>
            <w:r w:rsidRPr="00954AFB">
              <w:rPr>
                <w:sz w:val="26"/>
                <w:szCs w:val="26"/>
              </w:rPr>
              <w:br/>
              <w:t xml:space="preserve">создают новые связи, ассоциации; проявляют устойчивое стремление к общению, заинтересованность </w:t>
            </w:r>
            <w:r w:rsidRPr="00954AFB">
              <w:rPr>
                <w:sz w:val="26"/>
                <w:szCs w:val="26"/>
              </w:rPr>
              <w:br/>
              <w:t>в получении совета с целью улучшения учебных результатов; вырабатывают адекватную позитивную самооценку</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t>107</w:t>
            </w:r>
          </w:p>
          <w:p w:rsidR="0033549A" w:rsidRPr="00501B05" w:rsidRDefault="0033549A" w:rsidP="0033549A">
            <w:pPr>
              <w:jc w:val="center"/>
              <w:rPr>
                <w:bCs/>
                <w:sz w:val="28"/>
                <w:szCs w:val="28"/>
              </w:rPr>
            </w:pPr>
            <w:proofErr w:type="gramStart"/>
            <w:r>
              <w:rPr>
                <w:bCs/>
                <w:sz w:val="28"/>
                <w:szCs w:val="28"/>
              </w:rPr>
              <w:t>(</w:t>
            </w:r>
            <w:r w:rsidR="00EA266D">
              <w:rPr>
                <w:bCs/>
                <w:sz w:val="28"/>
                <w:szCs w:val="28"/>
              </w:rPr>
              <w:t>40</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обсуждение проблемного вопроса. Отработка порядка действий при списывании</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121-124</w:t>
            </w:r>
          </w:p>
          <w:p w:rsidR="0033549A" w:rsidRPr="00501B05" w:rsidRDefault="0033549A" w:rsidP="0033549A">
            <w:pPr>
              <w:pStyle w:val="ParagraphStyle"/>
              <w:spacing w:line="252"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обсуждать проблемные вопросы, выражать свое отношение к обозначенной теме; уяснение признаков слова: </w:t>
            </w:r>
            <w:r w:rsidRPr="00954AFB">
              <w:rPr>
                <w:rFonts w:ascii="Times New Roman" w:hAnsi="Times New Roman" w:cs="Times New Roman"/>
                <w:color w:val="000000"/>
                <w:sz w:val="26"/>
                <w:szCs w:val="26"/>
              </w:rPr>
              <w:t>единство звучания, написания</w:t>
            </w:r>
            <w:r w:rsidRPr="00954AFB">
              <w:rPr>
                <w:rFonts w:ascii="Times New Roman" w:hAnsi="Times New Roman" w:cs="Times New Roman"/>
                <w:color w:val="000000"/>
                <w:sz w:val="26"/>
                <w:szCs w:val="26"/>
              </w:rPr>
              <w:br/>
              <w:t xml:space="preserve">и значения; определение ударения в словах;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аналитического сравнения между собой слова и не слова; формулирование на основе сравнения признаков слова, обоснование вывода об изменении смысла слов при изменении их форм.</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смысливать учебный материал; принимать и сохранять учебную задачу; работать по предложенному плану.</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w:t>
            </w:r>
            <w:r w:rsidRPr="00954AFB">
              <w:rPr>
                <w:rFonts w:ascii="Times New Roman" w:hAnsi="Times New Roman" w:cs="Times New Roman"/>
                <w:color w:val="000000"/>
                <w:sz w:val="26"/>
                <w:szCs w:val="26"/>
              </w:rPr>
              <w:t>о</w:t>
            </w:r>
            <w:proofErr w:type="gramEnd"/>
            <w:r w:rsidRPr="00954AFB">
              <w:rPr>
                <w:rFonts w:ascii="Times New Roman" w:hAnsi="Times New Roman" w:cs="Times New Roman"/>
                <w:color w:val="000000"/>
                <w:sz w:val="26"/>
                <w:szCs w:val="26"/>
              </w:rPr>
              <w:t xml:space="preserve">перировать диалогической формой речи; </w:t>
            </w:r>
            <w:r w:rsidRPr="00954AFB">
              <w:rPr>
                <w:rFonts w:ascii="Times New Roman" w:hAnsi="Times New Roman" w:cs="Times New Roman"/>
                <w:sz w:val="26"/>
                <w:szCs w:val="26"/>
              </w:rPr>
              <w:lastRenderedPageBreak/>
              <w:t xml:space="preserve">формулировать собственное мнение и аргументировать его; </w:t>
            </w:r>
            <w:r w:rsidRPr="00954AFB">
              <w:rPr>
                <w:rFonts w:ascii="Times New Roman" w:hAnsi="Times New Roman" w:cs="Times New Roman"/>
                <w:color w:val="000000"/>
                <w:sz w:val="26"/>
                <w:szCs w:val="26"/>
              </w:rPr>
              <w:t>соблюдать нормы речевого этикета и чистоту произношения.</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существляют самоконтроль: обнаруживают умение преодолевать трудности; оценивают свои достижения, самостоятельность, инициативу, ответственность</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proofErr w:type="gramStart"/>
            <w:r>
              <w:rPr>
                <w:bCs/>
                <w:sz w:val="28"/>
                <w:szCs w:val="28"/>
              </w:rPr>
              <w:lastRenderedPageBreak/>
              <w:t>108(41</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EA266D" w:rsidP="0033549A">
            <w:pPr>
              <w:jc w:val="center"/>
              <w:rPr>
                <w:bCs/>
                <w:sz w:val="28"/>
                <w:szCs w:val="28"/>
              </w:rPr>
            </w:pPr>
            <w:r>
              <w:rPr>
                <w:bCs/>
                <w:sz w:val="28"/>
                <w:szCs w:val="28"/>
              </w:rPr>
              <w:t>109</w:t>
            </w:r>
          </w:p>
          <w:p w:rsidR="0033549A" w:rsidRPr="00501B05" w:rsidRDefault="0033549A" w:rsidP="0033549A">
            <w:pPr>
              <w:jc w:val="center"/>
              <w:rPr>
                <w:bCs/>
                <w:sz w:val="28"/>
                <w:szCs w:val="28"/>
              </w:rPr>
            </w:pPr>
            <w:proofErr w:type="gramStart"/>
            <w:r>
              <w:rPr>
                <w:bCs/>
                <w:sz w:val="28"/>
                <w:szCs w:val="28"/>
              </w:rPr>
              <w:t>(4</w:t>
            </w:r>
            <w:r w:rsidR="00EA266D">
              <w:rPr>
                <w:bCs/>
                <w:sz w:val="28"/>
                <w:szCs w:val="28"/>
              </w:rPr>
              <w:t>2</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Речевой этикет: слова </w:t>
            </w:r>
            <w:r w:rsidRPr="00501B05">
              <w:rPr>
                <w:rFonts w:ascii="Times New Roman" w:hAnsi="Times New Roman" w:cs="Times New Roman"/>
                <w:color w:val="000000"/>
                <w:sz w:val="28"/>
                <w:szCs w:val="28"/>
              </w:rPr>
              <w:br/>
              <w:t>извинения</w:t>
            </w:r>
            <w:r w:rsidR="00F56888">
              <w:rPr>
                <w:rFonts w:ascii="Times New Roman" w:hAnsi="Times New Roman" w:cs="Times New Roman"/>
                <w:color w:val="000000"/>
                <w:sz w:val="28"/>
                <w:szCs w:val="28"/>
              </w:rPr>
              <w:t>. Правописание</w:t>
            </w:r>
            <w:r w:rsidRPr="00501B05">
              <w:rPr>
                <w:rFonts w:ascii="Times New Roman" w:hAnsi="Times New Roman" w:cs="Times New Roman"/>
                <w:color w:val="000000"/>
                <w:sz w:val="28"/>
                <w:szCs w:val="28"/>
              </w:rPr>
              <w:t xml:space="preserve"> безударного</w:t>
            </w:r>
            <w:r w:rsidR="00F56888">
              <w:rPr>
                <w:rFonts w:ascii="Times New Roman" w:hAnsi="Times New Roman" w:cs="Times New Roman"/>
                <w:color w:val="000000"/>
                <w:sz w:val="28"/>
                <w:szCs w:val="28"/>
              </w:rPr>
              <w:t xml:space="preserve"> </w:t>
            </w:r>
            <w:r w:rsidR="00A647D0">
              <w:rPr>
                <w:rFonts w:ascii="Times New Roman" w:hAnsi="Times New Roman" w:cs="Times New Roman"/>
                <w:color w:val="000000"/>
                <w:sz w:val="28"/>
                <w:szCs w:val="28"/>
              </w:rPr>
              <w:t xml:space="preserve"> гласного в </w:t>
            </w:r>
            <w:proofErr w:type="gramStart"/>
            <w:r w:rsidR="00A647D0">
              <w:rPr>
                <w:rFonts w:ascii="Times New Roman" w:hAnsi="Times New Roman" w:cs="Times New Roman"/>
                <w:color w:val="000000"/>
                <w:sz w:val="28"/>
                <w:szCs w:val="28"/>
              </w:rPr>
              <w:t xml:space="preserve">корне </w:t>
            </w:r>
            <w:r w:rsidRPr="00501B05">
              <w:rPr>
                <w:rFonts w:ascii="Times New Roman" w:hAnsi="Times New Roman" w:cs="Times New Roman"/>
                <w:color w:val="000000"/>
                <w:sz w:val="28"/>
                <w:szCs w:val="28"/>
              </w:rPr>
              <w:t>слова</w:t>
            </w:r>
            <w:proofErr w:type="gramEnd"/>
            <w:r w:rsidR="00A647D0">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124-128</w:t>
            </w:r>
          </w:p>
          <w:p w:rsidR="0033549A" w:rsidRDefault="0033549A" w:rsidP="0033549A">
            <w:pPr>
              <w:pStyle w:val="ParagraphStyle"/>
              <w:spacing w:line="252" w:lineRule="auto"/>
              <w:rPr>
                <w:rFonts w:ascii="Times New Roman" w:hAnsi="Times New Roman" w:cs="Times New Roman"/>
                <w:sz w:val="28"/>
                <w:szCs w:val="28"/>
              </w:rPr>
            </w:pPr>
          </w:p>
          <w:p w:rsidR="0033549A" w:rsidRDefault="0033549A" w:rsidP="0033549A">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 xml:space="preserve">Правописание безударного гласного в </w:t>
            </w:r>
            <w:proofErr w:type="gramStart"/>
            <w:r>
              <w:rPr>
                <w:rFonts w:ascii="Times New Roman" w:hAnsi="Times New Roman" w:cs="Times New Roman"/>
                <w:sz w:val="28"/>
                <w:szCs w:val="28"/>
              </w:rPr>
              <w:t>корне слова</w:t>
            </w:r>
            <w:proofErr w:type="gramEnd"/>
            <w:r>
              <w:rPr>
                <w:rFonts w:ascii="Times New Roman" w:hAnsi="Times New Roman" w:cs="Times New Roman"/>
                <w:sz w:val="28"/>
                <w:szCs w:val="28"/>
              </w:rPr>
              <w:t>.</w:t>
            </w:r>
          </w:p>
          <w:p w:rsidR="0033549A" w:rsidRPr="00501B05" w:rsidRDefault="0033549A" w:rsidP="0033549A">
            <w:pPr>
              <w:pStyle w:val="ParagraphStyle"/>
              <w:spacing w:line="252" w:lineRule="auto"/>
              <w:rPr>
                <w:rFonts w:ascii="Times New Roman" w:hAnsi="Times New Roman" w:cs="Times New Roman"/>
                <w:sz w:val="28"/>
                <w:szCs w:val="28"/>
              </w:rPr>
            </w:pPr>
            <w:r>
              <w:rPr>
                <w:rFonts w:ascii="Times New Roman" w:hAnsi="Times New Roman" w:cs="Times New Roman"/>
                <w:sz w:val="28"/>
                <w:szCs w:val="28"/>
              </w:rPr>
              <w:t>Уч. с 124 - 128</w:t>
            </w:r>
          </w:p>
        </w:tc>
        <w:tc>
          <w:tcPr>
            <w:tcW w:w="9262" w:type="dxa"/>
            <w:gridSpan w:val="2"/>
          </w:tcPr>
          <w:p w:rsidR="0033549A" w:rsidRPr="00954AFB" w:rsidRDefault="0033549A" w:rsidP="0033549A">
            <w:pPr>
              <w:pStyle w:val="ParagraphStyle"/>
              <w:spacing w:line="252"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color w:val="000000"/>
                <w:sz w:val="26"/>
                <w:szCs w:val="26"/>
              </w:rPr>
              <w:t xml:space="preserve">освоение умения использовать слова извинения в различных ситуациях общения; осуществление выбора </w:t>
            </w:r>
            <w:r w:rsidRPr="00954AFB">
              <w:rPr>
                <w:rFonts w:ascii="Times New Roman" w:hAnsi="Times New Roman" w:cs="Times New Roman"/>
                <w:sz w:val="26"/>
                <w:szCs w:val="26"/>
              </w:rPr>
              <w:t>соответствующихязыковых средств;</w:t>
            </w:r>
            <w:r w:rsidRPr="00954AFB">
              <w:rPr>
                <w:rFonts w:ascii="Times New Roman" w:hAnsi="Times New Roman" w:cs="Times New Roman"/>
                <w:color w:val="000000"/>
                <w:sz w:val="26"/>
                <w:szCs w:val="26"/>
              </w:rPr>
              <w:t xml:space="preserve"> наблюдение за словами, сходными по звучанию, но различными по написанию; </w:t>
            </w:r>
            <w:r w:rsidRPr="00954AFB">
              <w:rPr>
                <w:rFonts w:ascii="Times New Roman" w:hAnsi="Times New Roman" w:cs="Times New Roman"/>
                <w:color w:val="000000"/>
                <w:sz w:val="26"/>
                <w:szCs w:val="26"/>
              </w:rPr>
              <w:br/>
              <w:t xml:space="preserve">уяснение правила правописания безударного проверяемого гласного в корне слова; </w:t>
            </w:r>
            <w:r w:rsidRPr="00954AFB">
              <w:rPr>
                <w:rFonts w:ascii="Times New Roman" w:hAnsi="Times New Roman" w:cs="Times New Roman"/>
                <w:i/>
                <w:iCs/>
                <w:sz w:val="26"/>
                <w:szCs w:val="26"/>
              </w:rPr>
              <w:t xml:space="preserve">логические </w:t>
            </w:r>
            <w:r w:rsidRPr="00954AFB">
              <w:rPr>
                <w:rFonts w:ascii="Times New Roman" w:hAnsi="Times New Roman" w:cs="Times New Roman"/>
                <w:sz w:val="26"/>
                <w:szCs w:val="26"/>
              </w:rPr>
              <w:t xml:space="preserve">– аналитический разбор речевых </w:t>
            </w:r>
            <w:r w:rsidRPr="00954AFB">
              <w:rPr>
                <w:rFonts w:ascii="Times New Roman" w:hAnsi="Times New Roman" w:cs="Times New Roman"/>
                <w:color w:val="000000"/>
                <w:sz w:val="26"/>
                <w:szCs w:val="26"/>
              </w:rPr>
              <w:t>ситуаций с целью выбора адекватных высказываний, в которых содержится извинение</w:t>
            </w:r>
            <w:r w:rsidRPr="00954AFB">
              <w:rPr>
                <w:rFonts w:ascii="Times New Roman" w:hAnsi="Times New Roman" w:cs="Times New Roman"/>
                <w:sz w:val="26"/>
                <w:szCs w:val="26"/>
              </w:rPr>
              <w:t xml:space="preserve">; проведение </w:t>
            </w:r>
            <w:r w:rsidRPr="00954AFB">
              <w:rPr>
                <w:rFonts w:ascii="Times New Roman" w:hAnsi="Times New Roman" w:cs="Times New Roman"/>
                <w:color w:val="000000"/>
                <w:sz w:val="26"/>
                <w:szCs w:val="26"/>
              </w:rPr>
              <w:t>звукового анализа (соотнесение слова со звуковой моделью).</w:t>
            </w:r>
            <w:proofErr w:type="gramEnd"/>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 xml:space="preserve">пираться на выделенные учителем ориентиры действия, планировать свою деятельность; сопоставлять выполненную работу с образцом; вносить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коррективы в действия с учетом допущенных ошибок.</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color w:val="000000"/>
                <w:spacing w:val="30"/>
                <w:sz w:val="26"/>
                <w:szCs w:val="26"/>
              </w:rPr>
              <w:t>Коммуникативные</w:t>
            </w:r>
            <w:r w:rsidRPr="00954AFB">
              <w:rPr>
                <w:rFonts w:ascii="Times New Roman" w:hAnsi="Times New Roman" w:cs="Times New Roman"/>
                <w:color w:val="000000"/>
                <w:sz w:val="26"/>
                <w:szCs w:val="26"/>
              </w:rPr>
              <w:t xml:space="preserve">: излагать мысли точно, ясно и просто; осознавать цели и ситуации общения; использовать в речи языковые средства, соответствующие коммуникативным условиям; соблюдать нормы речевого этикета и чистоту произношения. </w:t>
            </w:r>
          </w:p>
          <w:p w:rsidR="0033549A" w:rsidRPr="00954AFB" w:rsidRDefault="0033549A" w:rsidP="0033549A">
            <w:pPr>
              <w:rPr>
                <w:bCs/>
                <w:sz w:val="26"/>
                <w:szCs w:val="26"/>
              </w:rPr>
            </w:pPr>
            <w:r w:rsidRPr="00954AFB">
              <w:rPr>
                <w:color w:val="000000"/>
                <w:spacing w:val="30"/>
                <w:sz w:val="26"/>
                <w:szCs w:val="26"/>
              </w:rPr>
              <w:t>Личностные</w:t>
            </w:r>
            <w:proofErr w:type="gramStart"/>
            <w:r w:rsidRPr="00954AFB">
              <w:rPr>
                <w:color w:val="000000"/>
                <w:sz w:val="26"/>
                <w:szCs w:val="26"/>
              </w:rPr>
              <w:t>:п</w:t>
            </w:r>
            <w:proofErr w:type="gramEnd"/>
            <w:r w:rsidRPr="00954AFB">
              <w:rPr>
                <w:color w:val="000000"/>
                <w:sz w:val="26"/>
                <w:szCs w:val="26"/>
              </w:rPr>
              <w:t xml:space="preserve">роявляют учебно-познавательный интерес; </w:t>
            </w:r>
            <w:r w:rsidRPr="00954AFB">
              <w:rPr>
                <w:sz w:val="26"/>
                <w:szCs w:val="26"/>
              </w:rPr>
              <w:t>владеют элементарными приемами самооценки результатов деятельности по предложенным критериям и заданному алгоритму работы;</w:t>
            </w:r>
            <w:r w:rsidRPr="00954AFB">
              <w:rPr>
                <w:color w:val="000000"/>
                <w:sz w:val="26"/>
                <w:szCs w:val="26"/>
              </w:rPr>
              <w:t xml:space="preserve"> понимают и осознают необходимость выполнения учебных требований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rPr>
                <w:bCs/>
                <w:sz w:val="28"/>
                <w:szCs w:val="28"/>
              </w:rPr>
            </w:pPr>
            <w:r>
              <w:rPr>
                <w:bCs/>
                <w:sz w:val="28"/>
                <w:szCs w:val="28"/>
              </w:rPr>
              <w:t>110</w:t>
            </w:r>
          </w:p>
          <w:p w:rsidR="0033549A" w:rsidRPr="00501B05" w:rsidRDefault="0033549A" w:rsidP="0033549A">
            <w:pPr>
              <w:jc w:val="center"/>
              <w:rPr>
                <w:bCs/>
                <w:sz w:val="28"/>
                <w:szCs w:val="28"/>
              </w:rPr>
            </w:pPr>
            <w:proofErr w:type="gramStart"/>
            <w:r>
              <w:rPr>
                <w:bCs/>
                <w:sz w:val="28"/>
                <w:szCs w:val="28"/>
              </w:rPr>
              <w:t>(4</w:t>
            </w:r>
            <w:r w:rsidR="00EA266D">
              <w:rPr>
                <w:bCs/>
                <w:sz w:val="28"/>
                <w:szCs w:val="28"/>
              </w:rPr>
              <w:t>3</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w:t>
            </w:r>
            <w:r w:rsidR="00F56888">
              <w:rPr>
                <w:rFonts w:ascii="Times New Roman" w:hAnsi="Times New Roman" w:cs="Times New Roman"/>
                <w:color w:val="000000"/>
                <w:sz w:val="28"/>
                <w:szCs w:val="28"/>
              </w:rPr>
              <w:t>чевая ситуация: выбор</w:t>
            </w:r>
            <w:r w:rsidRPr="00501B05">
              <w:rPr>
                <w:rFonts w:ascii="Times New Roman" w:hAnsi="Times New Roman" w:cs="Times New Roman"/>
                <w:color w:val="000000"/>
                <w:sz w:val="28"/>
                <w:szCs w:val="28"/>
              </w:rPr>
              <w:t xml:space="preserve"> языковых средств при общении с людьми </w:t>
            </w:r>
            <w:proofErr w:type="gramStart"/>
            <w:r w:rsidRPr="00501B05">
              <w:rPr>
                <w:rFonts w:ascii="Times New Roman" w:hAnsi="Times New Roman" w:cs="Times New Roman"/>
                <w:color w:val="000000"/>
                <w:sz w:val="28"/>
                <w:szCs w:val="28"/>
              </w:rPr>
              <w:t>разного</w:t>
            </w:r>
            <w:proofErr w:type="gramEnd"/>
            <w:r w:rsidRPr="00501B05">
              <w:rPr>
                <w:rFonts w:ascii="Times New Roman" w:hAnsi="Times New Roman" w:cs="Times New Roman"/>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i/>
                <w:iCs/>
                <w:color w:val="000000"/>
                <w:sz w:val="28"/>
                <w:szCs w:val="28"/>
              </w:rPr>
            </w:pPr>
            <w:r w:rsidRPr="00501B05">
              <w:rPr>
                <w:rFonts w:ascii="Times New Roman" w:hAnsi="Times New Roman" w:cs="Times New Roman"/>
                <w:color w:val="000000"/>
                <w:sz w:val="28"/>
                <w:szCs w:val="28"/>
              </w:rPr>
              <w:t>возраста. Повторение функций</w:t>
            </w:r>
            <w:r w:rsidR="00F56888">
              <w:rPr>
                <w:rFonts w:ascii="Times New Roman" w:hAnsi="Times New Roman" w:cs="Times New Roman"/>
                <w:color w:val="000000"/>
                <w:sz w:val="28"/>
                <w:szCs w:val="28"/>
              </w:rPr>
              <w:t xml:space="preserve"> правописания </w:t>
            </w:r>
            <w:proofErr w:type="gramStart"/>
            <w:r w:rsidR="00F56888">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proofErr w:type="gramEnd"/>
            <w:r w:rsidRPr="00501B05">
              <w:rPr>
                <w:rFonts w:ascii="Times New Roman" w:hAnsi="Times New Roman" w:cs="Times New Roman"/>
                <w:i/>
                <w:iCs/>
                <w:color w:val="000000"/>
                <w:sz w:val="28"/>
                <w:szCs w:val="28"/>
              </w:rPr>
              <w:t xml:space="preserve">ь </w:t>
            </w:r>
            <w:r w:rsidR="00F56888">
              <w:rPr>
                <w:rFonts w:ascii="Times New Roman" w:hAnsi="Times New Roman" w:cs="Times New Roman"/>
                <w:i/>
                <w:iCs/>
                <w:color w:val="000000"/>
                <w:sz w:val="28"/>
                <w:szCs w:val="28"/>
              </w:rPr>
              <w:t xml:space="preserve">) </w:t>
            </w:r>
            <w:r w:rsidR="00F56888" w:rsidRPr="00F56888">
              <w:rPr>
                <w:rFonts w:ascii="Times New Roman" w:hAnsi="Times New Roman" w:cs="Times New Roman"/>
                <w:iCs/>
                <w:color w:val="000000"/>
                <w:sz w:val="28"/>
                <w:szCs w:val="28"/>
              </w:rPr>
              <w:t>мягкого знака.</w:t>
            </w:r>
            <w:r w:rsidR="00F56888">
              <w:rPr>
                <w:rFonts w:ascii="Times New Roman" w:hAnsi="Times New Roman" w:cs="Times New Roman"/>
                <w:i/>
                <w:iCs/>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128-131</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color w:val="000000"/>
                <w:sz w:val="26"/>
                <w:szCs w:val="26"/>
              </w:rPr>
              <w:t>практическое овладение речевыми нормами</w:t>
            </w:r>
            <w:r w:rsidRPr="00954AFB">
              <w:rPr>
                <w:rFonts w:ascii="Times New Roman" w:hAnsi="Times New Roman" w:cs="Times New Roman"/>
                <w:sz w:val="26"/>
                <w:szCs w:val="26"/>
              </w:rPr>
              <w:t xml:space="preserve">, соответствующими заданным ситуациям общения; уяснение понятия </w:t>
            </w:r>
            <w:r w:rsidRPr="00954AFB">
              <w:rPr>
                <w:rFonts w:ascii="Times New Roman" w:hAnsi="Times New Roman" w:cs="Times New Roman"/>
                <w:i/>
                <w:iCs/>
                <w:color w:val="000000"/>
                <w:sz w:val="26"/>
                <w:szCs w:val="26"/>
              </w:rPr>
              <w:t>транскрипция</w:t>
            </w:r>
            <w:r w:rsidRPr="00954AFB">
              <w:rPr>
                <w:rFonts w:ascii="Times New Roman" w:hAnsi="Times New Roman" w:cs="Times New Roman"/>
                <w:color w:val="000000"/>
                <w:sz w:val="26"/>
                <w:szCs w:val="26"/>
              </w:rPr>
              <w:t xml:space="preserve">; освоение записи транскрипции слова; осмысление толкования многозначного слова в контексте; различение функций </w:t>
            </w:r>
            <w:r w:rsidRPr="00954AFB">
              <w:rPr>
                <w:rFonts w:ascii="Times New Roman" w:hAnsi="Times New Roman" w:cs="Times New Roman"/>
                <w:i/>
                <w:iCs/>
                <w:color w:val="000000"/>
                <w:sz w:val="26"/>
                <w:szCs w:val="26"/>
              </w:rPr>
              <w:t>ь</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речевых ситуаций, в которых выбор </w:t>
            </w:r>
            <w:r w:rsidRPr="00954AFB">
              <w:rPr>
                <w:rFonts w:ascii="Times New Roman" w:hAnsi="Times New Roman" w:cs="Times New Roman"/>
                <w:color w:val="000000"/>
                <w:sz w:val="26"/>
                <w:szCs w:val="26"/>
              </w:rPr>
              <w:t xml:space="preserve">языковых средств зависит от возраста </w:t>
            </w:r>
            <w:r w:rsidRPr="00954AFB">
              <w:rPr>
                <w:rFonts w:ascii="Times New Roman" w:hAnsi="Times New Roman" w:cs="Times New Roman"/>
                <w:sz w:val="26"/>
                <w:szCs w:val="26"/>
              </w:rPr>
              <w:t>собеседника; проведение звукового анализа слов.</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смысливать учебный материал; учитывать выделенные учителем ориентиры действия; организовывать свою учебную деятельность.</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оперировать монологической и диалогической формой речи; осуществлять отбор соответствующих языковых сре</w:t>
            </w:r>
            <w:proofErr w:type="gramStart"/>
            <w:r w:rsidRPr="00954AFB">
              <w:rPr>
                <w:rFonts w:ascii="Times New Roman" w:hAnsi="Times New Roman" w:cs="Times New Roman"/>
                <w:sz w:val="26"/>
                <w:szCs w:val="26"/>
              </w:rPr>
              <w:t>дств пр</w:t>
            </w:r>
            <w:proofErr w:type="gramEnd"/>
            <w:r w:rsidRPr="00954AFB">
              <w:rPr>
                <w:rFonts w:ascii="Times New Roman" w:hAnsi="Times New Roman" w:cs="Times New Roman"/>
                <w:sz w:val="26"/>
                <w:szCs w:val="26"/>
              </w:rPr>
              <w:t xml:space="preserve">и сравнении </w:t>
            </w:r>
            <w:r w:rsidRPr="00954AFB">
              <w:rPr>
                <w:rFonts w:ascii="Times New Roman" w:hAnsi="Times New Roman" w:cs="Times New Roman"/>
                <w:sz w:val="26"/>
                <w:szCs w:val="26"/>
              </w:rPr>
              <w:lastRenderedPageBreak/>
              <w:t>отличительных признаков объектов; соблюдать орфографические нормы произношения.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 xml:space="preserve">охраняют мотивацию к учебе; ориентируются на понимание причин успеха </w:t>
            </w:r>
            <w:r w:rsidRPr="00954AFB">
              <w:rPr>
                <w:rFonts w:ascii="Times New Roman" w:hAnsi="Times New Roman" w:cs="Times New Roman"/>
                <w:sz w:val="26"/>
                <w:szCs w:val="26"/>
              </w:rPr>
              <w:br/>
              <w:t>в практической деятельности; вырабатывают адекватную позитивную самооценку; проявляют интерес к освоению новых действий</w:t>
            </w:r>
          </w:p>
          <w:p w:rsidR="0033549A" w:rsidRPr="00954AFB" w:rsidRDefault="0033549A" w:rsidP="0033549A">
            <w:pPr>
              <w:rPr>
                <w:bCs/>
                <w:sz w:val="26"/>
                <w:szCs w:val="26"/>
              </w:rPr>
            </w:pPr>
            <w:r w:rsidRPr="00954AFB">
              <w:rPr>
                <w:bCs/>
                <w:sz w:val="26"/>
                <w:szCs w:val="26"/>
              </w:rPr>
              <w:t>)</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lastRenderedPageBreak/>
              <w:t>111</w:t>
            </w:r>
          </w:p>
          <w:p w:rsidR="0033549A" w:rsidRPr="00501B05" w:rsidRDefault="0033549A" w:rsidP="0033549A">
            <w:pPr>
              <w:rPr>
                <w:bCs/>
                <w:sz w:val="28"/>
                <w:szCs w:val="28"/>
              </w:rPr>
            </w:pPr>
            <w:proofErr w:type="gramStart"/>
            <w:r>
              <w:rPr>
                <w:bCs/>
                <w:sz w:val="28"/>
                <w:szCs w:val="28"/>
              </w:rPr>
              <w:t>(4</w:t>
            </w:r>
            <w:r w:rsidR="00EA266D">
              <w:rPr>
                <w:bCs/>
                <w:sz w:val="28"/>
                <w:szCs w:val="28"/>
              </w:rPr>
              <w:t>4</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Речевая ситуация: поздравление и вручение подарка. Повторение функций </w:t>
            </w:r>
            <w:r w:rsidRPr="00501B05">
              <w:rPr>
                <w:rFonts w:ascii="Times New Roman" w:hAnsi="Times New Roman" w:cs="Times New Roman"/>
                <w:i/>
                <w:iCs/>
                <w:color w:val="000000"/>
                <w:sz w:val="28"/>
                <w:szCs w:val="28"/>
              </w:rPr>
              <w:t>ь</w:t>
            </w:r>
            <w:r>
              <w:rPr>
                <w:rFonts w:ascii="Times New Roman" w:hAnsi="Times New Roman" w:cs="Times New Roman"/>
                <w:i/>
                <w:iCs/>
                <w:color w:val="000000"/>
                <w:sz w:val="28"/>
                <w:szCs w:val="28"/>
              </w:rPr>
              <w:t xml:space="preserve">. </w:t>
            </w:r>
            <w:r w:rsidR="00F56888">
              <w:rPr>
                <w:rFonts w:ascii="Times New Roman" w:hAnsi="Times New Roman" w:cs="Times New Roman"/>
                <w:i/>
                <w:iCs/>
                <w:color w:val="000000"/>
                <w:sz w:val="28"/>
                <w:szCs w:val="28"/>
              </w:rPr>
              <w:t xml:space="preserve"> </w:t>
            </w:r>
            <w:r w:rsidR="00F56888" w:rsidRPr="00F56888">
              <w:rPr>
                <w:rFonts w:ascii="Times New Roman" w:hAnsi="Times New Roman" w:cs="Times New Roman"/>
                <w:iCs/>
                <w:color w:val="000000"/>
                <w:sz w:val="28"/>
                <w:szCs w:val="28"/>
              </w:rPr>
              <w:t xml:space="preserve">Алгоритм </w:t>
            </w:r>
            <w:r w:rsidRPr="00501B05">
              <w:rPr>
                <w:rFonts w:ascii="Times New Roman" w:hAnsi="Times New Roman" w:cs="Times New Roman"/>
                <w:i/>
                <w:iCs/>
                <w:color w:val="000000"/>
                <w:sz w:val="28"/>
                <w:szCs w:val="28"/>
              </w:rPr>
              <w:t xml:space="preserve"> </w:t>
            </w:r>
            <w:r w:rsidR="00F56888">
              <w:rPr>
                <w:rFonts w:ascii="Times New Roman" w:hAnsi="Times New Roman" w:cs="Times New Roman"/>
                <w:color w:val="000000"/>
                <w:sz w:val="28"/>
                <w:szCs w:val="28"/>
              </w:rPr>
              <w:t>п</w:t>
            </w:r>
            <w:r w:rsidRPr="00501B05">
              <w:rPr>
                <w:rFonts w:ascii="Times New Roman" w:hAnsi="Times New Roman" w:cs="Times New Roman"/>
                <w:color w:val="000000"/>
                <w:sz w:val="28"/>
                <w:szCs w:val="28"/>
              </w:rPr>
              <w:t>орядка действий при списывании</w:t>
            </w:r>
            <w:r>
              <w:rPr>
                <w:rFonts w:ascii="Times New Roman" w:hAnsi="Times New Roman" w:cs="Times New Roman"/>
                <w:color w:val="000000"/>
                <w:sz w:val="28"/>
                <w:szCs w:val="28"/>
              </w:rPr>
              <w:t>.</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131-134</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умений выбирать адекватные </w:t>
            </w:r>
            <w:r w:rsidRPr="00954AFB">
              <w:rPr>
                <w:rFonts w:ascii="Times New Roman" w:hAnsi="Times New Roman" w:cs="Times New Roman"/>
                <w:color w:val="000000"/>
                <w:sz w:val="26"/>
                <w:szCs w:val="26"/>
              </w:rPr>
              <w:t>языковые средства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color w:val="000000"/>
                <w:sz w:val="26"/>
                <w:szCs w:val="26"/>
              </w:rPr>
              <w:t xml:space="preserve">при поздравлении и вручении подарка; различение функций </w:t>
            </w:r>
            <w:r w:rsidRPr="00954AFB">
              <w:rPr>
                <w:rFonts w:ascii="Times New Roman" w:hAnsi="Times New Roman" w:cs="Times New Roman"/>
                <w:i/>
                <w:iCs/>
                <w:color w:val="000000"/>
                <w:sz w:val="26"/>
                <w:szCs w:val="26"/>
              </w:rPr>
              <w:t xml:space="preserve">ь </w:t>
            </w:r>
            <w:r w:rsidRPr="00954AFB">
              <w:rPr>
                <w:rFonts w:ascii="Times New Roman" w:hAnsi="Times New Roman" w:cs="Times New Roman"/>
                <w:color w:val="000000"/>
                <w:sz w:val="26"/>
                <w:szCs w:val="26"/>
              </w:rPr>
              <w:t xml:space="preserve">на практике; приобретение умений подписывать поздравительную открытку; овладениенавыком работы по восстановлению деформированного текста повествовательного характера;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текстов </w:t>
            </w:r>
            <w:r w:rsidRPr="00954AFB">
              <w:rPr>
                <w:rFonts w:ascii="Times New Roman" w:hAnsi="Times New Roman" w:cs="Times New Roman"/>
                <w:color w:val="000000"/>
                <w:sz w:val="26"/>
                <w:szCs w:val="26"/>
              </w:rPr>
              <w:t>поздравительных открыток;</w:t>
            </w:r>
            <w:r w:rsidRPr="00954AFB">
              <w:rPr>
                <w:rFonts w:ascii="Times New Roman" w:hAnsi="Times New Roman" w:cs="Times New Roman"/>
                <w:sz w:val="26"/>
                <w:szCs w:val="26"/>
              </w:rPr>
              <w:t xml:space="preserve"> формулирование правила речевого поведения (предпочтительно самостоятельно писать поздравление, чем дарить открытку с готовым текстом).</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декватно воспринимать оценку учителя; планировать свое действие в соответствии с поставленной учебной задачей и условиями ее реализации.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ысказывать собственное мнение и аргументировать его; договариваться и приходить к общему решению при совместной работе.</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сравнивают разные точки зрения; считаются с мнением другого человека; </w:t>
            </w:r>
            <w:proofErr w:type="gramStart"/>
            <w:r w:rsidRPr="00954AFB">
              <w:rPr>
                <w:sz w:val="26"/>
                <w:szCs w:val="26"/>
              </w:rPr>
              <w:t>выражают интерес</w:t>
            </w:r>
            <w:proofErr w:type="gramEnd"/>
            <w:r w:rsidRPr="00954AFB">
              <w:rPr>
                <w:sz w:val="26"/>
                <w:szCs w:val="26"/>
              </w:rPr>
              <w:t xml:space="preserve"> к освоению новой информации</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EA266D" w:rsidP="0033549A">
            <w:pPr>
              <w:jc w:val="center"/>
              <w:rPr>
                <w:bCs/>
                <w:sz w:val="28"/>
                <w:szCs w:val="28"/>
              </w:rPr>
            </w:pPr>
            <w:r>
              <w:rPr>
                <w:bCs/>
                <w:sz w:val="28"/>
                <w:szCs w:val="28"/>
              </w:rPr>
              <w:t>112</w:t>
            </w:r>
          </w:p>
          <w:p w:rsidR="0033549A" w:rsidRPr="00501B05" w:rsidRDefault="0033549A" w:rsidP="0033549A">
            <w:pPr>
              <w:jc w:val="center"/>
              <w:rPr>
                <w:bCs/>
                <w:sz w:val="28"/>
                <w:szCs w:val="28"/>
              </w:rPr>
            </w:pPr>
            <w:proofErr w:type="gramStart"/>
            <w:r>
              <w:rPr>
                <w:bCs/>
                <w:sz w:val="28"/>
                <w:szCs w:val="28"/>
              </w:rPr>
              <w:t>(4</w:t>
            </w:r>
            <w:r w:rsidR="00EA266D">
              <w:rPr>
                <w:bCs/>
                <w:sz w:val="28"/>
                <w:szCs w:val="28"/>
              </w:rPr>
              <w:t>5</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Точность </w:t>
            </w:r>
            <w:r w:rsidRPr="00501B05">
              <w:rPr>
                <w:rFonts w:ascii="Times New Roman" w:hAnsi="Times New Roman" w:cs="Times New Roman"/>
                <w:color w:val="000000"/>
                <w:sz w:val="28"/>
                <w:szCs w:val="28"/>
              </w:rPr>
              <w:t>и правильность речи. Повторение звукового анализа</w:t>
            </w:r>
            <w:r>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t xml:space="preserve"> и правила переноса слов</w:t>
            </w:r>
            <w:r>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134-137</w:t>
            </w:r>
          </w:p>
          <w:p w:rsidR="0033549A" w:rsidRPr="00501B05"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выражать свои мысли точно, правильно, соблюдая логику изложения; ознакомление с употреблением слов, </w:t>
            </w:r>
            <w:r w:rsidRPr="00954AFB">
              <w:rPr>
                <w:rFonts w:ascii="Times New Roman" w:hAnsi="Times New Roman" w:cs="Times New Roman"/>
                <w:color w:val="000000"/>
                <w:sz w:val="26"/>
                <w:szCs w:val="26"/>
              </w:rPr>
              <w:t xml:space="preserve">которые не называют предметы, их признаки или количество, а только указывают на них; установление соотношения звукового и буквенного состава слова;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текста, в котором нарушены </w:t>
            </w:r>
            <w:r w:rsidRPr="00954AFB">
              <w:rPr>
                <w:rFonts w:ascii="Times New Roman" w:hAnsi="Times New Roman" w:cs="Times New Roman"/>
                <w:color w:val="000000"/>
                <w:sz w:val="26"/>
                <w:szCs w:val="26"/>
              </w:rPr>
              <w:t xml:space="preserve">точность и правильность речи; </w:t>
            </w:r>
            <w:r w:rsidRPr="00954AFB">
              <w:rPr>
                <w:rFonts w:ascii="Times New Roman" w:hAnsi="Times New Roman" w:cs="Times New Roman"/>
                <w:sz w:val="26"/>
                <w:szCs w:val="26"/>
              </w:rPr>
              <w:t>проведение звукобуквенного анализа слов.</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:с</w:t>
            </w:r>
            <w:proofErr w:type="gramEnd"/>
            <w:r w:rsidRPr="00954AFB">
              <w:rPr>
                <w:rFonts w:ascii="Times New Roman" w:hAnsi="Times New Roman" w:cs="Times New Roman"/>
                <w:sz w:val="26"/>
                <w:szCs w:val="26"/>
              </w:rPr>
              <w:t>тавить учебную задачу на основе соотнесения того, что уже известно и усвоено, и того, что еще неизвестно; искать пути решения заявленной проблемы; адекватно воспринимать комментарий результатов деятельности со стороны учителя.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владеть монологической и диалогической формой речи; продумывать ответы перед их озвучиванием вслух; формулировать простые выводы на основе анализа текстового материала.</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рименяют приобретенные навыки в практической </w:t>
            </w:r>
            <w:r w:rsidRPr="00954AFB">
              <w:rPr>
                <w:sz w:val="26"/>
                <w:szCs w:val="26"/>
              </w:rPr>
              <w:lastRenderedPageBreak/>
              <w:t>деятельности; используют усвоенные приемы работы для решения поставленных учебных задач; осуществляют самоконтроль при выполнении письменных заданий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lastRenderedPageBreak/>
              <w:t>113</w:t>
            </w:r>
          </w:p>
          <w:p w:rsidR="0033549A" w:rsidRDefault="00EA266D" w:rsidP="0033549A">
            <w:pPr>
              <w:jc w:val="center"/>
              <w:rPr>
                <w:bCs/>
                <w:sz w:val="28"/>
                <w:szCs w:val="28"/>
              </w:rPr>
            </w:pPr>
            <w:proofErr w:type="gramStart"/>
            <w:r>
              <w:rPr>
                <w:bCs/>
                <w:sz w:val="28"/>
                <w:szCs w:val="28"/>
              </w:rPr>
              <w:t>(46</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Pr="00501B05" w:rsidRDefault="0033549A" w:rsidP="0033549A">
            <w:pPr>
              <w:rPr>
                <w:bCs/>
                <w:sz w:val="28"/>
                <w:szCs w:val="28"/>
              </w:rPr>
            </w:pPr>
          </w:p>
        </w:tc>
        <w:tc>
          <w:tcPr>
            <w:tcW w:w="4383" w:type="dxa"/>
            <w:gridSpan w:val="2"/>
          </w:tcPr>
          <w:p w:rsidR="0033549A" w:rsidRPr="00F56888"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w:t>
            </w:r>
            <w:r>
              <w:rPr>
                <w:rFonts w:ascii="Times New Roman" w:hAnsi="Times New Roman" w:cs="Times New Roman"/>
                <w:color w:val="000000"/>
                <w:sz w:val="28"/>
                <w:szCs w:val="28"/>
              </w:rPr>
              <w:t xml:space="preserve">я ситуация: уточнение значения </w:t>
            </w:r>
            <w:r w:rsidRPr="00501B05">
              <w:rPr>
                <w:rFonts w:ascii="Times New Roman" w:hAnsi="Times New Roman" w:cs="Times New Roman"/>
                <w:color w:val="000000"/>
                <w:sz w:val="28"/>
                <w:szCs w:val="28"/>
              </w:rPr>
              <w:t xml:space="preserve">незнакомых слов. </w:t>
            </w:r>
            <w:r w:rsidR="00F56888" w:rsidRPr="00501B05">
              <w:rPr>
                <w:rFonts w:ascii="Times New Roman" w:hAnsi="Times New Roman" w:cs="Times New Roman"/>
                <w:color w:val="000000"/>
                <w:sz w:val="28"/>
                <w:szCs w:val="28"/>
              </w:rPr>
              <w:t>С</w:t>
            </w:r>
            <w:r w:rsidRPr="00501B05">
              <w:rPr>
                <w:rFonts w:ascii="Times New Roman" w:hAnsi="Times New Roman" w:cs="Times New Roman"/>
                <w:color w:val="000000"/>
                <w:sz w:val="28"/>
                <w:szCs w:val="28"/>
              </w:rPr>
              <w:t>очетани</w:t>
            </w:r>
            <w:r w:rsidR="00F56888">
              <w:rPr>
                <w:rFonts w:ascii="Times New Roman" w:hAnsi="Times New Roman" w:cs="Times New Roman"/>
                <w:color w:val="000000"/>
                <w:sz w:val="28"/>
                <w:szCs w:val="28"/>
              </w:rPr>
              <w:t xml:space="preserve">я </w:t>
            </w:r>
            <w:r w:rsidRPr="00501B05">
              <w:rPr>
                <w:rFonts w:ascii="Times New Roman" w:hAnsi="Times New Roman" w:cs="Times New Roman"/>
                <w:i/>
                <w:iCs/>
                <w:color w:val="000000"/>
                <w:sz w:val="28"/>
                <w:szCs w:val="28"/>
              </w:rPr>
              <w:t>чк – чн</w:t>
            </w:r>
            <w:r w:rsidR="00EA266D">
              <w:rPr>
                <w:rFonts w:ascii="Times New Roman" w:hAnsi="Times New Roman" w:cs="Times New Roman"/>
                <w:i/>
                <w:iCs/>
                <w:color w:val="000000"/>
                <w:sz w:val="28"/>
                <w:szCs w:val="28"/>
              </w:rPr>
              <w:t>, нщ</w:t>
            </w:r>
            <w:r w:rsidR="00F56888">
              <w:rPr>
                <w:rFonts w:ascii="Times New Roman" w:hAnsi="Times New Roman" w:cs="Times New Roman"/>
                <w:i/>
                <w:iCs/>
                <w:color w:val="000000"/>
                <w:sz w:val="28"/>
                <w:szCs w:val="28"/>
              </w:rPr>
              <w:t>.</w:t>
            </w:r>
            <w:r w:rsidRPr="00501B05">
              <w:rPr>
                <w:rFonts w:ascii="Times New Roman" w:hAnsi="Times New Roman" w:cs="Times New Roman"/>
                <w:i/>
                <w:iCs/>
                <w:color w:val="000000"/>
                <w:sz w:val="28"/>
                <w:szCs w:val="28"/>
              </w:rPr>
              <w:br/>
              <w:t>Уч. с. 137-142</w:t>
            </w:r>
          </w:p>
          <w:p w:rsidR="0033549A" w:rsidRDefault="0033549A" w:rsidP="0033549A">
            <w:pPr>
              <w:pStyle w:val="ParagraphStyle"/>
              <w:spacing w:line="220" w:lineRule="auto"/>
              <w:rPr>
                <w:rFonts w:ascii="Times New Roman" w:hAnsi="Times New Roman" w:cs="Times New Roman"/>
                <w:i/>
                <w:iCs/>
                <w:color w:val="000000"/>
                <w:sz w:val="28"/>
                <w:szCs w:val="28"/>
              </w:rPr>
            </w:pPr>
          </w:p>
          <w:p w:rsidR="0033549A" w:rsidRDefault="0033549A" w:rsidP="0033549A">
            <w:pPr>
              <w:pStyle w:val="ParagraphStyle"/>
              <w:spacing w:line="220" w:lineRule="auto"/>
              <w:rPr>
                <w:rFonts w:ascii="Times New Roman" w:hAnsi="Times New Roman" w:cs="Times New Roman"/>
                <w:i/>
                <w:iCs/>
                <w:color w:val="000000"/>
                <w:sz w:val="28"/>
                <w:szCs w:val="28"/>
              </w:rPr>
            </w:pP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небольшое монологическое </w:t>
            </w:r>
            <w:r w:rsidRPr="00954AFB">
              <w:rPr>
                <w:rFonts w:ascii="Times New Roman" w:hAnsi="Times New Roman" w:cs="Times New Roman"/>
                <w:color w:val="000000"/>
                <w:sz w:val="26"/>
                <w:szCs w:val="26"/>
              </w:rPr>
              <w:t xml:space="preserve">высказывание о театре; освоение практических навыков работы с толковым словарем с целью уточнения значения незнакомых слов; уяснение правила правописания сочетаний </w:t>
            </w:r>
            <w:r w:rsidRPr="00954AFB">
              <w:rPr>
                <w:rFonts w:ascii="Times New Roman" w:hAnsi="Times New Roman" w:cs="Times New Roman"/>
                <w:i/>
                <w:iCs/>
                <w:color w:val="000000"/>
                <w:sz w:val="26"/>
                <w:szCs w:val="26"/>
              </w:rPr>
              <w:t>чк – чн</w:t>
            </w:r>
            <w:proofErr w:type="gramStart"/>
            <w:r w:rsidRPr="00954AFB">
              <w:rPr>
                <w:rFonts w:ascii="Times New Roman" w:hAnsi="Times New Roman" w:cs="Times New Roman"/>
                <w:color w:val="000000"/>
                <w:sz w:val="26"/>
                <w:szCs w:val="26"/>
              </w:rPr>
              <w:t>;р</w:t>
            </w:r>
            <w:proofErr w:type="gramEnd"/>
            <w:r w:rsidRPr="00954AFB">
              <w:rPr>
                <w:rFonts w:ascii="Times New Roman" w:hAnsi="Times New Roman" w:cs="Times New Roman"/>
                <w:color w:val="000000"/>
                <w:sz w:val="26"/>
                <w:szCs w:val="26"/>
              </w:rPr>
              <w:t xml:space="preserve">азличение твердых и мягких согласных звуков на практике;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анализа текстов для определения нарушений правил речевого поведения (неправильное обращение к взрослому); формулирование вывода о написании </w:t>
            </w:r>
            <w:r w:rsidRPr="00954AFB">
              <w:rPr>
                <w:rFonts w:ascii="Times New Roman" w:hAnsi="Times New Roman" w:cs="Times New Roman"/>
                <w:color w:val="000000"/>
                <w:sz w:val="26"/>
                <w:szCs w:val="26"/>
              </w:rPr>
              <w:t>сочетаний</w:t>
            </w:r>
            <w:r w:rsidRPr="00954AFB">
              <w:rPr>
                <w:rFonts w:ascii="Times New Roman" w:hAnsi="Times New Roman" w:cs="Times New Roman"/>
                <w:i/>
                <w:iCs/>
                <w:color w:val="000000"/>
                <w:sz w:val="26"/>
                <w:szCs w:val="26"/>
              </w:rPr>
              <w:t>чк – чн</w:t>
            </w:r>
            <w:r w:rsidRPr="00954AFB">
              <w:rPr>
                <w:rFonts w:ascii="Times New Roman" w:hAnsi="Times New Roman" w:cs="Times New Roman"/>
                <w:color w:val="000000"/>
                <w:sz w:val="26"/>
                <w:szCs w:val="26"/>
              </w:rPr>
              <w:t xml:space="preserve">на основе рассуждений об особенностях звука </w:t>
            </w:r>
            <w:r w:rsidRPr="00954AFB">
              <w:rPr>
                <w:rFonts w:ascii="Times New Roman" w:hAnsi="Times New Roman" w:cs="Times New Roman"/>
                <w:sz w:val="26"/>
                <w:szCs w:val="26"/>
              </w:rPr>
              <w:t>[</w:t>
            </w:r>
            <w:proofErr w:type="gramStart"/>
            <w:r w:rsidRPr="00954AFB">
              <w:rPr>
                <w:rFonts w:ascii="Times New Roman" w:hAnsi="Times New Roman" w:cs="Times New Roman"/>
                <w:sz w:val="26"/>
                <w:szCs w:val="26"/>
              </w:rPr>
              <w:t>ч</w:t>
            </w:r>
            <w:proofErr w:type="gramEnd"/>
            <w:r w:rsidRPr="00954AFB">
              <w:rPr>
                <w:rFonts w:ascii="Times New Roman" w:hAnsi="Times New Roman" w:cs="Times New Roman"/>
                <w:sz w:val="26"/>
                <w:szCs w:val="26"/>
              </w:rPr>
              <w:t>’</w:t>
            </w:r>
            <w:r w:rsidRPr="00954AFB">
              <w:rPr>
                <w:rFonts w:ascii="Times New Roman" w:hAnsi="Times New Roman" w:cs="Times New Roman"/>
                <w:color w:val="000000"/>
                <w:sz w:val="26"/>
                <w:szCs w:val="26"/>
              </w:rPr>
              <w:t>].</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составлять план и последовательность работы; удерживать внимание при выполнении необходимых действий.</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использовать в речи языковые средства, соответствующие цели и условиям общения; учитывать разные мнения и стремиться к координации </w:t>
            </w:r>
            <w:r w:rsidRPr="00954AFB">
              <w:rPr>
                <w:rFonts w:ascii="Times New Roman" w:hAnsi="Times New Roman" w:cs="Times New Roman"/>
                <w:sz w:val="26"/>
                <w:szCs w:val="26"/>
              </w:rPr>
              <w:br/>
              <w:t>позиций в деловом сотрудничестве.</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:о</w:t>
            </w:r>
            <w:proofErr w:type="gramEnd"/>
            <w:r w:rsidRPr="00954AFB">
              <w:rPr>
                <w:sz w:val="26"/>
                <w:szCs w:val="26"/>
              </w:rPr>
              <w:t>сознают необходимость самосовершенствования; проявляют устойчивое стремление к процессу общения, заинтересованность в получении совета с целью улучшения результатов</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Pr="00501B05" w:rsidRDefault="00EA266D" w:rsidP="0033549A">
            <w:pPr>
              <w:jc w:val="center"/>
              <w:rPr>
                <w:bCs/>
                <w:sz w:val="28"/>
                <w:szCs w:val="28"/>
              </w:rPr>
            </w:pPr>
            <w:r>
              <w:rPr>
                <w:bCs/>
                <w:sz w:val="28"/>
                <w:szCs w:val="28"/>
              </w:rPr>
              <w:t>114</w:t>
            </w:r>
          </w:p>
          <w:p w:rsidR="0033549A" w:rsidRDefault="00EA266D" w:rsidP="0033549A">
            <w:pPr>
              <w:jc w:val="center"/>
              <w:rPr>
                <w:bCs/>
                <w:sz w:val="28"/>
                <w:szCs w:val="28"/>
              </w:rPr>
            </w:pPr>
            <w:proofErr w:type="gramStart"/>
            <w:r>
              <w:rPr>
                <w:bCs/>
                <w:sz w:val="28"/>
                <w:szCs w:val="28"/>
              </w:rPr>
              <w:t>(47</w:t>
            </w:r>
            <w:proofErr w:type="gramEnd"/>
          </w:p>
          <w:p w:rsidR="0033549A" w:rsidRDefault="0033549A" w:rsidP="0033549A">
            <w:pPr>
              <w:jc w:val="center"/>
              <w:rPr>
                <w:bCs/>
                <w:sz w:val="28"/>
                <w:szCs w:val="28"/>
              </w:rPr>
            </w:pPr>
          </w:p>
          <w:p w:rsidR="0033549A" w:rsidRPr="00501B05" w:rsidRDefault="0033549A" w:rsidP="0033549A">
            <w:pP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использование интонации при общении. Знакомство со словами, близкими по значени</w:t>
            </w:r>
            <w:proofErr w:type="gramStart"/>
            <w:r w:rsidRPr="00501B05">
              <w:rPr>
                <w:rFonts w:ascii="Times New Roman" w:hAnsi="Times New Roman" w:cs="Times New Roman"/>
                <w:color w:val="000000"/>
                <w:sz w:val="28"/>
                <w:szCs w:val="28"/>
              </w:rPr>
              <w:t>ю</w:t>
            </w:r>
            <w:r w:rsidR="00F56888">
              <w:rPr>
                <w:rFonts w:ascii="Times New Roman" w:hAnsi="Times New Roman" w:cs="Times New Roman"/>
                <w:color w:val="000000"/>
                <w:sz w:val="28"/>
                <w:szCs w:val="28"/>
              </w:rPr>
              <w:t>-</w:t>
            </w:r>
            <w:proofErr w:type="gramEnd"/>
            <w:r w:rsidR="00F56888">
              <w:rPr>
                <w:rFonts w:ascii="Times New Roman" w:hAnsi="Times New Roman" w:cs="Times New Roman"/>
                <w:color w:val="000000"/>
                <w:sz w:val="28"/>
                <w:szCs w:val="28"/>
              </w:rPr>
              <w:t xml:space="preserve"> слова синонимы. </w:t>
            </w:r>
            <w:r w:rsidRPr="00501B05">
              <w:rPr>
                <w:rFonts w:ascii="Times New Roman" w:hAnsi="Times New Roman" w:cs="Times New Roman"/>
                <w:b/>
                <w:bCs/>
                <w:i/>
                <w:iCs/>
                <w:color w:val="000000"/>
                <w:sz w:val="28"/>
                <w:szCs w:val="28"/>
              </w:rPr>
              <w:br/>
            </w:r>
            <w:r w:rsidRPr="00501B05">
              <w:rPr>
                <w:rFonts w:ascii="Times New Roman" w:hAnsi="Times New Roman" w:cs="Times New Roman"/>
                <w:i/>
                <w:iCs/>
                <w:color w:val="000000"/>
                <w:sz w:val="28"/>
                <w:szCs w:val="28"/>
              </w:rPr>
              <w:t>Уч. с. 142-146</w:t>
            </w:r>
          </w:p>
          <w:p w:rsidR="0033549A" w:rsidRPr="00501B05"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менять </w:t>
            </w:r>
            <w:r w:rsidRPr="00954AFB">
              <w:rPr>
                <w:rFonts w:ascii="Times New Roman" w:hAnsi="Times New Roman" w:cs="Times New Roman"/>
                <w:color w:val="000000"/>
                <w:sz w:val="26"/>
                <w:szCs w:val="26"/>
              </w:rPr>
              <w:t xml:space="preserve">интонацию при чтении текста для выражения различных чувств; осуществление выбора </w:t>
            </w:r>
            <w:r w:rsidRPr="00954AFB">
              <w:rPr>
                <w:rFonts w:ascii="Times New Roman" w:hAnsi="Times New Roman" w:cs="Times New Roman"/>
                <w:sz w:val="26"/>
                <w:szCs w:val="26"/>
              </w:rPr>
              <w:t xml:space="preserve">языковых средств, передающих восторг; </w:t>
            </w:r>
            <w:r w:rsidRPr="00954AFB">
              <w:rPr>
                <w:rFonts w:ascii="Times New Roman" w:hAnsi="Times New Roman" w:cs="Times New Roman"/>
                <w:color w:val="000000"/>
                <w:sz w:val="26"/>
                <w:szCs w:val="26"/>
              </w:rPr>
              <w:t xml:space="preserve">осмысление толкования многозначного слова в контексте; наблюдение за словами, сходными по значению, и их употреблением в речи;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w:t>
            </w:r>
            <w:r w:rsidRPr="00954AFB">
              <w:rPr>
                <w:rFonts w:ascii="Times New Roman" w:hAnsi="Times New Roman" w:cs="Times New Roman"/>
                <w:color w:val="000000"/>
                <w:sz w:val="26"/>
                <w:szCs w:val="26"/>
              </w:rPr>
              <w:t xml:space="preserve">звукобуквенного анализа (определение соотношения звукового и буквенного состава слова); </w:t>
            </w:r>
            <w:r w:rsidRPr="00954AFB">
              <w:rPr>
                <w:rFonts w:ascii="Times New Roman" w:hAnsi="Times New Roman" w:cs="Times New Roman"/>
                <w:sz w:val="26"/>
                <w:szCs w:val="26"/>
              </w:rPr>
              <w:t>использование алгоритма порядка действий при списывании.</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пираться на выделенные учителем ориентиры действия; планировать свою деятельность согласно заявленной задаче; сопоставлять выполненную работу с образцом; вносить необходимые коррективы в действия после его завершения с учетом характера допущенных ошибок.</w:t>
            </w:r>
          </w:p>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правильно использовать речевые средства (логическое ударение, паузы, тембр голоса, мимику, жесты, движения) при устном общении; выражать свои мысли последовательно, </w:t>
            </w:r>
            <w:r w:rsidRPr="00954AFB">
              <w:rPr>
                <w:rFonts w:ascii="Times New Roman" w:hAnsi="Times New Roman" w:cs="Times New Roman"/>
                <w:sz w:val="26"/>
                <w:szCs w:val="26"/>
              </w:rPr>
              <w:br/>
              <w:t>четко и ясно; соблюдать грамматические и орфоэпические нормы устной речи.</w:t>
            </w:r>
            <w:proofErr w:type="gramEnd"/>
          </w:p>
          <w:p w:rsidR="0033549A" w:rsidRPr="00954AFB" w:rsidRDefault="0033549A" w:rsidP="0033549A">
            <w:pPr>
              <w:rPr>
                <w:bCs/>
                <w:sz w:val="26"/>
                <w:szCs w:val="26"/>
              </w:rPr>
            </w:pPr>
            <w:r w:rsidRPr="00954AFB">
              <w:rPr>
                <w:spacing w:val="30"/>
                <w:sz w:val="26"/>
                <w:szCs w:val="26"/>
              </w:rPr>
              <w:lastRenderedPageBreak/>
              <w:t>Личностные</w:t>
            </w:r>
            <w:proofErr w:type="gramStart"/>
            <w:r w:rsidRPr="00954AFB">
              <w:rPr>
                <w:sz w:val="26"/>
                <w:szCs w:val="26"/>
              </w:rPr>
              <w:t>:р</w:t>
            </w:r>
            <w:proofErr w:type="gramEnd"/>
            <w:r w:rsidRPr="00954AFB">
              <w:rPr>
                <w:sz w:val="26"/>
                <w:szCs w:val="26"/>
              </w:rPr>
              <w:t>асширяют познавательные интересы, учебные мотивы; работают по заявленному заданию самостоятельно; осуществляют самоконтроль работы; проявляют прилежание в учебе; выражают желание осваивать новые приемы и действия, улучшать результаты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EA266D" w:rsidP="0033549A">
            <w:pPr>
              <w:jc w:val="center"/>
              <w:rPr>
                <w:bCs/>
                <w:sz w:val="28"/>
                <w:szCs w:val="28"/>
              </w:rPr>
            </w:pPr>
            <w:r>
              <w:rPr>
                <w:bCs/>
                <w:sz w:val="28"/>
                <w:szCs w:val="28"/>
              </w:rPr>
              <w:lastRenderedPageBreak/>
              <w:t>115</w:t>
            </w:r>
          </w:p>
          <w:p w:rsidR="00B9041A" w:rsidRPr="00501B05" w:rsidRDefault="00B9041A" w:rsidP="00B9041A">
            <w:pPr>
              <w:rPr>
                <w:bCs/>
                <w:sz w:val="28"/>
                <w:szCs w:val="28"/>
              </w:rPr>
            </w:pPr>
          </w:p>
          <w:p w:rsidR="0033549A" w:rsidRDefault="0033549A" w:rsidP="0033549A">
            <w:pPr>
              <w:jc w:val="center"/>
              <w:rPr>
                <w:bCs/>
                <w:sz w:val="28"/>
                <w:szCs w:val="28"/>
              </w:rPr>
            </w:pPr>
            <w:proofErr w:type="gramStart"/>
            <w:r>
              <w:rPr>
                <w:bCs/>
                <w:sz w:val="28"/>
                <w:szCs w:val="28"/>
              </w:rPr>
              <w:t>(4</w:t>
            </w:r>
            <w:r w:rsidR="00EA266D">
              <w:rPr>
                <w:bCs/>
                <w:sz w:val="28"/>
                <w:szCs w:val="28"/>
              </w:rPr>
              <w:t>8</w:t>
            </w:r>
            <w:proofErr w:type="gramEnd"/>
          </w:p>
          <w:p w:rsidR="00B9041A" w:rsidRDefault="00B9041A" w:rsidP="0033549A">
            <w:pPr>
              <w:jc w:val="center"/>
              <w:rPr>
                <w:bCs/>
                <w:sz w:val="28"/>
                <w:szCs w:val="28"/>
              </w:rPr>
            </w:pPr>
          </w:p>
          <w:p w:rsidR="00B9041A" w:rsidRDefault="00B9041A" w:rsidP="0033549A">
            <w:pPr>
              <w:jc w:val="center"/>
              <w:rPr>
                <w:bCs/>
                <w:sz w:val="28"/>
                <w:szCs w:val="28"/>
              </w:rPr>
            </w:pPr>
          </w:p>
          <w:p w:rsidR="00B9041A" w:rsidRDefault="00B9041A" w:rsidP="0033549A">
            <w:pPr>
              <w:jc w:val="center"/>
              <w:rPr>
                <w:bCs/>
                <w:sz w:val="28"/>
                <w:szCs w:val="28"/>
              </w:rPr>
            </w:pPr>
            <w:r>
              <w:rPr>
                <w:bCs/>
                <w:sz w:val="28"/>
                <w:szCs w:val="28"/>
              </w:rPr>
              <w:t>116</w:t>
            </w:r>
          </w:p>
          <w:p w:rsidR="00B9041A" w:rsidRPr="00501B05" w:rsidRDefault="00B9041A" w:rsidP="0033549A">
            <w:pPr>
              <w:jc w:val="center"/>
              <w:rPr>
                <w:bCs/>
                <w:sz w:val="28"/>
                <w:szCs w:val="28"/>
              </w:rPr>
            </w:pPr>
            <w:proofErr w:type="gramStart"/>
            <w:r>
              <w:rPr>
                <w:bCs/>
                <w:sz w:val="28"/>
                <w:szCs w:val="28"/>
              </w:rPr>
              <w:t>(49</w:t>
            </w:r>
            <w:proofErr w:type="gramEnd"/>
          </w:p>
        </w:tc>
        <w:tc>
          <w:tcPr>
            <w:tcW w:w="4383" w:type="dxa"/>
            <w:gridSpan w:val="2"/>
          </w:tcPr>
          <w:p w:rsidR="00B9041A"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Речевая ситуация: составление краткого рассказа об </w:t>
            </w:r>
            <w:proofErr w:type="gramStart"/>
            <w:r w:rsidRPr="00501B05">
              <w:rPr>
                <w:rFonts w:ascii="Times New Roman" w:hAnsi="Times New Roman" w:cs="Times New Roman"/>
                <w:color w:val="000000"/>
                <w:sz w:val="28"/>
                <w:szCs w:val="28"/>
              </w:rPr>
              <w:t>увиденно</w:t>
            </w:r>
            <w:r w:rsidR="004A3F49">
              <w:rPr>
                <w:rFonts w:ascii="Times New Roman" w:hAnsi="Times New Roman" w:cs="Times New Roman"/>
                <w:color w:val="000000"/>
                <w:sz w:val="28"/>
                <w:szCs w:val="28"/>
              </w:rPr>
              <w:t>м</w:t>
            </w:r>
            <w:proofErr w:type="gramEnd"/>
            <w:r w:rsidR="004A3F49">
              <w:rPr>
                <w:rFonts w:ascii="Times New Roman" w:hAnsi="Times New Roman" w:cs="Times New Roman"/>
                <w:color w:val="000000"/>
                <w:sz w:val="28"/>
                <w:szCs w:val="28"/>
              </w:rPr>
              <w:t>.  Звуковой анализ слов.  Постановка вопросов к словам.</w:t>
            </w:r>
          </w:p>
          <w:p w:rsidR="004A3F49" w:rsidRDefault="004A3F49" w:rsidP="0033549A">
            <w:pPr>
              <w:pStyle w:val="ParagraphStyle"/>
              <w:spacing w:line="220" w:lineRule="auto"/>
              <w:rPr>
                <w:rFonts w:ascii="Times New Roman" w:hAnsi="Times New Roman" w:cs="Times New Roman"/>
                <w:color w:val="000000"/>
                <w:sz w:val="28"/>
                <w:szCs w:val="28"/>
              </w:rPr>
            </w:pPr>
          </w:p>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П</w:t>
            </w:r>
            <w:r w:rsidRPr="00501B05">
              <w:rPr>
                <w:rFonts w:ascii="Times New Roman" w:hAnsi="Times New Roman" w:cs="Times New Roman"/>
                <w:color w:val="000000"/>
                <w:sz w:val="28"/>
                <w:szCs w:val="28"/>
              </w:rPr>
              <w:t>о</w:t>
            </w:r>
            <w:r>
              <w:rPr>
                <w:rFonts w:ascii="Times New Roman" w:hAnsi="Times New Roman" w:cs="Times New Roman"/>
                <w:color w:val="000000"/>
                <w:sz w:val="28"/>
                <w:szCs w:val="28"/>
              </w:rPr>
              <w:t>рядок</w:t>
            </w:r>
            <w:r w:rsidRPr="00501B05">
              <w:rPr>
                <w:rFonts w:ascii="Times New Roman" w:hAnsi="Times New Roman" w:cs="Times New Roman"/>
                <w:color w:val="000000"/>
                <w:sz w:val="28"/>
                <w:szCs w:val="28"/>
              </w:rPr>
              <w:t xml:space="preserve"> действий при списывании</w:t>
            </w:r>
            <w:r w:rsidR="00B9041A">
              <w:rPr>
                <w:rFonts w:ascii="Times New Roman" w:hAnsi="Times New Roman" w:cs="Times New Roman"/>
                <w:color w:val="000000"/>
                <w:sz w:val="28"/>
                <w:szCs w:val="28"/>
              </w:rPr>
              <w:t>. Списывание текста.</w:t>
            </w:r>
            <w:r w:rsidRPr="00501B05">
              <w:rPr>
                <w:rFonts w:ascii="Times New Roman" w:hAnsi="Times New Roman" w:cs="Times New Roman"/>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146-149</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w:t>
            </w:r>
            <w:r w:rsidRPr="00954AFB">
              <w:rPr>
                <w:rFonts w:ascii="Times New Roman" w:hAnsi="Times New Roman" w:cs="Times New Roman"/>
                <w:color w:val="000000"/>
                <w:sz w:val="26"/>
                <w:szCs w:val="26"/>
              </w:rPr>
              <w:t xml:space="preserve">небольшое монологическое высказывание, отражающее впечатления от увиденного; осуществление выбора соответствующих </w:t>
            </w:r>
            <w:r w:rsidRPr="00954AFB">
              <w:rPr>
                <w:rFonts w:ascii="Times New Roman" w:hAnsi="Times New Roman" w:cs="Times New Roman"/>
                <w:color w:val="000000"/>
                <w:sz w:val="26"/>
                <w:szCs w:val="26"/>
              </w:rPr>
              <w:br/>
            </w:r>
            <w:r w:rsidRPr="00954AFB">
              <w:rPr>
                <w:rFonts w:ascii="Times New Roman" w:hAnsi="Times New Roman" w:cs="Times New Roman"/>
                <w:sz w:val="26"/>
                <w:szCs w:val="26"/>
              </w:rPr>
              <w:t xml:space="preserve">языковых средств и интонации; проведение поиска слов, отвечающих на заданный вопрос;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различных типов текстов: описание, повествование, рассуждение (термины не используются); проведениезвукового анализа слов.</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держивать цель деятельности до получения ее результата; анализировать собственную работу, вносить изменения в действия с учетом возникших трудностей.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включаться в совместную работу по составлению рассказа; формулировать и обосновывать собственное мнение; соблюдать грамматические нормы устной и письменной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:в</w:t>
            </w:r>
            <w:proofErr w:type="gramEnd"/>
            <w:r w:rsidRPr="00954AFB">
              <w:rPr>
                <w:sz w:val="26"/>
                <w:szCs w:val="26"/>
              </w:rPr>
              <w:t>ладеют элементарными приемами взаимооценки и самооценки результатов деятельности по предложенным критериям и заданному алгоритму работы; приобретают опыт простого наблюдения с целью его применения при оперативных действиях; выполняют основные правила гигиены чтения и письма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B9041A" w:rsidP="0033549A">
            <w:pPr>
              <w:jc w:val="center"/>
              <w:rPr>
                <w:bCs/>
                <w:sz w:val="28"/>
                <w:szCs w:val="28"/>
              </w:rPr>
            </w:pPr>
            <w:r>
              <w:rPr>
                <w:bCs/>
                <w:sz w:val="28"/>
                <w:szCs w:val="28"/>
              </w:rPr>
              <w:t>117</w:t>
            </w:r>
          </w:p>
          <w:p w:rsidR="0033549A" w:rsidRPr="00501B05" w:rsidRDefault="00B9041A" w:rsidP="0033549A">
            <w:pPr>
              <w:jc w:val="center"/>
              <w:rPr>
                <w:bCs/>
                <w:sz w:val="28"/>
                <w:szCs w:val="28"/>
              </w:rPr>
            </w:pPr>
            <w:proofErr w:type="gramStart"/>
            <w:r>
              <w:rPr>
                <w:bCs/>
                <w:sz w:val="28"/>
                <w:szCs w:val="28"/>
              </w:rPr>
              <w:t>(50</w:t>
            </w:r>
            <w:proofErr w:type="gramEnd"/>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33549A" w:rsidP="0033549A">
            <w:pPr>
              <w:jc w:val="center"/>
              <w:rPr>
                <w:bCs/>
                <w:sz w:val="28"/>
                <w:szCs w:val="28"/>
              </w:rPr>
            </w:pPr>
          </w:p>
          <w:p w:rsidR="0033549A" w:rsidRDefault="00B9041A" w:rsidP="0033549A">
            <w:pPr>
              <w:jc w:val="center"/>
              <w:rPr>
                <w:bCs/>
                <w:sz w:val="28"/>
                <w:szCs w:val="28"/>
              </w:rPr>
            </w:pPr>
            <w:r>
              <w:rPr>
                <w:bCs/>
                <w:sz w:val="28"/>
                <w:szCs w:val="28"/>
              </w:rPr>
              <w:t>118</w:t>
            </w:r>
          </w:p>
          <w:p w:rsidR="0033549A" w:rsidRPr="00501B05" w:rsidRDefault="0033549A" w:rsidP="0033549A">
            <w:pPr>
              <w:jc w:val="center"/>
              <w:rPr>
                <w:bCs/>
                <w:sz w:val="28"/>
                <w:szCs w:val="28"/>
              </w:rPr>
            </w:pPr>
            <w:proofErr w:type="gramStart"/>
            <w:r>
              <w:rPr>
                <w:bCs/>
                <w:sz w:val="28"/>
                <w:szCs w:val="28"/>
              </w:rPr>
              <w:t>(</w:t>
            </w:r>
            <w:r w:rsidR="00EA266D">
              <w:rPr>
                <w:bCs/>
                <w:sz w:val="28"/>
                <w:szCs w:val="28"/>
              </w:rPr>
              <w:t>5</w:t>
            </w:r>
            <w:r w:rsidR="00B9041A">
              <w:rPr>
                <w:bCs/>
                <w:sz w:val="28"/>
                <w:szCs w:val="28"/>
              </w:rPr>
              <w:t>1</w:t>
            </w:r>
            <w:proofErr w:type="gramEnd"/>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составление краткого рас</w:t>
            </w:r>
            <w:r w:rsidR="004A3F49">
              <w:rPr>
                <w:rFonts w:ascii="Times New Roman" w:hAnsi="Times New Roman" w:cs="Times New Roman"/>
                <w:color w:val="000000"/>
                <w:sz w:val="28"/>
                <w:szCs w:val="28"/>
              </w:rPr>
              <w:t xml:space="preserve">сказа об </w:t>
            </w:r>
            <w:proofErr w:type="gramStart"/>
            <w:r w:rsidR="004A3F49">
              <w:rPr>
                <w:rFonts w:ascii="Times New Roman" w:hAnsi="Times New Roman" w:cs="Times New Roman"/>
                <w:color w:val="000000"/>
                <w:sz w:val="28"/>
                <w:szCs w:val="28"/>
              </w:rPr>
              <w:t>увиденном</w:t>
            </w:r>
            <w:proofErr w:type="gramEnd"/>
            <w:r w:rsidR="004A3F49">
              <w:rPr>
                <w:rFonts w:ascii="Times New Roman" w:hAnsi="Times New Roman" w:cs="Times New Roman"/>
                <w:color w:val="000000"/>
                <w:sz w:val="28"/>
                <w:szCs w:val="28"/>
              </w:rPr>
              <w:t>.  Нормамы</w:t>
            </w:r>
            <w:r w:rsidRPr="00501B05">
              <w:rPr>
                <w:rFonts w:ascii="Times New Roman" w:hAnsi="Times New Roman" w:cs="Times New Roman"/>
                <w:color w:val="000000"/>
                <w:sz w:val="28"/>
                <w:szCs w:val="28"/>
              </w:rPr>
              <w:t xml:space="preserve"> произношения и ударения</w:t>
            </w:r>
            <w:r>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150-153</w:t>
            </w:r>
          </w:p>
          <w:p w:rsidR="0033549A" w:rsidRDefault="0033549A" w:rsidP="0033549A">
            <w:pPr>
              <w:pStyle w:val="ParagraphStyle"/>
              <w:spacing w:line="220" w:lineRule="auto"/>
              <w:rPr>
                <w:rFonts w:ascii="Times New Roman" w:hAnsi="Times New Roman" w:cs="Times New Roman"/>
                <w:color w:val="000000"/>
                <w:sz w:val="28"/>
                <w:szCs w:val="28"/>
              </w:rPr>
            </w:pPr>
          </w:p>
          <w:p w:rsidR="0033549A" w:rsidRDefault="0033549A" w:rsidP="0033549A">
            <w:pPr>
              <w:pStyle w:val="ParagraphStyle"/>
              <w:spacing w:line="220" w:lineRule="auto"/>
              <w:rPr>
                <w:rFonts w:ascii="Times New Roman" w:hAnsi="Times New Roman" w:cs="Times New Roman"/>
                <w:color w:val="000000"/>
                <w:sz w:val="28"/>
                <w:szCs w:val="28"/>
              </w:rPr>
            </w:pPr>
          </w:p>
          <w:p w:rsidR="0033549A"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Ударение. Наблюдение за образованием слов, где можно допустить ошибку.</w:t>
            </w:r>
          </w:p>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Уч.  с. 146 - 149</w:t>
            </w: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краткий рассказ об </w:t>
            </w:r>
            <w:proofErr w:type="gramStart"/>
            <w:r w:rsidRPr="00954AFB">
              <w:rPr>
                <w:rFonts w:ascii="Times New Roman" w:hAnsi="Times New Roman" w:cs="Times New Roman"/>
                <w:sz w:val="26"/>
                <w:szCs w:val="26"/>
              </w:rPr>
              <w:t>увиденном</w:t>
            </w:r>
            <w:proofErr w:type="gramEnd"/>
            <w:r w:rsidRPr="00954AFB">
              <w:rPr>
                <w:rFonts w:ascii="Times New Roman" w:hAnsi="Times New Roman" w:cs="Times New Roman"/>
                <w:sz w:val="26"/>
                <w:szCs w:val="26"/>
              </w:rPr>
              <w:t xml:space="preserve"> с использованием языковых средств и интонации, </w:t>
            </w:r>
            <w:r w:rsidRPr="00954AFB">
              <w:rPr>
                <w:rFonts w:ascii="Times New Roman" w:hAnsi="Times New Roman" w:cs="Times New Roman"/>
                <w:color w:val="000000"/>
                <w:sz w:val="26"/>
                <w:szCs w:val="26"/>
              </w:rPr>
              <w:t>позволяющих точно выразить свои впечатления</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 xml:space="preserve">освоение приемов работы с орфоэпическим словарем с целью уточнения произношения слов;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аналитического сравнения содержания текстов, в которых описывается одна и та же ситуация, для выявления смысловых ошибок и их устранения с учетом целевой установки текста (описание театра или рассказ о представлении).</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 xml:space="preserve">ринимать и сохранять учебную задачу; выполнять действия по усвоенному алгоритму с использованием необходимых средств; определять конкретные практические результаты деятельности. </w:t>
            </w:r>
          </w:p>
          <w:p w:rsidR="0033549A" w:rsidRPr="00954AFB" w:rsidRDefault="0033549A" w:rsidP="0033549A">
            <w:pPr>
              <w:pStyle w:val="ParagraphStyle"/>
              <w:spacing w:line="252"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устные свободные высказывания, удерживая логику изложения; </w:t>
            </w:r>
            <w:r w:rsidRPr="00954AFB">
              <w:rPr>
                <w:rFonts w:ascii="Times New Roman" w:hAnsi="Times New Roman" w:cs="Times New Roman"/>
                <w:color w:val="000000"/>
                <w:sz w:val="26"/>
                <w:szCs w:val="26"/>
              </w:rPr>
              <w:t xml:space="preserve">осознавать цель и ситуацию устного общения; владеть диалогической формой речи с соблюдением произношения слов в соответствии </w:t>
            </w:r>
            <w:r w:rsidRPr="00954AFB">
              <w:rPr>
                <w:rFonts w:ascii="Times New Roman" w:hAnsi="Times New Roman" w:cs="Times New Roman"/>
                <w:color w:val="000000"/>
                <w:sz w:val="26"/>
                <w:szCs w:val="26"/>
              </w:rPr>
              <w:lastRenderedPageBreak/>
              <w:t>с орфоэпическими нормами русского литературного языка.</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расширяют познавательные интересы; используют воображение; создают новые связи, ассоциации; обнаруживают устойчивое внимание, подчиненное той деятельности, которую выполняют; осуществляют самоконтроль при выполнении заданий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B9041A" w:rsidP="0033549A">
            <w:pPr>
              <w:jc w:val="center"/>
              <w:rPr>
                <w:bCs/>
                <w:sz w:val="28"/>
                <w:szCs w:val="28"/>
              </w:rPr>
            </w:pPr>
            <w:r>
              <w:rPr>
                <w:bCs/>
                <w:sz w:val="28"/>
                <w:szCs w:val="28"/>
              </w:rPr>
              <w:lastRenderedPageBreak/>
              <w:t>119</w:t>
            </w:r>
            <w:r w:rsidR="0033549A">
              <w:rPr>
                <w:bCs/>
                <w:sz w:val="28"/>
                <w:szCs w:val="28"/>
              </w:rPr>
              <w:t xml:space="preserve"> </w:t>
            </w:r>
          </w:p>
          <w:p w:rsidR="0033549A" w:rsidRDefault="00B9041A" w:rsidP="0033549A">
            <w:pPr>
              <w:jc w:val="center"/>
              <w:rPr>
                <w:bCs/>
                <w:sz w:val="28"/>
                <w:szCs w:val="28"/>
              </w:rPr>
            </w:pPr>
            <w:proofErr w:type="gramStart"/>
            <w:r>
              <w:rPr>
                <w:bCs/>
                <w:sz w:val="28"/>
                <w:szCs w:val="28"/>
              </w:rPr>
              <w:t>(52</w:t>
            </w:r>
            <w:proofErr w:type="gramEnd"/>
          </w:p>
          <w:p w:rsidR="0033549A" w:rsidRPr="00501B05" w:rsidRDefault="0033549A" w:rsidP="0033549A">
            <w:pPr>
              <w:jc w:val="center"/>
              <w:rPr>
                <w:bCs/>
                <w:sz w:val="28"/>
                <w:szCs w:val="28"/>
              </w:rPr>
            </w:pP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Научная  </w:t>
            </w:r>
            <w:r w:rsidRPr="00501B05">
              <w:rPr>
                <w:rFonts w:ascii="Times New Roman" w:hAnsi="Times New Roman" w:cs="Times New Roman"/>
                <w:color w:val="000000"/>
                <w:sz w:val="28"/>
                <w:szCs w:val="28"/>
              </w:rPr>
              <w:t>и разговорная речь. Наблюдение за образованием слов и местом в слове, где можно допустить ошибку</w:t>
            </w:r>
            <w:r>
              <w:rPr>
                <w:rFonts w:ascii="Times New Roman" w:hAnsi="Times New Roman" w:cs="Times New Roman"/>
                <w:color w:val="000000"/>
                <w:sz w:val="28"/>
                <w:szCs w:val="28"/>
              </w:rPr>
              <w:t>.</w:t>
            </w:r>
            <w:r w:rsidRPr="00501B05">
              <w:rPr>
                <w:rFonts w:ascii="Times New Roman" w:hAnsi="Times New Roman" w:cs="Times New Roman"/>
                <w:color w:val="000000"/>
                <w:sz w:val="28"/>
                <w:szCs w:val="28"/>
              </w:rPr>
              <w:t xml:space="preserve"> </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153-155</w:t>
            </w:r>
          </w:p>
          <w:p w:rsidR="0033549A" w:rsidRPr="00501B05" w:rsidRDefault="0033549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уяснение понятий </w:t>
            </w:r>
            <w:r w:rsidRPr="00954AFB">
              <w:rPr>
                <w:rFonts w:ascii="Times New Roman" w:hAnsi="Times New Roman" w:cs="Times New Roman"/>
                <w:i/>
                <w:iCs/>
                <w:color w:val="000000"/>
                <w:sz w:val="26"/>
                <w:szCs w:val="26"/>
              </w:rPr>
              <w:t>научная</w:t>
            </w:r>
            <w:r w:rsidRPr="00954AFB">
              <w:rPr>
                <w:rFonts w:ascii="Times New Roman" w:hAnsi="Times New Roman" w:cs="Times New Roman"/>
                <w:color w:val="000000"/>
                <w:sz w:val="26"/>
                <w:szCs w:val="26"/>
              </w:rPr>
              <w:t xml:space="preserve">и </w:t>
            </w:r>
            <w:r w:rsidRPr="00954AFB">
              <w:rPr>
                <w:rFonts w:ascii="Times New Roman" w:hAnsi="Times New Roman" w:cs="Times New Roman"/>
                <w:i/>
                <w:iCs/>
                <w:color w:val="000000"/>
                <w:sz w:val="26"/>
                <w:szCs w:val="26"/>
              </w:rPr>
              <w:t>разговорная речь</w:t>
            </w:r>
            <w:r w:rsidRPr="00954AFB">
              <w:rPr>
                <w:rFonts w:ascii="Times New Roman" w:hAnsi="Times New Roman" w:cs="Times New Roman"/>
                <w:color w:val="000000"/>
                <w:sz w:val="26"/>
                <w:szCs w:val="26"/>
              </w:rPr>
              <w:t xml:space="preserve">; применение приема развернутого толкования для выявления словообразовательных связей; освоение записи транскрипции слова; различение функций </w:t>
            </w:r>
            <w:r w:rsidRPr="00954AFB">
              <w:rPr>
                <w:rFonts w:ascii="Times New Roman" w:hAnsi="Times New Roman" w:cs="Times New Roman"/>
                <w:i/>
                <w:iCs/>
                <w:color w:val="000000"/>
                <w:sz w:val="26"/>
                <w:szCs w:val="26"/>
              </w:rPr>
              <w:t>ь</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текстов разговорной и книжной речи с целью определения ситуаций, в которых используется разговорная и научная речь.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декватно воспринимать комментарий результатов деятельности со стороны</w:t>
            </w:r>
            <w:r w:rsidRPr="00954AFB">
              <w:rPr>
                <w:rFonts w:ascii="Times New Roman" w:hAnsi="Times New Roman" w:cs="Times New Roman"/>
                <w:sz w:val="26"/>
                <w:szCs w:val="26"/>
              </w:rPr>
              <w:br/>
              <w:t>учителя.</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 xml:space="preserve">ыстраивать коммуникативно-речевые действия;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роявляют ответственное и прилежное отношение к самостоятельной деятельности; выражают желание осваивать новые приемы и действия, достигать положительных результатов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B9041A" w:rsidTr="0033549A">
        <w:trPr>
          <w:trHeight w:val="147"/>
        </w:trPr>
        <w:tc>
          <w:tcPr>
            <w:tcW w:w="656" w:type="dxa"/>
          </w:tcPr>
          <w:p w:rsidR="00B9041A" w:rsidRDefault="00B9041A" w:rsidP="0033549A">
            <w:pPr>
              <w:jc w:val="center"/>
              <w:rPr>
                <w:bCs/>
                <w:sz w:val="28"/>
                <w:szCs w:val="28"/>
              </w:rPr>
            </w:pPr>
            <w:r>
              <w:rPr>
                <w:bCs/>
                <w:sz w:val="28"/>
                <w:szCs w:val="28"/>
              </w:rPr>
              <w:t>120</w:t>
            </w:r>
            <w:r w:rsidR="005C595C">
              <w:rPr>
                <w:bCs/>
                <w:sz w:val="28"/>
                <w:szCs w:val="28"/>
              </w:rPr>
              <w:t>121</w:t>
            </w:r>
          </w:p>
          <w:p w:rsidR="005C595C" w:rsidRDefault="005C595C" w:rsidP="0033549A">
            <w:pPr>
              <w:jc w:val="center"/>
              <w:rPr>
                <w:bCs/>
                <w:sz w:val="28"/>
                <w:szCs w:val="28"/>
              </w:rPr>
            </w:pPr>
            <w:proofErr w:type="gramStart"/>
            <w:r>
              <w:rPr>
                <w:bCs/>
                <w:sz w:val="28"/>
                <w:szCs w:val="28"/>
              </w:rPr>
              <w:t>(5354</w:t>
            </w:r>
            <w:proofErr w:type="gramEnd"/>
          </w:p>
          <w:p w:rsidR="005C595C" w:rsidRDefault="005C595C" w:rsidP="0033549A">
            <w:pPr>
              <w:jc w:val="center"/>
              <w:rPr>
                <w:bCs/>
                <w:sz w:val="28"/>
                <w:szCs w:val="28"/>
              </w:rPr>
            </w:pPr>
          </w:p>
        </w:tc>
        <w:tc>
          <w:tcPr>
            <w:tcW w:w="4383" w:type="dxa"/>
            <w:gridSpan w:val="2"/>
          </w:tcPr>
          <w:p w:rsidR="00B9041A" w:rsidRDefault="004A3F49"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Контрольный диктант с грамматическим заданием.</w:t>
            </w:r>
          </w:p>
          <w:p w:rsidR="005C595C" w:rsidRDefault="005C595C"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 работ. Работа </w:t>
            </w:r>
            <w:r w:rsidR="004A3F4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над ошибками.</w:t>
            </w:r>
            <w:r w:rsidR="004A3F49">
              <w:rPr>
                <w:rFonts w:ascii="Times New Roman" w:hAnsi="Times New Roman" w:cs="Times New Roman"/>
                <w:color w:val="000000"/>
                <w:sz w:val="28"/>
                <w:szCs w:val="28"/>
              </w:rPr>
              <w:t xml:space="preserve"> Повторение правил правописания. </w:t>
            </w:r>
          </w:p>
        </w:tc>
        <w:tc>
          <w:tcPr>
            <w:tcW w:w="9262" w:type="dxa"/>
            <w:gridSpan w:val="2"/>
          </w:tcPr>
          <w:p w:rsidR="00B9041A" w:rsidRPr="00954AFB" w:rsidRDefault="00B9041A" w:rsidP="00B9041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уяснение понятий </w:t>
            </w:r>
            <w:r w:rsidRPr="00954AFB">
              <w:rPr>
                <w:rFonts w:ascii="Times New Roman" w:hAnsi="Times New Roman" w:cs="Times New Roman"/>
                <w:i/>
                <w:iCs/>
                <w:color w:val="000000"/>
                <w:sz w:val="26"/>
                <w:szCs w:val="26"/>
              </w:rPr>
              <w:t>научная</w:t>
            </w:r>
            <w:r w:rsidRPr="00954AFB">
              <w:rPr>
                <w:rFonts w:ascii="Times New Roman" w:hAnsi="Times New Roman" w:cs="Times New Roman"/>
                <w:color w:val="000000"/>
                <w:sz w:val="26"/>
                <w:szCs w:val="26"/>
              </w:rPr>
              <w:t xml:space="preserve">и </w:t>
            </w:r>
            <w:r w:rsidRPr="00954AFB">
              <w:rPr>
                <w:rFonts w:ascii="Times New Roman" w:hAnsi="Times New Roman" w:cs="Times New Roman"/>
                <w:i/>
                <w:iCs/>
                <w:color w:val="000000"/>
                <w:sz w:val="26"/>
                <w:szCs w:val="26"/>
              </w:rPr>
              <w:t>разговорная речь</w:t>
            </w:r>
            <w:r w:rsidRPr="00954AFB">
              <w:rPr>
                <w:rFonts w:ascii="Times New Roman" w:hAnsi="Times New Roman" w:cs="Times New Roman"/>
                <w:color w:val="000000"/>
                <w:sz w:val="26"/>
                <w:szCs w:val="26"/>
              </w:rPr>
              <w:t xml:space="preserve">; применение приема развернутого толкования для выявления словообразовательных связей; освоение записи транскрипции слова; различение функций </w:t>
            </w:r>
            <w:r w:rsidRPr="00954AFB">
              <w:rPr>
                <w:rFonts w:ascii="Times New Roman" w:hAnsi="Times New Roman" w:cs="Times New Roman"/>
                <w:i/>
                <w:iCs/>
                <w:color w:val="000000"/>
                <w:sz w:val="26"/>
                <w:szCs w:val="26"/>
              </w:rPr>
              <w:t>ь</w:t>
            </w:r>
            <w:proofErr w:type="gramStart"/>
            <w:r w:rsidRPr="00954AFB">
              <w:rPr>
                <w:rFonts w:ascii="Times New Roman" w:hAnsi="Times New Roman" w:cs="Times New Roman"/>
                <w:color w:val="000000"/>
                <w:sz w:val="26"/>
                <w:szCs w:val="26"/>
              </w:rPr>
              <w:t>;</w:t>
            </w:r>
            <w:r w:rsidRPr="00954AFB">
              <w:rPr>
                <w:rFonts w:ascii="Times New Roman" w:hAnsi="Times New Roman" w:cs="Times New Roman"/>
                <w:i/>
                <w:iCs/>
                <w:sz w:val="26"/>
                <w:szCs w:val="26"/>
              </w:rPr>
              <w:t>л</w:t>
            </w:r>
            <w:proofErr w:type="gramEnd"/>
            <w:r w:rsidRPr="00954AFB">
              <w:rPr>
                <w:rFonts w:ascii="Times New Roman" w:hAnsi="Times New Roman" w:cs="Times New Roman"/>
                <w:i/>
                <w:iCs/>
                <w:sz w:val="26"/>
                <w:szCs w:val="26"/>
              </w:rPr>
              <w:t xml:space="preserve">огические – </w:t>
            </w:r>
            <w:r w:rsidRPr="00954AFB">
              <w:rPr>
                <w:rFonts w:ascii="Times New Roman" w:hAnsi="Times New Roman" w:cs="Times New Roman"/>
                <w:sz w:val="26"/>
                <w:szCs w:val="26"/>
              </w:rPr>
              <w:t xml:space="preserve">осуществление анализа текстов разговорной и книжной речи с целью определения ситуаций, в которых используется разговорная и научная речь. </w:t>
            </w:r>
          </w:p>
          <w:p w:rsidR="005C595C" w:rsidRPr="00954AFB" w:rsidRDefault="005C595C" w:rsidP="005C595C">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:а</w:t>
            </w:r>
            <w:proofErr w:type="gramEnd"/>
            <w:r w:rsidRPr="00954AFB">
              <w:rPr>
                <w:rFonts w:ascii="Times New Roman" w:hAnsi="Times New Roman" w:cs="Times New Roman"/>
                <w:sz w:val="26"/>
                <w:szCs w:val="26"/>
              </w:rPr>
              <w:t>декватно воспринимать комментарий результатов деятельности со стороны</w:t>
            </w:r>
            <w:r w:rsidRPr="00954AFB">
              <w:rPr>
                <w:rFonts w:ascii="Times New Roman" w:hAnsi="Times New Roman" w:cs="Times New Roman"/>
                <w:sz w:val="26"/>
                <w:szCs w:val="26"/>
              </w:rPr>
              <w:br/>
              <w:t>учителя.</w:t>
            </w:r>
          </w:p>
          <w:p w:rsidR="005C595C" w:rsidRPr="00954AFB" w:rsidRDefault="005C595C" w:rsidP="005C595C">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Коммуникативные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 xml:space="preserve">ыстраивать коммуникативно-речевые действия; </w:t>
            </w:r>
            <w:r w:rsidRPr="00954AFB">
              <w:rPr>
                <w:rFonts w:ascii="Times New Roman" w:hAnsi="Times New Roman" w:cs="Times New Roman"/>
                <w:color w:val="000000"/>
                <w:sz w:val="26"/>
                <w:szCs w:val="26"/>
              </w:rPr>
              <w:t>соблюдать грамматические и орфоэпические нормы устной речи.</w:t>
            </w:r>
          </w:p>
          <w:p w:rsidR="00B9041A" w:rsidRPr="00954AFB" w:rsidRDefault="005C595C" w:rsidP="005C595C">
            <w:pPr>
              <w:pStyle w:val="ParagraphStyle"/>
              <w:spacing w:line="220" w:lineRule="auto"/>
              <w:rPr>
                <w:rFonts w:ascii="Times New Roman" w:hAnsi="Times New Roman" w:cs="Times New Roman"/>
                <w:spacing w:val="30"/>
                <w:sz w:val="26"/>
                <w:szCs w:val="26"/>
              </w:rPr>
            </w:pPr>
            <w:r w:rsidRPr="00954AFB">
              <w:rPr>
                <w:rFonts w:ascii="Times New Roman" w:hAnsi="Times New Roman" w:cs="Times New Roman"/>
                <w:spacing w:val="30"/>
                <w:sz w:val="26"/>
                <w:szCs w:val="26"/>
              </w:rPr>
              <w:t>Личностные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роявляют ответственное и прилежное отношение к самостоятельной деятельности; выражают желание осваивать новые приемы и действия, достигать положительных результатов труда</w:t>
            </w:r>
          </w:p>
        </w:tc>
        <w:tc>
          <w:tcPr>
            <w:tcW w:w="680" w:type="dxa"/>
          </w:tcPr>
          <w:p w:rsidR="00B9041A" w:rsidRPr="00F042C7" w:rsidRDefault="00B9041A" w:rsidP="0033549A">
            <w:pPr>
              <w:rPr>
                <w:bCs/>
              </w:rPr>
            </w:pPr>
          </w:p>
        </w:tc>
        <w:tc>
          <w:tcPr>
            <w:tcW w:w="680" w:type="dxa"/>
            <w:gridSpan w:val="2"/>
          </w:tcPr>
          <w:p w:rsidR="00B9041A" w:rsidRPr="00F042C7" w:rsidRDefault="00B9041A" w:rsidP="0033549A">
            <w:pPr>
              <w:rPr>
                <w:bCs/>
              </w:rPr>
            </w:pPr>
          </w:p>
        </w:tc>
      </w:tr>
      <w:tr w:rsidR="0033549A" w:rsidTr="0033549A">
        <w:trPr>
          <w:trHeight w:val="147"/>
        </w:trPr>
        <w:tc>
          <w:tcPr>
            <w:tcW w:w="656" w:type="dxa"/>
          </w:tcPr>
          <w:p w:rsidR="0033549A" w:rsidRDefault="005C595C" w:rsidP="0033549A">
            <w:pPr>
              <w:jc w:val="center"/>
              <w:rPr>
                <w:bCs/>
                <w:sz w:val="28"/>
                <w:szCs w:val="28"/>
              </w:rPr>
            </w:pPr>
            <w:r>
              <w:rPr>
                <w:bCs/>
                <w:sz w:val="28"/>
                <w:szCs w:val="28"/>
              </w:rPr>
              <w:t>122</w:t>
            </w:r>
          </w:p>
          <w:p w:rsidR="0033549A" w:rsidRPr="00501B05" w:rsidRDefault="005C595C" w:rsidP="0033549A">
            <w:pPr>
              <w:jc w:val="center"/>
              <w:rPr>
                <w:bCs/>
                <w:sz w:val="28"/>
                <w:szCs w:val="28"/>
              </w:rPr>
            </w:pPr>
            <w:proofErr w:type="gramStart"/>
            <w:r>
              <w:rPr>
                <w:bCs/>
                <w:sz w:val="28"/>
                <w:szCs w:val="28"/>
              </w:rPr>
              <w:t>(55</w:t>
            </w:r>
            <w:proofErr w:type="gramEnd"/>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Научная  </w:t>
            </w:r>
            <w:r w:rsidRPr="00501B05">
              <w:rPr>
                <w:rFonts w:ascii="Times New Roman" w:hAnsi="Times New Roman" w:cs="Times New Roman"/>
                <w:color w:val="000000"/>
                <w:sz w:val="28"/>
                <w:szCs w:val="28"/>
              </w:rPr>
              <w:t>и разговорная реч</w:t>
            </w:r>
            <w:r>
              <w:rPr>
                <w:rFonts w:ascii="Times New Roman" w:hAnsi="Times New Roman" w:cs="Times New Roman"/>
                <w:color w:val="000000"/>
                <w:sz w:val="28"/>
                <w:szCs w:val="28"/>
              </w:rPr>
              <w:t>ь. Повторение о правилах правописания.</w:t>
            </w:r>
          </w:p>
          <w:p w:rsidR="0033549A" w:rsidRPr="00A4508E"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lastRenderedPageBreak/>
              <w:t>Уч. с. 156-158</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lastRenderedPageBreak/>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отличать разговорную речь от научной; </w:t>
            </w:r>
            <w:r w:rsidRPr="00954AFB">
              <w:rPr>
                <w:rFonts w:ascii="Times New Roman" w:hAnsi="Times New Roman" w:cs="Times New Roman"/>
                <w:sz w:val="26"/>
                <w:szCs w:val="26"/>
              </w:rPr>
              <w:br/>
            </w:r>
            <w:r w:rsidRPr="00954AFB">
              <w:rPr>
                <w:rFonts w:ascii="Times New Roman" w:hAnsi="Times New Roman" w:cs="Times New Roman"/>
                <w:color w:val="000000"/>
                <w:sz w:val="26"/>
                <w:szCs w:val="26"/>
              </w:rPr>
              <w:t xml:space="preserve">освоение записи транскрипции слова; различение твердых и мягких, глухих и </w:t>
            </w:r>
            <w:r w:rsidRPr="00954AFB">
              <w:rPr>
                <w:rFonts w:ascii="Times New Roman" w:hAnsi="Times New Roman" w:cs="Times New Roman"/>
                <w:color w:val="000000"/>
                <w:sz w:val="26"/>
                <w:szCs w:val="26"/>
              </w:rPr>
              <w:lastRenderedPageBreak/>
              <w:t xml:space="preserve">звонких согласных звуков на практике;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 xml:space="preserve">осуществление </w:t>
            </w:r>
            <w:r w:rsidRPr="00954AFB">
              <w:rPr>
                <w:rFonts w:ascii="Times New Roman" w:hAnsi="Times New Roman" w:cs="Times New Roman"/>
                <w:sz w:val="26"/>
                <w:szCs w:val="26"/>
              </w:rPr>
              <w:br/>
            </w:r>
            <w:r w:rsidRPr="00954AFB">
              <w:rPr>
                <w:rFonts w:ascii="Times New Roman" w:hAnsi="Times New Roman" w:cs="Times New Roman"/>
                <w:color w:val="000000"/>
                <w:sz w:val="26"/>
                <w:szCs w:val="26"/>
              </w:rPr>
              <w:t xml:space="preserve">звукового анализа; </w:t>
            </w:r>
            <w:r w:rsidRPr="00954AFB">
              <w:rPr>
                <w:rFonts w:ascii="Times New Roman" w:hAnsi="Times New Roman" w:cs="Times New Roman"/>
                <w:sz w:val="26"/>
                <w:szCs w:val="26"/>
              </w:rPr>
              <w:t>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:планировать свое действие в соответствии с поставленной учебной задачей и условиями ее реализации; анализировать собственную работу, вносить изменения в действия</w:t>
            </w:r>
            <w:proofErr w:type="gramStart"/>
            <w:r w:rsidRPr="00954AFB">
              <w:rPr>
                <w:rFonts w:ascii="Times New Roman" w:hAnsi="Times New Roman" w:cs="Times New Roman"/>
                <w:sz w:val="26"/>
                <w:szCs w:val="26"/>
              </w:rPr>
              <w:t>.</w:t>
            </w:r>
            <w:r w:rsidRPr="00954AFB">
              <w:rPr>
                <w:rFonts w:ascii="Times New Roman" w:hAnsi="Times New Roman" w:cs="Times New Roman"/>
                <w:spacing w:val="30"/>
                <w:sz w:val="26"/>
                <w:szCs w:val="26"/>
              </w:rPr>
              <w:t>К</w:t>
            </w:r>
            <w:proofErr w:type="gramEnd"/>
            <w:r w:rsidRPr="00954AFB">
              <w:rPr>
                <w:rFonts w:ascii="Times New Roman" w:hAnsi="Times New Roman" w:cs="Times New Roman"/>
                <w:spacing w:val="30"/>
                <w:sz w:val="26"/>
                <w:szCs w:val="26"/>
              </w:rPr>
              <w:t>оммуникативные</w:t>
            </w:r>
            <w:r w:rsidRPr="00954AFB">
              <w:rPr>
                <w:rFonts w:ascii="Times New Roman" w:hAnsi="Times New Roman" w:cs="Times New Roman"/>
                <w:sz w:val="26"/>
                <w:szCs w:val="26"/>
              </w:rPr>
              <w:t>:высказывать собственное мнение и аргументировать его; осуществлять отбор соответствующих языковых средств</w:t>
            </w:r>
            <w:r w:rsidRPr="00954AFB">
              <w:rPr>
                <w:rFonts w:ascii="Times New Roman" w:hAnsi="Times New Roman" w:cs="Times New Roman"/>
                <w:color w:val="000000"/>
                <w:sz w:val="26"/>
                <w:szCs w:val="26"/>
              </w:rPr>
              <w:t>.</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xml:space="preserve">: </w:t>
            </w:r>
            <w:proofErr w:type="gramStart"/>
            <w:r w:rsidRPr="00954AFB">
              <w:rPr>
                <w:sz w:val="26"/>
                <w:szCs w:val="26"/>
              </w:rPr>
              <w:t>выражают интерес</w:t>
            </w:r>
            <w:proofErr w:type="gramEnd"/>
            <w:r w:rsidRPr="00954AFB">
              <w:rPr>
                <w:sz w:val="26"/>
                <w:szCs w:val="26"/>
              </w:rPr>
              <w:t xml:space="preserve"> к освоению новой информации и приобретению практических навыков; владеют элементарными приемами самооценки результатов деятельности по критериям и алгоритму</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5C595C" w:rsidP="0033549A">
            <w:pPr>
              <w:jc w:val="center"/>
              <w:rPr>
                <w:bCs/>
                <w:sz w:val="28"/>
                <w:szCs w:val="28"/>
              </w:rPr>
            </w:pPr>
            <w:r>
              <w:rPr>
                <w:bCs/>
                <w:sz w:val="28"/>
                <w:szCs w:val="28"/>
              </w:rPr>
              <w:lastRenderedPageBreak/>
              <w:t>123</w:t>
            </w:r>
          </w:p>
          <w:p w:rsidR="0033549A" w:rsidRDefault="005C595C" w:rsidP="0033549A">
            <w:pPr>
              <w:jc w:val="center"/>
              <w:rPr>
                <w:bCs/>
                <w:sz w:val="28"/>
                <w:szCs w:val="28"/>
              </w:rPr>
            </w:pPr>
            <w:proofErr w:type="gramStart"/>
            <w:r>
              <w:rPr>
                <w:bCs/>
                <w:sz w:val="28"/>
                <w:szCs w:val="28"/>
              </w:rPr>
              <w:t>(56</w:t>
            </w:r>
            <w:proofErr w:type="gramEnd"/>
          </w:p>
          <w:p w:rsidR="0033549A" w:rsidRPr="00501B05" w:rsidRDefault="0033549A" w:rsidP="0033549A">
            <w:pPr>
              <w:jc w:val="center"/>
              <w:rPr>
                <w:bCs/>
                <w:sz w:val="28"/>
                <w:szCs w:val="28"/>
              </w:rPr>
            </w:pP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Письменная речь</w:t>
            </w:r>
            <w:r w:rsidR="004A3F49">
              <w:rPr>
                <w:rFonts w:ascii="Times New Roman" w:hAnsi="Times New Roman" w:cs="Times New Roman"/>
                <w:color w:val="000000"/>
                <w:sz w:val="28"/>
                <w:szCs w:val="28"/>
              </w:rPr>
              <w:t>: написание писем. И</w:t>
            </w:r>
            <w:r w:rsidRPr="00501B05">
              <w:rPr>
                <w:rFonts w:ascii="Times New Roman" w:hAnsi="Times New Roman" w:cs="Times New Roman"/>
                <w:color w:val="000000"/>
                <w:sz w:val="28"/>
                <w:szCs w:val="28"/>
              </w:rPr>
              <w:t>зменяемыми и неизменяемыми словами</w:t>
            </w:r>
            <w:r>
              <w:rPr>
                <w:rFonts w:ascii="Times New Roman" w:hAnsi="Times New Roman" w:cs="Times New Roman"/>
                <w:color w:val="000000"/>
                <w:sz w:val="28"/>
                <w:szCs w:val="28"/>
              </w:rPr>
              <w:t>.</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158-162</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передавать в письме свое отношение </w:t>
            </w:r>
            <w:r w:rsidRPr="00954AFB">
              <w:rPr>
                <w:rFonts w:ascii="Times New Roman" w:hAnsi="Times New Roman" w:cs="Times New Roman"/>
                <w:sz w:val="26"/>
                <w:szCs w:val="26"/>
              </w:rPr>
              <w:br/>
            </w:r>
            <w:proofErr w:type="gramStart"/>
            <w:r w:rsidRPr="00954AFB">
              <w:rPr>
                <w:rFonts w:ascii="Times New Roman" w:hAnsi="Times New Roman" w:cs="Times New Roman"/>
                <w:sz w:val="26"/>
                <w:szCs w:val="26"/>
              </w:rPr>
              <w:t>к</w:t>
            </w:r>
            <w:proofErr w:type="gramEnd"/>
            <w:r w:rsidRPr="00954AFB">
              <w:rPr>
                <w:rFonts w:ascii="Times New Roman" w:hAnsi="Times New Roman" w:cs="Times New Roman"/>
                <w:sz w:val="26"/>
                <w:szCs w:val="26"/>
              </w:rPr>
              <w:t xml:space="preserve"> увиденному; </w:t>
            </w:r>
            <w:r w:rsidRPr="00954AFB">
              <w:rPr>
                <w:rFonts w:ascii="Times New Roman" w:hAnsi="Times New Roman" w:cs="Times New Roman"/>
                <w:color w:val="000000"/>
                <w:sz w:val="26"/>
                <w:szCs w:val="26"/>
              </w:rPr>
              <w:t xml:space="preserve">наблюдение за неизменяемыми словами и правилами их употребления в речи; освоениенавыка работы по восстановлению деформированных предложений; </w:t>
            </w:r>
            <w:r w:rsidRPr="00954AFB">
              <w:rPr>
                <w:rFonts w:ascii="Times New Roman" w:hAnsi="Times New Roman" w:cs="Times New Roman"/>
                <w:sz w:val="26"/>
                <w:szCs w:val="26"/>
              </w:rPr>
              <w:t>выявление слов, отвечающих</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z w:val="26"/>
                <w:szCs w:val="26"/>
              </w:rPr>
              <w:t xml:space="preserve">на заданный вопрос;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текста, интерпретация информации,</w:t>
            </w:r>
            <w:r w:rsidRPr="00954AFB">
              <w:rPr>
                <w:rFonts w:ascii="Times New Roman" w:hAnsi="Times New Roman" w:cs="Times New Roman"/>
                <w:sz w:val="26"/>
                <w:szCs w:val="26"/>
              </w:rPr>
              <w:br/>
              <w:t>представленной в неявном виде.</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искать пути ее решения; оценивать собственную речь и речь собеседника.</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использовать в речи языковые средства, соответствующие цели и условиям общения; оформлять свою мысль в устной и письменной форме.</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роявляют устойчивое стремление к процессу общения, заинтересованность в получении совета с целью улучшения учебных результатов; обнаруживают настойчивость и терпение в преодолении трудностей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5C595C" w:rsidP="0033549A">
            <w:pPr>
              <w:jc w:val="center"/>
              <w:rPr>
                <w:bCs/>
                <w:sz w:val="28"/>
                <w:szCs w:val="28"/>
              </w:rPr>
            </w:pPr>
            <w:r>
              <w:rPr>
                <w:bCs/>
                <w:sz w:val="28"/>
                <w:szCs w:val="28"/>
              </w:rPr>
              <w:t>124</w:t>
            </w:r>
          </w:p>
          <w:p w:rsidR="00B9041A" w:rsidRDefault="005C595C" w:rsidP="0033549A">
            <w:pPr>
              <w:jc w:val="center"/>
              <w:rPr>
                <w:bCs/>
                <w:sz w:val="28"/>
                <w:szCs w:val="28"/>
              </w:rPr>
            </w:pPr>
            <w:r>
              <w:rPr>
                <w:bCs/>
                <w:sz w:val="28"/>
                <w:szCs w:val="28"/>
              </w:rPr>
              <w:t>125</w:t>
            </w:r>
          </w:p>
          <w:p w:rsidR="0033549A" w:rsidRDefault="005C595C" w:rsidP="0033549A">
            <w:pPr>
              <w:jc w:val="center"/>
              <w:rPr>
                <w:bCs/>
                <w:sz w:val="28"/>
                <w:szCs w:val="28"/>
              </w:rPr>
            </w:pPr>
            <w:proofErr w:type="gramStart"/>
            <w:r>
              <w:rPr>
                <w:bCs/>
                <w:sz w:val="28"/>
                <w:szCs w:val="28"/>
              </w:rPr>
              <w:t>(57</w:t>
            </w:r>
            <w:proofErr w:type="gramEnd"/>
          </w:p>
          <w:p w:rsidR="00B9041A" w:rsidRPr="00501B05" w:rsidRDefault="005C595C" w:rsidP="0033549A">
            <w:pPr>
              <w:jc w:val="center"/>
              <w:rPr>
                <w:bCs/>
                <w:sz w:val="28"/>
                <w:szCs w:val="28"/>
              </w:rPr>
            </w:pPr>
            <w:r>
              <w:rPr>
                <w:bCs/>
                <w:sz w:val="28"/>
                <w:szCs w:val="28"/>
              </w:rPr>
              <w:t>58</w:t>
            </w: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 xml:space="preserve">Речевой этикет: слова </w:t>
            </w:r>
            <w:r w:rsidRPr="00501B05">
              <w:rPr>
                <w:rFonts w:ascii="Times New Roman" w:hAnsi="Times New Roman" w:cs="Times New Roman"/>
                <w:color w:val="000000"/>
                <w:sz w:val="28"/>
                <w:szCs w:val="28"/>
              </w:rPr>
              <w:br/>
              <w:t>и выражения, обозначающие запрет.</w:t>
            </w:r>
            <w:r w:rsidR="00920F76">
              <w:rPr>
                <w:rFonts w:ascii="Times New Roman" w:hAnsi="Times New Roman" w:cs="Times New Roman"/>
                <w:color w:val="000000"/>
                <w:sz w:val="28"/>
                <w:szCs w:val="28"/>
              </w:rPr>
              <w:t xml:space="preserve"> Звуковой анализ слов. О</w:t>
            </w:r>
            <w:r w:rsidRPr="00501B05">
              <w:rPr>
                <w:rFonts w:ascii="Times New Roman" w:hAnsi="Times New Roman" w:cs="Times New Roman"/>
                <w:color w:val="000000"/>
                <w:sz w:val="28"/>
                <w:szCs w:val="28"/>
              </w:rPr>
              <w:t>тработка умени</w:t>
            </w:r>
            <w:r>
              <w:rPr>
                <w:rFonts w:ascii="Times New Roman" w:hAnsi="Times New Roman" w:cs="Times New Roman"/>
                <w:color w:val="000000"/>
                <w:sz w:val="28"/>
                <w:szCs w:val="28"/>
              </w:rPr>
              <w:t xml:space="preserve">я задавать вопросы </w:t>
            </w:r>
            <w:r w:rsidRPr="00501B05">
              <w:rPr>
                <w:rFonts w:ascii="Times New Roman" w:hAnsi="Times New Roman" w:cs="Times New Roman"/>
                <w:color w:val="000000"/>
                <w:sz w:val="28"/>
                <w:szCs w:val="28"/>
              </w:rPr>
              <w:t>к словам</w:t>
            </w:r>
            <w:r>
              <w:rPr>
                <w:rFonts w:ascii="Times New Roman" w:hAnsi="Times New Roman" w:cs="Times New Roman"/>
                <w:color w:val="000000"/>
                <w:sz w:val="28"/>
                <w:szCs w:val="28"/>
              </w:rPr>
              <w:t>. Правила переноса.</w:t>
            </w:r>
            <w:r w:rsidRPr="00501B05">
              <w:rPr>
                <w:rFonts w:ascii="Times New Roman" w:hAnsi="Times New Roman" w:cs="Times New Roman"/>
                <w:color w:val="000000"/>
                <w:sz w:val="28"/>
                <w:szCs w:val="28"/>
              </w:rPr>
              <w:br/>
            </w:r>
            <w:r w:rsidRPr="00501B05">
              <w:rPr>
                <w:rFonts w:ascii="Times New Roman" w:hAnsi="Times New Roman" w:cs="Times New Roman"/>
                <w:i/>
                <w:iCs/>
                <w:color w:val="000000"/>
                <w:sz w:val="28"/>
                <w:szCs w:val="28"/>
              </w:rPr>
              <w:t>Уч. с. 162-164</w:t>
            </w:r>
          </w:p>
          <w:p w:rsidR="0033549A" w:rsidRPr="00501B05" w:rsidRDefault="0033549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освоение умений использовать различные речевые формы запретов с учетом возникших ситуаций общения; понимание особенностей йотированных букв </w:t>
            </w:r>
            <w:r w:rsidRPr="00954AFB">
              <w:rPr>
                <w:rFonts w:ascii="Times New Roman" w:hAnsi="Times New Roman" w:cs="Times New Roman"/>
                <w:i/>
                <w:iCs/>
                <w:sz w:val="26"/>
                <w:szCs w:val="26"/>
              </w:rPr>
              <w:t>(</w:t>
            </w:r>
            <w:r w:rsidRPr="00954AFB">
              <w:rPr>
                <w:rFonts w:ascii="Times New Roman" w:hAnsi="Times New Roman" w:cs="Times New Roman"/>
                <w:i/>
                <w:iCs/>
                <w:color w:val="000000"/>
                <w:sz w:val="26"/>
                <w:szCs w:val="26"/>
              </w:rPr>
              <w:t xml:space="preserve">е, </w:t>
            </w:r>
            <w:r w:rsidRPr="00954AFB">
              <w:rPr>
                <w:rFonts w:ascii="Times New Roman" w:hAnsi="Times New Roman" w:cs="Times New Roman"/>
                <w:i/>
                <w:iCs/>
                <w:sz w:val="26"/>
                <w:szCs w:val="26"/>
              </w:rPr>
              <w:t>ё, ю, я)</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 xml:space="preserve">владение навыком обозначать на письме мягкость согласных звуков; оперирование вопросами к словам, обозначающим предметы и действия;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осуществление анализа различных речевых форм запрета; использование алгоритма порядка действий при списывании.</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:в</w:t>
            </w:r>
            <w:proofErr w:type="gramEnd"/>
            <w:r w:rsidRPr="00954AFB">
              <w:rPr>
                <w:rFonts w:ascii="Times New Roman" w:hAnsi="Times New Roman" w:cs="Times New Roman"/>
                <w:sz w:val="26"/>
                <w:szCs w:val="26"/>
              </w:rPr>
              <w:t>ыполнять оперативные действия по усвоенному алгоритму; вносить необходимые изменения в работу с учетом возникших трудностей.</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lastRenderedPageBreak/>
              <w:t>Коммуникативные</w:t>
            </w:r>
            <w:r w:rsidRPr="00954AFB">
              <w:rPr>
                <w:rFonts w:ascii="Times New Roman" w:hAnsi="Times New Roman" w:cs="Times New Roman"/>
                <w:sz w:val="26"/>
                <w:szCs w:val="26"/>
              </w:rPr>
              <w:t xml:space="preserve">: </w:t>
            </w:r>
            <w:r w:rsidRPr="00954AFB">
              <w:rPr>
                <w:rFonts w:ascii="Times New Roman" w:hAnsi="Times New Roman" w:cs="Times New Roman"/>
                <w:color w:val="000000"/>
                <w:sz w:val="26"/>
                <w:szCs w:val="26"/>
              </w:rPr>
              <w:t>владеть диалогической формой речи с соблюдением произношения слов в соответствии с нормами русского литературного языка.</w:t>
            </w:r>
          </w:p>
          <w:p w:rsidR="0033549A" w:rsidRPr="00954AFB" w:rsidRDefault="0033549A" w:rsidP="0033549A">
            <w:pPr>
              <w:rPr>
                <w:bCs/>
                <w:sz w:val="26"/>
                <w:szCs w:val="26"/>
              </w:rPr>
            </w:pPr>
            <w:r w:rsidRPr="00954AFB">
              <w:rPr>
                <w:spacing w:val="30"/>
                <w:sz w:val="26"/>
                <w:szCs w:val="26"/>
              </w:rPr>
              <w:t>Личностные</w:t>
            </w:r>
            <w:r w:rsidRPr="00954AFB">
              <w:rPr>
                <w:sz w:val="26"/>
                <w:szCs w:val="26"/>
              </w:rPr>
              <w:t>: применяют приобретенные навыки в практической деятельности; создают новые связи, ассоциации; стремятся к достижению положительных результатов учебно-познавательного труда</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B9041A" w:rsidTr="0033549A">
        <w:trPr>
          <w:trHeight w:val="147"/>
        </w:trPr>
        <w:tc>
          <w:tcPr>
            <w:tcW w:w="656" w:type="dxa"/>
          </w:tcPr>
          <w:p w:rsidR="00B9041A" w:rsidRDefault="00B9041A" w:rsidP="0033549A">
            <w:pPr>
              <w:jc w:val="center"/>
              <w:rPr>
                <w:bCs/>
                <w:sz w:val="28"/>
                <w:szCs w:val="28"/>
              </w:rPr>
            </w:pPr>
          </w:p>
        </w:tc>
        <w:tc>
          <w:tcPr>
            <w:tcW w:w="4383" w:type="dxa"/>
            <w:gridSpan w:val="2"/>
          </w:tcPr>
          <w:p w:rsidR="00B9041A" w:rsidRPr="00501B05" w:rsidRDefault="00B9041A" w:rsidP="0033549A">
            <w:pPr>
              <w:pStyle w:val="ParagraphStyle"/>
              <w:spacing w:line="220" w:lineRule="auto"/>
              <w:rPr>
                <w:rFonts w:ascii="Times New Roman" w:hAnsi="Times New Roman" w:cs="Times New Roman"/>
                <w:color w:val="000000"/>
                <w:sz w:val="28"/>
                <w:szCs w:val="28"/>
              </w:rPr>
            </w:pPr>
          </w:p>
        </w:tc>
        <w:tc>
          <w:tcPr>
            <w:tcW w:w="9262" w:type="dxa"/>
            <w:gridSpan w:val="2"/>
          </w:tcPr>
          <w:p w:rsidR="00B9041A" w:rsidRPr="00954AFB" w:rsidRDefault="00B9041A" w:rsidP="0033549A">
            <w:pPr>
              <w:pStyle w:val="ParagraphStyle"/>
              <w:spacing w:line="220" w:lineRule="auto"/>
              <w:rPr>
                <w:rFonts w:ascii="Times New Roman" w:hAnsi="Times New Roman" w:cs="Times New Roman"/>
                <w:spacing w:val="30"/>
                <w:sz w:val="26"/>
                <w:szCs w:val="26"/>
              </w:rPr>
            </w:pPr>
          </w:p>
        </w:tc>
        <w:tc>
          <w:tcPr>
            <w:tcW w:w="680" w:type="dxa"/>
          </w:tcPr>
          <w:p w:rsidR="00B9041A" w:rsidRPr="00F042C7" w:rsidRDefault="00B9041A" w:rsidP="0033549A">
            <w:pPr>
              <w:rPr>
                <w:bCs/>
              </w:rPr>
            </w:pPr>
          </w:p>
        </w:tc>
        <w:tc>
          <w:tcPr>
            <w:tcW w:w="680" w:type="dxa"/>
            <w:gridSpan w:val="2"/>
          </w:tcPr>
          <w:p w:rsidR="00B9041A" w:rsidRPr="00F042C7" w:rsidRDefault="00B9041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126</w:t>
            </w:r>
          </w:p>
          <w:p w:rsidR="0033549A" w:rsidRDefault="005C595C" w:rsidP="0033549A">
            <w:pPr>
              <w:jc w:val="center"/>
              <w:rPr>
                <w:bCs/>
                <w:sz w:val="28"/>
                <w:szCs w:val="28"/>
              </w:rPr>
            </w:pPr>
            <w:proofErr w:type="gramStart"/>
            <w:r>
              <w:rPr>
                <w:bCs/>
                <w:sz w:val="28"/>
                <w:szCs w:val="28"/>
              </w:rPr>
              <w:t>(59</w:t>
            </w:r>
            <w:proofErr w:type="gramEnd"/>
          </w:p>
          <w:p w:rsidR="0033549A" w:rsidRPr="00501B05" w:rsidRDefault="0033549A" w:rsidP="0033549A">
            <w:pPr>
              <w:jc w:val="center"/>
              <w:rPr>
                <w:bCs/>
                <w:sz w:val="28"/>
                <w:szCs w:val="28"/>
              </w:rPr>
            </w:pPr>
          </w:p>
          <w:p w:rsidR="0033549A" w:rsidRPr="00501B05" w:rsidRDefault="0033549A" w:rsidP="0033549A">
            <w:pPr>
              <w:jc w:val="center"/>
              <w:rPr>
                <w:bCs/>
                <w:sz w:val="28"/>
                <w:szCs w:val="28"/>
              </w:rPr>
            </w:pPr>
          </w:p>
        </w:tc>
        <w:tc>
          <w:tcPr>
            <w:tcW w:w="4383" w:type="dxa"/>
            <w:gridSpan w:val="2"/>
          </w:tcPr>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составление краткого рассказа о летнем отдыхе</w:t>
            </w:r>
            <w:r w:rsidR="00920F76">
              <w:rPr>
                <w:rFonts w:ascii="Times New Roman" w:hAnsi="Times New Roman" w:cs="Times New Roman"/>
                <w:color w:val="000000"/>
                <w:sz w:val="28"/>
                <w:szCs w:val="28"/>
              </w:rPr>
              <w:t>.  П</w:t>
            </w:r>
            <w:r w:rsidRPr="00501B05">
              <w:rPr>
                <w:rFonts w:ascii="Times New Roman" w:hAnsi="Times New Roman" w:cs="Times New Roman"/>
                <w:color w:val="000000"/>
                <w:sz w:val="28"/>
                <w:szCs w:val="28"/>
              </w:rPr>
              <w:t>овторение пройденног</w:t>
            </w:r>
            <w:proofErr w:type="gramStart"/>
            <w:r w:rsidRPr="00501B05">
              <w:rPr>
                <w:rFonts w:ascii="Times New Roman" w:hAnsi="Times New Roman" w:cs="Times New Roman"/>
                <w:color w:val="000000"/>
                <w:sz w:val="28"/>
                <w:szCs w:val="28"/>
              </w:rPr>
              <w:t>о</w:t>
            </w:r>
            <w:r w:rsidR="00920F76">
              <w:rPr>
                <w:rFonts w:ascii="Times New Roman" w:hAnsi="Times New Roman" w:cs="Times New Roman"/>
                <w:color w:val="000000"/>
                <w:sz w:val="28"/>
                <w:szCs w:val="28"/>
              </w:rPr>
              <w:t>-</w:t>
            </w:r>
            <w:proofErr w:type="gramEnd"/>
            <w:r w:rsidR="00920F76">
              <w:rPr>
                <w:rFonts w:ascii="Times New Roman" w:hAnsi="Times New Roman" w:cs="Times New Roman"/>
                <w:color w:val="000000"/>
                <w:sz w:val="28"/>
                <w:szCs w:val="28"/>
              </w:rPr>
              <w:t xml:space="preserve"> правила правописания.</w:t>
            </w:r>
            <w:r w:rsidRPr="00501B05">
              <w:rPr>
                <w:rFonts w:ascii="Times New Roman" w:hAnsi="Times New Roman" w:cs="Times New Roman"/>
                <w:color w:val="000000"/>
                <w:sz w:val="28"/>
                <w:szCs w:val="28"/>
              </w:rPr>
              <w:t xml:space="preserve"> </w:t>
            </w:r>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167-1694</w:t>
            </w: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proofErr w:type="gramStart"/>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умением составлять </w:t>
            </w:r>
            <w:r w:rsidRPr="00954AFB">
              <w:rPr>
                <w:rFonts w:ascii="Times New Roman" w:hAnsi="Times New Roman" w:cs="Times New Roman"/>
                <w:color w:val="000000"/>
                <w:sz w:val="26"/>
                <w:szCs w:val="26"/>
              </w:rPr>
              <w:t xml:space="preserve">небольшое монологическое высказывание по предложенной теме (рассказ о летнем отдыхе); осуществление выбора соответствующих </w:t>
            </w:r>
            <w:r w:rsidRPr="00954AFB">
              <w:rPr>
                <w:rFonts w:ascii="Times New Roman" w:hAnsi="Times New Roman" w:cs="Times New Roman"/>
                <w:sz w:val="26"/>
                <w:szCs w:val="26"/>
              </w:rPr>
              <w:t xml:space="preserve">языковых средств; наблюдение за </w:t>
            </w:r>
            <w:r w:rsidRPr="00954AFB">
              <w:rPr>
                <w:rFonts w:ascii="Times New Roman" w:hAnsi="Times New Roman" w:cs="Times New Roman"/>
                <w:color w:val="000000"/>
                <w:sz w:val="26"/>
                <w:szCs w:val="26"/>
              </w:rPr>
              <w:t>словами, имеющими сходное значение, и их использованием в речи</w:t>
            </w:r>
            <w:r w:rsidRPr="00954AFB">
              <w:rPr>
                <w:rFonts w:ascii="Times New Roman" w:hAnsi="Times New Roman" w:cs="Times New Roman"/>
                <w:sz w:val="26"/>
                <w:szCs w:val="26"/>
              </w:rPr>
              <w:t xml:space="preserve">; осуществление выбора знака препинания в конце предложения в зависимости от интонации;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проведение звукового анализа слов; использование алгоритма порядка действий при списывании.</w:t>
            </w:r>
            <w:proofErr w:type="gramEnd"/>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r w:rsidRPr="00954AFB">
              <w:rPr>
                <w:rFonts w:ascii="Times New Roman" w:hAnsi="Times New Roman" w:cs="Times New Roman"/>
                <w:sz w:val="26"/>
                <w:szCs w:val="26"/>
              </w:rPr>
              <w:t xml:space="preserve">: применять освоенные способы действия; адекватно воспринимать </w:t>
            </w:r>
            <w:proofErr w:type="gramStart"/>
            <w:r w:rsidRPr="00954AFB">
              <w:rPr>
                <w:rFonts w:ascii="Times New Roman" w:hAnsi="Times New Roman" w:cs="Times New Roman"/>
                <w:sz w:val="26"/>
                <w:szCs w:val="26"/>
              </w:rPr>
              <w:t>комментарий результатов</w:t>
            </w:r>
            <w:proofErr w:type="gramEnd"/>
            <w:r w:rsidRPr="00954AFB">
              <w:rPr>
                <w:rFonts w:ascii="Times New Roman" w:hAnsi="Times New Roman" w:cs="Times New Roman"/>
                <w:sz w:val="26"/>
                <w:szCs w:val="26"/>
              </w:rPr>
              <w:t xml:space="preserve"> деятельности со стороны учителя.</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участвовать в обсуждении проблемных вопросов; строить понятные </w:t>
            </w:r>
            <w:r w:rsidRPr="00954AFB">
              <w:rPr>
                <w:rFonts w:ascii="Times New Roman" w:hAnsi="Times New Roman" w:cs="Times New Roman"/>
                <w:sz w:val="26"/>
                <w:szCs w:val="26"/>
              </w:rPr>
              <w:br/>
              <w:t>для слушателей высказывания; уметь задавать уточняющие вопросы; формулировать простые выводы; использовать в речи языковые средства, соответствующие цели и условиям делового общения; правильно оформлять свою мысль в устной форме речи.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рименяют приобретенные навыки в практической деятельности; используют усвоенные приемы работы для решения учебных задач; осуществляют самоконтроль при выполнении письменных заданий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127</w:t>
            </w:r>
          </w:p>
          <w:p w:rsidR="0033549A" w:rsidRPr="00501B05" w:rsidRDefault="005C595C" w:rsidP="0033549A">
            <w:pPr>
              <w:jc w:val="center"/>
              <w:rPr>
                <w:bCs/>
                <w:sz w:val="28"/>
                <w:szCs w:val="28"/>
              </w:rPr>
            </w:pPr>
            <w:proofErr w:type="gramStart"/>
            <w:r>
              <w:rPr>
                <w:bCs/>
                <w:sz w:val="28"/>
                <w:szCs w:val="28"/>
              </w:rPr>
              <w:t>(60</w:t>
            </w:r>
            <w:proofErr w:type="gramEnd"/>
          </w:p>
          <w:p w:rsidR="0033549A" w:rsidRPr="00501B05" w:rsidRDefault="0033549A" w:rsidP="0033549A">
            <w:pPr>
              <w:rPr>
                <w:bCs/>
                <w:sz w:val="28"/>
                <w:szCs w:val="28"/>
              </w:rPr>
            </w:pPr>
          </w:p>
        </w:tc>
        <w:tc>
          <w:tcPr>
            <w:tcW w:w="4383" w:type="dxa"/>
            <w:gridSpan w:val="2"/>
          </w:tcPr>
          <w:p w:rsidR="0033549A" w:rsidRPr="00501B05" w:rsidRDefault="0033549A" w:rsidP="0033549A">
            <w:pPr>
              <w:pStyle w:val="ParagraphStyle"/>
              <w:spacing w:line="252" w:lineRule="auto"/>
              <w:rPr>
                <w:rFonts w:ascii="Times New Roman" w:hAnsi="Times New Roman" w:cs="Times New Roman"/>
                <w:color w:val="000000"/>
                <w:sz w:val="28"/>
                <w:szCs w:val="28"/>
              </w:rPr>
            </w:pPr>
            <w:r w:rsidRPr="00501B05">
              <w:rPr>
                <w:rFonts w:ascii="Times New Roman" w:hAnsi="Times New Roman" w:cs="Times New Roman"/>
                <w:color w:val="000000"/>
                <w:sz w:val="28"/>
                <w:szCs w:val="28"/>
              </w:rPr>
              <w:t>Речевая ситуация: составление объявления. Комплексное повторение пройденного</w:t>
            </w:r>
            <w:proofErr w:type="gramStart"/>
            <w:r w:rsidRPr="00501B05">
              <w:rPr>
                <w:rFonts w:ascii="Times New Roman" w:hAnsi="Times New Roman" w:cs="Times New Roman"/>
                <w:color w:val="000000"/>
                <w:sz w:val="28"/>
                <w:szCs w:val="28"/>
              </w:rPr>
              <w:t xml:space="preserve"> </w:t>
            </w:r>
            <w:r w:rsidR="00920F76">
              <w:rPr>
                <w:rFonts w:ascii="Times New Roman" w:hAnsi="Times New Roman" w:cs="Times New Roman"/>
                <w:color w:val="000000"/>
                <w:sz w:val="28"/>
                <w:szCs w:val="28"/>
              </w:rPr>
              <w:t>.</w:t>
            </w:r>
            <w:proofErr w:type="gramEnd"/>
          </w:p>
          <w:p w:rsidR="0033549A" w:rsidRPr="00501B05" w:rsidRDefault="0033549A" w:rsidP="0033549A">
            <w:pPr>
              <w:pStyle w:val="ParagraphStyle"/>
              <w:spacing w:line="220" w:lineRule="auto"/>
              <w:rPr>
                <w:rFonts w:ascii="Times New Roman" w:hAnsi="Times New Roman" w:cs="Times New Roman"/>
                <w:color w:val="000000"/>
                <w:sz w:val="28"/>
                <w:szCs w:val="28"/>
              </w:rPr>
            </w:pPr>
            <w:r w:rsidRPr="00501B05">
              <w:rPr>
                <w:rFonts w:ascii="Times New Roman" w:hAnsi="Times New Roman" w:cs="Times New Roman"/>
                <w:i/>
                <w:iCs/>
                <w:color w:val="000000"/>
                <w:sz w:val="28"/>
                <w:szCs w:val="28"/>
              </w:rPr>
              <w:t>Уч. с. 169-171</w:t>
            </w:r>
          </w:p>
          <w:p w:rsidR="0033549A" w:rsidRPr="00501B05" w:rsidRDefault="0033549A" w:rsidP="0033549A">
            <w:pPr>
              <w:pStyle w:val="ParagraphStyle"/>
              <w:spacing w:line="252" w:lineRule="auto"/>
              <w:rPr>
                <w:rFonts w:ascii="Times New Roman" w:hAnsi="Times New Roman" w:cs="Times New Roman"/>
                <w:sz w:val="28"/>
                <w:szCs w:val="28"/>
              </w:rPr>
            </w:pPr>
            <w:r w:rsidRPr="00501B05">
              <w:rPr>
                <w:rFonts w:ascii="Times New Roman" w:hAnsi="Times New Roman" w:cs="Times New Roman"/>
                <w:i/>
                <w:iCs/>
                <w:color w:val="000000"/>
                <w:sz w:val="28"/>
                <w:szCs w:val="28"/>
              </w:rPr>
              <w:t>РТ с. 57-94</w:t>
            </w:r>
          </w:p>
        </w:tc>
        <w:tc>
          <w:tcPr>
            <w:tcW w:w="9262" w:type="dxa"/>
            <w:gridSpan w:val="2"/>
          </w:tcPr>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r w:rsidRPr="00954AFB">
              <w:rPr>
                <w:rFonts w:ascii="Times New Roman" w:hAnsi="Times New Roman" w:cs="Times New Roman"/>
                <w:sz w:val="26"/>
                <w:szCs w:val="26"/>
              </w:rPr>
              <w:t xml:space="preserve">: </w:t>
            </w:r>
            <w:r w:rsidRPr="00954AFB">
              <w:rPr>
                <w:rFonts w:ascii="Times New Roman" w:hAnsi="Times New Roman" w:cs="Times New Roman"/>
                <w:i/>
                <w:iCs/>
                <w:sz w:val="26"/>
                <w:szCs w:val="26"/>
              </w:rPr>
              <w:t xml:space="preserve">общеучебные – </w:t>
            </w:r>
            <w:r w:rsidRPr="00954AFB">
              <w:rPr>
                <w:rFonts w:ascii="Times New Roman" w:hAnsi="Times New Roman" w:cs="Times New Roman"/>
                <w:sz w:val="26"/>
                <w:szCs w:val="26"/>
              </w:rPr>
              <w:t xml:space="preserve">овладение </w:t>
            </w:r>
            <w:r w:rsidRPr="00954AFB">
              <w:rPr>
                <w:rFonts w:ascii="Times New Roman" w:hAnsi="Times New Roman" w:cs="Times New Roman"/>
                <w:color w:val="000000"/>
                <w:sz w:val="26"/>
                <w:szCs w:val="26"/>
              </w:rPr>
              <w:t>умением составлять тексты объявлений; освоение приемов работы с толковым словарем для уточнения значений слов; наблюдение за устойчивыми сочетаниями слов, словами, сходными по звучанию, и их использованием в речи</w:t>
            </w:r>
            <w:r w:rsidRPr="00954AFB">
              <w:rPr>
                <w:rFonts w:ascii="Times New Roman" w:hAnsi="Times New Roman" w:cs="Times New Roman"/>
                <w:sz w:val="26"/>
                <w:szCs w:val="26"/>
              </w:rPr>
              <w:t xml:space="preserve">; осмысление </w:t>
            </w:r>
            <w:r w:rsidRPr="00954AFB">
              <w:rPr>
                <w:rFonts w:ascii="Times New Roman" w:hAnsi="Times New Roman" w:cs="Times New Roman"/>
                <w:color w:val="000000"/>
                <w:sz w:val="26"/>
                <w:szCs w:val="26"/>
              </w:rPr>
              <w:t xml:space="preserve">словообразовательных связей между словами; </w:t>
            </w:r>
            <w:r w:rsidRPr="00954AFB">
              <w:rPr>
                <w:rFonts w:ascii="Times New Roman" w:hAnsi="Times New Roman" w:cs="Times New Roman"/>
                <w:color w:val="000000"/>
                <w:sz w:val="26"/>
                <w:szCs w:val="26"/>
              </w:rPr>
              <w:br/>
              <w:t xml:space="preserve">применение правила правописания безударного проверяемого гласного в </w:t>
            </w:r>
            <w:proofErr w:type="gramStart"/>
            <w:r w:rsidRPr="00954AFB">
              <w:rPr>
                <w:rFonts w:ascii="Times New Roman" w:hAnsi="Times New Roman" w:cs="Times New Roman"/>
                <w:color w:val="000000"/>
                <w:sz w:val="26"/>
                <w:szCs w:val="26"/>
              </w:rPr>
              <w:t>корне слова</w:t>
            </w:r>
            <w:proofErr w:type="gramEnd"/>
            <w:r w:rsidRPr="00954AFB">
              <w:rPr>
                <w:rFonts w:ascii="Times New Roman" w:hAnsi="Times New Roman" w:cs="Times New Roman"/>
                <w:color w:val="000000"/>
                <w:sz w:val="26"/>
                <w:szCs w:val="26"/>
              </w:rPr>
              <w:t xml:space="preserve">; </w:t>
            </w:r>
            <w:r w:rsidRPr="00954AFB">
              <w:rPr>
                <w:rFonts w:ascii="Times New Roman" w:hAnsi="Times New Roman" w:cs="Times New Roman"/>
                <w:i/>
                <w:iCs/>
                <w:sz w:val="26"/>
                <w:szCs w:val="26"/>
              </w:rPr>
              <w:t xml:space="preserve">логические – </w:t>
            </w:r>
            <w:r w:rsidRPr="00954AFB">
              <w:rPr>
                <w:rFonts w:ascii="Times New Roman" w:hAnsi="Times New Roman" w:cs="Times New Roman"/>
                <w:sz w:val="26"/>
                <w:szCs w:val="26"/>
              </w:rPr>
              <w:t>проведение звукового анализа слов.</w:t>
            </w:r>
          </w:p>
          <w:p w:rsidR="0033549A" w:rsidRPr="00954AFB" w:rsidRDefault="0033549A" w:rsidP="0033549A">
            <w:pPr>
              <w:pStyle w:val="ParagraphStyle"/>
              <w:spacing w:line="252"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:о</w:t>
            </w:r>
            <w:proofErr w:type="gramEnd"/>
            <w:r w:rsidRPr="00954AFB">
              <w:rPr>
                <w:rFonts w:ascii="Times New Roman" w:hAnsi="Times New Roman" w:cs="Times New Roman"/>
                <w:sz w:val="26"/>
                <w:szCs w:val="26"/>
              </w:rPr>
              <w:t xml:space="preserve">пределять цель деятельности на уроке; осуществлять самоконтроль за правильностью и последовательностью выполнения отдельных учебных операций; вносить необходимые коррективы в работу. </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Коммуникативные</w:t>
            </w:r>
            <w:r w:rsidRPr="00954AFB">
              <w:rPr>
                <w:rFonts w:ascii="Times New Roman" w:hAnsi="Times New Roman" w:cs="Times New Roman"/>
                <w:sz w:val="26"/>
                <w:szCs w:val="26"/>
              </w:rPr>
              <w:t xml:space="preserve">: строить устное высказывание на заданную тему с </w:t>
            </w:r>
            <w:r w:rsidRPr="00954AFB">
              <w:rPr>
                <w:rFonts w:ascii="Times New Roman" w:hAnsi="Times New Roman" w:cs="Times New Roman"/>
                <w:sz w:val="26"/>
                <w:szCs w:val="26"/>
              </w:rPr>
              <w:lastRenderedPageBreak/>
              <w:t>использованием простых распространенных предложений; комментировать ответы других учащихся; приходить к общему мнению на основе выбора удачного варианта решения коммуникативной задачи.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:у</w:t>
            </w:r>
            <w:proofErr w:type="gramEnd"/>
            <w:r w:rsidRPr="00954AFB">
              <w:rPr>
                <w:sz w:val="26"/>
                <w:szCs w:val="26"/>
              </w:rPr>
              <w:t>меют слушать собеседника, стремятся его понять; ориентируются на понимание причин успеха в освоении новых знаний и оперативных действий; обнаруживают настойчивость в преодолении трудностей</w:t>
            </w:r>
          </w:p>
        </w:tc>
        <w:tc>
          <w:tcPr>
            <w:tcW w:w="680" w:type="dxa"/>
          </w:tcPr>
          <w:p w:rsidR="0033549A" w:rsidRPr="00F042C7" w:rsidRDefault="0033549A" w:rsidP="0033549A">
            <w:pPr>
              <w:rPr>
                <w:bCs/>
              </w:rPr>
            </w:pPr>
          </w:p>
        </w:tc>
        <w:tc>
          <w:tcPr>
            <w:tcW w:w="680" w:type="dxa"/>
            <w:gridSpan w:val="2"/>
          </w:tcPr>
          <w:p w:rsidR="0033549A" w:rsidRPr="00F042C7" w:rsidRDefault="0033549A" w:rsidP="0033549A">
            <w:pPr>
              <w:rPr>
                <w:bCs/>
              </w:rPr>
            </w:pPr>
          </w:p>
        </w:tc>
      </w:tr>
      <w:tr w:rsidR="0033549A" w:rsidTr="0033549A">
        <w:trPr>
          <w:trHeight w:val="147"/>
        </w:trPr>
        <w:tc>
          <w:tcPr>
            <w:tcW w:w="15661" w:type="dxa"/>
            <w:gridSpan w:val="8"/>
          </w:tcPr>
          <w:p w:rsidR="0033549A" w:rsidRPr="00954AFB" w:rsidRDefault="0033549A" w:rsidP="0033549A">
            <w:pPr>
              <w:pStyle w:val="ParagraphStyle"/>
              <w:spacing w:line="220" w:lineRule="auto"/>
              <w:jc w:val="center"/>
              <w:rPr>
                <w:rFonts w:ascii="Times New Roman" w:hAnsi="Times New Roman" w:cs="Times New Roman"/>
                <w:b/>
                <w:bCs/>
                <w:i/>
                <w:iCs/>
                <w:sz w:val="26"/>
                <w:szCs w:val="26"/>
              </w:rPr>
            </w:pPr>
          </w:p>
        </w:tc>
      </w:tr>
      <w:tr w:rsidR="0033549A" w:rsidTr="0033549A">
        <w:trPr>
          <w:trHeight w:val="147"/>
        </w:trPr>
        <w:tc>
          <w:tcPr>
            <w:tcW w:w="656" w:type="dxa"/>
          </w:tcPr>
          <w:p w:rsidR="005C595C" w:rsidRDefault="007A375D" w:rsidP="005C595C">
            <w:pPr>
              <w:jc w:val="center"/>
              <w:rPr>
                <w:bCs/>
                <w:sz w:val="28"/>
                <w:szCs w:val="28"/>
              </w:rPr>
            </w:pPr>
            <w:r>
              <w:rPr>
                <w:bCs/>
                <w:sz w:val="28"/>
                <w:szCs w:val="28"/>
              </w:rPr>
              <w:t>128</w:t>
            </w:r>
          </w:p>
          <w:p w:rsidR="009147F4" w:rsidRDefault="009147F4" w:rsidP="005C595C">
            <w:pPr>
              <w:jc w:val="center"/>
              <w:rPr>
                <w:bCs/>
                <w:sz w:val="28"/>
                <w:szCs w:val="28"/>
              </w:rPr>
            </w:pPr>
            <w:proofErr w:type="gramStart"/>
            <w:r>
              <w:rPr>
                <w:bCs/>
                <w:sz w:val="28"/>
                <w:szCs w:val="28"/>
              </w:rPr>
              <w:t>(61</w:t>
            </w:r>
            <w:proofErr w:type="gramEnd"/>
          </w:p>
          <w:p w:rsidR="005C595C" w:rsidRDefault="005C595C" w:rsidP="005C595C">
            <w:pPr>
              <w:jc w:val="center"/>
              <w:rPr>
                <w:bCs/>
                <w:sz w:val="28"/>
                <w:szCs w:val="28"/>
              </w:rPr>
            </w:pPr>
          </w:p>
          <w:p w:rsidR="009147F4" w:rsidRDefault="009147F4" w:rsidP="005C595C">
            <w:pPr>
              <w:jc w:val="center"/>
              <w:rPr>
                <w:bCs/>
                <w:sz w:val="28"/>
                <w:szCs w:val="28"/>
              </w:rPr>
            </w:pPr>
          </w:p>
          <w:p w:rsidR="005C595C" w:rsidRDefault="009147F4" w:rsidP="005C595C">
            <w:pPr>
              <w:rPr>
                <w:bCs/>
                <w:sz w:val="28"/>
                <w:szCs w:val="28"/>
              </w:rPr>
            </w:pPr>
            <w:r>
              <w:rPr>
                <w:bCs/>
                <w:sz w:val="28"/>
                <w:szCs w:val="28"/>
              </w:rPr>
              <w:t>129</w:t>
            </w:r>
          </w:p>
          <w:p w:rsidR="009147F4" w:rsidRPr="00501B05" w:rsidRDefault="009147F4" w:rsidP="005C595C">
            <w:pPr>
              <w:rPr>
                <w:bCs/>
                <w:sz w:val="28"/>
                <w:szCs w:val="28"/>
              </w:rPr>
            </w:pPr>
            <w:proofErr w:type="gramStart"/>
            <w:r>
              <w:rPr>
                <w:bCs/>
                <w:sz w:val="28"/>
                <w:szCs w:val="28"/>
              </w:rPr>
              <w:t>(62</w:t>
            </w:r>
            <w:proofErr w:type="gramEnd"/>
          </w:p>
        </w:tc>
        <w:tc>
          <w:tcPr>
            <w:tcW w:w="4383" w:type="dxa"/>
            <w:gridSpan w:val="2"/>
          </w:tcPr>
          <w:p w:rsidR="005C595C" w:rsidRDefault="009147F4" w:rsidP="0033549A">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 Письмо предложений  с соблюдением гигиенических норм. Повторение.</w:t>
            </w:r>
            <w:r w:rsidR="0033549A">
              <w:rPr>
                <w:rFonts w:ascii="Times New Roman" w:hAnsi="Times New Roman" w:cs="Times New Roman"/>
                <w:sz w:val="28"/>
                <w:szCs w:val="28"/>
              </w:rPr>
              <w:br/>
            </w:r>
            <w:r w:rsidR="0033549A" w:rsidRPr="00501B05">
              <w:rPr>
                <w:rFonts w:ascii="Times New Roman" w:hAnsi="Times New Roman" w:cs="Times New Roman"/>
                <w:sz w:val="28"/>
                <w:szCs w:val="28"/>
              </w:rPr>
              <w:t xml:space="preserve"> </w:t>
            </w:r>
          </w:p>
          <w:p w:rsidR="0033549A" w:rsidRPr="00501B05" w:rsidRDefault="009147F4"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sz w:val="28"/>
                <w:szCs w:val="28"/>
              </w:rPr>
              <w:t xml:space="preserve">Комплексное повторение </w:t>
            </w:r>
            <w:proofErr w:type="gramStart"/>
            <w:r>
              <w:rPr>
                <w:rFonts w:ascii="Times New Roman" w:hAnsi="Times New Roman" w:cs="Times New Roman"/>
                <w:sz w:val="28"/>
                <w:szCs w:val="28"/>
              </w:rPr>
              <w:t>пройденного</w:t>
            </w:r>
            <w:proofErr w:type="gramEnd"/>
            <w:r>
              <w:rPr>
                <w:rFonts w:ascii="Times New Roman" w:hAnsi="Times New Roman" w:cs="Times New Roman"/>
                <w:sz w:val="28"/>
                <w:szCs w:val="28"/>
              </w:rPr>
              <w:t>.</w:t>
            </w:r>
            <w:r w:rsidR="00920F76">
              <w:rPr>
                <w:rFonts w:ascii="Times New Roman" w:hAnsi="Times New Roman" w:cs="Times New Roman"/>
                <w:sz w:val="28"/>
                <w:szCs w:val="28"/>
              </w:rPr>
              <w:t xml:space="preserve"> </w:t>
            </w:r>
            <w:r w:rsidR="0033549A" w:rsidRPr="00501B05">
              <w:rPr>
                <w:rFonts w:ascii="Times New Roman" w:hAnsi="Times New Roman" w:cs="Times New Roman"/>
                <w:sz w:val="28"/>
                <w:szCs w:val="28"/>
              </w:rPr>
              <w:br/>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sz w:val="26"/>
                <w:szCs w:val="26"/>
              </w:rPr>
              <w:t>:ф</w:t>
            </w:r>
            <w:proofErr w:type="gramEnd"/>
            <w:r w:rsidRPr="00954AFB">
              <w:rPr>
                <w:rFonts w:ascii="Times New Roman" w:hAnsi="Times New Roman" w:cs="Times New Roman"/>
                <w:sz w:val="26"/>
                <w:szCs w:val="26"/>
              </w:rPr>
              <w:t>ормулирование ответов на вопросы; определение проблемных точек для каждого ученика класса.</w:t>
            </w:r>
          </w:p>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:у</w:t>
            </w:r>
            <w:proofErr w:type="gramEnd"/>
            <w:r w:rsidRPr="00954AFB">
              <w:rPr>
                <w:rFonts w:ascii="Times New Roman" w:hAnsi="Times New Roman" w:cs="Times New Roman"/>
                <w:sz w:val="26"/>
                <w:szCs w:val="26"/>
              </w:rPr>
              <w:t xml:space="preserve">держивать цель деятельности до получения ее результата; анализировать свою работу; оценивать уровень владения тем или иным </w:t>
            </w:r>
            <w:r w:rsidRPr="00954AFB">
              <w:rPr>
                <w:rFonts w:ascii="Times New Roman" w:hAnsi="Times New Roman" w:cs="Times New Roman"/>
                <w:color w:val="000000"/>
                <w:sz w:val="26"/>
                <w:szCs w:val="26"/>
              </w:rPr>
              <w:t>учебным действием.</w:t>
            </w:r>
          </w:p>
          <w:p w:rsidR="0033549A" w:rsidRPr="00954AFB" w:rsidRDefault="0033549A" w:rsidP="0033549A">
            <w:pPr>
              <w:pStyle w:val="ParagraphStyle"/>
              <w:spacing w:line="220" w:lineRule="auto"/>
              <w:rPr>
                <w:rFonts w:ascii="Times New Roman" w:hAnsi="Times New Roman" w:cs="Times New Roman"/>
                <w:sz w:val="26"/>
                <w:szCs w:val="26"/>
              </w:rPr>
            </w:pPr>
            <w:proofErr w:type="gramStart"/>
            <w:r w:rsidRPr="00954AFB">
              <w:rPr>
                <w:rFonts w:ascii="Times New Roman" w:hAnsi="Times New Roman" w:cs="Times New Roman"/>
                <w:spacing w:val="30"/>
                <w:sz w:val="26"/>
                <w:szCs w:val="26"/>
              </w:rPr>
              <w:t>Коммуникативные</w:t>
            </w:r>
            <w:proofErr w:type="gramEnd"/>
            <w:r w:rsidRPr="00954AFB">
              <w:rPr>
                <w:rFonts w:ascii="Times New Roman" w:hAnsi="Times New Roman" w:cs="Times New Roman"/>
                <w:sz w:val="26"/>
                <w:szCs w:val="26"/>
              </w:rPr>
              <w:t>: представлять полный ответ на поставленный вопрос.</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:и</w:t>
            </w:r>
            <w:proofErr w:type="gramEnd"/>
            <w:r w:rsidRPr="00954AFB">
              <w:rPr>
                <w:sz w:val="26"/>
                <w:szCs w:val="26"/>
              </w:rPr>
              <w:t xml:space="preserve">меют желание учиться, </w:t>
            </w:r>
            <w:r w:rsidRPr="00954AFB">
              <w:rPr>
                <w:color w:val="000000"/>
                <w:sz w:val="26"/>
                <w:szCs w:val="26"/>
              </w:rPr>
              <w:t>сформированные учебные мотивы; стремятся к достижению положительных результатов труда</w:t>
            </w: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130</w:t>
            </w:r>
          </w:p>
          <w:p w:rsidR="005C595C" w:rsidRPr="00501B05" w:rsidRDefault="007A375D" w:rsidP="007A375D">
            <w:pPr>
              <w:rPr>
                <w:bCs/>
                <w:sz w:val="28"/>
                <w:szCs w:val="28"/>
              </w:rPr>
            </w:pPr>
            <w:proofErr w:type="gramStart"/>
            <w:r>
              <w:rPr>
                <w:bCs/>
                <w:sz w:val="28"/>
                <w:szCs w:val="28"/>
              </w:rPr>
              <w:t>(63</w:t>
            </w:r>
            <w:proofErr w:type="gramEnd"/>
          </w:p>
        </w:tc>
        <w:tc>
          <w:tcPr>
            <w:tcW w:w="4383" w:type="dxa"/>
            <w:gridSpan w:val="2"/>
          </w:tcPr>
          <w:p w:rsidR="0033549A" w:rsidRDefault="0009432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Комплексное повторение </w:t>
            </w:r>
            <w:proofErr w:type="gramStart"/>
            <w:r>
              <w:rPr>
                <w:rFonts w:ascii="Times New Roman" w:hAnsi="Times New Roman" w:cs="Times New Roman"/>
                <w:color w:val="000000"/>
                <w:sz w:val="28"/>
                <w:szCs w:val="28"/>
              </w:rPr>
              <w:t>пройденного</w:t>
            </w:r>
            <w:proofErr w:type="gramEnd"/>
            <w:r>
              <w:rPr>
                <w:rFonts w:ascii="Times New Roman" w:hAnsi="Times New Roman" w:cs="Times New Roman"/>
                <w:color w:val="000000"/>
                <w:sz w:val="28"/>
                <w:szCs w:val="28"/>
              </w:rPr>
              <w:t xml:space="preserve">. Омонимы. </w:t>
            </w:r>
          </w:p>
          <w:p w:rsidR="0009432A" w:rsidRPr="00501B05" w:rsidRDefault="0009432A" w:rsidP="0033549A">
            <w:pPr>
              <w:pStyle w:val="ParagraphStyle"/>
              <w:spacing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Правила написания прописной буквы в именах собственных.</w:t>
            </w:r>
          </w:p>
        </w:tc>
        <w:tc>
          <w:tcPr>
            <w:tcW w:w="9262" w:type="dxa"/>
            <w:gridSpan w:val="2"/>
          </w:tcPr>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удерживать цель деятельности до получения намеченного результата; планировать свое действие в соответствии с поставленной задачей и условиями ее реализации.</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онимают значение границ </w:t>
            </w:r>
            <w:r w:rsidRPr="00954AFB">
              <w:rPr>
                <w:color w:val="000000"/>
                <w:sz w:val="26"/>
                <w:szCs w:val="26"/>
              </w:rPr>
              <w:t>собственного знания</w:t>
            </w:r>
            <w:r w:rsidRPr="00954AFB">
              <w:rPr>
                <w:sz w:val="26"/>
                <w:szCs w:val="26"/>
              </w:rPr>
              <w:t xml:space="preserve">и «незнания»; осознают необходимость самосовершенствования; </w:t>
            </w:r>
            <w:r w:rsidRPr="00954AFB">
              <w:rPr>
                <w:sz w:val="26"/>
                <w:szCs w:val="26"/>
              </w:rPr>
              <w:br/>
              <w:t>адекватно судят о причинах своего успеха/неуспеха в учении, связывая успехи с приложенными усилиями, трудолюбием</w:t>
            </w: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r w:rsidR="0033549A" w:rsidTr="0033549A">
        <w:trPr>
          <w:trHeight w:val="147"/>
        </w:trPr>
        <w:tc>
          <w:tcPr>
            <w:tcW w:w="656" w:type="dxa"/>
          </w:tcPr>
          <w:p w:rsidR="0033549A" w:rsidRDefault="007A375D" w:rsidP="0033549A">
            <w:pPr>
              <w:jc w:val="center"/>
              <w:rPr>
                <w:bCs/>
                <w:sz w:val="28"/>
                <w:szCs w:val="28"/>
              </w:rPr>
            </w:pPr>
            <w:r>
              <w:rPr>
                <w:bCs/>
                <w:sz w:val="28"/>
                <w:szCs w:val="28"/>
              </w:rPr>
              <w:t>131</w:t>
            </w:r>
          </w:p>
          <w:p w:rsidR="007A375D" w:rsidRPr="007A375D" w:rsidRDefault="007A375D" w:rsidP="0033549A">
            <w:pPr>
              <w:jc w:val="center"/>
              <w:rPr>
                <w:b/>
                <w:bCs/>
                <w:sz w:val="28"/>
                <w:szCs w:val="28"/>
              </w:rPr>
            </w:pPr>
          </w:p>
          <w:p w:rsidR="007A375D" w:rsidRDefault="007A375D" w:rsidP="0033549A">
            <w:pPr>
              <w:jc w:val="center"/>
              <w:rPr>
                <w:bCs/>
                <w:sz w:val="28"/>
                <w:szCs w:val="28"/>
              </w:rPr>
            </w:pPr>
            <w:proofErr w:type="gramStart"/>
            <w:r>
              <w:rPr>
                <w:bCs/>
                <w:sz w:val="28"/>
                <w:szCs w:val="28"/>
              </w:rPr>
              <w:t>(64</w:t>
            </w:r>
            <w:proofErr w:type="gramEnd"/>
          </w:p>
          <w:p w:rsidR="0009432A" w:rsidRPr="0009432A" w:rsidRDefault="0009432A" w:rsidP="0033549A">
            <w:pPr>
              <w:jc w:val="center"/>
              <w:rPr>
                <w:b/>
                <w:bCs/>
                <w:sz w:val="28"/>
                <w:szCs w:val="28"/>
              </w:rPr>
            </w:pPr>
            <w:r w:rsidRPr="0009432A">
              <w:rPr>
                <w:b/>
                <w:bCs/>
                <w:sz w:val="28"/>
                <w:szCs w:val="28"/>
              </w:rPr>
              <w:t>132</w:t>
            </w:r>
          </w:p>
          <w:p w:rsidR="0009432A" w:rsidRDefault="0009432A" w:rsidP="0033549A">
            <w:pPr>
              <w:jc w:val="center"/>
              <w:rPr>
                <w:bCs/>
                <w:sz w:val="28"/>
                <w:szCs w:val="28"/>
              </w:rPr>
            </w:pPr>
          </w:p>
          <w:p w:rsidR="007A375D" w:rsidRDefault="007A375D" w:rsidP="0033549A">
            <w:pPr>
              <w:jc w:val="center"/>
              <w:rPr>
                <w:bCs/>
                <w:sz w:val="28"/>
                <w:szCs w:val="28"/>
              </w:rPr>
            </w:pPr>
            <w:r>
              <w:rPr>
                <w:bCs/>
                <w:sz w:val="28"/>
                <w:szCs w:val="28"/>
              </w:rPr>
              <w:t>65)</w:t>
            </w:r>
          </w:p>
          <w:p w:rsidR="0033549A" w:rsidRPr="00501B05" w:rsidRDefault="0033549A" w:rsidP="007A375D">
            <w:pPr>
              <w:jc w:val="center"/>
              <w:rPr>
                <w:bCs/>
                <w:sz w:val="28"/>
                <w:szCs w:val="28"/>
              </w:rPr>
            </w:pPr>
          </w:p>
        </w:tc>
        <w:tc>
          <w:tcPr>
            <w:tcW w:w="4383" w:type="dxa"/>
            <w:gridSpan w:val="2"/>
          </w:tcPr>
          <w:p w:rsidR="0033549A" w:rsidRDefault="0009432A" w:rsidP="0033549A">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Комплексное повторение </w:t>
            </w:r>
            <w:proofErr w:type="gramStart"/>
            <w:r>
              <w:rPr>
                <w:rFonts w:ascii="Times New Roman" w:hAnsi="Times New Roman" w:cs="Times New Roman"/>
                <w:sz w:val="28"/>
                <w:szCs w:val="28"/>
              </w:rPr>
              <w:t>пройденного</w:t>
            </w:r>
            <w:proofErr w:type="gramEnd"/>
            <w:r>
              <w:rPr>
                <w:rFonts w:ascii="Times New Roman" w:hAnsi="Times New Roman" w:cs="Times New Roman"/>
                <w:sz w:val="28"/>
                <w:szCs w:val="28"/>
              </w:rPr>
              <w:t xml:space="preserve">. Заимствованные слова. </w:t>
            </w:r>
          </w:p>
          <w:p w:rsidR="0009432A" w:rsidRDefault="0009432A" w:rsidP="0033549A">
            <w:pPr>
              <w:pStyle w:val="ParagraphStyle"/>
              <w:spacing w:line="220" w:lineRule="auto"/>
              <w:rPr>
                <w:rFonts w:ascii="Times New Roman" w:hAnsi="Times New Roman" w:cs="Times New Roman"/>
                <w:sz w:val="28"/>
                <w:szCs w:val="28"/>
              </w:rPr>
            </w:pPr>
            <w:r>
              <w:rPr>
                <w:rFonts w:ascii="Times New Roman" w:hAnsi="Times New Roman" w:cs="Times New Roman"/>
                <w:sz w:val="28"/>
                <w:szCs w:val="28"/>
              </w:rPr>
              <w:t xml:space="preserve">Комплексное повторение </w:t>
            </w:r>
            <w:proofErr w:type="gramStart"/>
            <w:r>
              <w:rPr>
                <w:rFonts w:ascii="Times New Roman" w:hAnsi="Times New Roman" w:cs="Times New Roman"/>
                <w:sz w:val="28"/>
                <w:szCs w:val="28"/>
              </w:rPr>
              <w:t>пройденного</w:t>
            </w:r>
            <w:proofErr w:type="gramEnd"/>
            <w:r>
              <w:rPr>
                <w:rFonts w:ascii="Times New Roman" w:hAnsi="Times New Roman" w:cs="Times New Roman"/>
                <w:sz w:val="28"/>
                <w:szCs w:val="28"/>
              </w:rPr>
              <w:t xml:space="preserve">.  Многозначные слова. </w:t>
            </w:r>
          </w:p>
          <w:p w:rsidR="0009432A" w:rsidRPr="0009432A" w:rsidRDefault="0009432A" w:rsidP="0033549A">
            <w:pPr>
              <w:pStyle w:val="ParagraphStyle"/>
              <w:spacing w:line="220" w:lineRule="auto"/>
              <w:rPr>
                <w:rFonts w:ascii="Times New Roman" w:hAnsi="Times New Roman" w:cs="Times New Roman"/>
                <w:sz w:val="28"/>
                <w:szCs w:val="28"/>
              </w:rPr>
            </w:pPr>
          </w:p>
        </w:tc>
        <w:tc>
          <w:tcPr>
            <w:tcW w:w="9262" w:type="dxa"/>
            <w:gridSpan w:val="2"/>
          </w:tcPr>
          <w:p w:rsidR="0033549A" w:rsidRPr="00954AFB" w:rsidRDefault="0033549A" w:rsidP="0033549A">
            <w:pPr>
              <w:pStyle w:val="ParagraphStyle"/>
              <w:spacing w:line="220" w:lineRule="auto"/>
              <w:rPr>
                <w:rFonts w:ascii="Times New Roman" w:hAnsi="Times New Roman" w:cs="Times New Roman"/>
                <w:color w:val="000000"/>
                <w:sz w:val="26"/>
                <w:szCs w:val="26"/>
              </w:rPr>
            </w:pPr>
            <w:r w:rsidRPr="00954AFB">
              <w:rPr>
                <w:rFonts w:ascii="Times New Roman" w:hAnsi="Times New Roman" w:cs="Times New Roman"/>
                <w:spacing w:val="30"/>
                <w:sz w:val="26"/>
                <w:szCs w:val="26"/>
              </w:rPr>
              <w:t>Познавательные</w:t>
            </w:r>
            <w:proofErr w:type="gramStart"/>
            <w:r w:rsidRPr="00954AFB">
              <w:rPr>
                <w:rFonts w:ascii="Times New Roman" w:hAnsi="Times New Roman" w:cs="Times New Roman"/>
                <w:color w:val="000000"/>
                <w:sz w:val="26"/>
                <w:szCs w:val="26"/>
              </w:rPr>
              <w:t>:п</w:t>
            </w:r>
            <w:proofErr w:type="gramEnd"/>
            <w:r w:rsidRPr="00954AFB">
              <w:rPr>
                <w:rFonts w:ascii="Times New Roman" w:hAnsi="Times New Roman" w:cs="Times New Roman"/>
                <w:color w:val="000000"/>
                <w:sz w:val="26"/>
                <w:szCs w:val="26"/>
              </w:rPr>
              <w:t>рименение порядка учебных действий при написании слов и предложений под диктовку; использование изученных правил правописания и пунктуации; оперирование практическими действиями при выполнении грамматических заданий.</w:t>
            </w:r>
          </w:p>
          <w:p w:rsidR="0033549A" w:rsidRPr="00954AFB" w:rsidRDefault="0033549A" w:rsidP="0033549A">
            <w:pPr>
              <w:pStyle w:val="ParagraphStyle"/>
              <w:spacing w:line="220" w:lineRule="auto"/>
              <w:rPr>
                <w:rFonts w:ascii="Times New Roman" w:hAnsi="Times New Roman" w:cs="Times New Roman"/>
                <w:sz w:val="26"/>
                <w:szCs w:val="26"/>
              </w:rPr>
            </w:pPr>
            <w:r w:rsidRPr="00954AFB">
              <w:rPr>
                <w:rFonts w:ascii="Times New Roman" w:hAnsi="Times New Roman" w:cs="Times New Roman"/>
                <w:spacing w:val="30"/>
                <w:sz w:val="26"/>
                <w:szCs w:val="26"/>
              </w:rPr>
              <w:t>Регулятивные</w:t>
            </w:r>
            <w:proofErr w:type="gramStart"/>
            <w:r w:rsidRPr="00954AFB">
              <w:rPr>
                <w:rFonts w:ascii="Times New Roman" w:hAnsi="Times New Roman" w:cs="Times New Roman"/>
                <w:sz w:val="26"/>
                <w:szCs w:val="26"/>
              </w:rPr>
              <w:t>:п</w:t>
            </w:r>
            <w:proofErr w:type="gramEnd"/>
            <w:r w:rsidRPr="00954AFB">
              <w:rPr>
                <w:rFonts w:ascii="Times New Roman" w:hAnsi="Times New Roman" w:cs="Times New Roman"/>
                <w:sz w:val="26"/>
                <w:szCs w:val="26"/>
              </w:rPr>
              <w:t>ринимать и сохранять учебную задачу; удерживать цель деятельности до получения намеченного результата; планировать свое действие в соответствии с поставленной задачей и условиями ее реализации; осуществлять самоконтроль работы.</w:t>
            </w:r>
          </w:p>
          <w:p w:rsidR="0033549A" w:rsidRPr="00954AFB" w:rsidRDefault="0033549A" w:rsidP="0033549A">
            <w:pPr>
              <w:rPr>
                <w:bCs/>
                <w:sz w:val="26"/>
                <w:szCs w:val="26"/>
              </w:rPr>
            </w:pPr>
            <w:r w:rsidRPr="00954AFB">
              <w:rPr>
                <w:spacing w:val="30"/>
                <w:sz w:val="26"/>
                <w:szCs w:val="26"/>
              </w:rPr>
              <w:t>Личностные</w:t>
            </w:r>
            <w:proofErr w:type="gramStart"/>
            <w:r w:rsidRPr="00954AFB">
              <w:rPr>
                <w:sz w:val="26"/>
                <w:szCs w:val="26"/>
              </w:rPr>
              <w:t>:п</w:t>
            </w:r>
            <w:proofErr w:type="gramEnd"/>
            <w:r w:rsidRPr="00954AFB">
              <w:rPr>
                <w:sz w:val="26"/>
                <w:szCs w:val="26"/>
              </w:rPr>
              <w:t xml:space="preserve">онимают значение границ </w:t>
            </w:r>
            <w:r w:rsidRPr="00954AFB">
              <w:rPr>
                <w:color w:val="000000"/>
                <w:sz w:val="26"/>
                <w:szCs w:val="26"/>
              </w:rPr>
              <w:t>собственного знания и «незнания»;</w:t>
            </w:r>
            <w:r w:rsidRPr="00954AFB">
              <w:rPr>
                <w:sz w:val="26"/>
                <w:szCs w:val="26"/>
              </w:rPr>
              <w:t xml:space="preserve"> осознают необходимость самосовершенствования; адекватно судят о причинах своего успеха/неуспеха в учении, связывая успехи с проявленными усилиями, трудолюбием; </w:t>
            </w:r>
            <w:r w:rsidRPr="00954AFB">
              <w:rPr>
                <w:color w:val="000000"/>
                <w:sz w:val="26"/>
                <w:szCs w:val="26"/>
              </w:rPr>
              <w:t>стремятся к достижению положительных результатов труда</w:t>
            </w: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r w:rsidR="0033549A" w:rsidTr="0033549A">
        <w:trPr>
          <w:trHeight w:val="71"/>
        </w:trPr>
        <w:tc>
          <w:tcPr>
            <w:tcW w:w="656" w:type="dxa"/>
          </w:tcPr>
          <w:p w:rsidR="0033549A" w:rsidRPr="00F042C7" w:rsidRDefault="0033549A" w:rsidP="0033549A">
            <w:pPr>
              <w:jc w:val="center"/>
              <w:rPr>
                <w:bCs/>
              </w:rPr>
            </w:pPr>
          </w:p>
        </w:tc>
        <w:tc>
          <w:tcPr>
            <w:tcW w:w="4383" w:type="dxa"/>
            <w:gridSpan w:val="2"/>
          </w:tcPr>
          <w:p w:rsidR="0033549A" w:rsidRPr="00533B49" w:rsidRDefault="0033549A" w:rsidP="0033549A">
            <w:pPr>
              <w:pStyle w:val="ParagraphStyle"/>
              <w:spacing w:line="252" w:lineRule="auto"/>
              <w:rPr>
                <w:rFonts w:ascii="Times New Roman" w:hAnsi="Times New Roman" w:cs="Times New Roman"/>
                <w:sz w:val="28"/>
                <w:szCs w:val="28"/>
              </w:rPr>
            </w:pPr>
            <w:r w:rsidRPr="00533B49">
              <w:rPr>
                <w:rFonts w:ascii="Times New Roman" w:hAnsi="Times New Roman" w:cs="Times New Roman"/>
                <w:sz w:val="28"/>
                <w:szCs w:val="28"/>
              </w:rPr>
              <w:t>Итого</w:t>
            </w:r>
            <w:proofErr w:type="gramStart"/>
            <w:r w:rsidRPr="00533B49">
              <w:rPr>
                <w:rFonts w:ascii="Times New Roman" w:hAnsi="Times New Roman" w:cs="Times New Roman"/>
                <w:sz w:val="28"/>
                <w:szCs w:val="28"/>
              </w:rPr>
              <w:t xml:space="preserve"> :</w:t>
            </w:r>
            <w:proofErr w:type="gramEnd"/>
            <w:r w:rsidRPr="00533B49">
              <w:rPr>
                <w:rFonts w:ascii="Times New Roman" w:hAnsi="Times New Roman" w:cs="Times New Roman"/>
                <w:sz w:val="28"/>
                <w:szCs w:val="28"/>
              </w:rPr>
              <w:t xml:space="preserve">  </w:t>
            </w:r>
            <w:r w:rsidRPr="0009432A">
              <w:rPr>
                <w:rFonts w:ascii="Times New Roman" w:hAnsi="Times New Roman" w:cs="Times New Roman"/>
                <w:b/>
                <w:sz w:val="28"/>
                <w:szCs w:val="28"/>
              </w:rPr>
              <w:t>132 часа</w:t>
            </w:r>
          </w:p>
        </w:tc>
        <w:tc>
          <w:tcPr>
            <w:tcW w:w="9262" w:type="dxa"/>
            <w:gridSpan w:val="2"/>
          </w:tcPr>
          <w:p w:rsidR="0033549A" w:rsidRPr="00954AFB" w:rsidRDefault="0033549A" w:rsidP="0033549A">
            <w:pPr>
              <w:rPr>
                <w:bCs/>
                <w:sz w:val="26"/>
                <w:szCs w:val="26"/>
              </w:rPr>
            </w:pPr>
          </w:p>
        </w:tc>
        <w:tc>
          <w:tcPr>
            <w:tcW w:w="726" w:type="dxa"/>
            <w:gridSpan w:val="2"/>
          </w:tcPr>
          <w:p w:rsidR="0033549A" w:rsidRPr="00F042C7" w:rsidRDefault="0033549A" w:rsidP="0033549A">
            <w:pPr>
              <w:rPr>
                <w:bCs/>
              </w:rPr>
            </w:pPr>
          </w:p>
        </w:tc>
        <w:tc>
          <w:tcPr>
            <w:tcW w:w="634" w:type="dxa"/>
          </w:tcPr>
          <w:p w:rsidR="0033549A" w:rsidRPr="00F042C7" w:rsidRDefault="0033549A" w:rsidP="0033549A">
            <w:pPr>
              <w:rPr>
                <w:bCs/>
              </w:rPr>
            </w:pPr>
          </w:p>
        </w:tc>
      </w:tr>
    </w:tbl>
    <w:p w:rsidR="0033549A" w:rsidRDefault="0033549A" w:rsidP="0033549A">
      <w:pPr>
        <w:spacing w:line="240" w:lineRule="auto"/>
      </w:pPr>
    </w:p>
    <w:p w:rsidR="0033549A" w:rsidRDefault="0033549A" w:rsidP="0033549A">
      <w:pPr>
        <w:spacing w:after="0" w:line="240" w:lineRule="auto"/>
        <w:rPr>
          <w:rFonts w:ascii="Times New Roman" w:hAnsi="Times New Roman" w:cs="Times New Roman"/>
          <w:b/>
          <w:sz w:val="24"/>
          <w:szCs w:val="24"/>
        </w:rPr>
      </w:pPr>
      <w:r w:rsidRPr="0033549A">
        <w:rPr>
          <w:rFonts w:ascii="Times New Roman" w:hAnsi="Times New Roman" w:cs="Times New Roman"/>
          <w:b/>
          <w:sz w:val="24"/>
          <w:szCs w:val="24"/>
        </w:rPr>
        <w:lastRenderedPageBreak/>
        <w:t>Лист регистрации изменений к рабочей программе ___________________________________________</w:t>
      </w:r>
    </w:p>
    <w:p w:rsidR="0033549A" w:rsidRPr="0033549A" w:rsidRDefault="0033549A" w:rsidP="0033549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33549A">
        <w:rPr>
          <w:rFonts w:ascii="Times New Roman" w:hAnsi="Times New Roman" w:cs="Times New Roman"/>
          <w:b/>
          <w:sz w:val="24"/>
          <w:szCs w:val="24"/>
          <w:vertAlign w:val="subscript"/>
        </w:rPr>
        <w:t xml:space="preserve"> (название программы)</w:t>
      </w:r>
    </w:p>
    <w:p w:rsidR="0033549A" w:rsidRPr="0033549A" w:rsidRDefault="0033549A" w:rsidP="0033549A">
      <w:pPr>
        <w:spacing w:after="0" w:line="240" w:lineRule="auto"/>
        <w:rPr>
          <w:rFonts w:ascii="Times New Roman" w:hAnsi="Times New Roman" w:cs="Times New Roman"/>
          <w:b/>
          <w:sz w:val="24"/>
          <w:szCs w:val="24"/>
        </w:rPr>
      </w:pPr>
      <w:r w:rsidRPr="0033549A">
        <w:rPr>
          <w:rFonts w:ascii="Times New Roman" w:hAnsi="Times New Roman" w:cs="Times New Roman"/>
          <w:b/>
          <w:sz w:val="24"/>
          <w:szCs w:val="24"/>
        </w:rPr>
        <w:t>учителя _________________________</w:t>
      </w:r>
    </w:p>
    <w:p w:rsidR="0033549A" w:rsidRPr="0033549A" w:rsidRDefault="0033549A" w:rsidP="0033549A">
      <w:pPr>
        <w:spacing w:after="0" w:line="240" w:lineRule="auto"/>
        <w:rPr>
          <w:rFonts w:ascii="Times New Roman" w:hAnsi="Times New Roman" w:cs="Times New Roman"/>
          <w:b/>
          <w:sz w:val="24"/>
          <w:szCs w:val="24"/>
          <w:vertAlign w:val="subscript"/>
        </w:rPr>
      </w:pPr>
      <w:r w:rsidRPr="0033549A">
        <w:rPr>
          <w:rFonts w:ascii="Times New Roman" w:hAnsi="Times New Roman" w:cs="Times New Roman"/>
          <w:b/>
          <w:sz w:val="24"/>
          <w:szCs w:val="24"/>
          <w:vertAlign w:val="subscript"/>
        </w:rPr>
        <w:t xml:space="preserve">                                      (Ф.И.О. учителя)</w:t>
      </w:r>
    </w:p>
    <w:p w:rsidR="0033549A" w:rsidRPr="0033549A" w:rsidRDefault="0033549A" w:rsidP="0033549A">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054"/>
        <w:gridCol w:w="2674"/>
        <w:gridCol w:w="3992"/>
        <w:gridCol w:w="5021"/>
      </w:tblGrid>
      <w:tr w:rsidR="0033549A" w:rsidRPr="0033549A" w:rsidTr="0033549A">
        <w:trPr>
          <w:trHeight w:val="1020"/>
        </w:trPr>
        <w:tc>
          <w:tcPr>
            <w:tcW w:w="1094" w:type="dxa"/>
          </w:tcPr>
          <w:p w:rsidR="0033549A" w:rsidRPr="0033549A" w:rsidRDefault="0033549A" w:rsidP="0033549A">
            <w:pPr>
              <w:spacing w:after="0" w:line="240" w:lineRule="auto"/>
              <w:rPr>
                <w:rFonts w:ascii="Times New Roman" w:hAnsi="Times New Roman" w:cs="Times New Roman"/>
                <w:sz w:val="20"/>
                <w:szCs w:val="20"/>
              </w:rPr>
            </w:pPr>
            <w:r w:rsidRPr="0033549A">
              <w:rPr>
                <w:rFonts w:ascii="Times New Roman" w:hAnsi="Times New Roman" w:cs="Times New Roman"/>
                <w:sz w:val="20"/>
                <w:szCs w:val="20"/>
              </w:rPr>
              <w:t>№№</w:t>
            </w:r>
          </w:p>
          <w:p w:rsidR="0033549A" w:rsidRPr="0033549A" w:rsidRDefault="0033549A" w:rsidP="0033549A">
            <w:pPr>
              <w:spacing w:after="0" w:line="240" w:lineRule="auto"/>
              <w:rPr>
                <w:rFonts w:ascii="Times New Roman" w:hAnsi="Times New Roman" w:cs="Times New Roman"/>
                <w:sz w:val="20"/>
                <w:szCs w:val="20"/>
              </w:rPr>
            </w:pPr>
            <w:r w:rsidRPr="0033549A">
              <w:rPr>
                <w:rFonts w:ascii="Times New Roman" w:hAnsi="Times New Roman" w:cs="Times New Roman"/>
                <w:sz w:val="20"/>
                <w:szCs w:val="20"/>
              </w:rPr>
              <w:t>пп</w:t>
            </w:r>
          </w:p>
        </w:tc>
        <w:tc>
          <w:tcPr>
            <w:tcW w:w="2054"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Дата</w:t>
            </w:r>
          </w:p>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Изменения</w:t>
            </w:r>
          </w:p>
        </w:tc>
        <w:tc>
          <w:tcPr>
            <w:tcW w:w="2674"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Причина</w:t>
            </w:r>
          </w:p>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изменения</w:t>
            </w:r>
          </w:p>
        </w:tc>
        <w:tc>
          <w:tcPr>
            <w:tcW w:w="3992"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Суть изменения</w:t>
            </w:r>
          </w:p>
        </w:tc>
        <w:tc>
          <w:tcPr>
            <w:tcW w:w="5021" w:type="dxa"/>
          </w:tcPr>
          <w:p w:rsidR="0033549A" w:rsidRPr="0033549A" w:rsidRDefault="0033549A" w:rsidP="0033549A">
            <w:pPr>
              <w:spacing w:after="0" w:line="240" w:lineRule="auto"/>
              <w:jc w:val="center"/>
              <w:rPr>
                <w:rFonts w:ascii="Times New Roman" w:hAnsi="Times New Roman" w:cs="Times New Roman"/>
                <w:sz w:val="20"/>
                <w:szCs w:val="20"/>
              </w:rPr>
            </w:pPr>
            <w:r w:rsidRPr="0033549A">
              <w:rPr>
                <w:rFonts w:ascii="Times New Roman" w:hAnsi="Times New Roman" w:cs="Times New Roman"/>
                <w:sz w:val="20"/>
                <w:szCs w:val="20"/>
              </w:rPr>
              <w:t>Корректирующие действия</w:t>
            </w:r>
          </w:p>
        </w:tc>
      </w:tr>
      <w:tr w:rsidR="0033549A" w:rsidRPr="0033549A" w:rsidTr="0033549A">
        <w:trPr>
          <w:trHeight w:val="585"/>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585"/>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585"/>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r w:rsidR="0033549A" w:rsidRPr="0033549A" w:rsidTr="0033549A">
        <w:trPr>
          <w:trHeight w:val="600"/>
        </w:trPr>
        <w:tc>
          <w:tcPr>
            <w:tcW w:w="1094" w:type="dxa"/>
          </w:tcPr>
          <w:p w:rsidR="0033549A" w:rsidRPr="0033549A" w:rsidRDefault="0033549A" w:rsidP="0033549A">
            <w:pPr>
              <w:spacing w:after="0" w:line="240" w:lineRule="auto"/>
              <w:rPr>
                <w:rFonts w:ascii="Times New Roman" w:hAnsi="Times New Roman" w:cs="Times New Roman"/>
                <w:b/>
                <w:sz w:val="20"/>
                <w:szCs w:val="20"/>
              </w:rPr>
            </w:pPr>
          </w:p>
        </w:tc>
        <w:tc>
          <w:tcPr>
            <w:tcW w:w="2054" w:type="dxa"/>
          </w:tcPr>
          <w:p w:rsidR="0033549A" w:rsidRPr="0033549A" w:rsidRDefault="0033549A" w:rsidP="0033549A">
            <w:pPr>
              <w:spacing w:after="0" w:line="240" w:lineRule="auto"/>
              <w:rPr>
                <w:rFonts w:ascii="Times New Roman" w:hAnsi="Times New Roman" w:cs="Times New Roman"/>
                <w:b/>
                <w:sz w:val="20"/>
                <w:szCs w:val="20"/>
              </w:rPr>
            </w:pPr>
          </w:p>
        </w:tc>
        <w:tc>
          <w:tcPr>
            <w:tcW w:w="2674" w:type="dxa"/>
          </w:tcPr>
          <w:p w:rsidR="0033549A" w:rsidRPr="0033549A" w:rsidRDefault="0033549A" w:rsidP="0033549A">
            <w:pPr>
              <w:spacing w:after="0" w:line="240" w:lineRule="auto"/>
              <w:rPr>
                <w:rFonts w:ascii="Times New Roman" w:hAnsi="Times New Roman" w:cs="Times New Roman"/>
                <w:b/>
                <w:sz w:val="20"/>
                <w:szCs w:val="20"/>
              </w:rPr>
            </w:pPr>
          </w:p>
        </w:tc>
        <w:tc>
          <w:tcPr>
            <w:tcW w:w="3992" w:type="dxa"/>
          </w:tcPr>
          <w:p w:rsidR="0033549A" w:rsidRPr="0033549A" w:rsidRDefault="0033549A" w:rsidP="0033549A">
            <w:pPr>
              <w:spacing w:after="0" w:line="240" w:lineRule="auto"/>
              <w:rPr>
                <w:rFonts w:ascii="Times New Roman" w:hAnsi="Times New Roman" w:cs="Times New Roman"/>
                <w:b/>
                <w:sz w:val="20"/>
                <w:szCs w:val="20"/>
              </w:rPr>
            </w:pPr>
          </w:p>
        </w:tc>
        <w:tc>
          <w:tcPr>
            <w:tcW w:w="5021" w:type="dxa"/>
          </w:tcPr>
          <w:p w:rsidR="0033549A" w:rsidRPr="0033549A" w:rsidRDefault="0033549A" w:rsidP="0033549A">
            <w:pPr>
              <w:spacing w:after="0" w:line="240" w:lineRule="auto"/>
              <w:rPr>
                <w:rFonts w:ascii="Times New Roman" w:hAnsi="Times New Roman" w:cs="Times New Roman"/>
                <w:b/>
                <w:sz w:val="20"/>
                <w:szCs w:val="20"/>
              </w:rPr>
            </w:pPr>
          </w:p>
        </w:tc>
      </w:tr>
    </w:tbl>
    <w:p w:rsidR="00212A0F" w:rsidRDefault="00212A0F" w:rsidP="0033549A">
      <w:pPr>
        <w:pStyle w:val="a3"/>
        <w:spacing w:before="0" w:beforeAutospacing="0" w:after="0" w:afterAutospacing="0"/>
        <w:rPr>
          <w:b/>
          <w:bCs/>
          <w:sz w:val="20"/>
          <w:szCs w:val="20"/>
        </w:rPr>
      </w:pPr>
    </w:p>
    <w:p w:rsidR="00124F1A" w:rsidRDefault="00124F1A" w:rsidP="0033549A">
      <w:pPr>
        <w:pStyle w:val="a3"/>
        <w:spacing w:before="0" w:beforeAutospacing="0" w:after="0" w:afterAutospacing="0"/>
        <w:rPr>
          <w:b/>
          <w:bCs/>
          <w:sz w:val="20"/>
          <w:szCs w:val="20"/>
        </w:rPr>
      </w:pPr>
    </w:p>
    <w:p w:rsidR="00124F1A" w:rsidRDefault="00124F1A" w:rsidP="0033549A">
      <w:pPr>
        <w:pStyle w:val="a3"/>
        <w:spacing w:before="0" w:beforeAutospacing="0" w:after="0" w:afterAutospacing="0"/>
        <w:rPr>
          <w:b/>
          <w:bCs/>
          <w:sz w:val="20"/>
          <w:szCs w:val="20"/>
        </w:rPr>
      </w:pPr>
    </w:p>
    <w:p w:rsidR="00124F1A" w:rsidRPr="00D6691F" w:rsidRDefault="00124F1A" w:rsidP="00124F1A">
      <w:pPr>
        <w:keepNext/>
        <w:keepLines/>
        <w:widowControl w:val="0"/>
        <w:tabs>
          <w:tab w:val="left" w:pos="3544"/>
        </w:tabs>
        <w:spacing w:after="0"/>
        <w:ind w:left="3540"/>
        <w:outlineLvl w:val="0"/>
        <w:rPr>
          <w:rFonts w:ascii="Times New Roman" w:eastAsia="Times New Roman" w:hAnsi="Times New Roman" w:cs="Times New Roman"/>
          <w:b/>
          <w:bCs/>
          <w:color w:val="000000"/>
          <w:sz w:val="24"/>
          <w:szCs w:val="24"/>
          <w:lang w:bidi="ru-RU"/>
        </w:rPr>
      </w:pPr>
      <w:r w:rsidRPr="00D6691F">
        <w:rPr>
          <w:rFonts w:ascii="Times New Roman" w:eastAsia="Times New Roman" w:hAnsi="Times New Roman" w:cs="Times New Roman"/>
          <w:b/>
          <w:bCs/>
          <w:color w:val="000000"/>
          <w:sz w:val="24"/>
          <w:szCs w:val="24"/>
          <w:lang w:bidi="ru-RU"/>
        </w:rPr>
        <w:t>Пояснительная записка</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Рабочая программа по предмету «Родной язык (русский)» составлена на основе следующих документов:</w:t>
      </w:r>
    </w:p>
    <w:p w:rsidR="00124F1A" w:rsidRPr="00D6691F" w:rsidRDefault="00124F1A" w:rsidP="00124F1A">
      <w:pPr>
        <w:widowControl w:val="0"/>
        <w:numPr>
          <w:ilvl w:val="0"/>
          <w:numId w:val="67"/>
        </w:numPr>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Федеральный закон от 29.12.2012 № 273-ФЗ (ред. от 21.07.2014) «Об образовании в Российской Федерации» (с изм. и доп., вступ. в силу с 01.01.2015);</w:t>
      </w:r>
    </w:p>
    <w:p w:rsidR="00124F1A" w:rsidRPr="00CB2EE8" w:rsidRDefault="00124F1A" w:rsidP="00124F1A">
      <w:pPr>
        <w:widowControl w:val="0"/>
        <w:numPr>
          <w:ilvl w:val="0"/>
          <w:numId w:val="67"/>
        </w:numPr>
        <w:tabs>
          <w:tab w:val="left" w:pos="284"/>
          <w:tab w:val="left" w:pos="3544"/>
        </w:tabs>
        <w:spacing w:after="0" w:line="259" w:lineRule="auto"/>
        <w:jc w:val="both"/>
        <w:rPr>
          <w:rFonts w:ascii="Times New Roman" w:hAnsi="Times New Roman" w:cs="Times New Roman"/>
          <w:sz w:val="24"/>
          <w:szCs w:val="24"/>
        </w:rPr>
      </w:pPr>
      <w:r w:rsidRPr="00CB2EE8">
        <w:rPr>
          <w:rFonts w:ascii="Times New Roman" w:eastAsia="Times New Roman" w:hAnsi="Times New Roman" w:cs="Times New Roman"/>
          <w:color w:val="000000"/>
          <w:sz w:val="24"/>
          <w:szCs w:val="24"/>
          <w:lang w:bidi="ru-RU"/>
        </w:rPr>
        <w:t>Федеральный государственный образовательный стандарт начального общего образования, утвержденный приказом Минобрнауки России № 1897 от 17.12. 2010. (в ред. приказа Минобрнауки России от 29.12.2014. № 1643);</w:t>
      </w:r>
    </w:p>
    <w:p w:rsidR="00124F1A" w:rsidRDefault="00124F1A" w:rsidP="00124F1A">
      <w:pPr>
        <w:widowControl w:val="0"/>
        <w:numPr>
          <w:ilvl w:val="0"/>
          <w:numId w:val="67"/>
        </w:numPr>
        <w:tabs>
          <w:tab w:val="left" w:pos="284"/>
          <w:tab w:val="left" w:pos="3544"/>
        </w:tabs>
        <w:spacing w:after="0" w:line="259" w:lineRule="auto"/>
        <w:jc w:val="both"/>
        <w:rPr>
          <w:rFonts w:ascii="Times New Roman" w:hAnsi="Times New Roman" w:cs="Times New Roman"/>
          <w:sz w:val="24"/>
          <w:szCs w:val="24"/>
        </w:rPr>
      </w:pPr>
      <w:r w:rsidRPr="00CB2EE8">
        <w:rPr>
          <w:rFonts w:ascii="Times New Roman" w:hAnsi="Times New Roman" w:cs="Times New Roman"/>
          <w:sz w:val="24"/>
          <w:szCs w:val="24"/>
        </w:rPr>
        <w:t>Приказ Министерства образования и науки Росс</w:t>
      </w:r>
      <w:r>
        <w:rPr>
          <w:rFonts w:ascii="Times New Roman" w:hAnsi="Times New Roman" w:cs="Times New Roman"/>
          <w:sz w:val="24"/>
          <w:szCs w:val="24"/>
        </w:rPr>
        <w:t xml:space="preserve">ийской Федерации от 31.12.2015 </w:t>
      </w:r>
      <w:r w:rsidRPr="00CB2EE8">
        <w:rPr>
          <w:rFonts w:ascii="Times New Roman" w:hAnsi="Times New Roman" w:cs="Times New Roman"/>
          <w:sz w:val="24"/>
          <w:szCs w:val="24"/>
        </w:rPr>
        <w:t>№ 1576.</w:t>
      </w:r>
    </w:p>
    <w:p w:rsidR="00124F1A" w:rsidRPr="00CB2EE8" w:rsidRDefault="00124F1A" w:rsidP="00124F1A">
      <w:pPr>
        <w:widowControl w:val="0"/>
        <w:numPr>
          <w:ilvl w:val="0"/>
          <w:numId w:val="67"/>
        </w:numPr>
        <w:tabs>
          <w:tab w:val="left" w:pos="284"/>
          <w:tab w:val="left" w:pos="3544"/>
        </w:tabs>
        <w:spacing w:after="0" w:line="259" w:lineRule="auto"/>
        <w:jc w:val="both"/>
        <w:rPr>
          <w:rFonts w:ascii="Times New Roman" w:hAnsi="Times New Roman" w:cs="Times New Roman"/>
          <w:sz w:val="24"/>
          <w:szCs w:val="24"/>
        </w:rPr>
      </w:pPr>
      <w:r w:rsidRPr="00CB2EE8">
        <w:rPr>
          <w:rFonts w:ascii="Times New Roman" w:hAnsi="Times New Roman" w:cs="Times New Roman"/>
          <w:color w:val="000000"/>
          <w:sz w:val="24"/>
          <w:szCs w:val="24"/>
        </w:rPr>
        <w:t>Основная образовательная программы начального общего образования М</w:t>
      </w:r>
      <w:r>
        <w:rPr>
          <w:rFonts w:ascii="Times New Roman" w:hAnsi="Times New Roman" w:cs="Times New Roman"/>
          <w:color w:val="000000"/>
          <w:sz w:val="24"/>
          <w:szCs w:val="24"/>
        </w:rPr>
        <w:t>А</w:t>
      </w:r>
      <w:r w:rsidRPr="00CB2EE8">
        <w:rPr>
          <w:rFonts w:ascii="Times New Roman" w:hAnsi="Times New Roman" w:cs="Times New Roman"/>
          <w:color w:val="000000"/>
          <w:sz w:val="24"/>
          <w:szCs w:val="24"/>
        </w:rPr>
        <w:t>ОУ «СОШ</w:t>
      </w:r>
      <w:r>
        <w:rPr>
          <w:rFonts w:ascii="Times New Roman" w:hAnsi="Times New Roman" w:cs="Times New Roman"/>
          <w:color w:val="000000"/>
          <w:sz w:val="24"/>
          <w:szCs w:val="24"/>
        </w:rPr>
        <w:t xml:space="preserve"> № 10</w:t>
      </w:r>
      <w:r w:rsidRPr="00CB2EE8">
        <w:rPr>
          <w:rFonts w:ascii="Times New Roman" w:hAnsi="Times New Roman" w:cs="Times New Roman"/>
          <w:color w:val="000000"/>
          <w:sz w:val="24"/>
          <w:szCs w:val="24"/>
        </w:rPr>
        <w:t>» (Пр.№42 от 30.08.2019);</w:t>
      </w:r>
    </w:p>
    <w:p w:rsidR="00124F1A" w:rsidRPr="006049F2" w:rsidRDefault="00124F1A" w:rsidP="00124F1A">
      <w:pPr>
        <w:pStyle w:val="Style15"/>
        <w:widowControl/>
        <w:shd w:val="clear" w:color="auto" w:fill="FFFFFF"/>
        <w:spacing w:line="276" w:lineRule="auto"/>
        <w:ind w:firstLine="567"/>
      </w:pPr>
      <w:r w:rsidRPr="006049F2">
        <w:t>Программа обеспечивается учебно-методическим комплектом по русскому языку для 1-4 классов под редакцией В.Г. Горецкого, В.П. Канакиной, выпускаемым издательством «Просвещение». В ней также учитываются основные идеи и положения Программы развития и формирования универсальных учебных действий для начального общего образования.</w:t>
      </w:r>
    </w:p>
    <w:p w:rsidR="00124F1A" w:rsidRPr="00CB2EE8" w:rsidRDefault="00124F1A" w:rsidP="00124F1A">
      <w:pPr>
        <w:spacing w:after="0"/>
        <w:ind w:firstLine="567"/>
        <w:jc w:val="both"/>
        <w:rPr>
          <w:rFonts w:ascii="Times New Roman" w:eastAsia="Times New Roman" w:hAnsi="Times New Roman" w:cs="Times New Roman"/>
          <w:iCs/>
          <w:sz w:val="24"/>
          <w:szCs w:val="24"/>
          <w:u w:val="single"/>
        </w:rPr>
      </w:pPr>
      <w:r w:rsidRPr="00CB2EE8">
        <w:rPr>
          <w:rFonts w:ascii="Times New Roman" w:eastAsia="Calibri" w:hAnsi="Times New Roman" w:cs="Times New Roman"/>
          <w:sz w:val="24"/>
          <w:szCs w:val="24"/>
        </w:rPr>
        <w:t>Учебные предметы "Родной язык" и "Литературное чтение на родном языке" интегрируются в учебные предметы "Русский язык" и "Литературное чтение" предметной области "Русский язык и литературное чтение" (письмо Министерство образования и науки РФ от 09.10.2017 №ТФ - 945/08 "О реализации прав граждан на получение образования на родном языке")</w:t>
      </w:r>
    </w:p>
    <w:p w:rsidR="00124F1A" w:rsidRPr="006049F2" w:rsidRDefault="00124F1A" w:rsidP="00124F1A">
      <w:pPr>
        <w:pStyle w:val="26"/>
        <w:shd w:val="clear" w:color="auto" w:fill="auto"/>
        <w:ind w:firstLine="567"/>
        <w:rPr>
          <w:sz w:val="24"/>
          <w:szCs w:val="24"/>
        </w:rPr>
      </w:pPr>
      <w:r w:rsidRPr="006049F2">
        <w:rPr>
          <w:sz w:val="24"/>
          <w:szCs w:val="24"/>
        </w:rPr>
        <w:t xml:space="preserve">Курс родного русского языка и литературы в начальной школе - часть единого курса обучения предмету «Русский язык» и «Литературное чтение». Начальный курс родного языка и литературы должен выполнять специфические </w:t>
      </w:r>
      <w:r w:rsidRPr="006049F2">
        <w:rPr>
          <w:sz w:val="24"/>
          <w:szCs w:val="24"/>
          <w:u w:val="single"/>
        </w:rPr>
        <w:t>задачи</w:t>
      </w:r>
      <w:r w:rsidRPr="006049F2">
        <w:rPr>
          <w:sz w:val="24"/>
          <w:szCs w:val="24"/>
        </w:rPr>
        <w:t xml:space="preserve"> (обогатить речь учащихся, помочь детям осмыслить их речевую практику, дать углубленные знания о языке) и быть ступенью в преподавании этого учебного предмета в среднем и старшем звене.</w:t>
      </w:r>
    </w:p>
    <w:p w:rsidR="00124F1A" w:rsidRPr="006049F2" w:rsidRDefault="00124F1A" w:rsidP="00124F1A">
      <w:pPr>
        <w:pStyle w:val="26"/>
        <w:shd w:val="clear" w:color="auto" w:fill="auto"/>
        <w:ind w:firstLine="567"/>
        <w:rPr>
          <w:sz w:val="24"/>
          <w:szCs w:val="24"/>
        </w:rPr>
      </w:pPr>
      <w:r w:rsidRPr="006049F2">
        <w:rPr>
          <w:sz w:val="24"/>
          <w:szCs w:val="24"/>
        </w:rPr>
        <w:t>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124F1A"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Программа разработана на основе программы «Русский язык». Авторы: В.П. Канакина, В.Г. Горецкий, М.В. Бойкина, М.Н. Дементьева, Н.А.</w:t>
      </w:r>
      <w:r>
        <w:rPr>
          <w:rFonts w:ascii="Times New Roman" w:eastAsia="Times New Roman" w:hAnsi="Times New Roman" w:cs="Times New Roman"/>
          <w:color w:val="000000"/>
          <w:sz w:val="24"/>
          <w:szCs w:val="24"/>
          <w:lang w:bidi="ru-RU"/>
        </w:rPr>
        <w:t xml:space="preserve"> Стефаненко. УМК «Школа России», с использованием </w:t>
      </w:r>
      <w:r w:rsidRPr="00AE61A6">
        <w:rPr>
          <w:rFonts w:ascii="Times New Roman" w:hAnsi="Times New Roman" w:cs="Times New Roman"/>
          <w:sz w:val="24"/>
          <w:szCs w:val="24"/>
        </w:rPr>
        <w:t>учебн</w:t>
      </w:r>
      <w:r>
        <w:rPr>
          <w:rFonts w:ascii="Times New Roman" w:hAnsi="Times New Roman" w:cs="Times New Roman"/>
          <w:sz w:val="24"/>
          <w:szCs w:val="24"/>
        </w:rPr>
        <w:t>ого пособия</w:t>
      </w:r>
      <w:r w:rsidRPr="00AE61A6">
        <w:rPr>
          <w:rFonts w:ascii="Times New Roman" w:hAnsi="Times New Roman" w:cs="Times New Roman"/>
          <w:sz w:val="24"/>
          <w:szCs w:val="24"/>
        </w:rPr>
        <w:t xml:space="preserve"> «Русский родной язык. 1 класс», авторы: О. М. Александрова, О. Л. А. Вербицкая, С. И. Богданов, Е. И. Казакова, М. И. Кузнецова, Л. В. Петленко, В. Ю. Романова.</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b/>
          <w:bCs/>
          <w:color w:val="000000"/>
          <w:sz w:val="24"/>
          <w:szCs w:val="24"/>
          <w:lang w:bidi="ru-RU"/>
        </w:rPr>
        <w:t xml:space="preserve">Целями </w:t>
      </w:r>
      <w:r w:rsidRPr="00D6691F">
        <w:rPr>
          <w:rFonts w:ascii="Times New Roman" w:eastAsia="Times New Roman" w:hAnsi="Times New Roman" w:cs="Times New Roman"/>
          <w:color w:val="000000"/>
          <w:sz w:val="24"/>
          <w:szCs w:val="24"/>
          <w:lang w:bidi="ru-RU"/>
        </w:rPr>
        <w:t>изучения предмета «Родной язык» в начальной школе являются:</w:t>
      </w:r>
    </w:p>
    <w:p w:rsidR="00124F1A" w:rsidRPr="00D6691F" w:rsidRDefault="00124F1A" w:rsidP="00124F1A">
      <w:pPr>
        <w:widowControl w:val="0"/>
        <w:numPr>
          <w:ilvl w:val="0"/>
          <w:numId w:val="68"/>
        </w:numPr>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124F1A" w:rsidRPr="00D6691F" w:rsidRDefault="00124F1A" w:rsidP="00124F1A">
      <w:pPr>
        <w:widowControl w:val="0"/>
        <w:numPr>
          <w:ilvl w:val="0"/>
          <w:numId w:val="68"/>
        </w:numPr>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124F1A" w:rsidRPr="00D6691F" w:rsidRDefault="00124F1A" w:rsidP="00124F1A">
      <w:pPr>
        <w:widowControl w:val="0"/>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Программа определяет ряд практических </w:t>
      </w:r>
      <w:r w:rsidRPr="00D6691F">
        <w:rPr>
          <w:rFonts w:ascii="Times New Roman" w:eastAsia="Times New Roman" w:hAnsi="Times New Roman" w:cs="Times New Roman"/>
          <w:b/>
          <w:bCs/>
          <w:color w:val="000000"/>
          <w:sz w:val="24"/>
          <w:szCs w:val="24"/>
          <w:lang w:bidi="ru-RU"/>
        </w:rPr>
        <w:t>задач</w:t>
      </w:r>
      <w:r w:rsidRPr="00D6691F">
        <w:rPr>
          <w:rFonts w:ascii="Times New Roman" w:eastAsia="Times New Roman" w:hAnsi="Times New Roman" w:cs="Times New Roman"/>
          <w:color w:val="000000"/>
          <w:sz w:val="24"/>
          <w:szCs w:val="24"/>
          <w:lang w:bidi="ru-RU"/>
        </w:rPr>
        <w:t>, решение которых обеспечит достижение основных целей изучения предмета:</w:t>
      </w:r>
    </w:p>
    <w:p w:rsidR="00124F1A" w:rsidRPr="00D6691F" w:rsidRDefault="00124F1A" w:rsidP="00124F1A">
      <w:pPr>
        <w:widowControl w:val="0"/>
        <w:numPr>
          <w:ilvl w:val="0"/>
          <w:numId w:val="69"/>
        </w:numPr>
        <w:tabs>
          <w:tab w:val="left" w:pos="284"/>
          <w:tab w:val="left" w:pos="1019"/>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развитие речи, мышления, воображения школьников, умения выбирать средства языка в соответствии с целями, задачами и условиями </w:t>
      </w:r>
      <w:r w:rsidRPr="00D6691F">
        <w:rPr>
          <w:rFonts w:ascii="Times New Roman" w:eastAsia="Times New Roman" w:hAnsi="Times New Roman" w:cs="Times New Roman"/>
          <w:color w:val="000000"/>
          <w:sz w:val="24"/>
          <w:szCs w:val="24"/>
          <w:lang w:bidi="ru-RU"/>
        </w:rPr>
        <w:lastRenderedPageBreak/>
        <w:t>общения;</w:t>
      </w:r>
    </w:p>
    <w:p w:rsidR="00124F1A" w:rsidRPr="00D6691F" w:rsidRDefault="00124F1A" w:rsidP="00124F1A">
      <w:pPr>
        <w:widowControl w:val="0"/>
        <w:numPr>
          <w:ilvl w:val="0"/>
          <w:numId w:val="69"/>
        </w:numPr>
        <w:tabs>
          <w:tab w:val="left" w:pos="284"/>
          <w:tab w:val="left" w:pos="1243"/>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124F1A" w:rsidRPr="00D6691F" w:rsidRDefault="00124F1A" w:rsidP="00124F1A">
      <w:pPr>
        <w:widowControl w:val="0"/>
        <w:numPr>
          <w:ilvl w:val="0"/>
          <w:numId w:val="69"/>
        </w:numPr>
        <w:tabs>
          <w:tab w:val="left" w:pos="284"/>
          <w:tab w:val="left" w:pos="1019"/>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124F1A" w:rsidRPr="00D6691F" w:rsidRDefault="00124F1A" w:rsidP="00124F1A">
      <w:pPr>
        <w:widowControl w:val="0"/>
        <w:numPr>
          <w:ilvl w:val="0"/>
          <w:numId w:val="69"/>
        </w:numPr>
        <w:tabs>
          <w:tab w:val="left" w:pos="284"/>
          <w:tab w:val="left" w:pos="1019"/>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124F1A" w:rsidRPr="00D6691F" w:rsidRDefault="00124F1A" w:rsidP="00124F1A">
      <w:pPr>
        <w:widowControl w:val="0"/>
        <w:tabs>
          <w:tab w:val="left" w:pos="284"/>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Изучение учебного предмета «</w:t>
      </w:r>
      <w:r w:rsidRPr="00D6691F">
        <w:rPr>
          <w:rFonts w:ascii="Times New Roman" w:eastAsia="Times New Roman" w:hAnsi="Times New Roman" w:cs="Times New Roman"/>
          <w:b/>
          <w:bCs/>
          <w:color w:val="000000"/>
          <w:sz w:val="24"/>
          <w:szCs w:val="24"/>
          <w:lang w:bidi="ru-RU"/>
        </w:rPr>
        <w:t xml:space="preserve">Родной (русский) язык» </w:t>
      </w:r>
      <w:r w:rsidRPr="00D6691F">
        <w:rPr>
          <w:rFonts w:ascii="Times New Roman" w:eastAsia="Times New Roman" w:hAnsi="Times New Roman" w:cs="Times New Roman"/>
          <w:color w:val="000000"/>
          <w:sz w:val="24"/>
          <w:szCs w:val="24"/>
          <w:lang w:bidi="ru-RU"/>
        </w:rPr>
        <w:t>направлено на развитие языковой компетентности, коммуникативных умений, диагностической и монологической речи. В ходе изучения родного (русского) языка формируются речевые способности обучающегося, культура речи, интерес к родному языку, трепетное отношение к национальной культуре, традициям и обычаям родного края.</w:t>
      </w:r>
    </w:p>
    <w:p w:rsidR="00124F1A" w:rsidRPr="00D6691F" w:rsidRDefault="00124F1A" w:rsidP="00124F1A">
      <w:pPr>
        <w:widowControl w:val="0"/>
        <w:tabs>
          <w:tab w:val="left" w:pos="3544"/>
        </w:tabs>
        <w:spacing w:after="0"/>
        <w:jc w:val="center"/>
        <w:rPr>
          <w:rFonts w:ascii="Times New Roman" w:eastAsia="Times New Roman" w:hAnsi="Times New Roman" w:cs="Times New Roman"/>
          <w:b/>
          <w:bCs/>
          <w:color w:val="000000"/>
          <w:sz w:val="24"/>
          <w:szCs w:val="24"/>
          <w:lang w:bidi="ru-RU"/>
        </w:rPr>
      </w:pPr>
      <w:r w:rsidRPr="00D6691F">
        <w:rPr>
          <w:rFonts w:ascii="Times New Roman" w:eastAsia="Times New Roman" w:hAnsi="Times New Roman" w:cs="Times New Roman"/>
          <w:b/>
          <w:bCs/>
          <w:color w:val="000000"/>
          <w:sz w:val="24"/>
          <w:szCs w:val="24"/>
          <w:lang w:bidi="ru-RU"/>
        </w:rPr>
        <w:t>Место предмета в учебном плане</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На изучение родного (русского) языка в начальной школе выделяется </w:t>
      </w:r>
      <w:r w:rsidRPr="00D6691F">
        <w:rPr>
          <w:rFonts w:ascii="Times New Roman" w:eastAsia="Times New Roman" w:hAnsi="Times New Roman" w:cs="Times New Roman"/>
          <w:b/>
          <w:bCs/>
          <w:color w:val="000000"/>
          <w:sz w:val="24"/>
          <w:szCs w:val="24"/>
          <w:lang w:bidi="ru-RU"/>
        </w:rPr>
        <w:t>68 часов</w:t>
      </w:r>
      <w:r w:rsidRPr="00D6691F">
        <w:rPr>
          <w:rFonts w:ascii="Times New Roman" w:eastAsia="Times New Roman" w:hAnsi="Times New Roman" w:cs="Times New Roman"/>
          <w:color w:val="000000"/>
          <w:sz w:val="24"/>
          <w:szCs w:val="24"/>
          <w:lang w:bidi="ru-RU"/>
        </w:rPr>
        <w:t>.</w:t>
      </w:r>
    </w:p>
    <w:p w:rsidR="00124F1A" w:rsidRPr="00D6691F" w:rsidRDefault="00124F1A" w:rsidP="00124F1A">
      <w:pPr>
        <w:widowControl w:val="0"/>
        <w:tabs>
          <w:tab w:val="left" w:pos="3544"/>
        </w:tabs>
        <w:spacing w:after="0"/>
        <w:jc w:val="both"/>
        <w:rPr>
          <w:rFonts w:ascii="Times New Roman" w:eastAsia="Times New Roman" w:hAnsi="Times New Roman" w:cs="Times New Roman"/>
          <w:color w:val="000000"/>
          <w:sz w:val="24"/>
          <w:szCs w:val="24"/>
          <w:lang w:bidi="ru-RU"/>
        </w:rPr>
      </w:pPr>
      <w:r w:rsidRPr="00D6691F">
        <w:rPr>
          <w:rFonts w:ascii="Times New Roman" w:eastAsia="Times New Roman" w:hAnsi="Times New Roman" w:cs="Times New Roman"/>
          <w:color w:val="000000"/>
          <w:sz w:val="24"/>
          <w:szCs w:val="24"/>
          <w:lang w:bidi="ru-RU"/>
        </w:rPr>
        <w:t xml:space="preserve">Согласно учебному плану начального общего образования на изучение родного (русского) языка </w:t>
      </w:r>
      <w:r w:rsidRPr="00D6691F">
        <w:rPr>
          <w:rFonts w:ascii="Times New Roman" w:eastAsia="Times New Roman" w:hAnsi="Times New Roman" w:cs="Times New Roman"/>
          <w:b/>
          <w:bCs/>
          <w:color w:val="000000"/>
          <w:sz w:val="24"/>
          <w:szCs w:val="24"/>
          <w:lang w:bidi="ru-RU"/>
        </w:rPr>
        <w:t xml:space="preserve">в 1 - 4 классах </w:t>
      </w:r>
      <w:r w:rsidRPr="00D6691F">
        <w:rPr>
          <w:rFonts w:ascii="Times New Roman" w:eastAsia="Times New Roman" w:hAnsi="Times New Roman" w:cs="Times New Roman"/>
          <w:color w:val="000000"/>
          <w:sz w:val="24"/>
          <w:szCs w:val="24"/>
          <w:lang w:bidi="ru-RU"/>
        </w:rPr>
        <w:t xml:space="preserve">выделяется </w:t>
      </w:r>
      <w:r w:rsidRPr="00D6691F">
        <w:rPr>
          <w:rFonts w:ascii="Times New Roman" w:eastAsia="Times New Roman" w:hAnsi="Times New Roman" w:cs="Times New Roman"/>
          <w:b/>
          <w:bCs/>
          <w:color w:val="000000"/>
          <w:sz w:val="24"/>
          <w:szCs w:val="24"/>
          <w:lang w:bidi="ru-RU"/>
        </w:rPr>
        <w:t>17 часов в год (0,5 часа в неделю)</w:t>
      </w:r>
      <w:r w:rsidRPr="00D6691F">
        <w:rPr>
          <w:rFonts w:ascii="Times New Roman" w:eastAsia="Times New Roman" w:hAnsi="Times New Roman" w:cs="Times New Roman"/>
          <w:color w:val="000000"/>
          <w:sz w:val="24"/>
          <w:szCs w:val="24"/>
          <w:lang w:bidi="ru-RU"/>
        </w:rPr>
        <w:t>. Таким образом, реализуется право обучения на родном языке.</w:t>
      </w:r>
      <w:r>
        <w:rPr>
          <w:rFonts w:ascii="Times New Roman" w:eastAsia="Times New Roman" w:hAnsi="Times New Roman" w:cs="Times New Roman"/>
          <w:color w:val="000000"/>
          <w:sz w:val="24"/>
          <w:szCs w:val="24"/>
          <w:lang w:bidi="ru-RU"/>
        </w:rPr>
        <w:t xml:space="preserve"> В соответствие с учебным планом-графиком школы на 2019-2020 учебный год 1 класс обучается 32 недели, уроки объединены по 1 часу и проводятся через неделю – 16 часов в год. </w:t>
      </w:r>
    </w:p>
    <w:p w:rsidR="00124F1A" w:rsidRPr="00AE61A6" w:rsidRDefault="00124F1A" w:rsidP="00124F1A">
      <w:pPr>
        <w:pStyle w:val="ad"/>
        <w:ind w:left="360"/>
        <w:jc w:val="center"/>
        <w:rPr>
          <w:rFonts w:ascii="Times New Roman" w:hAnsi="Times New Roman"/>
          <w:b/>
          <w:sz w:val="24"/>
          <w:szCs w:val="24"/>
        </w:rPr>
      </w:pPr>
      <w:r w:rsidRPr="00AE61A6">
        <w:rPr>
          <w:rFonts w:ascii="Times New Roman" w:hAnsi="Times New Roman"/>
          <w:b/>
          <w:sz w:val="24"/>
          <w:szCs w:val="24"/>
        </w:rPr>
        <w:t>Планируемые результаты освоения</w:t>
      </w:r>
    </w:p>
    <w:p w:rsidR="00124F1A" w:rsidRDefault="00124F1A" w:rsidP="00124F1A">
      <w:pPr>
        <w:pStyle w:val="ad"/>
        <w:jc w:val="center"/>
        <w:rPr>
          <w:rFonts w:ascii="Times New Roman" w:hAnsi="Times New Roman"/>
          <w:b/>
          <w:sz w:val="24"/>
          <w:szCs w:val="24"/>
        </w:rPr>
      </w:pPr>
      <w:r w:rsidRPr="00AE61A6">
        <w:rPr>
          <w:rFonts w:ascii="Times New Roman" w:hAnsi="Times New Roman"/>
          <w:b/>
          <w:sz w:val="24"/>
          <w:szCs w:val="24"/>
        </w:rPr>
        <w:t>учебного предмета «Родной</w:t>
      </w:r>
      <w:r>
        <w:rPr>
          <w:rFonts w:ascii="Times New Roman" w:hAnsi="Times New Roman"/>
          <w:b/>
          <w:sz w:val="24"/>
          <w:szCs w:val="24"/>
        </w:rPr>
        <w:t xml:space="preserve"> (р</w:t>
      </w:r>
      <w:r w:rsidRPr="00AE61A6">
        <w:rPr>
          <w:rFonts w:ascii="Times New Roman" w:hAnsi="Times New Roman"/>
          <w:b/>
          <w:sz w:val="24"/>
          <w:szCs w:val="24"/>
        </w:rPr>
        <w:t>усский</w:t>
      </w:r>
      <w:r>
        <w:rPr>
          <w:rFonts w:ascii="Times New Roman" w:hAnsi="Times New Roman"/>
          <w:b/>
          <w:sz w:val="24"/>
          <w:szCs w:val="24"/>
        </w:rPr>
        <w:t>)</w:t>
      </w:r>
      <w:r w:rsidRPr="00AE61A6">
        <w:rPr>
          <w:rFonts w:ascii="Times New Roman" w:hAnsi="Times New Roman"/>
          <w:b/>
          <w:sz w:val="24"/>
          <w:szCs w:val="24"/>
        </w:rPr>
        <w:t xml:space="preserve"> язык» в 1-м классе</w:t>
      </w:r>
    </w:p>
    <w:p w:rsidR="00124F1A" w:rsidRPr="00AE61A6" w:rsidRDefault="00124F1A" w:rsidP="00124F1A">
      <w:pPr>
        <w:pStyle w:val="ad"/>
        <w:jc w:val="center"/>
        <w:rPr>
          <w:rFonts w:ascii="Times New Roman" w:hAnsi="Times New Roman"/>
          <w:b/>
          <w:sz w:val="24"/>
          <w:szCs w:val="24"/>
        </w:rPr>
      </w:pP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Личностные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 xml:space="preserve">У </w:t>
      </w:r>
      <w:proofErr w:type="gramStart"/>
      <w:r w:rsidRPr="004D2AEA">
        <w:rPr>
          <w:rFonts w:ascii="Times New Roman" w:eastAsia="Times New Roman" w:hAnsi="Times New Roman" w:cs="Times New Roman"/>
          <w:color w:val="000000"/>
          <w:sz w:val="24"/>
          <w:szCs w:val="24"/>
          <w:lang w:bidi="ru-RU"/>
        </w:rPr>
        <w:t>обучающихся</w:t>
      </w:r>
      <w:proofErr w:type="gramEnd"/>
      <w:r w:rsidRPr="004D2AEA">
        <w:rPr>
          <w:rFonts w:ascii="Times New Roman" w:eastAsia="Times New Roman" w:hAnsi="Times New Roman" w:cs="Times New Roman"/>
          <w:color w:val="000000"/>
          <w:sz w:val="24"/>
          <w:szCs w:val="24"/>
          <w:lang w:bidi="ru-RU"/>
        </w:rPr>
        <w:t xml:space="preserve"> будут сформированы:</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понимание важности нового социального статуса «ученик»;</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понимание нравственных норм, закреплённых в языке народа (на уровне, соответствующем возрасту);</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адекватное восприятие содержательной оценки своей работы учителем;</w:t>
      </w:r>
    </w:p>
    <w:p w:rsidR="00124F1A" w:rsidRPr="004D2AEA" w:rsidRDefault="00124F1A" w:rsidP="00124F1A">
      <w:pPr>
        <w:widowControl w:val="0"/>
        <w:numPr>
          <w:ilvl w:val="0"/>
          <w:numId w:val="73"/>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осознание языка как основного средства общения людей.</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 получат возможность для формирования:</w:t>
      </w:r>
      <w:proofErr w:type="gramEnd"/>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восприятия русского языка как основной, главной части культуры русского народа, культуры России;</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осознания своей принадлежности народу, стране, чувства уважения к тради</w:t>
      </w:r>
      <w:r w:rsidRPr="004D2AEA">
        <w:rPr>
          <w:rFonts w:ascii="Times New Roman" w:eastAsia="Times New Roman" w:hAnsi="Times New Roman" w:cs="Times New Roman"/>
          <w:color w:val="000000"/>
          <w:sz w:val="24"/>
          <w:szCs w:val="24"/>
          <w:u w:val="single"/>
          <w:lang w:bidi="ru-RU"/>
        </w:rPr>
        <w:t>ц</w:t>
      </w:r>
      <w:r w:rsidRPr="004D2AEA">
        <w:rPr>
          <w:rFonts w:ascii="Times New Roman" w:eastAsia="Times New Roman" w:hAnsi="Times New Roman" w:cs="Times New Roman"/>
          <w:color w:val="000000"/>
          <w:sz w:val="24"/>
          <w:szCs w:val="24"/>
          <w:lang w:bidi="ru-RU"/>
        </w:rPr>
        <w:t>иям, истории своего народа, своей семьи;</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 xml:space="preserve">познавательной мотивации, интереса к русскому языку как </w:t>
      </w:r>
      <w:proofErr w:type="gramStart"/>
      <w:r w:rsidRPr="004D2AEA">
        <w:rPr>
          <w:rFonts w:ascii="Times New Roman" w:eastAsia="Times New Roman" w:hAnsi="Times New Roman" w:cs="Times New Roman"/>
          <w:color w:val="000000"/>
          <w:sz w:val="24"/>
          <w:szCs w:val="24"/>
          <w:lang w:bidi="ru-RU"/>
        </w:rPr>
        <w:t>к</w:t>
      </w:r>
      <w:proofErr w:type="gramEnd"/>
      <w:r w:rsidRPr="004D2AEA">
        <w:rPr>
          <w:rFonts w:ascii="Times New Roman" w:eastAsia="Times New Roman" w:hAnsi="Times New Roman" w:cs="Times New Roman"/>
          <w:color w:val="000000"/>
          <w:sz w:val="24"/>
          <w:szCs w:val="24"/>
          <w:lang w:bidi="ru-RU"/>
        </w:rPr>
        <w:t xml:space="preserve"> родному;</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осознания слова, как средства языка, богатства и разнообразия слов и их значений в русском языке; внимания к мелодичности народной звучащей речи;</w:t>
      </w:r>
    </w:p>
    <w:p w:rsidR="00124F1A" w:rsidRPr="004D2AEA" w:rsidRDefault="00124F1A" w:rsidP="00124F1A">
      <w:pPr>
        <w:widowControl w:val="0"/>
        <w:numPr>
          <w:ilvl w:val="0"/>
          <w:numId w:val="74"/>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lastRenderedPageBreak/>
        <w:t>понимания здоровьесберегающих аспектов жизни (режим дня, зарядка физическая и умственная, добрые отношения с природой, с людьми).</w:t>
      </w:r>
    </w:p>
    <w:p w:rsidR="00124F1A" w:rsidRPr="00AE61A6" w:rsidRDefault="00124F1A" w:rsidP="00124F1A">
      <w:pPr>
        <w:pStyle w:val="ad"/>
        <w:ind w:firstLine="709"/>
        <w:jc w:val="both"/>
        <w:rPr>
          <w:rFonts w:ascii="Times New Roman" w:hAnsi="Times New Roman"/>
          <w:sz w:val="24"/>
          <w:szCs w:val="24"/>
        </w:rPr>
      </w:pPr>
      <w:r w:rsidRPr="002A5D12">
        <w:rPr>
          <w:rFonts w:ascii="Times New Roman" w:hAnsi="Times New Roman"/>
          <w:b/>
          <w:sz w:val="24"/>
          <w:szCs w:val="24"/>
        </w:rPr>
        <w:t>Предметные результаты</w:t>
      </w:r>
      <w:r w:rsidRPr="00AE61A6">
        <w:rPr>
          <w:rFonts w:ascii="Times New Roman" w:hAnsi="Times New Roman"/>
          <w:sz w:val="24"/>
          <w:szCs w:val="24"/>
        </w:rPr>
        <w:t xml:space="preserve"> изуч</w:t>
      </w:r>
      <w:r>
        <w:rPr>
          <w:rFonts w:ascii="Times New Roman" w:hAnsi="Times New Roman"/>
          <w:sz w:val="24"/>
          <w:szCs w:val="24"/>
        </w:rPr>
        <w:t xml:space="preserve">ения учебного предмета «Русский родной язык» на уровне </w:t>
      </w:r>
      <w:r w:rsidRPr="00AE61A6">
        <w:rPr>
          <w:rFonts w:ascii="Times New Roman" w:hAnsi="Times New Roman"/>
          <w:sz w:val="24"/>
          <w:szCs w:val="24"/>
        </w:rPr>
        <w:t>начального обще</w:t>
      </w:r>
      <w:r>
        <w:rPr>
          <w:rFonts w:ascii="Times New Roman" w:hAnsi="Times New Roman"/>
          <w:sz w:val="24"/>
          <w:szCs w:val="24"/>
        </w:rPr>
        <w:t xml:space="preserve">го образования ориентированы на </w:t>
      </w:r>
      <w:r w:rsidRPr="00AE61A6">
        <w:rPr>
          <w:rFonts w:ascii="Times New Roman" w:hAnsi="Times New Roman"/>
          <w:sz w:val="24"/>
          <w:szCs w:val="24"/>
        </w:rPr>
        <w:t xml:space="preserve">применение знаний, умений и навыков в учебных </w:t>
      </w:r>
      <w:r>
        <w:rPr>
          <w:rFonts w:ascii="Times New Roman" w:hAnsi="Times New Roman"/>
          <w:sz w:val="24"/>
          <w:szCs w:val="24"/>
        </w:rPr>
        <w:t xml:space="preserve">ситуациях и реальных </w:t>
      </w:r>
      <w:r w:rsidRPr="00AE61A6">
        <w:rPr>
          <w:rFonts w:ascii="Times New Roman" w:hAnsi="Times New Roman"/>
          <w:sz w:val="24"/>
          <w:szCs w:val="24"/>
        </w:rPr>
        <w:t>жизненных условиях.</w:t>
      </w:r>
    </w:p>
    <w:p w:rsidR="00124F1A" w:rsidRDefault="00124F1A" w:rsidP="00124F1A">
      <w:pPr>
        <w:pStyle w:val="ad"/>
        <w:ind w:firstLine="709"/>
        <w:jc w:val="both"/>
        <w:rPr>
          <w:rFonts w:ascii="Times New Roman" w:hAnsi="Times New Roman"/>
          <w:sz w:val="24"/>
          <w:szCs w:val="24"/>
        </w:rPr>
      </w:pPr>
      <w:r w:rsidRPr="00AE61A6">
        <w:rPr>
          <w:rFonts w:ascii="Times New Roman" w:hAnsi="Times New Roman"/>
          <w:sz w:val="24"/>
          <w:szCs w:val="24"/>
        </w:rPr>
        <w:t xml:space="preserve">В конце </w:t>
      </w:r>
      <w:r w:rsidRPr="00C60AE5">
        <w:rPr>
          <w:rFonts w:ascii="Times New Roman" w:hAnsi="Times New Roman"/>
          <w:sz w:val="24"/>
          <w:szCs w:val="24"/>
          <w:u w:val="single"/>
        </w:rPr>
        <w:t>первого года</w:t>
      </w:r>
      <w:r w:rsidRPr="00AE61A6">
        <w:rPr>
          <w:rFonts w:ascii="Times New Roman" w:hAnsi="Times New Roman"/>
          <w:sz w:val="24"/>
          <w:szCs w:val="24"/>
        </w:rPr>
        <w:t xml:space="preserve"> изучения</w:t>
      </w:r>
      <w:r>
        <w:rPr>
          <w:rFonts w:ascii="Times New Roman" w:hAnsi="Times New Roman"/>
          <w:sz w:val="24"/>
          <w:szCs w:val="24"/>
        </w:rPr>
        <w:t xml:space="preserve"> курса русского родного языка в </w:t>
      </w:r>
      <w:r w:rsidRPr="00AE61A6">
        <w:rPr>
          <w:rFonts w:ascii="Times New Roman" w:hAnsi="Times New Roman"/>
          <w:sz w:val="24"/>
          <w:szCs w:val="24"/>
        </w:rPr>
        <w:t>нач</w:t>
      </w:r>
      <w:r>
        <w:rPr>
          <w:rFonts w:ascii="Times New Roman" w:hAnsi="Times New Roman"/>
          <w:sz w:val="24"/>
          <w:szCs w:val="24"/>
        </w:rPr>
        <w:t xml:space="preserve">альной школе </w:t>
      </w:r>
      <w:proofErr w:type="gramStart"/>
      <w:r>
        <w:rPr>
          <w:rFonts w:ascii="Times New Roman" w:hAnsi="Times New Roman"/>
          <w:sz w:val="24"/>
          <w:szCs w:val="24"/>
        </w:rPr>
        <w:t>обучающийся</w:t>
      </w:r>
      <w:proofErr w:type="gramEnd"/>
      <w:r>
        <w:rPr>
          <w:rFonts w:ascii="Times New Roman" w:hAnsi="Times New Roman"/>
          <w:sz w:val="24"/>
          <w:szCs w:val="24"/>
        </w:rPr>
        <w:t xml:space="preserve"> </w:t>
      </w:r>
    </w:p>
    <w:p w:rsidR="00124F1A" w:rsidRPr="002A5D12" w:rsidRDefault="00124F1A" w:rsidP="00124F1A">
      <w:pPr>
        <w:pStyle w:val="ad"/>
        <w:ind w:firstLine="709"/>
        <w:jc w:val="both"/>
        <w:rPr>
          <w:rFonts w:ascii="Times New Roman" w:hAnsi="Times New Roman"/>
          <w:b/>
          <w:sz w:val="24"/>
          <w:szCs w:val="24"/>
        </w:rPr>
      </w:pPr>
      <w:r w:rsidRPr="00AE61A6">
        <w:rPr>
          <w:rFonts w:ascii="Times New Roman" w:hAnsi="Times New Roman"/>
          <w:sz w:val="24"/>
          <w:szCs w:val="24"/>
        </w:rPr>
        <w:t xml:space="preserve">при реализации </w:t>
      </w:r>
      <w:r w:rsidRPr="002A5D12">
        <w:rPr>
          <w:rFonts w:ascii="Times New Roman" w:hAnsi="Times New Roman"/>
          <w:b/>
          <w:sz w:val="24"/>
          <w:szCs w:val="24"/>
        </w:rPr>
        <w:t>содержательной линии «Русский язык: прошлое и настоящее»</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научится:</w:t>
      </w:r>
    </w:p>
    <w:p w:rsidR="00124F1A" w:rsidRPr="00AE61A6" w:rsidRDefault="00124F1A" w:rsidP="00124F1A">
      <w:pPr>
        <w:pStyle w:val="ad"/>
        <w:numPr>
          <w:ilvl w:val="0"/>
          <w:numId w:val="70"/>
        </w:numPr>
        <w:suppressAutoHyphens w:val="0"/>
        <w:ind w:left="426"/>
        <w:jc w:val="both"/>
        <w:rPr>
          <w:rFonts w:ascii="Times New Roman" w:hAnsi="Times New Roman"/>
          <w:sz w:val="24"/>
          <w:szCs w:val="24"/>
        </w:rPr>
      </w:pPr>
      <w:r w:rsidRPr="00AE61A6">
        <w:rPr>
          <w:rFonts w:ascii="Times New Roman" w:hAnsi="Times New Roman"/>
          <w:sz w:val="24"/>
          <w:szCs w:val="24"/>
        </w:rPr>
        <w:t xml:space="preserve">распознавать слова, обозначающие </w:t>
      </w:r>
      <w:r>
        <w:rPr>
          <w:rFonts w:ascii="Times New Roman" w:hAnsi="Times New Roman"/>
          <w:sz w:val="24"/>
          <w:szCs w:val="24"/>
        </w:rPr>
        <w:t xml:space="preserve">предметы традиционного русского </w:t>
      </w:r>
      <w:r w:rsidRPr="00AE61A6">
        <w:rPr>
          <w:rFonts w:ascii="Times New Roman" w:hAnsi="Times New Roman"/>
          <w:sz w:val="24"/>
          <w:szCs w:val="24"/>
        </w:rPr>
        <w:t>быта (дом, одежда), понимать значен</w:t>
      </w:r>
      <w:r>
        <w:rPr>
          <w:rFonts w:ascii="Times New Roman" w:hAnsi="Times New Roman"/>
          <w:sz w:val="24"/>
          <w:szCs w:val="24"/>
        </w:rPr>
        <w:t xml:space="preserve">ие устаревших слов по указанной </w:t>
      </w:r>
      <w:r w:rsidRPr="00AE61A6">
        <w:rPr>
          <w:rFonts w:ascii="Times New Roman" w:hAnsi="Times New Roman"/>
          <w:sz w:val="24"/>
          <w:szCs w:val="24"/>
        </w:rPr>
        <w:t>тематике;</w:t>
      </w:r>
    </w:p>
    <w:p w:rsidR="00124F1A" w:rsidRPr="00AE61A6" w:rsidRDefault="00124F1A" w:rsidP="00124F1A">
      <w:pPr>
        <w:pStyle w:val="ad"/>
        <w:numPr>
          <w:ilvl w:val="0"/>
          <w:numId w:val="70"/>
        </w:numPr>
        <w:suppressAutoHyphens w:val="0"/>
        <w:ind w:left="426"/>
        <w:jc w:val="both"/>
        <w:rPr>
          <w:rFonts w:ascii="Times New Roman" w:hAnsi="Times New Roman"/>
          <w:sz w:val="24"/>
          <w:szCs w:val="24"/>
        </w:rPr>
      </w:pPr>
      <w:r w:rsidRPr="00AE61A6">
        <w:rPr>
          <w:rFonts w:ascii="Times New Roman" w:hAnsi="Times New Roman"/>
          <w:sz w:val="24"/>
          <w:szCs w:val="24"/>
        </w:rPr>
        <w:t xml:space="preserve">использовать словарные </w:t>
      </w:r>
      <w:r>
        <w:rPr>
          <w:rFonts w:ascii="Times New Roman" w:hAnsi="Times New Roman"/>
          <w:sz w:val="24"/>
          <w:szCs w:val="24"/>
        </w:rPr>
        <w:t xml:space="preserve">статьи учебника для определения </w:t>
      </w:r>
      <w:r w:rsidRPr="00AE61A6">
        <w:rPr>
          <w:rFonts w:ascii="Times New Roman" w:hAnsi="Times New Roman"/>
          <w:sz w:val="24"/>
          <w:szCs w:val="24"/>
        </w:rPr>
        <w:t>лексического значения слова;</w:t>
      </w:r>
    </w:p>
    <w:p w:rsidR="00124F1A" w:rsidRDefault="00124F1A" w:rsidP="00124F1A">
      <w:pPr>
        <w:pStyle w:val="ad"/>
        <w:numPr>
          <w:ilvl w:val="0"/>
          <w:numId w:val="70"/>
        </w:numPr>
        <w:suppressAutoHyphens w:val="0"/>
        <w:ind w:left="426"/>
        <w:jc w:val="both"/>
        <w:rPr>
          <w:rFonts w:ascii="Times New Roman" w:hAnsi="Times New Roman"/>
          <w:sz w:val="24"/>
          <w:szCs w:val="24"/>
        </w:rPr>
      </w:pPr>
      <w:r w:rsidRPr="00AE61A6">
        <w:rPr>
          <w:rFonts w:ascii="Times New Roman" w:hAnsi="Times New Roman"/>
          <w:sz w:val="24"/>
          <w:szCs w:val="24"/>
        </w:rPr>
        <w:t>понимать значение русских по</w:t>
      </w:r>
      <w:r>
        <w:rPr>
          <w:rFonts w:ascii="Times New Roman" w:hAnsi="Times New Roman"/>
          <w:sz w:val="24"/>
          <w:szCs w:val="24"/>
        </w:rPr>
        <w:t xml:space="preserve">словиц и поговорок, связанных с изученными темами; </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при реализации содержательной линии «Язык в действии»</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научится:</w:t>
      </w:r>
    </w:p>
    <w:p w:rsidR="00124F1A" w:rsidRPr="00AE61A6" w:rsidRDefault="00124F1A" w:rsidP="00124F1A">
      <w:pPr>
        <w:pStyle w:val="ad"/>
        <w:numPr>
          <w:ilvl w:val="0"/>
          <w:numId w:val="71"/>
        </w:numPr>
        <w:suppressAutoHyphens w:val="0"/>
        <w:ind w:left="426"/>
        <w:jc w:val="both"/>
        <w:rPr>
          <w:rFonts w:ascii="Times New Roman" w:hAnsi="Times New Roman"/>
          <w:sz w:val="24"/>
          <w:szCs w:val="24"/>
        </w:rPr>
      </w:pPr>
      <w:r w:rsidRPr="00AE61A6">
        <w:rPr>
          <w:rFonts w:ascii="Times New Roman" w:hAnsi="Times New Roman"/>
          <w:sz w:val="24"/>
          <w:szCs w:val="24"/>
        </w:rPr>
        <w:t>произносить слова с правильным ударением (в рамках изученного);</w:t>
      </w:r>
    </w:p>
    <w:p w:rsidR="00124F1A" w:rsidRPr="00AE61A6" w:rsidRDefault="00124F1A" w:rsidP="00124F1A">
      <w:pPr>
        <w:pStyle w:val="ad"/>
        <w:numPr>
          <w:ilvl w:val="0"/>
          <w:numId w:val="71"/>
        </w:numPr>
        <w:suppressAutoHyphens w:val="0"/>
        <w:ind w:left="426"/>
        <w:jc w:val="both"/>
        <w:rPr>
          <w:rFonts w:ascii="Times New Roman" w:hAnsi="Times New Roman"/>
          <w:sz w:val="24"/>
          <w:szCs w:val="24"/>
        </w:rPr>
      </w:pPr>
      <w:r w:rsidRPr="00AE61A6">
        <w:rPr>
          <w:rFonts w:ascii="Times New Roman" w:hAnsi="Times New Roman"/>
          <w:sz w:val="24"/>
          <w:szCs w:val="24"/>
        </w:rPr>
        <w:t>осознавать смыслоразличительную роль ударения;</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при реализации содержательной линии «Секреты речи и текста»</w:t>
      </w:r>
    </w:p>
    <w:p w:rsidR="00124F1A" w:rsidRPr="002A5D12" w:rsidRDefault="00124F1A" w:rsidP="00124F1A">
      <w:pPr>
        <w:pStyle w:val="ad"/>
        <w:ind w:firstLine="709"/>
        <w:jc w:val="both"/>
        <w:rPr>
          <w:rFonts w:ascii="Times New Roman" w:hAnsi="Times New Roman"/>
          <w:b/>
          <w:sz w:val="24"/>
          <w:szCs w:val="24"/>
        </w:rPr>
      </w:pPr>
      <w:r w:rsidRPr="002A5D12">
        <w:rPr>
          <w:rFonts w:ascii="Times New Roman" w:hAnsi="Times New Roman"/>
          <w:b/>
          <w:sz w:val="24"/>
          <w:szCs w:val="24"/>
        </w:rPr>
        <w:t>научится:</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 xml:space="preserve">различать этикетные </w:t>
      </w:r>
      <w:r>
        <w:rPr>
          <w:rFonts w:ascii="Times New Roman" w:hAnsi="Times New Roman"/>
          <w:sz w:val="24"/>
          <w:szCs w:val="24"/>
        </w:rPr>
        <w:t xml:space="preserve">формы обращения в официальной и </w:t>
      </w:r>
      <w:r w:rsidRPr="00AE61A6">
        <w:rPr>
          <w:rFonts w:ascii="Times New Roman" w:hAnsi="Times New Roman"/>
          <w:sz w:val="24"/>
          <w:szCs w:val="24"/>
        </w:rPr>
        <w:t>неофициальной речевой ситуации;</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владеть правилами корректного речевого поведения в ходе диалога;</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использовать в речи языковые ср</w:t>
      </w:r>
      <w:r>
        <w:rPr>
          <w:rFonts w:ascii="Times New Roman" w:hAnsi="Times New Roman"/>
          <w:sz w:val="24"/>
          <w:szCs w:val="24"/>
        </w:rPr>
        <w:t xml:space="preserve">едства для свободного выражения </w:t>
      </w:r>
      <w:r w:rsidRPr="00AE61A6">
        <w:rPr>
          <w:rFonts w:ascii="Times New Roman" w:hAnsi="Times New Roman"/>
          <w:sz w:val="24"/>
          <w:szCs w:val="24"/>
        </w:rPr>
        <w:t>мыслей и чувств на родном языке адекватно ситуации общения;</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владеть различными приемами с</w:t>
      </w:r>
      <w:r>
        <w:rPr>
          <w:rFonts w:ascii="Times New Roman" w:hAnsi="Times New Roman"/>
          <w:sz w:val="24"/>
          <w:szCs w:val="24"/>
        </w:rPr>
        <w:t xml:space="preserve">лушания научно-познавательных и </w:t>
      </w:r>
      <w:r w:rsidRPr="00AE61A6">
        <w:rPr>
          <w:rFonts w:ascii="Times New Roman" w:hAnsi="Times New Roman"/>
          <w:sz w:val="24"/>
          <w:szCs w:val="24"/>
        </w:rPr>
        <w:t>художественных текстов об истории языка и культуре русского народа;</w:t>
      </w:r>
    </w:p>
    <w:p w:rsidR="00124F1A" w:rsidRPr="00AE61A6" w:rsidRDefault="00124F1A" w:rsidP="00124F1A">
      <w:pPr>
        <w:pStyle w:val="ad"/>
        <w:numPr>
          <w:ilvl w:val="0"/>
          <w:numId w:val="72"/>
        </w:numPr>
        <w:suppressAutoHyphens w:val="0"/>
        <w:ind w:left="426"/>
        <w:jc w:val="both"/>
        <w:rPr>
          <w:rFonts w:ascii="Times New Roman" w:hAnsi="Times New Roman"/>
          <w:sz w:val="24"/>
          <w:szCs w:val="24"/>
        </w:rPr>
      </w:pPr>
      <w:r w:rsidRPr="00AE61A6">
        <w:rPr>
          <w:rFonts w:ascii="Times New Roman" w:hAnsi="Times New Roman"/>
          <w:sz w:val="24"/>
          <w:szCs w:val="24"/>
        </w:rPr>
        <w:t>анализировать информацию прочи</w:t>
      </w:r>
      <w:r>
        <w:rPr>
          <w:rFonts w:ascii="Times New Roman" w:hAnsi="Times New Roman"/>
          <w:sz w:val="24"/>
          <w:szCs w:val="24"/>
        </w:rPr>
        <w:t xml:space="preserve">танного и прослушанного текста: </w:t>
      </w:r>
      <w:r w:rsidRPr="00AE61A6">
        <w:rPr>
          <w:rFonts w:ascii="Times New Roman" w:hAnsi="Times New Roman"/>
          <w:sz w:val="24"/>
          <w:szCs w:val="24"/>
        </w:rPr>
        <w:t>выделять в нем наиболее существенные факты.</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Метапредметные</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Регулятивные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lang w:bidi="ru-RU"/>
        </w:rPr>
      </w:pPr>
      <w:proofErr w:type="gramStart"/>
      <w:r w:rsidRPr="004D2AEA">
        <w:rPr>
          <w:rFonts w:ascii="Times New Roman" w:eastAsia="Times New Roman" w:hAnsi="Times New Roman" w:cs="Times New Roman"/>
          <w:color w:val="000000"/>
          <w:sz w:val="24"/>
          <w:szCs w:val="24"/>
          <w:u w:val="single"/>
          <w:lang w:bidi="ru-RU"/>
        </w:rPr>
        <w:t>Обучающиеся</w:t>
      </w:r>
      <w:proofErr w:type="gramEnd"/>
      <w:r w:rsidRPr="004D2AEA">
        <w:rPr>
          <w:rFonts w:ascii="Times New Roman" w:eastAsia="Times New Roman" w:hAnsi="Times New Roman" w:cs="Times New Roman"/>
          <w:color w:val="000000"/>
          <w:sz w:val="24"/>
          <w:szCs w:val="24"/>
          <w:u w:val="single"/>
          <w:lang w:bidi="ru-RU"/>
        </w:rPr>
        <w:t xml:space="preserve"> научатся на доступном уровне</w:t>
      </w:r>
      <w:r w:rsidRPr="004D2AEA">
        <w:rPr>
          <w:rFonts w:ascii="Times New Roman" w:eastAsia="Times New Roman" w:hAnsi="Times New Roman" w:cs="Times New Roman"/>
          <w:color w:val="000000"/>
          <w:sz w:val="24"/>
          <w:szCs w:val="24"/>
          <w:lang w:bidi="ru-RU"/>
        </w:rPr>
        <w:t>:</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организовывать своё рабочее место под руководством учителя;</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осуществлять контроль, используя способ сличения своей работы с заданным эталоном;</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вносить необходимые дополнения, исправления в свою работу, если она расходится с эталоном (образцом), находить и исправлять ошибки, допущенные в словах (в специальных заданиях);</w:t>
      </w:r>
    </w:p>
    <w:p w:rsidR="00124F1A" w:rsidRPr="004D2AEA" w:rsidRDefault="00124F1A" w:rsidP="00124F1A">
      <w:pPr>
        <w:widowControl w:val="0"/>
        <w:numPr>
          <w:ilvl w:val="0"/>
          <w:numId w:val="75"/>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 сотрудничестве с учителем определять последовательность изучения материала, опираясь на иллюстративный ряд «маршрутного листа».</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w:t>
      </w:r>
      <w:proofErr w:type="gramEnd"/>
      <w:r w:rsidRPr="004D2AEA">
        <w:rPr>
          <w:rFonts w:ascii="Times New Roman" w:eastAsia="Times New Roman" w:hAnsi="Times New Roman" w:cs="Times New Roman"/>
          <w:i/>
          <w:color w:val="000000"/>
          <w:sz w:val="24"/>
          <w:szCs w:val="24"/>
          <w:u w:val="single"/>
          <w:lang w:bidi="ru-RU"/>
        </w:rPr>
        <w:t xml:space="preserve"> получат возможность научиться:</w:t>
      </w:r>
    </w:p>
    <w:p w:rsidR="00124F1A" w:rsidRPr="004D2AEA" w:rsidRDefault="00124F1A" w:rsidP="00124F1A">
      <w:pPr>
        <w:widowControl w:val="0"/>
        <w:numPr>
          <w:ilvl w:val="0"/>
          <w:numId w:val="76"/>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понимать цель выполняемых действий;</w:t>
      </w:r>
    </w:p>
    <w:p w:rsidR="00124F1A" w:rsidRPr="004D2AEA" w:rsidRDefault="00124F1A" w:rsidP="00124F1A">
      <w:pPr>
        <w:widowControl w:val="0"/>
        <w:numPr>
          <w:ilvl w:val="0"/>
          <w:numId w:val="76"/>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оценивать правильность выполнения задания;</w:t>
      </w:r>
    </w:p>
    <w:p w:rsidR="00124F1A" w:rsidRPr="004D2AEA" w:rsidRDefault="00124F1A" w:rsidP="00124F1A">
      <w:pPr>
        <w:widowControl w:val="0"/>
        <w:numPr>
          <w:ilvl w:val="0"/>
          <w:numId w:val="76"/>
        </w:numPr>
        <w:tabs>
          <w:tab w:val="left" w:pos="284"/>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 сотрудничестве с учителем ставить конкретную учебную задачу на основе соотнесения того, что уже известно и усвоено, и того, что ещё неизвестно.</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Познавательные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u w:val="single"/>
          <w:lang w:bidi="ru-RU"/>
        </w:rPr>
      </w:pPr>
      <w:r w:rsidRPr="004D2AEA">
        <w:rPr>
          <w:rFonts w:ascii="Times New Roman" w:eastAsia="Times New Roman" w:hAnsi="Times New Roman" w:cs="Times New Roman"/>
          <w:color w:val="000000"/>
          <w:sz w:val="24"/>
          <w:szCs w:val="24"/>
          <w:u w:val="single"/>
          <w:lang w:bidi="ru-RU"/>
        </w:rPr>
        <w:lastRenderedPageBreak/>
        <w:t>Обучающиеся научатся:</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ориентироваться в учебнике (система обозначений, структура текста, рубрики, словарь, содержание);</w:t>
      </w:r>
    </w:p>
    <w:p w:rsidR="00124F1A" w:rsidRPr="00EC1ED6"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понимать информацию, представленную в виде текста, рисунков</w:t>
      </w:r>
      <w:proofErr w:type="gramStart"/>
      <w:r w:rsidRPr="004D2AEA">
        <w:rPr>
          <w:rFonts w:ascii="Times New Roman" w:eastAsia="Times New Roman" w:hAnsi="Times New Roman" w:cs="Times New Roman"/>
          <w:color w:val="000000"/>
          <w:sz w:val="24"/>
          <w:szCs w:val="24"/>
          <w:lang w:bidi="ru-RU"/>
        </w:rPr>
        <w:t>,</w:t>
      </w:r>
      <w:r w:rsidRPr="00EC1ED6">
        <w:rPr>
          <w:rFonts w:ascii="Times New Roman" w:eastAsia="Times New Roman" w:hAnsi="Times New Roman" w:cs="Times New Roman"/>
          <w:color w:val="000000"/>
          <w:sz w:val="24"/>
          <w:szCs w:val="24"/>
          <w:lang w:bidi="ru-RU"/>
        </w:rPr>
        <w:t>с</w:t>
      </w:r>
      <w:proofErr w:type="gramEnd"/>
      <w:r w:rsidRPr="00EC1ED6">
        <w:rPr>
          <w:rFonts w:ascii="Times New Roman" w:eastAsia="Times New Roman" w:hAnsi="Times New Roman" w:cs="Times New Roman"/>
          <w:color w:val="000000"/>
          <w:sz w:val="24"/>
          <w:szCs w:val="24"/>
          <w:lang w:bidi="ru-RU"/>
        </w:rPr>
        <w:t>хем;</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моделировать различные языковые единицы (слово, предложение);</w:t>
      </w:r>
    </w:p>
    <w:p w:rsidR="00124F1A" w:rsidRPr="004D2AEA" w:rsidRDefault="00124F1A" w:rsidP="00124F1A">
      <w:pPr>
        <w:widowControl w:val="0"/>
        <w:numPr>
          <w:ilvl w:val="0"/>
          <w:numId w:val="77"/>
        </w:numPr>
        <w:tabs>
          <w:tab w:val="left" w:pos="1427"/>
        </w:tabs>
        <w:spacing w:after="0"/>
        <w:ind w:left="426"/>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использовать на доступном уровне логические приемы мышления (анализ, сравнение, классификацию, обобщение) на языковом материале.</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w:t>
      </w:r>
      <w:proofErr w:type="gramEnd"/>
      <w:r w:rsidRPr="004D2AEA">
        <w:rPr>
          <w:rFonts w:ascii="Times New Roman" w:eastAsia="Times New Roman" w:hAnsi="Times New Roman" w:cs="Times New Roman"/>
          <w:i/>
          <w:color w:val="000000"/>
          <w:sz w:val="24"/>
          <w:szCs w:val="24"/>
          <w:u w:val="single"/>
          <w:lang w:bidi="ru-RU"/>
        </w:rPr>
        <w:t xml:space="preserve"> получат возможность научиться:</w:t>
      </w:r>
    </w:p>
    <w:p w:rsidR="00124F1A" w:rsidRPr="004D2AEA" w:rsidRDefault="00124F1A" w:rsidP="00124F1A">
      <w:pPr>
        <w:widowControl w:val="0"/>
        <w:numPr>
          <w:ilvl w:val="0"/>
          <w:numId w:val="78"/>
        </w:numPr>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самостоятельно осуществлять поиск необходимой информации для выполнения учебных заданий, используя справочные материалы учебника;</w:t>
      </w:r>
    </w:p>
    <w:p w:rsidR="00124F1A" w:rsidRPr="004D2AEA" w:rsidRDefault="00124F1A" w:rsidP="00124F1A">
      <w:pPr>
        <w:widowControl w:val="0"/>
        <w:numPr>
          <w:ilvl w:val="0"/>
          <w:numId w:val="78"/>
        </w:numPr>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использовать простейшие таблицы и схемы для решения конкретных языковых задач;</w:t>
      </w:r>
    </w:p>
    <w:p w:rsidR="00124F1A" w:rsidRPr="004D2AEA" w:rsidRDefault="00124F1A" w:rsidP="00124F1A">
      <w:pPr>
        <w:widowControl w:val="0"/>
        <w:numPr>
          <w:ilvl w:val="0"/>
          <w:numId w:val="78"/>
        </w:numPr>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выделять существенную информацию из небольших читаемых текстов.</w:t>
      </w:r>
    </w:p>
    <w:p w:rsidR="00124F1A" w:rsidRPr="004D2AEA" w:rsidRDefault="00124F1A" w:rsidP="00124F1A">
      <w:pPr>
        <w:widowControl w:val="0"/>
        <w:spacing w:after="0"/>
        <w:ind w:firstLine="567"/>
        <w:jc w:val="both"/>
        <w:rPr>
          <w:rFonts w:ascii="Times New Roman" w:eastAsia="Times New Roman" w:hAnsi="Times New Roman" w:cs="Times New Roman"/>
          <w:b/>
          <w:bCs/>
          <w:color w:val="000000"/>
          <w:sz w:val="24"/>
          <w:szCs w:val="24"/>
          <w:lang w:bidi="ru-RU"/>
        </w:rPr>
      </w:pPr>
      <w:r w:rsidRPr="004D2AEA">
        <w:rPr>
          <w:rFonts w:ascii="Times New Roman" w:eastAsia="Times New Roman" w:hAnsi="Times New Roman" w:cs="Times New Roman"/>
          <w:b/>
          <w:bCs/>
          <w:color w:val="000000"/>
          <w:sz w:val="24"/>
          <w:szCs w:val="24"/>
          <w:lang w:bidi="ru-RU"/>
        </w:rPr>
        <w:t>Коммуникативные</w:t>
      </w:r>
    </w:p>
    <w:p w:rsidR="00124F1A" w:rsidRPr="004D2AEA" w:rsidRDefault="00124F1A" w:rsidP="00124F1A">
      <w:pPr>
        <w:widowControl w:val="0"/>
        <w:spacing w:after="0"/>
        <w:ind w:firstLine="567"/>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Обучающиеся научатся:</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отвечать на вопросы, задавать вопросы для уточнения непонятного;</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выслушивать друг друга, договариваться, работая в паре;</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участвовать в коллективном обсуждении учебной проблемы;</w:t>
      </w:r>
    </w:p>
    <w:p w:rsidR="00124F1A" w:rsidRPr="00124F1A" w:rsidRDefault="00124F1A" w:rsidP="00124F1A">
      <w:pPr>
        <w:pStyle w:val="af8"/>
        <w:numPr>
          <w:ilvl w:val="0"/>
          <w:numId w:val="79"/>
        </w:numPr>
        <w:tabs>
          <w:tab w:val="left" w:pos="1430"/>
        </w:tabs>
        <w:autoSpaceDE/>
        <w:autoSpaceDN/>
        <w:adjustRightInd/>
        <w:spacing w:line="276" w:lineRule="auto"/>
        <w:ind w:left="426"/>
        <w:jc w:val="both"/>
        <w:rPr>
          <w:color w:val="000000"/>
          <w:lang w:val="ru-RU" w:bidi="ru-RU"/>
        </w:rPr>
      </w:pPr>
      <w:r w:rsidRPr="00124F1A">
        <w:rPr>
          <w:color w:val="000000"/>
          <w:lang w:val="ru-RU" w:bidi="ru-RU"/>
        </w:rPr>
        <w:t>соблюдать простейшие нормы речевого этикета: здороваться, прощаться, благодарить.</w:t>
      </w:r>
    </w:p>
    <w:p w:rsidR="00124F1A" w:rsidRPr="004D2AEA" w:rsidRDefault="00124F1A" w:rsidP="00124F1A">
      <w:pPr>
        <w:widowControl w:val="0"/>
        <w:spacing w:after="0"/>
        <w:ind w:firstLine="567"/>
        <w:jc w:val="both"/>
        <w:rPr>
          <w:rFonts w:ascii="Times New Roman" w:eastAsia="Times New Roman" w:hAnsi="Times New Roman" w:cs="Times New Roman"/>
          <w:i/>
          <w:color w:val="000000"/>
          <w:sz w:val="24"/>
          <w:szCs w:val="24"/>
          <w:u w:val="single"/>
          <w:lang w:bidi="ru-RU"/>
        </w:rPr>
      </w:pPr>
      <w:proofErr w:type="gramStart"/>
      <w:r w:rsidRPr="004D2AEA">
        <w:rPr>
          <w:rFonts w:ascii="Times New Roman" w:eastAsia="Times New Roman" w:hAnsi="Times New Roman" w:cs="Times New Roman"/>
          <w:i/>
          <w:color w:val="000000"/>
          <w:sz w:val="24"/>
          <w:szCs w:val="24"/>
          <w:u w:val="single"/>
          <w:lang w:bidi="ru-RU"/>
        </w:rPr>
        <w:t>Обучающиеся</w:t>
      </w:r>
      <w:proofErr w:type="gramEnd"/>
      <w:r w:rsidRPr="004D2AEA">
        <w:rPr>
          <w:rFonts w:ascii="Times New Roman" w:eastAsia="Times New Roman" w:hAnsi="Times New Roman" w:cs="Times New Roman"/>
          <w:i/>
          <w:color w:val="000000"/>
          <w:sz w:val="24"/>
          <w:szCs w:val="24"/>
          <w:u w:val="single"/>
          <w:lang w:bidi="ru-RU"/>
        </w:rPr>
        <w:t xml:space="preserve"> получать возможность научиться:</w:t>
      </w:r>
    </w:p>
    <w:p w:rsidR="00124F1A" w:rsidRPr="004D2AEA" w:rsidRDefault="00124F1A" w:rsidP="00124F1A">
      <w:pPr>
        <w:widowControl w:val="0"/>
        <w:numPr>
          <w:ilvl w:val="0"/>
          <w:numId w:val="80"/>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 xml:space="preserve">выражать свои мысли с </w:t>
      </w:r>
      <w:proofErr w:type="gramStart"/>
      <w:r w:rsidRPr="004D2AEA">
        <w:rPr>
          <w:rFonts w:ascii="Times New Roman" w:eastAsia="Times New Roman" w:hAnsi="Times New Roman" w:cs="Times New Roman"/>
          <w:color w:val="000000"/>
          <w:sz w:val="24"/>
          <w:szCs w:val="24"/>
          <w:lang w:bidi="ru-RU"/>
        </w:rPr>
        <w:t>соответствующими</w:t>
      </w:r>
      <w:proofErr w:type="gramEnd"/>
      <w:r w:rsidRPr="004D2AEA">
        <w:rPr>
          <w:rFonts w:ascii="Times New Roman" w:eastAsia="Times New Roman" w:hAnsi="Times New Roman" w:cs="Times New Roman"/>
          <w:color w:val="000000"/>
          <w:sz w:val="24"/>
          <w:szCs w:val="24"/>
          <w:lang w:bidi="ru-RU"/>
        </w:rPr>
        <w:t xml:space="preserve"> возрасту полнотой и точностью;</w:t>
      </w:r>
    </w:p>
    <w:p w:rsidR="00124F1A" w:rsidRPr="004D2AEA" w:rsidRDefault="00124F1A" w:rsidP="00124F1A">
      <w:pPr>
        <w:widowControl w:val="0"/>
        <w:numPr>
          <w:ilvl w:val="0"/>
          <w:numId w:val="80"/>
        </w:numPr>
        <w:tabs>
          <w:tab w:val="left" w:pos="426"/>
        </w:tabs>
        <w:spacing w:after="0"/>
        <w:jc w:val="both"/>
        <w:rPr>
          <w:rFonts w:ascii="Times New Roman" w:eastAsia="Times New Roman" w:hAnsi="Times New Roman" w:cs="Times New Roman"/>
          <w:color w:val="000000"/>
          <w:sz w:val="24"/>
          <w:szCs w:val="24"/>
          <w:lang w:bidi="ru-RU"/>
        </w:rPr>
      </w:pPr>
      <w:r w:rsidRPr="004D2AEA">
        <w:rPr>
          <w:rFonts w:ascii="Times New Roman" w:eastAsia="Times New Roman" w:hAnsi="Times New Roman" w:cs="Times New Roman"/>
          <w:color w:val="000000"/>
          <w:sz w:val="24"/>
          <w:szCs w:val="24"/>
          <w:lang w:bidi="ru-RU"/>
        </w:rPr>
        <w:t>быть терпимыми к другим мнениям, учитывать</w:t>
      </w:r>
    </w:p>
    <w:p w:rsidR="00124F1A"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Т</w:t>
      </w:r>
      <w:r w:rsidRPr="00AE61A6">
        <w:rPr>
          <w:rFonts w:ascii="Times New Roman" w:hAnsi="Times New Roman" w:cs="Times New Roman"/>
          <w:sz w:val="24"/>
          <w:szCs w:val="24"/>
        </w:rPr>
        <w:t xml:space="preserve">ематическое планирование для 1-го класса соответствует содержанию учебного пособия «Русский родной язык. 1 класс», авторы: О. М. Александрова, О. Л. А. Вербицкая, С. И. Богданов, Е. И. Казакова, М. И. Кузнецова, Л. В. Петленко, В. Ю. Романова. Соответствует федеральному государственному образовательному стандарту начального общего образования. </w:t>
      </w:r>
    </w:p>
    <w:p w:rsidR="00124F1A" w:rsidRPr="00AE61A6" w:rsidRDefault="00124F1A" w:rsidP="00124F1A">
      <w:pPr>
        <w:pStyle w:val="ad"/>
        <w:ind w:left="360"/>
        <w:jc w:val="center"/>
        <w:rPr>
          <w:rFonts w:ascii="Times New Roman" w:hAnsi="Times New Roman"/>
          <w:b/>
          <w:sz w:val="24"/>
          <w:szCs w:val="24"/>
        </w:rPr>
      </w:pPr>
      <w:r w:rsidRPr="00AE61A6">
        <w:rPr>
          <w:rFonts w:ascii="Times New Roman" w:hAnsi="Times New Roman"/>
          <w:b/>
          <w:sz w:val="24"/>
          <w:szCs w:val="24"/>
        </w:rPr>
        <w:t>Содержание учебного предмета</w:t>
      </w:r>
    </w:p>
    <w:p w:rsidR="00124F1A" w:rsidRPr="00AE61A6" w:rsidRDefault="00124F1A" w:rsidP="00124F1A">
      <w:pPr>
        <w:pStyle w:val="ad"/>
        <w:jc w:val="center"/>
        <w:rPr>
          <w:rFonts w:ascii="Times New Roman" w:hAnsi="Times New Roman"/>
          <w:b/>
          <w:sz w:val="24"/>
          <w:szCs w:val="24"/>
        </w:rPr>
      </w:pPr>
      <w:r>
        <w:rPr>
          <w:rFonts w:ascii="Times New Roman" w:hAnsi="Times New Roman"/>
          <w:b/>
          <w:sz w:val="24"/>
          <w:szCs w:val="24"/>
        </w:rPr>
        <w:t xml:space="preserve">        «Р</w:t>
      </w:r>
      <w:r w:rsidRPr="00AE61A6">
        <w:rPr>
          <w:rFonts w:ascii="Times New Roman" w:hAnsi="Times New Roman"/>
          <w:b/>
          <w:sz w:val="24"/>
          <w:szCs w:val="24"/>
        </w:rPr>
        <w:t xml:space="preserve">одной </w:t>
      </w:r>
      <w:r>
        <w:rPr>
          <w:rFonts w:ascii="Times New Roman" w:hAnsi="Times New Roman"/>
          <w:b/>
          <w:sz w:val="24"/>
          <w:szCs w:val="24"/>
        </w:rPr>
        <w:t xml:space="preserve">(русский) </w:t>
      </w:r>
      <w:r w:rsidRPr="00AE61A6">
        <w:rPr>
          <w:rFonts w:ascii="Times New Roman" w:hAnsi="Times New Roman"/>
          <w:b/>
          <w:sz w:val="24"/>
          <w:szCs w:val="24"/>
        </w:rPr>
        <w:t>язык» в 1-м классе</w:t>
      </w:r>
    </w:p>
    <w:p w:rsidR="00124F1A" w:rsidRPr="00AE61A6" w:rsidRDefault="00124F1A" w:rsidP="00124F1A">
      <w:pPr>
        <w:pStyle w:val="ad"/>
        <w:jc w:val="both"/>
        <w:rPr>
          <w:rFonts w:ascii="Times New Roman" w:hAnsi="Times New Roman"/>
          <w:sz w:val="24"/>
          <w:szCs w:val="24"/>
        </w:rPr>
      </w:pPr>
    </w:p>
    <w:p w:rsidR="00124F1A" w:rsidRPr="00AE61A6" w:rsidRDefault="00124F1A" w:rsidP="00124F1A">
      <w:pPr>
        <w:pStyle w:val="ad"/>
        <w:ind w:firstLine="709"/>
        <w:jc w:val="both"/>
        <w:rPr>
          <w:rFonts w:ascii="Times New Roman" w:hAnsi="Times New Roman"/>
          <w:b/>
          <w:sz w:val="24"/>
          <w:szCs w:val="24"/>
        </w:rPr>
      </w:pPr>
      <w:r w:rsidRPr="00AE61A6">
        <w:rPr>
          <w:rFonts w:ascii="Times New Roman" w:hAnsi="Times New Roman"/>
          <w:b/>
          <w:sz w:val="24"/>
          <w:szCs w:val="24"/>
        </w:rPr>
        <w:t>Раздел 1. Русск</w:t>
      </w:r>
      <w:r>
        <w:rPr>
          <w:rFonts w:ascii="Times New Roman" w:hAnsi="Times New Roman"/>
          <w:b/>
          <w:sz w:val="24"/>
          <w:szCs w:val="24"/>
        </w:rPr>
        <w:t>ий язык: прошлое и настоящее (6</w:t>
      </w:r>
      <w:r w:rsidRPr="00AE61A6">
        <w:rPr>
          <w:rFonts w:ascii="Times New Roman" w:hAnsi="Times New Roman"/>
          <w:b/>
          <w:sz w:val="24"/>
          <w:szCs w:val="24"/>
        </w:rPr>
        <w:t xml:space="preserve"> ч)</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Сведения об истории русской пис</w:t>
      </w:r>
      <w:r>
        <w:rPr>
          <w:rFonts w:ascii="Times New Roman" w:hAnsi="Times New Roman"/>
          <w:sz w:val="24"/>
          <w:szCs w:val="24"/>
        </w:rPr>
        <w:t xml:space="preserve">ьменности: как появились буквы </w:t>
      </w:r>
      <w:r w:rsidRPr="00AE61A6">
        <w:rPr>
          <w:rFonts w:ascii="Times New Roman" w:hAnsi="Times New Roman"/>
          <w:sz w:val="24"/>
          <w:szCs w:val="24"/>
        </w:rPr>
        <w:t>современного русского алфавита.</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Особенности оформления книг в Д</w:t>
      </w:r>
      <w:r>
        <w:rPr>
          <w:rFonts w:ascii="Times New Roman" w:hAnsi="Times New Roman"/>
          <w:sz w:val="24"/>
          <w:szCs w:val="24"/>
        </w:rPr>
        <w:t xml:space="preserve">ревней Руси: оформление красной </w:t>
      </w:r>
      <w:r w:rsidRPr="00AE61A6">
        <w:rPr>
          <w:rFonts w:ascii="Times New Roman" w:hAnsi="Times New Roman"/>
          <w:sz w:val="24"/>
          <w:szCs w:val="24"/>
        </w:rPr>
        <w:t>строки и заставок.</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b/>
          <w:sz w:val="24"/>
          <w:szCs w:val="24"/>
        </w:rPr>
        <w:t>Практическая работа</w:t>
      </w:r>
      <w:r w:rsidRPr="00AE61A6">
        <w:rPr>
          <w:rFonts w:ascii="Times New Roman" w:hAnsi="Times New Roman"/>
          <w:sz w:val="24"/>
          <w:szCs w:val="24"/>
        </w:rPr>
        <w:t>. Оформление буквиц и заставок.</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Слова, обозначающие предметы традиционного русского быта:</w:t>
      </w:r>
    </w:p>
    <w:p w:rsidR="00124F1A" w:rsidRPr="00AE61A6" w:rsidRDefault="00124F1A" w:rsidP="00124F1A">
      <w:pPr>
        <w:pStyle w:val="ad"/>
        <w:ind w:firstLine="284"/>
        <w:jc w:val="both"/>
        <w:rPr>
          <w:rFonts w:ascii="Times New Roman" w:hAnsi="Times New Roman"/>
          <w:sz w:val="24"/>
          <w:szCs w:val="24"/>
        </w:rPr>
      </w:pPr>
      <w:proofErr w:type="gramStart"/>
      <w:r w:rsidRPr="00AE61A6">
        <w:rPr>
          <w:rFonts w:ascii="Times New Roman" w:hAnsi="Times New Roman"/>
          <w:sz w:val="24"/>
          <w:szCs w:val="24"/>
        </w:rPr>
        <w:lastRenderedPageBreak/>
        <w:t>1) Дом в старину: что как называлось</w:t>
      </w:r>
      <w:r>
        <w:rPr>
          <w:rFonts w:ascii="Times New Roman" w:hAnsi="Times New Roman"/>
          <w:sz w:val="24"/>
          <w:szCs w:val="24"/>
        </w:rPr>
        <w:t xml:space="preserve"> (изба, терем, хоромы, горница, </w:t>
      </w:r>
      <w:r w:rsidRPr="00AE61A6">
        <w:rPr>
          <w:rFonts w:ascii="Times New Roman" w:hAnsi="Times New Roman"/>
          <w:sz w:val="24"/>
          <w:szCs w:val="24"/>
        </w:rPr>
        <w:t>светлица, светец, лучина и т. д.). 2) Как на</w:t>
      </w:r>
      <w:r>
        <w:rPr>
          <w:rFonts w:ascii="Times New Roman" w:hAnsi="Times New Roman"/>
          <w:sz w:val="24"/>
          <w:szCs w:val="24"/>
        </w:rPr>
        <w:t xml:space="preserve">зывалось то, во что одевались в </w:t>
      </w:r>
      <w:r w:rsidRPr="00AE61A6">
        <w:rPr>
          <w:rFonts w:ascii="Times New Roman" w:hAnsi="Times New Roman"/>
          <w:sz w:val="24"/>
          <w:szCs w:val="24"/>
        </w:rPr>
        <w:t>старину (кафтан, кушак, рубаха, сарафан, лапти и т. д.).</w:t>
      </w:r>
      <w:proofErr w:type="gramEnd"/>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Имена в малых жанрах фольклора (в пословицах, поговорка</w:t>
      </w:r>
      <w:r>
        <w:rPr>
          <w:rFonts w:ascii="Times New Roman" w:hAnsi="Times New Roman"/>
          <w:sz w:val="24"/>
          <w:szCs w:val="24"/>
        </w:rPr>
        <w:t xml:space="preserve">х, загадках, </w:t>
      </w:r>
      <w:r w:rsidRPr="00AE61A6">
        <w:rPr>
          <w:rFonts w:ascii="Times New Roman" w:hAnsi="Times New Roman"/>
          <w:sz w:val="24"/>
          <w:szCs w:val="24"/>
        </w:rPr>
        <w:t>прибаутках).</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b/>
          <w:sz w:val="24"/>
          <w:szCs w:val="24"/>
        </w:rPr>
        <w:t>Проектное задание</w:t>
      </w:r>
      <w:r w:rsidRPr="00AE61A6">
        <w:rPr>
          <w:rFonts w:ascii="Times New Roman" w:hAnsi="Times New Roman"/>
          <w:sz w:val="24"/>
          <w:szCs w:val="24"/>
        </w:rPr>
        <w:t>. Словарь в картинках.</w:t>
      </w:r>
    </w:p>
    <w:p w:rsidR="00124F1A" w:rsidRPr="00AE61A6" w:rsidRDefault="00124F1A" w:rsidP="00124F1A">
      <w:pPr>
        <w:pStyle w:val="ad"/>
        <w:ind w:firstLine="284"/>
        <w:jc w:val="both"/>
        <w:rPr>
          <w:rFonts w:ascii="Times New Roman" w:hAnsi="Times New Roman"/>
          <w:b/>
          <w:sz w:val="24"/>
          <w:szCs w:val="24"/>
        </w:rPr>
      </w:pPr>
      <w:r>
        <w:rPr>
          <w:rFonts w:ascii="Times New Roman" w:hAnsi="Times New Roman"/>
          <w:b/>
          <w:sz w:val="24"/>
          <w:szCs w:val="24"/>
        </w:rPr>
        <w:t>Раздел 2. Язык в действии (5</w:t>
      </w:r>
      <w:r w:rsidRPr="00AE61A6">
        <w:rPr>
          <w:rFonts w:ascii="Times New Roman" w:hAnsi="Times New Roman"/>
          <w:b/>
          <w:sz w:val="24"/>
          <w:szCs w:val="24"/>
        </w:rPr>
        <w:t xml:space="preserve"> ч)</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Как нельзя произносить сл</w:t>
      </w:r>
      <w:r>
        <w:rPr>
          <w:rFonts w:ascii="Times New Roman" w:hAnsi="Times New Roman"/>
          <w:sz w:val="24"/>
          <w:szCs w:val="24"/>
        </w:rPr>
        <w:t xml:space="preserve">ова (пропедевтическая работа по </w:t>
      </w:r>
      <w:r w:rsidRPr="00AE61A6">
        <w:rPr>
          <w:rFonts w:ascii="Times New Roman" w:hAnsi="Times New Roman"/>
          <w:sz w:val="24"/>
          <w:szCs w:val="24"/>
        </w:rPr>
        <w:t>предупреждению ошибок в произношении слов).</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Смыслоразличительная роль ударения.</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Звукопись в стихотворном художественном тексте.</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Наблюдение за сочетаемостью с</w:t>
      </w:r>
      <w:r>
        <w:rPr>
          <w:rFonts w:ascii="Times New Roman" w:hAnsi="Times New Roman"/>
          <w:sz w:val="24"/>
          <w:szCs w:val="24"/>
        </w:rPr>
        <w:t xml:space="preserve">лов (пропедевтическая работа по </w:t>
      </w:r>
      <w:r w:rsidRPr="00AE61A6">
        <w:rPr>
          <w:rFonts w:ascii="Times New Roman" w:hAnsi="Times New Roman"/>
          <w:sz w:val="24"/>
          <w:szCs w:val="24"/>
        </w:rPr>
        <w:t>предупреждению ошибок в сочетаемости слов).</w:t>
      </w:r>
    </w:p>
    <w:p w:rsidR="00124F1A" w:rsidRPr="00AE61A6" w:rsidRDefault="00124F1A" w:rsidP="00124F1A">
      <w:pPr>
        <w:pStyle w:val="ad"/>
        <w:ind w:firstLine="284"/>
        <w:jc w:val="both"/>
        <w:rPr>
          <w:rFonts w:ascii="Times New Roman" w:hAnsi="Times New Roman"/>
          <w:b/>
          <w:sz w:val="24"/>
          <w:szCs w:val="24"/>
        </w:rPr>
      </w:pPr>
      <w:r w:rsidRPr="00AE61A6">
        <w:rPr>
          <w:rFonts w:ascii="Times New Roman" w:hAnsi="Times New Roman"/>
          <w:b/>
          <w:sz w:val="24"/>
          <w:szCs w:val="24"/>
        </w:rPr>
        <w:t>Ра</w:t>
      </w:r>
      <w:r>
        <w:rPr>
          <w:rFonts w:ascii="Times New Roman" w:hAnsi="Times New Roman"/>
          <w:b/>
          <w:sz w:val="24"/>
          <w:szCs w:val="24"/>
        </w:rPr>
        <w:t>здел 3. Секреты речи и текста (6</w:t>
      </w:r>
      <w:r w:rsidRPr="00AE61A6">
        <w:rPr>
          <w:rFonts w:ascii="Times New Roman" w:hAnsi="Times New Roman"/>
          <w:b/>
          <w:sz w:val="24"/>
          <w:szCs w:val="24"/>
        </w:rPr>
        <w:t xml:space="preserve"> ч)</w:t>
      </w:r>
    </w:p>
    <w:p w:rsidR="00124F1A" w:rsidRPr="00AE61A6" w:rsidRDefault="00124F1A" w:rsidP="00124F1A">
      <w:pPr>
        <w:pStyle w:val="ad"/>
        <w:ind w:firstLine="284"/>
        <w:jc w:val="both"/>
        <w:rPr>
          <w:rFonts w:ascii="Times New Roman" w:hAnsi="Times New Roman"/>
          <w:sz w:val="24"/>
          <w:szCs w:val="24"/>
        </w:rPr>
      </w:pPr>
      <w:r w:rsidRPr="00AE61A6">
        <w:rPr>
          <w:rFonts w:ascii="Times New Roman" w:hAnsi="Times New Roman"/>
          <w:sz w:val="24"/>
          <w:szCs w:val="24"/>
        </w:rPr>
        <w:t>Секреты диалога: учимся р</w:t>
      </w:r>
      <w:r>
        <w:rPr>
          <w:rFonts w:ascii="Times New Roman" w:hAnsi="Times New Roman"/>
          <w:sz w:val="24"/>
          <w:szCs w:val="24"/>
        </w:rPr>
        <w:t xml:space="preserve">азговаривать друг с другом и </w:t>
      </w:r>
      <w:proofErr w:type="gramStart"/>
      <w:r>
        <w:rPr>
          <w:rFonts w:ascii="Times New Roman" w:hAnsi="Times New Roman"/>
          <w:sz w:val="24"/>
          <w:szCs w:val="24"/>
        </w:rPr>
        <w:t>со</w:t>
      </w:r>
      <w:proofErr w:type="gramEnd"/>
      <w:r>
        <w:rPr>
          <w:rFonts w:ascii="Times New Roman" w:hAnsi="Times New Roman"/>
          <w:sz w:val="24"/>
          <w:szCs w:val="24"/>
        </w:rPr>
        <w:t xml:space="preserve"> </w:t>
      </w:r>
      <w:r w:rsidRPr="00AE61A6">
        <w:rPr>
          <w:rFonts w:ascii="Times New Roman" w:hAnsi="Times New Roman"/>
          <w:sz w:val="24"/>
          <w:szCs w:val="24"/>
        </w:rPr>
        <w:t>взрослыми. Диалоговая форма устной реч</w:t>
      </w:r>
      <w:r>
        <w:rPr>
          <w:rFonts w:ascii="Times New Roman" w:hAnsi="Times New Roman"/>
          <w:sz w:val="24"/>
          <w:szCs w:val="24"/>
        </w:rPr>
        <w:t xml:space="preserve">и. </w:t>
      </w:r>
      <w:proofErr w:type="gramStart"/>
      <w:r>
        <w:rPr>
          <w:rFonts w:ascii="Times New Roman" w:hAnsi="Times New Roman"/>
          <w:sz w:val="24"/>
          <w:szCs w:val="24"/>
        </w:rPr>
        <w:t xml:space="preserve">Стандартные обороты речи для </w:t>
      </w:r>
      <w:r w:rsidRPr="00AE61A6">
        <w:rPr>
          <w:rFonts w:ascii="Times New Roman" w:hAnsi="Times New Roman"/>
          <w:sz w:val="24"/>
          <w:szCs w:val="24"/>
        </w:rPr>
        <w:t>участия в диалоге (Как вежливо попросить?</w:t>
      </w:r>
      <w:proofErr w:type="gramEnd"/>
      <w:r w:rsidRPr="00AE61A6">
        <w:rPr>
          <w:rFonts w:ascii="Times New Roman" w:hAnsi="Times New Roman"/>
          <w:sz w:val="24"/>
          <w:szCs w:val="24"/>
        </w:rPr>
        <w:t xml:space="preserve"> Как похвалить товарищ</w:t>
      </w:r>
      <w:r>
        <w:rPr>
          <w:rFonts w:ascii="Times New Roman" w:hAnsi="Times New Roman"/>
          <w:sz w:val="24"/>
          <w:szCs w:val="24"/>
        </w:rPr>
        <w:t xml:space="preserve">а? </w:t>
      </w:r>
      <w:proofErr w:type="gramStart"/>
      <w:r>
        <w:rPr>
          <w:rFonts w:ascii="Times New Roman" w:hAnsi="Times New Roman"/>
          <w:sz w:val="24"/>
          <w:szCs w:val="24"/>
        </w:rPr>
        <w:t xml:space="preserve">Как </w:t>
      </w:r>
      <w:r w:rsidRPr="00AE61A6">
        <w:rPr>
          <w:rFonts w:ascii="Times New Roman" w:hAnsi="Times New Roman"/>
          <w:sz w:val="24"/>
          <w:szCs w:val="24"/>
        </w:rPr>
        <w:t>правильно поблагодарить?).</w:t>
      </w:r>
      <w:proofErr w:type="gramEnd"/>
      <w:r w:rsidRPr="00AE61A6">
        <w:rPr>
          <w:rFonts w:ascii="Times New Roman" w:hAnsi="Times New Roman"/>
          <w:sz w:val="24"/>
          <w:szCs w:val="24"/>
        </w:rPr>
        <w:t xml:space="preserve"> Цели и в</w:t>
      </w:r>
      <w:r>
        <w:rPr>
          <w:rFonts w:ascii="Times New Roman" w:hAnsi="Times New Roman"/>
          <w:sz w:val="24"/>
          <w:szCs w:val="24"/>
        </w:rPr>
        <w:t xml:space="preserve">иды вопросов (вопрос-уточнение, </w:t>
      </w:r>
      <w:r w:rsidRPr="00AE61A6">
        <w:rPr>
          <w:rFonts w:ascii="Times New Roman" w:hAnsi="Times New Roman"/>
          <w:sz w:val="24"/>
          <w:szCs w:val="24"/>
        </w:rPr>
        <w:t>вопрос как запрос на новое содержание).</w:t>
      </w:r>
    </w:p>
    <w:p w:rsidR="00124F1A" w:rsidRDefault="00124F1A" w:rsidP="00124F1A">
      <w:pPr>
        <w:spacing w:line="240" w:lineRule="auto"/>
        <w:jc w:val="both"/>
        <w:rPr>
          <w:rFonts w:ascii="Times New Roman" w:hAnsi="Times New Roman" w:cs="Times New Roman"/>
          <w:sz w:val="24"/>
          <w:szCs w:val="24"/>
        </w:rPr>
      </w:pPr>
    </w:p>
    <w:p w:rsidR="00124F1A" w:rsidRPr="00124F1A" w:rsidRDefault="00124F1A" w:rsidP="00124F1A">
      <w:pPr>
        <w:pStyle w:val="af8"/>
        <w:ind w:left="0"/>
        <w:jc w:val="center"/>
        <w:rPr>
          <w:b/>
          <w:lang w:val="ru-RU"/>
        </w:rPr>
      </w:pPr>
    </w:p>
    <w:p w:rsidR="00124F1A" w:rsidRPr="00124F1A" w:rsidRDefault="00124F1A" w:rsidP="00124F1A">
      <w:pPr>
        <w:pStyle w:val="af8"/>
        <w:ind w:left="0"/>
        <w:jc w:val="center"/>
        <w:rPr>
          <w:b/>
          <w:lang w:val="ru-RU"/>
        </w:rPr>
      </w:pPr>
    </w:p>
    <w:p w:rsidR="00124F1A" w:rsidRPr="00124F1A" w:rsidRDefault="00124F1A" w:rsidP="00124F1A">
      <w:pPr>
        <w:pStyle w:val="af8"/>
        <w:ind w:left="0"/>
        <w:jc w:val="center"/>
        <w:rPr>
          <w:b/>
          <w:lang w:val="ru-RU"/>
        </w:rPr>
      </w:pPr>
    </w:p>
    <w:p w:rsidR="00124F1A" w:rsidRPr="004A137B" w:rsidRDefault="00124F1A" w:rsidP="00124F1A">
      <w:pPr>
        <w:pStyle w:val="af8"/>
        <w:ind w:left="0"/>
        <w:jc w:val="center"/>
        <w:rPr>
          <w:b/>
        </w:rPr>
      </w:pPr>
      <w:r w:rsidRPr="00AB1550">
        <w:rPr>
          <w:b/>
        </w:rPr>
        <w:t>Тематическое планирование</w:t>
      </w:r>
    </w:p>
    <w:tbl>
      <w:tblPr>
        <w:tblStyle w:val="a6"/>
        <w:tblW w:w="10173" w:type="dxa"/>
        <w:tblLook w:val="04A0" w:firstRow="1" w:lastRow="0" w:firstColumn="1" w:lastColumn="0" w:noHBand="0" w:noVBand="1"/>
      </w:tblPr>
      <w:tblGrid>
        <w:gridCol w:w="848"/>
        <w:gridCol w:w="1134"/>
        <w:gridCol w:w="844"/>
        <w:gridCol w:w="178"/>
        <w:gridCol w:w="963"/>
        <w:gridCol w:w="3087"/>
        <w:gridCol w:w="1134"/>
        <w:gridCol w:w="844"/>
        <w:gridCol w:w="1141"/>
      </w:tblGrid>
      <w:tr w:rsidR="00124F1A" w:rsidRPr="00C60AE5" w:rsidTr="00582DE9">
        <w:tc>
          <w:tcPr>
            <w:tcW w:w="848" w:type="dxa"/>
            <w:vAlign w:val="center"/>
          </w:tcPr>
          <w:p w:rsidR="00124F1A" w:rsidRPr="00C60AE5" w:rsidRDefault="00124F1A" w:rsidP="00582DE9">
            <w:pPr>
              <w:rPr>
                <w:b/>
              </w:rPr>
            </w:pPr>
            <w:r w:rsidRPr="00C60AE5">
              <w:rPr>
                <w:b/>
              </w:rPr>
              <w:t>№</w:t>
            </w:r>
          </w:p>
          <w:p w:rsidR="00124F1A" w:rsidRPr="00C60AE5" w:rsidRDefault="00124F1A" w:rsidP="00582DE9">
            <w:pPr>
              <w:rPr>
                <w:b/>
              </w:rPr>
            </w:pPr>
            <w:r w:rsidRPr="00C60AE5">
              <w:rPr>
                <w:b/>
              </w:rPr>
              <w:t>урока</w:t>
            </w:r>
          </w:p>
        </w:tc>
        <w:tc>
          <w:tcPr>
            <w:tcW w:w="2156" w:type="dxa"/>
            <w:gridSpan w:val="3"/>
            <w:vAlign w:val="center"/>
          </w:tcPr>
          <w:p w:rsidR="00124F1A" w:rsidRPr="00C60AE5" w:rsidRDefault="00124F1A" w:rsidP="00582DE9">
            <w:pPr>
              <w:rPr>
                <w:b/>
              </w:rPr>
            </w:pPr>
            <w:r w:rsidRPr="00C60AE5">
              <w:rPr>
                <w:b/>
              </w:rPr>
              <w:t>Тема</w:t>
            </w:r>
          </w:p>
          <w:p w:rsidR="00124F1A" w:rsidRPr="00C60AE5" w:rsidRDefault="00124F1A" w:rsidP="00582DE9">
            <w:pPr>
              <w:rPr>
                <w:b/>
              </w:rPr>
            </w:pPr>
          </w:p>
        </w:tc>
        <w:tc>
          <w:tcPr>
            <w:tcW w:w="4050" w:type="dxa"/>
            <w:gridSpan w:val="2"/>
            <w:vAlign w:val="center"/>
          </w:tcPr>
          <w:p w:rsidR="00124F1A" w:rsidRPr="00C60AE5" w:rsidRDefault="00124F1A" w:rsidP="00582DE9">
            <w:pPr>
              <w:rPr>
                <w:b/>
              </w:rPr>
            </w:pPr>
            <w:r w:rsidRPr="00C60AE5">
              <w:rPr>
                <w:b/>
              </w:rPr>
              <w:t>Содержание</w:t>
            </w:r>
          </w:p>
        </w:tc>
        <w:tc>
          <w:tcPr>
            <w:tcW w:w="1134" w:type="dxa"/>
            <w:vAlign w:val="center"/>
          </w:tcPr>
          <w:p w:rsidR="00124F1A" w:rsidRPr="00C60AE5" w:rsidRDefault="00124F1A" w:rsidP="00582DE9">
            <w:pPr>
              <w:rPr>
                <w:b/>
                <w:sz w:val="16"/>
                <w:szCs w:val="16"/>
              </w:rPr>
            </w:pPr>
            <w:r w:rsidRPr="00C60AE5">
              <w:rPr>
                <w:b/>
                <w:sz w:val="16"/>
                <w:szCs w:val="16"/>
              </w:rPr>
              <w:t>Материалы</w:t>
            </w:r>
          </w:p>
          <w:p w:rsidR="00124F1A" w:rsidRPr="00C60AE5" w:rsidRDefault="00124F1A" w:rsidP="00582DE9">
            <w:pPr>
              <w:rPr>
                <w:b/>
                <w:sz w:val="16"/>
                <w:szCs w:val="16"/>
              </w:rPr>
            </w:pPr>
            <w:r w:rsidRPr="00C60AE5">
              <w:rPr>
                <w:b/>
                <w:sz w:val="16"/>
                <w:szCs w:val="16"/>
              </w:rPr>
              <w:t>учебника</w:t>
            </w:r>
          </w:p>
          <w:p w:rsidR="00124F1A" w:rsidRPr="00C60AE5" w:rsidRDefault="00124F1A" w:rsidP="00582DE9">
            <w:pPr>
              <w:rPr>
                <w:b/>
                <w:sz w:val="16"/>
                <w:szCs w:val="16"/>
              </w:rPr>
            </w:pPr>
          </w:p>
        </w:tc>
        <w:tc>
          <w:tcPr>
            <w:tcW w:w="844" w:type="dxa"/>
            <w:vAlign w:val="center"/>
          </w:tcPr>
          <w:p w:rsidR="00124F1A" w:rsidRPr="00C60AE5" w:rsidRDefault="00124F1A" w:rsidP="00582DE9">
            <w:pPr>
              <w:rPr>
                <w:b/>
              </w:rPr>
            </w:pPr>
            <w:r w:rsidRPr="00C60AE5">
              <w:rPr>
                <w:b/>
              </w:rPr>
              <w:t>Кол-</w:t>
            </w:r>
          </w:p>
          <w:p w:rsidR="00124F1A" w:rsidRPr="00C60AE5" w:rsidRDefault="00124F1A" w:rsidP="00582DE9">
            <w:pPr>
              <w:rPr>
                <w:b/>
              </w:rPr>
            </w:pPr>
            <w:r w:rsidRPr="00C60AE5">
              <w:rPr>
                <w:b/>
              </w:rPr>
              <w:t>во</w:t>
            </w:r>
          </w:p>
          <w:p w:rsidR="00124F1A" w:rsidRPr="00C60AE5" w:rsidRDefault="00124F1A" w:rsidP="00582DE9">
            <w:pPr>
              <w:rPr>
                <w:b/>
              </w:rPr>
            </w:pPr>
            <w:r w:rsidRPr="00C60AE5">
              <w:rPr>
                <w:b/>
              </w:rPr>
              <w:t>часов</w:t>
            </w:r>
          </w:p>
        </w:tc>
        <w:tc>
          <w:tcPr>
            <w:tcW w:w="1141" w:type="dxa"/>
            <w:vAlign w:val="center"/>
          </w:tcPr>
          <w:p w:rsidR="00124F1A" w:rsidRPr="00C60AE5" w:rsidRDefault="00124F1A" w:rsidP="00582DE9">
            <w:pPr>
              <w:rPr>
                <w:b/>
              </w:rPr>
            </w:pPr>
            <w:r w:rsidRPr="00C60AE5">
              <w:rPr>
                <w:b/>
              </w:rPr>
              <w:t>Этап</w:t>
            </w:r>
          </w:p>
          <w:p w:rsidR="00124F1A" w:rsidRPr="00C60AE5" w:rsidRDefault="00124F1A" w:rsidP="00582DE9">
            <w:pPr>
              <w:rPr>
                <w:b/>
              </w:rPr>
            </w:pPr>
            <w:r w:rsidRPr="00C60AE5">
              <w:rPr>
                <w:b/>
              </w:rPr>
              <w:t>обучения</w:t>
            </w:r>
          </w:p>
        </w:tc>
      </w:tr>
      <w:tr w:rsidR="00124F1A" w:rsidRPr="00C60AE5" w:rsidTr="00582DE9">
        <w:tc>
          <w:tcPr>
            <w:tcW w:w="848" w:type="dxa"/>
            <w:vAlign w:val="center"/>
          </w:tcPr>
          <w:p w:rsidR="00124F1A" w:rsidRPr="00C60AE5" w:rsidRDefault="00124F1A" w:rsidP="00582DE9"/>
        </w:tc>
        <w:tc>
          <w:tcPr>
            <w:tcW w:w="6206" w:type="dxa"/>
            <w:gridSpan w:val="5"/>
            <w:vAlign w:val="center"/>
          </w:tcPr>
          <w:p w:rsidR="00124F1A" w:rsidRPr="00C60AE5" w:rsidRDefault="00124F1A" w:rsidP="00582DE9">
            <w:pPr>
              <w:rPr>
                <w:b/>
              </w:rPr>
            </w:pPr>
            <w:r w:rsidRPr="00C60AE5">
              <w:rPr>
                <w:b/>
              </w:rPr>
              <w:t xml:space="preserve">Раздел 1. Секреты речи и текста </w:t>
            </w:r>
          </w:p>
        </w:tc>
        <w:tc>
          <w:tcPr>
            <w:tcW w:w="1134" w:type="dxa"/>
            <w:vAlign w:val="center"/>
          </w:tcPr>
          <w:p w:rsidR="00124F1A" w:rsidRPr="00C60AE5" w:rsidRDefault="00124F1A" w:rsidP="00582DE9"/>
        </w:tc>
        <w:tc>
          <w:tcPr>
            <w:tcW w:w="844" w:type="dxa"/>
            <w:vAlign w:val="center"/>
          </w:tcPr>
          <w:p w:rsidR="00124F1A" w:rsidRPr="00C60AE5" w:rsidRDefault="00124F1A" w:rsidP="00582DE9">
            <w:pPr>
              <w:rPr>
                <w:b/>
              </w:rPr>
            </w:pPr>
            <w:r w:rsidRPr="00C60AE5">
              <w:rPr>
                <w:b/>
              </w:rPr>
              <w:t>5</w:t>
            </w:r>
          </w:p>
        </w:tc>
        <w:tc>
          <w:tcPr>
            <w:tcW w:w="1141" w:type="dxa"/>
            <w:vAlign w:val="center"/>
          </w:tcPr>
          <w:p w:rsidR="00124F1A" w:rsidRPr="00C60AE5" w:rsidRDefault="00124F1A" w:rsidP="00582DE9"/>
        </w:tc>
      </w:tr>
      <w:tr w:rsidR="00124F1A" w:rsidRPr="00C60AE5" w:rsidTr="00582DE9">
        <w:tc>
          <w:tcPr>
            <w:tcW w:w="848" w:type="dxa"/>
            <w:vAlign w:val="center"/>
          </w:tcPr>
          <w:p w:rsidR="00124F1A" w:rsidRPr="00C60AE5" w:rsidRDefault="00124F1A" w:rsidP="00582DE9">
            <w:r w:rsidRPr="00C60AE5">
              <w:t>1</w:t>
            </w:r>
          </w:p>
        </w:tc>
        <w:tc>
          <w:tcPr>
            <w:tcW w:w="2156" w:type="dxa"/>
            <w:gridSpan w:val="3"/>
            <w:vAlign w:val="center"/>
          </w:tcPr>
          <w:p w:rsidR="00124F1A" w:rsidRPr="00C60AE5" w:rsidRDefault="00124F1A" w:rsidP="00582DE9">
            <w:r w:rsidRPr="00C60AE5">
              <w:t>Как люди общаются друг</w:t>
            </w:r>
          </w:p>
          <w:p w:rsidR="00124F1A" w:rsidRPr="00C60AE5" w:rsidRDefault="00124F1A" w:rsidP="00582DE9">
            <w:r w:rsidRPr="00C60AE5">
              <w:t>с другом</w:t>
            </w:r>
          </w:p>
        </w:tc>
        <w:tc>
          <w:tcPr>
            <w:tcW w:w="4050" w:type="dxa"/>
            <w:gridSpan w:val="2"/>
            <w:vAlign w:val="center"/>
          </w:tcPr>
          <w:p w:rsidR="00124F1A" w:rsidRPr="00C60AE5" w:rsidRDefault="00124F1A" w:rsidP="00582DE9">
            <w:r w:rsidRPr="00C60AE5">
              <w:t>Общение. Устная и письменная речь</w:t>
            </w:r>
          </w:p>
        </w:tc>
        <w:tc>
          <w:tcPr>
            <w:tcW w:w="1134" w:type="dxa"/>
            <w:vAlign w:val="center"/>
          </w:tcPr>
          <w:p w:rsidR="00124F1A" w:rsidRPr="00C60AE5" w:rsidRDefault="00124F1A" w:rsidP="00582DE9">
            <w:r w:rsidRPr="00C60AE5">
              <w:t>§ 1</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Обучение</w:t>
            </w:r>
          </w:p>
          <w:p w:rsidR="00124F1A" w:rsidRPr="00C60AE5" w:rsidRDefault="00124F1A" w:rsidP="00582DE9">
            <w:r w:rsidRPr="00C60AE5">
              <w:t>грамоте</w:t>
            </w:r>
          </w:p>
          <w:p w:rsidR="00124F1A" w:rsidRPr="00C60AE5" w:rsidRDefault="00124F1A" w:rsidP="00582DE9"/>
        </w:tc>
      </w:tr>
      <w:tr w:rsidR="00124F1A" w:rsidRPr="00C60AE5" w:rsidTr="00582DE9">
        <w:tc>
          <w:tcPr>
            <w:tcW w:w="848" w:type="dxa"/>
            <w:vAlign w:val="center"/>
          </w:tcPr>
          <w:p w:rsidR="00124F1A" w:rsidRPr="00C60AE5" w:rsidRDefault="00124F1A" w:rsidP="00582DE9">
            <w:r w:rsidRPr="00C60AE5">
              <w:t>2</w:t>
            </w:r>
          </w:p>
        </w:tc>
        <w:tc>
          <w:tcPr>
            <w:tcW w:w="2156" w:type="dxa"/>
            <w:gridSpan w:val="3"/>
            <w:vAlign w:val="center"/>
          </w:tcPr>
          <w:p w:rsidR="00124F1A" w:rsidRPr="00C60AE5" w:rsidRDefault="00124F1A" w:rsidP="00582DE9">
            <w:r w:rsidRPr="00C60AE5">
              <w:t xml:space="preserve">Вежливые слова </w:t>
            </w:r>
          </w:p>
          <w:p w:rsidR="00124F1A" w:rsidRPr="00C60AE5" w:rsidRDefault="00124F1A" w:rsidP="00582DE9"/>
          <w:p w:rsidR="00124F1A" w:rsidRPr="00C60AE5" w:rsidRDefault="00124F1A" w:rsidP="00582DE9"/>
          <w:p w:rsidR="00124F1A" w:rsidRPr="00C60AE5" w:rsidRDefault="00124F1A" w:rsidP="00582DE9"/>
        </w:tc>
        <w:tc>
          <w:tcPr>
            <w:tcW w:w="4050" w:type="dxa"/>
            <w:gridSpan w:val="2"/>
            <w:vAlign w:val="center"/>
          </w:tcPr>
          <w:p w:rsidR="00124F1A" w:rsidRPr="00C60AE5" w:rsidRDefault="00124F1A" w:rsidP="00582DE9">
            <w:proofErr w:type="gramStart"/>
            <w:r w:rsidRPr="00C60AE5">
              <w:t>Стандартные обороты речи для участия в диалоге (Как вежливо попросить?</w:t>
            </w:r>
            <w:proofErr w:type="gramEnd"/>
            <w:r w:rsidRPr="00C60AE5">
              <w:t xml:space="preserve"> Как похвалить товарища? </w:t>
            </w:r>
            <w:proofErr w:type="gramStart"/>
            <w:r w:rsidRPr="00C60AE5">
              <w:t>Как правильно отблагодарить?)</w:t>
            </w:r>
            <w:proofErr w:type="gramEnd"/>
          </w:p>
        </w:tc>
        <w:tc>
          <w:tcPr>
            <w:tcW w:w="1134" w:type="dxa"/>
            <w:vAlign w:val="center"/>
          </w:tcPr>
          <w:p w:rsidR="00124F1A" w:rsidRPr="00C60AE5" w:rsidRDefault="00124F1A" w:rsidP="00582DE9">
            <w:r w:rsidRPr="00C60AE5">
              <w:t>§ 2</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Обучение</w:t>
            </w:r>
          </w:p>
          <w:p w:rsidR="00124F1A" w:rsidRPr="00C60AE5" w:rsidRDefault="00124F1A" w:rsidP="00582DE9">
            <w:r w:rsidRPr="00C60AE5">
              <w:t>грамоте</w:t>
            </w:r>
          </w:p>
          <w:p w:rsidR="00124F1A" w:rsidRPr="00C60AE5" w:rsidRDefault="00124F1A" w:rsidP="00582DE9"/>
        </w:tc>
      </w:tr>
      <w:tr w:rsidR="00124F1A" w:rsidRPr="00C60AE5" w:rsidTr="00582DE9">
        <w:tc>
          <w:tcPr>
            <w:tcW w:w="848" w:type="dxa"/>
            <w:vAlign w:val="center"/>
          </w:tcPr>
          <w:p w:rsidR="00124F1A" w:rsidRPr="00C60AE5" w:rsidRDefault="00124F1A" w:rsidP="00582DE9">
            <w:r w:rsidRPr="00C60AE5">
              <w:t>3</w:t>
            </w:r>
          </w:p>
        </w:tc>
        <w:tc>
          <w:tcPr>
            <w:tcW w:w="2156" w:type="dxa"/>
            <w:gridSpan w:val="3"/>
            <w:vAlign w:val="center"/>
          </w:tcPr>
          <w:p w:rsidR="00124F1A" w:rsidRPr="00C60AE5" w:rsidRDefault="00124F1A" w:rsidP="00582DE9">
            <w:r w:rsidRPr="00C60AE5">
              <w:t>Как люди приветствуют друг друга</w:t>
            </w:r>
          </w:p>
        </w:tc>
        <w:tc>
          <w:tcPr>
            <w:tcW w:w="4050" w:type="dxa"/>
            <w:gridSpan w:val="2"/>
            <w:vAlign w:val="center"/>
          </w:tcPr>
          <w:p w:rsidR="00124F1A" w:rsidRPr="00C60AE5" w:rsidRDefault="00124F1A" w:rsidP="00582DE9">
            <w:r w:rsidRPr="00C60AE5">
              <w:t>Секреты диалога: учимся</w:t>
            </w:r>
          </w:p>
          <w:p w:rsidR="00124F1A" w:rsidRPr="00C60AE5" w:rsidRDefault="00124F1A" w:rsidP="00582DE9">
            <w:r w:rsidRPr="00C60AE5">
              <w:t xml:space="preserve">разговаривать друг с другом и </w:t>
            </w:r>
            <w:proofErr w:type="gramStart"/>
            <w:r w:rsidRPr="00C60AE5">
              <w:t>со</w:t>
            </w:r>
            <w:proofErr w:type="gramEnd"/>
            <w:r w:rsidRPr="00C60AE5">
              <w:t xml:space="preserve"> взрослыми</w:t>
            </w:r>
          </w:p>
        </w:tc>
        <w:tc>
          <w:tcPr>
            <w:tcW w:w="1134" w:type="dxa"/>
            <w:vAlign w:val="center"/>
          </w:tcPr>
          <w:p w:rsidR="00124F1A" w:rsidRPr="00C60AE5" w:rsidRDefault="00124F1A" w:rsidP="00582DE9">
            <w:r w:rsidRPr="00C60AE5">
              <w:t xml:space="preserve">§ 3 </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Обучение</w:t>
            </w:r>
          </w:p>
          <w:p w:rsidR="00124F1A" w:rsidRPr="00C60AE5" w:rsidRDefault="00124F1A" w:rsidP="00582DE9">
            <w:r w:rsidRPr="00C60AE5">
              <w:t>грамоте</w:t>
            </w:r>
          </w:p>
          <w:p w:rsidR="00124F1A" w:rsidRPr="00C60AE5" w:rsidRDefault="00124F1A" w:rsidP="00582DE9"/>
        </w:tc>
      </w:tr>
      <w:tr w:rsidR="00124F1A" w:rsidRPr="00C60AE5" w:rsidTr="00582DE9">
        <w:trPr>
          <w:trHeight w:val="583"/>
        </w:trPr>
        <w:tc>
          <w:tcPr>
            <w:tcW w:w="848" w:type="dxa"/>
            <w:vAlign w:val="center"/>
          </w:tcPr>
          <w:p w:rsidR="00124F1A" w:rsidRPr="00C60AE5" w:rsidRDefault="00124F1A" w:rsidP="00582DE9">
            <w:r w:rsidRPr="00C60AE5">
              <w:t>4</w:t>
            </w:r>
          </w:p>
        </w:tc>
        <w:tc>
          <w:tcPr>
            <w:tcW w:w="2156" w:type="dxa"/>
            <w:gridSpan w:val="3"/>
            <w:vAlign w:val="center"/>
          </w:tcPr>
          <w:p w:rsidR="00124F1A" w:rsidRPr="00C60AE5" w:rsidRDefault="00124F1A" w:rsidP="00582DE9">
            <w:r w:rsidRPr="00C60AE5">
              <w:t xml:space="preserve">Зачем людям имена </w:t>
            </w:r>
          </w:p>
        </w:tc>
        <w:tc>
          <w:tcPr>
            <w:tcW w:w="4050" w:type="dxa"/>
            <w:gridSpan w:val="2"/>
            <w:vAlign w:val="center"/>
          </w:tcPr>
          <w:p w:rsidR="00124F1A" w:rsidRPr="00C60AE5" w:rsidRDefault="00124F1A" w:rsidP="00582DE9">
            <w:r w:rsidRPr="00C60AE5">
              <w:t xml:space="preserve">Имена в малых жанрах фольклора </w:t>
            </w:r>
          </w:p>
        </w:tc>
        <w:tc>
          <w:tcPr>
            <w:tcW w:w="1134" w:type="dxa"/>
            <w:vAlign w:val="center"/>
          </w:tcPr>
          <w:p w:rsidR="00124F1A" w:rsidRPr="00C60AE5" w:rsidRDefault="00124F1A" w:rsidP="00582DE9">
            <w:r w:rsidRPr="00C60AE5">
              <w:t>§ 4</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Обучение</w:t>
            </w:r>
          </w:p>
          <w:p w:rsidR="00124F1A" w:rsidRPr="00C60AE5" w:rsidRDefault="00124F1A" w:rsidP="00582DE9">
            <w:r w:rsidRPr="00C60AE5">
              <w:t>грамоте</w:t>
            </w:r>
          </w:p>
        </w:tc>
      </w:tr>
      <w:tr w:rsidR="00124F1A" w:rsidRPr="00C60AE5" w:rsidTr="00582DE9">
        <w:trPr>
          <w:trHeight w:val="1046"/>
        </w:trPr>
        <w:tc>
          <w:tcPr>
            <w:tcW w:w="848" w:type="dxa"/>
            <w:vAlign w:val="center"/>
          </w:tcPr>
          <w:p w:rsidR="00124F1A" w:rsidRPr="00C60AE5" w:rsidRDefault="00124F1A" w:rsidP="00582DE9">
            <w:r w:rsidRPr="00C60AE5">
              <w:t>5</w:t>
            </w:r>
          </w:p>
        </w:tc>
        <w:tc>
          <w:tcPr>
            <w:tcW w:w="2156" w:type="dxa"/>
            <w:gridSpan w:val="3"/>
            <w:vAlign w:val="center"/>
          </w:tcPr>
          <w:p w:rsidR="00124F1A" w:rsidRPr="00C60AE5" w:rsidRDefault="00124F1A" w:rsidP="00582DE9">
            <w:r w:rsidRPr="00C60AE5">
              <w:t>Спрашиваем и отвечаем</w:t>
            </w:r>
          </w:p>
        </w:tc>
        <w:tc>
          <w:tcPr>
            <w:tcW w:w="4050" w:type="dxa"/>
            <w:gridSpan w:val="2"/>
            <w:vAlign w:val="center"/>
          </w:tcPr>
          <w:p w:rsidR="00124F1A" w:rsidRPr="00C60AE5" w:rsidRDefault="00124F1A" w:rsidP="00582DE9">
            <w:r w:rsidRPr="00C60AE5">
              <w:t>Цели и виды вопросов (вопрос-уточнение, вопрос как запрос на новое содержание)</w:t>
            </w:r>
          </w:p>
        </w:tc>
        <w:tc>
          <w:tcPr>
            <w:tcW w:w="1134" w:type="dxa"/>
            <w:vAlign w:val="center"/>
          </w:tcPr>
          <w:p w:rsidR="00124F1A" w:rsidRPr="00C60AE5" w:rsidRDefault="00124F1A" w:rsidP="00582DE9">
            <w:r w:rsidRPr="00C60AE5">
              <w:t>§ 5</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Обучение</w:t>
            </w:r>
          </w:p>
          <w:p w:rsidR="00124F1A" w:rsidRPr="00C60AE5" w:rsidRDefault="00124F1A" w:rsidP="00582DE9">
            <w:r w:rsidRPr="00C60AE5">
              <w:t>грамоте</w:t>
            </w:r>
          </w:p>
        </w:tc>
      </w:tr>
      <w:tr w:rsidR="00124F1A" w:rsidRPr="00C60AE5" w:rsidTr="00582DE9">
        <w:tc>
          <w:tcPr>
            <w:tcW w:w="848" w:type="dxa"/>
            <w:vAlign w:val="center"/>
          </w:tcPr>
          <w:p w:rsidR="00124F1A" w:rsidRPr="00C60AE5" w:rsidRDefault="00124F1A" w:rsidP="00582DE9"/>
        </w:tc>
        <w:tc>
          <w:tcPr>
            <w:tcW w:w="6206" w:type="dxa"/>
            <w:gridSpan w:val="5"/>
            <w:vAlign w:val="center"/>
          </w:tcPr>
          <w:p w:rsidR="00124F1A" w:rsidRPr="00C60AE5" w:rsidRDefault="00124F1A" w:rsidP="00582DE9">
            <w:pPr>
              <w:rPr>
                <w:b/>
              </w:rPr>
            </w:pPr>
            <w:r w:rsidRPr="00C60AE5">
              <w:rPr>
                <w:b/>
              </w:rPr>
              <w:t xml:space="preserve">Раздел 2. Язык в действии </w:t>
            </w:r>
          </w:p>
        </w:tc>
        <w:tc>
          <w:tcPr>
            <w:tcW w:w="1134" w:type="dxa"/>
            <w:vAlign w:val="center"/>
          </w:tcPr>
          <w:p w:rsidR="00124F1A" w:rsidRPr="00C60AE5" w:rsidRDefault="00124F1A" w:rsidP="00582DE9">
            <w:pPr>
              <w:rPr>
                <w:b/>
              </w:rPr>
            </w:pPr>
          </w:p>
        </w:tc>
        <w:tc>
          <w:tcPr>
            <w:tcW w:w="844" w:type="dxa"/>
            <w:vAlign w:val="center"/>
          </w:tcPr>
          <w:p w:rsidR="00124F1A" w:rsidRPr="00C60AE5" w:rsidRDefault="00124F1A" w:rsidP="00582DE9">
            <w:pPr>
              <w:rPr>
                <w:b/>
              </w:rPr>
            </w:pPr>
            <w:r w:rsidRPr="00C60AE5">
              <w:rPr>
                <w:b/>
              </w:rPr>
              <w:t>5</w:t>
            </w:r>
          </w:p>
        </w:tc>
        <w:tc>
          <w:tcPr>
            <w:tcW w:w="1141" w:type="dxa"/>
            <w:vAlign w:val="center"/>
          </w:tcPr>
          <w:p w:rsidR="00124F1A" w:rsidRPr="00C60AE5" w:rsidRDefault="00124F1A" w:rsidP="00582DE9"/>
        </w:tc>
      </w:tr>
      <w:tr w:rsidR="00124F1A" w:rsidRPr="00C60AE5" w:rsidTr="00582DE9">
        <w:tc>
          <w:tcPr>
            <w:tcW w:w="848" w:type="dxa"/>
            <w:vAlign w:val="center"/>
          </w:tcPr>
          <w:p w:rsidR="00124F1A" w:rsidRPr="00C60AE5" w:rsidRDefault="00124F1A" w:rsidP="00582DE9">
            <w:r w:rsidRPr="00C60AE5">
              <w:lastRenderedPageBreak/>
              <w:t>6</w:t>
            </w:r>
          </w:p>
        </w:tc>
        <w:tc>
          <w:tcPr>
            <w:tcW w:w="2156" w:type="dxa"/>
            <w:gridSpan w:val="3"/>
            <w:vAlign w:val="center"/>
          </w:tcPr>
          <w:p w:rsidR="00124F1A" w:rsidRPr="00C60AE5" w:rsidRDefault="00124F1A" w:rsidP="00582DE9">
            <w:r w:rsidRPr="00C60AE5">
              <w:t>Выделяем голосом</w:t>
            </w:r>
          </w:p>
          <w:p w:rsidR="00124F1A" w:rsidRPr="00C60AE5" w:rsidRDefault="00124F1A" w:rsidP="00582DE9">
            <w:r w:rsidRPr="00C60AE5">
              <w:t>важные слова</w:t>
            </w:r>
          </w:p>
        </w:tc>
        <w:tc>
          <w:tcPr>
            <w:tcW w:w="4050" w:type="dxa"/>
            <w:gridSpan w:val="2"/>
            <w:vAlign w:val="center"/>
          </w:tcPr>
          <w:p w:rsidR="00124F1A" w:rsidRPr="00C60AE5" w:rsidRDefault="00124F1A" w:rsidP="00582DE9">
            <w:r w:rsidRPr="00C60AE5">
              <w:t>Роль логического ударения</w:t>
            </w:r>
          </w:p>
        </w:tc>
        <w:tc>
          <w:tcPr>
            <w:tcW w:w="1134" w:type="dxa"/>
            <w:vAlign w:val="center"/>
          </w:tcPr>
          <w:p w:rsidR="00124F1A" w:rsidRPr="00C60AE5" w:rsidRDefault="00124F1A" w:rsidP="00582DE9">
            <w:r w:rsidRPr="00C60AE5">
              <w:t>§ 6</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Обучение</w:t>
            </w:r>
          </w:p>
          <w:p w:rsidR="00124F1A" w:rsidRPr="00C60AE5" w:rsidRDefault="00124F1A" w:rsidP="00582DE9">
            <w:r w:rsidRPr="00C60AE5">
              <w:t>грамоте</w:t>
            </w:r>
          </w:p>
        </w:tc>
      </w:tr>
      <w:tr w:rsidR="00124F1A" w:rsidRPr="00C60AE5" w:rsidTr="00582DE9">
        <w:tc>
          <w:tcPr>
            <w:tcW w:w="848" w:type="dxa"/>
            <w:vAlign w:val="center"/>
          </w:tcPr>
          <w:p w:rsidR="00124F1A" w:rsidRPr="00C60AE5" w:rsidRDefault="00124F1A" w:rsidP="00582DE9">
            <w:r w:rsidRPr="00C60AE5">
              <w:t>7</w:t>
            </w:r>
          </w:p>
        </w:tc>
        <w:tc>
          <w:tcPr>
            <w:tcW w:w="2156" w:type="dxa"/>
            <w:gridSpan w:val="3"/>
            <w:vAlign w:val="center"/>
          </w:tcPr>
          <w:p w:rsidR="00124F1A" w:rsidRPr="00C60AE5" w:rsidRDefault="00124F1A" w:rsidP="00582DE9">
            <w:r w:rsidRPr="00C60AE5">
              <w:t>Как можно играть</w:t>
            </w:r>
          </w:p>
          <w:p w:rsidR="00124F1A" w:rsidRPr="00C60AE5" w:rsidRDefault="00124F1A" w:rsidP="00582DE9">
            <w:r w:rsidRPr="00C60AE5">
              <w:t>звуками</w:t>
            </w:r>
          </w:p>
        </w:tc>
        <w:tc>
          <w:tcPr>
            <w:tcW w:w="4050" w:type="dxa"/>
            <w:gridSpan w:val="2"/>
            <w:vAlign w:val="center"/>
          </w:tcPr>
          <w:p w:rsidR="00124F1A" w:rsidRPr="00C60AE5" w:rsidRDefault="00124F1A" w:rsidP="00582DE9">
            <w:r w:rsidRPr="00C60AE5">
              <w:t xml:space="preserve">Звукопись в </w:t>
            </w:r>
            <w:proofErr w:type="gramStart"/>
            <w:r w:rsidRPr="00C60AE5">
              <w:t>стихотворном</w:t>
            </w:r>
            <w:proofErr w:type="gramEnd"/>
          </w:p>
          <w:p w:rsidR="00124F1A" w:rsidRPr="00C60AE5" w:rsidRDefault="00124F1A" w:rsidP="00582DE9">
            <w:r w:rsidRPr="00C60AE5">
              <w:t xml:space="preserve">художественном </w:t>
            </w:r>
            <w:proofErr w:type="gramStart"/>
            <w:r w:rsidRPr="00C60AE5">
              <w:t>тексте</w:t>
            </w:r>
            <w:proofErr w:type="gramEnd"/>
          </w:p>
        </w:tc>
        <w:tc>
          <w:tcPr>
            <w:tcW w:w="1134" w:type="dxa"/>
            <w:vAlign w:val="center"/>
          </w:tcPr>
          <w:p w:rsidR="00124F1A" w:rsidRPr="00C60AE5" w:rsidRDefault="00124F1A" w:rsidP="00582DE9">
            <w:r w:rsidRPr="00C60AE5">
              <w:t>§ 7</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Обучение</w:t>
            </w:r>
          </w:p>
          <w:p w:rsidR="00124F1A" w:rsidRPr="00C60AE5" w:rsidRDefault="00124F1A" w:rsidP="00582DE9">
            <w:r w:rsidRPr="00C60AE5">
              <w:t>грамоте</w:t>
            </w:r>
          </w:p>
        </w:tc>
      </w:tr>
      <w:tr w:rsidR="00124F1A" w:rsidRPr="00C60AE5" w:rsidTr="00582DE9">
        <w:tc>
          <w:tcPr>
            <w:tcW w:w="848" w:type="dxa"/>
            <w:vAlign w:val="center"/>
          </w:tcPr>
          <w:p w:rsidR="00124F1A" w:rsidRPr="00C60AE5" w:rsidRDefault="00124F1A" w:rsidP="00582DE9">
            <w:r w:rsidRPr="00C60AE5">
              <w:t>8</w:t>
            </w:r>
          </w:p>
        </w:tc>
        <w:tc>
          <w:tcPr>
            <w:tcW w:w="2156" w:type="dxa"/>
            <w:gridSpan w:val="3"/>
            <w:vAlign w:val="center"/>
          </w:tcPr>
          <w:p w:rsidR="00124F1A" w:rsidRPr="00C60AE5" w:rsidRDefault="00124F1A" w:rsidP="00582DE9">
            <w:r w:rsidRPr="00C60AE5">
              <w:t>Где поставить ударение</w:t>
            </w:r>
          </w:p>
        </w:tc>
        <w:tc>
          <w:tcPr>
            <w:tcW w:w="4050" w:type="dxa"/>
            <w:gridSpan w:val="2"/>
            <w:vAlign w:val="center"/>
          </w:tcPr>
          <w:p w:rsidR="00124F1A" w:rsidRPr="00C60AE5" w:rsidRDefault="00124F1A" w:rsidP="00582DE9">
            <w:r w:rsidRPr="00C60AE5">
              <w:t>Смыслоразличительная роль ударения</w:t>
            </w:r>
          </w:p>
        </w:tc>
        <w:tc>
          <w:tcPr>
            <w:tcW w:w="1134" w:type="dxa"/>
            <w:vAlign w:val="center"/>
          </w:tcPr>
          <w:p w:rsidR="00124F1A" w:rsidRPr="00C60AE5" w:rsidRDefault="00124F1A" w:rsidP="00582DE9">
            <w:r w:rsidRPr="00C60AE5">
              <w:t>§ 8</w:t>
            </w:r>
          </w:p>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Русский</w:t>
            </w:r>
          </w:p>
          <w:p w:rsidR="00124F1A" w:rsidRPr="00C60AE5" w:rsidRDefault="00124F1A" w:rsidP="00582DE9">
            <w:r w:rsidRPr="00C60AE5">
              <w:t>язык</w:t>
            </w:r>
          </w:p>
        </w:tc>
      </w:tr>
      <w:tr w:rsidR="00124F1A" w:rsidRPr="00C60AE5" w:rsidTr="00582DE9">
        <w:tc>
          <w:tcPr>
            <w:tcW w:w="848" w:type="dxa"/>
            <w:vAlign w:val="center"/>
          </w:tcPr>
          <w:p w:rsidR="00124F1A" w:rsidRPr="00C60AE5" w:rsidRDefault="00124F1A" w:rsidP="00582DE9">
            <w:r w:rsidRPr="00C60AE5">
              <w:t>9-10</w:t>
            </w:r>
          </w:p>
        </w:tc>
        <w:tc>
          <w:tcPr>
            <w:tcW w:w="2156" w:type="dxa"/>
            <w:gridSpan w:val="3"/>
            <w:vAlign w:val="center"/>
          </w:tcPr>
          <w:p w:rsidR="00124F1A" w:rsidRPr="00C60AE5" w:rsidRDefault="00124F1A" w:rsidP="00582DE9">
            <w:r w:rsidRPr="00C60AE5">
              <w:t>Как сочетаются слова</w:t>
            </w:r>
          </w:p>
        </w:tc>
        <w:tc>
          <w:tcPr>
            <w:tcW w:w="4050" w:type="dxa"/>
            <w:gridSpan w:val="2"/>
            <w:vAlign w:val="center"/>
          </w:tcPr>
          <w:p w:rsidR="00124F1A" w:rsidRPr="00C60AE5" w:rsidRDefault="00124F1A" w:rsidP="00582DE9">
            <w:r w:rsidRPr="00C60AE5">
              <w:t>Наблюдение за сочетаемостью слов (пропедевтическая работа по предупреждению ошибок в сочетаемости слов)</w:t>
            </w:r>
          </w:p>
        </w:tc>
        <w:tc>
          <w:tcPr>
            <w:tcW w:w="1134" w:type="dxa"/>
            <w:vAlign w:val="center"/>
          </w:tcPr>
          <w:p w:rsidR="00124F1A" w:rsidRPr="00C60AE5" w:rsidRDefault="00124F1A" w:rsidP="00582DE9">
            <w:r w:rsidRPr="00C60AE5">
              <w:t>§ 9</w:t>
            </w:r>
          </w:p>
        </w:tc>
        <w:tc>
          <w:tcPr>
            <w:tcW w:w="844" w:type="dxa"/>
            <w:vAlign w:val="center"/>
          </w:tcPr>
          <w:p w:rsidR="00124F1A" w:rsidRPr="00C60AE5" w:rsidRDefault="00124F1A" w:rsidP="00582DE9">
            <w:r w:rsidRPr="00C60AE5">
              <w:t>2</w:t>
            </w:r>
          </w:p>
        </w:tc>
        <w:tc>
          <w:tcPr>
            <w:tcW w:w="1141" w:type="dxa"/>
            <w:vAlign w:val="center"/>
          </w:tcPr>
          <w:p w:rsidR="00124F1A" w:rsidRPr="00C60AE5" w:rsidRDefault="00124F1A" w:rsidP="00582DE9">
            <w:r w:rsidRPr="00C60AE5">
              <w:t>Русский</w:t>
            </w:r>
          </w:p>
          <w:p w:rsidR="00124F1A" w:rsidRPr="00C60AE5" w:rsidRDefault="00124F1A" w:rsidP="00582DE9">
            <w:r w:rsidRPr="00C60AE5">
              <w:t>язык</w:t>
            </w:r>
          </w:p>
          <w:p w:rsidR="00124F1A" w:rsidRPr="00C60AE5" w:rsidRDefault="00124F1A" w:rsidP="00582DE9"/>
        </w:tc>
      </w:tr>
      <w:tr w:rsidR="00124F1A" w:rsidRPr="00C60AE5" w:rsidTr="00582DE9">
        <w:tc>
          <w:tcPr>
            <w:tcW w:w="848" w:type="dxa"/>
            <w:vAlign w:val="center"/>
          </w:tcPr>
          <w:p w:rsidR="00124F1A" w:rsidRPr="00C60AE5" w:rsidRDefault="00124F1A" w:rsidP="00582DE9"/>
        </w:tc>
        <w:tc>
          <w:tcPr>
            <w:tcW w:w="6206" w:type="dxa"/>
            <w:gridSpan w:val="5"/>
            <w:vAlign w:val="center"/>
          </w:tcPr>
          <w:p w:rsidR="00124F1A" w:rsidRPr="00C60AE5" w:rsidRDefault="00124F1A" w:rsidP="00582DE9">
            <w:pPr>
              <w:rPr>
                <w:b/>
              </w:rPr>
            </w:pPr>
            <w:r w:rsidRPr="00C60AE5">
              <w:rPr>
                <w:b/>
              </w:rPr>
              <w:t xml:space="preserve">Раздел 3. Русский язык: прошлое и настоящее </w:t>
            </w:r>
          </w:p>
        </w:tc>
        <w:tc>
          <w:tcPr>
            <w:tcW w:w="1134" w:type="dxa"/>
            <w:vAlign w:val="center"/>
          </w:tcPr>
          <w:p w:rsidR="00124F1A" w:rsidRPr="00C60AE5" w:rsidRDefault="00124F1A" w:rsidP="00582DE9"/>
        </w:tc>
        <w:tc>
          <w:tcPr>
            <w:tcW w:w="844" w:type="dxa"/>
            <w:vAlign w:val="center"/>
          </w:tcPr>
          <w:p w:rsidR="00124F1A" w:rsidRPr="00C60AE5" w:rsidRDefault="00124F1A" w:rsidP="00582DE9">
            <w:pPr>
              <w:rPr>
                <w:b/>
              </w:rPr>
            </w:pPr>
            <w:r w:rsidRPr="00C60AE5">
              <w:rPr>
                <w:b/>
              </w:rPr>
              <w:t>5</w:t>
            </w:r>
          </w:p>
        </w:tc>
        <w:tc>
          <w:tcPr>
            <w:tcW w:w="1141" w:type="dxa"/>
            <w:vAlign w:val="center"/>
          </w:tcPr>
          <w:p w:rsidR="00124F1A" w:rsidRPr="00C60AE5" w:rsidRDefault="00124F1A" w:rsidP="00582DE9"/>
        </w:tc>
      </w:tr>
      <w:tr w:rsidR="00124F1A" w:rsidRPr="00C60AE5" w:rsidTr="00582DE9">
        <w:tc>
          <w:tcPr>
            <w:tcW w:w="848" w:type="dxa"/>
            <w:vAlign w:val="center"/>
          </w:tcPr>
          <w:p w:rsidR="00124F1A" w:rsidRPr="00C60AE5" w:rsidRDefault="00124F1A" w:rsidP="00582DE9">
            <w:r w:rsidRPr="00C60AE5">
              <w:t>11-12</w:t>
            </w:r>
          </w:p>
        </w:tc>
        <w:tc>
          <w:tcPr>
            <w:tcW w:w="2156" w:type="dxa"/>
            <w:gridSpan w:val="3"/>
            <w:vAlign w:val="center"/>
          </w:tcPr>
          <w:p w:rsidR="00124F1A" w:rsidRPr="00C60AE5" w:rsidRDefault="00124F1A" w:rsidP="00582DE9">
            <w:r w:rsidRPr="00C60AE5">
              <w:t>Как писали в старину</w:t>
            </w:r>
          </w:p>
        </w:tc>
        <w:tc>
          <w:tcPr>
            <w:tcW w:w="4050" w:type="dxa"/>
            <w:gridSpan w:val="2"/>
            <w:vAlign w:val="center"/>
          </w:tcPr>
          <w:p w:rsidR="00124F1A" w:rsidRPr="00C60AE5" w:rsidRDefault="00124F1A" w:rsidP="00582DE9">
            <w:r w:rsidRPr="00C60AE5">
              <w:t xml:space="preserve">Особенности оформления книг в Древней Руси: оформление красной строки и заставок. Сведения </w:t>
            </w:r>
            <w:proofErr w:type="gramStart"/>
            <w:r w:rsidRPr="00C60AE5">
              <w:t>об</w:t>
            </w:r>
            <w:proofErr w:type="gramEnd"/>
          </w:p>
          <w:p w:rsidR="00124F1A" w:rsidRPr="00C60AE5" w:rsidRDefault="00124F1A" w:rsidP="00582DE9">
            <w:r w:rsidRPr="00C60AE5">
              <w:t>истории русской письменности: как появились буквы современного русского алфавита. Практическая</w:t>
            </w:r>
          </w:p>
          <w:p w:rsidR="00124F1A" w:rsidRPr="00C60AE5" w:rsidRDefault="00124F1A" w:rsidP="00582DE9">
            <w:r w:rsidRPr="00C60AE5">
              <w:t>работа «Оформление буквиц и заставок»</w:t>
            </w:r>
          </w:p>
        </w:tc>
        <w:tc>
          <w:tcPr>
            <w:tcW w:w="1134" w:type="dxa"/>
            <w:vAlign w:val="center"/>
          </w:tcPr>
          <w:p w:rsidR="00124F1A" w:rsidRPr="00C60AE5" w:rsidRDefault="00124F1A" w:rsidP="00582DE9">
            <w:r w:rsidRPr="00C60AE5">
              <w:t xml:space="preserve">§ 10 </w:t>
            </w:r>
          </w:p>
        </w:tc>
        <w:tc>
          <w:tcPr>
            <w:tcW w:w="844" w:type="dxa"/>
            <w:vAlign w:val="center"/>
          </w:tcPr>
          <w:p w:rsidR="00124F1A" w:rsidRPr="00C60AE5" w:rsidRDefault="00124F1A" w:rsidP="00582DE9">
            <w:r>
              <w:t>2</w:t>
            </w:r>
          </w:p>
        </w:tc>
        <w:tc>
          <w:tcPr>
            <w:tcW w:w="1141" w:type="dxa"/>
            <w:vAlign w:val="center"/>
          </w:tcPr>
          <w:p w:rsidR="00124F1A" w:rsidRPr="00C60AE5" w:rsidRDefault="00124F1A" w:rsidP="00582DE9">
            <w:r w:rsidRPr="00C60AE5">
              <w:t>Русский</w:t>
            </w:r>
          </w:p>
          <w:p w:rsidR="00124F1A" w:rsidRPr="00C60AE5" w:rsidRDefault="00124F1A" w:rsidP="00582DE9">
            <w:r w:rsidRPr="00C60AE5">
              <w:t>язык</w:t>
            </w:r>
          </w:p>
          <w:p w:rsidR="00124F1A" w:rsidRPr="00C60AE5" w:rsidRDefault="00124F1A" w:rsidP="00582DE9"/>
        </w:tc>
      </w:tr>
      <w:tr w:rsidR="00124F1A" w:rsidRPr="00C60AE5" w:rsidTr="00582DE9">
        <w:tc>
          <w:tcPr>
            <w:tcW w:w="848" w:type="dxa"/>
            <w:vAlign w:val="center"/>
          </w:tcPr>
          <w:p w:rsidR="00124F1A" w:rsidRPr="00C60AE5" w:rsidRDefault="00124F1A" w:rsidP="00582DE9">
            <w:r w:rsidRPr="00C60AE5">
              <w:t>13-14</w:t>
            </w:r>
          </w:p>
        </w:tc>
        <w:tc>
          <w:tcPr>
            <w:tcW w:w="2156" w:type="dxa"/>
            <w:gridSpan w:val="3"/>
            <w:vAlign w:val="center"/>
          </w:tcPr>
          <w:p w:rsidR="00124F1A" w:rsidRPr="00C60AE5" w:rsidRDefault="00124F1A" w:rsidP="00582DE9">
            <w:r w:rsidRPr="00C60AE5">
              <w:t>Дом в старину: что как называлось</w:t>
            </w:r>
          </w:p>
        </w:tc>
        <w:tc>
          <w:tcPr>
            <w:tcW w:w="4050" w:type="dxa"/>
            <w:gridSpan w:val="2"/>
            <w:vAlign w:val="center"/>
          </w:tcPr>
          <w:p w:rsidR="00124F1A" w:rsidRPr="00C60AE5" w:rsidRDefault="00124F1A" w:rsidP="00582DE9">
            <w:proofErr w:type="gramStart"/>
            <w:r w:rsidRPr="00C60AE5">
              <w:t>Слова, обозначающие предметы традиционного русского быта: дом в старину: что как называлось (изба, терем, хоромы, горница, светлица, светец, лучина и т. д.)</w:t>
            </w:r>
            <w:proofErr w:type="gramEnd"/>
          </w:p>
        </w:tc>
        <w:tc>
          <w:tcPr>
            <w:tcW w:w="1134" w:type="dxa"/>
            <w:vAlign w:val="center"/>
          </w:tcPr>
          <w:p w:rsidR="00124F1A" w:rsidRPr="00C60AE5" w:rsidRDefault="00124F1A" w:rsidP="00582DE9">
            <w:r w:rsidRPr="00C60AE5">
              <w:t xml:space="preserve">§ 11  </w:t>
            </w:r>
          </w:p>
        </w:tc>
        <w:tc>
          <w:tcPr>
            <w:tcW w:w="844" w:type="dxa"/>
            <w:vAlign w:val="center"/>
          </w:tcPr>
          <w:p w:rsidR="00124F1A" w:rsidRPr="00C60AE5" w:rsidRDefault="00124F1A" w:rsidP="00582DE9">
            <w:r w:rsidRPr="00C60AE5">
              <w:t>2</w:t>
            </w:r>
          </w:p>
        </w:tc>
        <w:tc>
          <w:tcPr>
            <w:tcW w:w="1141" w:type="dxa"/>
            <w:vAlign w:val="center"/>
          </w:tcPr>
          <w:p w:rsidR="00124F1A" w:rsidRPr="00C60AE5" w:rsidRDefault="00124F1A" w:rsidP="00582DE9">
            <w:r w:rsidRPr="00C60AE5">
              <w:t>Русский</w:t>
            </w:r>
          </w:p>
          <w:p w:rsidR="00124F1A" w:rsidRPr="00C60AE5" w:rsidRDefault="00124F1A" w:rsidP="00582DE9">
            <w:r w:rsidRPr="00C60AE5">
              <w:t>язык</w:t>
            </w:r>
          </w:p>
          <w:p w:rsidR="00124F1A" w:rsidRPr="00C60AE5" w:rsidRDefault="00124F1A" w:rsidP="00582DE9"/>
        </w:tc>
      </w:tr>
      <w:tr w:rsidR="00124F1A" w:rsidRPr="00C60AE5" w:rsidTr="00582DE9">
        <w:tc>
          <w:tcPr>
            <w:tcW w:w="848" w:type="dxa"/>
            <w:vAlign w:val="center"/>
          </w:tcPr>
          <w:p w:rsidR="00124F1A" w:rsidRPr="00C60AE5" w:rsidRDefault="00124F1A" w:rsidP="00582DE9">
            <w:r w:rsidRPr="00C60AE5">
              <w:t>15-16</w:t>
            </w:r>
          </w:p>
        </w:tc>
        <w:tc>
          <w:tcPr>
            <w:tcW w:w="2156" w:type="dxa"/>
            <w:gridSpan w:val="3"/>
            <w:vAlign w:val="center"/>
          </w:tcPr>
          <w:p w:rsidR="00124F1A" w:rsidRPr="00C60AE5" w:rsidRDefault="00124F1A" w:rsidP="00582DE9">
            <w:r w:rsidRPr="00C60AE5">
              <w:t>Во что одевались в старину</w:t>
            </w:r>
          </w:p>
        </w:tc>
        <w:tc>
          <w:tcPr>
            <w:tcW w:w="4050" w:type="dxa"/>
            <w:gridSpan w:val="2"/>
            <w:vAlign w:val="center"/>
          </w:tcPr>
          <w:p w:rsidR="00124F1A" w:rsidRPr="00C60AE5" w:rsidRDefault="00124F1A" w:rsidP="00582DE9">
            <w:proofErr w:type="gramStart"/>
            <w:r w:rsidRPr="00C60AE5">
              <w:t>Слова, обозначающие предметы традиционного русского быта: как называлось то, во что одевались в старину (кафтан, кушак, рубаха,</w:t>
            </w:r>
            <w:proofErr w:type="gramEnd"/>
          </w:p>
          <w:p w:rsidR="00124F1A" w:rsidRPr="00C60AE5" w:rsidRDefault="00124F1A" w:rsidP="00582DE9">
            <w:r w:rsidRPr="00C60AE5">
              <w:t>сарафан, лапти и т. д.)</w:t>
            </w:r>
          </w:p>
        </w:tc>
        <w:tc>
          <w:tcPr>
            <w:tcW w:w="1134" w:type="dxa"/>
            <w:vAlign w:val="center"/>
          </w:tcPr>
          <w:p w:rsidR="00124F1A" w:rsidRPr="00C60AE5" w:rsidRDefault="00124F1A" w:rsidP="00582DE9">
            <w:r w:rsidRPr="00C60AE5">
              <w:t>§ 12</w:t>
            </w:r>
          </w:p>
        </w:tc>
        <w:tc>
          <w:tcPr>
            <w:tcW w:w="844" w:type="dxa"/>
            <w:vAlign w:val="center"/>
          </w:tcPr>
          <w:p w:rsidR="00124F1A" w:rsidRPr="00C60AE5" w:rsidRDefault="00124F1A" w:rsidP="00582DE9">
            <w:r w:rsidRPr="00C60AE5">
              <w:t>2</w:t>
            </w:r>
          </w:p>
        </w:tc>
        <w:tc>
          <w:tcPr>
            <w:tcW w:w="1141" w:type="dxa"/>
            <w:vAlign w:val="center"/>
          </w:tcPr>
          <w:p w:rsidR="00124F1A" w:rsidRPr="00C60AE5" w:rsidRDefault="00124F1A" w:rsidP="00582DE9">
            <w:r w:rsidRPr="00C60AE5">
              <w:t>Русский</w:t>
            </w:r>
          </w:p>
          <w:p w:rsidR="00124F1A" w:rsidRPr="00C60AE5" w:rsidRDefault="00124F1A" w:rsidP="00582DE9">
            <w:r w:rsidRPr="00C60AE5">
              <w:t>язык</w:t>
            </w:r>
          </w:p>
          <w:p w:rsidR="00124F1A" w:rsidRPr="00C60AE5" w:rsidRDefault="00124F1A" w:rsidP="00582DE9"/>
        </w:tc>
      </w:tr>
      <w:tr w:rsidR="00124F1A" w:rsidRPr="00C60AE5" w:rsidTr="00582DE9">
        <w:trPr>
          <w:gridAfter w:val="4"/>
          <w:wAfter w:w="6206" w:type="dxa"/>
        </w:trPr>
        <w:tc>
          <w:tcPr>
            <w:tcW w:w="848" w:type="dxa"/>
            <w:vAlign w:val="center"/>
          </w:tcPr>
          <w:p w:rsidR="00124F1A" w:rsidRPr="00C60AE5" w:rsidRDefault="00124F1A" w:rsidP="00582DE9"/>
        </w:tc>
        <w:tc>
          <w:tcPr>
            <w:tcW w:w="1134" w:type="dxa"/>
            <w:vAlign w:val="center"/>
          </w:tcPr>
          <w:p w:rsidR="00124F1A" w:rsidRPr="00C60AE5" w:rsidRDefault="00124F1A" w:rsidP="00582DE9">
            <w:pPr>
              <w:rPr>
                <w:b/>
              </w:rPr>
            </w:pPr>
          </w:p>
        </w:tc>
        <w:tc>
          <w:tcPr>
            <w:tcW w:w="844" w:type="dxa"/>
            <w:vAlign w:val="center"/>
          </w:tcPr>
          <w:p w:rsidR="00124F1A" w:rsidRPr="00C60AE5" w:rsidRDefault="00124F1A" w:rsidP="00582DE9">
            <w:pPr>
              <w:rPr>
                <w:b/>
              </w:rPr>
            </w:pPr>
          </w:p>
        </w:tc>
        <w:tc>
          <w:tcPr>
            <w:tcW w:w="1141" w:type="dxa"/>
            <w:gridSpan w:val="2"/>
            <w:vAlign w:val="center"/>
          </w:tcPr>
          <w:p w:rsidR="00124F1A" w:rsidRPr="00C60AE5" w:rsidRDefault="00124F1A" w:rsidP="00582DE9"/>
        </w:tc>
      </w:tr>
      <w:tr w:rsidR="00124F1A" w:rsidRPr="00C60AE5" w:rsidTr="00582DE9">
        <w:trPr>
          <w:trHeight w:val="557"/>
        </w:trPr>
        <w:tc>
          <w:tcPr>
            <w:tcW w:w="848" w:type="dxa"/>
            <w:vAlign w:val="center"/>
          </w:tcPr>
          <w:p w:rsidR="00124F1A" w:rsidRPr="00C60AE5" w:rsidRDefault="00124F1A" w:rsidP="00582DE9">
            <w:r w:rsidRPr="00C60AE5">
              <w:t>17</w:t>
            </w:r>
          </w:p>
        </w:tc>
        <w:tc>
          <w:tcPr>
            <w:tcW w:w="2156" w:type="dxa"/>
            <w:gridSpan w:val="3"/>
            <w:vAlign w:val="center"/>
          </w:tcPr>
          <w:p w:rsidR="00124F1A" w:rsidRPr="00C60AE5" w:rsidRDefault="00124F1A" w:rsidP="00582DE9">
            <w:r>
              <w:t>Контрольная работа.</w:t>
            </w:r>
          </w:p>
        </w:tc>
        <w:tc>
          <w:tcPr>
            <w:tcW w:w="4050" w:type="dxa"/>
            <w:gridSpan w:val="2"/>
            <w:vAlign w:val="center"/>
          </w:tcPr>
          <w:p w:rsidR="00124F1A" w:rsidRPr="00C60AE5" w:rsidRDefault="00124F1A" w:rsidP="00582DE9"/>
        </w:tc>
        <w:tc>
          <w:tcPr>
            <w:tcW w:w="1134" w:type="dxa"/>
            <w:vAlign w:val="center"/>
          </w:tcPr>
          <w:p w:rsidR="00124F1A" w:rsidRPr="00C60AE5" w:rsidRDefault="00124F1A" w:rsidP="00582DE9"/>
        </w:tc>
        <w:tc>
          <w:tcPr>
            <w:tcW w:w="844" w:type="dxa"/>
            <w:vAlign w:val="center"/>
          </w:tcPr>
          <w:p w:rsidR="00124F1A" w:rsidRPr="00C60AE5" w:rsidRDefault="00124F1A" w:rsidP="00582DE9">
            <w:r w:rsidRPr="00C60AE5">
              <w:t>1</w:t>
            </w:r>
          </w:p>
        </w:tc>
        <w:tc>
          <w:tcPr>
            <w:tcW w:w="1141" w:type="dxa"/>
            <w:vAlign w:val="center"/>
          </w:tcPr>
          <w:p w:rsidR="00124F1A" w:rsidRPr="00C60AE5" w:rsidRDefault="00124F1A" w:rsidP="00582DE9">
            <w:r w:rsidRPr="00C60AE5">
              <w:t>Русский</w:t>
            </w:r>
          </w:p>
          <w:p w:rsidR="00124F1A" w:rsidRPr="00C60AE5" w:rsidRDefault="00124F1A" w:rsidP="00582DE9">
            <w:r w:rsidRPr="00C60AE5">
              <w:t>язык</w:t>
            </w:r>
          </w:p>
        </w:tc>
      </w:tr>
      <w:tr w:rsidR="00124F1A" w:rsidRPr="00C60AE5" w:rsidTr="00582DE9">
        <w:tc>
          <w:tcPr>
            <w:tcW w:w="848" w:type="dxa"/>
            <w:vAlign w:val="center"/>
          </w:tcPr>
          <w:p w:rsidR="00124F1A" w:rsidRPr="00C60AE5" w:rsidRDefault="00124F1A" w:rsidP="00582DE9"/>
        </w:tc>
        <w:tc>
          <w:tcPr>
            <w:tcW w:w="2156" w:type="dxa"/>
            <w:gridSpan w:val="3"/>
            <w:vAlign w:val="center"/>
          </w:tcPr>
          <w:p w:rsidR="00124F1A" w:rsidRPr="00C60AE5" w:rsidRDefault="00124F1A" w:rsidP="00582DE9"/>
        </w:tc>
        <w:tc>
          <w:tcPr>
            <w:tcW w:w="4050" w:type="dxa"/>
            <w:gridSpan w:val="2"/>
            <w:vAlign w:val="center"/>
          </w:tcPr>
          <w:p w:rsidR="00124F1A" w:rsidRPr="00C60AE5" w:rsidRDefault="00124F1A" w:rsidP="00582DE9">
            <w:r w:rsidRPr="00C60AE5">
              <w:t xml:space="preserve">ИТОГО </w:t>
            </w:r>
          </w:p>
        </w:tc>
        <w:tc>
          <w:tcPr>
            <w:tcW w:w="1134" w:type="dxa"/>
            <w:vAlign w:val="center"/>
          </w:tcPr>
          <w:p w:rsidR="00124F1A" w:rsidRPr="00C60AE5" w:rsidRDefault="00124F1A" w:rsidP="00582DE9"/>
        </w:tc>
        <w:tc>
          <w:tcPr>
            <w:tcW w:w="844" w:type="dxa"/>
            <w:vAlign w:val="center"/>
          </w:tcPr>
          <w:p w:rsidR="00124F1A" w:rsidRPr="00C60AE5" w:rsidRDefault="00124F1A" w:rsidP="00582DE9">
            <w:r>
              <w:t>17</w:t>
            </w:r>
          </w:p>
        </w:tc>
        <w:tc>
          <w:tcPr>
            <w:tcW w:w="1141" w:type="dxa"/>
            <w:vAlign w:val="center"/>
          </w:tcPr>
          <w:p w:rsidR="00124F1A" w:rsidRPr="00C60AE5" w:rsidRDefault="00124F1A" w:rsidP="00582DE9"/>
        </w:tc>
      </w:tr>
    </w:tbl>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Default="00124F1A" w:rsidP="00124F1A">
      <w:pPr>
        <w:spacing w:line="240" w:lineRule="auto"/>
        <w:jc w:val="right"/>
        <w:rPr>
          <w:rFonts w:ascii="Times New Roman" w:hAnsi="Times New Roman" w:cs="Times New Roman"/>
          <w:b/>
          <w:sz w:val="24"/>
          <w:szCs w:val="24"/>
        </w:rPr>
      </w:pPr>
    </w:p>
    <w:p w:rsidR="00124F1A" w:rsidRPr="008231EC" w:rsidRDefault="00124F1A" w:rsidP="00124F1A">
      <w:pPr>
        <w:spacing w:line="240" w:lineRule="auto"/>
        <w:jc w:val="right"/>
        <w:rPr>
          <w:rFonts w:ascii="Times New Roman" w:hAnsi="Times New Roman" w:cs="Times New Roman"/>
          <w:b/>
          <w:sz w:val="24"/>
          <w:szCs w:val="24"/>
        </w:rPr>
      </w:pPr>
      <w:r w:rsidRPr="008231EC">
        <w:rPr>
          <w:rFonts w:ascii="Times New Roman" w:hAnsi="Times New Roman" w:cs="Times New Roman"/>
          <w:b/>
          <w:sz w:val="24"/>
          <w:szCs w:val="24"/>
        </w:rPr>
        <w:lastRenderedPageBreak/>
        <w:t>Приложение 1</w:t>
      </w:r>
    </w:p>
    <w:p w:rsidR="00124F1A" w:rsidRDefault="00124F1A" w:rsidP="00124F1A">
      <w:pPr>
        <w:spacing w:line="240" w:lineRule="auto"/>
        <w:jc w:val="center"/>
        <w:rPr>
          <w:rFonts w:ascii="Times New Roman" w:hAnsi="Times New Roman" w:cs="Times New Roman"/>
          <w:b/>
          <w:sz w:val="24"/>
          <w:szCs w:val="24"/>
        </w:rPr>
      </w:pPr>
      <w:r w:rsidRPr="008231EC">
        <w:rPr>
          <w:rFonts w:ascii="Times New Roman" w:hAnsi="Times New Roman" w:cs="Times New Roman"/>
          <w:b/>
          <w:sz w:val="24"/>
          <w:szCs w:val="24"/>
        </w:rPr>
        <w:t>Календарно-тематическое планирование</w:t>
      </w:r>
      <w:r>
        <w:rPr>
          <w:rFonts w:ascii="Times New Roman" w:hAnsi="Times New Roman" w:cs="Times New Roman"/>
          <w:b/>
          <w:sz w:val="24"/>
          <w:szCs w:val="24"/>
        </w:rPr>
        <w:t xml:space="preserve"> 1 класс</w:t>
      </w:r>
    </w:p>
    <w:tbl>
      <w:tblPr>
        <w:tblStyle w:val="a6"/>
        <w:tblW w:w="0" w:type="auto"/>
        <w:tblLook w:val="04A0" w:firstRow="1" w:lastRow="0" w:firstColumn="1" w:lastColumn="0" w:noHBand="0" w:noVBand="1"/>
      </w:tblPr>
      <w:tblGrid>
        <w:gridCol w:w="756"/>
        <w:gridCol w:w="6378"/>
        <w:gridCol w:w="1418"/>
        <w:gridCol w:w="1134"/>
      </w:tblGrid>
      <w:tr w:rsidR="00124F1A" w:rsidTr="00582DE9">
        <w:tc>
          <w:tcPr>
            <w:tcW w:w="756" w:type="dxa"/>
          </w:tcPr>
          <w:p w:rsidR="00124F1A" w:rsidRDefault="00124F1A" w:rsidP="00582DE9">
            <w:pPr>
              <w:jc w:val="center"/>
              <w:rPr>
                <w:b/>
                <w:sz w:val="24"/>
                <w:szCs w:val="24"/>
              </w:rPr>
            </w:pPr>
            <w:r>
              <w:rPr>
                <w:b/>
                <w:sz w:val="24"/>
                <w:szCs w:val="24"/>
              </w:rPr>
              <w:t>№</w:t>
            </w:r>
          </w:p>
        </w:tc>
        <w:tc>
          <w:tcPr>
            <w:tcW w:w="6378" w:type="dxa"/>
          </w:tcPr>
          <w:p w:rsidR="00124F1A" w:rsidRDefault="00124F1A" w:rsidP="00582DE9">
            <w:pPr>
              <w:jc w:val="center"/>
              <w:rPr>
                <w:b/>
                <w:sz w:val="24"/>
                <w:szCs w:val="24"/>
              </w:rPr>
            </w:pPr>
            <w:r>
              <w:rPr>
                <w:b/>
                <w:sz w:val="24"/>
                <w:szCs w:val="24"/>
              </w:rPr>
              <w:t>Тема урока</w:t>
            </w:r>
          </w:p>
        </w:tc>
        <w:tc>
          <w:tcPr>
            <w:tcW w:w="1418" w:type="dxa"/>
          </w:tcPr>
          <w:p w:rsidR="00124F1A" w:rsidRDefault="00124F1A" w:rsidP="00582DE9">
            <w:pPr>
              <w:jc w:val="center"/>
              <w:rPr>
                <w:b/>
                <w:sz w:val="24"/>
                <w:szCs w:val="24"/>
              </w:rPr>
            </w:pPr>
            <w:r>
              <w:rPr>
                <w:b/>
                <w:sz w:val="24"/>
                <w:szCs w:val="24"/>
              </w:rPr>
              <w:t xml:space="preserve">Дата </w:t>
            </w:r>
          </w:p>
          <w:p w:rsidR="00124F1A" w:rsidRDefault="00124F1A" w:rsidP="00582DE9">
            <w:pPr>
              <w:jc w:val="center"/>
              <w:rPr>
                <w:b/>
                <w:sz w:val="24"/>
                <w:szCs w:val="24"/>
              </w:rPr>
            </w:pPr>
            <w:r>
              <w:rPr>
                <w:b/>
                <w:sz w:val="24"/>
                <w:szCs w:val="24"/>
              </w:rPr>
              <w:t>план</w:t>
            </w:r>
          </w:p>
        </w:tc>
        <w:tc>
          <w:tcPr>
            <w:tcW w:w="1134" w:type="dxa"/>
          </w:tcPr>
          <w:p w:rsidR="00124F1A" w:rsidRDefault="00124F1A" w:rsidP="00582DE9">
            <w:pPr>
              <w:jc w:val="center"/>
              <w:rPr>
                <w:b/>
                <w:sz w:val="24"/>
                <w:szCs w:val="24"/>
              </w:rPr>
            </w:pPr>
            <w:r>
              <w:rPr>
                <w:b/>
                <w:sz w:val="24"/>
                <w:szCs w:val="24"/>
              </w:rPr>
              <w:t>Дата факт</w:t>
            </w:r>
          </w:p>
        </w:tc>
      </w:tr>
      <w:tr w:rsidR="00124F1A" w:rsidRPr="008231EC" w:rsidTr="00582DE9">
        <w:tc>
          <w:tcPr>
            <w:tcW w:w="756" w:type="dxa"/>
          </w:tcPr>
          <w:p w:rsidR="00124F1A" w:rsidRPr="008231EC" w:rsidRDefault="00124F1A" w:rsidP="00582DE9">
            <w:pPr>
              <w:rPr>
                <w:sz w:val="24"/>
                <w:szCs w:val="24"/>
              </w:rPr>
            </w:pPr>
          </w:p>
        </w:tc>
        <w:tc>
          <w:tcPr>
            <w:tcW w:w="6378" w:type="dxa"/>
          </w:tcPr>
          <w:p w:rsidR="00124F1A" w:rsidRPr="008231EC" w:rsidRDefault="00124F1A" w:rsidP="00582DE9">
            <w:pPr>
              <w:rPr>
                <w:sz w:val="24"/>
                <w:szCs w:val="24"/>
              </w:rPr>
            </w:pPr>
            <w:r>
              <w:rPr>
                <w:b/>
                <w:sz w:val="24"/>
                <w:szCs w:val="24"/>
              </w:rPr>
              <w:t>Раздел 1. Секреты речи и текста (5 ч)</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1</w:t>
            </w:r>
          </w:p>
        </w:tc>
        <w:tc>
          <w:tcPr>
            <w:tcW w:w="6378" w:type="dxa"/>
          </w:tcPr>
          <w:p w:rsidR="00124F1A" w:rsidRPr="008231EC" w:rsidRDefault="00124F1A" w:rsidP="00582DE9">
            <w:pPr>
              <w:jc w:val="both"/>
              <w:rPr>
                <w:sz w:val="24"/>
                <w:szCs w:val="24"/>
              </w:rPr>
            </w:pPr>
            <w:r>
              <w:rPr>
                <w:sz w:val="24"/>
                <w:szCs w:val="24"/>
              </w:rPr>
              <w:t>Как люди общаются друг с другом</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2</w:t>
            </w:r>
          </w:p>
        </w:tc>
        <w:tc>
          <w:tcPr>
            <w:tcW w:w="6378" w:type="dxa"/>
          </w:tcPr>
          <w:p w:rsidR="00124F1A" w:rsidRPr="008231EC" w:rsidRDefault="00124F1A" w:rsidP="00582DE9">
            <w:pPr>
              <w:jc w:val="both"/>
              <w:rPr>
                <w:sz w:val="24"/>
                <w:szCs w:val="24"/>
              </w:rPr>
            </w:pPr>
            <w:r>
              <w:rPr>
                <w:sz w:val="24"/>
                <w:szCs w:val="24"/>
              </w:rPr>
              <w:t xml:space="preserve">Вежливые слова </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3</w:t>
            </w:r>
          </w:p>
        </w:tc>
        <w:tc>
          <w:tcPr>
            <w:tcW w:w="6378" w:type="dxa"/>
          </w:tcPr>
          <w:p w:rsidR="00124F1A" w:rsidRPr="008231EC" w:rsidRDefault="00124F1A" w:rsidP="00582DE9">
            <w:pPr>
              <w:jc w:val="both"/>
              <w:rPr>
                <w:sz w:val="24"/>
                <w:szCs w:val="24"/>
              </w:rPr>
            </w:pPr>
            <w:r>
              <w:rPr>
                <w:sz w:val="24"/>
                <w:szCs w:val="24"/>
              </w:rPr>
              <w:t>Как люди приветствуют друг друга</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4</w:t>
            </w:r>
          </w:p>
        </w:tc>
        <w:tc>
          <w:tcPr>
            <w:tcW w:w="6378" w:type="dxa"/>
          </w:tcPr>
          <w:p w:rsidR="00124F1A" w:rsidRPr="008231EC" w:rsidRDefault="00124F1A" w:rsidP="00582DE9">
            <w:pPr>
              <w:jc w:val="both"/>
              <w:rPr>
                <w:sz w:val="24"/>
                <w:szCs w:val="24"/>
              </w:rPr>
            </w:pPr>
            <w:r>
              <w:rPr>
                <w:sz w:val="24"/>
                <w:szCs w:val="24"/>
              </w:rPr>
              <w:t xml:space="preserve">Зачем людям имена. </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Default="00124F1A" w:rsidP="00582DE9">
            <w:pPr>
              <w:rPr>
                <w:sz w:val="24"/>
                <w:szCs w:val="24"/>
              </w:rPr>
            </w:pPr>
            <w:r>
              <w:rPr>
                <w:sz w:val="24"/>
                <w:szCs w:val="24"/>
              </w:rPr>
              <w:t>5</w:t>
            </w:r>
          </w:p>
        </w:tc>
        <w:tc>
          <w:tcPr>
            <w:tcW w:w="6378" w:type="dxa"/>
          </w:tcPr>
          <w:p w:rsidR="00124F1A" w:rsidRDefault="00124F1A" w:rsidP="00582DE9">
            <w:pPr>
              <w:jc w:val="both"/>
              <w:rPr>
                <w:sz w:val="24"/>
                <w:szCs w:val="24"/>
              </w:rPr>
            </w:pPr>
            <w:r>
              <w:rPr>
                <w:sz w:val="24"/>
                <w:szCs w:val="24"/>
              </w:rPr>
              <w:t>Спрашиваем и отвечаем</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p>
        </w:tc>
        <w:tc>
          <w:tcPr>
            <w:tcW w:w="6378" w:type="dxa"/>
          </w:tcPr>
          <w:p w:rsidR="00124F1A" w:rsidRPr="008231EC" w:rsidRDefault="00124F1A" w:rsidP="00582DE9">
            <w:pPr>
              <w:rPr>
                <w:sz w:val="24"/>
                <w:szCs w:val="24"/>
              </w:rPr>
            </w:pPr>
            <w:r>
              <w:rPr>
                <w:b/>
                <w:sz w:val="24"/>
                <w:szCs w:val="24"/>
              </w:rPr>
              <w:t>Раздел 2. Язык в действии (5 ч)</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6</w:t>
            </w:r>
          </w:p>
        </w:tc>
        <w:tc>
          <w:tcPr>
            <w:tcW w:w="6378" w:type="dxa"/>
          </w:tcPr>
          <w:p w:rsidR="00124F1A" w:rsidRPr="008231EC" w:rsidRDefault="00124F1A" w:rsidP="00582DE9">
            <w:pPr>
              <w:jc w:val="both"/>
              <w:rPr>
                <w:sz w:val="24"/>
                <w:szCs w:val="24"/>
              </w:rPr>
            </w:pPr>
            <w:r>
              <w:rPr>
                <w:sz w:val="24"/>
                <w:szCs w:val="24"/>
              </w:rPr>
              <w:t>Выделяем голосом важные слова</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7</w:t>
            </w:r>
          </w:p>
        </w:tc>
        <w:tc>
          <w:tcPr>
            <w:tcW w:w="6378" w:type="dxa"/>
          </w:tcPr>
          <w:p w:rsidR="00124F1A" w:rsidRPr="008231EC" w:rsidRDefault="00124F1A" w:rsidP="00582DE9">
            <w:pPr>
              <w:jc w:val="both"/>
              <w:rPr>
                <w:sz w:val="24"/>
                <w:szCs w:val="24"/>
              </w:rPr>
            </w:pPr>
            <w:r>
              <w:rPr>
                <w:sz w:val="24"/>
                <w:szCs w:val="24"/>
              </w:rPr>
              <w:t>Как можно играть звуками</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8</w:t>
            </w:r>
          </w:p>
        </w:tc>
        <w:tc>
          <w:tcPr>
            <w:tcW w:w="6378" w:type="dxa"/>
          </w:tcPr>
          <w:p w:rsidR="00124F1A" w:rsidRPr="008231EC" w:rsidRDefault="00124F1A" w:rsidP="00582DE9">
            <w:pPr>
              <w:rPr>
                <w:sz w:val="24"/>
                <w:szCs w:val="24"/>
              </w:rPr>
            </w:pPr>
            <w:r>
              <w:rPr>
                <w:sz w:val="24"/>
                <w:szCs w:val="24"/>
              </w:rPr>
              <w:t>Где поставить ударение</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9</w:t>
            </w:r>
          </w:p>
        </w:tc>
        <w:tc>
          <w:tcPr>
            <w:tcW w:w="6378" w:type="dxa"/>
          </w:tcPr>
          <w:p w:rsidR="00124F1A" w:rsidRPr="008231EC" w:rsidRDefault="00124F1A" w:rsidP="00582DE9">
            <w:pPr>
              <w:rPr>
                <w:sz w:val="24"/>
                <w:szCs w:val="24"/>
              </w:rPr>
            </w:pPr>
            <w:r>
              <w:rPr>
                <w:sz w:val="24"/>
                <w:szCs w:val="24"/>
              </w:rPr>
              <w:t>Как сочетаются слова</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10</w:t>
            </w:r>
          </w:p>
        </w:tc>
        <w:tc>
          <w:tcPr>
            <w:tcW w:w="6378" w:type="dxa"/>
          </w:tcPr>
          <w:p w:rsidR="00124F1A" w:rsidRPr="008231EC" w:rsidRDefault="00124F1A" w:rsidP="00582DE9">
            <w:pPr>
              <w:rPr>
                <w:sz w:val="24"/>
                <w:szCs w:val="24"/>
              </w:rPr>
            </w:pPr>
            <w:r>
              <w:rPr>
                <w:sz w:val="24"/>
                <w:szCs w:val="24"/>
              </w:rPr>
              <w:t>Как сочетаются слова</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p>
        </w:tc>
        <w:tc>
          <w:tcPr>
            <w:tcW w:w="6378" w:type="dxa"/>
          </w:tcPr>
          <w:p w:rsidR="00124F1A" w:rsidRPr="008231EC" w:rsidRDefault="00124F1A" w:rsidP="00582DE9">
            <w:pPr>
              <w:rPr>
                <w:b/>
                <w:sz w:val="24"/>
                <w:szCs w:val="24"/>
              </w:rPr>
            </w:pPr>
            <w:r w:rsidRPr="008231EC">
              <w:rPr>
                <w:b/>
                <w:sz w:val="24"/>
                <w:szCs w:val="24"/>
              </w:rPr>
              <w:t>Раздел 3. Русский язык: прошлое и настоящее</w:t>
            </w:r>
            <w:r>
              <w:rPr>
                <w:b/>
                <w:sz w:val="24"/>
                <w:szCs w:val="24"/>
              </w:rPr>
              <w:t xml:space="preserve"> (5 ч)</w:t>
            </w:r>
          </w:p>
        </w:tc>
        <w:tc>
          <w:tcPr>
            <w:tcW w:w="1418" w:type="dxa"/>
          </w:tcPr>
          <w:p w:rsidR="00124F1A" w:rsidRPr="003A7759" w:rsidRDefault="00124F1A" w:rsidP="00582DE9">
            <w:pPr>
              <w:pStyle w:val="ad"/>
              <w:rPr>
                <w:rFonts w:ascii="Times New Roman" w:hAnsi="Times New Roman"/>
                <w:sz w:val="24"/>
                <w:szCs w:val="24"/>
              </w:rPr>
            </w:pPr>
          </w:p>
        </w:tc>
        <w:tc>
          <w:tcPr>
            <w:tcW w:w="1134" w:type="dxa"/>
          </w:tcPr>
          <w:p w:rsidR="00124F1A" w:rsidRPr="003A7759" w:rsidRDefault="00124F1A" w:rsidP="00582DE9">
            <w:pPr>
              <w:pStyle w:val="ad"/>
              <w:rPr>
                <w:rFonts w:ascii="Times New Roman" w:hAnsi="Times New Roman"/>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11,12</w:t>
            </w:r>
          </w:p>
        </w:tc>
        <w:tc>
          <w:tcPr>
            <w:tcW w:w="6378" w:type="dxa"/>
          </w:tcPr>
          <w:p w:rsidR="00124F1A" w:rsidRPr="008231EC" w:rsidRDefault="00124F1A" w:rsidP="00582DE9">
            <w:pPr>
              <w:rPr>
                <w:sz w:val="24"/>
                <w:szCs w:val="24"/>
              </w:rPr>
            </w:pPr>
            <w:r>
              <w:rPr>
                <w:sz w:val="24"/>
                <w:szCs w:val="24"/>
              </w:rPr>
              <w:t>Как писали в старину</w:t>
            </w:r>
          </w:p>
        </w:tc>
        <w:tc>
          <w:tcPr>
            <w:tcW w:w="1418" w:type="dxa"/>
          </w:tcPr>
          <w:p w:rsidR="00124F1A" w:rsidRPr="008231EC" w:rsidRDefault="00124F1A" w:rsidP="00582DE9">
            <w:pPr>
              <w:rPr>
                <w:sz w:val="24"/>
                <w:szCs w:val="24"/>
              </w:rPr>
            </w:pPr>
          </w:p>
        </w:tc>
        <w:tc>
          <w:tcPr>
            <w:tcW w:w="1134" w:type="dxa"/>
          </w:tcPr>
          <w:p w:rsidR="00124F1A" w:rsidRPr="008231EC" w:rsidRDefault="00124F1A" w:rsidP="00582DE9">
            <w:pPr>
              <w:rPr>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13</w:t>
            </w:r>
          </w:p>
        </w:tc>
        <w:tc>
          <w:tcPr>
            <w:tcW w:w="6378" w:type="dxa"/>
          </w:tcPr>
          <w:p w:rsidR="00124F1A" w:rsidRPr="008231EC" w:rsidRDefault="00124F1A" w:rsidP="00582DE9">
            <w:pPr>
              <w:rPr>
                <w:sz w:val="24"/>
                <w:szCs w:val="24"/>
              </w:rPr>
            </w:pPr>
            <w:r>
              <w:rPr>
                <w:sz w:val="24"/>
                <w:szCs w:val="24"/>
              </w:rPr>
              <w:t>Дом в старину: что как называлось</w:t>
            </w:r>
          </w:p>
        </w:tc>
        <w:tc>
          <w:tcPr>
            <w:tcW w:w="1418" w:type="dxa"/>
          </w:tcPr>
          <w:p w:rsidR="00124F1A" w:rsidRPr="008231EC" w:rsidRDefault="00124F1A" w:rsidP="00582DE9">
            <w:pPr>
              <w:rPr>
                <w:sz w:val="24"/>
                <w:szCs w:val="24"/>
              </w:rPr>
            </w:pPr>
          </w:p>
        </w:tc>
        <w:tc>
          <w:tcPr>
            <w:tcW w:w="1134" w:type="dxa"/>
          </w:tcPr>
          <w:p w:rsidR="00124F1A" w:rsidRPr="008231EC" w:rsidRDefault="00124F1A" w:rsidP="00582DE9">
            <w:pPr>
              <w:rPr>
                <w:sz w:val="24"/>
                <w:szCs w:val="24"/>
              </w:rPr>
            </w:pPr>
          </w:p>
        </w:tc>
      </w:tr>
      <w:tr w:rsidR="00124F1A" w:rsidRPr="008231EC" w:rsidTr="00582DE9">
        <w:tc>
          <w:tcPr>
            <w:tcW w:w="756" w:type="dxa"/>
          </w:tcPr>
          <w:p w:rsidR="00124F1A" w:rsidRPr="008231EC" w:rsidRDefault="00124F1A" w:rsidP="00582DE9">
            <w:pPr>
              <w:rPr>
                <w:sz w:val="24"/>
                <w:szCs w:val="24"/>
              </w:rPr>
            </w:pPr>
            <w:r>
              <w:rPr>
                <w:sz w:val="24"/>
                <w:szCs w:val="24"/>
              </w:rPr>
              <w:t>14</w:t>
            </w:r>
          </w:p>
        </w:tc>
        <w:tc>
          <w:tcPr>
            <w:tcW w:w="6378" w:type="dxa"/>
          </w:tcPr>
          <w:p w:rsidR="00124F1A" w:rsidRPr="008231EC" w:rsidRDefault="00124F1A" w:rsidP="00582DE9">
            <w:pPr>
              <w:rPr>
                <w:sz w:val="24"/>
                <w:szCs w:val="24"/>
              </w:rPr>
            </w:pPr>
            <w:r>
              <w:rPr>
                <w:sz w:val="24"/>
                <w:szCs w:val="24"/>
              </w:rPr>
              <w:t>Дом в старину: что как называлось</w:t>
            </w:r>
          </w:p>
        </w:tc>
        <w:tc>
          <w:tcPr>
            <w:tcW w:w="1418" w:type="dxa"/>
          </w:tcPr>
          <w:p w:rsidR="00124F1A" w:rsidRPr="008231EC" w:rsidRDefault="00124F1A" w:rsidP="00582DE9">
            <w:pPr>
              <w:rPr>
                <w:sz w:val="24"/>
                <w:szCs w:val="24"/>
              </w:rPr>
            </w:pPr>
          </w:p>
        </w:tc>
        <w:tc>
          <w:tcPr>
            <w:tcW w:w="1134" w:type="dxa"/>
          </w:tcPr>
          <w:p w:rsidR="00124F1A" w:rsidRPr="008231EC" w:rsidRDefault="00124F1A" w:rsidP="00582DE9">
            <w:pPr>
              <w:rPr>
                <w:sz w:val="24"/>
                <w:szCs w:val="24"/>
              </w:rPr>
            </w:pPr>
          </w:p>
        </w:tc>
      </w:tr>
      <w:tr w:rsidR="00124F1A" w:rsidRPr="008231EC" w:rsidTr="00582DE9">
        <w:tc>
          <w:tcPr>
            <w:tcW w:w="756" w:type="dxa"/>
          </w:tcPr>
          <w:p w:rsidR="00124F1A" w:rsidRDefault="00124F1A" w:rsidP="00582DE9">
            <w:pPr>
              <w:rPr>
                <w:sz w:val="24"/>
                <w:szCs w:val="24"/>
              </w:rPr>
            </w:pPr>
            <w:r>
              <w:rPr>
                <w:sz w:val="24"/>
                <w:szCs w:val="24"/>
              </w:rPr>
              <w:t>15</w:t>
            </w:r>
          </w:p>
        </w:tc>
        <w:tc>
          <w:tcPr>
            <w:tcW w:w="6378" w:type="dxa"/>
          </w:tcPr>
          <w:p w:rsidR="00124F1A" w:rsidRPr="008231EC" w:rsidRDefault="00124F1A" w:rsidP="00582DE9">
            <w:pPr>
              <w:rPr>
                <w:sz w:val="24"/>
                <w:szCs w:val="24"/>
              </w:rPr>
            </w:pPr>
            <w:r>
              <w:rPr>
                <w:sz w:val="24"/>
                <w:szCs w:val="24"/>
              </w:rPr>
              <w:t>Во что одевались в старину</w:t>
            </w:r>
          </w:p>
        </w:tc>
        <w:tc>
          <w:tcPr>
            <w:tcW w:w="1418" w:type="dxa"/>
          </w:tcPr>
          <w:p w:rsidR="00124F1A" w:rsidRPr="008231EC" w:rsidRDefault="00124F1A" w:rsidP="00582DE9">
            <w:pPr>
              <w:rPr>
                <w:sz w:val="24"/>
                <w:szCs w:val="24"/>
              </w:rPr>
            </w:pPr>
          </w:p>
        </w:tc>
        <w:tc>
          <w:tcPr>
            <w:tcW w:w="1134" w:type="dxa"/>
          </w:tcPr>
          <w:p w:rsidR="00124F1A" w:rsidRPr="008231EC" w:rsidRDefault="00124F1A" w:rsidP="00582DE9">
            <w:pPr>
              <w:rPr>
                <w:sz w:val="24"/>
                <w:szCs w:val="24"/>
              </w:rPr>
            </w:pPr>
          </w:p>
        </w:tc>
      </w:tr>
      <w:tr w:rsidR="00124F1A" w:rsidRPr="008231EC" w:rsidTr="00582DE9">
        <w:tc>
          <w:tcPr>
            <w:tcW w:w="756" w:type="dxa"/>
          </w:tcPr>
          <w:p w:rsidR="00124F1A" w:rsidRDefault="00124F1A" w:rsidP="00582DE9">
            <w:pPr>
              <w:rPr>
                <w:sz w:val="24"/>
                <w:szCs w:val="24"/>
              </w:rPr>
            </w:pPr>
            <w:r>
              <w:rPr>
                <w:sz w:val="24"/>
                <w:szCs w:val="24"/>
              </w:rPr>
              <w:t>16</w:t>
            </w:r>
          </w:p>
        </w:tc>
        <w:tc>
          <w:tcPr>
            <w:tcW w:w="6378" w:type="dxa"/>
          </w:tcPr>
          <w:p w:rsidR="00124F1A" w:rsidRPr="008231EC" w:rsidRDefault="00124F1A" w:rsidP="00582DE9">
            <w:pPr>
              <w:rPr>
                <w:sz w:val="24"/>
                <w:szCs w:val="24"/>
              </w:rPr>
            </w:pPr>
            <w:r>
              <w:rPr>
                <w:sz w:val="24"/>
                <w:szCs w:val="24"/>
              </w:rPr>
              <w:t>Во что одевались в старину</w:t>
            </w:r>
          </w:p>
        </w:tc>
        <w:tc>
          <w:tcPr>
            <w:tcW w:w="1418" w:type="dxa"/>
          </w:tcPr>
          <w:p w:rsidR="00124F1A" w:rsidRPr="008231EC" w:rsidRDefault="00124F1A" w:rsidP="00582DE9">
            <w:pPr>
              <w:rPr>
                <w:sz w:val="24"/>
                <w:szCs w:val="24"/>
              </w:rPr>
            </w:pPr>
          </w:p>
        </w:tc>
        <w:tc>
          <w:tcPr>
            <w:tcW w:w="1134" w:type="dxa"/>
          </w:tcPr>
          <w:p w:rsidR="00124F1A" w:rsidRPr="008231EC" w:rsidRDefault="00124F1A" w:rsidP="00582DE9">
            <w:pPr>
              <w:rPr>
                <w:sz w:val="24"/>
                <w:szCs w:val="24"/>
              </w:rPr>
            </w:pPr>
          </w:p>
        </w:tc>
      </w:tr>
      <w:tr w:rsidR="00124F1A" w:rsidRPr="008231EC" w:rsidTr="00582DE9">
        <w:tc>
          <w:tcPr>
            <w:tcW w:w="756" w:type="dxa"/>
          </w:tcPr>
          <w:p w:rsidR="00124F1A" w:rsidRDefault="00124F1A" w:rsidP="00582DE9">
            <w:pPr>
              <w:rPr>
                <w:sz w:val="24"/>
                <w:szCs w:val="24"/>
              </w:rPr>
            </w:pPr>
            <w:r>
              <w:rPr>
                <w:sz w:val="24"/>
                <w:szCs w:val="24"/>
              </w:rPr>
              <w:t>17</w:t>
            </w:r>
          </w:p>
        </w:tc>
        <w:tc>
          <w:tcPr>
            <w:tcW w:w="6378" w:type="dxa"/>
          </w:tcPr>
          <w:p w:rsidR="00124F1A" w:rsidRPr="008231EC" w:rsidRDefault="00124F1A" w:rsidP="00582DE9">
            <w:pPr>
              <w:rPr>
                <w:sz w:val="24"/>
                <w:szCs w:val="24"/>
              </w:rPr>
            </w:pPr>
            <w:r>
              <w:rPr>
                <w:sz w:val="24"/>
                <w:szCs w:val="24"/>
              </w:rPr>
              <w:t>Контрольная работа.</w:t>
            </w:r>
          </w:p>
        </w:tc>
        <w:tc>
          <w:tcPr>
            <w:tcW w:w="1418" w:type="dxa"/>
          </w:tcPr>
          <w:p w:rsidR="00124F1A" w:rsidRPr="008231EC" w:rsidRDefault="00124F1A" w:rsidP="00582DE9">
            <w:pPr>
              <w:rPr>
                <w:sz w:val="24"/>
                <w:szCs w:val="24"/>
              </w:rPr>
            </w:pPr>
          </w:p>
        </w:tc>
        <w:tc>
          <w:tcPr>
            <w:tcW w:w="1134" w:type="dxa"/>
          </w:tcPr>
          <w:p w:rsidR="00124F1A" w:rsidRPr="008231EC" w:rsidRDefault="00124F1A" w:rsidP="00582DE9">
            <w:pPr>
              <w:rPr>
                <w:sz w:val="24"/>
                <w:szCs w:val="24"/>
              </w:rPr>
            </w:pPr>
          </w:p>
        </w:tc>
      </w:tr>
      <w:tr w:rsidR="00124F1A" w:rsidRPr="008231EC" w:rsidTr="00582DE9">
        <w:tc>
          <w:tcPr>
            <w:tcW w:w="756" w:type="dxa"/>
          </w:tcPr>
          <w:p w:rsidR="00124F1A" w:rsidRDefault="00124F1A" w:rsidP="00582DE9">
            <w:pPr>
              <w:rPr>
                <w:sz w:val="24"/>
                <w:szCs w:val="24"/>
              </w:rPr>
            </w:pPr>
          </w:p>
        </w:tc>
        <w:tc>
          <w:tcPr>
            <w:tcW w:w="6378" w:type="dxa"/>
          </w:tcPr>
          <w:p w:rsidR="00124F1A" w:rsidRPr="00C018B3" w:rsidRDefault="00124F1A" w:rsidP="00582DE9">
            <w:pPr>
              <w:rPr>
                <w:b/>
                <w:sz w:val="24"/>
                <w:szCs w:val="24"/>
              </w:rPr>
            </w:pPr>
          </w:p>
        </w:tc>
        <w:tc>
          <w:tcPr>
            <w:tcW w:w="1418" w:type="dxa"/>
          </w:tcPr>
          <w:p w:rsidR="00124F1A" w:rsidRPr="008231EC" w:rsidRDefault="00124F1A" w:rsidP="00582DE9">
            <w:pPr>
              <w:rPr>
                <w:sz w:val="24"/>
                <w:szCs w:val="24"/>
              </w:rPr>
            </w:pPr>
          </w:p>
        </w:tc>
        <w:tc>
          <w:tcPr>
            <w:tcW w:w="1134" w:type="dxa"/>
          </w:tcPr>
          <w:p w:rsidR="00124F1A" w:rsidRPr="008231EC" w:rsidRDefault="00124F1A" w:rsidP="00582DE9">
            <w:pPr>
              <w:rPr>
                <w:sz w:val="24"/>
                <w:szCs w:val="24"/>
              </w:rPr>
            </w:pPr>
          </w:p>
        </w:tc>
      </w:tr>
    </w:tbl>
    <w:p w:rsidR="00124F1A" w:rsidRPr="008231EC" w:rsidRDefault="00124F1A" w:rsidP="00124F1A">
      <w:pPr>
        <w:spacing w:line="240" w:lineRule="auto"/>
        <w:rPr>
          <w:rFonts w:ascii="Times New Roman" w:hAnsi="Times New Roman" w:cs="Times New Roman"/>
          <w:sz w:val="24"/>
          <w:szCs w:val="24"/>
        </w:rPr>
      </w:pPr>
    </w:p>
    <w:p w:rsidR="00124F1A" w:rsidRDefault="00124F1A" w:rsidP="00124F1A">
      <w:pPr>
        <w:rPr>
          <w:rFonts w:ascii="Times New Roman" w:hAnsi="Times New Roman" w:cs="Times New Roman"/>
          <w:b/>
          <w:sz w:val="24"/>
          <w:szCs w:val="24"/>
        </w:rPr>
      </w:pPr>
      <w:r>
        <w:rPr>
          <w:rFonts w:ascii="Times New Roman" w:hAnsi="Times New Roman" w:cs="Times New Roman"/>
          <w:b/>
          <w:sz w:val="24"/>
          <w:szCs w:val="24"/>
        </w:rPr>
        <w:br w:type="page"/>
      </w:r>
    </w:p>
    <w:p w:rsidR="00124F1A" w:rsidRPr="008231EC" w:rsidRDefault="00124F1A" w:rsidP="00124F1A">
      <w:pPr>
        <w:spacing w:line="240" w:lineRule="auto"/>
        <w:jc w:val="center"/>
        <w:rPr>
          <w:rFonts w:ascii="Times New Roman" w:hAnsi="Times New Roman" w:cs="Times New Roman"/>
          <w:b/>
          <w:sz w:val="24"/>
          <w:szCs w:val="24"/>
        </w:rPr>
      </w:pPr>
      <w:r w:rsidRPr="008231EC">
        <w:rPr>
          <w:rFonts w:ascii="Times New Roman" w:hAnsi="Times New Roman" w:cs="Times New Roman"/>
          <w:b/>
          <w:sz w:val="24"/>
          <w:szCs w:val="24"/>
        </w:rPr>
        <w:lastRenderedPageBreak/>
        <w:t>Список учебно-методической литературы</w:t>
      </w:r>
    </w:p>
    <w:p w:rsidR="00124F1A"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1. Александрова О. М., Вербицкая Л. А., </w:t>
      </w:r>
      <w:r>
        <w:rPr>
          <w:rFonts w:ascii="Times New Roman" w:hAnsi="Times New Roman" w:cs="Times New Roman"/>
          <w:sz w:val="24"/>
          <w:szCs w:val="24"/>
        </w:rPr>
        <w:t xml:space="preserve">Богданов С. И., Казакова Е. И., </w:t>
      </w:r>
      <w:r w:rsidRPr="00AE61A6">
        <w:rPr>
          <w:rFonts w:ascii="Times New Roman" w:hAnsi="Times New Roman" w:cs="Times New Roman"/>
          <w:sz w:val="24"/>
          <w:szCs w:val="24"/>
        </w:rPr>
        <w:t>Кузнецова М. И., Петленко Л. В., Рома</w:t>
      </w:r>
      <w:r>
        <w:rPr>
          <w:rFonts w:ascii="Times New Roman" w:hAnsi="Times New Roman" w:cs="Times New Roman"/>
          <w:sz w:val="24"/>
          <w:szCs w:val="24"/>
        </w:rPr>
        <w:t xml:space="preserve">нова В. Ю. Русский родной язык. </w:t>
      </w:r>
      <w:r w:rsidRPr="00AE61A6">
        <w:rPr>
          <w:rFonts w:ascii="Times New Roman" w:hAnsi="Times New Roman" w:cs="Times New Roman"/>
          <w:sz w:val="24"/>
          <w:szCs w:val="24"/>
        </w:rPr>
        <w:t>1 класс. Учебное пособие для общеобраз</w:t>
      </w:r>
      <w:r>
        <w:rPr>
          <w:rFonts w:ascii="Times New Roman" w:hAnsi="Times New Roman" w:cs="Times New Roman"/>
          <w:sz w:val="24"/>
          <w:szCs w:val="24"/>
        </w:rPr>
        <w:t>овательных организаций. — М.</w:t>
      </w:r>
      <w:proofErr w:type="gramStart"/>
      <w:r>
        <w:rPr>
          <w:rFonts w:ascii="Times New Roman" w:hAnsi="Times New Roman" w:cs="Times New Roman"/>
          <w:sz w:val="24"/>
          <w:szCs w:val="24"/>
        </w:rPr>
        <w:t xml:space="preserve"> :</w:t>
      </w:r>
      <w:proofErr w:type="gramEnd"/>
      <w:r w:rsidRPr="00AE61A6">
        <w:rPr>
          <w:rFonts w:ascii="Times New Roman" w:hAnsi="Times New Roman" w:cs="Times New Roman"/>
          <w:sz w:val="24"/>
          <w:szCs w:val="24"/>
        </w:rPr>
        <w:t>Просвещение, 2018.</w:t>
      </w:r>
    </w:p>
    <w:p w:rsidR="00124F1A"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886E1D">
        <w:rPr>
          <w:rFonts w:ascii="Times New Roman" w:eastAsia="Times New Roman" w:hAnsi="Times New Roman" w:cs="Times New Roman"/>
          <w:iCs/>
          <w:sz w:val="24"/>
          <w:szCs w:val="24"/>
        </w:rPr>
        <w:t xml:space="preserve">Азбука. </w:t>
      </w:r>
      <w:r w:rsidRPr="00886E1D">
        <w:rPr>
          <w:rFonts w:ascii="Times New Roman" w:eastAsia="Times New Roman" w:hAnsi="Times New Roman" w:cs="Times New Roman"/>
          <w:sz w:val="24"/>
          <w:szCs w:val="24"/>
        </w:rPr>
        <w:t>1 класс: учебник для общеобразовательных учреждений: в 2 ч. / В. Г. Горецкий [и др.]. – М.: Просвещение, 2011.</w:t>
      </w:r>
    </w:p>
    <w:p w:rsidR="00124F1A" w:rsidRPr="00886E1D"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886E1D">
        <w:rPr>
          <w:rFonts w:ascii="Times New Roman" w:eastAsia="Times New Roman" w:hAnsi="Times New Roman" w:cs="Times New Roman"/>
          <w:sz w:val="24"/>
          <w:szCs w:val="24"/>
        </w:rPr>
        <w:t>Канакина В.П. Русский язык. 1 класс. Учебник для общеобразовательных учреждений-М.: Просвещение, 2011, 2016</w:t>
      </w:r>
    </w:p>
    <w:p w:rsidR="00124F1A" w:rsidRPr="003331B6" w:rsidRDefault="00124F1A" w:rsidP="00124F1A">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Pr="00AE61A6">
        <w:rPr>
          <w:rFonts w:ascii="Times New Roman" w:hAnsi="Times New Roman" w:cs="Times New Roman"/>
          <w:sz w:val="24"/>
          <w:szCs w:val="24"/>
        </w:rPr>
        <w:t>. Русский родной язык. 1 класс</w:t>
      </w:r>
      <w:proofErr w:type="gramStart"/>
      <w:r w:rsidRPr="00AE61A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методическое пособие / [О. М. </w:t>
      </w:r>
      <w:r w:rsidRPr="00AE61A6">
        <w:rPr>
          <w:rFonts w:ascii="Times New Roman" w:hAnsi="Times New Roman" w:cs="Times New Roman"/>
          <w:sz w:val="24"/>
          <w:szCs w:val="24"/>
        </w:rPr>
        <w:t xml:space="preserve">Александрова, М. И. Кузнецова, Л. В. Петленко др.] </w:t>
      </w:r>
      <w:r w:rsidRPr="00AE61A6">
        <w:rPr>
          <w:rFonts w:ascii="Times New Roman" w:hAnsi="Times New Roman" w:cs="Times New Roman"/>
          <w:sz w:val="24"/>
          <w:szCs w:val="24"/>
          <w:lang w:val="en-US"/>
        </w:rPr>
        <w:t>URL</w:t>
      </w:r>
      <w:r w:rsidRPr="003A7759">
        <w:rPr>
          <w:rFonts w:ascii="Times New Roman" w:hAnsi="Times New Roman" w:cs="Times New Roman"/>
          <w:sz w:val="24"/>
          <w:szCs w:val="24"/>
        </w:rPr>
        <w:t xml:space="preserve">: </w:t>
      </w:r>
      <w:r w:rsidRPr="00AE61A6">
        <w:rPr>
          <w:rFonts w:ascii="Times New Roman" w:hAnsi="Times New Roman" w:cs="Times New Roman"/>
          <w:sz w:val="24"/>
          <w:szCs w:val="24"/>
          <w:lang w:val="en-US"/>
        </w:rPr>
        <w:t>http</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uchlit</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com</w:t>
      </w:r>
      <w:r w:rsidRPr="003A7759">
        <w:rPr>
          <w:rFonts w:ascii="Times New Roman" w:hAnsi="Times New Roman" w:cs="Times New Roman"/>
          <w:sz w:val="24"/>
          <w:szCs w:val="24"/>
        </w:rPr>
        <w:t>.</w:t>
      </w:r>
    </w:p>
    <w:p w:rsidR="00124F1A" w:rsidRPr="003A7759" w:rsidRDefault="00124F1A" w:rsidP="00124F1A">
      <w:pPr>
        <w:spacing w:line="240" w:lineRule="auto"/>
        <w:jc w:val="center"/>
        <w:rPr>
          <w:rFonts w:ascii="Times New Roman" w:hAnsi="Times New Roman" w:cs="Times New Roman"/>
          <w:b/>
          <w:sz w:val="24"/>
          <w:szCs w:val="24"/>
        </w:rPr>
      </w:pPr>
      <w:r w:rsidRPr="008231EC">
        <w:rPr>
          <w:rFonts w:ascii="Times New Roman" w:hAnsi="Times New Roman" w:cs="Times New Roman"/>
          <w:b/>
          <w:sz w:val="24"/>
          <w:szCs w:val="24"/>
        </w:rPr>
        <w:t>Интернет</w:t>
      </w:r>
      <w:r w:rsidRPr="003A7759">
        <w:rPr>
          <w:rFonts w:ascii="Times New Roman" w:hAnsi="Times New Roman" w:cs="Times New Roman"/>
          <w:b/>
          <w:sz w:val="24"/>
          <w:szCs w:val="24"/>
        </w:rPr>
        <w:t>-</w:t>
      </w:r>
      <w:r w:rsidRPr="008231EC">
        <w:rPr>
          <w:rFonts w:ascii="Times New Roman" w:hAnsi="Times New Roman" w:cs="Times New Roman"/>
          <w:b/>
          <w:sz w:val="24"/>
          <w:szCs w:val="24"/>
        </w:rPr>
        <w:t>ресурсы</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Азбучные истины. URL: http://gramota.ru/class/istiny.</w:t>
      </w:r>
    </w:p>
    <w:p w:rsidR="00124F1A" w:rsidRPr="003A7759"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Академически</w:t>
      </w:r>
      <w:r>
        <w:rPr>
          <w:rFonts w:ascii="Times New Roman" w:hAnsi="Times New Roman" w:cs="Times New Roman"/>
          <w:sz w:val="24"/>
          <w:szCs w:val="24"/>
        </w:rPr>
        <w:t xml:space="preserve">й орфографический словарь. </w:t>
      </w:r>
      <w:r w:rsidRPr="008231EC">
        <w:rPr>
          <w:rFonts w:ascii="Times New Roman" w:hAnsi="Times New Roman" w:cs="Times New Roman"/>
          <w:sz w:val="24"/>
          <w:szCs w:val="24"/>
          <w:lang w:val="en-US"/>
        </w:rPr>
        <w:t>URL</w:t>
      </w:r>
      <w:r w:rsidRPr="003A7759">
        <w:rPr>
          <w:rFonts w:ascii="Times New Roman" w:hAnsi="Times New Roman" w:cs="Times New Roman"/>
          <w:sz w:val="24"/>
          <w:szCs w:val="24"/>
        </w:rPr>
        <w:t xml:space="preserve">: </w:t>
      </w:r>
      <w:r w:rsidRPr="008231EC">
        <w:rPr>
          <w:rFonts w:ascii="Times New Roman" w:hAnsi="Times New Roman" w:cs="Times New Roman"/>
          <w:sz w:val="24"/>
          <w:szCs w:val="24"/>
          <w:lang w:val="en-US"/>
        </w:rPr>
        <w:t>http</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gramota</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ru</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slovari</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info</w:t>
      </w:r>
      <w:r w:rsidRPr="003A7759">
        <w:rPr>
          <w:rFonts w:ascii="Times New Roman" w:hAnsi="Times New Roman" w:cs="Times New Roman"/>
          <w:sz w:val="24"/>
          <w:szCs w:val="24"/>
        </w:rPr>
        <w:t>/</w:t>
      </w:r>
      <w:r w:rsidRPr="008231EC">
        <w:rPr>
          <w:rFonts w:ascii="Times New Roman" w:hAnsi="Times New Roman" w:cs="Times New Roman"/>
          <w:sz w:val="24"/>
          <w:szCs w:val="24"/>
          <w:lang w:val="en-US"/>
        </w:rPr>
        <w:t>lop</w:t>
      </w:r>
      <w:r w:rsidRPr="003A7759">
        <w:rPr>
          <w:rFonts w:ascii="Times New Roman" w:hAnsi="Times New Roman" w:cs="Times New Roman"/>
          <w:sz w:val="24"/>
          <w:szCs w:val="24"/>
        </w:rPr>
        <w:t>.</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Древнерусские берестяные грамоты. URL: http://gramoty.ru.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Какие бывают словари. URL: http://gramota.ru/slovari/types.</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Кругосвет – у</w:t>
      </w:r>
      <w:r>
        <w:rPr>
          <w:rFonts w:ascii="Times New Roman" w:hAnsi="Times New Roman" w:cs="Times New Roman"/>
          <w:sz w:val="24"/>
          <w:szCs w:val="24"/>
        </w:rPr>
        <w:t>ниверсальная энциклопедия. URL:</w:t>
      </w:r>
      <w:r w:rsidRPr="00AE61A6">
        <w:rPr>
          <w:rFonts w:ascii="Times New Roman" w:hAnsi="Times New Roman" w:cs="Times New Roman"/>
          <w:sz w:val="24"/>
          <w:szCs w:val="24"/>
        </w:rPr>
        <w:t>http://www.krugosvet.ru.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Культура письменной речи. URL: http://gramma.ru.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Мир русского слова. URL: http://gramota.ru/biblio/magazines/mrs.</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Обучаю</w:t>
      </w:r>
      <w:r>
        <w:rPr>
          <w:rFonts w:ascii="Times New Roman" w:hAnsi="Times New Roman" w:cs="Times New Roman"/>
          <w:sz w:val="24"/>
          <w:szCs w:val="24"/>
        </w:rPr>
        <w:t>щий корпус русского языка. URL:</w:t>
      </w:r>
      <w:r w:rsidRPr="00AE61A6">
        <w:rPr>
          <w:rFonts w:ascii="Times New Roman" w:hAnsi="Times New Roman" w:cs="Times New Roman"/>
          <w:sz w:val="24"/>
          <w:szCs w:val="24"/>
        </w:rPr>
        <w:t>http://www.ruscorpora.ru/search-school.html.</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Первое сентября. URL: http://rus.1september.ru.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Портал «Русские словари». URL: http://slovari.ru.</w:t>
      </w:r>
    </w:p>
    <w:p w:rsidR="00124F1A" w:rsidRPr="008231EC" w:rsidRDefault="00124F1A" w:rsidP="00124F1A">
      <w:pPr>
        <w:spacing w:line="240" w:lineRule="auto"/>
        <w:jc w:val="both"/>
        <w:rPr>
          <w:rFonts w:ascii="Times New Roman" w:hAnsi="Times New Roman" w:cs="Times New Roman"/>
          <w:sz w:val="24"/>
          <w:szCs w:val="24"/>
          <w:lang w:val="en-US"/>
        </w:rPr>
      </w:pPr>
      <w:r w:rsidRPr="00AE61A6">
        <w:rPr>
          <w:rFonts w:ascii="Times New Roman" w:hAnsi="Times New Roman" w:cs="Times New Roman"/>
          <w:sz w:val="24"/>
          <w:szCs w:val="24"/>
        </w:rPr>
        <w:t>Православная библиотека: справочни</w:t>
      </w:r>
      <w:r>
        <w:rPr>
          <w:rFonts w:ascii="Times New Roman" w:hAnsi="Times New Roman" w:cs="Times New Roman"/>
          <w:sz w:val="24"/>
          <w:szCs w:val="24"/>
        </w:rPr>
        <w:t xml:space="preserve">ки, энциклопедии, словари. </w:t>
      </w:r>
      <w:r w:rsidRPr="008231EC">
        <w:rPr>
          <w:rFonts w:ascii="Times New Roman" w:hAnsi="Times New Roman" w:cs="Times New Roman"/>
          <w:sz w:val="24"/>
          <w:szCs w:val="24"/>
          <w:lang w:val="en-US"/>
        </w:rPr>
        <w:t>URL: https://azbyka.ru/otechnik/Spravochniki.</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Русская виртуальная библиотека. URL: http://www.rvb.ru.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Русская речь. URL: http://gramota.ru/biblio/magazines/rr/. </w:t>
      </w:r>
    </w:p>
    <w:p w:rsidR="00124F1A" w:rsidRPr="003A7759"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Русский филологический портал. </w:t>
      </w:r>
      <w:r w:rsidRPr="00AE61A6">
        <w:rPr>
          <w:rFonts w:ascii="Times New Roman" w:hAnsi="Times New Roman" w:cs="Times New Roman"/>
          <w:sz w:val="24"/>
          <w:szCs w:val="24"/>
          <w:lang w:val="en-US"/>
        </w:rPr>
        <w:t>URL</w:t>
      </w:r>
      <w:r w:rsidRPr="003A7759">
        <w:rPr>
          <w:rFonts w:ascii="Times New Roman" w:hAnsi="Times New Roman" w:cs="Times New Roman"/>
          <w:sz w:val="24"/>
          <w:szCs w:val="24"/>
        </w:rPr>
        <w:t xml:space="preserve">: </w:t>
      </w:r>
      <w:r w:rsidRPr="00AE61A6">
        <w:rPr>
          <w:rFonts w:ascii="Times New Roman" w:hAnsi="Times New Roman" w:cs="Times New Roman"/>
          <w:sz w:val="24"/>
          <w:szCs w:val="24"/>
          <w:lang w:val="en-US"/>
        </w:rPr>
        <w:t>http</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www</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philology</w:t>
      </w:r>
      <w:r w:rsidRPr="003A7759">
        <w:rPr>
          <w:rFonts w:ascii="Times New Roman" w:hAnsi="Times New Roman" w:cs="Times New Roman"/>
          <w:sz w:val="24"/>
          <w:szCs w:val="24"/>
        </w:rPr>
        <w:t>.</w:t>
      </w:r>
      <w:r w:rsidRPr="00AE61A6">
        <w:rPr>
          <w:rFonts w:ascii="Times New Roman" w:hAnsi="Times New Roman" w:cs="Times New Roman"/>
          <w:sz w:val="24"/>
          <w:szCs w:val="24"/>
          <w:lang w:val="en-US"/>
        </w:rPr>
        <w:t>ru</w:t>
      </w:r>
      <w:r w:rsidRPr="003A7759">
        <w:rPr>
          <w:rFonts w:ascii="Times New Roman" w:hAnsi="Times New Roman" w:cs="Times New Roman"/>
          <w:sz w:val="24"/>
          <w:szCs w:val="24"/>
        </w:rPr>
        <w:t>.</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Русский язык в школе. URL: http://gramota.ru/biblio/magazines/riash.</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lastRenderedPageBreak/>
        <w:t>Словари и энциклопедии GUFO.ME. URL: https://gufo.me.</w:t>
      </w:r>
    </w:p>
    <w:p w:rsidR="00124F1A" w:rsidRPr="00AE61A6" w:rsidRDefault="00124F1A" w:rsidP="00124F1A">
      <w:pPr>
        <w:spacing w:line="240" w:lineRule="auto"/>
        <w:jc w:val="both"/>
        <w:rPr>
          <w:rFonts w:ascii="Times New Roman" w:hAnsi="Times New Roman" w:cs="Times New Roman"/>
          <w:sz w:val="24"/>
          <w:szCs w:val="24"/>
          <w:lang w:val="en-US"/>
        </w:rPr>
      </w:pPr>
      <w:r w:rsidRPr="00AE61A6">
        <w:rPr>
          <w:rFonts w:ascii="Times New Roman" w:hAnsi="Times New Roman" w:cs="Times New Roman"/>
          <w:sz w:val="24"/>
          <w:szCs w:val="24"/>
        </w:rPr>
        <w:t xml:space="preserve">Словари и энциклопедии на Академике. </w:t>
      </w:r>
      <w:r w:rsidRPr="00AE61A6">
        <w:rPr>
          <w:rFonts w:ascii="Times New Roman" w:hAnsi="Times New Roman" w:cs="Times New Roman"/>
          <w:sz w:val="24"/>
          <w:szCs w:val="24"/>
          <w:lang w:val="en-US"/>
        </w:rPr>
        <w:t>URL: https://dic.academic.ru.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 xml:space="preserve">Стихия: классическая </w:t>
      </w:r>
      <w:r>
        <w:rPr>
          <w:rFonts w:ascii="Times New Roman" w:hAnsi="Times New Roman" w:cs="Times New Roman"/>
          <w:sz w:val="24"/>
          <w:szCs w:val="24"/>
        </w:rPr>
        <w:t>русская/ советская поэзия. URL:</w:t>
      </w:r>
      <w:r w:rsidRPr="00AE61A6">
        <w:rPr>
          <w:rFonts w:ascii="Times New Roman" w:hAnsi="Times New Roman" w:cs="Times New Roman"/>
          <w:sz w:val="24"/>
          <w:szCs w:val="24"/>
        </w:rPr>
        <w:t>http://litera.ru/stixiya.</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Учительская газета. URL: http://www.ug.ru.</w:t>
      </w:r>
    </w:p>
    <w:p w:rsidR="00124F1A" w:rsidRPr="00AE61A6" w:rsidRDefault="00124F1A" w:rsidP="00124F1A">
      <w:pPr>
        <w:spacing w:line="240" w:lineRule="auto"/>
        <w:jc w:val="both"/>
        <w:rPr>
          <w:rFonts w:ascii="Times New Roman" w:hAnsi="Times New Roman" w:cs="Times New Roman"/>
          <w:sz w:val="24"/>
          <w:szCs w:val="24"/>
        </w:rPr>
      </w:pPr>
      <w:r w:rsidRPr="00AE61A6">
        <w:rPr>
          <w:rFonts w:ascii="Times New Roman" w:hAnsi="Times New Roman" w:cs="Times New Roman"/>
          <w:sz w:val="24"/>
          <w:szCs w:val="24"/>
        </w:rPr>
        <w:t>Фундаментальная электронная б</w:t>
      </w:r>
      <w:r>
        <w:rPr>
          <w:rFonts w:ascii="Times New Roman" w:hAnsi="Times New Roman" w:cs="Times New Roman"/>
          <w:sz w:val="24"/>
          <w:szCs w:val="24"/>
        </w:rPr>
        <w:t xml:space="preserve">иблиотека «Русская литература и </w:t>
      </w:r>
      <w:r w:rsidRPr="00AE61A6">
        <w:rPr>
          <w:rFonts w:ascii="Times New Roman" w:hAnsi="Times New Roman" w:cs="Times New Roman"/>
          <w:sz w:val="24"/>
          <w:szCs w:val="24"/>
        </w:rPr>
        <w:t>фольклор»: словари, энциклопедии. URL: http://feb-web.ru/feb/feb/dict.htm.</w:t>
      </w:r>
    </w:p>
    <w:p w:rsidR="00124F1A" w:rsidRPr="0033549A" w:rsidRDefault="00124F1A" w:rsidP="0033549A">
      <w:pPr>
        <w:pStyle w:val="a3"/>
        <w:spacing w:before="0" w:beforeAutospacing="0" w:after="0" w:afterAutospacing="0"/>
        <w:rPr>
          <w:b/>
          <w:bCs/>
          <w:sz w:val="20"/>
          <w:szCs w:val="20"/>
        </w:rPr>
        <w:sectPr w:rsidR="00124F1A" w:rsidRPr="0033549A" w:rsidSect="00031F8C">
          <w:pgSz w:w="16838" w:h="11906" w:orient="landscape"/>
          <w:pgMar w:top="709" w:right="851" w:bottom="851" w:left="851" w:header="709" w:footer="709" w:gutter="0"/>
          <w:cols w:space="708"/>
          <w:docGrid w:linePitch="360"/>
        </w:sectPr>
      </w:pPr>
    </w:p>
    <w:p w:rsidR="00212A0F" w:rsidRPr="00212A0F" w:rsidRDefault="00212A0F" w:rsidP="0033549A">
      <w:pPr>
        <w:pStyle w:val="a3"/>
        <w:spacing w:before="0" w:after="0" w:afterAutospacing="0"/>
        <w:jc w:val="center"/>
        <w:rPr>
          <w:b/>
          <w:bCs/>
        </w:rPr>
      </w:pPr>
      <w:r w:rsidRPr="00212A0F">
        <w:rPr>
          <w:b/>
          <w:bCs/>
        </w:rPr>
        <w:lastRenderedPageBreak/>
        <w:t>Литературное чтение</w:t>
      </w:r>
    </w:p>
    <w:p w:rsidR="00212A0F" w:rsidRPr="00212A0F" w:rsidRDefault="00212A0F" w:rsidP="00212A0F">
      <w:pPr>
        <w:pStyle w:val="a3"/>
        <w:spacing w:before="0" w:after="0" w:afterAutospacing="0"/>
        <w:jc w:val="center"/>
        <w:rPr>
          <w:b/>
          <w:bCs/>
        </w:rPr>
      </w:pPr>
      <w:r w:rsidRPr="00212A0F">
        <w:rPr>
          <w:b/>
          <w:bCs/>
        </w:rPr>
        <w:t>Пояснительная записка</w:t>
      </w:r>
    </w:p>
    <w:p w:rsidR="00212A0F" w:rsidRPr="00212A0F" w:rsidRDefault="00212A0F" w:rsidP="00212A0F">
      <w:pPr>
        <w:pStyle w:val="a3"/>
        <w:spacing w:before="0" w:after="0" w:afterAutospacing="0"/>
        <w:jc w:val="both"/>
      </w:pPr>
      <w:r w:rsidRPr="00212A0F">
        <w:t xml:space="preserve">Рабочая программа по литературному чтению  разработана для </w:t>
      </w:r>
      <w:proofErr w:type="gramStart"/>
      <w:r w:rsidRPr="00212A0F">
        <w:t>обучающихся</w:t>
      </w:r>
      <w:proofErr w:type="gramEnd"/>
      <w:r w:rsidRPr="00212A0F">
        <w:t xml:space="preserve"> 1  класса и составлена в соответствии с требованиями:</w:t>
      </w:r>
    </w:p>
    <w:p w:rsidR="00212A0F" w:rsidRPr="00212A0F" w:rsidRDefault="00212A0F" w:rsidP="00212A0F">
      <w:pPr>
        <w:pStyle w:val="western"/>
        <w:numPr>
          <w:ilvl w:val="0"/>
          <w:numId w:val="1"/>
        </w:numPr>
        <w:spacing w:before="0" w:beforeAutospacing="0" w:after="0" w:afterAutospacing="0"/>
        <w:jc w:val="both"/>
      </w:pPr>
      <w:r w:rsidRPr="00212A0F">
        <w:t>Федерального государственного стандарта начального общего образования. Приказ Министерства образования и науки РФ от 6.10.2009г.№373</w:t>
      </w:r>
    </w:p>
    <w:p w:rsidR="00212A0F" w:rsidRPr="00212A0F" w:rsidRDefault="00212A0F" w:rsidP="00212A0F">
      <w:pPr>
        <w:pStyle w:val="western"/>
        <w:numPr>
          <w:ilvl w:val="0"/>
          <w:numId w:val="1"/>
        </w:numPr>
        <w:spacing w:after="0" w:afterAutospacing="0"/>
        <w:jc w:val="both"/>
      </w:pPr>
      <w:r w:rsidRPr="00212A0F">
        <w:rPr>
          <w:color w:val="000000"/>
        </w:rPr>
        <w:t>Примерной основной образовательной программы начального общего образования</w:t>
      </w:r>
      <w:r w:rsidR="00567523">
        <w:rPr>
          <w:color w:val="000000"/>
        </w:rPr>
        <w:t>,</w:t>
      </w:r>
      <w:r w:rsidRPr="00212A0F">
        <w:rPr>
          <w:color w:val="000000"/>
        </w:rPr>
        <w:t xml:space="preserve"> 201</w:t>
      </w:r>
      <w:r w:rsidR="00567523">
        <w:rPr>
          <w:color w:val="000000"/>
        </w:rPr>
        <w:t xml:space="preserve">5 </w:t>
      </w:r>
      <w:r w:rsidRPr="00212A0F">
        <w:rPr>
          <w:color w:val="000000"/>
        </w:rPr>
        <w:t>г.</w:t>
      </w:r>
    </w:p>
    <w:p w:rsidR="00212A0F" w:rsidRPr="00212A0F" w:rsidRDefault="00212A0F" w:rsidP="00212A0F">
      <w:pPr>
        <w:pStyle w:val="western"/>
        <w:numPr>
          <w:ilvl w:val="0"/>
          <w:numId w:val="1"/>
        </w:numPr>
        <w:spacing w:after="0" w:afterAutospacing="0"/>
        <w:jc w:val="both"/>
      </w:pPr>
      <w:r w:rsidRPr="00212A0F">
        <w:rPr>
          <w:color w:val="000000"/>
        </w:rPr>
        <w:t xml:space="preserve">Авторской программы для 1 класса </w:t>
      </w:r>
      <w:r w:rsidRPr="00212A0F">
        <w:t>Н.Ф.Виноградовой (концепция «Начальная школа XXI века», руководитель проекта Н.Ф.Виноградова)</w:t>
      </w:r>
      <w:r w:rsidRPr="00212A0F">
        <w:rPr>
          <w:color w:val="000000"/>
        </w:rPr>
        <w:t xml:space="preserve"> М.: Вентана-Граф. 2012</w:t>
      </w:r>
      <w:r w:rsidRPr="00212A0F">
        <w:t>.</w:t>
      </w:r>
    </w:p>
    <w:p w:rsidR="00212A0F" w:rsidRPr="00212A0F" w:rsidRDefault="00212A0F" w:rsidP="00212A0F">
      <w:pPr>
        <w:pStyle w:val="a3"/>
        <w:numPr>
          <w:ilvl w:val="0"/>
          <w:numId w:val="1"/>
        </w:numPr>
        <w:spacing w:after="0" w:afterAutospacing="0"/>
        <w:jc w:val="both"/>
      </w:pPr>
      <w:r w:rsidRPr="00212A0F">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201</w:t>
      </w:r>
      <w:r w:rsidR="00567523">
        <w:t>9-2020</w:t>
      </w:r>
      <w:r w:rsidRPr="00212A0F">
        <w:t xml:space="preserve"> учебный год.</w:t>
      </w:r>
    </w:p>
    <w:p w:rsidR="00212A0F" w:rsidRPr="00212A0F" w:rsidRDefault="00212A0F" w:rsidP="00212A0F">
      <w:pPr>
        <w:pStyle w:val="a3"/>
        <w:spacing w:before="0" w:after="0" w:afterAutospacing="0"/>
        <w:jc w:val="both"/>
      </w:pPr>
      <w:r w:rsidRPr="00212A0F">
        <w:t>Изучение курса «</w:t>
      </w:r>
      <w:r w:rsidRPr="00212A0F">
        <w:rPr>
          <w:lang w:val="uk-UA"/>
        </w:rPr>
        <w:t>Литературное  чтение</w:t>
      </w:r>
      <w:r w:rsidRPr="00212A0F">
        <w:t>»   на ступени начального образования на</w:t>
      </w:r>
      <w:r w:rsidRPr="00212A0F">
        <w:softHyphen/>
        <w:t xml:space="preserve">правлено на достижение следующих </w:t>
      </w:r>
      <w:r w:rsidRPr="00212A0F">
        <w:rPr>
          <w:b/>
          <w:bCs/>
        </w:rPr>
        <w:t>целей:</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восприятие</w:t>
      </w:r>
      <w:r w:rsidRPr="00212A0F">
        <w:rPr>
          <w:rFonts w:ascii="Times New Roman" w:eastAsia="Times New Roman" w:hAnsi="Times New Roman" w:cs="Times New Roman"/>
          <w:sz w:val="24"/>
          <w:szCs w:val="24"/>
        </w:rPr>
        <w:t>текста (слушать и слышать художественное слово, читать вслух и молча изучать текст или только знакомиться с ним;</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понимание</w:t>
      </w:r>
      <w:r w:rsidRPr="00212A0F">
        <w:rPr>
          <w:rFonts w:ascii="Times New Roman" w:eastAsia="Times New Roman" w:hAnsi="Times New Roman" w:cs="Times New Roman"/>
          <w:sz w:val="24"/>
          <w:szCs w:val="24"/>
        </w:rPr>
        <w:t>читаемого не только на уровне фактов, но и смысла (иметь свои суждения, выражать эмоциональные отношения);</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 </w:t>
      </w:r>
      <w:proofErr w:type="gramStart"/>
      <w:r w:rsidRPr="00212A0F">
        <w:rPr>
          <w:rFonts w:ascii="Times New Roman" w:eastAsia="Times New Roman" w:hAnsi="Times New Roman" w:cs="Times New Roman"/>
          <w:b/>
          <w:bCs/>
          <w:i/>
          <w:iCs/>
          <w:sz w:val="24"/>
          <w:szCs w:val="24"/>
        </w:rPr>
        <w:t>воссоздание</w:t>
      </w:r>
      <w:proofErr w:type="gramEnd"/>
      <w:r w:rsidRPr="00212A0F">
        <w:rPr>
          <w:rFonts w:ascii="Times New Roman" w:eastAsia="Times New Roman" w:hAnsi="Times New Roman" w:cs="Times New Roman"/>
          <w:sz w:val="24"/>
          <w:szCs w:val="24"/>
        </w:rPr>
        <w:t xml:space="preserve"> в своём воображении прочитанное (представлять мысленно героев, события);</w:t>
      </w:r>
    </w:p>
    <w:p w:rsidR="00212A0F" w:rsidRPr="00212A0F" w:rsidRDefault="00212A0F" w:rsidP="00212A0F">
      <w:p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 воспроизведение </w:t>
      </w:r>
      <w:r w:rsidRPr="00212A0F">
        <w:rPr>
          <w:rFonts w:ascii="Times New Roman" w:eastAsia="Times New Roman" w:hAnsi="Times New Roman" w:cs="Times New Roman"/>
          <w:sz w:val="24"/>
          <w:szCs w:val="24"/>
        </w:rPr>
        <w:t>текст, т.е. уметь рассказывать его в разных вариантах – подробно, выборочно, сжато, творчески с изменением ситуации.</w:t>
      </w:r>
    </w:p>
    <w:p w:rsidR="00212A0F" w:rsidRPr="00212A0F" w:rsidRDefault="00212A0F" w:rsidP="00212A0F">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p>
    <w:p w:rsidR="00212A0F" w:rsidRPr="00212A0F" w:rsidRDefault="00212A0F" w:rsidP="00212A0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12A0F">
        <w:rPr>
          <w:rFonts w:ascii="Times New Roman" w:hAnsi="Times New Roman" w:cs="Times New Roman"/>
          <w:color w:val="000000"/>
          <w:sz w:val="24"/>
          <w:szCs w:val="24"/>
        </w:rPr>
        <w:t xml:space="preserve">Основными </w:t>
      </w:r>
      <w:r w:rsidRPr="00212A0F">
        <w:rPr>
          <w:rFonts w:ascii="Times New Roman" w:hAnsi="Times New Roman" w:cs="Times New Roman"/>
          <w:b/>
          <w:bCs/>
          <w:color w:val="000000"/>
          <w:sz w:val="24"/>
          <w:szCs w:val="24"/>
        </w:rPr>
        <w:t xml:space="preserve">задачами </w:t>
      </w:r>
      <w:r w:rsidRPr="00212A0F">
        <w:rPr>
          <w:rFonts w:ascii="Times New Roman" w:hAnsi="Times New Roman" w:cs="Times New Roman"/>
          <w:color w:val="000000"/>
          <w:sz w:val="24"/>
          <w:szCs w:val="24"/>
        </w:rPr>
        <w:t>реализации содержания курса явля</w:t>
      </w:r>
      <w:r w:rsidRPr="00212A0F">
        <w:rPr>
          <w:rFonts w:ascii="Times New Roman" w:hAnsi="Times New Roman" w:cs="Times New Roman"/>
          <w:color w:val="000000"/>
          <w:sz w:val="24"/>
          <w:szCs w:val="24"/>
        </w:rPr>
        <w:softHyphen/>
        <w:t>ются:</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О</w:t>
      </w:r>
      <w:r w:rsidRPr="00212A0F">
        <w:rPr>
          <w:rFonts w:ascii="Times New Roman" w:eastAsia="Times New Roman" w:hAnsi="Times New Roman" w:cs="Times New Roman"/>
          <w:color w:val="000000"/>
          <w:sz w:val="24"/>
          <w:szCs w:val="24"/>
        </w:rPr>
        <w:t>беспечивать полноценное восприятие учащимися литера</w:t>
      </w:r>
      <w:r w:rsidRPr="00212A0F">
        <w:rPr>
          <w:rFonts w:ascii="Times New Roman" w:eastAsia="Times New Roman" w:hAnsi="Times New Roman" w:cs="Times New Roman"/>
          <w:color w:val="000000"/>
          <w:sz w:val="24"/>
          <w:szCs w:val="24"/>
        </w:rPr>
        <w:softHyphen/>
        <w:t>турного произведения, понимание текста и специфики его литературной формы.</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Н</w:t>
      </w:r>
      <w:r w:rsidRPr="00212A0F">
        <w:rPr>
          <w:rFonts w:ascii="Times New Roman" w:eastAsia="Times New Roman" w:hAnsi="Times New Roman" w:cs="Times New Roman"/>
          <w:color w:val="000000"/>
          <w:sz w:val="24"/>
          <w:szCs w:val="24"/>
        </w:rPr>
        <w:t>аучить учащихся понимать точку зрения писателя, формули</w:t>
      </w:r>
      <w:r w:rsidRPr="00212A0F">
        <w:rPr>
          <w:rFonts w:ascii="Times New Roman" w:eastAsia="Times New Roman" w:hAnsi="Times New Roman" w:cs="Times New Roman"/>
          <w:color w:val="000000"/>
          <w:sz w:val="24"/>
          <w:szCs w:val="24"/>
        </w:rPr>
        <w:softHyphen/>
        <w:t>ровать и выражать свою точку зрения (позицию читателя).</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С</w:t>
      </w:r>
      <w:r w:rsidRPr="00212A0F">
        <w:rPr>
          <w:rFonts w:ascii="Times New Roman" w:eastAsia="Times New Roman" w:hAnsi="Times New Roman" w:cs="Times New Roman"/>
          <w:color w:val="000000"/>
          <w:sz w:val="24"/>
          <w:szCs w:val="24"/>
        </w:rPr>
        <w:t>истематически отрабатывать умения читать вслух, молча, выразительно; пользоваться основными видами чтения (ознакомительным, изучающим, поисковым и просмотровым).</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В</w:t>
      </w:r>
      <w:r w:rsidRPr="00212A0F">
        <w:rPr>
          <w:rFonts w:ascii="Times New Roman" w:eastAsia="Times New Roman" w:hAnsi="Times New Roman" w:cs="Times New Roman"/>
          <w:color w:val="000000"/>
          <w:sz w:val="24"/>
          <w:szCs w:val="24"/>
        </w:rPr>
        <w:t>ключать учащихся в эмоционально-творческую деятель</w:t>
      </w:r>
      <w:r w:rsidRPr="00212A0F">
        <w:rPr>
          <w:rFonts w:ascii="Times New Roman" w:eastAsia="Times New Roman" w:hAnsi="Times New Roman" w:cs="Times New Roman"/>
          <w:color w:val="000000"/>
          <w:sz w:val="24"/>
          <w:szCs w:val="24"/>
        </w:rPr>
        <w:softHyphen/>
        <w:t>ность в процессе чтения, учить работать в парах и груп</w:t>
      </w:r>
      <w:r w:rsidRPr="00212A0F">
        <w:rPr>
          <w:rFonts w:ascii="Times New Roman" w:eastAsia="Times New Roman" w:hAnsi="Times New Roman" w:cs="Times New Roman"/>
          <w:color w:val="000000"/>
          <w:sz w:val="24"/>
          <w:szCs w:val="24"/>
        </w:rPr>
        <w:softHyphen/>
        <w:t>пах.</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Ф</w:t>
      </w:r>
      <w:r w:rsidRPr="00212A0F">
        <w:rPr>
          <w:rFonts w:ascii="Times New Roman" w:eastAsia="Times New Roman" w:hAnsi="Times New Roman" w:cs="Times New Roman"/>
          <w:color w:val="000000"/>
          <w:sz w:val="24"/>
          <w:szCs w:val="24"/>
        </w:rPr>
        <w:t>ормировать литературоведческие представления, необходимые для понимания литературы как искусства слова.</w:t>
      </w:r>
    </w:p>
    <w:p w:rsidR="00212A0F" w:rsidRPr="00212A0F" w:rsidRDefault="00212A0F" w:rsidP="00576FA6">
      <w:pPr>
        <w:numPr>
          <w:ilvl w:val="0"/>
          <w:numId w:val="11"/>
        </w:numPr>
        <w:spacing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color w:val="000000"/>
          <w:sz w:val="24"/>
          <w:szCs w:val="24"/>
          <w:lang w:val="uk-UA"/>
        </w:rPr>
        <w:t>Р</w:t>
      </w:r>
      <w:r w:rsidRPr="00212A0F">
        <w:rPr>
          <w:rFonts w:ascii="Times New Roman" w:eastAsia="Times New Roman" w:hAnsi="Times New Roman" w:cs="Times New Roman"/>
          <w:color w:val="000000"/>
          <w:sz w:val="24"/>
          <w:szCs w:val="24"/>
        </w:rPr>
        <w:t>асширять круг чтения учащихся, создавать «литературное пространство», соответствующее возрастным особенностям и уровню подготовки учащихся и обеспечивающее условия для овладения смысловым чтением и формирования универ</w:t>
      </w:r>
      <w:r w:rsidRPr="00212A0F">
        <w:rPr>
          <w:rFonts w:ascii="Times New Roman" w:eastAsia="Times New Roman" w:hAnsi="Times New Roman" w:cs="Times New Roman"/>
          <w:color w:val="000000"/>
          <w:sz w:val="24"/>
          <w:szCs w:val="24"/>
        </w:rPr>
        <w:softHyphen/>
        <w:t>сальных учебных действий.</w:t>
      </w:r>
    </w:p>
    <w:p w:rsidR="00212A0F" w:rsidRPr="00212A0F" w:rsidRDefault="00212A0F" w:rsidP="00212A0F">
      <w:pPr>
        <w:pStyle w:val="a3"/>
        <w:spacing w:before="0" w:after="0" w:afterAutospacing="0"/>
        <w:jc w:val="both"/>
      </w:pPr>
      <w:r w:rsidRPr="00212A0F">
        <w:rPr>
          <w:bCs/>
        </w:rPr>
        <w:t>Рабочая программа ориентирована на</w:t>
      </w:r>
      <w:r w:rsidRPr="00212A0F">
        <w:t xml:space="preserve">  работу по учебно - методическому комплекту:</w:t>
      </w:r>
    </w:p>
    <w:p w:rsidR="00212A0F" w:rsidRPr="00212A0F" w:rsidRDefault="00212A0F" w:rsidP="00212A0F">
      <w:pPr>
        <w:spacing w:after="0" w:line="240" w:lineRule="auto"/>
        <w:ind w:firstLine="360"/>
        <w:jc w:val="both"/>
        <w:rPr>
          <w:rFonts w:ascii="Times New Roman" w:hAnsi="Times New Roman" w:cs="Times New Roman"/>
          <w:sz w:val="24"/>
          <w:szCs w:val="24"/>
          <w:lang w:val="uk-UA"/>
        </w:rPr>
      </w:pPr>
      <w:r w:rsidRPr="00212A0F">
        <w:rPr>
          <w:rFonts w:ascii="Times New Roman" w:hAnsi="Times New Roman" w:cs="Times New Roman"/>
          <w:bCs/>
          <w:sz w:val="24"/>
          <w:szCs w:val="24"/>
          <w:lang w:val="uk-UA"/>
        </w:rPr>
        <w:t>1.</w:t>
      </w:r>
      <w:r w:rsidRPr="00212A0F">
        <w:rPr>
          <w:rFonts w:ascii="Times New Roman" w:hAnsi="Times New Roman" w:cs="Times New Roman"/>
          <w:sz w:val="24"/>
          <w:szCs w:val="24"/>
        </w:rPr>
        <w:t>Букварь: 1 класс: учебник для учащихся общеобразовательных учреждений: в 2 ч. / Л.Е.Журова, А.О. Евдокимова. – 2-е изд., дораб. – М.: Вентана-Граф, 201</w:t>
      </w:r>
      <w:r w:rsidR="00283AB8">
        <w:rPr>
          <w:rFonts w:ascii="Times New Roman" w:hAnsi="Times New Roman" w:cs="Times New Roman"/>
          <w:sz w:val="24"/>
          <w:szCs w:val="24"/>
        </w:rPr>
        <w:t>7</w:t>
      </w:r>
      <w:r w:rsidRPr="00212A0F">
        <w:rPr>
          <w:rFonts w:ascii="Times New Roman" w:hAnsi="Times New Roman" w:cs="Times New Roman"/>
          <w:sz w:val="24"/>
          <w:szCs w:val="24"/>
        </w:rPr>
        <w:t xml:space="preserve"> – 128 с.: ил. – (Начальная школа </w:t>
      </w:r>
      <w:r w:rsidRPr="00212A0F">
        <w:rPr>
          <w:rFonts w:ascii="Times New Roman" w:hAnsi="Times New Roman" w:cs="Times New Roman"/>
          <w:sz w:val="24"/>
          <w:szCs w:val="24"/>
          <w:lang w:val="en-US"/>
        </w:rPr>
        <w:t>XXI</w:t>
      </w:r>
      <w:r w:rsidRPr="00212A0F">
        <w:rPr>
          <w:rFonts w:ascii="Times New Roman" w:hAnsi="Times New Roman" w:cs="Times New Roman"/>
          <w:sz w:val="24"/>
          <w:szCs w:val="24"/>
        </w:rPr>
        <w:t xml:space="preserve"> века)</w:t>
      </w:r>
    </w:p>
    <w:p w:rsidR="00212A0F" w:rsidRPr="00212A0F" w:rsidRDefault="00212A0F" w:rsidP="00212A0F">
      <w:pPr>
        <w:spacing w:after="0" w:line="240" w:lineRule="auto"/>
        <w:ind w:firstLine="360"/>
        <w:jc w:val="both"/>
        <w:rPr>
          <w:rFonts w:ascii="Times New Roman" w:hAnsi="Times New Roman" w:cs="Times New Roman"/>
          <w:sz w:val="24"/>
          <w:szCs w:val="24"/>
          <w:lang w:val="uk-UA"/>
        </w:rPr>
      </w:pPr>
      <w:r w:rsidRPr="00212A0F">
        <w:rPr>
          <w:rFonts w:ascii="Times New Roman" w:hAnsi="Times New Roman" w:cs="Times New Roman"/>
          <w:sz w:val="24"/>
          <w:szCs w:val="24"/>
          <w:lang w:val="uk-UA"/>
        </w:rPr>
        <w:t xml:space="preserve">2 Литературное чтение: уроки слушания: учебная хрестоматия для учащихся  1 класса </w:t>
      </w:r>
      <w:r w:rsidRPr="00212A0F">
        <w:rPr>
          <w:rFonts w:ascii="Times New Roman" w:hAnsi="Times New Roman" w:cs="Times New Roman"/>
          <w:sz w:val="24"/>
          <w:szCs w:val="24"/>
        </w:rPr>
        <w:t>общеобразовательных учреждений</w:t>
      </w:r>
      <w:r w:rsidRPr="00212A0F">
        <w:rPr>
          <w:rFonts w:ascii="Times New Roman" w:hAnsi="Times New Roman" w:cs="Times New Roman"/>
          <w:sz w:val="24"/>
          <w:szCs w:val="24"/>
          <w:lang w:val="uk-UA"/>
        </w:rPr>
        <w:t>/ авт..-сост.Л.А.Ефросинина.- 2-е узд., с уточн.- М.:</w:t>
      </w:r>
      <w:r w:rsidRPr="00212A0F">
        <w:rPr>
          <w:rFonts w:ascii="Times New Roman" w:hAnsi="Times New Roman" w:cs="Times New Roman"/>
          <w:sz w:val="24"/>
          <w:szCs w:val="24"/>
        </w:rPr>
        <w:t xml:space="preserve"> .: Вентана-Граф, 201</w:t>
      </w:r>
      <w:r w:rsidR="00860744">
        <w:rPr>
          <w:rFonts w:ascii="Times New Roman" w:hAnsi="Times New Roman" w:cs="Times New Roman"/>
          <w:sz w:val="24"/>
          <w:szCs w:val="24"/>
          <w:lang w:val="uk-UA"/>
        </w:rPr>
        <w:t>7</w:t>
      </w:r>
      <w:r w:rsidRPr="00212A0F">
        <w:rPr>
          <w:rFonts w:ascii="Times New Roman" w:hAnsi="Times New Roman" w:cs="Times New Roman"/>
          <w:sz w:val="24"/>
          <w:szCs w:val="24"/>
        </w:rPr>
        <w:t xml:space="preserve">.  – (Начальная школа </w:t>
      </w:r>
      <w:r w:rsidRPr="00212A0F">
        <w:rPr>
          <w:rFonts w:ascii="Times New Roman" w:hAnsi="Times New Roman" w:cs="Times New Roman"/>
          <w:sz w:val="24"/>
          <w:szCs w:val="24"/>
          <w:lang w:val="en-US"/>
        </w:rPr>
        <w:t>XXI</w:t>
      </w:r>
      <w:r w:rsidRPr="00212A0F">
        <w:rPr>
          <w:rFonts w:ascii="Times New Roman" w:hAnsi="Times New Roman" w:cs="Times New Roman"/>
          <w:sz w:val="24"/>
          <w:szCs w:val="24"/>
        </w:rPr>
        <w:t xml:space="preserve"> века)</w:t>
      </w:r>
      <w:r w:rsidRPr="00212A0F">
        <w:rPr>
          <w:rFonts w:ascii="Times New Roman" w:hAnsi="Times New Roman" w:cs="Times New Roman"/>
          <w:sz w:val="24"/>
          <w:szCs w:val="24"/>
          <w:lang w:val="uk-UA"/>
        </w:rPr>
        <w:t>.</w:t>
      </w:r>
    </w:p>
    <w:p w:rsidR="00212A0F" w:rsidRPr="00212A0F" w:rsidRDefault="00471739" w:rsidP="00212A0F">
      <w:pPr>
        <w:spacing w:after="0" w:line="24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sz w:val="24"/>
          <w:szCs w:val="24"/>
          <w:lang w:val="uk-UA"/>
        </w:rPr>
        <w:t>3</w:t>
      </w:r>
      <w:r>
        <w:rPr>
          <w:rFonts w:ascii="Times New Roman" w:eastAsia="Times New Roman" w:hAnsi="Times New Roman" w:cs="Times New Roman"/>
          <w:color w:val="000000"/>
          <w:sz w:val="24"/>
          <w:szCs w:val="24"/>
        </w:rPr>
        <w:t xml:space="preserve"> Н.Ф.Виноградова, И.С. Хомякова, И.В. Сафонова.</w:t>
      </w:r>
      <w:r w:rsidR="00212A0F" w:rsidRPr="00212A0F">
        <w:rPr>
          <w:rFonts w:ascii="Times New Roman" w:eastAsia="Times New Roman" w:hAnsi="Times New Roman" w:cs="Times New Roman"/>
          <w:iCs/>
          <w:color w:val="000000"/>
          <w:sz w:val="24"/>
          <w:szCs w:val="24"/>
        </w:rPr>
        <w:t>.</w:t>
      </w:r>
      <w:r w:rsidR="00212A0F" w:rsidRPr="00212A0F">
        <w:rPr>
          <w:rFonts w:ascii="Times New Roman" w:eastAsia="Times New Roman" w:hAnsi="Times New Roman" w:cs="Times New Roman"/>
          <w:color w:val="000000"/>
          <w:sz w:val="24"/>
          <w:szCs w:val="24"/>
        </w:rPr>
        <w:t> Литературное чтение</w:t>
      </w:r>
      <w:proofErr w:type="gramStart"/>
      <w:r w:rsidR="00212A0F" w:rsidRPr="00212A0F">
        <w:rPr>
          <w:rFonts w:ascii="Times New Roman" w:eastAsia="Times New Roman" w:hAnsi="Times New Roman" w:cs="Times New Roman"/>
          <w:color w:val="000000"/>
          <w:sz w:val="24"/>
          <w:szCs w:val="24"/>
        </w:rPr>
        <w:t xml:space="preserve"> :</w:t>
      </w:r>
      <w:proofErr w:type="gramEnd"/>
      <w:r w:rsidR="00212A0F" w:rsidRPr="00212A0F">
        <w:rPr>
          <w:rFonts w:ascii="Times New Roman" w:eastAsia="Times New Roman" w:hAnsi="Times New Roman" w:cs="Times New Roman"/>
          <w:color w:val="000000"/>
          <w:sz w:val="24"/>
          <w:szCs w:val="24"/>
        </w:rPr>
        <w:t xml:space="preserve"> 1 класс : учебник для учащихся общеобразоват. учреждений / Л. А. Ефросинина. – 2-е изд., </w:t>
      </w:r>
      <w:r>
        <w:rPr>
          <w:rFonts w:ascii="Times New Roman" w:eastAsia="Times New Roman" w:hAnsi="Times New Roman" w:cs="Times New Roman"/>
          <w:color w:val="000000"/>
          <w:sz w:val="24"/>
          <w:szCs w:val="24"/>
        </w:rPr>
        <w:t>дораб. – М.</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Вентана-Граф, 2018</w:t>
      </w:r>
      <w:r w:rsidR="00212A0F" w:rsidRPr="00212A0F">
        <w:rPr>
          <w:rFonts w:ascii="Times New Roman" w:eastAsia="Times New Roman" w:hAnsi="Times New Roman" w:cs="Times New Roman"/>
          <w:color w:val="000000"/>
          <w:sz w:val="24"/>
          <w:szCs w:val="24"/>
        </w:rPr>
        <w:t>.</w:t>
      </w:r>
    </w:p>
    <w:p w:rsidR="00212A0F" w:rsidRPr="00212A0F" w:rsidRDefault="00212A0F" w:rsidP="00212A0F">
      <w:pPr>
        <w:spacing w:after="0" w:line="240" w:lineRule="auto"/>
        <w:ind w:firstLine="708"/>
        <w:jc w:val="both"/>
        <w:rPr>
          <w:rFonts w:ascii="Times New Roman" w:hAnsi="Times New Roman" w:cs="Times New Roman"/>
          <w:b/>
          <w:bCs/>
          <w:color w:val="000000"/>
          <w:sz w:val="24"/>
          <w:szCs w:val="24"/>
          <w:shd w:val="clear" w:color="auto" w:fill="FFFFFF"/>
        </w:rPr>
      </w:pPr>
    </w:p>
    <w:p w:rsidR="00212A0F" w:rsidRPr="00212A0F" w:rsidRDefault="00212A0F" w:rsidP="00212A0F">
      <w:pPr>
        <w:pStyle w:val="western"/>
        <w:spacing w:before="0" w:beforeAutospacing="0" w:after="0" w:afterAutospacing="0"/>
        <w:jc w:val="both"/>
        <w:rPr>
          <w:color w:val="000000"/>
        </w:rPr>
      </w:pPr>
      <w:r w:rsidRPr="00212A0F">
        <w:lastRenderedPageBreak/>
        <w:t>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w:t>
      </w:r>
    </w:p>
    <w:p w:rsidR="00212A0F" w:rsidRPr="00212A0F" w:rsidRDefault="00212A0F" w:rsidP="00212A0F">
      <w:pPr>
        <w:spacing w:after="0" w:line="240" w:lineRule="auto"/>
        <w:ind w:firstLine="708"/>
        <w:jc w:val="both"/>
        <w:rPr>
          <w:rFonts w:ascii="Times New Roman" w:hAnsi="Times New Roman" w:cs="Times New Roman"/>
          <w:color w:val="000000"/>
          <w:sz w:val="24"/>
          <w:szCs w:val="24"/>
        </w:rPr>
      </w:pPr>
      <w:r w:rsidRPr="00212A0F">
        <w:rPr>
          <w:rFonts w:ascii="Times New Roman" w:hAnsi="Times New Roman" w:cs="Times New Roman"/>
          <w:bCs/>
          <w:i/>
          <w:color w:val="000000"/>
          <w:sz w:val="24"/>
          <w:szCs w:val="24"/>
        </w:rPr>
        <w:t xml:space="preserve">Формы организации учебного процесса: </w:t>
      </w:r>
      <w:r w:rsidRPr="00212A0F">
        <w:rPr>
          <w:rFonts w:ascii="Times New Roman" w:hAnsi="Times New Roman" w:cs="Times New Roman"/>
          <w:color w:val="000000"/>
          <w:sz w:val="24"/>
          <w:szCs w:val="24"/>
        </w:rPr>
        <w:t xml:space="preserve">индивидуальные,  </w:t>
      </w:r>
      <w:r w:rsidRPr="00212A0F">
        <w:rPr>
          <w:rStyle w:val="c1"/>
          <w:rFonts w:ascii="Times New Roman" w:hAnsi="Times New Roman" w:cs="Times New Roman"/>
          <w:color w:val="000000"/>
          <w:sz w:val="24"/>
          <w:szCs w:val="24"/>
        </w:rPr>
        <w:t xml:space="preserve">коллективные, </w:t>
      </w:r>
      <w:r w:rsidRPr="00212A0F">
        <w:rPr>
          <w:rFonts w:ascii="Times New Roman" w:hAnsi="Times New Roman" w:cs="Times New Roman"/>
          <w:color w:val="000000"/>
          <w:sz w:val="24"/>
          <w:szCs w:val="24"/>
        </w:rPr>
        <w:t>фронтальные.</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i/>
          <w:color w:val="000000"/>
          <w:sz w:val="24"/>
          <w:szCs w:val="24"/>
        </w:rPr>
        <w:t>Основными формами текущего контроля  являются:</w:t>
      </w:r>
      <w:r w:rsidRPr="00212A0F">
        <w:rPr>
          <w:rFonts w:ascii="Times New Roman" w:hAnsi="Times New Roman" w:cs="Times New Roman"/>
          <w:color w:val="000000"/>
          <w:sz w:val="24"/>
          <w:szCs w:val="24"/>
        </w:rPr>
        <w:t> устный опрос; диагностические работы; тестовые задания; самостоятельные работы.</w:t>
      </w:r>
    </w:p>
    <w:p w:rsidR="00212A0F" w:rsidRPr="00212A0F" w:rsidRDefault="00212A0F" w:rsidP="00212A0F">
      <w:pPr>
        <w:spacing w:after="0" w:line="240" w:lineRule="auto"/>
        <w:jc w:val="both"/>
        <w:rPr>
          <w:rFonts w:ascii="Times New Roman" w:hAnsi="Times New Roman" w:cs="Times New Roman"/>
          <w:color w:val="000000"/>
          <w:sz w:val="24"/>
          <w:szCs w:val="24"/>
        </w:rPr>
      </w:pPr>
      <w:r w:rsidRPr="00212A0F">
        <w:rPr>
          <w:rFonts w:ascii="Times New Roman" w:hAnsi="Times New Roman" w:cs="Times New Roman"/>
          <w:color w:val="000000"/>
          <w:sz w:val="24"/>
          <w:szCs w:val="24"/>
        </w:rPr>
        <w:t>В конце учебного года проводится  комплексная работа на межпредметной основе.</w:t>
      </w:r>
    </w:p>
    <w:p w:rsidR="00212A0F" w:rsidRPr="00212A0F" w:rsidRDefault="00212A0F" w:rsidP="00212A0F">
      <w:pPr>
        <w:spacing w:after="0" w:line="240" w:lineRule="auto"/>
        <w:jc w:val="both"/>
        <w:rPr>
          <w:rFonts w:ascii="Times New Roman" w:hAnsi="Times New Roman" w:cs="Times New Roman"/>
          <w:sz w:val="24"/>
          <w:szCs w:val="24"/>
          <w:lang w:val="uk-UA"/>
        </w:rPr>
      </w:pPr>
    </w:p>
    <w:p w:rsidR="00212A0F" w:rsidRPr="00212A0F" w:rsidRDefault="00212A0F" w:rsidP="00576FA6">
      <w:pPr>
        <w:spacing w:after="0" w:line="240" w:lineRule="auto"/>
        <w:jc w:val="center"/>
        <w:rPr>
          <w:rFonts w:ascii="Times New Roman" w:hAnsi="Times New Roman" w:cs="Times New Roman"/>
          <w:b/>
          <w:sz w:val="24"/>
          <w:szCs w:val="24"/>
        </w:rPr>
      </w:pPr>
      <w:r w:rsidRPr="00212A0F">
        <w:rPr>
          <w:rFonts w:ascii="Times New Roman" w:hAnsi="Times New Roman" w:cs="Times New Roman"/>
          <w:b/>
          <w:sz w:val="24"/>
          <w:szCs w:val="24"/>
        </w:rPr>
        <w:t>Общая характеристика учебного предмета.</w:t>
      </w:r>
    </w:p>
    <w:p w:rsidR="00212A0F" w:rsidRPr="00212A0F" w:rsidRDefault="00212A0F" w:rsidP="00212A0F">
      <w:pPr>
        <w:spacing w:after="0" w:line="240" w:lineRule="auto"/>
        <w:jc w:val="both"/>
        <w:rPr>
          <w:rFonts w:ascii="Times New Roman" w:hAnsi="Times New Roman" w:cs="Times New Roman"/>
          <w:sz w:val="24"/>
          <w:szCs w:val="24"/>
          <w:lang w:val="uk-UA"/>
        </w:rPr>
      </w:pPr>
    </w:p>
    <w:p w:rsidR="00212A0F" w:rsidRPr="00212A0F" w:rsidRDefault="00576FA6" w:rsidP="00576FA6">
      <w:pPr>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Виды </w:t>
      </w:r>
      <w:r w:rsidR="00212A0F" w:rsidRPr="00212A0F">
        <w:rPr>
          <w:rFonts w:ascii="Times New Roman" w:eastAsia="Times New Roman" w:hAnsi="Times New Roman" w:cs="Times New Roman"/>
          <w:b/>
          <w:bCs/>
          <w:color w:val="000000"/>
          <w:sz w:val="24"/>
          <w:szCs w:val="24"/>
          <w:shd w:val="clear" w:color="auto" w:fill="FFFFFF"/>
        </w:rPr>
        <w:t>речевой и читательской деятельности</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i/>
          <w:color w:val="000000"/>
          <w:sz w:val="24"/>
          <w:szCs w:val="24"/>
          <w:shd w:val="clear" w:color="auto" w:fill="FFFFFF"/>
        </w:rPr>
        <w:t>Аудирование (слушание).</w:t>
      </w:r>
      <w:r w:rsidR="00212A0F" w:rsidRPr="00212A0F">
        <w:rPr>
          <w:rFonts w:ascii="Times New Roman" w:eastAsia="Times New Roman" w:hAnsi="Times New Roman" w:cs="Times New Roman"/>
          <w:color w:val="000000"/>
          <w:sz w:val="24"/>
          <w:szCs w:val="24"/>
          <w:shd w:val="clear" w:color="auto" w:fill="FFFFFF"/>
        </w:rPr>
        <w:t xml:space="preserve"> Восприятие литературного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Умение слушать и понимать фольклорные и литературные</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Обоснование суждений «нравится – не нравится».</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 xml:space="preserve">Элементарная оценка эмоционального состояния героев (весел, </w:t>
      </w:r>
      <w:proofErr w:type="gramStart"/>
      <w:r w:rsidR="00212A0F" w:rsidRPr="00212A0F">
        <w:rPr>
          <w:rFonts w:ascii="Times New Roman" w:eastAsia="Times New Roman" w:hAnsi="Times New Roman" w:cs="Times New Roman"/>
          <w:color w:val="000000"/>
          <w:sz w:val="24"/>
          <w:szCs w:val="24"/>
          <w:shd w:val="clear" w:color="auto" w:fill="FFFFFF"/>
        </w:rPr>
        <w:t>печален</w:t>
      </w:r>
      <w:proofErr w:type="gramEnd"/>
      <w:r w:rsidR="00212A0F" w:rsidRPr="00212A0F">
        <w:rPr>
          <w:rFonts w:ascii="Times New Roman" w:eastAsia="Times New Roman" w:hAnsi="Times New Roman" w:cs="Times New Roman"/>
          <w:color w:val="000000"/>
          <w:sz w:val="24"/>
          <w:szCs w:val="24"/>
          <w:shd w:val="clear" w:color="auto" w:fill="FFFFFF"/>
        </w:rPr>
        <w:t>,</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удивлен и пр.), сравнение действий и поступков героев. Умение узнавать</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произведения разных жанров (стихи, рассказы, сказки, произведения малого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фольклора).</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Чтение.</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Плавное чтение вслух по слогам и целыми словами со</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скоростью, соответствующей индивидуальным возможностям учащихся.</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Выразительное чтение, с интонациями, соответствующими знакам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препинания. Чтение наизусть небольших стихотворений, прозаических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отрывков (2–3 предложения).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Работа с текстом</w:t>
      </w:r>
      <w:r w:rsidR="00212A0F" w:rsidRPr="00212A0F">
        <w:rPr>
          <w:rFonts w:ascii="Times New Roman" w:eastAsia="Times New Roman" w:hAnsi="Times New Roman" w:cs="Times New Roman"/>
          <w:i/>
          <w:color w:val="000000"/>
          <w:sz w:val="24"/>
          <w:szCs w:val="24"/>
          <w:shd w:val="clear" w:color="auto" w:fill="FFFFFF"/>
        </w:rPr>
        <w:t>.</w:t>
      </w:r>
      <w:r w:rsidR="00212A0F" w:rsidRPr="00212A0F">
        <w:rPr>
          <w:rFonts w:ascii="Times New Roman" w:eastAsia="Times New Roman" w:hAnsi="Times New Roman" w:cs="Times New Roman"/>
          <w:color w:val="000000"/>
          <w:sz w:val="24"/>
          <w:szCs w:val="24"/>
          <w:shd w:val="clear" w:color="auto" w:fill="FFFFFF"/>
        </w:rPr>
        <w:t xml:space="preserve"> Практическое отличие текста от набора предложений. Выделение абзаца, смысловых частей под руководством</w:t>
      </w:r>
      <w:r w:rsidR="00212A0F" w:rsidRPr="00212A0F">
        <w:rPr>
          <w:rFonts w:ascii="Times New Roman" w:eastAsia="Times New Roman" w:hAnsi="Times New Roman" w:cs="Times New Roman"/>
          <w:color w:val="000000"/>
          <w:sz w:val="24"/>
          <w:szCs w:val="24"/>
        </w:rPr>
        <w:t xml:space="preserve">  </w:t>
      </w:r>
      <w:r w:rsidR="00212A0F" w:rsidRPr="00212A0F">
        <w:rPr>
          <w:rFonts w:ascii="Times New Roman" w:eastAsia="Times New Roman" w:hAnsi="Times New Roman" w:cs="Times New Roman"/>
          <w:color w:val="000000"/>
          <w:sz w:val="24"/>
          <w:szCs w:val="24"/>
          <w:shd w:val="clear" w:color="auto" w:fill="FFFFFF"/>
        </w:rPr>
        <w:t>учителя. Знание структуры текста: начало текста, концовка, умение видеть</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оследовательность событий. Озаглавливание текста (подбор заголовков).</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Составление схематического или картинного плана под руководством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учителя.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color w:val="000000"/>
          <w:sz w:val="24"/>
          <w:szCs w:val="24"/>
          <w:shd w:val="clear" w:color="auto" w:fill="FFFFFF"/>
        </w:rPr>
        <w:t>Круг чтения</w:t>
      </w:r>
      <w:r w:rsidR="00212A0F" w:rsidRPr="00212A0F">
        <w:rPr>
          <w:rFonts w:ascii="Times New Roman" w:eastAsia="Times New Roman" w:hAnsi="Times New Roman" w:cs="Times New Roman"/>
          <w:color w:val="000000"/>
          <w:sz w:val="24"/>
          <w:szCs w:val="24"/>
        </w:rPr>
        <w:br/>
      </w:r>
      <w:r w:rsidR="00212A0F" w:rsidRPr="00212A0F">
        <w:rPr>
          <w:rFonts w:ascii="Times New Roman" w:eastAsia="Times New Roman" w:hAnsi="Times New Roman" w:cs="Times New Roman"/>
          <w:b/>
          <w:bCs/>
          <w:i/>
          <w:color w:val="000000"/>
          <w:sz w:val="24"/>
          <w:szCs w:val="24"/>
          <w:shd w:val="clear" w:color="auto" w:fill="FFFFFF"/>
        </w:rPr>
        <w:t>Произведения устного народного творчества</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русского и других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народов: сказки, песни, малые жанры фольклора; сравнение тем</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произведений фольклора разных народов. Стихотворные произведения русских и зарубежных поэтов – классиков XX века, произведения детских</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поэтов и писателей, раскрывающие разнообразие тематики, жанров,</w:t>
      </w:r>
      <w:r w:rsidR="00212A0F" w:rsidRPr="00212A0F">
        <w:rPr>
          <w:rFonts w:ascii="Times New Roman" w:eastAsia="Times New Roman" w:hAnsi="Times New Roman" w:cs="Times New Roman"/>
          <w:color w:val="000000"/>
          <w:sz w:val="24"/>
          <w:szCs w:val="24"/>
        </w:rPr>
        <w:t> </w:t>
      </w:r>
      <w:r w:rsidR="00212A0F" w:rsidRPr="00212A0F">
        <w:rPr>
          <w:rFonts w:ascii="Times New Roman" w:eastAsia="Times New Roman" w:hAnsi="Times New Roman" w:cs="Times New Roman"/>
          <w:color w:val="000000"/>
          <w:sz w:val="24"/>
          <w:szCs w:val="24"/>
          <w:shd w:val="clear" w:color="auto" w:fill="FFFFFF"/>
        </w:rPr>
        <w:t>национальные особенности литературы. Юмористические произведения.</w:t>
      </w:r>
    </w:p>
    <w:p w:rsidR="00212A0F" w:rsidRPr="00212A0F" w:rsidRDefault="00212A0F" w:rsidP="00212A0F">
      <w:pPr>
        <w:spacing w:after="0" w:line="240" w:lineRule="auto"/>
        <w:jc w:val="both"/>
        <w:rPr>
          <w:rFonts w:ascii="Times New Roman" w:eastAsia="Times New Roman" w:hAnsi="Times New Roman" w:cs="Times New Roman"/>
          <w:color w:val="000000"/>
          <w:sz w:val="24"/>
          <w:szCs w:val="24"/>
          <w:shd w:val="clear" w:color="auto" w:fill="FFFFFF"/>
        </w:rPr>
      </w:pPr>
      <w:r w:rsidRPr="00212A0F">
        <w:rPr>
          <w:rFonts w:ascii="Times New Roman" w:eastAsia="Times New Roman" w:hAnsi="Times New Roman" w:cs="Times New Roman"/>
          <w:b/>
          <w:bCs/>
          <w:i/>
          <w:color w:val="000000"/>
          <w:sz w:val="24"/>
          <w:szCs w:val="24"/>
          <w:shd w:val="clear" w:color="auto" w:fill="FFFFFF"/>
        </w:rPr>
        <w:t>Примерная тематика</w:t>
      </w:r>
      <w:r w:rsidRPr="00212A0F">
        <w:rPr>
          <w:rFonts w:ascii="Times New Roman" w:eastAsia="Times New Roman" w:hAnsi="Times New Roman" w:cs="Times New Roman"/>
          <w:b/>
          <w:bCs/>
          <w:color w:val="000000"/>
          <w:sz w:val="24"/>
          <w:szCs w:val="24"/>
          <w:shd w:val="clear" w:color="auto" w:fill="FFFFFF"/>
        </w:rPr>
        <w:t>.</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Произведения фольклора и авторские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произведения о Родине, о детях, о человеке и его отношении к другим</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людям, к животным, к природе; о дружбе, правде, добре и зле.</w:t>
      </w:r>
    </w:p>
    <w:p w:rsidR="00212A0F" w:rsidRPr="00212A0F" w:rsidRDefault="00212A0F" w:rsidP="00576FA6">
      <w:pPr>
        <w:spacing w:after="0" w:line="240" w:lineRule="auto"/>
        <w:rPr>
          <w:rFonts w:ascii="Times New Roman" w:eastAsia="Times New Roman" w:hAnsi="Times New Roman" w:cs="Times New Roman"/>
          <w:color w:val="000000"/>
          <w:sz w:val="24"/>
          <w:szCs w:val="24"/>
        </w:rPr>
      </w:pPr>
      <w:r w:rsidRPr="00212A0F">
        <w:rPr>
          <w:rFonts w:ascii="Times New Roman" w:eastAsia="Times New Roman" w:hAnsi="Times New Roman" w:cs="Times New Roman"/>
          <w:b/>
          <w:bCs/>
          <w:i/>
          <w:color w:val="000000"/>
          <w:sz w:val="24"/>
          <w:szCs w:val="24"/>
          <w:shd w:val="clear" w:color="auto" w:fill="FFFFFF"/>
        </w:rPr>
        <w:t>Жанровое разнообразие</w:t>
      </w:r>
      <w:r w:rsidRPr="00212A0F">
        <w:rPr>
          <w:rFonts w:ascii="Times New Roman" w:eastAsia="Times New Roman" w:hAnsi="Times New Roman" w:cs="Times New Roman"/>
          <w:color w:val="000000"/>
          <w:sz w:val="24"/>
          <w:szCs w:val="24"/>
          <w:shd w:val="clear" w:color="auto" w:fill="FFFFFF"/>
        </w:rPr>
        <w:t xml:space="preserve">. </w:t>
      </w:r>
      <w:proofErr w:type="gramStart"/>
      <w:r w:rsidRPr="00212A0F">
        <w:rPr>
          <w:rFonts w:ascii="Times New Roman" w:eastAsia="Times New Roman" w:hAnsi="Times New Roman" w:cs="Times New Roman"/>
          <w:color w:val="000000"/>
          <w:sz w:val="24"/>
          <w:szCs w:val="24"/>
          <w:shd w:val="clear" w:color="auto" w:fill="FFFFFF"/>
        </w:rPr>
        <w:t>Сказки (народные и авторские), рассказы,</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стихотворения, загадки, скороговорки, потешки, шутки, пословицы,</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считалки.</w:t>
      </w:r>
      <w:proofErr w:type="gramEnd"/>
      <w:r w:rsidRPr="00212A0F">
        <w:rPr>
          <w:rFonts w:ascii="Times New Roman" w:eastAsia="Times New Roman" w:hAnsi="Times New Roman" w:cs="Times New Roman"/>
          <w:color w:val="000000"/>
          <w:sz w:val="24"/>
          <w:szCs w:val="24"/>
        </w:rPr>
        <w:br/>
      </w:r>
      <w:proofErr w:type="gramStart"/>
      <w:r w:rsidRPr="00212A0F">
        <w:rPr>
          <w:rFonts w:ascii="Times New Roman" w:eastAsia="Times New Roman" w:hAnsi="Times New Roman" w:cs="Times New Roman"/>
          <w:b/>
          <w:bCs/>
          <w:color w:val="000000"/>
          <w:sz w:val="24"/>
          <w:szCs w:val="24"/>
          <w:shd w:val="clear" w:color="auto" w:fill="FFFFFF"/>
        </w:rPr>
        <w:t>Литературоведческая пропедевтика</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Ориентировка в литературоведческих понятиях: произведение,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фольклор, сказка, загадка, пословица, поговорка, потешка, стихотворение,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комикс, автор, заглавие, тема, литературный герой, абзац.</w:t>
      </w:r>
      <w:proofErr w:type="gramEnd"/>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color w:val="000000"/>
          <w:sz w:val="24"/>
          <w:szCs w:val="24"/>
          <w:shd w:val="clear" w:color="auto" w:fill="FFFFFF"/>
        </w:rPr>
        <w:t>Творческая деятельность учащихся</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на основе литературных</w:t>
      </w:r>
      <w:r w:rsidRPr="00212A0F">
        <w:rPr>
          <w:rFonts w:ascii="Times New Roman" w:eastAsia="Times New Roman" w:hAnsi="Times New Roman" w:cs="Times New Roman"/>
          <w:color w:val="000000"/>
          <w:sz w:val="24"/>
          <w:szCs w:val="24"/>
        </w:rPr>
        <w:t xml:space="preserve">  </w:t>
      </w:r>
      <w:r w:rsidRPr="00212A0F">
        <w:rPr>
          <w:rFonts w:ascii="Times New Roman" w:eastAsia="Times New Roman" w:hAnsi="Times New Roman" w:cs="Times New Roman"/>
          <w:color w:val="000000"/>
          <w:sz w:val="24"/>
          <w:szCs w:val="24"/>
          <w:shd w:val="clear" w:color="auto" w:fill="FFFFFF"/>
        </w:rPr>
        <w:t>произведений)</w:t>
      </w:r>
      <w:proofErr w:type="gramStart"/>
      <w:r w:rsidRPr="00212A0F">
        <w:rPr>
          <w:rFonts w:ascii="Times New Roman" w:eastAsia="Times New Roman" w:hAnsi="Times New Roman" w:cs="Times New Roman"/>
          <w:color w:val="000000"/>
          <w:sz w:val="24"/>
          <w:szCs w:val="24"/>
          <w:shd w:val="clear" w:color="auto" w:fill="FFFFFF"/>
        </w:rPr>
        <w:t>.П</w:t>
      </w:r>
      <w:proofErr w:type="gramEnd"/>
      <w:r w:rsidRPr="00212A0F">
        <w:rPr>
          <w:rFonts w:ascii="Times New Roman" w:eastAsia="Times New Roman" w:hAnsi="Times New Roman" w:cs="Times New Roman"/>
          <w:color w:val="000000"/>
          <w:sz w:val="24"/>
          <w:szCs w:val="24"/>
          <w:shd w:val="clear" w:color="auto" w:fill="FFFFFF"/>
        </w:rPr>
        <w:t>роявление интереса к словесному творчеству, участие в</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коллективном сочинении небольших сказок и историй. Разыгрывание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небольших литературных произведений, чтение текста по ролям, участие в</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театрализованных играх. Сочинение историй с литературными героями.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Рассказывание небольших сказок и историй от лица героев.</w:t>
      </w:r>
    </w:p>
    <w:p w:rsidR="00212A0F" w:rsidRPr="00212A0F" w:rsidRDefault="00212A0F" w:rsidP="00576FA6">
      <w:pPr>
        <w:spacing w:after="0" w:line="240" w:lineRule="auto"/>
        <w:rPr>
          <w:rFonts w:ascii="Times New Roman" w:eastAsia="Times New Roman" w:hAnsi="Times New Roman" w:cs="Times New Roman"/>
          <w:sz w:val="24"/>
          <w:szCs w:val="24"/>
        </w:rPr>
      </w:pPr>
      <w:r w:rsidRPr="00212A0F">
        <w:rPr>
          <w:rFonts w:ascii="Times New Roman" w:eastAsia="Times New Roman" w:hAnsi="Times New Roman" w:cs="Times New Roman"/>
          <w:b/>
          <w:bCs/>
          <w:i/>
          <w:color w:val="000000"/>
          <w:sz w:val="24"/>
          <w:szCs w:val="24"/>
          <w:shd w:val="clear" w:color="auto" w:fill="FFFFFF"/>
        </w:rPr>
        <w:t>Чтение:</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работа с информацией. Сбор информации о книге с опорой на внешние показатели 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иллюстративный материал.</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i/>
          <w:color w:val="000000"/>
          <w:sz w:val="24"/>
          <w:szCs w:val="24"/>
          <w:shd w:val="clear" w:color="auto" w:fill="FFFFFF"/>
        </w:rPr>
        <w:t>Таблица и схема</w:t>
      </w:r>
      <w:r w:rsidRPr="00212A0F">
        <w:rPr>
          <w:rFonts w:ascii="Times New Roman" w:eastAsia="Times New Roman" w:hAnsi="Times New Roman" w:cs="Times New Roman"/>
          <w:color w:val="000000"/>
          <w:sz w:val="24"/>
          <w:szCs w:val="24"/>
          <w:shd w:val="clear" w:color="auto" w:fill="FFFFFF"/>
        </w:rPr>
        <w:t>. Чтение данных в таблице, заполнение под</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shd w:val="clear" w:color="auto" w:fill="FFFFFF"/>
        </w:rPr>
        <w:t>руководством учителя несложных таблиц информацией о произведении и</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shd w:val="clear" w:color="auto" w:fill="FFFFFF"/>
        </w:rPr>
        <w:t>книге.</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b/>
          <w:bCs/>
          <w:color w:val="000000"/>
          <w:sz w:val="24"/>
          <w:szCs w:val="24"/>
          <w:shd w:val="clear" w:color="auto" w:fill="FFFFFF"/>
        </w:rPr>
        <w:t>Межпредметные связи:</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с уроками  русского языка: запись отдельных выражений,</w:t>
      </w:r>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предложений, абзацев из текстов изучаемых произведений;</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 xml:space="preserve">с уроками изобразительного искусства: иллюстрирование </w:t>
      </w:r>
      <w:proofErr w:type="gramStart"/>
      <w:r w:rsidRPr="00212A0F">
        <w:rPr>
          <w:rFonts w:ascii="Times New Roman" w:eastAsia="Times New Roman" w:hAnsi="Times New Roman" w:cs="Times New Roman"/>
          <w:color w:val="000000"/>
          <w:sz w:val="24"/>
          <w:szCs w:val="24"/>
        </w:rPr>
        <w:t>отдельных</w:t>
      </w:r>
      <w:proofErr w:type="gramEnd"/>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lastRenderedPageBreak/>
        <w:t>эпизодов и небольших произведений; рассматривание и сравнение</w:t>
      </w:r>
    </w:p>
    <w:p w:rsidR="00212A0F" w:rsidRPr="00212A0F" w:rsidRDefault="00212A0F" w:rsidP="00212A0F">
      <w:pPr>
        <w:shd w:val="clear" w:color="auto" w:fill="FFFFFF"/>
        <w:spacing w:after="0" w:line="240" w:lineRule="auto"/>
        <w:ind w:left="360"/>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иллюстраций разных художников к одной и той же книге;</w:t>
      </w:r>
    </w:p>
    <w:p w:rsidR="00212A0F" w:rsidRPr="00212A0F" w:rsidRDefault="00212A0F" w:rsidP="00576FA6">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rPr>
      </w:pPr>
      <w:r w:rsidRPr="00212A0F">
        <w:rPr>
          <w:rFonts w:ascii="Times New Roman" w:eastAsia="Times New Roman" w:hAnsi="Times New Roman" w:cs="Times New Roman"/>
          <w:color w:val="000000"/>
          <w:sz w:val="24"/>
          <w:szCs w:val="24"/>
        </w:rPr>
        <w:t>с уроками технологии: изготовление книг-самоделок, групповые творческие работы («Сказочные домики», «В гостях у сказки» и т. д.).</w:t>
      </w:r>
    </w:p>
    <w:p w:rsidR="00212A0F" w:rsidRPr="00212A0F" w:rsidRDefault="00212A0F" w:rsidP="00212A0F">
      <w:pPr>
        <w:spacing w:after="0" w:line="240" w:lineRule="auto"/>
        <w:ind w:firstLine="708"/>
        <w:jc w:val="both"/>
        <w:rPr>
          <w:rFonts w:ascii="Times New Roman" w:eastAsia="Times New Roman" w:hAnsi="Times New Roman" w:cs="Times New Roman"/>
          <w:b/>
          <w:bCs/>
          <w:color w:val="000000"/>
          <w:sz w:val="24"/>
          <w:szCs w:val="24"/>
          <w:shd w:val="clear" w:color="auto" w:fill="FFFFFF"/>
        </w:rPr>
      </w:pPr>
    </w:p>
    <w:p w:rsidR="00212A0F" w:rsidRPr="00212A0F" w:rsidRDefault="00212A0F" w:rsidP="00576FA6">
      <w:pPr>
        <w:spacing w:after="0" w:line="240" w:lineRule="auto"/>
        <w:rPr>
          <w:rFonts w:ascii="Times New Roman" w:eastAsia="Times New Roman" w:hAnsi="Times New Roman" w:cs="Times New Roman"/>
          <w:color w:val="000000"/>
          <w:sz w:val="24"/>
          <w:szCs w:val="24"/>
          <w:shd w:val="clear" w:color="auto" w:fill="FFFFFF"/>
        </w:rPr>
      </w:pPr>
      <w:r w:rsidRPr="00212A0F">
        <w:rPr>
          <w:rFonts w:ascii="Times New Roman" w:eastAsia="Times New Roman" w:hAnsi="Times New Roman" w:cs="Times New Roman"/>
          <w:b/>
          <w:bCs/>
          <w:color w:val="000000"/>
          <w:sz w:val="24"/>
          <w:szCs w:val="24"/>
          <w:shd w:val="clear" w:color="auto" w:fill="FFFFFF"/>
        </w:rPr>
        <w:t>Ценностные ориентиры содержания.</w:t>
      </w:r>
      <w:r w:rsidRPr="00212A0F">
        <w:rPr>
          <w:rFonts w:ascii="Times New Roman" w:eastAsia="Times New Roman" w:hAnsi="Times New Roman" w:cs="Times New Roman"/>
          <w:color w:val="000000"/>
          <w:sz w:val="24"/>
          <w:szCs w:val="24"/>
        </w:rPr>
        <w:t> </w:t>
      </w:r>
      <w:r w:rsidRPr="00212A0F">
        <w:rPr>
          <w:rFonts w:ascii="Times New Roman" w:eastAsia="Times New Roman" w:hAnsi="Times New Roman" w:cs="Times New Roman"/>
          <w:color w:val="000000"/>
          <w:sz w:val="24"/>
          <w:szCs w:val="24"/>
        </w:rPr>
        <w:br/>
      </w:r>
      <w:r w:rsidRPr="00212A0F">
        <w:rPr>
          <w:rFonts w:ascii="Times New Roman" w:eastAsia="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жизни</w:t>
      </w:r>
      <w:r w:rsidRPr="00212A0F">
        <w:rPr>
          <w:rFonts w:ascii="Times New Roman" w:hAnsi="Times New Roman" w:cs="Times New Roman"/>
          <w:color w:val="000000"/>
          <w:sz w:val="24"/>
          <w:szCs w:val="24"/>
          <w:shd w:val="clear" w:color="auto" w:fill="FFFFFF"/>
        </w:rPr>
        <w:t xml:space="preserve"> – признание человеческой жизни величайшей ценностью, что реализуется в отношении к другим людям и к природе.</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добра</w:t>
      </w:r>
      <w:r w:rsidRPr="00212A0F">
        <w:rPr>
          <w:rFonts w:ascii="Times New Roman" w:hAnsi="Times New Roman" w:cs="Times New Roman"/>
          <w:color w:val="000000"/>
          <w:sz w:val="24"/>
          <w:szCs w:val="24"/>
          <w:shd w:val="clear" w:color="auto" w:fill="FFFFFF"/>
        </w:rPr>
        <w:t xml:space="preserve"> – направленность на развитие и сохранение жизни через </w:t>
      </w:r>
      <w:proofErr w:type="gramStart"/>
      <w:r w:rsidRPr="00212A0F">
        <w:rPr>
          <w:rFonts w:ascii="Times New Roman" w:hAnsi="Times New Roman" w:cs="Times New Roman"/>
          <w:color w:val="000000"/>
          <w:sz w:val="24"/>
          <w:szCs w:val="24"/>
          <w:shd w:val="clear" w:color="auto" w:fill="FFFFFF"/>
        </w:rPr>
        <w:t>сострадание</w:t>
      </w:r>
      <w:proofErr w:type="gramEnd"/>
      <w:r w:rsidRPr="00212A0F">
        <w:rPr>
          <w:rFonts w:ascii="Times New Roman" w:hAnsi="Times New Roman" w:cs="Times New Roman"/>
          <w:color w:val="000000"/>
          <w:sz w:val="24"/>
          <w:szCs w:val="24"/>
          <w:shd w:val="clear" w:color="auto" w:fill="FFFFFF"/>
        </w:rPr>
        <w:t xml:space="preserve"> и милосердие как проявление любви.</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свободы, чести и достоинства</w:t>
      </w:r>
      <w:r w:rsidRPr="00212A0F">
        <w:rPr>
          <w:rFonts w:ascii="Times New Roman" w:hAnsi="Times New Roman" w:cs="Times New Roman"/>
          <w:color w:val="000000"/>
          <w:sz w:val="24"/>
          <w:szCs w:val="24"/>
          <w:shd w:val="clear" w:color="auto" w:fill="FFFFFF"/>
        </w:rPr>
        <w:t xml:space="preserve"> как основа современных принципов и правил межличностных отношений.</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природы</w:t>
      </w:r>
      <w:r w:rsidRPr="00212A0F">
        <w:rPr>
          <w:rFonts w:ascii="Times New Roman" w:hAnsi="Times New Roman" w:cs="Times New Roman"/>
          <w:color w:val="000000"/>
          <w:sz w:val="24"/>
          <w:szCs w:val="24"/>
          <w:shd w:val="clear" w:color="auto" w:fill="FFFFFF"/>
        </w:rPr>
        <w:t xml:space="preserve">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красоты и гармонии</w:t>
      </w:r>
      <w:r w:rsidRPr="00212A0F">
        <w:rPr>
          <w:rFonts w:ascii="Times New Roman" w:hAnsi="Times New Roman" w:cs="Times New Roman"/>
          <w:color w:val="000000"/>
          <w:sz w:val="24"/>
          <w:szCs w:val="24"/>
          <w:shd w:val="clear" w:color="auto" w:fill="FFFFFF"/>
        </w:rPr>
        <w:t xml:space="preserve"> – основа эстетического воспитания через приобщение ребёнка к литературе как виду искусства. Это ценность стремления к гармонии, к идеалу.</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истины</w:t>
      </w:r>
      <w:r w:rsidRPr="00212A0F">
        <w:rPr>
          <w:rFonts w:ascii="Times New Roman" w:hAnsi="Times New Roman" w:cs="Times New Roman"/>
          <w:color w:val="000000"/>
          <w:sz w:val="24"/>
          <w:szCs w:val="24"/>
          <w:shd w:val="clear" w:color="auto" w:fill="FFFFFF"/>
        </w:rPr>
        <w:t xml:space="preserve">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w:t>
      </w:r>
      <w:proofErr w:type="gramStart"/>
      <w:r w:rsidRPr="00212A0F">
        <w:rPr>
          <w:rFonts w:ascii="Times New Roman" w:hAnsi="Times New Roman" w:cs="Times New Roman"/>
          <w:color w:val="000000"/>
          <w:sz w:val="24"/>
          <w:szCs w:val="24"/>
          <w:shd w:val="clear" w:color="auto" w:fill="FFFFFF"/>
        </w:rPr>
        <w:t>само познание</w:t>
      </w:r>
      <w:proofErr w:type="gramEnd"/>
      <w:r w:rsidRPr="00212A0F">
        <w:rPr>
          <w:rFonts w:ascii="Times New Roman" w:hAnsi="Times New Roman" w:cs="Times New Roman"/>
          <w:color w:val="000000"/>
          <w:sz w:val="24"/>
          <w:szCs w:val="24"/>
          <w:shd w:val="clear" w:color="auto" w:fill="FFFFFF"/>
        </w:rPr>
        <w:t xml:space="preserve"> как ценность – одна из задач образования, в том числе литературного.</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семьи</w:t>
      </w:r>
      <w:r w:rsidRPr="00212A0F">
        <w:rPr>
          <w:rFonts w:ascii="Times New Roman" w:hAnsi="Times New Roman" w:cs="Times New Roman"/>
          <w:color w:val="000000"/>
          <w:sz w:val="24"/>
          <w:szCs w:val="24"/>
          <w:shd w:val="clear" w:color="auto" w:fill="FFFFFF"/>
        </w:rPr>
        <w:t xml:space="preserve">.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w:t>
      </w:r>
      <w:proofErr w:type="gramStart"/>
      <w:r w:rsidRPr="00212A0F">
        <w:rPr>
          <w:rFonts w:ascii="Times New Roman" w:hAnsi="Times New Roman" w:cs="Times New Roman"/>
          <w:color w:val="000000"/>
          <w:sz w:val="24"/>
          <w:szCs w:val="24"/>
          <w:shd w:val="clear" w:color="auto" w:fill="FFFFFF"/>
        </w:rPr>
        <w:t>близким</w:t>
      </w:r>
      <w:proofErr w:type="gramEnd"/>
      <w:r w:rsidRPr="00212A0F">
        <w:rPr>
          <w:rFonts w:ascii="Times New Roman" w:hAnsi="Times New Roman" w:cs="Times New Roman"/>
          <w:color w:val="000000"/>
          <w:sz w:val="24"/>
          <w:szCs w:val="24"/>
          <w:shd w:val="clear" w:color="auto" w:fill="FFFFFF"/>
        </w:rPr>
        <w:t>, чувства любви, благодарности, взаимной ответственности.</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труда и творчества.</w:t>
      </w:r>
      <w:r w:rsidRPr="00212A0F">
        <w:rPr>
          <w:rFonts w:ascii="Times New Roman" w:hAnsi="Times New Roman" w:cs="Times New Roman"/>
          <w:color w:val="000000"/>
          <w:sz w:val="24"/>
          <w:szCs w:val="24"/>
          <w:shd w:val="clear" w:color="auto" w:fill="FFFFFF"/>
        </w:rPr>
        <w:t xml:space="preserve">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гражданственности</w:t>
      </w:r>
      <w:r w:rsidRPr="00212A0F">
        <w:rPr>
          <w:rFonts w:ascii="Times New Roman" w:hAnsi="Times New Roman" w:cs="Times New Roman"/>
          <w:color w:val="000000"/>
          <w:sz w:val="24"/>
          <w:szCs w:val="24"/>
          <w:shd w:val="clear" w:color="auto" w:fill="FFFFFF"/>
        </w:rPr>
        <w:t xml:space="preserve">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патриотизма</w:t>
      </w:r>
      <w:r w:rsidRPr="00212A0F">
        <w:rPr>
          <w:rFonts w:ascii="Times New Roman" w:hAnsi="Times New Roman" w:cs="Times New Roman"/>
          <w:color w:val="000000"/>
          <w:sz w:val="24"/>
          <w:szCs w:val="24"/>
          <w:shd w:val="clear" w:color="auto" w:fill="FFFFFF"/>
        </w:rPr>
        <w:t>. Любовь к России, активный интерес к её прошлому и настоящему, готовность служить ей.</w:t>
      </w:r>
      <w:r w:rsidRPr="00212A0F">
        <w:rPr>
          <w:rFonts w:ascii="Times New Roman" w:hAnsi="Times New Roman" w:cs="Times New Roman"/>
          <w:color w:val="000000"/>
          <w:sz w:val="24"/>
          <w:szCs w:val="24"/>
        </w:rPr>
        <w:br/>
      </w:r>
      <w:r w:rsidRPr="00212A0F">
        <w:rPr>
          <w:rFonts w:ascii="Times New Roman" w:hAnsi="Times New Roman" w:cs="Times New Roman"/>
          <w:i/>
          <w:color w:val="000000"/>
          <w:sz w:val="24"/>
          <w:szCs w:val="24"/>
          <w:shd w:val="clear" w:color="auto" w:fill="FFFFFF"/>
        </w:rPr>
        <w:t>Ценность человечества.</w:t>
      </w:r>
      <w:r w:rsidRPr="00212A0F">
        <w:rPr>
          <w:rFonts w:ascii="Times New Roman" w:hAnsi="Times New Roman" w:cs="Times New Roman"/>
          <w:color w:val="000000"/>
          <w:sz w:val="24"/>
          <w:szCs w:val="24"/>
          <w:shd w:val="clear" w:color="auto" w:fill="FFFFFF"/>
        </w:rPr>
        <w:t xml:space="preserve">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212A0F" w:rsidRPr="00212A0F" w:rsidRDefault="00212A0F" w:rsidP="00212A0F">
      <w:pPr>
        <w:pStyle w:val="a3"/>
        <w:spacing w:after="0" w:afterAutospacing="0"/>
        <w:jc w:val="both"/>
      </w:pPr>
      <w:r w:rsidRPr="00212A0F">
        <w:rPr>
          <w:b/>
          <w:bCs/>
        </w:rPr>
        <w:t xml:space="preserve">Место курса в учебном плане                                                                                                                                                             </w:t>
      </w:r>
      <w:r w:rsidRPr="00212A0F">
        <w:t xml:space="preserve">Обязательная часть отводит на изучение предмета «Литературное чтение» в 1 классе  132 часа (4 часа в неделю, </w:t>
      </w:r>
      <w:r w:rsidRPr="00212A0F">
        <w:rPr>
          <w:bCs/>
        </w:rPr>
        <w:t>33</w:t>
      </w:r>
      <w:r w:rsidRPr="00212A0F">
        <w:t xml:space="preserve"> учебные недели).</w:t>
      </w:r>
    </w:p>
    <w:p w:rsidR="00212A0F" w:rsidRPr="00212A0F" w:rsidRDefault="00212A0F" w:rsidP="00212A0F">
      <w:pPr>
        <w:spacing w:after="0" w:line="240" w:lineRule="auto"/>
        <w:ind w:firstLine="492"/>
        <w:jc w:val="both"/>
        <w:rPr>
          <w:rFonts w:ascii="Times New Roman" w:hAnsi="Times New Roman" w:cs="Times New Roman"/>
          <w:sz w:val="24"/>
          <w:szCs w:val="24"/>
        </w:rPr>
      </w:pPr>
      <w:r w:rsidRPr="00212A0F">
        <w:rPr>
          <w:rFonts w:ascii="Times New Roman" w:hAnsi="Times New Roman" w:cs="Times New Roman"/>
          <w:sz w:val="24"/>
          <w:szCs w:val="24"/>
        </w:rPr>
        <w:t>Изучение литературного чтения в 1 классе начинается в кур</w:t>
      </w:r>
      <w:r w:rsidRPr="00212A0F">
        <w:rPr>
          <w:rFonts w:ascii="Times New Roman" w:hAnsi="Times New Roman" w:cs="Times New Roman"/>
          <w:sz w:val="24"/>
          <w:szCs w:val="24"/>
        </w:rPr>
        <w:softHyphen/>
        <w:t>се «Обучение грамоте».  В этот период объединяются часы учебного плана по русскому языку и литературному чтению, всего 9 ч в неделю. После периода обучения грамоте идёт раздельное изучение литературного чтения и русского языка, которые входят в образовательную область «Филология».</w:t>
      </w: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На изучение литературного чтения в 1 классе отводится  132</w:t>
      </w:r>
      <w:r w:rsidRPr="00212A0F">
        <w:rPr>
          <w:rFonts w:ascii="Times New Roman" w:hAnsi="Times New Roman" w:cs="Times New Roman"/>
          <w:sz w:val="24"/>
          <w:szCs w:val="24"/>
          <w:lang w:val="en-US"/>
        </w:rPr>
        <w:t> </w:t>
      </w:r>
      <w:r w:rsidRPr="00212A0F">
        <w:rPr>
          <w:rFonts w:ascii="Times New Roman" w:hAnsi="Times New Roman" w:cs="Times New Roman"/>
          <w:sz w:val="24"/>
          <w:szCs w:val="24"/>
        </w:rPr>
        <w:t>ч (4 ч в неделю, 33 учебные недели): из них 92 ч (23 учебные недели) отводится урокам обучения чтению в период обучения грамоте и 40 ч (10 учебных недель) — урокам литературного чтения.</w:t>
      </w:r>
    </w:p>
    <w:p w:rsidR="00212A0F" w:rsidRPr="00212A0F" w:rsidRDefault="00212A0F" w:rsidP="00212A0F">
      <w:pPr>
        <w:spacing w:after="0" w:line="240" w:lineRule="auto"/>
        <w:ind w:firstLine="360"/>
        <w:jc w:val="both"/>
        <w:rPr>
          <w:rFonts w:ascii="Times New Roman" w:eastAsia="Times New Roman" w:hAnsi="Times New Roman" w:cs="Times New Roman"/>
          <w:color w:val="000000"/>
          <w:sz w:val="24"/>
          <w:szCs w:val="24"/>
        </w:rPr>
      </w:pPr>
    </w:p>
    <w:p w:rsidR="00212A0F" w:rsidRPr="00212A0F" w:rsidRDefault="00212A0F" w:rsidP="00212A0F">
      <w:pPr>
        <w:spacing w:after="0" w:line="240" w:lineRule="auto"/>
        <w:jc w:val="both"/>
        <w:rPr>
          <w:rFonts w:ascii="Times New Roman" w:hAnsi="Times New Roman" w:cs="Times New Roman"/>
          <w:b/>
          <w:sz w:val="24"/>
          <w:szCs w:val="24"/>
        </w:rPr>
      </w:pPr>
      <w:r w:rsidRPr="00212A0F">
        <w:rPr>
          <w:rFonts w:ascii="Times New Roman" w:hAnsi="Times New Roman" w:cs="Times New Roman"/>
          <w:b/>
          <w:sz w:val="24"/>
          <w:szCs w:val="24"/>
        </w:rPr>
        <w:lastRenderedPageBreak/>
        <w:t>Личностные, метапредметные и предметные результаты освоения учебного предмета «Литературное чтение»</w:t>
      </w:r>
    </w:p>
    <w:p w:rsidR="00212A0F" w:rsidRPr="00212A0F" w:rsidRDefault="00212A0F" w:rsidP="00212A0F">
      <w:pPr>
        <w:spacing w:after="0" w:line="240" w:lineRule="auto"/>
        <w:jc w:val="both"/>
        <w:rPr>
          <w:rFonts w:ascii="Times New Roman" w:hAnsi="Times New Roman" w:cs="Times New Roman"/>
          <w:color w:val="000000"/>
          <w:sz w:val="24"/>
          <w:szCs w:val="24"/>
          <w:shd w:val="clear" w:color="auto" w:fill="FFFFFF"/>
        </w:rPr>
      </w:pPr>
    </w:p>
    <w:p w:rsidR="00212A0F" w:rsidRPr="00212A0F" w:rsidRDefault="00212A0F" w:rsidP="00212A0F">
      <w:pPr>
        <w:spacing w:after="0" w:line="240" w:lineRule="auto"/>
        <w:jc w:val="both"/>
        <w:rPr>
          <w:rFonts w:ascii="Times New Roman" w:hAnsi="Times New Roman" w:cs="Times New Roman"/>
          <w:sz w:val="24"/>
          <w:szCs w:val="24"/>
        </w:rPr>
      </w:pPr>
      <w:r w:rsidRPr="00212A0F">
        <w:rPr>
          <w:rFonts w:ascii="Times New Roman" w:hAnsi="Times New Roman" w:cs="Times New Roman"/>
          <w:color w:val="000000"/>
          <w:sz w:val="24"/>
          <w:szCs w:val="24"/>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212A0F" w:rsidRPr="00212A0F" w:rsidRDefault="00212A0F" w:rsidP="00212A0F">
      <w:pPr>
        <w:autoSpaceDE w:val="0"/>
        <w:autoSpaceDN w:val="0"/>
        <w:adjustRightInd w:val="0"/>
        <w:spacing w:after="0" w:line="240" w:lineRule="auto"/>
        <w:jc w:val="both"/>
        <w:rPr>
          <w:rFonts w:ascii="Times New Roman" w:hAnsi="Times New Roman" w:cs="Times New Roman"/>
          <w:iCs/>
          <w:sz w:val="24"/>
          <w:szCs w:val="24"/>
        </w:rPr>
      </w:pPr>
      <w:r w:rsidRPr="00212A0F">
        <w:rPr>
          <w:rFonts w:ascii="Times New Roman" w:hAnsi="Times New Roman" w:cs="Times New Roman"/>
          <w:b/>
          <w:bCs/>
          <w:sz w:val="24"/>
          <w:szCs w:val="24"/>
        </w:rPr>
        <w:t>Личностные универсальные учебные действия:</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роли чтения для решения познавательных и коммуникативных задач;</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познание героического прошлого своей страны и народа на образцах доступных литературных произведений; духовно-нравственное воспитание, формирование эстетических и морально-этических ценностей на примерах поступков героев литературных произведений;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морально-этическими нормами поведения через выявление морального содержания и нравственного значения поступков героев произведений;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морально-ценностной позиции у младших школьников путем целенаправленной работы с произведением (выделять суть нравственных поступков героев произведения, видеть мотивы поведения героев, определение собственной позиции в отношении показанных в произведении норм морали и нравственности);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самоопределение и самопознание себя через сравнение с героями литературных произведений;</w:t>
      </w:r>
    </w:p>
    <w:p w:rsidR="00212A0F" w:rsidRPr="00212A0F" w:rsidRDefault="00212A0F" w:rsidP="00576FA6">
      <w:pPr>
        <w:numPr>
          <w:ilvl w:val="0"/>
          <w:numId w:val="13"/>
        </w:numPr>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использование умения читать для удовлетворения личного интереса.</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jc w:val="both"/>
        <w:outlineLvl w:val="0"/>
        <w:rPr>
          <w:rFonts w:ascii="Times New Roman" w:hAnsi="Times New Roman" w:cs="Times New Roman"/>
          <w:sz w:val="24"/>
          <w:szCs w:val="24"/>
        </w:rPr>
      </w:pPr>
      <w:r w:rsidRPr="00212A0F">
        <w:rPr>
          <w:rFonts w:ascii="Times New Roman" w:hAnsi="Times New Roman" w:cs="Times New Roman"/>
          <w:b/>
          <w:bCs/>
          <w:sz w:val="24"/>
          <w:szCs w:val="24"/>
        </w:rPr>
        <w:t>Метапредметные универсальные учебные действия (регулятивные, познавательные, коммуникативные)</w:t>
      </w: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b/>
          <w:bCs/>
          <w:i/>
          <w:iCs/>
          <w:sz w:val="24"/>
          <w:szCs w:val="24"/>
        </w:rPr>
        <w:t xml:space="preserve">Регулятивные универсальные учебные действия </w:t>
      </w:r>
      <w:r w:rsidRPr="00212A0F">
        <w:rPr>
          <w:rFonts w:ascii="Times New Roman" w:hAnsi="Times New Roman" w:cs="Times New Roman"/>
          <w:sz w:val="24"/>
          <w:szCs w:val="24"/>
        </w:rPr>
        <w:t>обеспечивают организацию учебной деятельности и самостоятельной работы с произведениями и книгами: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и постановка учебной задачи;</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плана и последовательности действий;</w:t>
      </w:r>
    </w:p>
    <w:p w:rsidR="00212A0F" w:rsidRPr="00212A0F" w:rsidRDefault="00212A0F" w:rsidP="00576FA6">
      <w:pPr>
        <w:numPr>
          <w:ilvl w:val="0"/>
          <w:numId w:val="13"/>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самоконтроль и самооценка, сравнение результата своей работы с образцом и выделение неточностей и ошибок;</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коррекция — внесение исправлений, дополнений и изменений по результатам оценки своей деятельности;</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алгоритмом учебных действий формирования умения читать вслух и молча, читать выразительно, работать с произведением и книгой. В курсе данной программы разработаны памятки (алгоритмы действий), которые усложняются от класса к классу с учетом требований программы и служат основой для формирования регулятивных универсальных учебных действий.</w:t>
      </w:r>
    </w:p>
    <w:p w:rsidR="00212A0F" w:rsidRPr="00212A0F" w:rsidRDefault="00212A0F" w:rsidP="00212A0F">
      <w:pPr>
        <w:autoSpaceDE w:val="0"/>
        <w:autoSpaceDN w:val="0"/>
        <w:adjustRightInd w:val="0"/>
        <w:spacing w:after="0" w:line="240" w:lineRule="auto"/>
        <w:jc w:val="both"/>
        <w:outlineLvl w:val="0"/>
        <w:rPr>
          <w:rFonts w:ascii="Times New Roman" w:hAnsi="Times New Roman" w:cs="Times New Roman"/>
          <w:b/>
          <w:bCs/>
          <w:i/>
          <w:iCs/>
          <w:sz w:val="24"/>
          <w:szCs w:val="24"/>
        </w:rPr>
      </w:pPr>
      <w:r w:rsidRPr="00212A0F">
        <w:rPr>
          <w:rFonts w:ascii="Times New Roman" w:hAnsi="Times New Roman" w:cs="Times New Roman"/>
          <w:b/>
          <w:bCs/>
          <w:i/>
          <w:iCs/>
          <w:sz w:val="24"/>
          <w:szCs w:val="24"/>
        </w:rPr>
        <w:t>Познавательные универсальные учебные действия:</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познавательной учебной задачи;</w:t>
      </w:r>
    </w:p>
    <w:p w:rsidR="00212A0F" w:rsidRPr="00212A0F" w:rsidRDefault="00212A0F" w:rsidP="00576FA6">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выбор продуктивных способов действий для выполнения учебной задачи; выбор вида чтения (ознакомительное или первичное, изучающее, поисковое, просмотровое, выразительное) в зависимости от поставленной цели;</w:t>
      </w:r>
    </w:p>
    <w:p w:rsidR="00212A0F" w:rsidRPr="00212A0F" w:rsidRDefault="00212A0F" w:rsidP="00576FA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восприятие прослушанного или прочитанного произведения;</w:t>
      </w:r>
    </w:p>
    <w:p w:rsidR="00212A0F" w:rsidRPr="00212A0F" w:rsidRDefault="00212A0F" w:rsidP="00576FA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поиск и выделение нужной информацию о героях и их поступках, о произведении или книге;</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работать с текстами произведений разных жанров: определять тему и жанр, понимать главную мысль произведения, делить текст на смысловые части и составлять план, понимать состояние героев произведений и выражать свое отношение к их поступкам, объяснять свое эмоциональное состояние в процессе слушания или чтения произведения, отвечать на вопросы по содержанию;</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способность понимать позицию автора произведения и выражать свою точку зрения о произведении, героях и их поступках;</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интерпретация текста (умение сравнивать произведения, героев положительных и отрицательных, рассказывать от лица одного из героев произведения или от лица читателя, делать выводы и подтверждать их словами из текста произведения);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lastRenderedPageBreak/>
        <w:t>рефлексия на содержание и форму произведения (формулировать свою точку зрения о героях, произведении или книге, подтверждая ее фактами из произведения или других источников информации, что служит развитию умственных способностей, нравственному и эстетическому воспитанию учащихся);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выполнение практико-ориентированных заданий: нахождение информации в тексте изучаемого произведения, интерпретация текста, рефлексия и оценка.</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ind w:firstLine="420"/>
        <w:jc w:val="both"/>
        <w:rPr>
          <w:rFonts w:ascii="Times New Roman" w:hAnsi="Times New Roman" w:cs="Times New Roman"/>
          <w:sz w:val="24"/>
          <w:szCs w:val="24"/>
        </w:rPr>
      </w:pPr>
      <w:r w:rsidRPr="00212A0F">
        <w:rPr>
          <w:rFonts w:ascii="Times New Roman" w:hAnsi="Times New Roman" w:cs="Times New Roman"/>
          <w:sz w:val="24"/>
          <w:szCs w:val="24"/>
        </w:rPr>
        <w:t>Для формирования познавательных умений в данном курсе в процессе обучения используются знаково-символическое моделирование и логические познавательные действия.</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Знаково-символические познавательные действия: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i/>
          <w:iCs/>
          <w:sz w:val="24"/>
          <w:szCs w:val="24"/>
        </w:rPr>
        <w:t xml:space="preserve">моделирование </w:t>
      </w:r>
      <w:r w:rsidRPr="00212A0F">
        <w:rPr>
          <w:rFonts w:ascii="Times New Roman" w:hAnsi="Times New Roman" w:cs="Times New Roman"/>
          <w:sz w:val="24"/>
          <w:szCs w:val="24"/>
        </w:rPr>
        <w:t>на уроках литературного чтения помогает формированию литературной грамотности, используется для развития основных видов речевой деятельности. Заместители, с помощью которых ученик перекодирует те</w:t>
      </w:r>
      <w:proofErr w:type="gramStart"/>
      <w:r w:rsidRPr="00212A0F">
        <w:rPr>
          <w:rFonts w:ascii="Times New Roman" w:hAnsi="Times New Roman" w:cs="Times New Roman"/>
          <w:sz w:val="24"/>
          <w:szCs w:val="24"/>
        </w:rPr>
        <w:t>кст пр</w:t>
      </w:r>
      <w:proofErr w:type="gramEnd"/>
      <w:r w:rsidRPr="00212A0F">
        <w:rPr>
          <w:rFonts w:ascii="Times New Roman" w:hAnsi="Times New Roman" w:cs="Times New Roman"/>
          <w:sz w:val="24"/>
          <w:szCs w:val="24"/>
        </w:rPr>
        <w:t>оизведения, помогают глубже понять произведение, сжато представить информацию о произведении.</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моделей, использование готовых моделей, дополнение и сравнение моделей обложек помогают усваивать литературоведческие понятия;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составление модельного плана, работа с блок-схемами, схемами, таблицами — все это эффективные приемы обучения пониманию содержания произведения, сложному процессу, основанному на личном и субъективном восприятии каждого ученика-читателя.</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Логические универсальные действия:</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анализ произведения или книги до чтения (выделение фамилии автора, заголовка, подзаголовка; прогнозирование содержания произведения, определение темы и жанра);</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установление причинно-следственных связей в тексте произведения  при составлении плана;</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умения синтезировать при составлении плана рассказа о произведении, героях и их поступках;</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сравнение произведений по жанру, теме, авторской принадлежности;</w:t>
      </w:r>
    </w:p>
    <w:p w:rsidR="00212A0F" w:rsidRPr="00212A0F" w:rsidRDefault="00212A0F" w:rsidP="00576FA6">
      <w:pPr>
        <w:numPr>
          <w:ilvl w:val="0"/>
          <w:numId w:val="16"/>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аргументация высказываний и суждений о произведении с опорой на текст.</w:t>
      </w:r>
    </w:p>
    <w:p w:rsidR="00212A0F" w:rsidRPr="00212A0F" w:rsidRDefault="00212A0F" w:rsidP="00212A0F">
      <w:pPr>
        <w:autoSpaceDE w:val="0"/>
        <w:autoSpaceDN w:val="0"/>
        <w:adjustRightInd w:val="0"/>
        <w:spacing w:after="0" w:line="240" w:lineRule="auto"/>
        <w:jc w:val="both"/>
        <w:rPr>
          <w:rFonts w:ascii="Times New Roman" w:hAnsi="Times New Roman" w:cs="Times New Roman"/>
          <w:i/>
          <w:iCs/>
          <w:sz w:val="24"/>
          <w:szCs w:val="24"/>
        </w:rPr>
      </w:pPr>
      <w:r w:rsidRPr="00212A0F">
        <w:rPr>
          <w:rFonts w:ascii="Times New Roman" w:hAnsi="Times New Roman" w:cs="Times New Roman"/>
          <w:i/>
          <w:iCs/>
          <w:sz w:val="24"/>
          <w:szCs w:val="24"/>
        </w:rPr>
        <w:t>Постановка и решение учебных задач творческого и поискового характера под руководством учителя:</w:t>
      </w:r>
    </w:p>
    <w:p w:rsidR="00212A0F" w:rsidRPr="00212A0F" w:rsidRDefault="00212A0F" w:rsidP="00576FA6">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понимание и формирование учебной задачи;</w:t>
      </w:r>
    </w:p>
    <w:p w:rsidR="00212A0F" w:rsidRPr="00212A0F" w:rsidRDefault="00212A0F" w:rsidP="00576FA6">
      <w:pPr>
        <w:numPr>
          <w:ilvl w:val="0"/>
          <w:numId w:val="17"/>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выбор способов и форм решения учебной задачи: выполнение проектов индивидуально, в парах и группах; презентации творческих работ и проектов; подготовка и проведение конкурсов, библиотечных уроков, литературных уроков в музеях и т. д.</w:t>
      </w:r>
    </w:p>
    <w:p w:rsidR="00212A0F" w:rsidRPr="00212A0F" w:rsidRDefault="00212A0F" w:rsidP="00212A0F">
      <w:pPr>
        <w:spacing w:after="0" w:line="240" w:lineRule="auto"/>
        <w:jc w:val="both"/>
        <w:rPr>
          <w:rFonts w:ascii="Times New Roman" w:hAnsi="Times New Roman" w:cs="Times New Roman"/>
          <w:sz w:val="24"/>
          <w:szCs w:val="24"/>
        </w:rPr>
      </w:pPr>
    </w:p>
    <w:p w:rsidR="00212A0F" w:rsidRPr="00212A0F" w:rsidRDefault="00212A0F" w:rsidP="00212A0F">
      <w:p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b/>
          <w:bCs/>
          <w:i/>
          <w:iCs/>
          <w:sz w:val="24"/>
          <w:szCs w:val="24"/>
        </w:rPr>
        <w:t xml:space="preserve">Коммуникативные универсальные учебные действия </w:t>
      </w:r>
      <w:r w:rsidRPr="00212A0F">
        <w:rPr>
          <w:rFonts w:ascii="Times New Roman" w:hAnsi="Times New Roman" w:cs="Times New Roman"/>
          <w:sz w:val="24"/>
          <w:szCs w:val="24"/>
        </w:rPr>
        <w:t>в курсе литературного чтения обеспечивают развитие основных видов речевой деятельности (слушания, чтения, говорения и письменной речи). Коммуникативные универсальные действия: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слушать и слышать художественное слово, речь учителя и одноклассников (воспринимать произведение, отвечать на вопросы по содержанию произведения);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находить в тексте произведения диалоги героев, читать их по ролям, передавая особенности образов героев;</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овладевать монологической речью (находить в тексте монологи героев и читать их, составлять высказывания о героях и их поступках, о произведениях и книгах);</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отвечать на вопросы: по содержанию произведения, выявляющие характер отношений между героями произведений, побуждающие читателя дать оценку событиям и поступкам героев, требующие обучающегося постановить себя на место героя произведения, выявляющие эмоциональное отношения ученика к событиям и героям произведений;</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слушать ответы одноклассников на вопросы по изучаемому произведению; дополнять и уточнять их ответы, подтверждая информацией из текста произведения;</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умение задавать одноклассникам вопросы разных видов по изучаемому произведению;</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lastRenderedPageBreak/>
        <w:t>умение вести диалог или дискуссию о героях и их поступках, проявляя уважение к другому мнению;</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 xml:space="preserve">умение полно и аргументировано </w:t>
      </w:r>
      <w:proofErr w:type="gramStart"/>
      <w:r w:rsidRPr="00212A0F">
        <w:rPr>
          <w:rFonts w:ascii="Times New Roman" w:hAnsi="Times New Roman" w:cs="Times New Roman"/>
          <w:sz w:val="24"/>
          <w:szCs w:val="24"/>
        </w:rPr>
        <w:t>с троить</w:t>
      </w:r>
      <w:proofErr w:type="gramEnd"/>
      <w:r w:rsidRPr="00212A0F">
        <w:rPr>
          <w:rFonts w:ascii="Times New Roman" w:hAnsi="Times New Roman" w:cs="Times New Roman"/>
          <w:sz w:val="24"/>
          <w:szCs w:val="24"/>
        </w:rPr>
        <w:t xml:space="preserve"> свои высказывания, полно и точно выражать свои мысли.</w:t>
      </w:r>
    </w:p>
    <w:p w:rsidR="00212A0F" w:rsidRPr="00212A0F" w:rsidRDefault="00212A0F" w:rsidP="00212A0F">
      <w:pPr>
        <w:autoSpaceDE w:val="0"/>
        <w:autoSpaceDN w:val="0"/>
        <w:adjustRightInd w:val="0"/>
        <w:spacing w:after="0" w:line="240" w:lineRule="auto"/>
        <w:ind w:firstLine="420"/>
        <w:jc w:val="both"/>
        <w:rPr>
          <w:rFonts w:ascii="Times New Roman" w:hAnsi="Times New Roman" w:cs="Times New Roman"/>
          <w:sz w:val="24"/>
          <w:szCs w:val="24"/>
        </w:rPr>
      </w:pPr>
      <w:r w:rsidRPr="00212A0F">
        <w:rPr>
          <w:rFonts w:ascii="Times New Roman" w:hAnsi="Times New Roman" w:cs="Times New Roman"/>
          <w:sz w:val="24"/>
          <w:szCs w:val="24"/>
        </w:rPr>
        <w:t xml:space="preserve">Содержание данного курса литературного чтения обеспечивает формирование </w:t>
      </w:r>
      <w:r w:rsidRPr="00212A0F">
        <w:rPr>
          <w:rFonts w:ascii="Times New Roman" w:hAnsi="Times New Roman" w:cs="Times New Roman"/>
          <w:b/>
          <w:bCs/>
          <w:i/>
          <w:iCs/>
          <w:sz w:val="24"/>
          <w:szCs w:val="24"/>
        </w:rPr>
        <w:t xml:space="preserve">предметных универсальных умений </w:t>
      </w:r>
      <w:r w:rsidRPr="00212A0F">
        <w:rPr>
          <w:rFonts w:ascii="Times New Roman" w:hAnsi="Times New Roman" w:cs="Times New Roman"/>
          <w:sz w:val="24"/>
          <w:szCs w:val="24"/>
        </w:rPr>
        <w:t>и решение следующих задач литературного развития младших школьников:</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навыками чтения, умением воспринимать и понимать прослушанное или прочитанное произведение;</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воспитание интереса к чтению как средству получения информации и удовлетворения личных познавательных и эстетических запросов, а также интереса к книге (учебной, художественной, справочной);</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овладение устной и письменной коммуникативной культурой: работа с произведениями разных жанров; ведение диалога и построение монологического высказывания о героях и их поступках; поиск необходимой информации в учебниках, словарях, справочниках и энциклопедиях и ее использование; высказывание мнения о прочитанных или прослушанных произведениях и книгах;</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воспитание эстетического вкуса и умения воспринимать художественное произведение как искусство слова: выделять особенности художественных произведений, находить (на доступном уровне) средства выразительности и использовать их в речи;</w:t>
      </w:r>
    </w:p>
    <w:p w:rsidR="00212A0F" w:rsidRPr="00212A0F" w:rsidRDefault="00212A0F" w:rsidP="00576FA6">
      <w:pPr>
        <w:numPr>
          <w:ilvl w:val="0"/>
          <w:numId w:val="18"/>
        </w:numPr>
        <w:autoSpaceDE w:val="0"/>
        <w:autoSpaceDN w:val="0"/>
        <w:adjustRightInd w:val="0"/>
        <w:spacing w:after="0" w:line="240" w:lineRule="auto"/>
        <w:jc w:val="both"/>
        <w:rPr>
          <w:rFonts w:ascii="Times New Roman" w:hAnsi="Times New Roman" w:cs="Times New Roman"/>
          <w:sz w:val="24"/>
          <w:szCs w:val="24"/>
        </w:rPr>
      </w:pPr>
      <w:r w:rsidRPr="00212A0F">
        <w:rPr>
          <w:rFonts w:ascii="Times New Roman" w:hAnsi="Times New Roman" w:cs="Times New Roman"/>
          <w:sz w:val="24"/>
          <w:szCs w:val="24"/>
        </w:rPr>
        <w:t>формирование эстетического вкуса и понимания младшими школьниками нравственно-этических ценностей при изучении художественных произведений.</w:t>
      </w:r>
    </w:p>
    <w:p w:rsidR="00212A0F" w:rsidRPr="00212A0F" w:rsidRDefault="00212A0F" w:rsidP="00212A0F">
      <w:pPr>
        <w:autoSpaceDE w:val="0"/>
        <w:autoSpaceDN w:val="0"/>
        <w:adjustRightInd w:val="0"/>
        <w:spacing w:after="0" w:line="240" w:lineRule="auto"/>
        <w:jc w:val="both"/>
        <w:rPr>
          <w:rFonts w:ascii="Times New Roman" w:hAnsi="Times New Roman" w:cs="Times New Roman"/>
          <w:b/>
          <w:sz w:val="24"/>
          <w:szCs w:val="24"/>
        </w:rPr>
      </w:pPr>
    </w:p>
    <w:p w:rsidR="00212A0F" w:rsidRPr="00212A0F" w:rsidRDefault="00212A0F" w:rsidP="00212A0F">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12A0F">
        <w:rPr>
          <w:rFonts w:ascii="Times New Roman" w:hAnsi="Times New Roman" w:cs="Times New Roman"/>
          <w:b/>
          <w:sz w:val="24"/>
          <w:szCs w:val="24"/>
        </w:rPr>
        <w:t>Содержание  учебного предмета</w:t>
      </w:r>
      <w:r w:rsidRPr="00212A0F">
        <w:rPr>
          <w:rFonts w:ascii="Times New Roman" w:eastAsia="Times New Roman" w:hAnsi="Times New Roman" w:cs="Times New Roman"/>
          <w:color w:val="000000"/>
          <w:sz w:val="24"/>
          <w:szCs w:val="24"/>
        </w:rPr>
        <w:t>.</w:t>
      </w:r>
      <w:r w:rsidR="00663F17">
        <w:rPr>
          <w:rFonts w:ascii="Times New Roman" w:eastAsia="Times New Roman" w:hAnsi="Times New Roman" w:cs="Times New Roman"/>
          <w:color w:val="000000"/>
          <w:sz w:val="24"/>
          <w:szCs w:val="24"/>
        </w:rPr>
        <w:t xml:space="preserve"> </w:t>
      </w:r>
      <w:r w:rsidRPr="00212A0F">
        <w:rPr>
          <w:rFonts w:ascii="Times New Roman" w:eastAsia="Times New Roman" w:hAnsi="Times New Roman" w:cs="Times New Roman"/>
          <w:sz w:val="24"/>
          <w:szCs w:val="24"/>
        </w:rPr>
        <w:t>О</w:t>
      </w:r>
      <w:r w:rsidRPr="00212A0F">
        <w:rPr>
          <w:rFonts w:ascii="Times New Roman" w:eastAsia="Times New Roman" w:hAnsi="Times New Roman" w:cs="Times New Roman"/>
          <w:b/>
          <w:bCs/>
          <w:sz w:val="24"/>
          <w:szCs w:val="24"/>
        </w:rPr>
        <w:t>бучение грамоте.(92 ч)</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sz w:val="24"/>
          <w:szCs w:val="24"/>
        </w:rPr>
        <w:t xml:space="preserve">Содержание обучения грамоте обеспечивает решение основных задач трёх его периодов: </w:t>
      </w:r>
      <w:r w:rsidRPr="00212A0F">
        <w:rPr>
          <w:rFonts w:ascii="Times New Roman" w:eastAsia="Times New Roman" w:hAnsi="Times New Roman" w:cs="Times New Roman"/>
          <w:i/>
          <w:iCs/>
          <w:sz w:val="24"/>
          <w:szCs w:val="24"/>
        </w:rPr>
        <w:t>добукварного</w:t>
      </w:r>
      <w:r w:rsidRPr="00212A0F">
        <w:rPr>
          <w:rFonts w:ascii="Times New Roman" w:eastAsia="Times New Roman" w:hAnsi="Times New Roman" w:cs="Times New Roman"/>
          <w:sz w:val="24"/>
          <w:szCs w:val="24"/>
        </w:rPr>
        <w:t xml:space="preserve"> (подготовительного), </w:t>
      </w:r>
      <w:r w:rsidRPr="00212A0F">
        <w:rPr>
          <w:rFonts w:ascii="Times New Roman" w:eastAsia="Times New Roman" w:hAnsi="Times New Roman" w:cs="Times New Roman"/>
          <w:i/>
          <w:iCs/>
          <w:sz w:val="24"/>
          <w:szCs w:val="24"/>
        </w:rPr>
        <w:t>букварного</w:t>
      </w:r>
      <w:r w:rsidRPr="00212A0F">
        <w:rPr>
          <w:rFonts w:ascii="Times New Roman" w:eastAsia="Times New Roman" w:hAnsi="Times New Roman" w:cs="Times New Roman"/>
          <w:sz w:val="24"/>
          <w:szCs w:val="24"/>
        </w:rPr>
        <w:t xml:space="preserve"> (основного) и </w:t>
      </w:r>
      <w:r w:rsidRPr="00212A0F">
        <w:rPr>
          <w:rFonts w:ascii="Times New Roman" w:eastAsia="Times New Roman" w:hAnsi="Times New Roman" w:cs="Times New Roman"/>
          <w:i/>
          <w:iCs/>
          <w:sz w:val="24"/>
          <w:szCs w:val="24"/>
        </w:rPr>
        <w:t>послебукварного</w:t>
      </w:r>
      <w:r w:rsidRPr="00212A0F">
        <w:rPr>
          <w:rFonts w:ascii="Times New Roman" w:eastAsia="Times New Roman" w:hAnsi="Times New Roman" w:cs="Times New Roman"/>
          <w:sz w:val="24"/>
          <w:szCs w:val="24"/>
        </w:rPr>
        <w:t xml:space="preserve"> (заключительного).</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i/>
          <w:iCs/>
          <w:sz w:val="24"/>
          <w:szCs w:val="24"/>
        </w:rPr>
        <w:t xml:space="preserve">Добукварный </w:t>
      </w:r>
      <w:r w:rsidRPr="00212A0F">
        <w:rPr>
          <w:rFonts w:ascii="Times New Roman" w:eastAsia="Times New Roman" w:hAnsi="Times New Roman" w:cs="Times New Roman"/>
          <w:b/>
          <w:bCs/>
          <w:sz w:val="24"/>
          <w:szCs w:val="24"/>
        </w:rPr>
        <w:t>период</w:t>
      </w:r>
      <w:r w:rsidRPr="00212A0F">
        <w:rPr>
          <w:rFonts w:ascii="Times New Roman" w:eastAsia="Times New Roman" w:hAnsi="Times New Roman" w:cs="Times New Roman"/>
          <w:sz w:val="24"/>
          <w:szCs w:val="24"/>
        </w:rPr>
        <w:t xml:space="preserve">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sz w:val="24"/>
          <w:szCs w:val="24"/>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eastAsia="Times New Roman" w:hAnsi="Times New Roman" w:cs="Times New Roman"/>
          <w:b/>
          <w:bCs/>
          <w:sz w:val="24"/>
          <w:szCs w:val="24"/>
        </w:rPr>
        <w:t xml:space="preserve">Содержание </w:t>
      </w:r>
      <w:r w:rsidRPr="00212A0F">
        <w:rPr>
          <w:rFonts w:ascii="Times New Roman" w:eastAsia="Times New Roman" w:hAnsi="Times New Roman" w:cs="Times New Roman"/>
          <w:b/>
          <w:bCs/>
          <w:i/>
          <w:iCs/>
          <w:sz w:val="24"/>
          <w:szCs w:val="24"/>
        </w:rPr>
        <w:t>букварного</w:t>
      </w:r>
      <w:r w:rsidRPr="00212A0F">
        <w:rPr>
          <w:rFonts w:ascii="Times New Roman" w:eastAsia="Times New Roman" w:hAnsi="Times New Roman" w:cs="Times New Roman"/>
          <w:b/>
          <w:bCs/>
          <w:sz w:val="24"/>
          <w:szCs w:val="24"/>
        </w:rPr>
        <w:t xml:space="preserve"> периода</w:t>
      </w:r>
      <w:r w:rsidRPr="00212A0F">
        <w:rPr>
          <w:rFonts w:ascii="Times New Roman" w:eastAsia="Times New Roman" w:hAnsi="Times New Roman" w:cs="Times New Roman"/>
          <w:sz w:val="24"/>
          <w:szCs w:val="24"/>
        </w:rPr>
        <w:t xml:space="preserve">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w:t>
      </w:r>
    </w:p>
    <w:p w:rsidR="00212A0F" w:rsidRPr="00212A0F" w:rsidRDefault="00212A0F" w:rsidP="00212A0F">
      <w:pPr>
        <w:spacing w:before="100" w:beforeAutospacing="1" w:after="0" w:line="240" w:lineRule="auto"/>
        <w:jc w:val="both"/>
        <w:rPr>
          <w:rFonts w:ascii="Times New Roman" w:hAnsi="Times New Roman" w:cs="Times New Roman"/>
          <w:b/>
          <w:bCs/>
          <w:i/>
          <w:color w:val="000000"/>
          <w:sz w:val="24"/>
          <w:szCs w:val="24"/>
        </w:rPr>
      </w:pPr>
      <w:r w:rsidRPr="00212A0F">
        <w:rPr>
          <w:rFonts w:ascii="Times New Roman" w:eastAsia="Times New Roman" w:hAnsi="Times New Roman" w:cs="Times New Roman"/>
          <w:b/>
          <w:bCs/>
          <w:i/>
          <w:iCs/>
          <w:sz w:val="24"/>
          <w:szCs w:val="24"/>
        </w:rPr>
        <w:lastRenderedPageBreak/>
        <w:t xml:space="preserve">Послебукварный </w:t>
      </w:r>
      <w:r w:rsidRPr="00212A0F">
        <w:rPr>
          <w:rFonts w:ascii="Times New Roman" w:eastAsia="Times New Roman" w:hAnsi="Times New Roman" w:cs="Times New Roman"/>
          <w:b/>
          <w:bCs/>
          <w:sz w:val="24"/>
          <w:szCs w:val="24"/>
        </w:rPr>
        <w:t>(заключительный</w:t>
      </w:r>
      <w:r w:rsidRPr="00212A0F">
        <w:rPr>
          <w:rFonts w:ascii="Times New Roman" w:eastAsia="Times New Roman" w:hAnsi="Times New Roman" w:cs="Times New Roman"/>
          <w:sz w:val="24"/>
          <w:szCs w:val="24"/>
        </w:rPr>
        <w:t xml:space="preserve">) </w:t>
      </w:r>
      <w:r w:rsidRPr="00212A0F">
        <w:rPr>
          <w:rFonts w:ascii="Times New Roman" w:eastAsia="Times New Roman" w:hAnsi="Times New Roman" w:cs="Times New Roman"/>
          <w:b/>
          <w:bCs/>
          <w:sz w:val="24"/>
          <w:szCs w:val="24"/>
        </w:rPr>
        <w:t>—</w:t>
      </w:r>
      <w:r w:rsidRPr="00212A0F">
        <w:rPr>
          <w:rFonts w:ascii="Times New Roman" w:eastAsia="Times New Roman" w:hAnsi="Times New Roman" w:cs="Times New Roman"/>
          <w:sz w:val="24"/>
          <w:szCs w:val="24"/>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w:t>
      </w:r>
    </w:p>
    <w:p w:rsidR="00212A0F" w:rsidRPr="00212A0F" w:rsidRDefault="00212A0F" w:rsidP="00212A0F">
      <w:pPr>
        <w:spacing w:before="100" w:beforeAutospacing="1" w:after="0" w:line="240" w:lineRule="auto"/>
        <w:jc w:val="both"/>
        <w:rPr>
          <w:rFonts w:ascii="Times New Roman" w:hAnsi="Times New Roman" w:cs="Times New Roman"/>
          <w:b/>
          <w:bCs/>
          <w:color w:val="000000"/>
          <w:sz w:val="24"/>
          <w:szCs w:val="24"/>
        </w:rPr>
      </w:pPr>
      <w:r w:rsidRPr="00212A0F">
        <w:rPr>
          <w:rFonts w:ascii="Times New Roman" w:hAnsi="Times New Roman" w:cs="Times New Roman"/>
          <w:b/>
          <w:bCs/>
          <w:color w:val="000000"/>
          <w:sz w:val="24"/>
          <w:szCs w:val="24"/>
        </w:rPr>
        <w:t>Слово и предложение</w:t>
      </w:r>
    </w:p>
    <w:p w:rsidR="00212A0F" w:rsidRPr="00212A0F" w:rsidRDefault="00212A0F" w:rsidP="00212A0F">
      <w:pPr>
        <w:spacing w:before="100" w:beforeAutospacing="1" w:after="0" w:line="240" w:lineRule="auto"/>
        <w:jc w:val="both"/>
        <w:rPr>
          <w:rFonts w:ascii="Times New Roman" w:eastAsia="Times New Roman" w:hAnsi="Times New Roman" w:cs="Times New Roman"/>
          <w:sz w:val="24"/>
          <w:szCs w:val="24"/>
        </w:rPr>
      </w:pPr>
      <w:r w:rsidRPr="00212A0F">
        <w:rPr>
          <w:rFonts w:ascii="Times New Roman" w:hAnsi="Times New Roman" w:cs="Times New Roman"/>
          <w:color w:val="000000"/>
          <w:sz w:val="24"/>
          <w:szCs w:val="24"/>
        </w:rPr>
        <w:t>Выделение предложений из речевого потока. Слово как объект изучения, материал для анализа. Значение слова. Раз</w:t>
      </w:r>
      <w:r w:rsidRPr="00212A0F">
        <w:rPr>
          <w:rFonts w:ascii="Times New Roman" w:hAnsi="Times New Roman" w:cs="Times New Roman"/>
          <w:color w:val="000000"/>
          <w:sz w:val="24"/>
          <w:szCs w:val="24"/>
        </w:rPr>
        <w:softHyphen/>
        <w:t>личение слова и предложения. Работа с предложением: выде</w:t>
      </w:r>
      <w:r w:rsidRPr="00212A0F">
        <w:rPr>
          <w:rFonts w:ascii="Times New Roman" w:hAnsi="Times New Roman" w:cs="Times New Roman"/>
          <w:color w:val="000000"/>
          <w:sz w:val="24"/>
          <w:szCs w:val="24"/>
        </w:rPr>
        <w:softHyphen/>
        <w:t>ление слов, изменение их порядка, распространение и сокра</w:t>
      </w:r>
      <w:r w:rsidRPr="00212A0F">
        <w:rPr>
          <w:rFonts w:ascii="Times New Roman" w:hAnsi="Times New Roman" w:cs="Times New Roman"/>
          <w:color w:val="000000"/>
          <w:sz w:val="24"/>
          <w:szCs w:val="24"/>
        </w:rPr>
        <w:softHyphen/>
        <w:t>щение предложения.</w:t>
      </w:r>
    </w:p>
    <w:p w:rsidR="00212A0F" w:rsidRPr="00212A0F" w:rsidRDefault="00212A0F" w:rsidP="00576FA6">
      <w:pPr>
        <w:pStyle w:val="a3"/>
        <w:spacing w:before="0" w:after="0" w:afterAutospacing="0"/>
        <w:jc w:val="both"/>
      </w:pPr>
      <w:r w:rsidRPr="00212A0F">
        <w:rPr>
          <w:b/>
          <w:bCs/>
          <w:color w:val="000000"/>
        </w:rPr>
        <w:t>Фонетика</w:t>
      </w:r>
    </w:p>
    <w:p w:rsidR="00212A0F" w:rsidRPr="00212A0F" w:rsidRDefault="00212A0F" w:rsidP="00576FA6">
      <w:pPr>
        <w:pStyle w:val="a3"/>
        <w:spacing w:before="0" w:after="0" w:afterAutospacing="0"/>
        <w:jc w:val="both"/>
      </w:pPr>
      <w:r w:rsidRPr="00212A0F">
        <w:rPr>
          <w:color w:val="000000"/>
        </w:rPr>
        <w:t>Единство звукового состава слова и его значения. Интона</w:t>
      </w:r>
      <w:r w:rsidRPr="00212A0F">
        <w:rPr>
          <w:color w:val="000000"/>
        </w:rPr>
        <w:softHyphen/>
        <w:t>ционное выделение звуков в слове. Звуковой анализ. Последо</w:t>
      </w:r>
      <w:r w:rsidRPr="00212A0F">
        <w:rPr>
          <w:color w:val="000000"/>
        </w:rPr>
        <w:softHyphen/>
        <w:t xml:space="preserve">вательность звуков в слове. Изолированный звук (выделение, называние, фиксация фишкой). </w:t>
      </w:r>
      <w:proofErr w:type="gramStart"/>
      <w:r w:rsidRPr="00212A0F">
        <w:rPr>
          <w:color w:val="000000"/>
        </w:rPr>
        <w:t>Сопоставление слов, разли</w:t>
      </w:r>
      <w:r w:rsidRPr="00212A0F">
        <w:rPr>
          <w:color w:val="000000"/>
        </w:rPr>
        <w:softHyphen/>
        <w:t xml:space="preserve">чающихся одним звуком </w:t>
      </w:r>
      <w:r w:rsidRPr="00212A0F">
        <w:rPr>
          <w:i/>
          <w:iCs/>
          <w:color w:val="000000"/>
        </w:rPr>
        <w:t>{мак—рак).</w:t>
      </w:r>
      <w:proofErr w:type="gramEnd"/>
      <w:r w:rsidRPr="00212A0F">
        <w:rPr>
          <w:i/>
          <w:iCs/>
          <w:color w:val="000000"/>
        </w:rPr>
        <w:t xml:space="preserve"> </w:t>
      </w:r>
      <w:r w:rsidRPr="00212A0F">
        <w:rPr>
          <w:color w:val="000000"/>
        </w:rPr>
        <w:t>Различение гласных и со</w:t>
      </w:r>
      <w:r w:rsidRPr="00212A0F">
        <w:rPr>
          <w:color w:val="000000"/>
        </w:rPr>
        <w:softHyphen/>
        <w:t>гласных звуков, гласных ударных и безударных, согласных твёрдых и мягких, звонких и глухих.</w:t>
      </w:r>
    </w:p>
    <w:p w:rsidR="00212A0F" w:rsidRPr="00212A0F" w:rsidRDefault="00212A0F" w:rsidP="00576FA6">
      <w:pPr>
        <w:pStyle w:val="a3"/>
        <w:spacing w:before="0" w:after="0" w:afterAutospacing="0"/>
        <w:jc w:val="both"/>
      </w:pPr>
      <w:r w:rsidRPr="00212A0F">
        <w:rPr>
          <w:color w:val="000000"/>
        </w:rPr>
        <w:t>Построение моделей звукового состава, отражающих каче</w:t>
      </w:r>
      <w:r w:rsidRPr="00212A0F">
        <w:rPr>
          <w:color w:val="000000"/>
        </w:rPr>
        <w:softHyphen/>
        <w:t>ственные характеристики звуков (гласные и согласные звуки, твёрдые и мягкие согласные звуки). Подбор слов, соответст</w:t>
      </w:r>
      <w:r w:rsidRPr="00212A0F">
        <w:rPr>
          <w:color w:val="000000"/>
        </w:rPr>
        <w:softHyphen/>
        <w:t>вующих заданной модели.</w:t>
      </w:r>
    </w:p>
    <w:p w:rsidR="00212A0F" w:rsidRPr="00212A0F" w:rsidRDefault="00212A0F" w:rsidP="00576FA6">
      <w:pPr>
        <w:pStyle w:val="a3"/>
        <w:spacing w:before="0" w:after="0" w:afterAutospacing="0"/>
        <w:jc w:val="both"/>
      </w:pPr>
      <w:r w:rsidRPr="00212A0F">
        <w:rPr>
          <w:color w:val="000000"/>
        </w:rPr>
        <w:t>Ударение. Самостоятельная постановка ударения в слове; выделение ударного гласного звука.</w:t>
      </w:r>
    </w:p>
    <w:p w:rsidR="00212A0F" w:rsidRPr="00212A0F" w:rsidRDefault="00212A0F" w:rsidP="00576FA6">
      <w:pPr>
        <w:pStyle w:val="a3"/>
        <w:spacing w:before="0" w:after="0" w:afterAutospacing="0"/>
        <w:jc w:val="both"/>
      </w:pPr>
      <w:r w:rsidRPr="00212A0F">
        <w:rPr>
          <w:color w:val="000000"/>
        </w:rPr>
        <w:t>Слог как минимальная произносительная единица. Деле</w:t>
      </w:r>
      <w:r w:rsidRPr="00212A0F">
        <w:rPr>
          <w:color w:val="000000"/>
        </w:rPr>
        <w:softHyphen/>
        <w:t>ние слов на слоги. Слоговой анализ слов: установление коли</w:t>
      </w:r>
      <w:r w:rsidRPr="00212A0F">
        <w:rPr>
          <w:color w:val="000000"/>
        </w:rPr>
        <w:softHyphen/>
        <w:t>чества слогов в слове. Соотнесение произносимого слова со слогоударной схемой.</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Pr="00212A0F" w:rsidRDefault="00212A0F" w:rsidP="00C0162F">
      <w:pPr>
        <w:pStyle w:val="a3"/>
        <w:spacing w:before="0" w:after="0" w:afterAutospacing="0"/>
        <w:jc w:val="both"/>
      </w:pPr>
      <w:r w:rsidRPr="00212A0F">
        <w:rPr>
          <w:color w:val="000000"/>
        </w:rPr>
        <w:t>Моделировать звуковой состав слова, отражая в модели ка</w:t>
      </w:r>
      <w:r w:rsidRPr="00212A0F">
        <w:rPr>
          <w:color w:val="000000"/>
        </w:rPr>
        <w:softHyphen/>
        <w:t>чественные характеристики звуков. Сравнивать, сопоставлять слова, различающиеся одним или несколькими звуками. Клас</w:t>
      </w:r>
      <w:r w:rsidRPr="00212A0F">
        <w:rPr>
          <w:color w:val="000000"/>
        </w:rPr>
        <w:softHyphen/>
        <w:t>сифицировать: звуки по заданному основанию (твёрдые и мяг</w:t>
      </w:r>
      <w:r w:rsidRPr="00212A0F">
        <w:rPr>
          <w:color w:val="000000"/>
        </w:rPr>
        <w:softHyphen/>
        <w:t>кие согласные звуки; гласные — согласные и т. д.); слова по количеству слогов и месту ударения. Анализировать предло</w:t>
      </w:r>
      <w:r w:rsidRPr="00212A0F">
        <w:rPr>
          <w:color w:val="000000"/>
        </w:rPr>
        <w:softHyphen/>
        <w:t>женную модель звукового состава слова, подбирать слова, соот</w:t>
      </w:r>
      <w:r w:rsidRPr="00212A0F">
        <w:rPr>
          <w:color w:val="000000"/>
        </w:rPr>
        <w:softHyphen/>
        <w:t>ветствующие заданной модели. Обосновывать выполняемые и выполненные действия. Осуществлять развёрнутые действия контроля и самоконтроля: сравнивать построенную модель с образцом. Контролировать этапы своей работы, оценивать процесс и результат выполнения задания. Находить и исправ</w:t>
      </w:r>
      <w:r w:rsidRPr="00212A0F">
        <w:rPr>
          <w:color w:val="000000"/>
        </w:rPr>
        <w:softHyphen/>
        <w:t>лять ошибки, допущенные при проведении звукового анализа, ошибки, допущенные при делении слов на слоги, в определе</w:t>
      </w:r>
      <w:r w:rsidRPr="00212A0F">
        <w:rPr>
          <w:color w:val="000000"/>
        </w:rPr>
        <w:softHyphen/>
        <w:t>нии ударного звука. Объяснять причину допущенной ошибки.</w:t>
      </w:r>
    </w:p>
    <w:p w:rsidR="00212A0F" w:rsidRPr="00212A0F" w:rsidRDefault="00212A0F" w:rsidP="00C0162F">
      <w:pPr>
        <w:pStyle w:val="a3"/>
        <w:spacing w:before="0" w:after="0" w:afterAutospacing="0"/>
        <w:jc w:val="both"/>
      </w:pPr>
      <w:r w:rsidRPr="00212A0F">
        <w:rPr>
          <w:b/>
          <w:bCs/>
          <w:color w:val="000000"/>
        </w:rPr>
        <w:t>Графика</w:t>
      </w:r>
    </w:p>
    <w:p w:rsidR="00212A0F" w:rsidRPr="00212A0F" w:rsidRDefault="00212A0F" w:rsidP="00212A0F">
      <w:pPr>
        <w:pStyle w:val="a3"/>
        <w:spacing w:before="0" w:after="0" w:afterAutospacing="0"/>
        <w:jc w:val="both"/>
      </w:pPr>
      <w:r w:rsidRPr="00212A0F">
        <w:rPr>
          <w:color w:val="000000"/>
        </w:rPr>
        <w:t>Различение звука и буквы: буква как знак звука. Позицион</w:t>
      </w:r>
      <w:r w:rsidRPr="00212A0F">
        <w:rPr>
          <w:color w:val="000000"/>
        </w:rPr>
        <w:softHyphen/>
        <w:t xml:space="preserve">ный способ обозначения звуков буквами. Буквы гласных как показатель твёрдости-мягкости предшествующих согласных звуков. Функции букв </w:t>
      </w:r>
      <w:r w:rsidRPr="00212A0F">
        <w:rPr>
          <w:i/>
          <w:iCs/>
          <w:color w:val="000000"/>
        </w:rPr>
        <w:t xml:space="preserve">е, ё, ю, я. </w:t>
      </w:r>
      <w:r w:rsidRPr="00212A0F">
        <w:rPr>
          <w:color w:val="000000"/>
        </w:rPr>
        <w:t>Обозначение буквами зву</w:t>
      </w:r>
      <w:r w:rsidRPr="00212A0F">
        <w:rPr>
          <w:color w:val="000000"/>
        </w:rPr>
        <w:softHyphen/>
        <w:t>ка [й'] в разных позициях. Сравнительный анализ буквенных записей слов с разными позициями согласных звуков.</w:t>
      </w:r>
    </w:p>
    <w:p w:rsidR="00212A0F" w:rsidRPr="00212A0F" w:rsidRDefault="00212A0F" w:rsidP="00212A0F">
      <w:pPr>
        <w:pStyle w:val="a3"/>
        <w:spacing w:before="0" w:after="0" w:afterAutospacing="0"/>
        <w:jc w:val="both"/>
      </w:pPr>
      <w:r w:rsidRPr="00212A0F">
        <w:rPr>
          <w:color w:val="000000"/>
        </w:rPr>
        <w:lastRenderedPageBreak/>
        <w:t>Русский алфавит как последовательность букв. Функции небуквенных графических средств: пробел между словами, знак переноса, абзац. Знаки препинания в конце предложения (ознакомление).</w:t>
      </w:r>
    </w:p>
    <w:p w:rsidR="00212A0F" w:rsidRPr="00212A0F" w:rsidRDefault="00212A0F" w:rsidP="00212A0F">
      <w:pPr>
        <w:pStyle w:val="a3"/>
        <w:spacing w:before="0" w:after="0" w:afterAutospacing="0"/>
        <w:jc w:val="both"/>
      </w:pPr>
      <w:r w:rsidRPr="00212A0F">
        <w:rPr>
          <w:i/>
          <w:iCs/>
          <w:color w:val="000000"/>
        </w:rPr>
        <w:t>Универсальные учебные действия</w:t>
      </w:r>
    </w:p>
    <w:p w:rsidR="00212A0F" w:rsidRPr="00212A0F" w:rsidRDefault="00212A0F" w:rsidP="00212A0F">
      <w:pPr>
        <w:pStyle w:val="a3"/>
        <w:spacing w:before="0" w:after="0" w:afterAutospacing="0"/>
        <w:jc w:val="both"/>
      </w:pPr>
      <w:r w:rsidRPr="00212A0F">
        <w:rPr>
          <w:color w:val="000000"/>
        </w:rPr>
        <w:t xml:space="preserve">Соотносить звук и соответствующую ему букву. Обозначать гласные звуки буквами, объясняя выбор буквы гласного звука в зависимости от твёрдости или мягкости предшествующего согласного. Соотносить </w:t>
      </w:r>
      <w:proofErr w:type="gramStart"/>
      <w:r w:rsidRPr="00212A0F">
        <w:rPr>
          <w:color w:val="000000"/>
        </w:rPr>
        <w:t>звуко-буквенную</w:t>
      </w:r>
      <w:proofErr w:type="gramEnd"/>
      <w:r w:rsidRPr="00212A0F">
        <w:rPr>
          <w:color w:val="000000"/>
        </w:rPr>
        <w:t xml:space="preserve"> модель (модель зву</w:t>
      </w:r>
      <w:r w:rsidRPr="00212A0F">
        <w:rPr>
          <w:color w:val="000000"/>
        </w:rPr>
        <w:softHyphen/>
        <w:t>кового состава слова с проставленными в ней гласными буква</w:t>
      </w:r>
      <w:r w:rsidRPr="00212A0F">
        <w:rPr>
          <w:color w:val="000000"/>
        </w:rPr>
        <w:softHyphen/>
        <w:t>ми) со словами — названиями картинок.</w:t>
      </w:r>
    </w:p>
    <w:p w:rsidR="00212A0F" w:rsidRPr="00212A0F" w:rsidRDefault="00212A0F" w:rsidP="00212A0F">
      <w:pPr>
        <w:pStyle w:val="a3"/>
        <w:spacing w:before="0" w:after="0" w:afterAutospacing="0"/>
        <w:jc w:val="both"/>
      </w:pPr>
      <w:r w:rsidRPr="00212A0F">
        <w:rPr>
          <w:color w:val="000000"/>
        </w:rPr>
        <w:t>Дифференцировать буквы, обозначающие близкие по акустико-артикуляционным признакам согласные звуки; бук</w:t>
      </w:r>
      <w:r w:rsidRPr="00212A0F">
        <w:rPr>
          <w:color w:val="000000"/>
        </w:rPr>
        <w:softHyphen/>
        <w:t>вы, имеющие оптическое и кинетическое сходство. Класси</w:t>
      </w:r>
      <w:r w:rsidRPr="00212A0F">
        <w:rPr>
          <w:color w:val="000000"/>
        </w:rPr>
        <w:softHyphen/>
        <w:t>фицировать слова в зависимости от способа обозначения звука [й'].</w:t>
      </w:r>
    </w:p>
    <w:p w:rsidR="00212A0F" w:rsidRPr="00212A0F" w:rsidRDefault="00212A0F" w:rsidP="00212A0F">
      <w:pPr>
        <w:pStyle w:val="a3"/>
        <w:spacing w:before="0" w:after="0" w:afterAutospacing="0"/>
        <w:jc w:val="both"/>
      </w:pPr>
      <w:r w:rsidRPr="00212A0F">
        <w:rPr>
          <w:color w:val="000000"/>
        </w:rPr>
        <w:t xml:space="preserve">Структурировать последовательность слов в алфавитном порядке. Находить и исправлять ошибки, допущенные </w:t>
      </w:r>
      <w:proofErr w:type="gramStart"/>
      <w:r w:rsidRPr="00212A0F">
        <w:rPr>
          <w:color w:val="000000"/>
        </w:rPr>
        <w:t>при</w:t>
      </w:r>
      <w:proofErr w:type="gramEnd"/>
      <w:r w:rsidRPr="00212A0F">
        <w:rPr>
          <w:color w:val="000000"/>
        </w:rPr>
        <w:t xml:space="preserve"> обозначения звука буквой. Объяснять причину допущенной ошибки.</w:t>
      </w:r>
    </w:p>
    <w:p w:rsidR="00212A0F" w:rsidRPr="00212A0F" w:rsidRDefault="00212A0F" w:rsidP="00576FA6">
      <w:pPr>
        <w:pStyle w:val="a3"/>
        <w:spacing w:before="0" w:after="0" w:afterAutospacing="0"/>
        <w:jc w:val="both"/>
      </w:pPr>
      <w:r w:rsidRPr="00212A0F">
        <w:rPr>
          <w:b/>
          <w:bCs/>
          <w:color w:val="000000"/>
        </w:rPr>
        <w:t>Чтение</w:t>
      </w:r>
    </w:p>
    <w:p w:rsidR="00212A0F" w:rsidRPr="00212A0F" w:rsidRDefault="00212A0F" w:rsidP="00576FA6">
      <w:pPr>
        <w:pStyle w:val="a3"/>
        <w:spacing w:before="0" w:after="0" w:afterAutospacing="0"/>
        <w:jc w:val="both"/>
      </w:pPr>
      <w:r w:rsidRPr="00212A0F">
        <w:rPr>
          <w:color w:val="000000"/>
        </w:rPr>
        <w:t>Соотношение между звуковой и буквенной формой слова. Позиционный способ обозначения звуков буквами и обуслов</w:t>
      </w:r>
      <w:r w:rsidRPr="00212A0F">
        <w:rPr>
          <w:color w:val="000000"/>
        </w:rPr>
        <w:softHyphen/>
        <w:t>ленный им способ чтения: чтение слога с ориентацией на бук</w:t>
      </w:r>
      <w:r w:rsidRPr="00212A0F">
        <w:rPr>
          <w:color w:val="000000"/>
        </w:rPr>
        <w:softHyphen/>
        <w:t>ву, обозначающую гласный звук. Чтение слов, словосочетаний, коротких предложений и текстов. Понимание предложений, небольших рассказов и стихотворений при самостоятельном чтении вслух и при прослушивании.</w:t>
      </w:r>
    </w:p>
    <w:p w:rsidR="00212A0F" w:rsidRPr="00212A0F" w:rsidRDefault="00212A0F" w:rsidP="00576FA6">
      <w:pPr>
        <w:pStyle w:val="a3"/>
        <w:spacing w:before="0" w:after="0" w:afterAutospacing="0"/>
        <w:jc w:val="both"/>
      </w:pPr>
      <w:r w:rsidRPr="00212A0F">
        <w:rPr>
          <w:color w:val="000000"/>
        </w:rPr>
        <w:t>Плавное слоговое чтение и чтение целыми словами как ре</w:t>
      </w:r>
      <w:r w:rsidRPr="00212A0F">
        <w:rPr>
          <w:color w:val="000000"/>
        </w:rPr>
        <w:softHyphen/>
        <w:t>зультат совершенствования механизма чтения. Обучение ор</w:t>
      </w:r>
      <w:r w:rsidRPr="00212A0F">
        <w:rPr>
          <w:color w:val="000000"/>
        </w:rPr>
        <w:softHyphen/>
        <w:t>фоэпическому чтению при переходе к чтению целыми слова</w:t>
      </w:r>
      <w:r w:rsidRPr="00212A0F">
        <w:rPr>
          <w:color w:val="000000"/>
        </w:rPr>
        <w:softHyphen/>
        <w:t>ми. Скорость чтения в соответствии с индивидуальным тем</w:t>
      </w:r>
      <w:r w:rsidRPr="00212A0F">
        <w:rPr>
          <w:color w:val="000000"/>
        </w:rPr>
        <w:softHyphen/>
        <w:t>пом ребёнка. Чтение с интонацией и паузами в соответствии со знаками препинания. Развитие осознанности и вырази</w:t>
      </w:r>
      <w:r w:rsidRPr="00212A0F">
        <w:rPr>
          <w:color w:val="000000"/>
        </w:rPr>
        <w:softHyphen/>
        <w:t>тельности чтения на материале небольших текстов и стихо</w:t>
      </w:r>
      <w:r w:rsidRPr="00212A0F">
        <w:rPr>
          <w:color w:val="000000"/>
        </w:rPr>
        <w:softHyphen/>
        <w:t>творений. Выборочное чтение с целью поиска ответа на по</w:t>
      </w:r>
      <w:r w:rsidRPr="00212A0F">
        <w:rPr>
          <w:color w:val="000000"/>
        </w:rPr>
        <w:softHyphen/>
        <w:t>ставленный вопрос по данному тексту. Нахождение информа</w:t>
      </w:r>
      <w:r w:rsidRPr="00212A0F">
        <w:rPr>
          <w:color w:val="000000"/>
        </w:rPr>
        <w:softHyphen/>
        <w:t>ции, заданной в тексте в явном виде. Формулирование простых выводов на основе информации, содержащейся в тек</w:t>
      </w:r>
      <w:r w:rsidRPr="00212A0F">
        <w:rPr>
          <w:color w:val="000000"/>
        </w:rPr>
        <w:softHyphen/>
        <w:t>сте. Чтение по ролям.</w:t>
      </w:r>
    </w:p>
    <w:p w:rsidR="00212A0F" w:rsidRPr="00212A0F" w:rsidRDefault="00212A0F" w:rsidP="00576FA6">
      <w:pPr>
        <w:pStyle w:val="a3"/>
        <w:spacing w:before="0" w:after="0" w:afterAutospacing="0"/>
        <w:jc w:val="both"/>
      </w:pPr>
      <w:r w:rsidRPr="00212A0F">
        <w:rPr>
          <w:color w:val="000000"/>
        </w:rPr>
        <w:t>Использование орфографического чтения как средства са</w:t>
      </w:r>
      <w:r w:rsidRPr="00212A0F">
        <w:rPr>
          <w:color w:val="000000"/>
        </w:rPr>
        <w:softHyphen/>
        <w:t>моконтроля при письме под диктовку и при списывании.</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Pr="00212A0F" w:rsidRDefault="00212A0F" w:rsidP="00576FA6">
      <w:pPr>
        <w:pStyle w:val="a3"/>
        <w:spacing w:before="0" w:after="0" w:afterAutospacing="0"/>
        <w:jc w:val="both"/>
      </w:pPr>
      <w:r w:rsidRPr="00212A0F">
        <w:rPr>
          <w:color w:val="000000"/>
        </w:rPr>
        <w:t xml:space="preserve">Применять знание позиционного принципа чтения при чтении прямых слогов. Сравнивать слова, получающиеся при изменении одной гласной буквы. Осознавать смысл </w:t>
      </w:r>
      <w:proofErr w:type="gramStart"/>
      <w:r w:rsidRPr="00212A0F">
        <w:rPr>
          <w:color w:val="000000"/>
        </w:rPr>
        <w:t>прочитан</w:t>
      </w:r>
      <w:r w:rsidRPr="00212A0F">
        <w:rPr>
          <w:color w:val="000000"/>
        </w:rPr>
        <w:softHyphen/>
        <w:t>ного</w:t>
      </w:r>
      <w:proofErr w:type="gramEnd"/>
      <w:r w:rsidRPr="00212A0F">
        <w:rPr>
          <w:color w:val="000000"/>
        </w:rPr>
        <w:t>. Находить содержащуюся в тексте информацию. Опреде</w:t>
      </w:r>
      <w:r w:rsidRPr="00212A0F">
        <w:rPr>
          <w:color w:val="000000"/>
        </w:rPr>
        <w:softHyphen/>
        <w:t>лять основную мысль прочитанного произведения.</w:t>
      </w:r>
    </w:p>
    <w:p w:rsidR="00212A0F" w:rsidRPr="00212A0F" w:rsidRDefault="00212A0F" w:rsidP="00576FA6">
      <w:pPr>
        <w:pStyle w:val="a3"/>
        <w:spacing w:before="0" w:after="0" w:afterAutospacing="0"/>
        <w:jc w:val="both"/>
      </w:pPr>
      <w:r w:rsidRPr="00212A0F">
        <w:rPr>
          <w:color w:val="000000"/>
        </w:rPr>
        <w:t>Обсуждать прочитанный текст с одноклассниками. Аргу</w:t>
      </w:r>
      <w:r w:rsidRPr="00212A0F">
        <w:rPr>
          <w:color w:val="000000"/>
        </w:rPr>
        <w:softHyphen/>
        <w:t>ментировать своё мнение при обсуждении содержания текста. Формулировать простые выводы на основе информации, со</w:t>
      </w:r>
      <w:r w:rsidRPr="00212A0F">
        <w:rPr>
          <w:color w:val="000000"/>
        </w:rPr>
        <w:softHyphen/>
        <w:t>держащейся в тексте. Интерпретировать информацию, пред</w:t>
      </w:r>
      <w:r w:rsidRPr="00212A0F">
        <w:rPr>
          <w:color w:val="000000"/>
        </w:rPr>
        <w:softHyphen/>
        <w:t>ставленную в тексте в явном и неявном виде.</w:t>
      </w:r>
    </w:p>
    <w:p w:rsidR="00212A0F" w:rsidRPr="00212A0F" w:rsidRDefault="00212A0F" w:rsidP="00576FA6">
      <w:pPr>
        <w:pStyle w:val="a3"/>
        <w:spacing w:before="0" w:after="0" w:afterAutospacing="0"/>
        <w:jc w:val="both"/>
      </w:pPr>
      <w:r w:rsidRPr="00212A0F">
        <w:rPr>
          <w:color w:val="000000"/>
        </w:rPr>
        <w:t>Использовать два вида чтения: орфографическое и орфо</w:t>
      </w:r>
      <w:r w:rsidRPr="00212A0F">
        <w:rPr>
          <w:color w:val="000000"/>
        </w:rPr>
        <w:softHyphen/>
        <w:t>эпическое — в зависимости от целей.</w:t>
      </w:r>
    </w:p>
    <w:p w:rsidR="00212A0F" w:rsidRPr="00212A0F" w:rsidRDefault="00212A0F" w:rsidP="00576FA6">
      <w:pPr>
        <w:pStyle w:val="a3"/>
        <w:spacing w:before="0" w:after="0" w:afterAutospacing="0"/>
        <w:jc w:val="both"/>
      </w:pPr>
      <w:r w:rsidRPr="00212A0F">
        <w:rPr>
          <w:b/>
          <w:bCs/>
          <w:color w:val="000000"/>
        </w:rPr>
        <w:t>Восприятие художественного произведения</w:t>
      </w:r>
    </w:p>
    <w:p w:rsidR="00212A0F" w:rsidRPr="00212A0F" w:rsidRDefault="00212A0F" w:rsidP="00576FA6">
      <w:pPr>
        <w:pStyle w:val="a3"/>
        <w:spacing w:before="0" w:after="0" w:afterAutospacing="0"/>
        <w:jc w:val="both"/>
      </w:pPr>
      <w:r w:rsidRPr="00212A0F">
        <w:rPr>
          <w:color w:val="000000"/>
        </w:rPr>
        <w:t>Восприятие художественного произведения, читаемого взрослым или одноклассником.</w:t>
      </w:r>
    </w:p>
    <w:p w:rsidR="00212A0F" w:rsidRPr="00212A0F" w:rsidRDefault="00212A0F" w:rsidP="00576FA6">
      <w:pPr>
        <w:pStyle w:val="a3"/>
        <w:spacing w:before="0" w:after="0" w:afterAutospacing="0"/>
        <w:jc w:val="both"/>
      </w:pPr>
      <w:r w:rsidRPr="00212A0F">
        <w:rPr>
          <w:color w:val="000000"/>
        </w:rPr>
        <w:lastRenderedPageBreak/>
        <w:t>Понимание текста: тема, главная мысль, герой, основная сюжетная линия. Работа с воображаемыми ситуациями («что бы ты сделал на месте героя, как бы ты себя вёл»).</w:t>
      </w:r>
    </w:p>
    <w:p w:rsidR="00212A0F" w:rsidRPr="00212A0F" w:rsidRDefault="00212A0F" w:rsidP="00576FA6">
      <w:pPr>
        <w:pStyle w:val="a3"/>
        <w:spacing w:before="0" w:after="0" w:afterAutospacing="0"/>
        <w:jc w:val="both"/>
      </w:pPr>
      <w:r w:rsidRPr="00212A0F">
        <w:rPr>
          <w:color w:val="000000"/>
        </w:rPr>
        <w:t>Первоначальное знакомство с литературными жанрами — стихи, рассказы, сказки (народные и авторские), загадки, по</w:t>
      </w:r>
      <w:r w:rsidRPr="00212A0F">
        <w:rPr>
          <w:color w:val="000000"/>
        </w:rPr>
        <w:softHyphen/>
        <w:t>словицы и др.</w:t>
      </w:r>
    </w:p>
    <w:p w:rsidR="00212A0F" w:rsidRPr="00212A0F" w:rsidRDefault="00212A0F" w:rsidP="00576FA6">
      <w:pPr>
        <w:pStyle w:val="a3"/>
        <w:spacing w:before="0" w:after="0" w:afterAutospacing="0"/>
        <w:jc w:val="both"/>
      </w:pPr>
      <w:r w:rsidRPr="00212A0F">
        <w:rPr>
          <w:i/>
          <w:iCs/>
          <w:color w:val="000000"/>
        </w:rPr>
        <w:t>Универсальные учебные действия</w:t>
      </w:r>
    </w:p>
    <w:p w:rsidR="00212A0F" w:rsidRDefault="00212A0F" w:rsidP="00576FA6">
      <w:pPr>
        <w:pStyle w:val="a3"/>
        <w:spacing w:before="0" w:after="0" w:afterAutospacing="0"/>
        <w:jc w:val="both"/>
        <w:rPr>
          <w:color w:val="000000"/>
        </w:rPr>
      </w:pPr>
      <w:r w:rsidRPr="00212A0F">
        <w:rPr>
          <w:color w:val="000000"/>
        </w:rPr>
        <w:t>Осознавать смысл текста при его прослушивании. Пони</w:t>
      </w:r>
      <w:r w:rsidRPr="00212A0F">
        <w:rPr>
          <w:color w:val="000000"/>
        </w:rPr>
        <w:softHyphen/>
        <w:t>мать информацию, содержащуюся в воспринимаемом на слух тексте. Определять основну</w:t>
      </w:r>
      <w:r w:rsidR="00C0162F">
        <w:rPr>
          <w:color w:val="000000"/>
        </w:rPr>
        <w:t>ю мысль текста. Различать стихо</w:t>
      </w:r>
      <w:r w:rsidRPr="00212A0F">
        <w:rPr>
          <w:color w:val="000000"/>
        </w:rPr>
        <w:t>творения, рассказы, сказки на основании отличительных осо</w:t>
      </w:r>
      <w:r w:rsidRPr="00212A0F">
        <w:rPr>
          <w:color w:val="000000"/>
        </w:rPr>
        <w:softHyphen/>
        <w:t>бенностей данных жанров.</w:t>
      </w:r>
    </w:p>
    <w:p w:rsidR="00C0162F" w:rsidRPr="0034068A" w:rsidRDefault="00C0162F" w:rsidP="00C0162F">
      <w:pPr>
        <w:pStyle w:val="a3"/>
        <w:spacing w:before="0" w:after="0"/>
      </w:pPr>
      <w:r w:rsidRPr="0034068A">
        <w:rPr>
          <w:b/>
          <w:bCs/>
          <w:color w:val="000000"/>
        </w:rPr>
        <w:t>Развитие речи</w:t>
      </w:r>
    </w:p>
    <w:p w:rsidR="00C0162F" w:rsidRPr="0034068A" w:rsidRDefault="00C0162F" w:rsidP="00C0162F">
      <w:pPr>
        <w:pStyle w:val="a3"/>
        <w:spacing w:before="0" w:after="0"/>
      </w:pPr>
      <w:r w:rsidRPr="0034068A">
        <w:rPr>
          <w:color w:val="000000"/>
        </w:rPr>
        <w:t>Слово. Предложение. Речь. Восприятие речи учителя и од</w:t>
      </w:r>
      <w:r w:rsidRPr="0034068A">
        <w:rPr>
          <w:color w:val="000000"/>
        </w:rPr>
        <w:softHyphen/>
        <w:t>ноклассников.</w:t>
      </w:r>
    </w:p>
    <w:p w:rsidR="00C0162F" w:rsidRPr="0034068A" w:rsidRDefault="00C0162F" w:rsidP="00C0162F">
      <w:pPr>
        <w:pStyle w:val="a3"/>
        <w:spacing w:before="0" w:after="0"/>
      </w:pPr>
      <w:r w:rsidRPr="0034068A">
        <w:rPr>
          <w:color w:val="000000"/>
        </w:rPr>
        <w:t>Практическое овладение учебным диалогом: «присвое</w:t>
      </w:r>
      <w:r w:rsidRPr="0034068A">
        <w:rPr>
          <w:color w:val="000000"/>
        </w:rPr>
        <w:softHyphen/>
        <w:t>ние» (отнесение к себе) вопроса, заданного всему классу; осознание смысла вопроса; умение задавать вопрос в целях полу</w:t>
      </w:r>
      <w:r w:rsidRPr="0034068A">
        <w:rPr>
          <w:color w:val="000000"/>
        </w:rPr>
        <w:softHyphen/>
        <w:t>чения необходимой информации.</w:t>
      </w:r>
    </w:p>
    <w:p w:rsidR="00C0162F" w:rsidRPr="0034068A" w:rsidRDefault="00C0162F" w:rsidP="00C0162F">
      <w:pPr>
        <w:pStyle w:val="a3"/>
        <w:spacing w:before="0" w:after="0"/>
      </w:pPr>
      <w:r w:rsidRPr="0034068A">
        <w:rPr>
          <w:color w:val="000000"/>
        </w:rPr>
        <w:t>Культура речи: соблюдение норм русского литературного языка в условиях бытового и учебного общения.</w:t>
      </w:r>
    </w:p>
    <w:p w:rsidR="00C0162F" w:rsidRPr="0034068A" w:rsidRDefault="00C0162F" w:rsidP="00C0162F">
      <w:pPr>
        <w:pStyle w:val="a3"/>
        <w:spacing w:before="0" w:after="0"/>
      </w:pPr>
      <w:r w:rsidRPr="0034068A">
        <w:rPr>
          <w:color w:val="000000"/>
        </w:rPr>
        <w:t>Составление небольших рассказов описательного и пове</w:t>
      </w:r>
      <w:r w:rsidRPr="0034068A">
        <w:rPr>
          <w:color w:val="000000"/>
        </w:rPr>
        <w:softHyphen/>
        <w:t>ствовательного характера (на материале чувственного опыта, игр, занятий, наблюдений). Составление рассказов по серии сюжетных картинок.</w:t>
      </w:r>
    </w:p>
    <w:p w:rsidR="00C0162F" w:rsidRPr="0034068A" w:rsidRDefault="00C0162F" w:rsidP="00C0162F">
      <w:pPr>
        <w:pStyle w:val="a3"/>
        <w:spacing w:before="0" w:after="0"/>
      </w:pPr>
      <w:r w:rsidRPr="0034068A">
        <w:rPr>
          <w:b/>
          <w:bCs/>
          <w:i/>
          <w:iCs/>
          <w:color w:val="000000"/>
        </w:rPr>
        <w:t>Универсальные учебные действия</w:t>
      </w:r>
    </w:p>
    <w:p w:rsidR="00C0162F" w:rsidRPr="0034068A" w:rsidRDefault="00C0162F" w:rsidP="00C0162F">
      <w:pPr>
        <w:pStyle w:val="a3"/>
        <w:spacing w:before="0" w:after="0"/>
      </w:pPr>
      <w:r w:rsidRPr="0034068A">
        <w:rPr>
          <w:color w:val="000000"/>
        </w:rPr>
        <w:t>Строить устное речевое высказывание. Составлять неболь</w:t>
      </w:r>
      <w:r w:rsidRPr="0034068A">
        <w:rPr>
          <w:color w:val="000000"/>
        </w:rPr>
        <w:softHyphen/>
        <w:t>шой текст с опорой на серию сюжетных картинок, на сюжет</w:t>
      </w:r>
      <w:r w:rsidRPr="0034068A">
        <w:rPr>
          <w:color w:val="000000"/>
        </w:rPr>
        <w:softHyphen/>
        <w:t>ную картинку. Составлять небольшие описательные и повест</w:t>
      </w:r>
      <w:r w:rsidRPr="0034068A">
        <w:rPr>
          <w:color w:val="000000"/>
        </w:rPr>
        <w:softHyphen/>
        <w:t>вовательные рассказы.</w:t>
      </w:r>
    </w:p>
    <w:p w:rsidR="00C0162F" w:rsidRPr="0034068A" w:rsidRDefault="00C0162F" w:rsidP="00C0162F">
      <w:pPr>
        <w:pStyle w:val="a3"/>
        <w:spacing w:before="0" w:after="0"/>
      </w:pPr>
      <w:r w:rsidRPr="0034068A">
        <w:rPr>
          <w:color w:val="000000"/>
        </w:rPr>
        <w:t>Участвовать в учебном диалоге. Осознавать недостаточ</w:t>
      </w:r>
      <w:r w:rsidRPr="0034068A">
        <w:rPr>
          <w:color w:val="000000"/>
        </w:rPr>
        <w:softHyphen/>
        <w:t>ность имеющейся информации, задавать учителю и одно</w:t>
      </w:r>
      <w:r w:rsidRPr="0034068A">
        <w:rPr>
          <w:color w:val="000000"/>
        </w:rPr>
        <w:softHyphen/>
        <w:t>классникам вопросы.</w:t>
      </w:r>
    </w:p>
    <w:p w:rsidR="00C0162F" w:rsidRPr="002E23AC" w:rsidRDefault="00C0162F" w:rsidP="00C0162F">
      <w:pPr>
        <w:pStyle w:val="a3"/>
        <w:spacing w:before="0" w:after="0"/>
        <w:sectPr w:rsidR="00C0162F" w:rsidRPr="002E23AC" w:rsidSect="00472FAE">
          <w:pgSz w:w="11906" w:h="16838"/>
          <w:pgMar w:top="851" w:right="851" w:bottom="567" w:left="1134" w:header="709" w:footer="709" w:gutter="0"/>
          <w:cols w:space="708"/>
          <w:docGrid w:linePitch="360"/>
        </w:sectPr>
      </w:pPr>
      <w:r w:rsidRPr="0034068A">
        <w:rPr>
          <w:color w:val="000000"/>
        </w:rPr>
        <w:t>Включаться в совместную работу. Высказывать собствен</w:t>
      </w:r>
      <w:r w:rsidRPr="0034068A">
        <w:rPr>
          <w:color w:val="000000"/>
        </w:rPr>
        <w:softHyphen/>
        <w:t>ное мнение и обосновывать его.</w:t>
      </w:r>
    </w:p>
    <w:p w:rsidR="00C0162F" w:rsidRPr="00C0162F" w:rsidRDefault="00C0162F" w:rsidP="00C0162F">
      <w:pPr>
        <w:spacing w:after="0" w:line="240" w:lineRule="auto"/>
        <w:jc w:val="center"/>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Тематическое планирование   </w:t>
      </w:r>
    </w:p>
    <w:tbl>
      <w:tblP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985"/>
        <w:gridCol w:w="2551"/>
        <w:gridCol w:w="4678"/>
        <w:gridCol w:w="4853"/>
      </w:tblGrid>
      <w:tr w:rsidR="00C0162F" w:rsidRPr="00C0162F" w:rsidTr="00472FAE">
        <w:tc>
          <w:tcPr>
            <w:tcW w:w="1809" w:type="dxa"/>
            <w:vMerge w:val="restart"/>
          </w:tcPr>
          <w:p w:rsidR="00C0162F" w:rsidRPr="00C0162F" w:rsidRDefault="00C0162F" w:rsidP="00C0162F">
            <w:pPr>
              <w:spacing w:after="0" w:line="240" w:lineRule="auto"/>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раздела  </w:t>
            </w:r>
          </w:p>
        </w:tc>
        <w:tc>
          <w:tcPr>
            <w:tcW w:w="9214" w:type="dxa"/>
            <w:gridSpan w:val="3"/>
          </w:tcPr>
          <w:p w:rsidR="00C0162F" w:rsidRPr="00C0162F" w:rsidRDefault="00C0162F" w:rsidP="00C0162F">
            <w:pPr>
              <w:spacing w:after="0" w:line="240" w:lineRule="auto"/>
              <w:jc w:val="center"/>
              <w:rPr>
                <w:rFonts w:ascii="Times New Roman" w:hAnsi="Times New Roman" w:cs="Times New Roman"/>
                <w:b/>
                <w:sz w:val="24"/>
                <w:szCs w:val="24"/>
              </w:rPr>
            </w:pPr>
            <w:r w:rsidRPr="00C0162F">
              <w:rPr>
                <w:rFonts w:ascii="Times New Roman" w:hAnsi="Times New Roman" w:cs="Times New Roman"/>
                <w:b/>
                <w:sz w:val="24"/>
                <w:szCs w:val="24"/>
              </w:rPr>
              <w:t>Планируемые результаты</w:t>
            </w:r>
          </w:p>
        </w:tc>
        <w:tc>
          <w:tcPr>
            <w:tcW w:w="4853" w:type="dxa"/>
            <w:vMerge w:val="restart"/>
          </w:tcPr>
          <w:p w:rsidR="00C0162F" w:rsidRPr="00C0162F" w:rsidRDefault="00C0162F" w:rsidP="00C0162F">
            <w:pPr>
              <w:spacing w:after="0" w:line="240" w:lineRule="auto"/>
              <w:rPr>
                <w:rFonts w:ascii="Times New Roman" w:hAnsi="Times New Roman" w:cs="Times New Roman"/>
                <w:b/>
                <w:sz w:val="24"/>
                <w:szCs w:val="24"/>
              </w:rPr>
            </w:pPr>
            <w:r w:rsidRPr="00C0162F">
              <w:rPr>
                <w:rFonts w:ascii="Times New Roman" w:hAnsi="Times New Roman" w:cs="Times New Roman"/>
                <w:b/>
                <w:sz w:val="24"/>
                <w:szCs w:val="24"/>
              </w:rPr>
              <w:t xml:space="preserve">Характеристика основных видов деятельности обучающихся  </w:t>
            </w:r>
          </w:p>
          <w:p w:rsidR="00C0162F" w:rsidRPr="00C0162F" w:rsidRDefault="00C0162F" w:rsidP="00C0162F">
            <w:pPr>
              <w:spacing w:after="0" w:line="240" w:lineRule="auto"/>
              <w:rPr>
                <w:rFonts w:ascii="Times New Roman" w:hAnsi="Times New Roman" w:cs="Times New Roman"/>
                <w:b/>
                <w:sz w:val="24"/>
                <w:szCs w:val="24"/>
              </w:rPr>
            </w:pPr>
          </w:p>
        </w:tc>
      </w:tr>
      <w:tr w:rsidR="00C0162F" w:rsidRPr="00C0162F" w:rsidTr="00472FAE">
        <w:tc>
          <w:tcPr>
            <w:tcW w:w="1809" w:type="dxa"/>
            <w:vMerge/>
          </w:tcPr>
          <w:p w:rsidR="00C0162F" w:rsidRPr="00C0162F" w:rsidRDefault="00C0162F" w:rsidP="00C0162F">
            <w:pPr>
              <w:spacing w:after="0" w:line="240" w:lineRule="auto"/>
              <w:rPr>
                <w:rFonts w:ascii="Times New Roman" w:hAnsi="Times New Roman" w:cs="Times New Roman"/>
                <w:sz w:val="24"/>
                <w:szCs w:val="24"/>
              </w:rPr>
            </w:pPr>
          </w:p>
        </w:tc>
        <w:tc>
          <w:tcPr>
            <w:tcW w:w="1985"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 xml:space="preserve">Личностные </w:t>
            </w:r>
          </w:p>
        </w:tc>
        <w:tc>
          <w:tcPr>
            <w:tcW w:w="2551"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 xml:space="preserve">Предметные </w:t>
            </w:r>
          </w:p>
        </w:tc>
        <w:tc>
          <w:tcPr>
            <w:tcW w:w="4678" w:type="dxa"/>
          </w:tcPr>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t>Метапредметные (УУД)</w:t>
            </w:r>
          </w:p>
        </w:tc>
        <w:tc>
          <w:tcPr>
            <w:tcW w:w="4853" w:type="dxa"/>
            <w:vMerge/>
          </w:tcPr>
          <w:p w:rsidR="00C0162F" w:rsidRPr="00C0162F" w:rsidRDefault="00C0162F" w:rsidP="00C0162F">
            <w:pPr>
              <w:spacing w:after="0" w:line="240" w:lineRule="auto"/>
              <w:rPr>
                <w:rFonts w:ascii="Times New Roman" w:hAnsi="Times New Roman" w:cs="Times New Roman"/>
                <w:sz w:val="24"/>
                <w:szCs w:val="24"/>
              </w:rPr>
            </w:pPr>
          </w:p>
        </w:tc>
      </w:tr>
      <w:tr w:rsidR="00C0162F" w:rsidRPr="00C0162F" w:rsidTr="00472FAE">
        <w:tc>
          <w:tcPr>
            <w:tcW w:w="18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 Добукварный период (12ч)</w:t>
            </w:r>
          </w:p>
          <w:p w:rsidR="00C0162F" w:rsidRPr="00C0162F" w:rsidRDefault="00C0162F" w:rsidP="00C0162F">
            <w:pPr>
              <w:spacing w:after="0" w:line="240" w:lineRule="auto"/>
              <w:ind w:firstLine="570"/>
              <w:jc w:val="both"/>
              <w:rPr>
                <w:rFonts w:ascii="Times New Roman" w:hAnsi="Times New Roman" w:cs="Times New Roman"/>
                <w:b/>
                <w:sz w:val="24"/>
                <w:szCs w:val="24"/>
              </w:rPr>
            </w:pP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proofErr w:type="gramStart"/>
            <w:r w:rsidRPr="00C0162F">
              <w:rPr>
                <w:rFonts w:ascii="Times New Roman" w:eastAsia="Times New Roman" w:hAnsi="Times New Roman" w:cs="Times New Roman"/>
                <w:color w:val="000000"/>
                <w:sz w:val="24"/>
                <w:szCs w:val="24"/>
              </w:rPr>
              <w:t xml:space="preserve">Определение внутренней позиция школьника;        проявление учебно-познавательного интереса к новому учебному материалу; ориентация на понимание причин успеха в учебной деятельности.  </w:t>
            </w:r>
            <w:proofErr w:type="gramEnd"/>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tabs>
                <w:tab w:val="left" w:pos="1080"/>
              </w:tabs>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Моделировать состав предложения; корректировать предложения, содержащие смысловые ошибки; выделять существенные признаки, синтезировать их: различать слово и предложение; определять, находить задуманное слово по его лексическому значению; контролировать этапы своей работы, оценивать процесс и результат выполнения задания.</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 xml:space="preserve">Выделять звуки: гласные и согласные, их характеристика. Определять понятия: слово, предложение, текст. </w:t>
            </w:r>
          </w:p>
          <w:p w:rsidR="00C0162F" w:rsidRPr="00C0162F" w:rsidRDefault="00C0162F" w:rsidP="00C0162F">
            <w:pPr>
              <w:pStyle w:val="21"/>
              <w:tabs>
                <w:tab w:val="left" w:pos="1276"/>
              </w:tabs>
              <w:snapToGrid w:val="0"/>
              <w:spacing w:after="0" w:line="240" w:lineRule="auto"/>
              <w:ind w:left="0"/>
              <w:rPr>
                <w:rFonts w:ascii="Times New Roman" w:hAnsi="Times New Roman"/>
                <w:sz w:val="24"/>
                <w:szCs w:val="24"/>
              </w:rPr>
            </w:pPr>
            <w:r w:rsidRPr="00C0162F">
              <w:rPr>
                <w:rFonts w:ascii="Times New Roman" w:hAnsi="Times New Roman"/>
                <w:sz w:val="24"/>
                <w:szCs w:val="24"/>
              </w:rPr>
              <w:t xml:space="preserve">Читать текст, отвечать на вопросы по содержанию, выделять главное в </w:t>
            </w:r>
            <w:proofErr w:type="gramStart"/>
            <w:r w:rsidRPr="00C0162F">
              <w:rPr>
                <w:rFonts w:ascii="Times New Roman" w:hAnsi="Times New Roman"/>
                <w:sz w:val="24"/>
                <w:szCs w:val="24"/>
              </w:rPr>
              <w:t>прочитанном</w:t>
            </w:r>
            <w:proofErr w:type="gramEnd"/>
            <w:r w:rsidRPr="00C0162F">
              <w:rPr>
                <w:rFonts w:ascii="Times New Roman" w:hAnsi="Times New Roman"/>
                <w:sz w:val="24"/>
                <w:szCs w:val="24"/>
              </w:rPr>
              <w:t xml:space="preserve">, вести </w:t>
            </w:r>
            <w:r w:rsidRPr="00C0162F">
              <w:rPr>
                <w:rFonts w:ascii="Times New Roman" w:hAnsi="Times New Roman"/>
                <w:sz w:val="24"/>
                <w:szCs w:val="24"/>
              </w:rPr>
              <w:lastRenderedPageBreak/>
              <w:t>несложный диалог, выполнять звуковой анализ слов.</w:t>
            </w: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lastRenderedPageBreak/>
              <w:t>Личностные:</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t>Регулятивные:</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развитие мотивов учебной деятельности и формирование личностного смысла учения;</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овладение способностью принимать и сохранять цели и задачи учебной деятельности, поиска средств ее осуществления;</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b/>
                <w:color w:val="000000"/>
                <w:sz w:val="24"/>
                <w:szCs w:val="24"/>
              </w:rPr>
              <w:t>Познавательные:</w:t>
            </w:r>
            <w:r w:rsidRPr="00C0162F">
              <w:rPr>
                <w:rFonts w:ascii="Times New Roman" w:hAnsi="Times New Roman" w:cs="Times New Roman"/>
                <w:color w:val="000000"/>
                <w:sz w:val="24"/>
                <w:szCs w:val="24"/>
              </w:rPr>
              <w:t xml:space="preserve"> использование знаково-символических сре</w:t>
            </w:r>
            <w:proofErr w:type="gramStart"/>
            <w:r w:rsidRPr="00C0162F">
              <w:rPr>
                <w:rFonts w:ascii="Times New Roman" w:hAnsi="Times New Roman" w:cs="Times New Roman"/>
                <w:color w:val="000000"/>
                <w:sz w:val="24"/>
                <w:szCs w:val="24"/>
              </w:rPr>
              <w:t>дств пр</w:t>
            </w:r>
            <w:proofErr w:type="gramEnd"/>
            <w:r w:rsidRPr="00C0162F">
              <w:rPr>
                <w:rFonts w:ascii="Times New Roman" w:hAnsi="Times New Roman" w:cs="Times New Roman"/>
                <w:color w:val="000000"/>
                <w:sz w:val="24"/>
                <w:szCs w:val="24"/>
              </w:rPr>
              <w:t>едставления информации для создания моделей изучаемых объектов и процессов, схем решения учебных и практических задач;</w:t>
            </w:r>
          </w:p>
          <w:p w:rsidR="00C0162F" w:rsidRPr="00C0162F" w:rsidRDefault="00C0162F" w:rsidP="00C0162F">
            <w:pPr>
              <w:snapToGrid w:val="0"/>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w:t>
            </w:r>
          </w:p>
          <w:p w:rsidR="00C0162F" w:rsidRPr="00C0162F" w:rsidRDefault="00C0162F" w:rsidP="00C0162F">
            <w:pPr>
              <w:snapToGrid w:val="0"/>
              <w:spacing w:after="0" w:line="240" w:lineRule="auto"/>
              <w:rPr>
                <w:rFonts w:ascii="Times New Roman" w:hAnsi="Times New Roman" w:cs="Times New Roman"/>
                <w:b/>
                <w:color w:val="000000"/>
                <w:sz w:val="24"/>
                <w:szCs w:val="24"/>
              </w:rPr>
            </w:pPr>
            <w:r w:rsidRPr="00C0162F">
              <w:rPr>
                <w:rFonts w:ascii="Times New Roman" w:hAnsi="Times New Roman" w:cs="Times New Roman"/>
                <w:b/>
                <w:color w:val="000000"/>
                <w:sz w:val="24"/>
                <w:szCs w:val="24"/>
              </w:rPr>
              <w:t>Коммуникативные:</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  -развитие навыков сотрудничества </w:t>
            </w:r>
            <w:proofErr w:type="gramStart"/>
            <w:r w:rsidRPr="00C0162F">
              <w:rPr>
                <w:rFonts w:ascii="Times New Roman" w:hAnsi="Times New Roman" w:cs="Times New Roman"/>
                <w:color w:val="000000"/>
                <w:sz w:val="24"/>
                <w:szCs w:val="24"/>
              </w:rPr>
              <w:t>со</w:t>
            </w:r>
            <w:proofErr w:type="gramEnd"/>
            <w:r w:rsidRPr="00C0162F">
              <w:rPr>
                <w:rFonts w:ascii="Times New Roman" w:hAnsi="Times New Roman" w:cs="Times New Roman"/>
                <w:color w:val="000000"/>
                <w:sz w:val="24"/>
                <w:szCs w:val="24"/>
              </w:rPr>
              <w:t xml:space="preserve"> взрослыми и сверстниками;</w:t>
            </w:r>
          </w:p>
          <w:p w:rsidR="00C0162F" w:rsidRPr="00C0162F" w:rsidRDefault="00C0162F" w:rsidP="00C0162F">
            <w:pPr>
              <w:spacing w:after="0" w:line="240" w:lineRule="auto"/>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 -активное использование речевых сре</w:t>
            </w:r>
            <w:proofErr w:type="gramStart"/>
            <w:r w:rsidRPr="00C0162F">
              <w:rPr>
                <w:rFonts w:ascii="Times New Roman" w:hAnsi="Times New Roman" w:cs="Times New Roman"/>
                <w:color w:val="000000"/>
                <w:sz w:val="24"/>
                <w:szCs w:val="24"/>
              </w:rPr>
              <w:t>дств  дл</w:t>
            </w:r>
            <w:proofErr w:type="gramEnd"/>
            <w:r w:rsidRPr="00C0162F">
              <w:rPr>
                <w:rFonts w:ascii="Times New Roman" w:hAnsi="Times New Roman" w:cs="Times New Roman"/>
                <w:color w:val="000000"/>
                <w:sz w:val="24"/>
                <w:szCs w:val="24"/>
              </w:rPr>
              <w:t>я решения коммуникативных и познавательных задач;</w:t>
            </w:r>
          </w:p>
          <w:p w:rsidR="00C0162F" w:rsidRPr="00C0162F" w:rsidRDefault="00C0162F" w:rsidP="00C0162F">
            <w:pPr>
              <w:tabs>
                <w:tab w:val="left" w:pos="993"/>
              </w:tabs>
              <w:autoSpaceDE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готовность слушать собеседника и вести диалог;</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Выделять</w:t>
            </w:r>
            <w:r w:rsidRPr="00C0162F">
              <w:rPr>
                <w:rFonts w:ascii="Times New Roman" w:hAnsi="Times New Roman" w:cs="Times New Roman"/>
                <w:sz w:val="24"/>
                <w:szCs w:val="24"/>
              </w:rPr>
              <w:t xml:space="preserve"> предложения из речевого потока и обозначать их полоской. </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Моделировать</w:t>
            </w:r>
            <w:r w:rsidRPr="00C0162F">
              <w:rPr>
                <w:rFonts w:ascii="Times New Roman" w:hAnsi="Times New Roman" w:cs="Times New Roman"/>
                <w:sz w:val="24"/>
                <w:szCs w:val="24"/>
              </w:rPr>
              <w:t xml:space="preserve"> состав предложения в процессе игры «Живые слова».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Выделять</w:t>
            </w:r>
            <w:r w:rsidRPr="00C0162F">
              <w:rPr>
                <w:rFonts w:ascii="Times New Roman" w:hAnsi="Times New Roman" w:cs="Times New Roman"/>
                <w:sz w:val="24"/>
                <w:szCs w:val="24"/>
              </w:rPr>
              <w:t xml:space="preserve"> в предложении слова, </w:t>
            </w:r>
            <w:r w:rsidRPr="00C0162F">
              <w:rPr>
                <w:rFonts w:ascii="Times New Roman" w:hAnsi="Times New Roman" w:cs="Times New Roman"/>
                <w:b/>
                <w:i/>
                <w:sz w:val="24"/>
                <w:szCs w:val="24"/>
              </w:rPr>
              <w:t>изменять</w:t>
            </w:r>
            <w:r w:rsidRPr="00C0162F">
              <w:rPr>
                <w:rFonts w:ascii="Times New Roman" w:hAnsi="Times New Roman" w:cs="Times New Roman"/>
                <w:sz w:val="24"/>
                <w:szCs w:val="24"/>
              </w:rPr>
              <w:t xml:space="preserve"> порядок слов в предложении.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Составлять</w:t>
            </w:r>
            <w:r w:rsidRPr="00C0162F">
              <w:rPr>
                <w:rFonts w:ascii="Times New Roman" w:hAnsi="Times New Roman" w:cs="Times New Roman"/>
                <w:sz w:val="24"/>
                <w:szCs w:val="24"/>
              </w:rPr>
              <w:t xml:space="preserve">предложения с заданным словом с последующим распространением предложений.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Корректировать</w:t>
            </w:r>
            <w:r w:rsidRPr="00C0162F">
              <w:rPr>
                <w:rFonts w:ascii="Times New Roman" w:hAnsi="Times New Roman" w:cs="Times New Roman"/>
                <w:sz w:val="24"/>
                <w:szCs w:val="24"/>
              </w:rPr>
              <w:t xml:space="preserve"> предложения, содержащие смысловые и грамматические ошибки.</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 xml:space="preserve"> количество слов в предложении при четком произнесении учителем предложения с продолжительными паузами между словами. </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Воспринимать</w:t>
            </w:r>
            <w:r w:rsidRPr="00C0162F">
              <w:rPr>
                <w:rFonts w:ascii="Times New Roman" w:hAnsi="Times New Roman" w:cs="Times New Roman"/>
                <w:sz w:val="24"/>
                <w:szCs w:val="24"/>
              </w:rPr>
              <w:t xml:space="preserve"> слово как объект изучения, материал для анализа.</w:t>
            </w:r>
          </w:p>
          <w:p w:rsidR="00C0162F" w:rsidRPr="00C0162F" w:rsidRDefault="00C0162F" w:rsidP="00C0162F">
            <w:pPr>
              <w:spacing w:after="0" w:line="240" w:lineRule="auto"/>
              <w:ind w:firstLine="570"/>
              <w:jc w:val="both"/>
              <w:rPr>
                <w:rFonts w:ascii="Times New Roman" w:hAnsi="Times New Roman" w:cs="Times New Roman"/>
                <w:sz w:val="24"/>
                <w:szCs w:val="24"/>
              </w:rPr>
            </w:pPr>
            <w:r w:rsidRPr="00C0162F">
              <w:rPr>
                <w:rFonts w:ascii="Times New Roman" w:hAnsi="Times New Roman" w:cs="Times New Roman"/>
                <w:b/>
                <w:i/>
                <w:sz w:val="24"/>
                <w:szCs w:val="24"/>
              </w:rPr>
              <w:t>Различать</w:t>
            </w:r>
            <w:r w:rsidRPr="00C0162F">
              <w:rPr>
                <w:rFonts w:ascii="Times New Roman" w:hAnsi="Times New Roman" w:cs="Times New Roman"/>
                <w:sz w:val="24"/>
                <w:szCs w:val="24"/>
              </w:rPr>
              <w:t xml:space="preserve"> слово и предложение.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Обозначать</w:t>
            </w:r>
            <w:r w:rsidRPr="00C0162F">
              <w:rPr>
                <w:rFonts w:ascii="Times New Roman" w:hAnsi="Times New Roman" w:cs="Times New Roman"/>
                <w:sz w:val="24"/>
                <w:szCs w:val="24"/>
              </w:rPr>
              <w:t xml:space="preserve"> каждое слово предложения полоской.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Объяснять</w:t>
            </w:r>
            <w:r w:rsidRPr="00C0162F">
              <w:rPr>
                <w:rFonts w:ascii="Times New Roman" w:hAnsi="Times New Roman" w:cs="Times New Roman"/>
                <w:sz w:val="24"/>
                <w:szCs w:val="24"/>
              </w:rPr>
              <w:t xml:space="preserve">различие между предметом и обозначающим его словом.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Наблюдать  </w:t>
            </w:r>
            <w:r w:rsidRPr="00C0162F">
              <w:rPr>
                <w:rFonts w:ascii="Times New Roman" w:hAnsi="Times New Roman" w:cs="Times New Roman"/>
                <w:sz w:val="24"/>
                <w:szCs w:val="24"/>
              </w:rPr>
              <w:t>над значением слова.</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u w:val="single"/>
              </w:rPr>
            </w:pPr>
            <w:r w:rsidRPr="00C0162F">
              <w:rPr>
                <w:rFonts w:ascii="Times New Roman" w:hAnsi="Times New Roman" w:cs="Times New Roman"/>
                <w:b/>
                <w:i/>
                <w:sz w:val="24"/>
                <w:szCs w:val="24"/>
              </w:rPr>
              <w:t>Определят</w:t>
            </w:r>
            <w:proofErr w:type="gramStart"/>
            <w:r w:rsidRPr="00C0162F">
              <w:rPr>
                <w:rFonts w:ascii="Times New Roman" w:hAnsi="Times New Roman" w:cs="Times New Roman"/>
                <w:b/>
                <w:i/>
                <w:sz w:val="24"/>
                <w:szCs w:val="24"/>
              </w:rPr>
              <w:t>ь</w:t>
            </w:r>
            <w:r w:rsidRPr="00C0162F">
              <w:rPr>
                <w:rFonts w:ascii="Times New Roman" w:hAnsi="Times New Roman" w:cs="Times New Roman"/>
                <w:sz w:val="24"/>
                <w:szCs w:val="24"/>
              </w:rPr>
              <w:t>(</w:t>
            </w:r>
            <w:proofErr w:type="gramEnd"/>
            <w:r w:rsidRPr="00C0162F">
              <w:rPr>
                <w:rFonts w:ascii="Times New Roman" w:hAnsi="Times New Roman" w:cs="Times New Roman"/>
                <w:sz w:val="24"/>
                <w:szCs w:val="24"/>
              </w:rPr>
              <w:t>находить) задуманное слово по его лексическому значению.</w:t>
            </w:r>
          </w:p>
        </w:tc>
      </w:tr>
      <w:tr w:rsidR="00C0162F" w:rsidRPr="00C0162F" w:rsidTr="00472FAE">
        <w:trPr>
          <w:trHeight w:val="352"/>
        </w:trPr>
        <w:tc>
          <w:tcPr>
            <w:tcW w:w="1809" w:type="dxa"/>
          </w:tcPr>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b/>
                <w:sz w:val="24"/>
                <w:szCs w:val="24"/>
              </w:rPr>
              <w:lastRenderedPageBreak/>
              <w:t>Букварный период (52ч)</w:t>
            </w: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ind w:firstLine="570"/>
              <w:jc w:val="both"/>
              <w:rPr>
                <w:rFonts w:ascii="Times New Roman" w:hAnsi="Times New Roman" w:cs="Times New Roman"/>
                <w:b/>
                <w:sz w:val="24"/>
                <w:szCs w:val="24"/>
              </w:rPr>
            </w:pPr>
          </w:p>
        </w:tc>
        <w:tc>
          <w:tcPr>
            <w:tcW w:w="1985" w:type="dxa"/>
          </w:tcPr>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Принятие и освоение социальной роли обучающегося, развитие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shd w:val="clear" w:color="auto" w:fill="FFFFFF"/>
              </w:rPr>
              <w:t>мотивов учебной деятельности и формирование личностного смысла учения.</w:t>
            </w: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tabs>
                <w:tab w:val="left" w:pos="1080"/>
              </w:tabs>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Моделировать звуковой состав слова, отражая в модели качественные характеристики звуков; </w:t>
            </w:r>
            <w:r w:rsidRPr="00C0162F">
              <w:rPr>
                <w:rFonts w:ascii="Times New Roman" w:hAnsi="Times New Roman" w:cs="Times New Roman"/>
                <w:spacing w:val="1"/>
                <w:sz w:val="24"/>
                <w:szCs w:val="24"/>
              </w:rPr>
              <w:t xml:space="preserve">сравнивать, сопоставлять </w:t>
            </w:r>
            <w:r w:rsidRPr="00C0162F">
              <w:rPr>
                <w:rFonts w:ascii="Times New Roman" w:hAnsi="Times New Roman" w:cs="Times New Roman"/>
                <w:spacing w:val="5"/>
                <w:sz w:val="24"/>
                <w:szCs w:val="24"/>
              </w:rPr>
              <w:t>слова, различающиеся одним или несколькими звуками</w:t>
            </w:r>
            <w:r w:rsidRPr="00C0162F">
              <w:rPr>
                <w:rFonts w:ascii="Times New Roman" w:hAnsi="Times New Roman" w:cs="Times New Roman"/>
                <w:iCs/>
                <w:spacing w:val="12"/>
                <w:sz w:val="24"/>
                <w:szCs w:val="24"/>
              </w:rPr>
              <w:t>;</w:t>
            </w:r>
            <w:r w:rsidRPr="00C0162F">
              <w:rPr>
                <w:rFonts w:ascii="Times New Roman" w:hAnsi="Times New Roman" w:cs="Times New Roman"/>
                <w:sz w:val="24"/>
                <w:szCs w:val="24"/>
              </w:rPr>
              <w:t xml:space="preserve"> классифицировать: звуки по заданному основанию; слова по количеству слогов и месту ударения; анализировать предложенную модель звукового состава слова, подбирать слова, соответствующие заданной модели.  </w:t>
            </w:r>
          </w:p>
          <w:p w:rsidR="00C0162F" w:rsidRPr="00C0162F" w:rsidRDefault="00C0162F" w:rsidP="00C0162F">
            <w:pPr>
              <w:pStyle w:val="21"/>
              <w:tabs>
                <w:tab w:val="left" w:pos="1276"/>
              </w:tabs>
              <w:snapToGrid w:val="0"/>
              <w:spacing w:after="0" w:line="240" w:lineRule="auto"/>
              <w:ind w:left="0"/>
              <w:rPr>
                <w:rFonts w:ascii="Times New Roman" w:hAnsi="Times New Roman"/>
                <w:sz w:val="24"/>
                <w:szCs w:val="24"/>
              </w:rPr>
            </w:pP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hd w:val="clear" w:color="auto" w:fill="FFFFFF"/>
              <w:spacing w:after="0" w:line="240" w:lineRule="auto"/>
              <w:rPr>
                <w:rStyle w:val="c0c3"/>
                <w:rFonts w:ascii="Times New Roman" w:hAnsi="Times New Roman" w:cs="Times New Roman"/>
                <w:color w:val="000000"/>
                <w:sz w:val="24"/>
                <w:szCs w:val="24"/>
              </w:rPr>
            </w:pP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принимать и сохранять учебную задачу, адекватно воспринимать оценку</w:t>
            </w:r>
            <w:r w:rsidRPr="00C0162F">
              <w:rPr>
                <w:rStyle w:val="apple-converted-space"/>
                <w:rFonts w:ascii="Times New Roman" w:hAnsi="Times New Roman" w:cs="Times New Roman"/>
                <w:color w:val="000000"/>
                <w:sz w:val="24"/>
                <w:szCs w:val="24"/>
              </w:rPr>
              <w:t> учителя и товарищей планировать свое действие</w:t>
            </w:r>
            <w:proofErr w:type="gramStart"/>
            <w:r w:rsidRPr="00C0162F">
              <w:rPr>
                <w:rStyle w:val="apple-converted-space"/>
                <w:rFonts w:ascii="Times New Roman" w:hAnsi="Times New Roman" w:cs="Times New Roman"/>
                <w:color w:val="000000"/>
                <w:sz w:val="24"/>
                <w:szCs w:val="24"/>
              </w:rPr>
              <w:t>.</w:t>
            </w:r>
            <w:r w:rsidRPr="00C0162F">
              <w:rPr>
                <w:rStyle w:val="c0c3"/>
                <w:rFonts w:ascii="Times New Roman" w:hAnsi="Times New Roman" w:cs="Times New Roman"/>
                <w:b/>
                <w:color w:val="000000"/>
                <w:sz w:val="24"/>
                <w:szCs w:val="24"/>
              </w:rPr>
              <w:t>П</w:t>
            </w:r>
            <w:proofErr w:type="gramEnd"/>
            <w:r w:rsidRPr="00C0162F">
              <w:rPr>
                <w:rStyle w:val="c0c10c3"/>
                <w:rFonts w:ascii="Times New Roman" w:hAnsi="Times New Roman" w:cs="Times New Roman"/>
                <w:b/>
                <w:bCs/>
                <w:color w:val="000000"/>
                <w:sz w:val="24"/>
                <w:szCs w:val="24"/>
              </w:rPr>
              <w:t>ознавательные:</w:t>
            </w:r>
          </w:p>
          <w:p w:rsidR="00C0162F" w:rsidRPr="00C0162F" w:rsidRDefault="00C0162F" w:rsidP="00C0162F">
            <w:pPr>
              <w:shd w:val="clear" w:color="auto" w:fill="FFFFFF"/>
              <w:spacing w:after="0" w:line="240" w:lineRule="auto"/>
              <w:rPr>
                <w:rStyle w:val="c0c3"/>
                <w:rFonts w:ascii="Times New Roman" w:hAnsi="Times New Roman" w:cs="Times New Roman"/>
                <w:color w:val="000000"/>
                <w:sz w:val="24"/>
                <w:szCs w:val="24"/>
              </w:rPr>
            </w:pPr>
            <w:r w:rsidRPr="00C0162F">
              <w:rPr>
                <w:rFonts w:ascii="Times New Roman" w:hAnsi="Times New Roman" w:cs="Times New Roman"/>
                <w:color w:val="000000"/>
                <w:sz w:val="24"/>
                <w:szCs w:val="24"/>
                <w:shd w:val="clear" w:color="auto" w:fill="FFFFFF"/>
              </w:rPr>
              <w:t>использование схем и моделей звукового состава слова для выполнения звукового анализа слов, структурирование знаний;</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i/>
                <w:iCs/>
                <w:color w:val="000000"/>
                <w:sz w:val="24"/>
                <w:szCs w:val="24"/>
                <w:shd w:val="clear" w:color="auto" w:fill="FFFFFF"/>
              </w:rPr>
              <w:t>логические</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color w:val="000000"/>
                <w:sz w:val="24"/>
                <w:szCs w:val="24"/>
                <w:shd w:val="clear" w:color="auto" w:fill="FFFFFF"/>
              </w:rPr>
              <w:t>– составление слов по схемам; рассуждения об особенностях звука.</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уметь формировать коммуникативно – речевые действия.</w:t>
            </w:r>
          </w:p>
          <w:p w:rsidR="00C0162F" w:rsidRPr="00C0162F" w:rsidRDefault="00C0162F" w:rsidP="00C0162F">
            <w:pPr>
              <w:spacing w:after="0" w:line="240" w:lineRule="auto"/>
              <w:rPr>
                <w:rFonts w:ascii="Times New Roman" w:hAnsi="Times New Roman" w:cs="Times New Roman"/>
                <w:sz w:val="24"/>
                <w:szCs w:val="24"/>
              </w:rPr>
            </w:pPr>
            <w:r w:rsidRPr="00C0162F">
              <w:rPr>
                <w:rStyle w:val="c0c10c3"/>
                <w:rFonts w:ascii="Times New Roman" w:hAnsi="Times New Roman" w:cs="Times New Roman"/>
                <w:b/>
                <w:bCs/>
                <w:color w:val="000000"/>
                <w:sz w:val="24"/>
                <w:szCs w:val="24"/>
              </w:rPr>
              <w:t>Личностные</w:t>
            </w:r>
            <w:r w:rsidRPr="00C0162F">
              <w:rPr>
                <w:rStyle w:val="c0c3"/>
                <w:rFonts w:ascii="Times New Roman" w:hAnsi="Times New Roman" w:cs="Times New Roman"/>
                <w:color w:val="000000"/>
                <w:sz w:val="24"/>
                <w:szCs w:val="24"/>
              </w:rPr>
              <w:t>: высказывают свою точку зрения на обсуждаемые вопросы, адекватно судят о причинах своего успеха/неуспеха в учении, связывая успехи с усилием, трудолюбием.</w:t>
            </w:r>
          </w:p>
        </w:tc>
        <w:tc>
          <w:tcPr>
            <w:tcW w:w="4853" w:type="dxa"/>
          </w:tcPr>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Различать </w:t>
            </w:r>
            <w:r w:rsidRPr="00C0162F">
              <w:rPr>
                <w:rFonts w:ascii="Times New Roman" w:hAnsi="Times New Roman" w:cs="Times New Roman"/>
                <w:sz w:val="24"/>
                <w:szCs w:val="24"/>
              </w:rPr>
              <w:t xml:space="preserve">звучание и значение слова.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Воспроизводить</w:t>
            </w:r>
            <w:r w:rsidRPr="00C0162F">
              <w:rPr>
                <w:rFonts w:ascii="Times New Roman" w:hAnsi="Times New Roman" w:cs="Times New Roman"/>
                <w:sz w:val="24"/>
                <w:szCs w:val="24"/>
              </w:rPr>
              <w:t>заданный учителем образец интонационного выделения звука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Произносить</w:t>
            </w:r>
            <w:r w:rsidRPr="00C0162F">
              <w:rPr>
                <w:rFonts w:ascii="Times New Roman" w:hAnsi="Times New Roman" w:cs="Times New Roman"/>
                <w:sz w:val="24"/>
                <w:szCs w:val="24"/>
              </w:rPr>
              <w:t xml:space="preserve"> самостоятельно слово с интонационным выделением заданного звука.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место заданного звука в слове (начало, середина, конец слова).</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Группировать (классифицировать)</w:t>
            </w:r>
            <w:r w:rsidRPr="00C0162F">
              <w:rPr>
                <w:rFonts w:ascii="Times New Roman" w:hAnsi="Times New Roman" w:cs="Times New Roman"/>
                <w:sz w:val="24"/>
                <w:szCs w:val="24"/>
              </w:rPr>
              <w:t xml:space="preserve"> слова по первому звуку.</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Группировать (классифицировать)</w:t>
            </w:r>
            <w:r w:rsidRPr="00C0162F">
              <w:rPr>
                <w:rFonts w:ascii="Times New Roman" w:hAnsi="Times New Roman" w:cs="Times New Roman"/>
                <w:sz w:val="24"/>
                <w:szCs w:val="24"/>
              </w:rPr>
              <w:t xml:space="preserve"> слова по последнему звуку.</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Подбирать </w:t>
            </w:r>
            <w:r w:rsidRPr="00C0162F">
              <w:rPr>
                <w:rFonts w:ascii="Times New Roman" w:hAnsi="Times New Roman" w:cs="Times New Roman"/>
                <w:sz w:val="24"/>
                <w:szCs w:val="24"/>
              </w:rPr>
              <w:t xml:space="preserve">слова с заданным звуком.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Устанавливать</w:t>
            </w:r>
            <w:r w:rsidRPr="00C0162F">
              <w:rPr>
                <w:rFonts w:ascii="Times New Roman" w:hAnsi="Times New Roman" w:cs="Times New Roman"/>
                <w:sz w:val="24"/>
                <w:szCs w:val="24"/>
              </w:rPr>
              <w:t xml:space="preserve"> количество и последовательности звуков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Моделировать</w:t>
            </w:r>
            <w:r w:rsidRPr="00C0162F">
              <w:rPr>
                <w:rFonts w:ascii="Times New Roman" w:hAnsi="Times New Roman" w:cs="Times New Roman"/>
                <w:sz w:val="24"/>
                <w:szCs w:val="24"/>
              </w:rPr>
              <w:t>последовательность звуков слова с использованием желтых фишек.</w:t>
            </w:r>
          </w:p>
          <w:p w:rsidR="00C0162F" w:rsidRPr="00C0162F" w:rsidRDefault="00C0162F" w:rsidP="00C0162F">
            <w:pPr>
              <w:spacing w:after="0" w:line="240" w:lineRule="auto"/>
              <w:ind w:firstLine="454"/>
              <w:jc w:val="both"/>
              <w:rPr>
                <w:rFonts w:ascii="Times New Roman" w:hAnsi="Times New Roman" w:cs="Times New Roman"/>
                <w:b/>
                <w:sz w:val="24"/>
                <w:szCs w:val="24"/>
              </w:rPr>
            </w:pPr>
            <w:r w:rsidRPr="00C0162F">
              <w:rPr>
                <w:rFonts w:ascii="Times New Roman" w:hAnsi="Times New Roman" w:cs="Times New Roman"/>
                <w:b/>
                <w:i/>
                <w:sz w:val="24"/>
                <w:szCs w:val="24"/>
              </w:rPr>
              <w:t>Различать</w:t>
            </w:r>
            <w:r w:rsidRPr="00C0162F">
              <w:rPr>
                <w:rFonts w:ascii="Times New Roman" w:hAnsi="Times New Roman" w:cs="Times New Roman"/>
                <w:sz w:val="24"/>
                <w:szCs w:val="24"/>
              </w:rPr>
              <w:t xml:space="preserve"> звуки: гласные и согласные, согласные твёрдые и мягкие.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 Моделировать</w:t>
            </w:r>
            <w:r w:rsidRPr="00C0162F">
              <w:rPr>
                <w:rFonts w:ascii="Times New Roman" w:hAnsi="Times New Roman" w:cs="Times New Roman"/>
                <w:sz w:val="24"/>
                <w:szCs w:val="24"/>
              </w:rPr>
              <w:t xml:space="preserve">звуковой состав слова: отражать в модели качественные характеристики звуков, используя фишки разного цвета.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Классифицировать</w:t>
            </w:r>
            <w:r w:rsidRPr="00C0162F">
              <w:rPr>
                <w:rFonts w:ascii="Times New Roman" w:hAnsi="Times New Roman" w:cs="Times New Roman"/>
                <w:sz w:val="24"/>
                <w:szCs w:val="24"/>
              </w:rPr>
              <w:t xml:space="preserve">звуки по заданному основанию (твёрдые и  мягкие  согласные звуки; гласные – согласные и т. д.).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Различать </w:t>
            </w:r>
            <w:r w:rsidRPr="00C0162F">
              <w:rPr>
                <w:rFonts w:ascii="Times New Roman" w:hAnsi="Times New Roman" w:cs="Times New Roman"/>
                <w:sz w:val="24"/>
                <w:szCs w:val="24"/>
              </w:rPr>
              <w:t>звонкие и глухие согласные звуки.</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 xml:space="preserve"> Подбирать</w:t>
            </w:r>
            <w:r w:rsidRPr="00C0162F">
              <w:rPr>
                <w:rFonts w:ascii="Times New Roman" w:hAnsi="Times New Roman" w:cs="Times New Roman"/>
                <w:sz w:val="24"/>
                <w:szCs w:val="24"/>
              </w:rPr>
              <w:t xml:space="preserve"> слова, соответствующие заданной модели.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lastRenderedPageBreak/>
              <w:t xml:space="preserve"> Доказывать  (объяснять)</w:t>
            </w:r>
            <w:r w:rsidRPr="00C0162F">
              <w:rPr>
                <w:rFonts w:ascii="Times New Roman" w:hAnsi="Times New Roman" w:cs="Times New Roman"/>
                <w:sz w:val="24"/>
                <w:szCs w:val="24"/>
              </w:rPr>
              <w:t xml:space="preserve"> количество слогов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Приводить примеры</w:t>
            </w:r>
            <w:r w:rsidRPr="00C0162F">
              <w:rPr>
                <w:rFonts w:ascii="Times New Roman" w:hAnsi="Times New Roman" w:cs="Times New Roman"/>
                <w:sz w:val="24"/>
                <w:szCs w:val="24"/>
              </w:rPr>
              <w:t>слов с заданным количеством слогов.</w:t>
            </w:r>
          </w:p>
          <w:p w:rsidR="00C0162F" w:rsidRPr="00C0162F" w:rsidRDefault="00C0162F" w:rsidP="00C0162F">
            <w:pPr>
              <w:spacing w:after="0" w:line="240" w:lineRule="auto"/>
              <w:ind w:firstLine="454"/>
              <w:jc w:val="both"/>
              <w:rPr>
                <w:rFonts w:ascii="Times New Roman" w:hAnsi="Times New Roman" w:cs="Times New Roman"/>
                <w:spacing w:val="-5"/>
                <w:sz w:val="24"/>
                <w:szCs w:val="24"/>
              </w:rPr>
            </w:pPr>
            <w:r w:rsidRPr="00C0162F">
              <w:rPr>
                <w:rFonts w:ascii="Times New Roman" w:hAnsi="Times New Roman" w:cs="Times New Roman"/>
                <w:b/>
                <w:i/>
                <w:spacing w:val="-5"/>
                <w:sz w:val="24"/>
                <w:szCs w:val="24"/>
              </w:rPr>
              <w:t xml:space="preserve">Анализировать слово: </w:t>
            </w:r>
            <w:r w:rsidRPr="00C0162F">
              <w:rPr>
                <w:rFonts w:ascii="Times New Roman" w:hAnsi="Times New Roman" w:cs="Times New Roman"/>
                <w:spacing w:val="-5"/>
                <w:sz w:val="24"/>
                <w:szCs w:val="24"/>
              </w:rPr>
              <w:t>определять место ударения в слове.</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Подбирать</w:t>
            </w:r>
            <w:r w:rsidRPr="00C0162F">
              <w:rPr>
                <w:rFonts w:ascii="Times New Roman" w:hAnsi="Times New Roman" w:cs="Times New Roman"/>
                <w:sz w:val="24"/>
                <w:szCs w:val="24"/>
              </w:rPr>
              <w:t>слова с заданным ударным гласным звуком.</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Классифицировать</w:t>
            </w:r>
            <w:r w:rsidRPr="00C0162F">
              <w:rPr>
                <w:rFonts w:ascii="Times New Roman" w:hAnsi="Times New Roman" w:cs="Times New Roman"/>
                <w:sz w:val="24"/>
                <w:szCs w:val="24"/>
              </w:rPr>
              <w:t xml:space="preserve">слова по количеству слогов и месту ударения.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Сравнивать</w:t>
            </w:r>
            <w:r w:rsidRPr="00C0162F">
              <w:rPr>
                <w:rFonts w:ascii="Times New Roman" w:hAnsi="Times New Roman" w:cs="Times New Roman"/>
                <w:b/>
                <w:sz w:val="24"/>
                <w:szCs w:val="24"/>
              </w:rPr>
              <w:t xml:space="preserve"> с</w:t>
            </w:r>
            <w:r w:rsidRPr="00C0162F">
              <w:rPr>
                <w:rFonts w:ascii="Times New Roman" w:hAnsi="Times New Roman" w:cs="Times New Roman"/>
                <w:sz w:val="24"/>
                <w:szCs w:val="24"/>
              </w:rPr>
              <w:t>лова с соответствующими им слогоударными схемами.</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Приводить примеры</w:t>
            </w:r>
            <w:r w:rsidRPr="00C0162F">
              <w:rPr>
                <w:rFonts w:ascii="Times New Roman" w:hAnsi="Times New Roman" w:cs="Times New Roman"/>
                <w:sz w:val="24"/>
                <w:szCs w:val="24"/>
              </w:rPr>
              <w:t xml:space="preserve">словк заданной слогоударной схеме.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Контролировать</w:t>
            </w:r>
            <w:r w:rsidRPr="00C0162F">
              <w:rPr>
                <w:rFonts w:ascii="Times New Roman" w:hAnsi="Times New Roman" w:cs="Times New Roman"/>
                <w:sz w:val="24"/>
                <w:szCs w:val="24"/>
              </w:rPr>
              <w:t xml:space="preserve"> этапы своей работы, оценивать процесс и результат выполнения задания.</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Находить и исправлять</w:t>
            </w:r>
            <w:r w:rsidRPr="00C0162F">
              <w:rPr>
                <w:rFonts w:ascii="Times New Roman" w:hAnsi="Times New Roman" w:cs="Times New Roman"/>
                <w:sz w:val="24"/>
                <w:szCs w:val="24"/>
              </w:rPr>
              <w:t xml:space="preserve"> ошибки, допущенные при делении слов на слоги, в определении ударного звука.</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Объяснять</w:t>
            </w:r>
            <w:r w:rsidRPr="00C0162F">
              <w:rPr>
                <w:rFonts w:ascii="Times New Roman" w:hAnsi="Times New Roman" w:cs="Times New Roman"/>
                <w:sz w:val="24"/>
                <w:szCs w:val="24"/>
              </w:rPr>
              <w:t xml:space="preserve"> причину допущенной ошибки. </w:t>
            </w:r>
          </w:p>
          <w:p w:rsidR="00C0162F" w:rsidRPr="00C0162F" w:rsidRDefault="00C0162F" w:rsidP="00C0162F">
            <w:pPr>
              <w:spacing w:after="0" w:line="240" w:lineRule="auto"/>
              <w:ind w:firstLine="454"/>
              <w:jc w:val="both"/>
              <w:rPr>
                <w:rFonts w:ascii="Times New Roman" w:hAnsi="Times New Roman" w:cs="Times New Roman"/>
                <w:b/>
                <w:sz w:val="24"/>
                <w:szCs w:val="24"/>
              </w:rPr>
            </w:pPr>
          </w:p>
        </w:tc>
      </w:tr>
      <w:tr w:rsidR="00C0162F" w:rsidRPr="00C0162F" w:rsidTr="00472FAE">
        <w:tc>
          <w:tcPr>
            <w:tcW w:w="1809" w:type="dxa"/>
          </w:tcPr>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Послебукварный период. Литературные произведения (28ч)</w:t>
            </w: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rPr>
              <w:t xml:space="preserve">Проявление учебно-познавательного интереса к новому учебному материалу; способность к самооценке на основе критериев успешности учебной </w:t>
            </w:r>
            <w:r w:rsidRPr="00C0162F">
              <w:rPr>
                <w:rFonts w:ascii="Times New Roman" w:eastAsia="Times New Roman" w:hAnsi="Times New Roman" w:cs="Times New Roman"/>
                <w:color w:val="000000"/>
                <w:sz w:val="24"/>
                <w:szCs w:val="24"/>
              </w:rPr>
              <w:lastRenderedPageBreak/>
              <w:t>деятельности; развитие   прекрасного и эстетические чувства на основе знакомства с мировой и отечественной художественной культурой.</w:t>
            </w:r>
          </w:p>
          <w:p w:rsidR="00C0162F" w:rsidRPr="00C0162F" w:rsidRDefault="00C0162F" w:rsidP="00C0162F">
            <w:pPr>
              <w:autoSpaceDE w:val="0"/>
              <w:autoSpaceDN w:val="0"/>
              <w:adjustRightInd w:val="0"/>
              <w:spacing w:after="0" w:line="240" w:lineRule="auto"/>
              <w:rPr>
                <w:rFonts w:ascii="Times New Roman" w:hAnsi="Times New Roman" w:cs="Times New Roman"/>
                <w:sz w:val="24"/>
                <w:szCs w:val="24"/>
              </w:rPr>
            </w:pPr>
          </w:p>
          <w:p w:rsidR="00C0162F" w:rsidRPr="00C0162F" w:rsidRDefault="00C0162F" w:rsidP="00C0162F">
            <w:pPr>
              <w:spacing w:after="0" w:line="240" w:lineRule="auto"/>
              <w:rPr>
                <w:rFonts w:ascii="Times New Roman" w:hAnsi="Times New Roman" w:cs="Times New Roman"/>
                <w:b/>
                <w:sz w:val="24"/>
                <w:szCs w:val="24"/>
              </w:rPr>
            </w:pPr>
          </w:p>
        </w:tc>
        <w:tc>
          <w:tcPr>
            <w:tcW w:w="2551" w:type="dxa"/>
          </w:tcPr>
          <w:p w:rsidR="00C0162F" w:rsidRPr="00C0162F" w:rsidRDefault="00C0162F" w:rsidP="00C0162F">
            <w:pPr>
              <w:snapToGrid w:val="0"/>
              <w:spacing w:after="0" w:line="240" w:lineRule="auto"/>
              <w:rPr>
                <w:rFonts w:ascii="Times New Roman" w:hAnsi="Times New Roman" w:cs="Times New Roman"/>
                <w:sz w:val="24"/>
                <w:szCs w:val="24"/>
              </w:rPr>
            </w:pPr>
            <w:r w:rsidRPr="00C0162F">
              <w:rPr>
                <w:rFonts w:ascii="Times New Roman" w:hAnsi="Times New Roman" w:cs="Times New Roman"/>
                <w:sz w:val="24"/>
                <w:szCs w:val="24"/>
              </w:rPr>
              <w:lastRenderedPageBreak/>
              <w:t>Ориентировка в литературоведческих понятиях</w:t>
            </w:r>
          </w:p>
          <w:p w:rsidR="00C0162F" w:rsidRPr="00C0162F" w:rsidRDefault="00C0162F" w:rsidP="00C0162F">
            <w:pPr>
              <w:tabs>
                <w:tab w:val="left" w:pos="1276"/>
              </w:tabs>
              <w:snapToGrid w:val="0"/>
              <w:spacing w:after="0" w:line="240" w:lineRule="auto"/>
              <w:rPr>
                <w:rFonts w:ascii="Times New Roman" w:hAnsi="Times New Roman" w:cs="Times New Roman"/>
                <w:sz w:val="24"/>
                <w:szCs w:val="24"/>
              </w:rPr>
            </w:pPr>
            <w:r w:rsidRPr="00C0162F">
              <w:rPr>
                <w:rFonts w:ascii="Times New Roman" w:hAnsi="Times New Roman" w:cs="Times New Roman"/>
                <w:sz w:val="24"/>
                <w:szCs w:val="24"/>
              </w:rPr>
              <w:t>Тема, литературный герой, фамилия автора, заглавие, абзац.</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Элементы книги: обложка, переплет. Иллюстрация.</w:t>
            </w:r>
          </w:p>
          <w:p w:rsidR="00C0162F" w:rsidRPr="00C0162F" w:rsidRDefault="00C0162F" w:rsidP="00C0162F">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Различать стихотворение, сказку, потешку, </w:t>
            </w:r>
            <w:r w:rsidRPr="00C0162F">
              <w:rPr>
                <w:rFonts w:ascii="Times New Roman" w:hAnsi="Times New Roman" w:cs="Times New Roman"/>
                <w:sz w:val="24"/>
                <w:szCs w:val="24"/>
              </w:rPr>
              <w:lastRenderedPageBreak/>
              <w:t>загадку, рассказ, пословицу. Определять примерную тему книги по обложке и иллюстрациям. Узнавать изученные произведения по отрывкам из них. Находить в тексте слова, подтверждающие характеристики героев и их поступки.</w:t>
            </w:r>
          </w:p>
          <w:p w:rsidR="00C0162F" w:rsidRPr="00C0162F" w:rsidRDefault="00C0162F" w:rsidP="00C0162F">
            <w:pPr>
              <w:spacing w:after="0" w:line="240" w:lineRule="auto"/>
              <w:rPr>
                <w:rFonts w:ascii="Times New Roman" w:hAnsi="Times New Roman" w:cs="Times New Roman"/>
                <w:sz w:val="24"/>
                <w:szCs w:val="24"/>
              </w:rPr>
            </w:pPr>
          </w:p>
        </w:tc>
        <w:tc>
          <w:tcPr>
            <w:tcW w:w="4678" w:type="dxa"/>
          </w:tcPr>
          <w:p w:rsidR="00C0162F" w:rsidRPr="00C0162F" w:rsidRDefault="00C0162F" w:rsidP="00C0162F">
            <w:pPr>
              <w:snapToGrid w:val="0"/>
              <w:spacing w:after="0" w:line="240" w:lineRule="auto"/>
              <w:rPr>
                <w:rFonts w:ascii="Times New Roman" w:hAnsi="Times New Roman" w:cs="Times New Roman"/>
                <w:sz w:val="24"/>
                <w:szCs w:val="24"/>
              </w:rPr>
            </w:pPr>
            <w:r w:rsidRPr="00C0162F">
              <w:rPr>
                <w:rStyle w:val="c0c10c3"/>
                <w:rFonts w:ascii="Times New Roman" w:hAnsi="Times New Roman" w:cs="Times New Roman"/>
                <w:b/>
                <w:bCs/>
                <w:color w:val="000000"/>
                <w:sz w:val="24"/>
                <w:szCs w:val="24"/>
              </w:rPr>
              <w:lastRenderedPageBreak/>
              <w:t>Регулятивные</w:t>
            </w:r>
            <w:r w:rsidRPr="00C0162F">
              <w:rPr>
                <w:rStyle w:val="c0c3"/>
                <w:rFonts w:ascii="Times New Roman" w:hAnsi="Times New Roman" w:cs="Times New Roman"/>
                <w:color w:val="000000"/>
                <w:sz w:val="24"/>
                <w:szCs w:val="24"/>
              </w:rPr>
              <w:t xml:space="preserve">:  </w:t>
            </w:r>
            <w:r w:rsidRPr="00C0162F">
              <w:rPr>
                <w:rFonts w:ascii="Times New Roman" w:hAnsi="Times New Roman" w:cs="Times New Roman"/>
                <w:sz w:val="24"/>
                <w:szCs w:val="24"/>
              </w:rPr>
              <w:t xml:space="preserve"> развитие мотивов учебной деятельности и формирование личностного смысла учения;</w:t>
            </w:r>
          </w:p>
          <w:p w:rsidR="00C0162F" w:rsidRPr="00C0162F" w:rsidRDefault="00C0162F" w:rsidP="00C0162F">
            <w:pPr>
              <w:spacing w:after="0" w:line="240" w:lineRule="auto"/>
              <w:rPr>
                <w:rFonts w:ascii="Times New Roman" w:hAnsi="Times New Roman" w:cs="Times New Roman"/>
                <w:sz w:val="24"/>
                <w:szCs w:val="24"/>
              </w:rPr>
            </w:pPr>
            <w:r w:rsidRPr="00C0162F">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proofErr w:type="gramStart"/>
            <w:r w:rsidRPr="00C0162F">
              <w:rPr>
                <w:rFonts w:ascii="Times New Roman" w:hAnsi="Times New Roman" w:cs="Times New Roman"/>
                <w:b/>
                <w:color w:val="000000"/>
                <w:sz w:val="24"/>
                <w:szCs w:val="24"/>
                <w:shd w:val="clear" w:color="auto" w:fill="FFFFFF"/>
              </w:rPr>
              <w:t>Познавательные:</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eastAsia="Times New Roman" w:hAnsi="Times New Roman" w:cs="Times New Roman"/>
                <w:color w:val="000000"/>
                <w:sz w:val="24"/>
                <w:szCs w:val="24"/>
                <w:shd w:val="clear" w:color="auto" w:fill="FFFFFF"/>
              </w:rPr>
              <w:t>овладение навыками смыслового чтения текстов различных стилей</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и жанров в соответствии с целями и задачами; осознанно строить речевое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 xml:space="preserve">высказывание в соответствии с задачами </w:t>
            </w:r>
            <w:r w:rsidRPr="00C0162F">
              <w:rPr>
                <w:rFonts w:ascii="Times New Roman" w:eastAsia="Times New Roman" w:hAnsi="Times New Roman" w:cs="Times New Roman"/>
                <w:color w:val="000000"/>
                <w:sz w:val="24"/>
                <w:szCs w:val="24"/>
                <w:shd w:val="clear" w:color="auto" w:fill="FFFFFF"/>
              </w:rPr>
              <w:lastRenderedPageBreak/>
              <w:t>коммуникации и составлять тексты</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 устной и письменной формах.</w:t>
            </w:r>
            <w:proofErr w:type="gramEnd"/>
          </w:p>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hAnsi="Times New Roman" w:cs="Times New Roman"/>
                <w:b/>
                <w:color w:val="000000"/>
                <w:sz w:val="24"/>
                <w:szCs w:val="24"/>
                <w:shd w:val="clear" w:color="auto" w:fill="FFFFFF"/>
              </w:rPr>
              <w:t xml:space="preserve"> Коммуникативные</w:t>
            </w:r>
            <w:proofErr w:type="gramStart"/>
            <w:r w:rsidRPr="00C0162F">
              <w:rPr>
                <w:rFonts w:ascii="Times New Roman" w:hAnsi="Times New Roman" w:cs="Times New Roman"/>
                <w:b/>
                <w:color w:val="000000"/>
                <w:sz w:val="24"/>
                <w:szCs w:val="24"/>
                <w:shd w:val="clear" w:color="auto" w:fill="FFFFFF"/>
              </w:rPr>
              <w:t>:</w:t>
            </w:r>
            <w:r w:rsidRPr="00C0162F">
              <w:rPr>
                <w:rFonts w:ascii="Times New Roman" w:eastAsia="Times New Roman" w:hAnsi="Times New Roman" w:cs="Times New Roman"/>
                <w:sz w:val="24"/>
                <w:szCs w:val="24"/>
              </w:rPr>
              <w:t>и</w:t>
            </w:r>
            <w:proofErr w:type="gramEnd"/>
            <w:r w:rsidRPr="00C0162F">
              <w:rPr>
                <w:rFonts w:ascii="Times New Roman" w:eastAsia="Times New Roman" w:hAnsi="Times New Roman" w:cs="Times New Roman"/>
                <w:sz w:val="24"/>
                <w:szCs w:val="24"/>
              </w:rPr>
              <w:t>спользовать речь для регуляции своего действия, строить рассуждения в форме связи простых суждений об объекте</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Fonts w:ascii="Times New Roman" w:hAnsi="Times New Roman" w:cs="Times New Roman"/>
                <w:b/>
                <w:color w:val="000000"/>
                <w:sz w:val="24"/>
                <w:szCs w:val="24"/>
                <w:shd w:val="clear" w:color="auto" w:fill="FFFFFF"/>
              </w:rPr>
              <w:t xml:space="preserve">Личностные: </w:t>
            </w:r>
          </w:p>
          <w:p w:rsidR="00C0162F" w:rsidRPr="00C0162F" w:rsidRDefault="00C0162F" w:rsidP="00C0162F">
            <w:pPr>
              <w:snapToGrid w:val="0"/>
              <w:spacing w:after="0" w:line="240" w:lineRule="auto"/>
              <w:rPr>
                <w:rFonts w:ascii="Times New Roman" w:hAnsi="Times New Roman" w:cs="Times New Roman"/>
                <w:color w:val="FF0000"/>
                <w:sz w:val="24"/>
                <w:szCs w:val="24"/>
              </w:rPr>
            </w:pPr>
            <w:r w:rsidRPr="00C0162F">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lastRenderedPageBreak/>
              <w:t xml:space="preserve"> Воспринимать</w:t>
            </w:r>
            <w:r w:rsidRPr="00C0162F">
              <w:rPr>
                <w:rFonts w:ascii="Times New Roman" w:hAnsi="Times New Roman" w:cs="Times New Roman"/>
                <w:iCs/>
                <w:sz w:val="24"/>
                <w:szCs w:val="24"/>
              </w:rPr>
              <w:t>на слух литературные произведения.</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Осознавать</w:t>
            </w:r>
            <w:r w:rsidRPr="00C0162F">
              <w:rPr>
                <w:rFonts w:ascii="Times New Roman" w:hAnsi="Times New Roman" w:cs="Times New Roman"/>
                <w:iCs/>
                <w:sz w:val="24"/>
                <w:szCs w:val="24"/>
              </w:rPr>
              <w:t xml:space="preserve">смысл </w:t>
            </w:r>
            <w:r w:rsidRPr="00C0162F">
              <w:rPr>
                <w:rFonts w:ascii="Times New Roman" w:hAnsi="Times New Roman" w:cs="Times New Roman"/>
                <w:sz w:val="24"/>
                <w:szCs w:val="24"/>
              </w:rPr>
              <w:t xml:space="preserve">текста при его прослушивании.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iCs/>
                <w:sz w:val="24"/>
                <w:szCs w:val="24"/>
              </w:rPr>
              <w:t>Различать</w:t>
            </w:r>
            <w:r w:rsidRPr="00C0162F">
              <w:rPr>
                <w:rFonts w:ascii="Times New Roman" w:hAnsi="Times New Roman" w:cs="Times New Roman"/>
                <w:sz w:val="24"/>
                <w:szCs w:val="24"/>
              </w:rPr>
              <w:t>стихотворения, рассказы, сказки.</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u w:val="single"/>
              </w:rPr>
            </w:pPr>
          </w:p>
        </w:tc>
      </w:tr>
      <w:tr w:rsidR="00C0162F" w:rsidRPr="00C0162F" w:rsidTr="00472FAE">
        <w:trPr>
          <w:trHeight w:val="1610"/>
        </w:trPr>
        <w:tc>
          <w:tcPr>
            <w:tcW w:w="1809" w:type="dxa"/>
          </w:tcPr>
          <w:p w:rsidR="00C0162F" w:rsidRPr="00C0162F" w:rsidRDefault="00C0162F" w:rsidP="00C0162F">
            <w:pPr>
              <w:widowControl w:val="0"/>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Литературное чтение </w:t>
            </w:r>
            <w:proofErr w:type="gramStart"/>
            <w:r w:rsidRPr="00C0162F">
              <w:rPr>
                <w:rFonts w:ascii="Times New Roman" w:hAnsi="Times New Roman" w:cs="Times New Roman"/>
                <w:b/>
                <w:sz w:val="24"/>
                <w:szCs w:val="24"/>
              </w:rPr>
              <w:t xml:space="preserve">( </w:t>
            </w:r>
            <w:proofErr w:type="gramEnd"/>
            <w:r w:rsidRPr="00C0162F">
              <w:rPr>
                <w:rFonts w:ascii="Times New Roman" w:hAnsi="Times New Roman" w:cs="Times New Roman"/>
                <w:b/>
                <w:sz w:val="24"/>
                <w:szCs w:val="24"/>
              </w:rPr>
              <w:t>28ч)</w:t>
            </w:r>
          </w:p>
          <w:p w:rsidR="00C0162F" w:rsidRPr="00C0162F" w:rsidRDefault="00C0162F" w:rsidP="00C0162F">
            <w:pPr>
              <w:widowControl w:val="0"/>
              <w:spacing w:after="0" w:line="240" w:lineRule="auto"/>
              <w:jc w:val="both"/>
              <w:rPr>
                <w:rFonts w:ascii="Times New Roman" w:hAnsi="Times New Roman" w:cs="Times New Roman"/>
                <w:sz w:val="24"/>
                <w:szCs w:val="24"/>
              </w:rPr>
            </w:pPr>
          </w:p>
          <w:p w:rsidR="00C0162F" w:rsidRPr="00C0162F" w:rsidRDefault="00C0162F" w:rsidP="00C0162F">
            <w:pPr>
              <w:spacing w:after="0" w:line="240" w:lineRule="auto"/>
              <w:jc w:val="both"/>
              <w:rPr>
                <w:rFonts w:ascii="Times New Roman" w:hAnsi="Times New Roman" w:cs="Times New Roman"/>
                <w:b/>
                <w:sz w:val="24"/>
                <w:szCs w:val="24"/>
              </w:rPr>
            </w:pPr>
            <w:r w:rsidRPr="00C0162F">
              <w:rPr>
                <w:rFonts w:ascii="Times New Roman" w:hAnsi="Times New Roman" w:cs="Times New Roman"/>
                <w:b/>
                <w:iCs/>
                <w:sz w:val="24"/>
                <w:szCs w:val="24"/>
              </w:rPr>
              <w:t>Читаем сказки, загадки, скороговорки (6ч)</w:t>
            </w:r>
          </w:p>
        </w:tc>
        <w:tc>
          <w:tcPr>
            <w:tcW w:w="1985" w:type="dxa"/>
          </w:tcPr>
          <w:p w:rsidR="00C0162F" w:rsidRPr="00C0162F" w:rsidRDefault="00C0162F" w:rsidP="00C0162F">
            <w:pPr>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 xml:space="preserve">Развитие навыков сотрудничества </w:t>
            </w:r>
            <w:proofErr w:type="gramStart"/>
            <w:r w:rsidRPr="00C0162F">
              <w:rPr>
                <w:rFonts w:ascii="Times New Roman" w:eastAsia="Times New Roman" w:hAnsi="Times New Roman" w:cs="Times New Roman"/>
                <w:color w:val="000000"/>
                <w:sz w:val="24"/>
                <w:szCs w:val="24"/>
                <w:shd w:val="clear" w:color="auto" w:fill="FFFFFF"/>
              </w:rPr>
              <w:t>со</w:t>
            </w:r>
            <w:proofErr w:type="gramEnd"/>
            <w:r w:rsidRPr="00C0162F">
              <w:rPr>
                <w:rFonts w:ascii="Times New Roman" w:eastAsia="Times New Roman" w:hAnsi="Times New Roman" w:cs="Times New Roman"/>
                <w:color w:val="000000"/>
                <w:sz w:val="24"/>
                <w:szCs w:val="24"/>
                <w:shd w:val="clear" w:color="auto" w:fill="FFFFFF"/>
              </w:rPr>
              <w:t xml:space="preserve"> взрослыми и сверстниками.</w:t>
            </w:r>
          </w:p>
          <w:p w:rsidR="00C0162F" w:rsidRPr="00C0162F" w:rsidRDefault="00C0162F" w:rsidP="00C0162F">
            <w:pPr>
              <w:autoSpaceDE w:val="0"/>
              <w:autoSpaceDN w:val="0"/>
              <w:adjustRightInd w:val="0"/>
              <w:spacing w:after="0" w:line="240" w:lineRule="auto"/>
              <w:rPr>
                <w:rFonts w:ascii="Times New Roman" w:eastAsia="Times New Roman" w:hAnsi="Times New Roman" w:cs="Times New Roman"/>
                <w:color w:val="000000"/>
                <w:sz w:val="24"/>
                <w:szCs w:val="24"/>
                <w:shd w:val="clear" w:color="auto" w:fill="FFFFFF"/>
              </w:rPr>
            </w:pPr>
            <w:r w:rsidRPr="00C0162F">
              <w:rPr>
                <w:rFonts w:ascii="Times New Roman" w:eastAsia="Times New Roman" w:hAnsi="Times New Roman" w:cs="Times New Roman"/>
                <w:color w:val="000000"/>
                <w:sz w:val="24"/>
                <w:szCs w:val="24"/>
                <w:shd w:val="clear" w:color="auto" w:fill="FFFFFF"/>
              </w:rPr>
              <w:t>Развитие этических чувств, доброжелательности и эмоциональн</w:t>
            </w:r>
            <w:proofErr w:type="gramStart"/>
            <w:r w:rsidRPr="00C0162F">
              <w:rPr>
                <w:rFonts w:ascii="Times New Roman" w:eastAsia="Times New Roman" w:hAnsi="Times New Roman" w:cs="Times New Roman"/>
                <w:color w:val="000000"/>
                <w:sz w:val="24"/>
                <w:szCs w:val="24"/>
                <w:shd w:val="clear" w:color="auto" w:fill="FFFFFF"/>
              </w:rPr>
              <w:t>о-</w:t>
            </w:r>
            <w:proofErr w:type="gramEnd"/>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нравственной отзывчивости</w:t>
            </w:r>
          </w:p>
        </w:tc>
        <w:tc>
          <w:tcPr>
            <w:tcW w:w="2551" w:type="dxa"/>
          </w:tcPr>
          <w:p w:rsidR="00C0162F" w:rsidRPr="00C0162F" w:rsidRDefault="00C0162F" w:rsidP="00C0162F">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Понимать содержание прослушанных произведений. </w:t>
            </w:r>
            <w:proofErr w:type="gramStart"/>
            <w:r w:rsidRPr="00C0162F">
              <w:rPr>
                <w:rFonts w:ascii="Times New Roman" w:eastAsia="Times New Roman" w:hAnsi="Times New Roman" w:cs="Times New Roman"/>
                <w:sz w:val="24"/>
                <w:szCs w:val="24"/>
              </w:rPr>
              <w:t>Осознанно воспринимать и различать произведения</w:t>
            </w:r>
            <w:r w:rsidRPr="00C0162F">
              <w:rPr>
                <w:rFonts w:ascii="Times New Roman" w:eastAsia="Times New Roman" w:hAnsi="Times New Roman" w:cs="Times New Roman"/>
                <w:sz w:val="24"/>
                <w:szCs w:val="24"/>
              </w:rPr>
              <w:br/>
              <w:t>фольклора (скороговорки, загадки, песни, сказки) и художест</w:t>
            </w:r>
            <w:r w:rsidRPr="00C0162F">
              <w:rPr>
                <w:rFonts w:ascii="Times New Roman" w:eastAsia="Times New Roman" w:hAnsi="Times New Roman" w:cs="Times New Roman"/>
                <w:sz w:val="24"/>
                <w:szCs w:val="24"/>
              </w:rPr>
              <w:softHyphen/>
              <w:t>венной литературы (рассказ, сказка, стихотворение).</w:t>
            </w:r>
            <w:proofErr w:type="gramEnd"/>
            <w:r w:rsidRPr="00C0162F">
              <w:rPr>
                <w:rFonts w:ascii="Times New Roman" w:eastAsia="Times New Roman" w:hAnsi="Times New Roman" w:cs="Times New Roman"/>
                <w:sz w:val="24"/>
                <w:szCs w:val="24"/>
              </w:rPr>
              <w:t xml:space="preserve"> Умение читать вслух произведения разных жанров и отвечать на</w:t>
            </w:r>
            <w:r w:rsidRPr="00C0162F">
              <w:rPr>
                <w:rFonts w:ascii="Times New Roman" w:eastAsia="Times New Roman" w:hAnsi="Times New Roman" w:cs="Times New Roman"/>
                <w:sz w:val="24"/>
                <w:szCs w:val="24"/>
              </w:rPr>
              <w:br/>
              <w:t>вопросы по содержанию.</w:t>
            </w: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eastAsia="Times New Roman" w:hAnsi="Times New Roman" w:cs="Times New Roman"/>
                <w:color w:val="000000"/>
                <w:sz w:val="24"/>
                <w:szCs w:val="24"/>
              </w:rPr>
            </w:pPr>
          </w:p>
          <w:p w:rsidR="00C0162F" w:rsidRPr="00C0162F" w:rsidRDefault="00C0162F" w:rsidP="00C0162F">
            <w:pPr>
              <w:spacing w:after="0" w:line="240" w:lineRule="auto"/>
              <w:jc w:val="both"/>
              <w:rPr>
                <w:rFonts w:ascii="Times New Roman" w:hAnsi="Times New Roman" w:cs="Times New Roman"/>
                <w:sz w:val="24"/>
                <w:szCs w:val="24"/>
              </w:rPr>
            </w:pPr>
          </w:p>
        </w:tc>
        <w:tc>
          <w:tcPr>
            <w:tcW w:w="4678" w:type="dxa"/>
          </w:tcPr>
          <w:p w:rsidR="00C0162F" w:rsidRPr="00C0162F" w:rsidRDefault="00C0162F" w:rsidP="00C0162F">
            <w:pPr>
              <w:spacing w:after="0" w:line="240" w:lineRule="auto"/>
              <w:rPr>
                <w:rFonts w:ascii="Times New Roman" w:eastAsia="Times New Roman" w:hAnsi="Times New Roman" w:cs="Times New Roman"/>
                <w:sz w:val="24"/>
                <w:szCs w:val="24"/>
              </w:rPr>
            </w:pPr>
            <w:r w:rsidRPr="00C0162F">
              <w:rPr>
                <w:rFonts w:ascii="Times New Roman" w:hAnsi="Times New Roman" w:cs="Times New Roman"/>
                <w:sz w:val="24"/>
                <w:szCs w:val="24"/>
              </w:rPr>
              <w:lastRenderedPageBreak/>
              <w:t xml:space="preserve">- </w:t>
            </w: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w:t>
            </w:r>
            <w:r w:rsidRPr="00C0162F">
              <w:rPr>
                <w:rFonts w:ascii="Times New Roman" w:eastAsia="Times New Roman" w:hAnsi="Times New Roman" w:cs="Times New Roman"/>
                <w:sz w:val="24"/>
                <w:szCs w:val="24"/>
              </w:rPr>
              <w:t xml:space="preserve">ланировать свое действие в соответствии с поставленной задачей и условиями ее реализации, в том числе во внутреннем плане; учитывать правило в планировании и контроле способа решении.    </w:t>
            </w:r>
          </w:p>
          <w:p w:rsidR="00C0162F" w:rsidRPr="00C0162F" w:rsidRDefault="00C0162F" w:rsidP="00C0162F">
            <w:pPr>
              <w:spacing w:after="0" w:line="240" w:lineRule="auto"/>
              <w:rPr>
                <w:rStyle w:val="c0c3"/>
                <w:rFonts w:ascii="Times New Roman" w:hAnsi="Times New Roman" w:cs="Times New Roman"/>
                <w:i/>
                <w:color w:val="000000"/>
                <w:sz w:val="24"/>
                <w:szCs w:val="24"/>
              </w:rPr>
            </w:pPr>
            <w:r w:rsidRPr="00C0162F">
              <w:rPr>
                <w:rStyle w:val="c0c3"/>
                <w:rFonts w:ascii="Times New Roman" w:hAnsi="Times New Roman" w:cs="Times New Roman"/>
                <w:b/>
                <w:color w:val="000000"/>
                <w:sz w:val="24"/>
                <w:szCs w:val="24"/>
              </w:rPr>
              <w:t>П</w:t>
            </w:r>
            <w:r w:rsidRPr="00C0162F">
              <w:rPr>
                <w:rStyle w:val="c0c10c3"/>
                <w:rFonts w:ascii="Times New Roman" w:hAnsi="Times New Roman" w:cs="Times New Roman"/>
                <w:b/>
                <w:bCs/>
                <w:color w:val="000000"/>
                <w:sz w:val="24"/>
                <w:szCs w:val="24"/>
              </w:rPr>
              <w:t>ознавательные:</w:t>
            </w:r>
            <w:r w:rsidRPr="00C0162F">
              <w:rPr>
                <w:rStyle w:val="c0c3"/>
                <w:rFonts w:ascii="Times New Roman" w:hAnsi="Times New Roman" w:cs="Times New Roman"/>
                <w:color w:val="000000"/>
                <w:sz w:val="24"/>
                <w:szCs w:val="24"/>
              </w:rPr>
              <w:t xml:space="preserve"> овладение приемами понимания прочитанного текста, осознонанное и произвольное построение речевого высказывания в устной форме, выделение существенного из текста, построение. </w:t>
            </w:r>
          </w:p>
          <w:p w:rsidR="00C0162F" w:rsidRPr="00C0162F" w:rsidRDefault="00C0162F" w:rsidP="00C0162F">
            <w:pPr>
              <w:spacing w:after="0" w:line="240" w:lineRule="auto"/>
              <w:rPr>
                <w:rStyle w:val="c0c3"/>
                <w:rFonts w:ascii="Times New Roman" w:hAnsi="Times New Roman" w:cs="Times New Roman"/>
                <w:i/>
                <w:color w:val="000000"/>
                <w:sz w:val="24"/>
                <w:szCs w:val="24"/>
              </w:rPr>
            </w:pPr>
          </w:p>
          <w:p w:rsidR="00C0162F" w:rsidRPr="00C0162F" w:rsidRDefault="00C0162F" w:rsidP="00C0162F">
            <w:pPr>
              <w:spacing w:after="0" w:line="240" w:lineRule="auto"/>
              <w:rPr>
                <w:rFonts w:ascii="Times New Roman" w:eastAsia="Times New Roman" w:hAnsi="Times New Roman" w:cs="Times New Roman"/>
                <w:sz w:val="24"/>
                <w:szCs w:val="24"/>
              </w:rPr>
            </w:pP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xml:space="preserve">:  </w:t>
            </w:r>
            <w:r w:rsidRPr="00C0162F">
              <w:rPr>
                <w:rFonts w:ascii="Times New Roman" w:eastAsia="Times New Roman" w:hAnsi="Times New Roman" w:cs="Times New Roman"/>
                <w:sz w:val="24"/>
                <w:szCs w:val="24"/>
              </w:rPr>
              <w:t xml:space="preserve">использовать речь для регуляции своего действия, строить рассуждения в форме связи простых суждений об объекте.    </w:t>
            </w:r>
          </w:p>
          <w:p w:rsidR="00C0162F" w:rsidRPr="00C0162F" w:rsidRDefault="00C0162F" w:rsidP="00C0162F">
            <w:pPr>
              <w:spacing w:after="0" w:line="240" w:lineRule="auto"/>
              <w:rPr>
                <w:rFonts w:ascii="Times New Roman" w:eastAsia="Times New Roman" w:hAnsi="Times New Roman" w:cs="Times New Roman"/>
                <w:sz w:val="24"/>
                <w:szCs w:val="24"/>
              </w:rPr>
            </w:pPr>
          </w:p>
          <w:p w:rsidR="00C0162F" w:rsidRPr="00C0162F" w:rsidRDefault="00C0162F" w:rsidP="00C0162F">
            <w:pPr>
              <w:spacing w:after="0" w:line="240" w:lineRule="auto"/>
              <w:rPr>
                <w:rFonts w:ascii="Times New Roman" w:eastAsia="Times New Roman" w:hAnsi="Times New Roman" w:cs="Times New Roman"/>
                <w:sz w:val="24"/>
                <w:szCs w:val="24"/>
              </w:rPr>
            </w:pPr>
            <w:proofErr w:type="gramStart"/>
            <w:r w:rsidRPr="00C0162F">
              <w:rPr>
                <w:rStyle w:val="c0c10c3"/>
                <w:rFonts w:ascii="Times New Roman" w:hAnsi="Times New Roman" w:cs="Times New Roman"/>
                <w:b/>
                <w:bCs/>
                <w:color w:val="000000"/>
                <w:sz w:val="24"/>
                <w:szCs w:val="24"/>
              </w:rPr>
              <w:t>Личностные</w:t>
            </w:r>
            <w:proofErr w:type="gramEnd"/>
            <w:r w:rsidRPr="00C0162F">
              <w:rPr>
                <w:rStyle w:val="c0c3"/>
                <w:rFonts w:ascii="Times New Roman" w:hAnsi="Times New Roman" w:cs="Times New Roman"/>
                <w:color w:val="000000"/>
                <w:sz w:val="24"/>
                <w:szCs w:val="24"/>
              </w:rPr>
              <w:t xml:space="preserve">: </w:t>
            </w:r>
            <w:r w:rsidRPr="00C0162F">
              <w:rPr>
                <w:rFonts w:ascii="Times New Roman" w:eastAsia="Times New Roman" w:hAnsi="Times New Roman" w:cs="Times New Roman"/>
                <w:sz w:val="24"/>
                <w:szCs w:val="24"/>
              </w:rPr>
              <w:t xml:space="preserve"> ориентация в нравственном содержании и смысле поступков как собственных, так и окружающих людей.</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lastRenderedPageBreak/>
              <w:t>Воспринимать</w:t>
            </w:r>
            <w:r w:rsidRPr="00C0162F">
              <w:rPr>
                <w:rFonts w:ascii="Times New Roman" w:hAnsi="Times New Roman" w:cs="Times New Roman"/>
                <w:iCs/>
                <w:sz w:val="24"/>
                <w:szCs w:val="24"/>
              </w:rPr>
              <w:t>на слух литературные произведения.</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Осознавать</w:t>
            </w:r>
            <w:r w:rsidRPr="00C0162F">
              <w:rPr>
                <w:rFonts w:ascii="Times New Roman" w:hAnsi="Times New Roman" w:cs="Times New Roman"/>
                <w:iCs/>
                <w:sz w:val="24"/>
                <w:szCs w:val="24"/>
              </w:rPr>
              <w:t xml:space="preserve">смысл </w:t>
            </w:r>
            <w:r w:rsidRPr="00C0162F">
              <w:rPr>
                <w:rFonts w:ascii="Times New Roman" w:hAnsi="Times New Roman" w:cs="Times New Roman"/>
                <w:sz w:val="24"/>
                <w:szCs w:val="24"/>
              </w:rPr>
              <w:t xml:space="preserve">текста при его прослушивании. </w:t>
            </w:r>
          </w:p>
          <w:p w:rsidR="00C0162F" w:rsidRPr="00C0162F" w:rsidRDefault="00C0162F" w:rsidP="00C0162F">
            <w:pPr>
              <w:shd w:val="clear" w:color="auto" w:fill="FFFFFF"/>
              <w:spacing w:after="0" w:line="240" w:lineRule="auto"/>
              <w:ind w:firstLine="454"/>
              <w:jc w:val="both"/>
              <w:rPr>
                <w:rFonts w:ascii="Times New Roman" w:hAnsi="Times New Roman" w:cs="Times New Roman"/>
                <w:b/>
                <w:iCs/>
                <w:sz w:val="24"/>
                <w:szCs w:val="24"/>
              </w:rPr>
            </w:pPr>
            <w:r w:rsidRPr="00C0162F">
              <w:rPr>
                <w:rFonts w:ascii="Times New Roman" w:hAnsi="Times New Roman" w:cs="Times New Roman"/>
                <w:b/>
                <w:i/>
                <w:iCs/>
                <w:sz w:val="24"/>
                <w:szCs w:val="24"/>
              </w:rPr>
              <w:t>Различать</w:t>
            </w:r>
            <w:r w:rsidRPr="00C0162F">
              <w:rPr>
                <w:rFonts w:ascii="Times New Roman" w:hAnsi="Times New Roman" w:cs="Times New Roman"/>
                <w:sz w:val="24"/>
                <w:szCs w:val="24"/>
              </w:rPr>
              <w:t xml:space="preserve">   загадки</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короговорки, сказки.</w:t>
            </w:r>
          </w:p>
        </w:tc>
      </w:tr>
      <w:tr w:rsidR="00C0162F" w:rsidRPr="00C0162F" w:rsidTr="00472FAE">
        <w:tc>
          <w:tcPr>
            <w:tcW w:w="1809" w:type="dxa"/>
          </w:tcPr>
          <w:p w:rsidR="00C0162F" w:rsidRPr="00C0162F" w:rsidRDefault="00C0162F" w:rsidP="00C0162F">
            <w:pPr>
              <w:widowControl w:val="0"/>
              <w:spacing w:after="0" w:line="240" w:lineRule="auto"/>
              <w:jc w:val="both"/>
              <w:rPr>
                <w:rFonts w:ascii="Times New Roman" w:hAnsi="Times New Roman" w:cs="Times New Roman"/>
                <w:sz w:val="24"/>
                <w:szCs w:val="24"/>
              </w:rPr>
            </w:pPr>
            <w:r w:rsidRPr="00C0162F">
              <w:rPr>
                <w:rFonts w:ascii="Times New Roman" w:hAnsi="Times New Roman" w:cs="Times New Roman"/>
                <w:b/>
                <w:iCs/>
                <w:sz w:val="24"/>
                <w:szCs w:val="24"/>
              </w:rPr>
              <w:lastRenderedPageBreak/>
              <w:t>Учимся уму – разуму (7ч)</w:t>
            </w:r>
          </w:p>
          <w:p w:rsidR="00C0162F" w:rsidRPr="00C0162F" w:rsidRDefault="00C0162F" w:rsidP="00C0162F">
            <w:pPr>
              <w:widowControl w:val="0"/>
              <w:spacing w:after="0" w:line="240" w:lineRule="auto"/>
              <w:jc w:val="both"/>
              <w:rPr>
                <w:rFonts w:ascii="Times New Roman" w:hAnsi="Times New Roman" w:cs="Times New Roman"/>
                <w:sz w:val="24"/>
                <w:szCs w:val="24"/>
              </w:rPr>
            </w:pPr>
          </w:p>
          <w:p w:rsidR="00C0162F" w:rsidRPr="00C0162F" w:rsidRDefault="00C0162F" w:rsidP="00C0162F">
            <w:pPr>
              <w:widowControl w:val="0"/>
              <w:spacing w:after="0" w:line="240" w:lineRule="auto"/>
              <w:jc w:val="both"/>
              <w:rPr>
                <w:rFonts w:ascii="Times New Roman" w:hAnsi="Times New Roman" w:cs="Times New Roman"/>
                <w:b/>
                <w:iCs/>
                <w:sz w:val="24"/>
                <w:szCs w:val="24"/>
              </w:rPr>
            </w:pPr>
            <w:r w:rsidRPr="00C0162F">
              <w:rPr>
                <w:rFonts w:ascii="Times New Roman" w:hAnsi="Times New Roman" w:cs="Times New Roman"/>
                <w:b/>
                <w:iCs/>
                <w:sz w:val="24"/>
                <w:szCs w:val="24"/>
              </w:rPr>
              <w:t>Читаем о родной природе (7ч)</w:t>
            </w:r>
          </w:p>
          <w:p w:rsidR="00C0162F" w:rsidRPr="00C0162F" w:rsidRDefault="00C0162F" w:rsidP="00C0162F">
            <w:pPr>
              <w:widowControl w:val="0"/>
              <w:spacing w:after="0" w:line="240" w:lineRule="auto"/>
              <w:jc w:val="both"/>
              <w:rPr>
                <w:rFonts w:ascii="Times New Roman" w:hAnsi="Times New Roman" w:cs="Times New Roman"/>
                <w:b/>
                <w:iCs/>
                <w:sz w:val="24"/>
                <w:szCs w:val="24"/>
              </w:rPr>
            </w:pPr>
          </w:p>
          <w:p w:rsidR="00C0162F" w:rsidRPr="00C0162F" w:rsidRDefault="00C0162F" w:rsidP="00C0162F">
            <w:pPr>
              <w:widowControl w:val="0"/>
              <w:spacing w:after="0" w:line="240" w:lineRule="auto"/>
              <w:jc w:val="both"/>
              <w:rPr>
                <w:rFonts w:ascii="Times New Roman" w:hAnsi="Times New Roman" w:cs="Times New Roman"/>
                <w:sz w:val="24"/>
                <w:szCs w:val="24"/>
              </w:rPr>
            </w:pPr>
            <w:r w:rsidRPr="00C0162F">
              <w:rPr>
                <w:rFonts w:ascii="Times New Roman" w:hAnsi="Times New Roman" w:cs="Times New Roman"/>
                <w:b/>
                <w:sz w:val="24"/>
                <w:szCs w:val="24"/>
              </w:rPr>
              <w:t>О наших друзьях животных (6ч)</w:t>
            </w:r>
          </w:p>
        </w:tc>
        <w:tc>
          <w:tcPr>
            <w:tcW w:w="1985"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color w:val="000000"/>
                <w:sz w:val="24"/>
                <w:szCs w:val="24"/>
              </w:rPr>
              <w:t xml:space="preserve">Планировать свои действия; оценивать правильность выполнения действия;  адекватно воспринимать предложения и оценку учителей, товарищей, родителей и других людей; вносить </w:t>
            </w:r>
            <w:r w:rsidRPr="00C0162F">
              <w:rPr>
                <w:rFonts w:ascii="Times New Roman" w:eastAsia="Times New Roman" w:hAnsi="Times New Roman" w:cs="Times New Roman"/>
                <w:color w:val="000000"/>
                <w:sz w:val="24"/>
                <w:szCs w:val="24"/>
              </w:rPr>
              <w:lastRenderedPageBreak/>
              <w:t>необходимые коррективы в действие после его завершения на основе его оценки и учёта характера сделанных ошибок</w:t>
            </w:r>
            <w:proofErr w:type="gramStart"/>
            <w:r w:rsidRPr="00C0162F">
              <w:rPr>
                <w:rFonts w:ascii="Times New Roman" w:eastAsia="Times New Roman" w:hAnsi="Times New Roman" w:cs="Times New Roman"/>
                <w:color w:val="000000"/>
                <w:sz w:val="24"/>
                <w:szCs w:val="24"/>
              </w:rPr>
              <w:t>.</w:t>
            </w:r>
            <w:proofErr w:type="gramEnd"/>
            <w:r w:rsidRPr="00C0162F">
              <w:rPr>
                <w:rFonts w:ascii="Times New Roman" w:eastAsia="Times New Roman" w:hAnsi="Times New Roman" w:cs="Times New Roman"/>
                <w:color w:val="000000"/>
                <w:sz w:val="24"/>
                <w:szCs w:val="24"/>
              </w:rPr>
              <w:t xml:space="preserve">  </w:t>
            </w:r>
            <w:proofErr w:type="gramStart"/>
            <w:r w:rsidRPr="00C0162F">
              <w:rPr>
                <w:rFonts w:ascii="Times New Roman" w:eastAsia="Times New Roman" w:hAnsi="Times New Roman" w:cs="Times New Roman"/>
                <w:color w:val="000000"/>
                <w:sz w:val="24"/>
                <w:szCs w:val="24"/>
              </w:rPr>
              <w:t>о</w:t>
            </w:r>
            <w:proofErr w:type="gramEnd"/>
            <w:r w:rsidRPr="00C0162F">
              <w:rPr>
                <w:rFonts w:ascii="Times New Roman" w:eastAsia="Times New Roman" w:hAnsi="Times New Roman" w:cs="Times New Roman"/>
                <w:color w:val="000000"/>
                <w:sz w:val="24"/>
                <w:szCs w:val="24"/>
              </w:rPr>
              <w:t xml:space="preserve">существлять итоговый и пошаговый контроль по результату </w:t>
            </w:r>
          </w:p>
          <w:p w:rsidR="00C0162F" w:rsidRPr="00C0162F" w:rsidRDefault="00C0162F" w:rsidP="00C0162F">
            <w:pPr>
              <w:spacing w:after="0" w:line="240" w:lineRule="auto"/>
              <w:rPr>
                <w:rFonts w:ascii="Times New Roman" w:hAnsi="Times New Roman" w:cs="Times New Roman"/>
                <w:sz w:val="24"/>
                <w:szCs w:val="24"/>
              </w:rPr>
            </w:pPr>
          </w:p>
        </w:tc>
        <w:tc>
          <w:tcPr>
            <w:tcW w:w="2551" w:type="dxa"/>
          </w:tcPr>
          <w:p w:rsidR="00C0162F" w:rsidRPr="00C0162F" w:rsidRDefault="00C0162F" w:rsidP="00C0162F">
            <w:pPr>
              <w:spacing w:before="100" w:beforeAutospacing="1" w:after="0" w:line="240" w:lineRule="auto"/>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lastRenderedPageBreak/>
              <w:t>Правильно называть произведение (фамилию автора и за</w:t>
            </w:r>
            <w:r w:rsidRPr="00C0162F">
              <w:rPr>
                <w:rFonts w:ascii="Times New Roman" w:eastAsia="Times New Roman" w:hAnsi="Times New Roman" w:cs="Times New Roman"/>
                <w:sz w:val="24"/>
                <w:szCs w:val="24"/>
              </w:rPr>
              <w:softHyphen/>
              <w:t>главие)</w:t>
            </w:r>
            <w:proofErr w:type="gramStart"/>
            <w:r w:rsidRPr="00C0162F">
              <w:rPr>
                <w:rFonts w:ascii="Times New Roman" w:eastAsia="Times New Roman" w:hAnsi="Times New Roman" w:cs="Times New Roman"/>
                <w:sz w:val="24"/>
                <w:szCs w:val="24"/>
              </w:rPr>
              <w:t>.У</w:t>
            </w:r>
            <w:proofErr w:type="gramEnd"/>
            <w:r w:rsidRPr="00C0162F">
              <w:rPr>
                <w:rFonts w:ascii="Times New Roman" w:eastAsia="Times New Roman" w:hAnsi="Times New Roman" w:cs="Times New Roman"/>
                <w:sz w:val="24"/>
                <w:szCs w:val="24"/>
              </w:rPr>
              <w:t>меть моделировать обложку книги: указывать фамилию автора,</w:t>
            </w:r>
            <w:r w:rsidRPr="00C0162F">
              <w:rPr>
                <w:rFonts w:ascii="Times New Roman" w:eastAsia="Times New Roman" w:hAnsi="Times New Roman" w:cs="Times New Roman"/>
                <w:sz w:val="24"/>
                <w:szCs w:val="24"/>
              </w:rPr>
              <w:br/>
              <w:t xml:space="preserve">заглавие, жанр и тему (о Родине, о детях, о природе, о животных). </w:t>
            </w:r>
            <w:r w:rsidRPr="00C0162F">
              <w:rPr>
                <w:rFonts w:ascii="Times New Roman" w:eastAsia="Times New Roman" w:hAnsi="Times New Roman" w:cs="Times New Roman"/>
                <w:color w:val="000000"/>
                <w:sz w:val="24"/>
                <w:szCs w:val="24"/>
              </w:rPr>
              <w:t xml:space="preserve">Эмоциональная отзывчивость, понимание настроения </w:t>
            </w:r>
            <w:r w:rsidRPr="00C0162F">
              <w:rPr>
                <w:rFonts w:ascii="Times New Roman" w:eastAsia="Times New Roman" w:hAnsi="Times New Roman" w:cs="Times New Roman"/>
                <w:color w:val="000000"/>
                <w:sz w:val="24"/>
                <w:szCs w:val="24"/>
              </w:rPr>
              <w:lastRenderedPageBreak/>
              <w:t xml:space="preserve">литературного произведения, нахождение сходства и различия в настроении героев произведения. Элементарная оценка эмоциональных состояний героев, сравнение действий и поступков героев с общими нравственными и этическими нормами.  </w:t>
            </w:r>
          </w:p>
        </w:tc>
        <w:tc>
          <w:tcPr>
            <w:tcW w:w="4678" w:type="dxa"/>
          </w:tcPr>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Fonts w:ascii="Times New Roman" w:hAnsi="Times New Roman" w:cs="Times New Roman"/>
                <w:sz w:val="24"/>
                <w:szCs w:val="24"/>
              </w:rPr>
              <w:lastRenderedPageBreak/>
              <w:t xml:space="preserve">- </w:t>
            </w:r>
            <w:r w:rsidRPr="00C0162F">
              <w:rPr>
                <w:rStyle w:val="c0c10c3"/>
                <w:rFonts w:ascii="Times New Roman" w:hAnsi="Times New Roman" w:cs="Times New Roman"/>
                <w:b/>
                <w:bCs/>
                <w:color w:val="000000"/>
                <w:sz w:val="24"/>
                <w:szCs w:val="24"/>
              </w:rPr>
              <w:t>Регулятивные</w:t>
            </w:r>
            <w:r w:rsidRPr="00C0162F">
              <w:rPr>
                <w:rStyle w:val="c0c3"/>
                <w:rFonts w:ascii="Times New Roman" w:hAnsi="Times New Roman" w:cs="Times New Roman"/>
                <w:color w:val="000000"/>
                <w:sz w:val="24"/>
                <w:szCs w:val="24"/>
              </w:rPr>
              <w:t>: принимать и сохранять учебную задачу, адекватно воспринимать оценку</w:t>
            </w:r>
            <w:r w:rsidRPr="00C0162F">
              <w:rPr>
                <w:rStyle w:val="apple-converted-space"/>
                <w:rFonts w:ascii="Times New Roman" w:hAnsi="Times New Roman" w:cs="Times New Roman"/>
                <w:color w:val="000000"/>
                <w:sz w:val="24"/>
                <w:szCs w:val="24"/>
              </w:rPr>
              <w:t> учителя и товарищей планировать свое действие</w:t>
            </w:r>
            <w:proofErr w:type="gramStart"/>
            <w:r w:rsidRPr="00C0162F">
              <w:rPr>
                <w:rStyle w:val="apple-converted-space"/>
                <w:rFonts w:ascii="Times New Roman" w:hAnsi="Times New Roman" w:cs="Times New Roman"/>
                <w:color w:val="000000"/>
                <w:sz w:val="24"/>
                <w:szCs w:val="24"/>
              </w:rPr>
              <w:t>.</w:t>
            </w:r>
            <w:r w:rsidRPr="00C0162F">
              <w:rPr>
                <w:rStyle w:val="c0c3"/>
                <w:rFonts w:ascii="Times New Roman" w:hAnsi="Times New Roman" w:cs="Times New Roman"/>
                <w:b/>
                <w:color w:val="000000"/>
                <w:sz w:val="24"/>
                <w:szCs w:val="24"/>
              </w:rPr>
              <w:t>П</w:t>
            </w:r>
            <w:proofErr w:type="gramEnd"/>
            <w:r w:rsidRPr="00C0162F">
              <w:rPr>
                <w:rStyle w:val="c0c10c3"/>
                <w:rFonts w:ascii="Times New Roman" w:hAnsi="Times New Roman" w:cs="Times New Roman"/>
                <w:b/>
                <w:bCs/>
                <w:color w:val="000000"/>
                <w:sz w:val="24"/>
                <w:szCs w:val="24"/>
              </w:rPr>
              <w:t>ознавательные:</w:t>
            </w:r>
            <w:r w:rsidRPr="00C0162F">
              <w:rPr>
                <w:rFonts w:ascii="Times New Roman" w:eastAsia="Times New Roman" w:hAnsi="Times New Roman" w:cs="Times New Roman"/>
                <w:color w:val="000000"/>
                <w:sz w:val="24"/>
                <w:szCs w:val="24"/>
                <w:shd w:val="clear" w:color="auto" w:fill="FFFFFF"/>
              </w:rPr>
              <w:t>овладение навыками смыслового чтения текстов различных стилей</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и жанров в соответствии с целями и задачами; осознанно строить речевое</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высказывание в соответствии с задачами коммуникации и составлять тексты</w:t>
            </w:r>
            <w:r w:rsidRPr="00C0162F">
              <w:rPr>
                <w:rFonts w:ascii="Times New Roman" w:eastAsia="Times New Roman" w:hAnsi="Times New Roman" w:cs="Times New Roman"/>
                <w:color w:val="000000"/>
                <w:sz w:val="24"/>
                <w:szCs w:val="24"/>
              </w:rPr>
              <w:t> </w:t>
            </w:r>
            <w:r w:rsidRPr="00C0162F">
              <w:rPr>
                <w:rFonts w:ascii="Times New Roman" w:eastAsia="Times New Roman" w:hAnsi="Times New Roman" w:cs="Times New Roman"/>
                <w:color w:val="000000"/>
                <w:sz w:val="24"/>
                <w:szCs w:val="24"/>
              </w:rPr>
              <w:br/>
            </w:r>
            <w:r w:rsidRPr="00C0162F">
              <w:rPr>
                <w:rFonts w:ascii="Times New Roman" w:eastAsia="Times New Roman" w:hAnsi="Times New Roman" w:cs="Times New Roman"/>
                <w:color w:val="000000"/>
                <w:sz w:val="24"/>
                <w:szCs w:val="24"/>
                <w:shd w:val="clear" w:color="auto" w:fill="FFFFFF"/>
              </w:rPr>
              <w:t>в устной и письменной формах</w:t>
            </w:r>
          </w:p>
          <w:p w:rsidR="00C0162F" w:rsidRPr="00C0162F" w:rsidRDefault="00C0162F" w:rsidP="00C0162F">
            <w:pPr>
              <w:shd w:val="clear" w:color="auto" w:fill="FFFFFF"/>
              <w:spacing w:after="0" w:line="240" w:lineRule="auto"/>
              <w:rPr>
                <w:rFonts w:ascii="Times New Roman" w:hAnsi="Times New Roman" w:cs="Times New Roman"/>
                <w:color w:val="000000"/>
                <w:sz w:val="24"/>
                <w:szCs w:val="24"/>
              </w:rPr>
            </w:pPr>
            <w:r w:rsidRPr="00C0162F">
              <w:rPr>
                <w:rStyle w:val="c0c10c3"/>
                <w:rFonts w:ascii="Times New Roman" w:hAnsi="Times New Roman" w:cs="Times New Roman"/>
                <w:b/>
                <w:bCs/>
                <w:color w:val="000000"/>
                <w:sz w:val="24"/>
                <w:szCs w:val="24"/>
              </w:rPr>
              <w:t>Коммуникативные</w:t>
            </w:r>
            <w:r w:rsidRPr="00C0162F">
              <w:rPr>
                <w:rStyle w:val="c0c3"/>
                <w:rFonts w:ascii="Times New Roman" w:hAnsi="Times New Roman" w:cs="Times New Roman"/>
                <w:color w:val="000000"/>
                <w:sz w:val="24"/>
                <w:szCs w:val="24"/>
              </w:rPr>
              <w:t xml:space="preserve">:  </w:t>
            </w:r>
            <w:r w:rsidRPr="00C0162F">
              <w:rPr>
                <w:rFonts w:ascii="Times New Roman" w:hAnsi="Times New Roman" w:cs="Times New Roman"/>
                <w:color w:val="000000"/>
                <w:sz w:val="24"/>
                <w:szCs w:val="24"/>
                <w:shd w:val="clear" w:color="auto" w:fill="FFFFFF"/>
              </w:rPr>
              <w:t xml:space="preserve">уметь формировать коммуникативно-речевые действия, конструктивные способы взаимодействия с окружающими (учителем, </w:t>
            </w:r>
            <w:r w:rsidRPr="00C0162F">
              <w:rPr>
                <w:rFonts w:ascii="Times New Roman" w:hAnsi="Times New Roman" w:cs="Times New Roman"/>
                <w:color w:val="000000"/>
                <w:sz w:val="24"/>
                <w:szCs w:val="24"/>
                <w:shd w:val="clear" w:color="auto" w:fill="FFFFFF"/>
              </w:rPr>
              <w:lastRenderedPageBreak/>
              <w:t>сверстниками).</w:t>
            </w:r>
          </w:p>
          <w:p w:rsidR="00C0162F" w:rsidRPr="00C0162F" w:rsidRDefault="00C0162F" w:rsidP="00C0162F">
            <w:pPr>
              <w:spacing w:after="0" w:line="240" w:lineRule="auto"/>
              <w:rPr>
                <w:rFonts w:ascii="Times New Roman" w:eastAsia="Times New Roman" w:hAnsi="Times New Roman" w:cs="Times New Roman"/>
                <w:color w:val="000000"/>
                <w:sz w:val="24"/>
                <w:szCs w:val="24"/>
                <w:shd w:val="clear" w:color="auto" w:fill="FFFFFF"/>
              </w:rPr>
            </w:pPr>
            <w:r w:rsidRPr="00C0162F">
              <w:rPr>
                <w:rStyle w:val="c0c10c3"/>
                <w:rFonts w:ascii="Times New Roman" w:hAnsi="Times New Roman" w:cs="Times New Roman"/>
                <w:b/>
                <w:bCs/>
                <w:color w:val="000000"/>
                <w:sz w:val="24"/>
                <w:szCs w:val="24"/>
              </w:rPr>
              <w:t>Личностные</w:t>
            </w:r>
            <w:r w:rsidRPr="00C0162F">
              <w:rPr>
                <w:rStyle w:val="c0c3"/>
                <w:rFonts w:ascii="Times New Roman" w:hAnsi="Times New Roman" w:cs="Times New Roman"/>
                <w:color w:val="000000"/>
                <w:sz w:val="24"/>
                <w:szCs w:val="24"/>
              </w:rPr>
              <w:t xml:space="preserve">: высказывают свою точку зрения на обсуждаемые вопросы,  </w:t>
            </w:r>
          </w:p>
          <w:p w:rsidR="00C0162F" w:rsidRPr="00C0162F" w:rsidRDefault="00C0162F" w:rsidP="00C0162F">
            <w:pPr>
              <w:spacing w:after="0" w:line="240" w:lineRule="auto"/>
              <w:rPr>
                <w:rFonts w:ascii="Times New Roman" w:hAnsi="Times New Roman" w:cs="Times New Roman"/>
                <w:sz w:val="24"/>
                <w:szCs w:val="24"/>
              </w:rPr>
            </w:pPr>
          </w:p>
        </w:tc>
        <w:tc>
          <w:tcPr>
            <w:tcW w:w="4853" w:type="dxa"/>
          </w:tcPr>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lastRenderedPageBreak/>
              <w:t xml:space="preserve"> Осознавать</w:t>
            </w:r>
            <w:r w:rsidRPr="00C0162F">
              <w:rPr>
                <w:rFonts w:ascii="Times New Roman" w:hAnsi="Times New Roman" w:cs="Times New Roman"/>
                <w:sz w:val="24"/>
                <w:szCs w:val="24"/>
              </w:rPr>
              <w:t xml:space="preserve"> смысл </w:t>
            </w:r>
            <w:proofErr w:type="gramStart"/>
            <w:r w:rsidRPr="00C0162F">
              <w:rPr>
                <w:rFonts w:ascii="Times New Roman" w:hAnsi="Times New Roman" w:cs="Times New Roman"/>
                <w:sz w:val="24"/>
                <w:szCs w:val="24"/>
              </w:rPr>
              <w:t>прочитанного</w:t>
            </w:r>
            <w:proofErr w:type="gramEnd"/>
            <w:r w:rsidRPr="00C0162F">
              <w:rPr>
                <w:rFonts w:ascii="Times New Roman" w:hAnsi="Times New Roman" w:cs="Times New Roman"/>
                <w:sz w:val="24"/>
                <w:szCs w:val="24"/>
              </w:rPr>
              <w:t xml:space="preserve">.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Отвечать</w:t>
            </w:r>
            <w:r w:rsidRPr="00C0162F">
              <w:rPr>
                <w:rFonts w:ascii="Times New Roman" w:hAnsi="Times New Roman" w:cs="Times New Roman"/>
                <w:sz w:val="24"/>
                <w:szCs w:val="24"/>
              </w:rPr>
              <w:t xml:space="preserve"> на вопросы по содержанию прочитанного текста.</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Находить</w:t>
            </w:r>
            <w:r w:rsidRPr="00C0162F">
              <w:rPr>
                <w:rFonts w:ascii="Times New Roman" w:hAnsi="Times New Roman" w:cs="Times New Roman"/>
                <w:sz w:val="24"/>
                <w:szCs w:val="24"/>
              </w:rPr>
              <w:t xml:space="preserve">содержащуюся в тексте информацию.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Определять</w:t>
            </w:r>
            <w:r w:rsidRPr="00C0162F">
              <w:rPr>
                <w:rFonts w:ascii="Times New Roman" w:hAnsi="Times New Roman" w:cs="Times New Roman"/>
                <w:sz w:val="24"/>
                <w:szCs w:val="24"/>
              </w:rPr>
              <w:t xml:space="preserve"> основную мысль прочитанного произведения. </w:t>
            </w:r>
          </w:p>
          <w:p w:rsidR="00C0162F" w:rsidRPr="00C0162F" w:rsidRDefault="00C0162F" w:rsidP="00C0162F">
            <w:pPr>
              <w:shd w:val="clear" w:color="auto" w:fill="FFFFFF"/>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Читать</w:t>
            </w:r>
            <w:r w:rsidRPr="00C0162F">
              <w:rPr>
                <w:rFonts w:ascii="Times New Roman" w:hAnsi="Times New Roman" w:cs="Times New Roman"/>
                <w:sz w:val="24"/>
                <w:szCs w:val="24"/>
              </w:rPr>
              <w:t xml:space="preserve"> предложения и небольшие тексты с интонациями и паузами в соответствии со знаками препинания.</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Обсуждать</w:t>
            </w:r>
            <w:r w:rsidRPr="00C0162F">
              <w:rPr>
                <w:rFonts w:ascii="Times New Roman" w:hAnsi="Times New Roman" w:cs="Times New Roman"/>
                <w:sz w:val="24"/>
                <w:szCs w:val="24"/>
              </w:rPr>
              <w:t xml:space="preserve"> прочитанный текст с одноклассниками. </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Аргументировать</w:t>
            </w:r>
            <w:r w:rsidRPr="00C0162F">
              <w:rPr>
                <w:rFonts w:ascii="Times New Roman" w:hAnsi="Times New Roman" w:cs="Times New Roman"/>
                <w:sz w:val="24"/>
                <w:szCs w:val="24"/>
              </w:rPr>
              <w:t xml:space="preserve"> свое мнение при обсуждении содержания текста.</w:t>
            </w:r>
          </w:p>
          <w:p w:rsidR="00C0162F" w:rsidRPr="00C0162F" w:rsidRDefault="00C0162F" w:rsidP="00C0162F">
            <w:pPr>
              <w:spacing w:after="0" w:line="240" w:lineRule="auto"/>
              <w:ind w:firstLine="454"/>
              <w:jc w:val="both"/>
              <w:rPr>
                <w:rFonts w:ascii="Times New Roman" w:hAnsi="Times New Roman" w:cs="Times New Roman"/>
                <w:sz w:val="24"/>
                <w:szCs w:val="24"/>
              </w:rPr>
            </w:pPr>
            <w:r w:rsidRPr="00C0162F">
              <w:rPr>
                <w:rFonts w:ascii="Times New Roman" w:hAnsi="Times New Roman" w:cs="Times New Roman"/>
                <w:b/>
                <w:i/>
                <w:sz w:val="24"/>
                <w:szCs w:val="24"/>
              </w:rPr>
              <w:t>Формулировать</w:t>
            </w:r>
            <w:r w:rsidRPr="00C0162F">
              <w:rPr>
                <w:rFonts w:ascii="Times New Roman" w:hAnsi="Times New Roman" w:cs="Times New Roman"/>
                <w:sz w:val="24"/>
                <w:szCs w:val="24"/>
              </w:rPr>
              <w:t xml:space="preserve">простые выводы на </w:t>
            </w:r>
            <w:r w:rsidRPr="00C0162F">
              <w:rPr>
                <w:rFonts w:ascii="Times New Roman" w:hAnsi="Times New Roman" w:cs="Times New Roman"/>
                <w:sz w:val="24"/>
                <w:szCs w:val="24"/>
              </w:rPr>
              <w:lastRenderedPageBreak/>
              <w:t xml:space="preserve">основе информации, содержащейся в тексте. </w:t>
            </w:r>
          </w:p>
          <w:p w:rsidR="00C0162F" w:rsidRPr="00C0162F" w:rsidRDefault="00C0162F" w:rsidP="00C0162F">
            <w:pPr>
              <w:spacing w:after="0" w:line="240" w:lineRule="auto"/>
              <w:ind w:firstLine="454"/>
              <w:jc w:val="both"/>
              <w:rPr>
                <w:rFonts w:ascii="Times New Roman" w:hAnsi="Times New Roman" w:cs="Times New Roman"/>
                <w:color w:val="0000FF"/>
                <w:sz w:val="24"/>
                <w:szCs w:val="24"/>
              </w:rPr>
            </w:pPr>
          </w:p>
        </w:tc>
      </w:tr>
    </w:tbl>
    <w:p w:rsidR="00C0162F" w:rsidRPr="00C0162F" w:rsidRDefault="00C0162F" w:rsidP="00C0162F">
      <w:pPr>
        <w:spacing w:after="0" w:line="240" w:lineRule="auto"/>
        <w:jc w:val="both"/>
        <w:rPr>
          <w:rFonts w:ascii="Times New Roman" w:eastAsia="Times New Roman" w:hAnsi="Times New Roman" w:cs="Times New Roman"/>
          <w:color w:val="000000"/>
          <w:sz w:val="24"/>
          <w:szCs w:val="24"/>
          <w:lang w:val="uk-UA"/>
        </w:rPr>
        <w:sectPr w:rsidR="00C0162F" w:rsidRPr="00C0162F" w:rsidSect="00472FAE">
          <w:pgSz w:w="16838" w:h="11906" w:orient="landscape"/>
          <w:pgMar w:top="851" w:right="851" w:bottom="851" w:left="851" w:header="709" w:footer="709" w:gutter="0"/>
          <w:cols w:space="708"/>
          <w:docGrid w:linePitch="360"/>
        </w:sectPr>
      </w:pPr>
    </w:p>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lastRenderedPageBreak/>
        <w:t xml:space="preserve">Календарно – тематическое планирование  «Литературное чтение» </w:t>
      </w:r>
    </w:p>
    <w:p w:rsidR="00954AFB" w:rsidRPr="00C0162F" w:rsidRDefault="00954AFB" w:rsidP="00954AFB">
      <w:pPr>
        <w:spacing w:after="0" w:line="240" w:lineRule="auto"/>
        <w:jc w:val="both"/>
        <w:rPr>
          <w:rFonts w:ascii="Times New Roman" w:hAnsi="Times New Roman" w:cs="Times New Roman"/>
          <w:sz w:val="24"/>
          <w:szCs w:val="24"/>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
        <w:gridCol w:w="5103"/>
        <w:gridCol w:w="709"/>
        <w:gridCol w:w="709"/>
        <w:gridCol w:w="283"/>
        <w:gridCol w:w="426"/>
        <w:gridCol w:w="303"/>
        <w:gridCol w:w="1440"/>
      </w:tblGrid>
      <w:tr w:rsidR="00954AFB" w:rsidRPr="00C0162F" w:rsidTr="00954AFB">
        <w:trPr>
          <w:trHeight w:val="263"/>
        </w:trPr>
        <w:tc>
          <w:tcPr>
            <w:tcW w:w="1276" w:type="dxa"/>
            <w:gridSpan w:val="2"/>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w:t>
            </w:r>
            <w:proofErr w:type="gramStart"/>
            <w:r w:rsidRPr="00C0162F">
              <w:rPr>
                <w:rFonts w:ascii="Times New Roman" w:hAnsi="Times New Roman" w:cs="Times New Roman"/>
                <w:b/>
                <w:sz w:val="24"/>
                <w:szCs w:val="24"/>
              </w:rPr>
              <w:t>п</w:t>
            </w:r>
            <w:proofErr w:type="gramEnd"/>
            <w:r w:rsidRPr="00C0162F">
              <w:rPr>
                <w:rFonts w:ascii="Times New Roman" w:hAnsi="Times New Roman" w:cs="Times New Roman"/>
                <w:b/>
                <w:sz w:val="24"/>
                <w:szCs w:val="24"/>
              </w:rPr>
              <w:t>/п</w:t>
            </w:r>
          </w:p>
        </w:tc>
        <w:tc>
          <w:tcPr>
            <w:tcW w:w="5103"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w:t>
            </w:r>
          </w:p>
        </w:tc>
        <w:tc>
          <w:tcPr>
            <w:tcW w:w="709"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Кол-во часов</w:t>
            </w:r>
          </w:p>
        </w:tc>
        <w:tc>
          <w:tcPr>
            <w:tcW w:w="1418" w:type="dxa"/>
            <w:gridSpan w:val="3"/>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Дата </w:t>
            </w:r>
          </w:p>
        </w:tc>
        <w:tc>
          <w:tcPr>
            <w:tcW w:w="1743" w:type="dxa"/>
            <w:gridSpan w:val="2"/>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учебник</w:t>
            </w:r>
          </w:p>
        </w:tc>
      </w:tr>
      <w:tr w:rsidR="00954AFB" w:rsidRPr="00C0162F" w:rsidTr="00954AFB">
        <w:trPr>
          <w:trHeight w:val="589"/>
        </w:trPr>
        <w:tc>
          <w:tcPr>
            <w:tcW w:w="1276" w:type="dxa"/>
            <w:gridSpan w:val="2"/>
            <w:vMerge/>
          </w:tcPr>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План.</w:t>
            </w:r>
          </w:p>
        </w:tc>
        <w:tc>
          <w:tcPr>
            <w:tcW w:w="709" w:type="dxa"/>
            <w:gridSpan w:val="2"/>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Факт.</w:t>
            </w:r>
          </w:p>
        </w:tc>
        <w:tc>
          <w:tcPr>
            <w:tcW w:w="1743" w:type="dxa"/>
            <w:gridSpan w:val="2"/>
            <w:vMerge/>
          </w:tcPr>
          <w:p w:rsidR="00954AFB" w:rsidRPr="00C0162F" w:rsidRDefault="00954AFB" w:rsidP="00954AFB">
            <w:pPr>
              <w:spacing w:after="0" w:line="240" w:lineRule="auto"/>
              <w:jc w:val="both"/>
              <w:rPr>
                <w:rFonts w:ascii="Times New Roman" w:hAnsi="Times New Roman" w:cs="Times New Roman"/>
                <w:sz w:val="24"/>
                <w:szCs w:val="24"/>
              </w:rPr>
            </w:pPr>
          </w:p>
        </w:tc>
      </w:tr>
      <w:tr w:rsidR="00954AFB" w:rsidRPr="00C0162F" w:rsidTr="00954AFB">
        <w:trPr>
          <w:trHeight w:val="408"/>
        </w:trPr>
        <w:tc>
          <w:tcPr>
            <w:tcW w:w="10249" w:type="dxa"/>
            <w:gridSpan w:val="9"/>
          </w:tcPr>
          <w:p w:rsidR="00954AFB" w:rsidRPr="00C0162F" w:rsidRDefault="00954AFB" w:rsidP="00954AF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Добукварный период (15</w:t>
            </w:r>
            <w:r w:rsidRPr="00C0162F">
              <w:rPr>
                <w:rFonts w:ascii="Times New Roman" w:hAnsi="Times New Roman" w:cs="Times New Roman"/>
                <w:b/>
                <w:sz w:val="24"/>
                <w:szCs w:val="24"/>
              </w:rPr>
              <w:t>ч)</w:t>
            </w:r>
          </w:p>
          <w:p w:rsidR="00954AFB" w:rsidRPr="00C0162F" w:rsidRDefault="00954AFB" w:rsidP="00954AFB">
            <w:pPr>
              <w:spacing w:after="0" w:line="240" w:lineRule="auto"/>
              <w:jc w:val="both"/>
              <w:rPr>
                <w:rFonts w:ascii="Times New Roman" w:hAnsi="Times New Roman" w:cs="Times New Roman"/>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(1,2</w:t>
            </w:r>
            <w:proofErr w:type="gramStart"/>
            <w:r>
              <w:rPr>
                <w:rFonts w:ascii="Times New Roman" w:hAnsi="Times New Roman" w:cs="Times New Roman"/>
                <w:sz w:val="24"/>
                <w:szCs w:val="24"/>
              </w:rPr>
              <w:t xml:space="preserve"> )</w:t>
            </w:r>
            <w:proofErr w:type="gramEnd"/>
          </w:p>
        </w:tc>
        <w:tc>
          <w:tcPr>
            <w:tcW w:w="510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учебником. </w:t>
            </w:r>
            <w:r w:rsidRPr="00C0162F">
              <w:rPr>
                <w:rFonts w:ascii="Times New Roman" w:hAnsi="Times New Roman" w:cs="Times New Roman"/>
                <w:sz w:val="24"/>
                <w:szCs w:val="24"/>
              </w:rPr>
              <w:t>Выделение предложения из речевого потока. Введение понятия «предложение»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с.4-5</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(3</w:t>
            </w:r>
            <w:proofErr w:type="gramStart"/>
            <w:r>
              <w:rPr>
                <w:rFonts w:ascii="Times New Roman" w:hAnsi="Times New Roman" w:cs="Times New Roman"/>
                <w:sz w:val="24"/>
                <w:szCs w:val="24"/>
              </w:rPr>
              <w:t xml:space="preserve"> )</w:t>
            </w:r>
            <w:proofErr w:type="gramEnd"/>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Составление предложений, рассказа  по сюжетной картинке. Отработка понятия «предложение»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(с.6-7)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3 (4)</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Е.Серова Мой дом, </w:t>
            </w:r>
          </w:p>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Д. </w:t>
            </w:r>
            <w:proofErr w:type="gramStart"/>
            <w:r w:rsidRPr="00C0162F">
              <w:rPr>
                <w:rFonts w:ascii="Times New Roman" w:hAnsi="Times New Roman" w:cs="Times New Roman"/>
                <w:sz w:val="24"/>
                <w:szCs w:val="24"/>
              </w:rPr>
              <w:t>Павлычко</w:t>
            </w:r>
            <w:proofErr w:type="gramEnd"/>
            <w:r w:rsidRPr="00C0162F">
              <w:rPr>
                <w:rFonts w:ascii="Times New Roman" w:hAnsi="Times New Roman" w:cs="Times New Roman"/>
                <w:sz w:val="24"/>
                <w:szCs w:val="24"/>
              </w:rPr>
              <w:t xml:space="preserve"> Где всего прекрасней на земле.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–с.3-4</w:t>
            </w:r>
          </w:p>
          <w:p w:rsidR="00954AFB" w:rsidRPr="00C0162F" w:rsidRDefault="00954AFB" w:rsidP="00954AFB">
            <w:pPr>
              <w:spacing w:after="0" w:line="240" w:lineRule="auto"/>
              <w:ind w:right="41"/>
              <w:jc w:val="both"/>
              <w:rPr>
                <w:rFonts w:ascii="Times New Roman" w:hAnsi="Times New Roman" w:cs="Times New Roman"/>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(5)</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Рассказ по сюжетной картинке. Значение слова. Различение понятий «перед», «за», «между»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Б. (с.8-11)</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w:t>
            </w:r>
            <w:proofErr w:type="gramStart"/>
            <w:r w:rsidRPr="00C0162F">
              <w:rPr>
                <w:rFonts w:ascii="Times New Roman" w:hAnsi="Times New Roman" w:cs="Times New Roman"/>
                <w:sz w:val="24"/>
                <w:szCs w:val="24"/>
              </w:rPr>
              <w:t>Б</w:t>
            </w:r>
            <w:proofErr w:type="gramEnd"/>
            <w:r w:rsidRPr="00C0162F">
              <w:rPr>
                <w:rFonts w:ascii="Times New Roman" w:hAnsi="Times New Roman" w:cs="Times New Roman"/>
                <w:sz w:val="24"/>
                <w:szCs w:val="24"/>
              </w:rPr>
              <w:t xml:space="preserve"> (с. 10-11)</w:t>
            </w:r>
          </w:p>
        </w:tc>
      </w:tr>
      <w:tr w:rsidR="00954AFB" w:rsidRPr="00C0162F" w:rsidTr="00954AFB">
        <w:trPr>
          <w:trHeight w:val="310"/>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(6)</w:t>
            </w:r>
          </w:p>
        </w:tc>
        <w:tc>
          <w:tcPr>
            <w:tcW w:w="5103" w:type="dxa"/>
          </w:tcPr>
          <w:p w:rsidR="00954AFB" w:rsidRPr="00C0162F" w:rsidRDefault="00954AFB" w:rsidP="00954AFB">
            <w:pPr>
              <w:spacing w:after="0" w:line="240" w:lineRule="auto"/>
              <w:jc w:val="both"/>
              <w:rPr>
                <w:rFonts w:ascii="Times New Roman" w:hAnsi="Times New Roman" w:cs="Times New Roman"/>
                <w:i/>
                <w:sz w:val="24"/>
                <w:szCs w:val="24"/>
              </w:rPr>
            </w:pPr>
            <w:r w:rsidRPr="00C0162F">
              <w:rPr>
                <w:rFonts w:ascii="Times New Roman" w:hAnsi="Times New Roman" w:cs="Times New Roman"/>
                <w:sz w:val="24"/>
                <w:szCs w:val="24"/>
              </w:rPr>
              <w:t xml:space="preserve"> Интонационное выделение первого звука в словах.</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Б.(с.12-15)</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(7,8)</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Первая педдиагностика</w:t>
            </w:r>
            <w:r>
              <w:rPr>
                <w:rFonts w:ascii="Times New Roman" w:hAnsi="Times New Roman" w:cs="Times New Roman"/>
                <w:sz w:val="24"/>
                <w:szCs w:val="24"/>
              </w:rPr>
              <w:t>. Анализ раработ.</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655"/>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5103" w:type="dxa"/>
          </w:tcPr>
          <w:p w:rsidR="00954AFB"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 В. Белов «Родничок»</w:t>
            </w:r>
            <w:r>
              <w:rPr>
                <w:rFonts w:ascii="Times New Roman" w:hAnsi="Times New Roman" w:cs="Times New Roman"/>
                <w:sz w:val="24"/>
                <w:szCs w:val="24"/>
              </w:rPr>
              <w:t xml:space="preserve"> </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sz w:val="24"/>
                <w:szCs w:val="24"/>
              </w:rPr>
            </w:pPr>
            <w:r>
              <w:rPr>
                <w:rFonts w:ascii="Times New Roman" w:hAnsi="Times New Roman" w:cs="Times New Roman"/>
                <w:sz w:val="24"/>
                <w:szCs w:val="24"/>
              </w:rPr>
              <w:t>Знакомство со схемой звукового состава слова</w:t>
            </w:r>
          </w:p>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Звуковой анализ слова </w:t>
            </w:r>
            <w:r w:rsidRPr="00C0162F">
              <w:rPr>
                <w:rFonts w:ascii="Times New Roman" w:hAnsi="Times New Roman" w:cs="Times New Roman"/>
                <w:i/>
                <w:sz w:val="24"/>
                <w:szCs w:val="24"/>
              </w:rPr>
              <w:t>мак.</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–с.5</w:t>
            </w:r>
          </w:p>
          <w:p w:rsidR="00954AFB" w:rsidRPr="00C0162F" w:rsidRDefault="00954AFB" w:rsidP="00954AFB">
            <w:pPr>
              <w:spacing w:after="0" w:line="240" w:lineRule="auto"/>
              <w:ind w:right="41"/>
              <w:jc w:val="both"/>
              <w:rPr>
                <w:rFonts w:ascii="Times New Roman" w:hAnsi="Times New Roman" w:cs="Times New Roman"/>
                <w:sz w:val="24"/>
                <w:szCs w:val="24"/>
              </w:rPr>
            </w:pP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(с.16-17).</w:t>
            </w:r>
          </w:p>
        </w:tc>
      </w:tr>
      <w:tr w:rsidR="00954AFB" w:rsidRPr="00C0162F" w:rsidTr="00954AFB">
        <w:trPr>
          <w:trHeight w:val="292"/>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(10)</w:t>
            </w: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Единство звукового состава слова и его значения.</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Б. (с.18-19) </w:t>
            </w:r>
          </w:p>
        </w:tc>
      </w:tr>
      <w:tr w:rsidR="00954AFB" w:rsidRPr="00C0162F" w:rsidTr="00954AFB">
        <w:trPr>
          <w:trHeight w:val="225"/>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9(11)</w:t>
            </w:r>
          </w:p>
        </w:tc>
        <w:tc>
          <w:tcPr>
            <w:tcW w:w="5103" w:type="dxa"/>
          </w:tcPr>
          <w:p w:rsidR="00954AFB" w:rsidRPr="00C0162F" w:rsidRDefault="00954AFB" w:rsidP="00954AFB">
            <w:pPr>
              <w:spacing w:after="0" w:line="240" w:lineRule="auto"/>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Звуковой анализ слов </w:t>
            </w:r>
            <w:r w:rsidRPr="00C0162F">
              <w:rPr>
                <w:rFonts w:ascii="Times New Roman" w:hAnsi="Times New Roman" w:cs="Times New Roman"/>
                <w:i/>
                <w:sz w:val="24"/>
                <w:szCs w:val="24"/>
              </w:rPr>
              <w:t>СЫР, НОС</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(с.20-21).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Составление рассказа по картинкам </w:t>
            </w:r>
          </w:p>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М. Михайлов «Лесные хоромы»</w:t>
            </w:r>
          </w:p>
          <w:p w:rsidR="00954AFB" w:rsidRPr="00C0162F" w:rsidRDefault="00954AFB" w:rsidP="00954AFB">
            <w:pPr>
              <w:spacing w:after="0" w:line="240" w:lineRule="auto"/>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(с.22-24)</w:t>
            </w:r>
          </w:p>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 xml:space="preserve"> Лит</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л- с.9 </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(13,14)</w:t>
            </w:r>
          </w:p>
        </w:tc>
        <w:tc>
          <w:tcPr>
            <w:tcW w:w="5103"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Введение понятия «гласный звук».  Обозначение гласных звуков на схеме фишками красного цвета.</w:t>
            </w:r>
          </w:p>
          <w:p w:rsidR="00954AFB" w:rsidRPr="00C0162F" w:rsidRDefault="00954AFB" w:rsidP="00954AFB">
            <w:pPr>
              <w:spacing w:after="0" w:line="240" w:lineRule="auto"/>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(с.25-26)</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(15)</w:t>
            </w:r>
          </w:p>
        </w:tc>
        <w:tc>
          <w:tcPr>
            <w:tcW w:w="5103"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Понятие </w:t>
            </w:r>
            <w:r>
              <w:rPr>
                <w:rFonts w:ascii="Times New Roman" w:hAnsi="Times New Roman" w:cs="Times New Roman"/>
                <w:sz w:val="24"/>
                <w:szCs w:val="24"/>
              </w:rPr>
              <w:t xml:space="preserve">«согласный звук». Обозначение согласных </w:t>
            </w:r>
            <w:r w:rsidRPr="00C0162F">
              <w:rPr>
                <w:rFonts w:ascii="Times New Roman" w:hAnsi="Times New Roman" w:cs="Times New Roman"/>
                <w:sz w:val="24"/>
                <w:szCs w:val="24"/>
              </w:rPr>
              <w:t xml:space="preserve"> звуков </w:t>
            </w:r>
            <w:r>
              <w:rPr>
                <w:rFonts w:ascii="Times New Roman" w:hAnsi="Times New Roman" w:cs="Times New Roman"/>
                <w:sz w:val="24"/>
                <w:szCs w:val="24"/>
              </w:rPr>
              <w:t>на схеме фишками синего, зеленого цветов.</w:t>
            </w: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jc w:val="both"/>
              <w:rPr>
                <w:rFonts w:ascii="Times New Roman" w:hAnsi="Times New Roman" w:cs="Times New Roman"/>
                <w:i/>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p>
        </w:tc>
        <w:tc>
          <w:tcPr>
            <w:tcW w:w="70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743"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(с.27-29)</w:t>
            </w:r>
          </w:p>
        </w:tc>
      </w:tr>
      <w:tr w:rsidR="00954AFB" w:rsidRPr="00C0162F" w:rsidTr="00954AFB">
        <w:trPr>
          <w:trHeight w:val="149"/>
        </w:trPr>
        <w:tc>
          <w:tcPr>
            <w:tcW w:w="10249" w:type="dxa"/>
            <w:gridSpan w:val="9"/>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b/>
                <w:sz w:val="24"/>
                <w:szCs w:val="24"/>
              </w:rPr>
            </w:pPr>
            <w:r w:rsidRPr="00C0162F">
              <w:rPr>
                <w:rFonts w:ascii="Times New Roman" w:hAnsi="Times New Roman" w:cs="Times New Roman"/>
                <w:b/>
                <w:sz w:val="24"/>
                <w:szCs w:val="24"/>
              </w:rPr>
              <w:t>Букварный период 52ч</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i/>
                <w:sz w:val="24"/>
                <w:szCs w:val="24"/>
              </w:rPr>
            </w:pPr>
            <w:r>
              <w:rPr>
                <w:rFonts w:ascii="Times New Roman" w:hAnsi="Times New Roman" w:cs="Times New Roman"/>
                <w:sz w:val="24"/>
                <w:szCs w:val="24"/>
              </w:rPr>
              <w:t>16</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jc w:val="both"/>
              <w:rPr>
                <w:rFonts w:ascii="Times New Roman" w:hAnsi="Times New Roman" w:cs="Times New Roman"/>
                <w:i/>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А</w:t>
            </w:r>
            <w:proofErr w:type="gramEnd"/>
            <w:r w:rsidRPr="00C0162F">
              <w:rPr>
                <w:rFonts w:ascii="Times New Roman" w:hAnsi="Times New Roman" w:cs="Times New Roman"/>
                <w:sz w:val="24"/>
                <w:szCs w:val="24"/>
              </w:rPr>
              <w:t xml:space="preserve"> (а)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(с.30-31)</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i/>
                <w:sz w:val="24"/>
                <w:szCs w:val="24"/>
              </w:rPr>
            </w:pPr>
            <w:r>
              <w:rPr>
                <w:rFonts w:ascii="Times New Roman" w:hAnsi="Times New Roman" w:cs="Times New Roman"/>
                <w:sz w:val="24"/>
                <w:szCs w:val="24"/>
              </w:rPr>
              <w:t>17,18</w:t>
            </w:r>
          </w:p>
          <w:p w:rsidR="00954AFB" w:rsidRPr="00C0162F" w:rsidRDefault="00954AFB" w:rsidP="00954AFB">
            <w:pPr>
              <w:spacing w:after="0" w:line="240" w:lineRule="auto"/>
              <w:ind w:right="41"/>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Муса Гали. Земные краски.  Знакомство с буквой </w:t>
            </w:r>
            <w:r w:rsidRPr="00C0162F">
              <w:rPr>
                <w:rFonts w:ascii="Times New Roman" w:hAnsi="Times New Roman" w:cs="Times New Roman"/>
                <w:i/>
                <w:sz w:val="24"/>
                <w:szCs w:val="24"/>
              </w:rPr>
              <w:t>Я, я.</w:t>
            </w:r>
            <w:r w:rsidRPr="00C0162F">
              <w:rPr>
                <w:rFonts w:ascii="Times New Roman" w:hAnsi="Times New Roman" w:cs="Times New Roman"/>
                <w:sz w:val="24"/>
                <w:szCs w:val="24"/>
              </w:rPr>
              <w:t xml:space="preserve"> в начале слов</w:t>
            </w:r>
            <w:proofErr w:type="gramStart"/>
            <w:r w:rsidRPr="00C0162F">
              <w:rPr>
                <w:rFonts w:ascii="Times New Roman" w:hAnsi="Times New Roman" w:cs="Times New Roman"/>
                <w:sz w:val="24"/>
                <w:szCs w:val="24"/>
              </w:rPr>
              <w:t>а(</w:t>
            </w:r>
            <w:proofErr w:type="gramEnd"/>
            <w:r w:rsidRPr="00C0162F">
              <w:rPr>
                <w:rFonts w:ascii="Times New Roman" w:hAnsi="Times New Roman" w:cs="Times New Roman"/>
                <w:sz w:val="24"/>
                <w:szCs w:val="24"/>
              </w:rPr>
              <w:t>обозначение звуков (й) и (а)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л.-с.14-15</w:t>
            </w:r>
          </w:p>
          <w:p w:rsidR="00954AFB" w:rsidRPr="00C0162F" w:rsidRDefault="00954AFB" w:rsidP="00954AFB">
            <w:pPr>
              <w:spacing w:after="0" w:line="240" w:lineRule="auto"/>
              <w:ind w:right="41"/>
              <w:jc w:val="both"/>
              <w:rPr>
                <w:rFonts w:ascii="Times New Roman" w:hAnsi="Times New Roman" w:cs="Times New Roman"/>
                <w:sz w:val="24"/>
                <w:szCs w:val="24"/>
              </w:rPr>
            </w:pPr>
          </w:p>
          <w:p w:rsidR="00954AFB" w:rsidRPr="00C0162F" w:rsidRDefault="00954AFB" w:rsidP="00954AFB">
            <w:pPr>
              <w:spacing w:after="0" w:line="240" w:lineRule="auto"/>
              <w:ind w:right="41"/>
              <w:jc w:val="both"/>
              <w:rPr>
                <w:rFonts w:ascii="Times New Roman" w:hAnsi="Times New Roman" w:cs="Times New Roman"/>
                <w:color w:val="000000"/>
                <w:sz w:val="24"/>
                <w:szCs w:val="24"/>
              </w:rPr>
            </w:pPr>
            <w:proofErr w:type="gramStart"/>
            <w:r w:rsidRPr="00C0162F">
              <w:rPr>
                <w:rFonts w:ascii="Times New Roman" w:hAnsi="Times New Roman" w:cs="Times New Roman"/>
                <w:sz w:val="24"/>
                <w:szCs w:val="24"/>
              </w:rPr>
              <w:t>Б. с.32-35)</w:t>
            </w:r>
            <w:proofErr w:type="gramEnd"/>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19</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Звук [о], буквы</w:t>
            </w:r>
            <w:proofErr w:type="gramStart"/>
            <w:r w:rsidRPr="00C0162F">
              <w:rPr>
                <w:rFonts w:ascii="Times New Roman" w:hAnsi="Times New Roman" w:cs="Times New Roman"/>
                <w:sz w:val="24"/>
                <w:szCs w:val="24"/>
              </w:rPr>
              <w:t xml:space="preserve"> О</w:t>
            </w:r>
            <w:proofErr w:type="gramEnd"/>
            <w:r w:rsidRPr="00C0162F">
              <w:rPr>
                <w:rFonts w:ascii="Times New Roman" w:hAnsi="Times New Roman" w:cs="Times New Roman"/>
                <w:sz w:val="24"/>
                <w:szCs w:val="24"/>
              </w:rPr>
              <w:t xml:space="preserve"> о</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(с.36-37)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20,21</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А.Барто</w:t>
            </w:r>
            <w:r>
              <w:rPr>
                <w:rFonts w:ascii="Times New Roman" w:hAnsi="Times New Roman" w:cs="Times New Roman"/>
                <w:sz w:val="24"/>
                <w:szCs w:val="24"/>
              </w:rPr>
              <w:t xml:space="preserve">. </w:t>
            </w:r>
            <w:r w:rsidRPr="00C0162F">
              <w:rPr>
                <w:rFonts w:ascii="Times New Roman" w:hAnsi="Times New Roman" w:cs="Times New Roman"/>
                <w:sz w:val="24"/>
                <w:szCs w:val="24"/>
              </w:rPr>
              <w:t xml:space="preserve"> В школу</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 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Ё</w:t>
            </w:r>
            <w:proofErr w:type="gramEnd"/>
            <w:r w:rsidRPr="00C0162F">
              <w:rPr>
                <w:rFonts w:ascii="Times New Roman" w:hAnsi="Times New Roman" w:cs="Times New Roman"/>
                <w:i/>
                <w:sz w:val="24"/>
                <w:szCs w:val="24"/>
              </w:rPr>
              <w:t>, ё</w:t>
            </w:r>
            <w:r w:rsidRPr="00C0162F">
              <w:rPr>
                <w:rFonts w:ascii="Times New Roman" w:hAnsi="Times New Roman" w:cs="Times New Roman"/>
                <w:sz w:val="24"/>
                <w:szCs w:val="24"/>
              </w:rPr>
              <w:t xml:space="preserve"> в начале слова (обозначение звуков (й) и (о)</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л.-с.16</w:t>
            </w: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(с.38-41).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У</w:t>
            </w:r>
            <w:proofErr w:type="gramEnd"/>
            <w:r w:rsidRPr="00C0162F">
              <w:rPr>
                <w:rFonts w:ascii="Times New Roman" w:hAnsi="Times New Roman" w:cs="Times New Roman"/>
                <w:i/>
                <w:sz w:val="24"/>
                <w:szCs w:val="24"/>
              </w:rPr>
              <w:t xml:space="preserve">, у.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  (с.42-43)</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23,24</w:t>
            </w: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sz w:val="24"/>
                <w:szCs w:val="24"/>
              </w:rPr>
              <w:t>Ю</w:t>
            </w:r>
            <w:proofErr w:type="gramEnd"/>
            <w:r w:rsidRPr="00C0162F">
              <w:rPr>
                <w:rFonts w:ascii="Times New Roman" w:hAnsi="Times New Roman" w:cs="Times New Roman"/>
                <w:i/>
                <w:sz w:val="24"/>
                <w:szCs w:val="24"/>
              </w:rPr>
              <w:t>, ю</w:t>
            </w:r>
            <w:r w:rsidRPr="00C0162F">
              <w:rPr>
                <w:rFonts w:ascii="Times New Roman" w:hAnsi="Times New Roman" w:cs="Times New Roman"/>
                <w:sz w:val="24"/>
                <w:szCs w:val="24"/>
              </w:rPr>
              <w:t xml:space="preserve"> в начале слова (обозначение звуков (й) и (у)</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 44-47)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autoSpaceDE w:val="0"/>
              <w:autoSpaceDN w:val="0"/>
              <w:adjustRightInd w:val="0"/>
              <w:spacing w:after="0" w:line="240" w:lineRule="auto"/>
              <w:ind w:right="-108"/>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Э</w:t>
            </w:r>
            <w:proofErr w:type="gramEnd"/>
            <w:r w:rsidRPr="00C0162F">
              <w:rPr>
                <w:rFonts w:ascii="Times New Roman" w:hAnsi="Times New Roman" w:cs="Times New Roman"/>
                <w:i/>
                <w:sz w:val="24"/>
                <w:szCs w:val="24"/>
              </w:rPr>
              <w:t>, э</w:t>
            </w:r>
          </w:p>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В.Железников История с азбукой.</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 xml:space="preserve"> </w:t>
            </w:r>
            <w:proofErr w:type="gramStart"/>
            <w:r w:rsidRPr="00C0162F">
              <w:rPr>
                <w:rFonts w:ascii="Times New Roman" w:hAnsi="Times New Roman" w:cs="Times New Roman"/>
                <w:sz w:val="24"/>
                <w:szCs w:val="24"/>
              </w:rPr>
              <w:t>Б. (с.48-49</w:t>
            </w:r>
            <w:proofErr w:type="gramEnd"/>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 с.18 Т.с 11</w:t>
            </w:r>
          </w:p>
        </w:tc>
      </w:tr>
      <w:tr w:rsidR="00954AFB" w:rsidRPr="00C0162F" w:rsidTr="00954AFB">
        <w:trPr>
          <w:trHeight w:val="645"/>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26,27</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Е</w:t>
            </w:r>
            <w:proofErr w:type="gramEnd"/>
            <w:r w:rsidRPr="00C0162F">
              <w:rPr>
                <w:rFonts w:ascii="Times New Roman" w:hAnsi="Times New Roman" w:cs="Times New Roman"/>
                <w:i/>
                <w:sz w:val="24"/>
                <w:szCs w:val="24"/>
              </w:rPr>
              <w:t>, е</w:t>
            </w:r>
            <w:r w:rsidRPr="00C0162F">
              <w:rPr>
                <w:rFonts w:ascii="Times New Roman" w:hAnsi="Times New Roman" w:cs="Times New Roman"/>
                <w:sz w:val="24"/>
                <w:szCs w:val="24"/>
              </w:rPr>
              <w:t xml:space="preserve"> в начале слова (обозначение звуков (й) и (э).</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Б. с.50-53</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r>
              <w:rPr>
                <w:rFonts w:ascii="Times New Roman" w:hAnsi="Times New Roman" w:cs="Times New Roman"/>
                <w:sz w:val="24"/>
                <w:szCs w:val="24"/>
              </w:rPr>
              <w:t xml:space="preserve"> </w:t>
            </w:r>
            <w:r w:rsidRPr="00C0162F">
              <w:rPr>
                <w:rFonts w:ascii="Times New Roman" w:hAnsi="Times New Roman" w:cs="Times New Roman"/>
                <w:iCs/>
                <w:sz w:val="24"/>
                <w:szCs w:val="24"/>
              </w:rPr>
              <w:t>ы</w:t>
            </w:r>
            <w:r w:rsidRPr="00C0162F">
              <w:rPr>
                <w:rFonts w:ascii="Times New Roman" w:hAnsi="Times New Roman" w:cs="Times New Roman"/>
                <w:sz w:val="24"/>
                <w:szCs w:val="24"/>
              </w:rPr>
              <w:t xml:space="preserve">.  </w:t>
            </w:r>
          </w:p>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Л.Пантелеев Буква «ты»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Б.(с.54-55) </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 xml:space="preserve">л с.25 </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Знакомство с буквой И</w:t>
            </w:r>
            <w:proofErr w:type="gramStart"/>
            <w:r w:rsidRPr="00C0162F">
              <w:rPr>
                <w:rFonts w:ascii="Times New Roman" w:hAnsi="Times New Roman" w:cs="Times New Roman"/>
                <w:color w:val="000000"/>
                <w:sz w:val="24"/>
                <w:szCs w:val="24"/>
              </w:rPr>
              <w:t>,и</w:t>
            </w:r>
            <w:proofErr w:type="gramEnd"/>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(с.56-57)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Повторение правил обозначения буквами гласных звуков после твердых и мягких согласных звуков</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 (с.58-59)</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color w:val="000000"/>
                <w:sz w:val="24"/>
                <w:szCs w:val="24"/>
              </w:rPr>
              <w:t>Знакомство с буквой М</w:t>
            </w:r>
            <w:r>
              <w:rPr>
                <w:rFonts w:ascii="Times New Roman" w:hAnsi="Times New Roman" w:cs="Times New Roman"/>
                <w:color w:val="000000"/>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(с.62-63)</w:t>
            </w:r>
            <w:r w:rsidRPr="00C0162F">
              <w:rPr>
                <w:rFonts w:ascii="Times New Roman" w:hAnsi="Times New Roman" w:cs="Times New Roman"/>
                <w:i/>
                <w:iCs/>
                <w:sz w:val="24"/>
                <w:szCs w:val="24"/>
              </w:rPr>
              <w:t>.</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32,33</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буквойН</w:t>
            </w:r>
            <w:proofErr w:type="gramStart"/>
            <w:r w:rsidRPr="00C0162F">
              <w:rPr>
                <w:rFonts w:ascii="Times New Roman" w:hAnsi="Times New Roman" w:cs="Times New Roman"/>
                <w:sz w:val="24"/>
                <w:szCs w:val="24"/>
              </w:rPr>
              <w:t>,н</w:t>
            </w:r>
            <w:proofErr w:type="gramEnd"/>
            <w:r w:rsidRPr="00C0162F">
              <w:rPr>
                <w:rFonts w:ascii="Times New Roman" w:hAnsi="Times New Roman" w:cs="Times New Roman"/>
                <w:sz w:val="24"/>
                <w:szCs w:val="24"/>
              </w:rPr>
              <w:t>. Я.Аким Мой верный чиж</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(с.64-65)</w:t>
            </w:r>
          </w:p>
          <w:p w:rsidR="00954AFB" w:rsidRPr="00C0162F" w:rsidRDefault="00954AFB" w:rsidP="00954AFB">
            <w:pPr>
              <w:spacing w:after="0" w:line="240" w:lineRule="auto"/>
              <w:ind w:right="41"/>
              <w:jc w:val="both"/>
              <w:rPr>
                <w:rFonts w:ascii="Times New Roman" w:hAnsi="Times New Roman" w:cs="Times New Roman"/>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eastAsia="TimesNewRomanPSMT" w:hAnsi="Times New Roman" w:cs="Times New Roman"/>
                <w:sz w:val="24"/>
                <w:szCs w:val="24"/>
              </w:rPr>
              <w:t>Знакомство с буквой «</w:t>
            </w:r>
            <w:proofErr w:type="gramStart"/>
            <w:r w:rsidRPr="00C0162F">
              <w:rPr>
                <w:rFonts w:ascii="Times New Roman" w:eastAsia="TimesNewRomanPS-BoldMT" w:hAnsi="Times New Roman" w:cs="Times New Roman"/>
                <w:b/>
                <w:bCs/>
                <w:sz w:val="24"/>
                <w:szCs w:val="24"/>
              </w:rPr>
              <w:t>Р</w:t>
            </w:r>
            <w:proofErr w:type="gramEnd"/>
            <w:r w:rsidRPr="00C0162F">
              <w:rPr>
                <w:rFonts w:ascii="Times New Roman" w:eastAsia="TimesNewRomanPS-BoldMT" w:hAnsi="Times New Roman" w:cs="Times New Roman"/>
                <w:b/>
                <w:bCs/>
                <w:sz w:val="24"/>
                <w:szCs w:val="24"/>
              </w:rPr>
              <w:t>, р</w:t>
            </w:r>
            <w:r w:rsidRPr="00C0162F">
              <w:rPr>
                <w:rFonts w:ascii="Times New Roman" w:eastAsia="TimesNewRomanPSMT" w:hAnsi="Times New Roman" w:cs="Times New Roman"/>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(с.66-68)</w:t>
            </w:r>
          </w:p>
        </w:tc>
      </w:tr>
      <w:tr w:rsidR="00954AFB" w:rsidRPr="00C0162F" w:rsidTr="00954AFB">
        <w:trPr>
          <w:trHeight w:val="223"/>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Л, л.</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(с.69-70)</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36</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 Й</w:t>
            </w:r>
            <w:proofErr w:type="gramStart"/>
            <w:r w:rsidRPr="00C0162F">
              <w:rPr>
                <w:rFonts w:ascii="Times New Roman" w:hAnsi="Times New Roman" w:cs="Times New Roman"/>
                <w:sz w:val="24"/>
                <w:szCs w:val="24"/>
              </w:rPr>
              <w:t>,й</w:t>
            </w:r>
            <w:proofErr w:type="gramEnd"/>
            <w:r w:rsidRPr="00C0162F">
              <w:rPr>
                <w:rFonts w:ascii="Times New Roman" w:hAnsi="Times New Roman" w:cs="Times New Roman"/>
                <w:sz w:val="24"/>
                <w:szCs w:val="24"/>
              </w:rPr>
              <w:t xml:space="preserve">.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(с.71-76)</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37,38</w:t>
            </w:r>
            <w:r w:rsidRPr="00C0162F">
              <w:rPr>
                <w:rFonts w:ascii="Times New Roman" w:hAnsi="Times New Roman" w:cs="Times New Roman"/>
                <w:sz w:val="24"/>
                <w:szCs w:val="24"/>
              </w:rPr>
              <w:t xml:space="preserve"> </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Введение понятия «слог». Е.Благинина. Тюлюлюй. Книги о детях</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jc w:val="both"/>
              <w:rPr>
                <w:rFonts w:ascii="Times New Roman" w:hAnsi="Times New Roman" w:cs="Times New Roman"/>
                <w:color w:val="000000"/>
                <w:sz w:val="24"/>
                <w:szCs w:val="24"/>
              </w:rPr>
            </w:pPr>
            <w:r w:rsidRPr="00C0162F">
              <w:rPr>
                <w:rFonts w:ascii="Times New Roman" w:hAnsi="Times New Roman" w:cs="Times New Roman"/>
                <w:sz w:val="24"/>
                <w:szCs w:val="24"/>
              </w:rPr>
              <w:t>Б.  (с.71-76)</w:t>
            </w:r>
          </w:p>
        </w:tc>
      </w:tr>
      <w:tr w:rsidR="00954AFB" w:rsidRPr="00C0162F" w:rsidTr="00954AFB">
        <w:trPr>
          <w:trHeight w:val="77"/>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5103"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i/>
                <w:iCs/>
                <w:sz w:val="24"/>
                <w:szCs w:val="24"/>
              </w:rPr>
              <w:t xml:space="preserve"> ,</w:t>
            </w:r>
            <w:proofErr w:type="gramEnd"/>
            <w:r w:rsidRPr="00C0162F">
              <w:rPr>
                <w:rFonts w:ascii="Times New Roman" w:hAnsi="Times New Roman" w:cs="Times New Roman"/>
                <w:i/>
                <w:iCs/>
                <w:sz w:val="24"/>
                <w:szCs w:val="24"/>
              </w:rPr>
              <w:t>Г</w:t>
            </w:r>
            <w:r w:rsidRPr="00C0162F">
              <w:rPr>
                <w:rFonts w:ascii="Times New Roman" w:hAnsi="Times New Roman" w:cs="Times New Roman"/>
                <w:i/>
                <w:sz w:val="24"/>
                <w:szCs w:val="24"/>
              </w:rPr>
              <w:t>,г.</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(с.77-80)</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К</w:t>
            </w:r>
            <w:proofErr w:type="gramStart"/>
            <w:r w:rsidRPr="00C0162F">
              <w:rPr>
                <w:rFonts w:ascii="Times New Roman" w:hAnsi="Times New Roman" w:cs="Times New Roman"/>
                <w:i/>
                <w:iCs/>
                <w:sz w:val="24"/>
                <w:szCs w:val="24"/>
              </w:rPr>
              <w:t>,к</w:t>
            </w:r>
            <w:proofErr w:type="gramEnd"/>
            <w:r w:rsidRPr="00C0162F">
              <w:rPr>
                <w:rFonts w:ascii="Times New Roman" w:hAnsi="Times New Roman" w:cs="Times New Roman"/>
                <w:i/>
                <w:iCs/>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(с.81-83)</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p w:rsidR="00954AFB" w:rsidRPr="00C0162F" w:rsidRDefault="00954AFB" w:rsidP="00954AFB">
            <w:pPr>
              <w:spacing w:after="0" w:line="240" w:lineRule="auto"/>
              <w:jc w:val="both"/>
              <w:rPr>
                <w:rFonts w:ascii="Times New Roman" w:hAnsi="Times New Roman" w:cs="Times New Roman"/>
                <w:sz w:val="24"/>
                <w:szCs w:val="24"/>
              </w:rPr>
            </w:pPr>
          </w:p>
        </w:tc>
        <w:tc>
          <w:tcPr>
            <w:tcW w:w="5103" w:type="dxa"/>
          </w:tcPr>
          <w:p w:rsidR="00954AFB" w:rsidRPr="00C0162F" w:rsidRDefault="00954AFB" w:rsidP="00954AFB">
            <w:pPr>
              <w:spacing w:after="0" w:line="240" w:lineRule="auto"/>
              <w:jc w:val="both"/>
              <w:rPr>
                <w:rFonts w:ascii="Times New Roman" w:hAnsi="Times New Roman" w:cs="Times New Roman"/>
                <w:i/>
                <w:color w:val="000000"/>
                <w:sz w:val="24"/>
                <w:szCs w:val="24"/>
              </w:rPr>
            </w:pPr>
            <w:r w:rsidRPr="00C0162F">
              <w:rPr>
                <w:rFonts w:ascii="Times New Roman" w:hAnsi="Times New Roman" w:cs="Times New Roman"/>
                <w:sz w:val="24"/>
                <w:szCs w:val="24"/>
              </w:rPr>
              <w:t>Сопоставление звуко</w:t>
            </w:r>
            <w:proofErr w:type="gramStart"/>
            <w:r w:rsidRPr="00C0162F">
              <w:rPr>
                <w:rFonts w:ascii="Times New Roman" w:hAnsi="Times New Roman" w:cs="Times New Roman"/>
                <w:sz w:val="24"/>
                <w:szCs w:val="24"/>
              </w:rPr>
              <w:t>в[</w:t>
            </w:r>
            <w:proofErr w:type="gramEnd"/>
            <w:r w:rsidRPr="00C0162F">
              <w:rPr>
                <w:rFonts w:ascii="Times New Roman" w:hAnsi="Times New Roman" w:cs="Times New Roman"/>
                <w:sz w:val="24"/>
                <w:szCs w:val="24"/>
              </w:rPr>
              <w:t xml:space="preserve">г], [к] по звонкости, глухости. Дифференциация букв </w:t>
            </w:r>
            <w:proofErr w:type="gramStart"/>
            <w:r w:rsidRPr="00C0162F">
              <w:rPr>
                <w:rFonts w:ascii="Times New Roman" w:hAnsi="Times New Roman" w:cs="Times New Roman"/>
                <w:sz w:val="24"/>
                <w:szCs w:val="24"/>
              </w:rPr>
              <w:t>г</w:t>
            </w:r>
            <w:proofErr w:type="gramEnd"/>
            <w:r w:rsidRPr="00C0162F">
              <w:rPr>
                <w:rFonts w:ascii="Times New Roman" w:hAnsi="Times New Roman" w:cs="Times New Roman"/>
                <w:sz w:val="24"/>
                <w:szCs w:val="24"/>
              </w:rPr>
              <w:t>/к.</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p>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 с.84-87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r w:rsidRPr="00C0162F">
              <w:rPr>
                <w:rFonts w:ascii="Times New Roman" w:hAnsi="Times New Roman" w:cs="Times New Roman"/>
                <w:i/>
                <w:iCs/>
                <w:sz w:val="24"/>
                <w:szCs w:val="24"/>
              </w:rPr>
              <w:t xml:space="preserve"> З</w:t>
            </w:r>
            <w:proofErr w:type="gramStart"/>
            <w:r w:rsidRPr="00C0162F">
              <w:rPr>
                <w:rFonts w:ascii="Times New Roman" w:hAnsi="Times New Roman" w:cs="Times New Roman"/>
                <w:i/>
                <w:iCs/>
                <w:sz w:val="24"/>
                <w:szCs w:val="24"/>
              </w:rPr>
              <w:t>,з</w:t>
            </w:r>
            <w:proofErr w:type="gramEnd"/>
            <w:r>
              <w:rPr>
                <w:rFonts w:ascii="Times New Roman" w:hAnsi="Times New Roman" w:cs="Times New Roman"/>
                <w:i/>
                <w:iCs/>
                <w:sz w:val="24"/>
                <w:szCs w:val="24"/>
              </w:rPr>
              <w:t xml:space="preserve"> </w:t>
            </w:r>
            <w:r w:rsidRPr="00C0162F">
              <w:rPr>
                <w:rFonts w:ascii="Times New Roman" w:hAnsi="Times New Roman" w:cs="Times New Roman"/>
                <w:color w:val="000000"/>
                <w:sz w:val="24"/>
                <w:szCs w:val="24"/>
              </w:rPr>
              <w:t>Русская народная сказка. Кот, петух и лиса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iCs/>
                <w:sz w:val="24"/>
                <w:szCs w:val="24"/>
              </w:rPr>
            </w:pPr>
            <w:r w:rsidRPr="00C0162F">
              <w:rPr>
                <w:rFonts w:ascii="Times New Roman" w:hAnsi="Times New Roman" w:cs="Times New Roman"/>
                <w:sz w:val="24"/>
                <w:szCs w:val="24"/>
              </w:rPr>
              <w:t>Б</w:t>
            </w:r>
            <w:proofErr w:type="gramStart"/>
            <w:r w:rsidRPr="00C0162F">
              <w:rPr>
                <w:rFonts w:ascii="Times New Roman" w:hAnsi="Times New Roman" w:cs="Times New Roman"/>
                <w:sz w:val="24"/>
                <w:szCs w:val="24"/>
              </w:rPr>
              <w:t xml:space="preserve"> .</w:t>
            </w:r>
            <w:proofErr w:type="gramEnd"/>
            <w:r w:rsidRPr="00C0162F">
              <w:rPr>
                <w:rFonts w:ascii="Times New Roman" w:hAnsi="Times New Roman" w:cs="Times New Roman"/>
                <w:sz w:val="24"/>
                <w:szCs w:val="24"/>
              </w:rPr>
              <w:t xml:space="preserve"> (с.88-90) </w:t>
            </w:r>
          </w:p>
        </w:tc>
      </w:tr>
      <w:tr w:rsidR="00954AFB" w:rsidRPr="00C0162F" w:rsidTr="00954AFB">
        <w:trPr>
          <w:trHeight w:val="324"/>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iCs/>
                <w:sz w:val="24"/>
                <w:szCs w:val="24"/>
              </w:rPr>
              <w:t>С</w:t>
            </w:r>
            <w:proofErr w:type="gramEnd"/>
            <w:r w:rsidRPr="00C0162F">
              <w:rPr>
                <w:rFonts w:ascii="Times New Roman" w:hAnsi="Times New Roman" w:cs="Times New Roman"/>
                <w:i/>
                <w:iCs/>
                <w:sz w:val="24"/>
                <w:szCs w:val="24"/>
              </w:rPr>
              <w:t>, с</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(с.91- 97)</w:t>
            </w:r>
          </w:p>
        </w:tc>
      </w:tr>
      <w:tr w:rsidR="00954AFB" w:rsidRPr="00C0162F" w:rsidTr="00954AFB">
        <w:trPr>
          <w:trHeight w:val="347"/>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Сопоставление звуков [з] и [с] по звонкости </w:t>
            </w:r>
            <w:proofErr w:type="gramStart"/>
            <w:r w:rsidRPr="00C0162F">
              <w:rPr>
                <w:rFonts w:ascii="Times New Roman" w:hAnsi="Times New Roman" w:cs="Times New Roman"/>
                <w:sz w:val="24"/>
                <w:szCs w:val="24"/>
              </w:rPr>
              <w:t>–г</w:t>
            </w:r>
            <w:proofErr w:type="gramEnd"/>
            <w:r w:rsidRPr="00C0162F">
              <w:rPr>
                <w:rFonts w:ascii="Times New Roman" w:hAnsi="Times New Roman" w:cs="Times New Roman"/>
                <w:sz w:val="24"/>
                <w:szCs w:val="24"/>
              </w:rPr>
              <w:t>лухости.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(с.91- 97)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sz w:val="24"/>
                <w:szCs w:val="24"/>
              </w:rPr>
            </w:pPr>
            <w:r w:rsidRPr="00C0162F">
              <w:rPr>
                <w:rFonts w:ascii="Times New Roman" w:hAnsi="Times New Roman" w:cs="Times New Roman"/>
                <w:sz w:val="24"/>
                <w:szCs w:val="24"/>
              </w:rPr>
              <w:t xml:space="preserve"> Знакомство с буквой</w:t>
            </w:r>
            <w:proofErr w:type="gramStart"/>
            <w:r w:rsidRPr="00C0162F">
              <w:rPr>
                <w:rFonts w:ascii="Times New Roman" w:hAnsi="Times New Roman" w:cs="Times New Roman"/>
                <w:i/>
                <w:iCs/>
                <w:sz w:val="24"/>
                <w:szCs w:val="24"/>
              </w:rPr>
              <w:t xml:space="preserve"> Д</w:t>
            </w:r>
            <w:proofErr w:type="gramEnd"/>
            <w:r w:rsidRPr="00C0162F">
              <w:rPr>
                <w:rFonts w:ascii="Times New Roman" w:hAnsi="Times New Roman" w:cs="Times New Roman"/>
                <w:i/>
                <w:iCs/>
                <w:sz w:val="24"/>
                <w:szCs w:val="24"/>
              </w:rPr>
              <w:t>, д</w:t>
            </w:r>
            <w:r w:rsidRPr="00C0162F">
              <w:rPr>
                <w:rFonts w:ascii="Times New Roman" w:hAnsi="Times New Roman" w:cs="Times New Roman"/>
                <w:sz w:val="24"/>
                <w:szCs w:val="24"/>
              </w:rPr>
              <w:t>.</w:t>
            </w:r>
            <w:r w:rsidRPr="00C0162F">
              <w:rPr>
                <w:rFonts w:ascii="Times New Roman" w:hAnsi="Times New Roman" w:cs="Times New Roman"/>
                <w:color w:val="000000"/>
                <w:sz w:val="24"/>
                <w:szCs w:val="24"/>
              </w:rPr>
              <w:t xml:space="preserve"> В.Сутеев Дядя Миша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Б. (с.98-101)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i/>
                <w:iCs/>
                <w:sz w:val="24"/>
                <w:szCs w:val="24"/>
              </w:rPr>
              <w:t xml:space="preserve"> Т</w:t>
            </w:r>
            <w:proofErr w:type="gramEnd"/>
            <w:r w:rsidRPr="00C0162F">
              <w:rPr>
                <w:rFonts w:ascii="Times New Roman" w:hAnsi="Times New Roman" w:cs="Times New Roman"/>
                <w:i/>
                <w:iCs/>
                <w:sz w:val="24"/>
                <w:szCs w:val="24"/>
              </w:rPr>
              <w:t>, т.</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(с.102-108)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w:t>
            </w:r>
            <w:r>
              <w:rPr>
                <w:rFonts w:ascii="Times New Roman" w:hAnsi="Times New Roman" w:cs="Times New Roman"/>
                <w:sz w:val="24"/>
                <w:szCs w:val="24"/>
              </w:rPr>
              <w:t>47</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sz w:val="24"/>
                <w:szCs w:val="24"/>
              </w:rPr>
            </w:pPr>
            <w:r w:rsidRPr="00C0162F">
              <w:rPr>
                <w:rFonts w:ascii="Times New Roman" w:hAnsi="Times New Roman" w:cs="Times New Roman"/>
                <w:sz w:val="24"/>
                <w:szCs w:val="24"/>
              </w:rPr>
              <w:t>Сопоставление звуков [т</w:t>
            </w:r>
            <w:proofErr w:type="gramStart"/>
            <w:r w:rsidRPr="00C0162F">
              <w:rPr>
                <w:rFonts w:ascii="Times New Roman" w:hAnsi="Times New Roman" w:cs="Times New Roman"/>
                <w:sz w:val="24"/>
                <w:szCs w:val="24"/>
              </w:rPr>
              <w:t>]и</w:t>
            </w:r>
            <w:proofErr w:type="gramEnd"/>
            <w:r w:rsidRPr="00C0162F">
              <w:rPr>
                <w:rFonts w:ascii="Times New Roman" w:hAnsi="Times New Roman" w:cs="Times New Roman"/>
                <w:sz w:val="24"/>
                <w:szCs w:val="24"/>
              </w:rPr>
              <w:t xml:space="preserve"> [д]  по звонкости –глухости.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(с.102-108)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w:t>
            </w:r>
            <w:r>
              <w:rPr>
                <w:rFonts w:ascii="Times New Roman" w:hAnsi="Times New Roman" w:cs="Times New Roman"/>
                <w:sz w:val="24"/>
                <w:szCs w:val="24"/>
              </w:rPr>
              <w:t>48</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i/>
                <w:iCs/>
                <w:sz w:val="24"/>
                <w:szCs w:val="24"/>
              </w:rPr>
              <w:t xml:space="preserve"> Б</w:t>
            </w:r>
            <w:proofErr w:type="gramEnd"/>
            <w:r w:rsidRPr="00C0162F">
              <w:rPr>
                <w:rFonts w:ascii="Times New Roman" w:hAnsi="Times New Roman" w:cs="Times New Roman"/>
                <w:i/>
                <w:iCs/>
                <w:sz w:val="24"/>
                <w:szCs w:val="24"/>
              </w:rPr>
              <w:t>, б.</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Б.(с.109-112)</w:t>
            </w:r>
          </w:p>
        </w:tc>
      </w:tr>
      <w:tr w:rsidR="00954AFB" w:rsidRPr="00C0162F" w:rsidTr="00954AFB">
        <w:trPr>
          <w:trHeight w:val="146"/>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 </w:t>
            </w:r>
            <w:r>
              <w:rPr>
                <w:rFonts w:ascii="Times New Roman" w:hAnsi="Times New Roman" w:cs="Times New Roman"/>
                <w:sz w:val="24"/>
                <w:szCs w:val="24"/>
              </w:rPr>
              <w:t>49</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П</w:t>
            </w:r>
            <w:proofErr w:type="gramEnd"/>
            <w:r w:rsidRPr="00C0162F">
              <w:rPr>
                <w:rFonts w:ascii="Times New Roman" w:hAnsi="Times New Roman" w:cs="Times New Roman"/>
                <w:i/>
                <w:iCs/>
                <w:sz w:val="24"/>
                <w:szCs w:val="24"/>
              </w:rPr>
              <w:t>, п.</w:t>
            </w:r>
            <w:r>
              <w:rPr>
                <w:rFonts w:ascii="Times New Roman" w:hAnsi="Times New Roman" w:cs="Times New Roman"/>
                <w:i/>
                <w:iCs/>
                <w:sz w:val="24"/>
                <w:szCs w:val="24"/>
              </w:rPr>
              <w:t xml:space="preserve"> </w:t>
            </w:r>
            <w:r w:rsidRPr="00C0162F">
              <w:rPr>
                <w:rFonts w:ascii="Times New Roman" w:hAnsi="Times New Roman" w:cs="Times New Roman"/>
                <w:iCs/>
                <w:sz w:val="24"/>
                <w:szCs w:val="24"/>
              </w:rPr>
              <w:t>С.Маршак Тихая сказка.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Б.(с.113-115)</w:t>
            </w:r>
          </w:p>
        </w:tc>
      </w:tr>
      <w:tr w:rsidR="00954AFB" w:rsidRPr="00C0162F" w:rsidTr="00954AFB">
        <w:trPr>
          <w:trHeight w:val="149"/>
        </w:trPr>
        <w:tc>
          <w:tcPr>
            <w:tcW w:w="127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50</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  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iCs/>
                <w:sz w:val="24"/>
                <w:szCs w:val="24"/>
              </w:rPr>
              <w:t>В</w:t>
            </w:r>
            <w:proofErr w:type="gramEnd"/>
            <w:r w:rsidRPr="00C0162F">
              <w:rPr>
                <w:rFonts w:ascii="Times New Roman" w:hAnsi="Times New Roman" w:cs="Times New Roman"/>
                <w:i/>
                <w:iCs/>
                <w:sz w:val="24"/>
                <w:szCs w:val="24"/>
              </w:rPr>
              <w:t>, в.</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Б.(с.116-118)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со звуком    и буквой «Ф</w:t>
            </w:r>
            <w:proofErr w:type="gramStart"/>
            <w:r w:rsidRPr="00C0162F">
              <w:rPr>
                <w:rFonts w:ascii="Times New Roman" w:hAnsi="Times New Roman" w:cs="Times New Roman"/>
                <w:sz w:val="24"/>
                <w:szCs w:val="24"/>
              </w:rPr>
              <w:t>,ф</w:t>
            </w:r>
            <w:proofErr w:type="gramEnd"/>
            <w:r w:rsidRPr="00C0162F">
              <w:rPr>
                <w:rFonts w:ascii="Times New Roman" w:hAnsi="Times New Roman" w:cs="Times New Roman"/>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Б.(с.119-121)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Знакомство с буквой</w:t>
            </w:r>
            <w:proofErr w:type="gramStart"/>
            <w:r w:rsidRPr="00C0162F">
              <w:rPr>
                <w:rFonts w:ascii="Times New Roman" w:hAnsi="Times New Roman" w:cs="Times New Roman"/>
                <w:sz w:val="24"/>
                <w:szCs w:val="24"/>
              </w:rPr>
              <w:t xml:space="preserve">  </w:t>
            </w:r>
            <w:r w:rsidRPr="00C0162F">
              <w:rPr>
                <w:rFonts w:ascii="Times New Roman" w:hAnsi="Times New Roman" w:cs="Times New Roman"/>
                <w:i/>
                <w:sz w:val="24"/>
                <w:szCs w:val="24"/>
              </w:rPr>
              <w:t>Ж</w:t>
            </w:r>
            <w:proofErr w:type="gramEnd"/>
            <w:r w:rsidRPr="00C0162F">
              <w:rPr>
                <w:rFonts w:ascii="Times New Roman" w:hAnsi="Times New Roman" w:cs="Times New Roman"/>
                <w:i/>
                <w:sz w:val="24"/>
                <w:szCs w:val="24"/>
              </w:rPr>
              <w:t>, ж</w:t>
            </w:r>
            <w:r w:rsidRPr="00C0162F">
              <w:rPr>
                <w:rFonts w:ascii="Times New Roman" w:hAnsi="Times New Roman" w:cs="Times New Roman"/>
                <w:i/>
                <w:iCs/>
                <w:sz w:val="24"/>
                <w:szCs w:val="24"/>
              </w:rPr>
              <w:t>.</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Б.(с.122-124)</w:t>
            </w:r>
          </w:p>
        </w:tc>
      </w:tr>
      <w:tr w:rsidR="00954AFB" w:rsidRPr="00C0162F" w:rsidTr="00954AFB">
        <w:trPr>
          <w:trHeight w:val="306"/>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53-54</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Ш</w:t>
            </w:r>
            <w:proofErr w:type="gramEnd"/>
            <w:r w:rsidRPr="00C0162F">
              <w:rPr>
                <w:rFonts w:ascii="Times New Roman" w:hAnsi="Times New Roman" w:cs="Times New Roman"/>
                <w:i/>
                <w:iCs/>
                <w:sz w:val="24"/>
                <w:szCs w:val="24"/>
              </w:rPr>
              <w:t>, ш</w:t>
            </w:r>
            <w:r w:rsidRPr="00C0162F">
              <w:rPr>
                <w:rFonts w:ascii="Times New Roman" w:hAnsi="Times New Roman" w:cs="Times New Roman"/>
                <w:sz w:val="24"/>
                <w:szCs w:val="24"/>
              </w:rPr>
              <w:t xml:space="preserve">. </w:t>
            </w:r>
            <w:r>
              <w:rPr>
                <w:rFonts w:ascii="Times New Roman" w:hAnsi="Times New Roman" w:cs="Times New Roman"/>
                <w:sz w:val="24"/>
                <w:szCs w:val="24"/>
              </w:rPr>
              <w:t>Сопоставление звуков.</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(с.125-128)</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Ч, ч.</w:t>
            </w:r>
            <w:r>
              <w:rPr>
                <w:rFonts w:ascii="Times New Roman" w:hAnsi="Times New Roman" w:cs="Times New Roman"/>
                <w:i/>
                <w:iCs/>
                <w:sz w:val="24"/>
                <w:szCs w:val="24"/>
              </w:rPr>
              <w:t xml:space="preserve">  </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roofErr w:type="gramStart"/>
            <w:r w:rsidRPr="00C0162F">
              <w:rPr>
                <w:rFonts w:ascii="Times New Roman" w:hAnsi="Times New Roman" w:cs="Times New Roman"/>
                <w:sz w:val="24"/>
                <w:szCs w:val="24"/>
              </w:rPr>
              <w:t>Б. (с.129-</w:t>
            </w:r>
            <w:r w:rsidRPr="00C0162F">
              <w:rPr>
                <w:rFonts w:ascii="Times New Roman" w:hAnsi="Times New Roman" w:cs="Times New Roman"/>
                <w:sz w:val="24"/>
                <w:szCs w:val="24"/>
              </w:rPr>
              <w:lastRenderedPageBreak/>
              <w:t>131</w:t>
            </w:r>
            <w:proofErr w:type="gramEnd"/>
          </w:p>
        </w:tc>
      </w:tr>
      <w:tr w:rsidR="00954AFB" w:rsidRPr="00C0162F" w:rsidTr="00954AFB">
        <w:trPr>
          <w:trHeight w:val="198"/>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56-57</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Щ</w:t>
            </w:r>
            <w:proofErr w:type="gramEnd"/>
            <w:r w:rsidRPr="00C0162F">
              <w:rPr>
                <w:rFonts w:ascii="Times New Roman" w:hAnsi="Times New Roman" w:cs="Times New Roman"/>
                <w:i/>
                <w:iCs/>
                <w:sz w:val="24"/>
                <w:szCs w:val="24"/>
              </w:rPr>
              <w:t>, щ.</w:t>
            </w:r>
            <w:r>
              <w:rPr>
                <w:rFonts w:ascii="Times New Roman" w:hAnsi="Times New Roman" w:cs="Times New Roman"/>
                <w:i/>
                <w:iCs/>
                <w:sz w:val="24"/>
                <w:szCs w:val="24"/>
              </w:rPr>
              <w:t xml:space="preserve">  </w:t>
            </w:r>
            <w:r w:rsidRPr="00C0162F">
              <w:rPr>
                <w:rFonts w:ascii="Times New Roman" w:hAnsi="Times New Roman" w:cs="Times New Roman"/>
                <w:sz w:val="24"/>
                <w:szCs w:val="24"/>
              </w:rPr>
              <w:t>М.Пришвин Лисичкин хлеб.</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Б.(с.132-134)</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iCs/>
                <w:sz w:val="24"/>
                <w:szCs w:val="24"/>
              </w:rPr>
              <w:t>Х, х</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 (с.135-137)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proofErr w:type="gramStart"/>
            <w:r w:rsidRPr="00C0162F">
              <w:rPr>
                <w:rFonts w:ascii="Times New Roman" w:hAnsi="Times New Roman" w:cs="Times New Roman"/>
                <w:i/>
                <w:iCs/>
                <w:sz w:val="24"/>
                <w:szCs w:val="24"/>
              </w:rPr>
              <w:t>Ц</w:t>
            </w:r>
            <w:proofErr w:type="gramEnd"/>
            <w:r w:rsidRPr="00C0162F">
              <w:rPr>
                <w:rFonts w:ascii="Times New Roman" w:hAnsi="Times New Roman" w:cs="Times New Roman"/>
                <w:i/>
                <w:iCs/>
                <w:sz w:val="24"/>
                <w:szCs w:val="24"/>
              </w:rPr>
              <w:t>, ц.</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с.138-141</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 xml:space="preserve">Знакомство с буквой </w:t>
            </w:r>
            <w:r w:rsidRPr="00C0162F">
              <w:rPr>
                <w:rFonts w:ascii="Times New Roman" w:hAnsi="Times New Roman" w:cs="Times New Roman"/>
                <w:i/>
                <w:sz w:val="24"/>
                <w:szCs w:val="24"/>
              </w:rPr>
              <w:t>ь</w:t>
            </w:r>
            <w:r w:rsidRPr="00C0162F">
              <w:rPr>
                <w:rFonts w:ascii="Times New Roman" w:hAnsi="Times New Roman" w:cs="Times New Roman"/>
                <w:sz w:val="24"/>
                <w:szCs w:val="24"/>
              </w:rPr>
              <w:t>. Особенности  буквы</w:t>
            </w:r>
            <w:r w:rsidRPr="00C0162F">
              <w:rPr>
                <w:rFonts w:ascii="Times New Roman" w:hAnsi="Times New Roman" w:cs="Times New Roman"/>
                <w:i/>
                <w:sz w:val="24"/>
                <w:szCs w:val="24"/>
              </w:rPr>
              <w:t xml:space="preserve"> ь.</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Б.(с.142-143)</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sz w:val="24"/>
                <w:szCs w:val="24"/>
              </w:rPr>
              <w:t>Особенности  буквы</w:t>
            </w:r>
            <w:r w:rsidRPr="00C0162F">
              <w:rPr>
                <w:rFonts w:ascii="Times New Roman" w:hAnsi="Times New Roman" w:cs="Times New Roman"/>
                <w:i/>
                <w:sz w:val="24"/>
                <w:szCs w:val="24"/>
              </w:rPr>
              <w:t xml:space="preserve"> ь</w:t>
            </w:r>
            <w:r>
              <w:rPr>
                <w:rFonts w:ascii="Times New Roman" w:hAnsi="Times New Roman" w:cs="Times New Roman"/>
                <w:color w:val="000000"/>
                <w:sz w:val="24"/>
                <w:szCs w:val="24"/>
              </w:rPr>
              <w:t xml:space="preserve"> </w:t>
            </w:r>
            <w:r w:rsidRPr="00C0162F">
              <w:rPr>
                <w:rFonts w:ascii="Times New Roman" w:hAnsi="Times New Roman" w:cs="Times New Roman"/>
                <w:color w:val="000000"/>
                <w:sz w:val="24"/>
                <w:szCs w:val="24"/>
              </w:rPr>
              <w:t>Г.Юдин Отец и мать.</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Б.с.144.</w:t>
            </w:r>
            <w:r w:rsidRPr="00C0162F">
              <w:rPr>
                <w:rFonts w:ascii="Times New Roman" w:hAnsi="Times New Roman" w:cs="Times New Roman"/>
                <w:sz w:val="24"/>
                <w:szCs w:val="24"/>
              </w:rPr>
              <w:t>-147</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5103" w:type="dxa"/>
          </w:tcPr>
          <w:p w:rsidR="00954AFB" w:rsidRPr="00C0162F" w:rsidRDefault="00954AFB" w:rsidP="00954AFB">
            <w:pPr>
              <w:spacing w:after="0" w:line="240" w:lineRule="auto"/>
              <w:ind w:right="41"/>
              <w:jc w:val="both"/>
              <w:rPr>
                <w:rFonts w:ascii="Times New Roman" w:hAnsi="Times New Roman" w:cs="Times New Roman"/>
                <w:i/>
                <w:color w:val="000000"/>
                <w:sz w:val="24"/>
                <w:szCs w:val="24"/>
              </w:rPr>
            </w:pPr>
            <w:r w:rsidRPr="00C0162F">
              <w:rPr>
                <w:rFonts w:ascii="Times New Roman" w:hAnsi="Times New Roman" w:cs="Times New Roman"/>
                <w:color w:val="000000"/>
                <w:sz w:val="24"/>
                <w:szCs w:val="24"/>
              </w:rPr>
              <w:t>Знакомство с разделительной функцией мягкого знака. И.Бутман Трус</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Б. (с.148-151)</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Знакомство с буквой ъ.</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Б.с.150</w:t>
            </w: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64-65</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А.Блок «Зайчик»</w:t>
            </w:r>
            <w:r w:rsidRPr="00C0162F">
              <w:rPr>
                <w:rFonts w:ascii="Times New Roman" w:hAnsi="Times New Roman" w:cs="Times New Roman"/>
                <w:color w:val="000000"/>
                <w:sz w:val="24"/>
                <w:szCs w:val="24"/>
              </w:rPr>
              <w:t xml:space="preserve"> Г.Юдин Как Мыша за сыром ездил.</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 с.69 Т.с 24</w:t>
            </w:r>
          </w:p>
        </w:tc>
      </w:tr>
      <w:tr w:rsidR="00954AFB" w:rsidRPr="00C0162F" w:rsidTr="00954AFB">
        <w:trPr>
          <w:trHeight w:val="149"/>
        </w:trPr>
        <w:tc>
          <w:tcPr>
            <w:tcW w:w="1276" w:type="dxa"/>
            <w:gridSpan w:val="2"/>
          </w:tcPr>
          <w:p w:rsidR="00954AFB" w:rsidRPr="00C0162F" w:rsidRDefault="00954AFB" w:rsidP="00954AFB">
            <w:pPr>
              <w:tabs>
                <w:tab w:val="left" w:pos="10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66</w:t>
            </w:r>
            <w:r w:rsidRPr="00C0162F">
              <w:rPr>
                <w:rFonts w:ascii="Times New Roman" w:hAnsi="Times New Roman" w:cs="Times New Roman"/>
                <w:i/>
                <w:sz w:val="24"/>
                <w:szCs w:val="24"/>
              </w:rPr>
              <w:tab/>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i/>
                <w:color w:val="000000"/>
                <w:sz w:val="24"/>
                <w:szCs w:val="24"/>
              </w:rPr>
            </w:pPr>
            <w:r w:rsidRPr="00C0162F">
              <w:rPr>
                <w:rFonts w:ascii="Times New Roman" w:hAnsi="Times New Roman" w:cs="Times New Roman"/>
                <w:sz w:val="24"/>
                <w:szCs w:val="24"/>
              </w:rPr>
              <w:t>Педагогическая диагностика.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276" w:type="dxa"/>
            <w:gridSpan w:val="2"/>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5103" w:type="dxa"/>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r w:rsidRPr="00C0162F">
              <w:rPr>
                <w:rFonts w:ascii="Times New Roman" w:hAnsi="Times New Roman" w:cs="Times New Roman"/>
                <w:sz w:val="24"/>
                <w:szCs w:val="24"/>
              </w:rPr>
              <w:t>Праздник букваря.</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10249" w:type="dxa"/>
            <w:gridSpan w:val="9"/>
          </w:tcPr>
          <w:p w:rsidR="00954AFB" w:rsidRPr="00C0162F" w:rsidRDefault="00954AFB" w:rsidP="00954AFB">
            <w:pPr>
              <w:spacing w:after="0" w:line="240" w:lineRule="auto"/>
              <w:ind w:right="41"/>
              <w:jc w:val="both"/>
              <w:rPr>
                <w:rFonts w:ascii="Times New Roman" w:hAnsi="Times New Roman" w:cs="Times New Roman"/>
                <w:b/>
                <w:sz w:val="24"/>
                <w:szCs w:val="24"/>
              </w:rPr>
            </w:pPr>
          </w:p>
          <w:p w:rsidR="00954AFB" w:rsidRPr="00C0162F" w:rsidRDefault="00954AFB" w:rsidP="00954AFB">
            <w:pPr>
              <w:spacing w:after="0" w:line="240" w:lineRule="auto"/>
              <w:ind w:right="41"/>
              <w:jc w:val="both"/>
              <w:rPr>
                <w:rFonts w:ascii="Times New Roman" w:hAnsi="Times New Roman" w:cs="Times New Roman"/>
                <w:b/>
                <w:sz w:val="24"/>
                <w:szCs w:val="24"/>
              </w:rPr>
            </w:pPr>
            <w:r w:rsidRPr="00C0162F">
              <w:rPr>
                <w:rFonts w:ascii="Times New Roman" w:hAnsi="Times New Roman" w:cs="Times New Roman"/>
                <w:b/>
                <w:sz w:val="24"/>
                <w:szCs w:val="24"/>
              </w:rPr>
              <w:t>Послебукварный период. Литературные произведения (28ч)</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993" w:type="dxa"/>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68</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i/>
                <w:iCs/>
                <w:sz w:val="24"/>
                <w:szCs w:val="24"/>
              </w:rPr>
            </w:pPr>
            <w:r w:rsidRPr="00C0162F">
              <w:rPr>
                <w:rFonts w:ascii="Times New Roman" w:hAnsi="Times New Roman" w:cs="Times New Roman"/>
                <w:sz w:val="24"/>
                <w:szCs w:val="24"/>
              </w:rPr>
              <w:t>Алфавит С.Маршак «Ты эти буквы заучи»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Б.с-4-5 ч. 2</w:t>
            </w:r>
          </w:p>
        </w:tc>
      </w:tr>
      <w:tr w:rsidR="00954AFB" w:rsidRPr="00C0162F" w:rsidTr="00954AFB">
        <w:trPr>
          <w:trHeight w:val="268"/>
        </w:trPr>
        <w:tc>
          <w:tcPr>
            <w:tcW w:w="993" w:type="dxa"/>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69</w:t>
            </w:r>
          </w:p>
          <w:p w:rsidR="00954AFB" w:rsidRPr="00C0162F" w:rsidRDefault="00954AFB" w:rsidP="00954AFB">
            <w:pPr>
              <w:spacing w:after="0" w:line="240" w:lineRule="auto"/>
              <w:ind w:right="41"/>
              <w:jc w:val="both"/>
              <w:rPr>
                <w:rFonts w:ascii="Times New Roman" w:hAnsi="Times New Roman" w:cs="Times New Roman"/>
                <w:sz w:val="24"/>
                <w:szCs w:val="24"/>
              </w:rPr>
            </w:pP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Стихи о родной природе. А.Блок « Снег да снег»</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 сл. С.90</w:t>
            </w:r>
          </w:p>
        </w:tc>
      </w:tr>
      <w:tr w:rsidR="00954AFB" w:rsidRPr="00C0162F" w:rsidTr="00954AFB">
        <w:trPr>
          <w:trHeight w:val="149"/>
        </w:trPr>
        <w:tc>
          <w:tcPr>
            <w:tcW w:w="993" w:type="dxa"/>
          </w:tcPr>
          <w:p w:rsidR="00954AFB" w:rsidRPr="00C0162F" w:rsidRDefault="00954AFB" w:rsidP="00954AFB">
            <w:pPr>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70</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В. Сутеев «Три котенка». А Шибаев «Беспокойные соседки».</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Б.7-8</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sz w:val="24"/>
                <w:szCs w:val="24"/>
              </w:rPr>
              <w:t>Е.Пермяк «Про нос и язык»</w:t>
            </w:r>
            <w:proofErr w:type="gramStart"/>
            <w:r w:rsidRPr="00C0162F">
              <w:rPr>
                <w:rFonts w:ascii="Times New Roman" w:hAnsi="Times New Roman" w:cs="Times New Roman"/>
                <w:sz w:val="24"/>
                <w:szCs w:val="24"/>
              </w:rPr>
              <w:t>.Г</w:t>
            </w:r>
            <w:proofErr w:type="gramEnd"/>
            <w:r w:rsidRPr="00C0162F">
              <w:rPr>
                <w:rFonts w:ascii="Times New Roman" w:hAnsi="Times New Roman" w:cs="Times New Roman"/>
                <w:sz w:val="24"/>
                <w:szCs w:val="24"/>
              </w:rPr>
              <w:t>.Остер «Меня нет дома»</w:t>
            </w:r>
            <w:r w:rsidRPr="00C0162F">
              <w:rPr>
                <w:rFonts w:ascii="Times New Roman" w:hAnsi="Times New Roman" w:cs="Times New Roman"/>
                <w:color w:val="000000"/>
                <w:sz w:val="24"/>
                <w:szCs w:val="24"/>
              </w:rPr>
              <w:t xml:space="preserve"> А Шибаев «На зарядку – становись!», «Познакомились»</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Б.9-11 </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Б.12-14</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Чарушин «Как Никита играл в доктора»</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Б.15-17</w:t>
            </w:r>
          </w:p>
        </w:tc>
      </w:tr>
      <w:tr w:rsidR="00954AFB" w:rsidRPr="00C0162F" w:rsidTr="00954AFB">
        <w:trPr>
          <w:trHeight w:val="815"/>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 Остер «Всегда вместе», Г Цыферов «Маленький Тигр» Г. Остер «Середина сосиски». Я.Аким «</w:t>
            </w:r>
            <w:proofErr w:type="gramStart"/>
            <w:r w:rsidRPr="00C0162F">
              <w:rPr>
                <w:rFonts w:ascii="Times New Roman" w:hAnsi="Times New Roman" w:cs="Times New Roman"/>
                <w:color w:val="000000"/>
                <w:sz w:val="24"/>
                <w:szCs w:val="24"/>
              </w:rPr>
              <w:t>Жадина</w:t>
            </w:r>
            <w:proofErr w:type="gramEnd"/>
            <w:r w:rsidRPr="00C0162F">
              <w:rPr>
                <w:rFonts w:ascii="Times New Roman" w:hAnsi="Times New Roman" w:cs="Times New Roman"/>
                <w:color w:val="000000"/>
                <w:sz w:val="24"/>
                <w:szCs w:val="24"/>
              </w:rPr>
              <w:t>»</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Б.18-22 </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 23-26</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Рассказы о животных. Г.Скребицкий  «Пушок»</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л с.93</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Э Успенский «Если был бы я девчонкой».</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«Рукавичка» (украинская народная сказка)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Б.27-33</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76</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 Остер «Спускаться легче»</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Б.34-38</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В.Сутеев «Под грибом»</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color w:val="000000"/>
                <w:sz w:val="24"/>
                <w:szCs w:val="24"/>
              </w:rPr>
              <w:t>Б.39-41</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Рассказы о детях. Н.Носов «Фантазеры»</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л с.96</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Г. </w:t>
            </w:r>
            <w:proofErr w:type="gramStart"/>
            <w:r w:rsidRPr="00C0162F">
              <w:rPr>
                <w:rFonts w:ascii="Times New Roman" w:hAnsi="Times New Roman" w:cs="Times New Roman"/>
                <w:color w:val="000000"/>
                <w:sz w:val="24"/>
                <w:szCs w:val="24"/>
              </w:rPr>
              <w:t>Остер</w:t>
            </w:r>
            <w:proofErr w:type="gramEnd"/>
            <w:r w:rsidRPr="00C0162F">
              <w:rPr>
                <w:rFonts w:ascii="Times New Roman" w:hAnsi="Times New Roman" w:cs="Times New Roman"/>
                <w:color w:val="000000"/>
                <w:sz w:val="24"/>
                <w:szCs w:val="24"/>
              </w:rPr>
              <w:t xml:space="preserve"> «Хорошо спрятанная котлета». А Шибаев «Что за шутки?»</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Б.42-43</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 Житков «Как меня называли»</w:t>
            </w:r>
            <w:proofErr w:type="gramStart"/>
            <w:r w:rsidRPr="00C0162F">
              <w:rPr>
                <w:rFonts w:ascii="Times New Roman" w:hAnsi="Times New Roman" w:cs="Times New Roman"/>
                <w:color w:val="000000"/>
                <w:sz w:val="24"/>
                <w:szCs w:val="24"/>
              </w:rPr>
              <w:t>.А</w:t>
            </w:r>
            <w:proofErr w:type="gramEnd"/>
            <w:r w:rsidRPr="00C0162F">
              <w:rPr>
                <w:rFonts w:ascii="Times New Roman" w:hAnsi="Times New Roman" w:cs="Times New Roman"/>
                <w:color w:val="000000"/>
                <w:sz w:val="24"/>
                <w:szCs w:val="24"/>
              </w:rPr>
              <w:t>.Кушнер «Большая новость»</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Б.44-46</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Л. Пантелеев «Как поросенок говорить </w:t>
            </w:r>
            <w:r w:rsidRPr="00C0162F">
              <w:rPr>
                <w:rFonts w:ascii="Times New Roman" w:hAnsi="Times New Roman" w:cs="Times New Roman"/>
                <w:color w:val="000000"/>
                <w:sz w:val="24"/>
                <w:szCs w:val="24"/>
              </w:rPr>
              <w:lastRenderedPageBreak/>
              <w:t>научился»</w:t>
            </w:r>
          </w:p>
          <w:p w:rsidR="00954AFB" w:rsidRPr="00C0162F" w:rsidRDefault="00954AFB" w:rsidP="00954AFB">
            <w:pPr>
              <w:spacing w:after="0" w:line="240" w:lineRule="auto"/>
              <w:ind w:right="41"/>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Б.47-51</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82</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Чарушин «Яшка», А Кушнер «Что я узнал»</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Лит</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л с 101</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83</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Произведения о детях. Е.Ильина «Шум и Шумок»</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sz w:val="24"/>
                <w:szCs w:val="24"/>
              </w:rPr>
              <w:t xml:space="preserve"> Б.52-53</w:t>
            </w:r>
          </w:p>
        </w:tc>
      </w:tr>
      <w:tr w:rsidR="00954AFB" w:rsidRPr="00C0162F" w:rsidTr="00954AFB">
        <w:trPr>
          <w:trHeight w:val="14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proofErr w:type="gramStart"/>
            <w:r w:rsidRPr="00C0162F">
              <w:rPr>
                <w:rFonts w:ascii="Times New Roman" w:hAnsi="Times New Roman" w:cs="Times New Roman"/>
                <w:sz w:val="24"/>
                <w:szCs w:val="24"/>
              </w:rPr>
              <w:t>Ю</w:t>
            </w:r>
            <w:proofErr w:type="gramEnd"/>
            <w:r w:rsidRPr="00C0162F">
              <w:rPr>
                <w:rFonts w:ascii="Times New Roman" w:hAnsi="Times New Roman" w:cs="Times New Roman"/>
                <w:sz w:val="24"/>
                <w:szCs w:val="24"/>
              </w:rPr>
              <w:t xml:space="preserve"> Дмитриев «Медвежата», Г.Снегирев «Медвежата»</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Б.54-57</w:t>
            </w:r>
          </w:p>
        </w:tc>
      </w:tr>
      <w:tr w:rsidR="00954AFB" w:rsidRPr="00C0162F" w:rsidTr="00954AFB">
        <w:trPr>
          <w:trHeight w:val="559"/>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5386" w:type="dxa"/>
            <w:gridSpan w:val="2"/>
          </w:tcPr>
          <w:p w:rsidR="00954AFB" w:rsidRPr="00C0162F" w:rsidRDefault="00954AFB" w:rsidP="00954AFB">
            <w:pPr>
              <w:spacing w:after="0" w:line="240" w:lineRule="auto"/>
              <w:ind w:right="41"/>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 xml:space="preserve">М.Карем «Растеряшка», В </w:t>
            </w:r>
            <w:proofErr w:type="gramStart"/>
            <w:r w:rsidRPr="00C0162F">
              <w:rPr>
                <w:rFonts w:ascii="Times New Roman" w:hAnsi="Times New Roman" w:cs="Times New Roman"/>
                <w:color w:val="000000"/>
                <w:sz w:val="24"/>
                <w:szCs w:val="24"/>
              </w:rPr>
              <w:t>Драгунский</w:t>
            </w:r>
            <w:proofErr w:type="gramEnd"/>
            <w:r w:rsidRPr="00C0162F">
              <w:rPr>
                <w:rFonts w:ascii="Times New Roman" w:hAnsi="Times New Roman" w:cs="Times New Roman"/>
                <w:color w:val="000000"/>
                <w:sz w:val="24"/>
                <w:szCs w:val="24"/>
              </w:rPr>
              <w:t xml:space="preserve"> «Заколдованная буква».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58-60</w:t>
            </w:r>
          </w:p>
        </w:tc>
      </w:tr>
      <w:tr w:rsidR="00954AFB" w:rsidRPr="00C0162F" w:rsidTr="00954AFB">
        <w:trPr>
          <w:trHeight w:val="657"/>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Н.Носов «Ступеньки»</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с.107</w:t>
            </w:r>
          </w:p>
        </w:tc>
      </w:tr>
      <w:tr w:rsidR="00954AFB" w:rsidRPr="00C0162F" w:rsidTr="00954AFB">
        <w:trPr>
          <w:trHeight w:val="347"/>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87</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Мир сказок. А.</w:t>
            </w:r>
            <w:proofErr w:type="gramStart"/>
            <w:r w:rsidRPr="00C0162F">
              <w:rPr>
                <w:rFonts w:ascii="Times New Roman" w:hAnsi="Times New Roman" w:cs="Times New Roman"/>
                <w:color w:val="000000"/>
                <w:sz w:val="24"/>
                <w:szCs w:val="24"/>
              </w:rPr>
              <w:t>С</w:t>
            </w:r>
            <w:proofErr w:type="gramEnd"/>
            <w:r w:rsidRPr="00C0162F">
              <w:rPr>
                <w:rFonts w:ascii="Times New Roman" w:hAnsi="Times New Roman" w:cs="Times New Roman"/>
                <w:color w:val="000000"/>
                <w:sz w:val="24"/>
                <w:szCs w:val="24"/>
              </w:rPr>
              <w:t xml:space="preserve"> Пушкин «Сказка о царе Салтане»</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 61-69</w:t>
            </w:r>
          </w:p>
        </w:tc>
      </w:tr>
      <w:tr w:rsidR="00954AFB" w:rsidRPr="00C0162F" w:rsidTr="00954AFB">
        <w:trPr>
          <w:trHeight w:val="423"/>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88</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О.Дриз «Горячий привет». Г.Остер «Привет мартышке»</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с.70-72</w:t>
            </w:r>
          </w:p>
        </w:tc>
      </w:tr>
      <w:tr w:rsidR="00954AFB" w:rsidRPr="00C0162F" w:rsidTr="00954AFB">
        <w:trPr>
          <w:trHeight w:val="665"/>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89</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Е Чарушщин «Зайчата», Н.Сладков «Сорока и Заяц», «Лиса и Заяц».</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Б.с.73-76</w:t>
            </w:r>
          </w:p>
        </w:tc>
      </w:tr>
      <w:tr w:rsidR="00954AFB" w:rsidRPr="00C0162F" w:rsidTr="00954AFB">
        <w:trPr>
          <w:trHeight w:val="657"/>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Н.Носов Затейники</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с.111-113</w:t>
            </w:r>
          </w:p>
        </w:tc>
      </w:tr>
      <w:tr w:rsidR="00954AFB" w:rsidRPr="00C0162F" w:rsidTr="00954AFB">
        <w:trPr>
          <w:trHeight w:val="341"/>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Русская народная сказка «Лисичка-сестричка и волк»</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 С.77</w:t>
            </w:r>
          </w:p>
        </w:tc>
      </w:tr>
      <w:tr w:rsidR="00954AFB" w:rsidRPr="00C0162F" w:rsidTr="00954AFB">
        <w:trPr>
          <w:trHeight w:val="341"/>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92</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Г.Сапгир «Людоед и принцесса, или Все наоборот»</w:t>
            </w:r>
          </w:p>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Б.с.85</w:t>
            </w:r>
          </w:p>
        </w:tc>
      </w:tr>
      <w:tr w:rsidR="00954AFB" w:rsidRPr="00C0162F" w:rsidTr="00954AFB">
        <w:trPr>
          <w:trHeight w:val="521"/>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А.Толстой «Ёж», В.Лунин «Волк ужасно разъярен…», Г.Цыферов «Зеленый заяц».</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Лит</w:t>
            </w:r>
            <w:proofErr w:type="gramStart"/>
            <w:r w:rsidRPr="00C0162F">
              <w:rPr>
                <w:rFonts w:ascii="Times New Roman" w:hAnsi="Times New Roman" w:cs="Times New Roman"/>
                <w:sz w:val="24"/>
                <w:szCs w:val="24"/>
              </w:rPr>
              <w:t>.с</w:t>
            </w:r>
            <w:proofErr w:type="gramEnd"/>
            <w:r w:rsidRPr="00C0162F">
              <w:rPr>
                <w:rFonts w:ascii="Times New Roman" w:hAnsi="Times New Roman" w:cs="Times New Roman"/>
                <w:sz w:val="24"/>
                <w:szCs w:val="24"/>
              </w:rPr>
              <w:t>л. с.114</w:t>
            </w:r>
          </w:p>
        </w:tc>
      </w:tr>
      <w:tr w:rsidR="00954AFB" w:rsidRPr="00C0162F" w:rsidTr="00954AFB">
        <w:trPr>
          <w:trHeight w:val="412"/>
        </w:trPr>
        <w:tc>
          <w:tcPr>
            <w:tcW w:w="993" w:type="dxa"/>
          </w:tcPr>
          <w:p w:rsidR="00954AFB" w:rsidRPr="00C0162F" w:rsidRDefault="00954AFB" w:rsidP="00954A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94</w:t>
            </w:r>
          </w:p>
        </w:tc>
        <w:tc>
          <w:tcPr>
            <w:tcW w:w="5386" w:type="dxa"/>
            <w:gridSpan w:val="2"/>
          </w:tcPr>
          <w:p w:rsidR="00954AFB" w:rsidRPr="00C0162F" w:rsidRDefault="00954AFB" w:rsidP="00954AFB">
            <w:pPr>
              <w:autoSpaceDE w:val="0"/>
              <w:autoSpaceDN w:val="0"/>
              <w:adjustRightInd w:val="0"/>
              <w:spacing w:after="0" w:line="240" w:lineRule="auto"/>
              <w:ind w:right="-52"/>
              <w:jc w:val="both"/>
              <w:rPr>
                <w:rFonts w:ascii="Times New Roman" w:hAnsi="Times New Roman" w:cs="Times New Roman"/>
                <w:color w:val="000000"/>
                <w:sz w:val="24"/>
                <w:szCs w:val="24"/>
              </w:rPr>
            </w:pPr>
            <w:r w:rsidRPr="00C0162F">
              <w:rPr>
                <w:rFonts w:ascii="Times New Roman" w:hAnsi="Times New Roman" w:cs="Times New Roman"/>
                <w:color w:val="000000"/>
                <w:sz w:val="24"/>
                <w:szCs w:val="24"/>
              </w:rPr>
              <w:t>Мир сказок. В Сутеев «Палочка-выручалочка»</w:t>
            </w:r>
          </w:p>
        </w:tc>
        <w:tc>
          <w:tcPr>
            <w:tcW w:w="709"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w:t>
            </w:r>
          </w:p>
        </w:tc>
        <w:tc>
          <w:tcPr>
            <w:tcW w:w="992" w:type="dxa"/>
            <w:gridSpan w:val="2"/>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29" w:type="dxa"/>
            <w:gridSpan w:val="2"/>
          </w:tcPr>
          <w:p w:rsidR="00954AFB" w:rsidRPr="00C0162F" w:rsidRDefault="00954AFB" w:rsidP="00954AFB">
            <w:pPr>
              <w:spacing w:after="0" w:line="240" w:lineRule="auto"/>
              <w:jc w:val="both"/>
              <w:rPr>
                <w:rFonts w:ascii="Times New Roman" w:hAnsi="Times New Roman" w:cs="Times New Roman"/>
                <w:sz w:val="24"/>
                <w:szCs w:val="24"/>
              </w:rPr>
            </w:pPr>
          </w:p>
        </w:tc>
        <w:tc>
          <w:tcPr>
            <w:tcW w:w="1440" w:type="dxa"/>
          </w:tcPr>
          <w:p w:rsidR="00954AFB" w:rsidRPr="00C0162F" w:rsidRDefault="00954AFB" w:rsidP="00954AFB">
            <w:pPr>
              <w:spacing w:after="0" w:line="240" w:lineRule="auto"/>
              <w:ind w:right="41"/>
              <w:jc w:val="both"/>
              <w:rPr>
                <w:rFonts w:ascii="Times New Roman" w:hAnsi="Times New Roman" w:cs="Times New Roman"/>
                <w:sz w:val="24"/>
                <w:szCs w:val="24"/>
              </w:rPr>
            </w:pPr>
            <w:r w:rsidRPr="00C0162F">
              <w:rPr>
                <w:rFonts w:ascii="Times New Roman" w:hAnsi="Times New Roman" w:cs="Times New Roman"/>
                <w:sz w:val="24"/>
                <w:szCs w:val="24"/>
              </w:rPr>
              <w:t>Б.с.89</w:t>
            </w:r>
          </w:p>
        </w:tc>
      </w:tr>
    </w:tbl>
    <w:p w:rsidR="00954AFB" w:rsidRDefault="00954AFB" w:rsidP="00954AFB">
      <w:pPr>
        <w:spacing w:after="0" w:line="240" w:lineRule="auto"/>
        <w:jc w:val="both"/>
        <w:rPr>
          <w:rFonts w:ascii="Times New Roman" w:hAnsi="Times New Roman" w:cs="Times New Roman"/>
          <w:sz w:val="24"/>
          <w:szCs w:val="24"/>
        </w:rPr>
      </w:pPr>
    </w:p>
    <w:p w:rsidR="00954AFB" w:rsidRDefault="00954AFB" w:rsidP="00954AFB">
      <w:pPr>
        <w:spacing w:after="0" w:line="240" w:lineRule="auto"/>
        <w:jc w:val="both"/>
        <w:rPr>
          <w:rFonts w:ascii="Times New Roman" w:hAnsi="Times New Roman" w:cs="Times New Roman"/>
          <w:sz w:val="24"/>
          <w:szCs w:val="24"/>
        </w:rPr>
      </w:pPr>
    </w:p>
    <w:p w:rsidR="00954AFB"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 xml:space="preserve">  </w:t>
      </w:r>
      <w:r w:rsidRPr="00C0162F">
        <w:rPr>
          <w:rFonts w:ascii="Times New Roman" w:hAnsi="Times New Roman" w:cs="Times New Roman"/>
          <w:b/>
          <w:sz w:val="24"/>
          <w:szCs w:val="24"/>
        </w:rPr>
        <w:t>Литературное чтение</w:t>
      </w:r>
    </w:p>
    <w:p w:rsidR="00954AFB" w:rsidRPr="00C0162F" w:rsidRDefault="00954AFB" w:rsidP="00954AFB">
      <w:pPr>
        <w:spacing w:after="0" w:line="240" w:lineRule="auto"/>
        <w:jc w:val="center"/>
        <w:rPr>
          <w:rFonts w:ascii="Times New Roman" w:hAnsi="Times New Roman" w:cs="Times New Roman"/>
          <w:b/>
          <w:sz w:val="24"/>
          <w:szCs w:val="24"/>
          <w:lang w:val="en-US"/>
        </w:rPr>
      </w:pPr>
    </w:p>
    <w:tbl>
      <w:tblPr>
        <w:tblW w:w="100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528"/>
        <w:gridCol w:w="567"/>
        <w:gridCol w:w="851"/>
        <w:gridCol w:w="709"/>
        <w:gridCol w:w="1563"/>
      </w:tblGrid>
      <w:tr w:rsidR="00954AFB" w:rsidRPr="00C0162F" w:rsidTr="00954AFB">
        <w:trPr>
          <w:trHeight w:val="380"/>
        </w:trPr>
        <w:tc>
          <w:tcPr>
            <w:tcW w:w="851"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w:t>
            </w:r>
            <w:proofErr w:type="gramStart"/>
            <w:r w:rsidRPr="00C0162F">
              <w:rPr>
                <w:rFonts w:ascii="Times New Roman" w:hAnsi="Times New Roman" w:cs="Times New Roman"/>
                <w:b/>
                <w:sz w:val="24"/>
                <w:szCs w:val="24"/>
              </w:rPr>
              <w:t>п</w:t>
            </w:r>
            <w:proofErr w:type="gramEnd"/>
            <w:r w:rsidRPr="00C0162F">
              <w:rPr>
                <w:rFonts w:ascii="Times New Roman" w:hAnsi="Times New Roman" w:cs="Times New Roman"/>
                <w:b/>
                <w:sz w:val="24"/>
                <w:szCs w:val="24"/>
              </w:rPr>
              <w:t>/п</w:t>
            </w:r>
          </w:p>
        </w:tc>
        <w:tc>
          <w:tcPr>
            <w:tcW w:w="5528"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Тема урока </w:t>
            </w:r>
          </w:p>
        </w:tc>
        <w:tc>
          <w:tcPr>
            <w:tcW w:w="567"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Кол-во часов</w:t>
            </w:r>
          </w:p>
        </w:tc>
        <w:tc>
          <w:tcPr>
            <w:tcW w:w="1560" w:type="dxa"/>
            <w:gridSpan w:val="2"/>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 xml:space="preserve">Дата </w:t>
            </w:r>
          </w:p>
        </w:tc>
        <w:tc>
          <w:tcPr>
            <w:tcW w:w="1563" w:type="dxa"/>
            <w:vMerge w:val="restart"/>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учебник</w:t>
            </w:r>
          </w:p>
        </w:tc>
      </w:tr>
      <w:tr w:rsidR="00954AFB" w:rsidRPr="00C0162F" w:rsidTr="00954AFB">
        <w:trPr>
          <w:trHeight w:val="398"/>
        </w:trPr>
        <w:tc>
          <w:tcPr>
            <w:tcW w:w="851"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5528"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567" w:type="dxa"/>
            <w:vMerge/>
          </w:tcPr>
          <w:p w:rsidR="00954AFB" w:rsidRPr="00C0162F" w:rsidRDefault="00954AFB" w:rsidP="00954AFB">
            <w:pPr>
              <w:spacing w:after="0" w:line="240" w:lineRule="auto"/>
              <w:jc w:val="both"/>
              <w:rPr>
                <w:rFonts w:ascii="Times New Roman" w:hAnsi="Times New Roman" w:cs="Times New Roman"/>
                <w:sz w:val="24"/>
                <w:szCs w:val="24"/>
              </w:rPr>
            </w:pPr>
          </w:p>
        </w:tc>
        <w:tc>
          <w:tcPr>
            <w:tcW w:w="851" w:type="dxa"/>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План.</w:t>
            </w:r>
          </w:p>
        </w:tc>
        <w:tc>
          <w:tcPr>
            <w:tcW w:w="709" w:type="dxa"/>
          </w:tcPr>
          <w:p w:rsidR="00954AFB" w:rsidRPr="00C0162F" w:rsidRDefault="00954AFB" w:rsidP="00954AFB">
            <w:pPr>
              <w:spacing w:after="0" w:line="240" w:lineRule="auto"/>
              <w:jc w:val="both"/>
              <w:rPr>
                <w:rFonts w:ascii="Times New Roman" w:hAnsi="Times New Roman" w:cs="Times New Roman"/>
                <w:b/>
                <w:sz w:val="24"/>
                <w:szCs w:val="24"/>
              </w:rPr>
            </w:pPr>
            <w:r w:rsidRPr="00C0162F">
              <w:rPr>
                <w:rFonts w:ascii="Times New Roman" w:hAnsi="Times New Roman" w:cs="Times New Roman"/>
                <w:b/>
                <w:sz w:val="24"/>
                <w:szCs w:val="24"/>
              </w:rPr>
              <w:t>Факт.</w:t>
            </w:r>
          </w:p>
        </w:tc>
        <w:tc>
          <w:tcPr>
            <w:tcW w:w="1563" w:type="dxa"/>
            <w:vMerge/>
          </w:tcPr>
          <w:p w:rsidR="00954AFB" w:rsidRPr="00C0162F" w:rsidRDefault="00954AFB" w:rsidP="00954AFB">
            <w:pPr>
              <w:spacing w:after="0" w:line="240" w:lineRule="auto"/>
              <w:jc w:val="both"/>
              <w:rPr>
                <w:rFonts w:ascii="Times New Roman" w:hAnsi="Times New Roman" w:cs="Times New Roman"/>
                <w:sz w:val="24"/>
                <w:szCs w:val="24"/>
              </w:rPr>
            </w:pPr>
          </w:p>
        </w:tc>
      </w:tr>
      <w:tr w:rsidR="00954AFB" w:rsidRPr="00C0162F" w:rsidTr="00954AFB">
        <w:trPr>
          <w:trHeight w:val="338"/>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становимся большими. Потешка « Как у нашего соседа…»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с.9</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играем.</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65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3-3</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 без конца. Сказка « Жил был моряк Яшка»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12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4-4</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Листья сыплются дождем. Н.Сладков «Золотой дождь» А.А. Усачев « Шуршащая песня»</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16</w:t>
            </w:r>
          </w:p>
        </w:tc>
      </w:tr>
      <w:tr w:rsidR="00954AFB" w:rsidRPr="00C0162F" w:rsidTr="00954AFB">
        <w:trPr>
          <w:trHeight w:val="381"/>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5-5</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Грибная пора. В.П. Катаев « Грибы».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6-6</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 Прихотько «Улетали лебеди</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Слушание. </w:t>
            </w:r>
            <w:r>
              <w:rPr>
                <w:rFonts w:ascii="Times New Roman" w:eastAsia="Times New Roman" w:hAnsi="Times New Roman" w:cs="Times New Roman"/>
                <w:sz w:val="24"/>
                <w:szCs w:val="24"/>
              </w:rPr>
              <w:lastRenderedPageBreak/>
              <w:t>Л.Н. Толстой « Лебеди».</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lastRenderedPageBreak/>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22</w:t>
            </w:r>
          </w:p>
        </w:tc>
      </w:tr>
      <w:tr w:rsidR="00954AFB" w:rsidRPr="00C0162F" w:rsidTr="00954AFB">
        <w:trPr>
          <w:trHeight w:val="709"/>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7-7</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творчества.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23</w:t>
            </w:r>
          </w:p>
        </w:tc>
      </w:tr>
      <w:tr w:rsidR="00954AFB" w:rsidRPr="00C0162F" w:rsidTr="00954AFB">
        <w:trPr>
          <w:trHeight w:val="70"/>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8-8</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Бывают ли чудеса на свете? К.И. Чуковский  «Путаница».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9-9</w:t>
            </w:r>
          </w:p>
        </w:tc>
        <w:tc>
          <w:tcPr>
            <w:tcW w:w="5528" w:type="dxa"/>
          </w:tcPr>
          <w:p w:rsidR="00954AFB" w:rsidRPr="00C0162F" w:rsidRDefault="00954AFB" w:rsidP="00954AFB">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Жужжащие стихи. Т.Н. Юдина « Рыжий город».</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ч.1,32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10-10</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песенки поем. Чтение отрывков из сказки С.Г. Козлова.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с.38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11-11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смешном и серьезном. Чему учат сказки. « Два жадных медвежонка».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с.42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12-12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Добрые дела. В. Сутеев «Мешок яблок»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46</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13-13</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Такие разные, разные герои. В. Г. Сутеев « Моя любимая сказка».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50</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14-14</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 нас любят. Игры нашего детства. В. Ю. Драгунский « Двадцать лет под кроватью»</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56</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15-15</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Стихи и игры нашего детства. Дразнилки.</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59</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16-16</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Сказки, которые мы знаем. Л. Мурр « Крошка Енот и </w:t>
            </w:r>
            <w:proofErr w:type="gramStart"/>
            <w:r>
              <w:rPr>
                <w:rFonts w:ascii="Times New Roman" w:eastAsia="Times New Roman" w:hAnsi="Times New Roman" w:cs="Times New Roman"/>
                <w:sz w:val="24"/>
                <w:szCs w:val="24"/>
              </w:rPr>
              <w:t>тот</w:t>
            </w:r>
            <w:proofErr w:type="gramEnd"/>
            <w:r>
              <w:rPr>
                <w:rFonts w:ascii="Times New Roman" w:eastAsia="Times New Roman" w:hAnsi="Times New Roman" w:cs="Times New Roman"/>
                <w:sz w:val="24"/>
                <w:szCs w:val="24"/>
              </w:rPr>
              <w:t xml:space="preserve"> кто сидит в пруду»</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64</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17-17</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Звуки и краски природы. Зимние игры. Н.Некрасов « В </w:t>
            </w:r>
            <w:proofErr w:type="gramStart"/>
            <w:r>
              <w:rPr>
                <w:rFonts w:ascii="Times New Roman" w:eastAsia="Times New Roman" w:hAnsi="Times New Roman" w:cs="Times New Roman"/>
                <w:sz w:val="24"/>
                <w:szCs w:val="24"/>
              </w:rPr>
              <w:t>зимнее</w:t>
            </w:r>
            <w:proofErr w:type="gramEnd"/>
            <w:r>
              <w:rPr>
                <w:rFonts w:ascii="Times New Roman" w:eastAsia="Times New Roman" w:hAnsi="Times New Roman" w:cs="Times New Roman"/>
                <w:sz w:val="24"/>
                <w:szCs w:val="24"/>
              </w:rPr>
              <w:t xml:space="preserve"> сумерки». Н.Н. Носов на горке».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68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18-18</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Прилетели к нам метели. С.А. Есенин « Пороша»</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«Береза».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70</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19-19</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Бывают ли на свете чудеса? Как сочинять стихи? Г. Н. Юдин « Поэты».</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76</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20-20</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Умеем ли мы замечать чудеса? Потешки. Э.П. Котляр « Хомячок».</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с.80</w:t>
            </w:r>
          </w:p>
        </w:tc>
      </w:tr>
      <w:tr w:rsidR="00954AFB" w:rsidRPr="00C0162F" w:rsidTr="00954AFB">
        <w:trPr>
          <w:trHeight w:val="442"/>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21-21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Чудесные книги. С.Я. Маршак «Кот и </w:t>
            </w:r>
            <w:proofErr w:type="gramStart"/>
            <w:r>
              <w:rPr>
                <w:rFonts w:ascii="Times New Roman" w:eastAsia="Times New Roman" w:hAnsi="Times New Roman" w:cs="Times New Roman"/>
                <w:sz w:val="24"/>
                <w:szCs w:val="24"/>
              </w:rPr>
              <w:t>лодыри</w:t>
            </w:r>
            <w:proofErr w:type="gramEnd"/>
            <w:r>
              <w:rPr>
                <w:rFonts w:ascii="Times New Roman" w:eastAsia="Times New Roman" w:hAnsi="Times New Roman" w:cs="Times New Roman"/>
                <w:sz w:val="24"/>
                <w:szCs w:val="24"/>
              </w:rPr>
              <w:t xml:space="preserve">». Слушание. С.Я. Маршак « Сказка о глупом мышонке» </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 1, </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22-22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смешном и серьезном. Что делать? Как быть? С.В. Михалков « Как старик корову продавал» Слушание. С.В. Михалков « Непоседа».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88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23-23</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у сказки. А. Прейсена « Про козленка, который умел считать»</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92</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24-24</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Звуки и краски природы. Ф. Ю. Тютчев « Зима </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недаром  злится». С.А. Есенин « Пороша».  Ю. Шим « Весна света»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ч.1, с. 98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25-25</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Картины весны.  Н.А. Некрасов « Дедушка Мазай и зайцы». Слушание. Г.В. Сапгира « Повстречалась туча с тучей». Е.А. Благинина « Весна, весна!»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26-26</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любим – нас любят. Е.А.. Пермяк « Как Маша стала большой» Е.А. Благинин « Посидим в тишине».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27-27</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Мы дружим. Е.А. Пермяк « </w:t>
            </w:r>
            <w:proofErr w:type="gramStart"/>
            <w:r>
              <w:rPr>
                <w:rFonts w:ascii="Times New Roman" w:eastAsia="Times New Roman" w:hAnsi="Times New Roman" w:cs="Times New Roman"/>
                <w:sz w:val="24"/>
                <w:szCs w:val="24"/>
              </w:rPr>
              <w:t>Самое</w:t>
            </w:r>
            <w:proofErr w:type="gramEnd"/>
            <w:r>
              <w:rPr>
                <w:rFonts w:ascii="Times New Roman" w:eastAsia="Times New Roman" w:hAnsi="Times New Roman" w:cs="Times New Roman"/>
                <w:sz w:val="24"/>
                <w:szCs w:val="24"/>
              </w:rPr>
              <w:t xml:space="preserve"> страшное».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28-28</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Наши звери, наши птицы…» К.Д. Ушинский </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Васька». М. М. Пришвин « Ребята и утята».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15</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29-29</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Звуки краски  природы. С чего это  всюду веселье… И.А. Мазнина « Стихи о весне».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18</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30-30</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Весенние деньки. А.Л. Барто «Весна идет»</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 Сладков « Чудные мгновения»</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с.23 - 24</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31-31</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Весна пришла. В.Я. Данько «Радость». </w:t>
            </w:r>
            <w:r>
              <w:rPr>
                <w:rFonts w:ascii="Times New Roman" w:eastAsia="Times New Roman" w:hAnsi="Times New Roman" w:cs="Times New Roman"/>
                <w:sz w:val="24"/>
                <w:szCs w:val="24"/>
              </w:rPr>
              <w:lastRenderedPageBreak/>
              <w:t>Н.М.Павлова « Травка – пупавка»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23 - 24</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lastRenderedPageBreak/>
              <w:t>32-32</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Обыкновенные чудеса. О.О. Дриз « Стеклышки» К.Д. Ушинский « Утренние лучи».</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ч.2. </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33-33</w:t>
            </w: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Кто умеет удивляться? Потешка « Братцы, братцы»</w:t>
            </w:r>
          </w:p>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Как у бабушки Арины». Г.М. Цыферова  «Цыпленок».</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39</w:t>
            </w:r>
          </w:p>
        </w:tc>
      </w:tr>
      <w:tr w:rsidR="00954AFB" w:rsidRPr="00C0162F" w:rsidTr="00954AFB">
        <w:trPr>
          <w:trHeight w:val="215"/>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34-34</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Где живет эхо? Г.Б.Остер « Эхо»</w:t>
            </w:r>
            <w:proofErr w:type="gramStart"/>
            <w:r>
              <w:rPr>
                <w:rFonts w:ascii="Times New Roman" w:eastAsia="Times New Roman" w:hAnsi="Times New Roman" w:cs="Times New Roman"/>
                <w:sz w:val="24"/>
                <w:szCs w:val="24"/>
              </w:rPr>
              <w:t>.Е</w:t>
            </w:r>
            <w:proofErr w:type="gramEnd"/>
            <w:r>
              <w:rPr>
                <w:rFonts w:ascii="Times New Roman" w:eastAsia="Times New Roman" w:hAnsi="Times New Roman" w:cs="Times New Roman"/>
                <w:sz w:val="24"/>
                <w:szCs w:val="24"/>
              </w:rPr>
              <w:t>.А. Благинина  «Эхо».М.С. Пляцковский « Ежик, которого можно погладить». Слушание.</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с.44-45</w:t>
            </w:r>
          </w:p>
        </w:tc>
      </w:tr>
      <w:tr w:rsidR="00954AFB" w:rsidRPr="00C0162F" w:rsidTr="00954AFB">
        <w:trPr>
          <w:trHeight w:val="757"/>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35-35</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упорных и упрямых. К.Д. Ушинский « Два козлика»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.В. Михалков « Бараны».</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 49</w:t>
            </w:r>
          </w:p>
        </w:tc>
      </w:tr>
      <w:tr w:rsidR="00954AFB" w:rsidRPr="00C0162F" w:rsidTr="00954AFB">
        <w:trPr>
          <w:trHeight w:val="347"/>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36-36</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Проверка читательских умений работать с текстом художественного произведения</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с.53 - 54</w:t>
            </w:r>
          </w:p>
        </w:tc>
      </w:tr>
      <w:tr w:rsidR="00954AFB" w:rsidRPr="00C0162F" w:rsidTr="00954AFB">
        <w:trPr>
          <w:trHeight w:val="538"/>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37-37</w:t>
            </w:r>
          </w:p>
        </w:tc>
        <w:tc>
          <w:tcPr>
            <w:tcW w:w="5528"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 спорах и ссорах. Д.Н. Мамин – Сибиряк  «Нерешенный вопрос»</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Эскимосская сказка « Как  лисичка бычка обидела»</w:t>
            </w: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ч.2, с.58</w:t>
            </w:r>
          </w:p>
        </w:tc>
      </w:tr>
      <w:tr w:rsidR="00954AFB" w:rsidRPr="00C0162F" w:rsidTr="00954AFB">
        <w:trPr>
          <w:trHeight w:val="599"/>
        </w:trPr>
        <w:tc>
          <w:tcPr>
            <w:tcW w:w="851" w:type="dxa"/>
          </w:tcPr>
          <w:p w:rsidR="00954AFB" w:rsidRPr="00C0162F" w:rsidRDefault="00954AFB" w:rsidP="00954AFB">
            <w:p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38-38</w:t>
            </w:r>
          </w:p>
          <w:p w:rsidR="00954AFB" w:rsidRPr="00C0162F" w:rsidRDefault="00954AFB" w:rsidP="00954AFB">
            <w:pPr>
              <w:spacing w:after="0" w:line="240" w:lineRule="auto"/>
              <w:jc w:val="both"/>
              <w:rPr>
                <w:rFonts w:ascii="Times New Roman" w:hAnsi="Times New Roman" w:cs="Times New Roman"/>
                <w:sz w:val="24"/>
                <w:szCs w:val="24"/>
              </w:rPr>
            </w:pPr>
          </w:p>
          <w:p w:rsidR="00954AFB" w:rsidRPr="00C0162F" w:rsidRDefault="00954AFB" w:rsidP="00954AFB">
            <w:pPr>
              <w:spacing w:after="0" w:line="240" w:lineRule="auto"/>
              <w:jc w:val="both"/>
              <w:rPr>
                <w:rFonts w:ascii="Times New Roman" w:hAnsi="Times New Roman" w:cs="Times New Roman"/>
                <w:sz w:val="24"/>
                <w:szCs w:val="24"/>
              </w:rPr>
            </w:pPr>
          </w:p>
        </w:tc>
        <w:tc>
          <w:tcPr>
            <w:tcW w:w="5528" w:type="dxa"/>
          </w:tcPr>
          <w:p w:rsidR="00954AFB"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Уроки дружбы. Сказка «Кот</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лиса и петух»</w:t>
            </w:r>
          </w:p>
          <w:p w:rsidR="00954AFB"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Лиса и хуравль»</w:t>
            </w:r>
          </w:p>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567"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51"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709"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c>
          <w:tcPr>
            <w:tcW w:w="1563" w:type="dxa"/>
          </w:tcPr>
          <w:p w:rsidR="00954AFB" w:rsidRPr="00C0162F" w:rsidRDefault="00954AFB" w:rsidP="00954AFB">
            <w:pPr>
              <w:spacing w:after="0" w:line="240" w:lineRule="auto"/>
              <w:jc w:val="both"/>
              <w:rPr>
                <w:rFonts w:ascii="Times New Roman" w:eastAsia="Times New Roman" w:hAnsi="Times New Roman" w:cs="Times New Roman"/>
                <w:sz w:val="24"/>
                <w:szCs w:val="24"/>
              </w:rPr>
            </w:pPr>
          </w:p>
        </w:tc>
      </w:tr>
      <w:tr w:rsidR="00954AFB" w:rsidRPr="00C0162F" w:rsidTr="00954AFB">
        <w:trPr>
          <w:trHeight w:val="481"/>
        </w:trPr>
        <w:tc>
          <w:tcPr>
            <w:tcW w:w="10069" w:type="dxa"/>
            <w:gridSpan w:val="6"/>
          </w:tcPr>
          <w:p w:rsidR="00954AFB" w:rsidRPr="00C0162F" w:rsidRDefault="00954AFB" w:rsidP="00954AFB">
            <w:pPr>
              <w:spacing w:after="0" w:line="240" w:lineRule="auto"/>
              <w:jc w:val="both"/>
              <w:rPr>
                <w:rFonts w:ascii="Times New Roman" w:eastAsia="Times New Roman" w:hAnsi="Times New Roman" w:cs="Times New Roman"/>
                <w:sz w:val="24"/>
                <w:szCs w:val="24"/>
              </w:rPr>
            </w:pPr>
            <w:r w:rsidRPr="00C0162F">
              <w:rPr>
                <w:rFonts w:ascii="Times New Roman" w:eastAsia="Times New Roman" w:hAnsi="Times New Roman" w:cs="Times New Roman"/>
                <w:b/>
                <w:sz w:val="24"/>
                <w:szCs w:val="24"/>
              </w:rPr>
              <w:t>Всего:</w:t>
            </w:r>
            <w:r>
              <w:rPr>
                <w:rFonts w:ascii="Times New Roman" w:eastAsia="Times New Roman" w:hAnsi="Times New Roman" w:cs="Times New Roman"/>
                <w:b/>
                <w:sz w:val="24"/>
                <w:szCs w:val="24"/>
              </w:rPr>
              <w:t xml:space="preserve"> </w:t>
            </w:r>
            <w:r w:rsidRPr="00C0162F">
              <w:rPr>
                <w:rFonts w:ascii="Times New Roman" w:eastAsia="Times New Roman" w:hAnsi="Times New Roman" w:cs="Times New Roman"/>
                <w:b/>
                <w:sz w:val="24"/>
                <w:szCs w:val="24"/>
              </w:rPr>
              <w:t>132 ч.</w:t>
            </w:r>
          </w:p>
        </w:tc>
      </w:tr>
    </w:tbl>
    <w:p w:rsidR="00954AFB" w:rsidRDefault="00954AFB" w:rsidP="00C0162F">
      <w:pPr>
        <w:spacing w:after="0" w:line="240" w:lineRule="auto"/>
        <w:jc w:val="both"/>
        <w:rPr>
          <w:rFonts w:ascii="Times New Roman" w:hAnsi="Times New Roman" w:cs="Times New Roman"/>
          <w:b/>
          <w:sz w:val="24"/>
          <w:szCs w:val="24"/>
        </w:rPr>
      </w:pPr>
    </w:p>
    <w:p w:rsidR="00C0162F" w:rsidRPr="00C0162F" w:rsidRDefault="00C0162F" w:rsidP="00C0162F">
      <w:pPr>
        <w:spacing w:after="0" w:line="240" w:lineRule="auto"/>
        <w:jc w:val="center"/>
        <w:rPr>
          <w:rFonts w:ascii="Times New Roman" w:hAnsi="Times New Roman" w:cs="Times New Roman"/>
          <w:b/>
          <w:sz w:val="24"/>
          <w:szCs w:val="24"/>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F7760B" w:rsidRDefault="00F7760B" w:rsidP="00C0162F">
      <w:pPr>
        <w:pStyle w:val="a3"/>
        <w:spacing w:before="0" w:after="0" w:afterAutospacing="0"/>
        <w:jc w:val="center"/>
        <w:rPr>
          <w:b/>
        </w:rPr>
      </w:pPr>
    </w:p>
    <w:p w:rsidR="00C0162F" w:rsidRPr="00C0162F" w:rsidRDefault="00C0162F" w:rsidP="00C0162F">
      <w:pPr>
        <w:pStyle w:val="a3"/>
        <w:spacing w:before="0" w:after="0" w:afterAutospacing="0"/>
        <w:jc w:val="center"/>
        <w:rPr>
          <w:b/>
        </w:rPr>
      </w:pPr>
      <w:r w:rsidRPr="00C0162F">
        <w:rPr>
          <w:b/>
        </w:rPr>
        <w:lastRenderedPageBreak/>
        <w:t>Планируемые результаты изучения предмета «Литературное чтение»</w:t>
      </w:r>
    </w:p>
    <w:p w:rsidR="00C0162F" w:rsidRPr="00C0162F" w:rsidRDefault="00C0162F" w:rsidP="00C0162F">
      <w:pPr>
        <w:pStyle w:val="12"/>
        <w:ind w:firstLine="720"/>
        <w:jc w:val="both"/>
        <w:rPr>
          <w:b/>
          <w:sz w:val="24"/>
          <w:szCs w:val="24"/>
        </w:rPr>
      </w:pPr>
    </w:p>
    <w:p w:rsidR="00C0162F" w:rsidRPr="00C0162F" w:rsidRDefault="00C0162F" w:rsidP="00C0162F">
      <w:pPr>
        <w:pStyle w:val="12"/>
        <w:ind w:firstLine="720"/>
        <w:jc w:val="both"/>
        <w:rPr>
          <w:b/>
          <w:sz w:val="24"/>
          <w:szCs w:val="24"/>
        </w:rPr>
      </w:pPr>
      <w:r w:rsidRPr="00C0162F">
        <w:rPr>
          <w:b/>
          <w:sz w:val="24"/>
          <w:szCs w:val="24"/>
        </w:rPr>
        <w:t>1 класс</w:t>
      </w:r>
    </w:p>
    <w:p w:rsidR="00C0162F" w:rsidRPr="00C0162F" w:rsidRDefault="00C0162F" w:rsidP="00C0162F">
      <w:pPr>
        <w:pStyle w:val="12"/>
        <w:ind w:firstLine="720"/>
        <w:jc w:val="both"/>
        <w:outlineLvl w:val="0"/>
        <w:rPr>
          <w:b/>
          <w:sz w:val="24"/>
          <w:szCs w:val="24"/>
        </w:rPr>
      </w:pPr>
      <w:r w:rsidRPr="00C0162F">
        <w:rPr>
          <w:b/>
          <w:sz w:val="24"/>
          <w:szCs w:val="24"/>
        </w:rPr>
        <w:t>Раздел «Виды речевой и читательской деятельности»</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27"/>
        </w:numPr>
        <w:jc w:val="both"/>
        <w:rPr>
          <w:sz w:val="24"/>
          <w:szCs w:val="24"/>
        </w:rPr>
      </w:pPr>
      <w:r w:rsidRPr="00C0162F">
        <w:rPr>
          <w:sz w:val="24"/>
          <w:szCs w:val="24"/>
        </w:rPr>
        <w:t xml:space="preserve"> осознанно воспринимать и различать произведения фольклора (скороговорки, загадки, песни, сказки);</w:t>
      </w:r>
    </w:p>
    <w:p w:rsidR="00C0162F" w:rsidRPr="00C0162F" w:rsidRDefault="00C0162F" w:rsidP="00675327">
      <w:pPr>
        <w:pStyle w:val="12"/>
        <w:numPr>
          <w:ilvl w:val="0"/>
          <w:numId w:val="27"/>
        </w:numPr>
        <w:jc w:val="both"/>
        <w:rPr>
          <w:sz w:val="24"/>
          <w:szCs w:val="24"/>
        </w:rPr>
      </w:pPr>
      <w:r w:rsidRPr="00C0162F">
        <w:rPr>
          <w:sz w:val="24"/>
          <w:szCs w:val="24"/>
        </w:rPr>
        <w:t xml:space="preserve"> читать вслух произведения разных жанров (рассказ, стихотворение, сказка) и отвечать на вопросы по содержанию;</w:t>
      </w:r>
    </w:p>
    <w:p w:rsidR="00C0162F" w:rsidRPr="00C0162F" w:rsidRDefault="00C0162F" w:rsidP="00675327">
      <w:pPr>
        <w:pStyle w:val="12"/>
        <w:numPr>
          <w:ilvl w:val="0"/>
          <w:numId w:val="27"/>
        </w:numPr>
        <w:jc w:val="both"/>
        <w:rPr>
          <w:sz w:val="24"/>
          <w:szCs w:val="24"/>
        </w:rPr>
      </w:pPr>
      <w:r w:rsidRPr="00C0162F">
        <w:rPr>
          <w:sz w:val="24"/>
          <w:szCs w:val="24"/>
        </w:rPr>
        <w:t xml:space="preserve"> правильно называть произведение (фамилию автора и заглавие);</w:t>
      </w:r>
    </w:p>
    <w:p w:rsidR="00C0162F" w:rsidRPr="00C0162F" w:rsidRDefault="00C0162F" w:rsidP="00675327">
      <w:pPr>
        <w:pStyle w:val="12"/>
        <w:numPr>
          <w:ilvl w:val="0"/>
          <w:numId w:val="27"/>
        </w:numPr>
        <w:jc w:val="both"/>
        <w:rPr>
          <w:i/>
          <w:sz w:val="24"/>
          <w:szCs w:val="24"/>
        </w:rPr>
      </w:pPr>
      <w:r w:rsidRPr="00C0162F">
        <w:rPr>
          <w:sz w:val="24"/>
          <w:szCs w:val="24"/>
        </w:rPr>
        <w:t xml:space="preserve"> моделировать обложку книги: указывать фамилию автора, заглавие, жанр и тему (о Родине, о детях, о природе, о животных).</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понимать нравственное содержание прочитанного произведения;</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высказывать суждения о произведении и поступках героев;</w:t>
      </w:r>
    </w:p>
    <w:p w:rsidR="00C0162F" w:rsidRPr="00C0162F" w:rsidRDefault="00C0162F" w:rsidP="00675327">
      <w:pPr>
        <w:pStyle w:val="12"/>
        <w:numPr>
          <w:ilvl w:val="0"/>
          <w:numId w:val="28"/>
        </w:numPr>
        <w:tabs>
          <w:tab w:val="clear" w:pos="1724"/>
          <w:tab w:val="num" w:pos="1080"/>
        </w:tabs>
        <w:ind w:firstLine="0"/>
        <w:jc w:val="both"/>
        <w:rPr>
          <w:sz w:val="24"/>
          <w:szCs w:val="24"/>
        </w:rPr>
      </w:pPr>
      <w:r w:rsidRPr="00C0162F">
        <w:rPr>
          <w:sz w:val="24"/>
          <w:szCs w:val="24"/>
        </w:rPr>
        <w:t>узнавать изученные произведения по отрывкам из них;</w:t>
      </w:r>
    </w:p>
    <w:p w:rsidR="00C0162F" w:rsidRPr="00C0162F" w:rsidRDefault="00C0162F" w:rsidP="00675327">
      <w:pPr>
        <w:pStyle w:val="12"/>
        <w:numPr>
          <w:ilvl w:val="0"/>
          <w:numId w:val="28"/>
        </w:numPr>
        <w:tabs>
          <w:tab w:val="clear" w:pos="1724"/>
          <w:tab w:val="num" w:pos="1080"/>
        </w:tabs>
        <w:ind w:firstLine="0"/>
        <w:jc w:val="both"/>
        <w:rPr>
          <w:b/>
          <w:sz w:val="24"/>
          <w:szCs w:val="24"/>
        </w:rPr>
      </w:pPr>
      <w:r w:rsidRPr="00C0162F">
        <w:rPr>
          <w:sz w:val="24"/>
          <w:szCs w:val="24"/>
        </w:rPr>
        <w:t>оформлять информацию о произведении или книге в виде таблицы.</w:t>
      </w:r>
    </w:p>
    <w:p w:rsidR="00C0162F" w:rsidRPr="00C0162F" w:rsidRDefault="00C0162F" w:rsidP="00C0162F">
      <w:pPr>
        <w:pStyle w:val="12"/>
        <w:ind w:firstLine="720"/>
        <w:jc w:val="both"/>
        <w:outlineLvl w:val="0"/>
        <w:rPr>
          <w:b/>
          <w:sz w:val="24"/>
          <w:szCs w:val="24"/>
        </w:rPr>
      </w:pPr>
      <w:r w:rsidRPr="00C0162F">
        <w:rPr>
          <w:b/>
          <w:sz w:val="24"/>
          <w:szCs w:val="24"/>
        </w:rPr>
        <w:t>Раздел «Литературоведческая пропедевтика»</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определять и называть жанры и темы изучаемых произведений;</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использовать в речи литературоведческие понятия (произведение, заголовок, фамилия автора, название произведения);</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различать стихотворение, сказку, рассказ, загадку, пословицу;</w:t>
      </w:r>
    </w:p>
    <w:p w:rsidR="00C0162F" w:rsidRPr="00C0162F" w:rsidRDefault="00C0162F" w:rsidP="00675327">
      <w:pPr>
        <w:pStyle w:val="12"/>
        <w:numPr>
          <w:ilvl w:val="0"/>
          <w:numId w:val="29"/>
        </w:numPr>
        <w:tabs>
          <w:tab w:val="clear" w:pos="1724"/>
          <w:tab w:val="num" w:pos="1080"/>
        </w:tabs>
        <w:ind w:left="0"/>
        <w:jc w:val="both"/>
        <w:rPr>
          <w:sz w:val="24"/>
          <w:szCs w:val="24"/>
        </w:rPr>
      </w:pPr>
      <w:r w:rsidRPr="00C0162F">
        <w:rPr>
          <w:sz w:val="24"/>
          <w:szCs w:val="24"/>
        </w:rPr>
        <w:t>сравнивать и выделять особенности фольклорных и авторских сказок.</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сравнивать тексты сказок и стихотворений, загадок и пословиц;</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находить в тексте произведения сравнения, обращения;</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находить в тексте и читать диалоги героев;</w:t>
      </w:r>
    </w:p>
    <w:p w:rsidR="00C0162F" w:rsidRPr="00C0162F" w:rsidRDefault="00C0162F" w:rsidP="00675327">
      <w:pPr>
        <w:pStyle w:val="12"/>
        <w:numPr>
          <w:ilvl w:val="0"/>
          <w:numId w:val="30"/>
        </w:numPr>
        <w:tabs>
          <w:tab w:val="clear" w:pos="1724"/>
          <w:tab w:val="num" w:pos="1080"/>
        </w:tabs>
        <w:ind w:left="0"/>
        <w:jc w:val="both"/>
        <w:rPr>
          <w:sz w:val="24"/>
          <w:szCs w:val="24"/>
        </w:rPr>
      </w:pPr>
      <w:r w:rsidRPr="00C0162F">
        <w:rPr>
          <w:sz w:val="24"/>
          <w:szCs w:val="24"/>
        </w:rPr>
        <w:t>определять примерную тему книги по обложке и иллюстрациям.</w:t>
      </w:r>
    </w:p>
    <w:p w:rsidR="00C0162F" w:rsidRPr="00C0162F" w:rsidRDefault="00C0162F" w:rsidP="00C0162F">
      <w:pPr>
        <w:pStyle w:val="12"/>
        <w:ind w:firstLine="720"/>
        <w:jc w:val="both"/>
        <w:outlineLvl w:val="0"/>
        <w:rPr>
          <w:b/>
          <w:sz w:val="24"/>
          <w:szCs w:val="24"/>
        </w:rPr>
      </w:pPr>
      <w:r w:rsidRPr="00C0162F">
        <w:rPr>
          <w:b/>
          <w:sz w:val="24"/>
          <w:szCs w:val="24"/>
        </w:rPr>
        <w:t>Раздел «Творческая деятельность»</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читать по ролям небольшие произведения в диалогической форме;</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моделировать «живые картины» к изученным произведениям или отдельным эпизодам;</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придумывать истории с героями изученных произведений;</w:t>
      </w:r>
    </w:p>
    <w:p w:rsidR="00C0162F" w:rsidRPr="00C0162F" w:rsidRDefault="00C0162F" w:rsidP="00675327">
      <w:pPr>
        <w:pStyle w:val="12"/>
        <w:numPr>
          <w:ilvl w:val="0"/>
          <w:numId w:val="31"/>
        </w:numPr>
        <w:tabs>
          <w:tab w:val="clear" w:pos="1004"/>
          <w:tab w:val="num" w:pos="1080"/>
        </w:tabs>
        <w:jc w:val="both"/>
        <w:rPr>
          <w:sz w:val="24"/>
          <w:szCs w:val="24"/>
        </w:rPr>
      </w:pPr>
      <w:r w:rsidRPr="00C0162F">
        <w:rPr>
          <w:sz w:val="24"/>
          <w:szCs w:val="24"/>
        </w:rPr>
        <w:t>пересказывать эпизоды от лица героя или от своего лица.</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иллюстрировать отдельные эпизоды произведения;</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инсценировать отдельные эпизоды произведения в парах или группах;</w:t>
      </w:r>
    </w:p>
    <w:p w:rsidR="00C0162F" w:rsidRPr="00C0162F" w:rsidRDefault="00C0162F" w:rsidP="00675327">
      <w:pPr>
        <w:pStyle w:val="12"/>
        <w:numPr>
          <w:ilvl w:val="0"/>
          <w:numId w:val="32"/>
        </w:numPr>
        <w:tabs>
          <w:tab w:val="clear" w:pos="1004"/>
          <w:tab w:val="num" w:pos="1080"/>
        </w:tabs>
        <w:jc w:val="both"/>
        <w:rPr>
          <w:sz w:val="24"/>
          <w:szCs w:val="24"/>
        </w:rPr>
      </w:pPr>
      <w:r w:rsidRPr="00C0162F">
        <w:rPr>
          <w:sz w:val="24"/>
          <w:szCs w:val="24"/>
        </w:rPr>
        <w:t>создавать устно небольшие произведения (истории, комиксы).</w:t>
      </w:r>
    </w:p>
    <w:p w:rsidR="00C0162F" w:rsidRPr="00C0162F" w:rsidRDefault="00C0162F" w:rsidP="00C0162F">
      <w:pPr>
        <w:pStyle w:val="12"/>
        <w:ind w:firstLine="720"/>
        <w:jc w:val="both"/>
        <w:outlineLvl w:val="0"/>
        <w:rPr>
          <w:b/>
          <w:sz w:val="24"/>
          <w:szCs w:val="24"/>
        </w:rPr>
      </w:pPr>
      <w:r w:rsidRPr="00C0162F">
        <w:rPr>
          <w:b/>
          <w:sz w:val="24"/>
          <w:szCs w:val="24"/>
        </w:rPr>
        <w:t>Раздел «Чтение: работа с информацией»</w:t>
      </w:r>
    </w:p>
    <w:p w:rsidR="00C0162F" w:rsidRPr="00C0162F" w:rsidRDefault="00C0162F" w:rsidP="00C0162F">
      <w:pPr>
        <w:pStyle w:val="12"/>
        <w:ind w:firstLine="720"/>
        <w:jc w:val="both"/>
        <w:rPr>
          <w:i/>
          <w:sz w:val="24"/>
          <w:szCs w:val="24"/>
        </w:rPr>
      </w:pPr>
      <w:r w:rsidRPr="00C0162F">
        <w:rPr>
          <w:i/>
          <w:sz w:val="24"/>
          <w:szCs w:val="24"/>
        </w:rPr>
        <w:t>Ученик научится:</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получать информацию о героях, произведении или книге;</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работать с несложными таблицами, схемами, моделями;</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дополнять таблицы, схемы, модели;</w:t>
      </w:r>
    </w:p>
    <w:p w:rsidR="00C0162F" w:rsidRPr="00C0162F" w:rsidRDefault="00C0162F" w:rsidP="00675327">
      <w:pPr>
        <w:pStyle w:val="12"/>
        <w:numPr>
          <w:ilvl w:val="0"/>
          <w:numId w:val="33"/>
        </w:numPr>
        <w:tabs>
          <w:tab w:val="clear" w:pos="1004"/>
          <w:tab w:val="num" w:pos="1080"/>
        </w:tabs>
        <w:jc w:val="both"/>
        <w:rPr>
          <w:sz w:val="24"/>
          <w:szCs w:val="24"/>
        </w:rPr>
      </w:pPr>
      <w:r w:rsidRPr="00C0162F">
        <w:rPr>
          <w:sz w:val="24"/>
          <w:szCs w:val="24"/>
        </w:rPr>
        <w:t>сравнивать произведения по таблице.</w:t>
      </w:r>
    </w:p>
    <w:p w:rsidR="00C0162F" w:rsidRPr="00C0162F" w:rsidRDefault="00C0162F" w:rsidP="00C0162F">
      <w:pPr>
        <w:pStyle w:val="12"/>
        <w:ind w:firstLine="720"/>
        <w:jc w:val="both"/>
        <w:rPr>
          <w:i/>
          <w:sz w:val="24"/>
          <w:szCs w:val="24"/>
        </w:rPr>
      </w:pPr>
      <w:r w:rsidRPr="00C0162F">
        <w:rPr>
          <w:i/>
          <w:sz w:val="24"/>
          <w:szCs w:val="24"/>
        </w:rPr>
        <w:t>Ученик получит возможность научиться:</w:t>
      </w:r>
    </w:p>
    <w:p w:rsidR="00C0162F" w:rsidRPr="00C0162F" w:rsidRDefault="00C0162F" w:rsidP="00675327">
      <w:pPr>
        <w:pStyle w:val="12"/>
        <w:numPr>
          <w:ilvl w:val="0"/>
          <w:numId w:val="34"/>
        </w:numPr>
        <w:tabs>
          <w:tab w:val="clear" w:pos="1004"/>
          <w:tab w:val="num" w:pos="1080"/>
        </w:tabs>
        <w:jc w:val="both"/>
        <w:rPr>
          <w:sz w:val="24"/>
          <w:szCs w:val="24"/>
        </w:rPr>
      </w:pPr>
      <w:r w:rsidRPr="00C0162F">
        <w:rPr>
          <w:sz w:val="24"/>
          <w:szCs w:val="24"/>
        </w:rPr>
        <w:t>находить информацию о произведении и книге (фамилия автора, жанр, тема);</w:t>
      </w:r>
    </w:p>
    <w:p w:rsidR="00C0162F" w:rsidRPr="00C0162F" w:rsidRDefault="00C0162F" w:rsidP="00675327">
      <w:pPr>
        <w:pStyle w:val="12"/>
        <w:numPr>
          <w:ilvl w:val="0"/>
          <w:numId w:val="34"/>
        </w:numPr>
        <w:tabs>
          <w:tab w:val="clear" w:pos="1004"/>
          <w:tab w:val="num" w:pos="1080"/>
        </w:tabs>
        <w:jc w:val="both"/>
        <w:rPr>
          <w:sz w:val="24"/>
          <w:szCs w:val="24"/>
        </w:rPr>
      </w:pPr>
      <w:r w:rsidRPr="00C0162F">
        <w:rPr>
          <w:sz w:val="24"/>
          <w:szCs w:val="24"/>
        </w:rPr>
        <w:t>дополнять недостающими данными готовую таблицу, схему, модель;</w:t>
      </w:r>
    </w:p>
    <w:p w:rsidR="00C0162F" w:rsidRPr="00C0162F" w:rsidRDefault="00C0162F" w:rsidP="00675327">
      <w:pPr>
        <w:pStyle w:val="12"/>
        <w:numPr>
          <w:ilvl w:val="0"/>
          <w:numId w:val="34"/>
        </w:numPr>
        <w:tabs>
          <w:tab w:val="clear" w:pos="1004"/>
          <w:tab w:val="num" w:pos="1080"/>
        </w:tabs>
        <w:jc w:val="both"/>
        <w:rPr>
          <w:b/>
          <w:sz w:val="24"/>
          <w:szCs w:val="24"/>
        </w:rPr>
      </w:pPr>
      <w:r w:rsidRPr="00C0162F">
        <w:rPr>
          <w:sz w:val="24"/>
          <w:szCs w:val="24"/>
        </w:rPr>
        <w:t>находить в тексте информацию о героях произведений.</w:t>
      </w:r>
    </w:p>
    <w:p w:rsidR="00C0162F" w:rsidRPr="00C0162F" w:rsidRDefault="00C0162F" w:rsidP="00C0162F">
      <w:pPr>
        <w:spacing w:after="0" w:line="240" w:lineRule="auto"/>
        <w:rPr>
          <w:rFonts w:ascii="Times New Roman" w:hAnsi="Times New Roman" w:cs="Times New Roman"/>
          <w:sz w:val="24"/>
          <w:szCs w:val="24"/>
        </w:rPr>
      </w:pPr>
    </w:p>
    <w:p w:rsidR="00AD755D" w:rsidRDefault="00AD755D" w:rsidP="00C0162F">
      <w:pPr>
        <w:spacing w:after="0" w:line="240" w:lineRule="auto"/>
        <w:rPr>
          <w:rFonts w:ascii="Times New Roman" w:hAnsi="Times New Roman" w:cs="Times New Roman"/>
          <w:b/>
          <w:i/>
          <w:sz w:val="24"/>
          <w:szCs w:val="24"/>
        </w:rPr>
      </w:pPr>
    </w:p>
    <w:p w:rsidR="00C0162F" w:rsidRPr="00C0162F" w:rsidRDefault="00C0162F" w:rsidP="00C0162F">
      <w:pPr>
        <w:spacing w:after="0" w:line="240" w:lineRule="auto"/>
        <w:rPr>
          <w:rFonts w:ascii="Times New Roman" w:hAnsi="Times New Roman" w:cs="Times New Roman"/>
          <w:b/>
          <w:i/>
          <w:sz w:val="24"/>
          <w:szCs w:val="24"/>
        </w:rPr>
      </w:pPr>
      <w:r w:rsidRPr="00C0162F">
        <w:rPr>
          <w:rFonts w:ascii="Times New Roman" w:hAnsi="Times New Roman" w:cs="Times New Roman"/>
          <w:b/>
          <w:i/>
          <w:sz w:val="24"/>
          <w:szCs w:val="24"/>
        </w:rPr>
        <w:lastRenderedPageBreak/>
        <w:t>Раздел «Обучение грамоте»</w:t>
      </w:r>
    </w:p>
    <w:p w:rsidR="00C0162F" w:rsidRPr="00C0162F" w:rsidRDefault="00C0162F" w:rsidP="00C0162F">
      <w:pPr>
        <w:spacing w:after="0" w:line="240" w:lineRule="auto"/>
        <w:rPr>
          <w:rFonts w:ascii="Times New Roman" w:hAnsi="Times New Roman" w:cs="Times New Roman"/>
          <w:i/>
          <w:sz w:val="24"/>
          <w:szCs w:val="24"/>
        </w:rPr>
      </w:pPr>
      <w:r w:rsidRPr="00C0162F">
        <w:rPr>
          <w:rFonts w:ascii="Times New Roman" w:hAnsi="Times New Roman" w:cs="Times New Roman"/>
          <w:i/>
          <w:sz w:val="24"/>
          <w:szCs w:val="24"/>
        </w:rPr>
        <w:t>К концу обучения в 1 классе учащиеся научатся:</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различать, сравнивать:</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звуки и буквы, гласные и согласные звуки, твердые и мягкие согласные звуки;</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 слог, слово;</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слово и предложение;</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кратко характеризовать:</w:t>
      </w:r>
    </w:p>
    <w:p w:rsidR="00C0162F" w:rsidRPr="00C0162F" w:rsidRDefault="00C0162F" w:rsidP="00C0162F">
      <w:pPr>
        <w:numPr>
          <w:ilvl w:val="0"/>
          <w:numId w:val="20"/>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звуки русского языка (гласные ударные/безударные, согласные твердые/мягкие);</w:t>
      </w:r>
    </w:p>
    <w:p w:rsidR="00C0162F" w:rsidRPr="00C0162F" w:rsidRDefault="00C0162F" w:rsidP="00C0162F">
      <w:pPr>
        <w:numPr>
          <w:ilvl w:val="0"/>
          <w:numId w:val="20"/>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условия выбора и написания буквы гласного звука после мягких и твердых согласных;</w:t>
      </w:r>
    </w:p>
    <w:p w:rsidR="00C0162F" w:rsidRPr="00C0162F" w:rsidRDefault="00C0162F" w:rsidP="00C0162F">
      <w:pPr>
        <w:spacing w:after="0" w:line="240" w:lineRule="auto"/>
        <w:ind w:firstLine="709"/>
        <w:jc w:val="both"/>
        <w:rPr>
          <w:rFonts w:ascii="Times New Roman" w:hAnsi="Times New Roman" w:cs="Times New Roman"/>
          <w:sz w:val="24"/>
          <w:szCs w:val="24"/>
        </w:rPr>
      </w:pPr>
      <w:r w:rsidRPr="00C0162F">
        <w:rPr>
          <w:rFonts w:ascii="Times New Roman" w:hAnsi="Times New Roman" w:cs="Times New Roman"/>
          <w:sz w:val="24"/>
          <w:szCs w:val="24"/>
        </w:rPr>
        <w:t>решать учебные и практические задачи: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выделять предложение и слово из речевого потока;</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проводить звуковой анализ и строить модели звукового состава слов, состоящих из четырех — пяти звуков;</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плавно читать по слогам слова, предложения, небольшие тексты</w:t>
      </w:r>
      <w:r w:rsidRPr="00C0162F">
        <w:rPr>
          <w:rStyle w:val="ab"/>
          <w:rFonts w:ascii="Times New Roman" w:hAnsi="Times New Roman"/>
          <w:sz w:val="24"/>
          <w:szCs w:val="24"/>
        </w:rPr>
        <w:footnoteReference w:id="1"/>
      </w:r>
      <w:r w:rsidRPr="00C0162F">
        <w:rPr>
          <w:rFonts w:ascii="Times New Roman" w:hAnsi="Times New Roman" w:cs="Times New Roman"/>
          <w:sz w:val="24"/>
          <w:szCs w:val="24"/>
        </w:rPr>
        <w:t>;</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осознавать смысл </w:t>
      </w:r>
      <w:proofErr w:type="gramStart"/>
      <w:r w:rsidRPr="00C0162F">
        <w:rPr>
          <w:rFonts w:ascii="Times New Roman" w:hAnsi="Times New Roman" w:cs="Times New Roman"/>
          <w:sz w:val="24"/>
          <w:szCs w:val="24"/>
        </w:rPr>
        <w:t>прочитанного</w:t>
      </w:r>
      <w:proofErr w:type="gramEnd"/>
      <w:r w:rsidRPr="00C0162F">
        <w:rPr>
          <w:rFonts w:ascii="Times New Roman" w:hAnsi="Times New Roman" w:cs="Times New Roman"/>
          <w:sz w:val="24"/>
          <w:szCs w:val="24"/>
        </w:rPr>
        <w:t>;</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правильно писать сочетания </w:t>
      </w:r>
      <w:proofErr w:type="gramStart"/>
      <w:r w:rsidRPr="00C0162F">
        <w:rPr>
          <w:rFonts w:ascii="Times New Roman" w:hAnsi="Times New Roman" w:cs="Times New Roman"/>
          <w:b/>
          <w:i/>
          <w:sz w:val="24"/>
          <w:szCs w:val="24"/>
        </w:rPr>
        <w:t>ча – ща</w:t>
      </w:r>
      <w:proofErr w:type="gramEnd"/>
      <w:r w:rsidRPr="00C0162F">
        <w:rPr>
          <w:rFonts w:ascii="Times New Roman" w:hAnsi="Times New Roman" w:cs="Times New Roman"/>
          <w:b/>
          <w:i/>
          <w:sz w:val="24"/>
          <w:szCs w:val="24"/>
        </w:rPr>
        <w:t>, чу – щу, жи – ши</w:t>
      </w:r>
      <w:r w:rsidRPr="00C0162F">
        <w:rPr>
          <w:rFonts w:ascii="Times New Roman" w:hAnsi="Times New Roman" w:cs="Times New Roman"/>
          <w:sz w:val="24"/>
          <w:szCs w:val="24"/>
        </w:rPr>
        <w:t xml:space="preserve"> под ударением;</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писать прописную букву в начале предложения и в именах собственных;</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ставить точку в конце предложения;</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грамотно записывать под диктовку учителя и самостоятельно отдельные слова и простые предложения (в случаях, где орфоэпия и орфография совпадают) объемом 10–20 слов;</w:t>
      </w:r>
    </w:p>
    <w:p w:rsidR="00C0162F" w:rsidRPr="00C0162F" w:rsidRDefault="00C0162F" w:rsidP="00C0162F">
      <w:pPr>
        <w:spacing w:after="0" w:line="240" w:lineRule="auto"/>
        <w:ind w:firstLine="709"/>
        <w:jc w:val="both"/>
        <w:rPr>
          <w:rFonts w:ascii="Times New Roman" w:hAnsi="Times New Roman" w:cs="Times New Roman"/>
          <w:i/>
          <w:sz w:val="24"/>
          <w:szCs w:val="24"/>
        </w:rPr>
      </w:pPr>
      <w:r w:rsidRPr="00C0162F">
        <w:rPr>
          <w:rFonts w:ascii="Times New Roman" w:hAnsi="Times New Roman" w:cs="Times New Roman"/>
          <w:i/>
          <w:sz w:val="24"/>
          <w:szCs w:val="24"/>
        </w:rPr>
        <w:t>Ученик получит возможность научиться:</w:t>
      </w:r>
    </w:p>
    <w:p w:rsidR="00C0162F" w:rsidRPr="00C0162F" w:rsidRDefault="00C0162F" w:rsidP="00C0162F">
      <w:pPr>
        <w:numPr>
          <w:ilvl w:val="0"/>
          <w:numId w:val="19"/>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различать и сравнивать звонкие и глухие согласные звуки;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читать целыми словами и предложениями;</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самостоятельно читать небольшие по объему художественные произведения; </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выделять в словах слоги в устной работе;</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правильно называть буквы русского алфавита, знать их последовательность;</w:t>
      </w:r>
    </w:p>
    <w:p w:rsidR="00C0162F" w:rsidRPr="00C0162F" w:rsidRDefault="00C0162F" w:rsidP="00C0162F">
      <w:pPr>
        <w:numPr>
          <w:ilvl w:val="0"/>
          <w:numId w:val="21"/>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переносить слова (в случаях однозначного деления слова на слоги);</w:t>
      </w:r>
    </w:p>
    <w:p w:rsidR="00C0162F" w:rsidRPr="00C0162F" w:rsidRDefault="00C0162F" w:rsidP="00C0162F">
      <w:pPr>
        <w:numPr>
          <w:ilvl w:val="0"/>
          <w:numId w:val="22"/>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 xml:space="preserve">участвовать в диалоге, учитывать разные мнения и стремиться к координации различных позиций в сотрудничестве; </w:t>
      </w:r>
    </w:p>
    <w:p w:rsidR="00C0162F" w:rsidRPr="00C0162F" w:rsidRDefault="00C0162F" w:rsidP="00C0162F">
      <w:pPr>
        <w:numPr>
          <w:ilvl w:val="0"/>
          <w:numId w:val="22"/>
        </w:numPr>
        <w:spacing w:after="0" w:line="240" w:lineRule="auto"/>
        <w:jc w:val="both"/>
        <w:rPr>
          <w:rFonts w:ascii="Times New Roman" w:hAnsi="Times New Roman" w:cs="Times New Roman"/>
          <w:sz w:val="24"/>
          <w:szCs w:val="24"/>
        </w:rPr>
      </w:pPr>
      <w:r w:rsidRPr="00C0162F">
        <w:rPr>
          <w:rFonts w:ascii="Times New Roman" w:hAnsi="Times New Roman" w:cs="Times New Roman"/>
          <w:sz w:val="24"/>
          <w:szCs w:val="24"/>
        </w:rPr>
        <w:t>соблюдать орфоэпические нормы.</w:t>
      </w:r>
    </w:p>
    <w:p w:rsidR="00C0162F" w:rsidRPr="00C0162F" w:rsidRDefault="00C0162F" w:rsidP="00C0162F">
      <w:pPr>
        <w:spacing w:after="0" w:line="240" w:lineRule="auto"/>
        <w:ind w:firstLine="708"/>
        <w:rPr>
          <w:rFonts w:ascii="Times New Roman" w:hAnsi="Times New Roman" w:cs="Times New Roman"/>
          <w:i/>
          <w:color w:val="000000"/>
          <w:sz w:val="24"/>
          <w:szCs w:val="24"/>
          <w:shd w:val="clear" w:color="auto" w:fill="FFFFFF"/>
        </w:rPr>
      </w:pPr>
      <w:r w:rsidRPr="00C0162F">
        <w:rPr>
          <w:rFonts w:ascii="Times New Roman" w:hAnsi="Times New Roman" w:cs="Times New Roman"/>
          <w:b/>
          <w:i/>
          <w:color w:val="000000"/>
          <w:sz w:val="24"/>
          <w:szCs w:val="24"/>
          <w:shd w:val="clear" w:color="auto" w:fill="FFFFFF"/>
        </w:rPr>
        <w:t>Раздел «Виды речевой и читательской деятельности»</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осознанно воспринимать и различать произведения фольклора </w:t>
      </w:r>
      <w:r w:rsidRPr="00C0162F">
        <w:rPr>
          <w:rStyle w:val="apple-converted-space"/>
          <w:rFonts w:ascii="Times New Roman" w:hAnsi="Times New Roman" w:cs="Times New Roman"/>
          <w:color w:val="000000"/>
          <w:sz w:val="24"/>
          <w:szCs w:val="24"/>
          <w:shd w:val="clear" w:color="auto" w:fill="FFFFFF"/>
        </w:rPr>
        <w:t> </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(скороговорки, загадки, песни, сказки);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читать вслух произведения разных жанров (рассказ, стихотворение</w:t>
      </w:r>
      <w:proofErr w:type="gramStart"/>
      <w:r w:rsidRPr="00C0162F">
        <w:rPr>
          <w:rFonts w:ascii="Times New Roman" w:hAnsi="Times New Roman" w:cs="Times New Roman"/>
          <w:color w:val="000000"/>
          <w:sz w:val="24"/>
          <w:szCs w:val="24"/>
          <w:shd w:val="clear" w:color="auto" w:fill="FFFFFF"/>
        </w:rPr>
        <w:t>,с</w:t>
      </w:r>
      <w:proofErr w:type="gramEnd"/>
      <w:r w:rsidRPr="00C0162F">
        <w:rPr>
          <w:rFonts w:ascii="Times New Roman" w:hAnsi="Times New Roman" w:cs="Times New Roman"/>
          <w:color w:val="000000"/>
          <w:sz w:val="24"/>
          <w:szCs w:val="24"/>
          <w:shd w:val="clear" w:color="auto" w:fill="FFFFFF"/>
        </w:rPr>
        <w:t>казка) и отвечать на вопросы по содержанию;</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правильно называть произведение (фамилию</w:t>
      </w:r>
      <w:r w:rsidRPr="00C0162F">
        <w:rPr>
          <w:rFonts w:ascii="Times New Roman" w:hAnsi="Times New Roman" w:cs="Times New Roman"/>
          <w:color w:val="000000"/>
          <w:sz w:val="24"/>
          <w:szCs w:val="24"/>
          <w:shd w:val="clear" w:color="auto" w:fill="FFFFFF"/>
        </w:rPr>
        <w:sym w:font="Symbol" w:char="F0BE"/>
      </w:r>
      <w:r w:rsidRPr="00C0162F">
        <w:rPr>
          <w:rFonts w:ascii="Times New Roman" w:hAnsi="Times New Roman" w:cs="Times New Roman"/>
          <w:color w:val="000000"/>
          <w:sz w:val="24"/>
          <w:szCs w:val="24"/>
          <w:shd w:val="clear" w:color="auto" w:fill="FFFFFF"/>
        </w:rPr>
        <w:t xml:space="preserve"> автора и заглавие);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моделировать обложку книги: указывать фамилию автора, заглавие,</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жанр и тему (о Родине, о детях, о природе, о животных).</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понимать нравственное содержание прочитанного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высказывать суждения о произведении и поступках героев;</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узнавать изученные произведения по отрывкам из них;</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i/>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оформлять информацию о произведении или книге в виде таблицы.</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i/>
          <w:color w:val="000000"/>
          <w:sz w:val="24"/>
          <w:szCs w:val="24"/>
          <w:shd w:val="clear" w:color="auto" w:fill="FFFFFF"/>
        </w:rPr>
      </w:pPr>
    </w:p>
    <w:p w:rsidR="00C0162F" w:rsidRPr="00C0162F" w:rsidRDefault="00C0162F" w:rsidP="00C0162F">
      <w:pPr>
        <w:spacing w:after="0" w:line="240" w:lineRule="auto"/>
        <w:rPr>
          <w:rFonts w:ascii="Times New Roman" w:hAnsi="Times New Roman" w:cs="Times New Roman"/>
          <w:i/>
          <w:color w:val="000000"/>
          <w:sz w:val="24"/>
          <w:szCs w:val="24"/>
          <w:shd w:val="clear" w:color="auto" w:fill="FFFFFF"/>
        </w:rPr>
      </w:pPr>
      <w:r w:rsidRPr="00C0162F">
        <w:rPr>
          <w:rFonts w:ascii="Times New Roman" w:hAnsi="Times New Roman" w:cs="Times New Roman"/>
          <w:color w:val="000000"/>
          <w:sz w:val="24"/>
          <w:szCs w:val="24"/>
        </w:rPr>
        <w:lastRenderedPageBreak/>
        <w:br/>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«Литературоведческая пропедевтика»</w:t>
      </w:r>
      <w:r w:rsidRPr="00C0162F">
        <w:rPr>
          <w:rFonts w:ascii="Times New Roman" w:hAnsi="Times New Roman" w:cs="Times New Roman"/>
          <w:b/>
          <w:i/>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определять и называть жанры и темы изучаемых произведений;</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 xml:space="preserve"> использовать в речи литературоведческие понятия (произведение, заголовок, фамилия автора, название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различать стихотворение, сказку, рассказ, загадку, пословицу;</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сравнивать и выделять особенности фольклорных и авторских сказок.</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сравнивать тексты сказок и стихотворений, загадок и пословиц;</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находить в тексте произведения сравнения, обращения;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находить в тексте и читать диалоги героев;</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определять примерную тему книги по обложке и иллюстрациям.</w:t>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«Творческая деятельность»</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читать по ролям небольшие произведения в диалогической форме;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моделировать «живые картины» к изученным произведениям или</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отдельным эпизодам;</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придумывать истории с героями изученных произведений;</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пересказывать эпизоды от лица героя или от своего лица.</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иллюстрировать отдельные эпизоды произведения;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инсценировать отдельные эпизоды произведения в парах или</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shd w:val="clear" w:color="auto" w:fill="FFFFFF"/>
        </w:rPr>
        <w:t>группах;</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создавать устно небольшие произведения (истории, комиксы).</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b/>
          <w:i/>
          <w:color w:val="000000"/>
          <w:sz w:val="24"/>
          <w:szCs w:val="24"/>
          <w:shd w:val="clear" w:color="auto" w:fill="FFFFFF"/>
        </w:rPr>
        <w:t>Раздел «Чтение: работа с информацией»</w:t>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научится:</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получать информацию о героях, произведении или книге;</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работать с несложными таблицами, схемами, моделями;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дополнять таблицы, схемы, модели;</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сравнивать произведения по таблице.</w:t>
      </w:r>
      <w:r w:rsidRPr="00C0162F">
        <w:rPr>
          <w:rFonts w:ascii="Times New Roman" w:hAnsi="Times New Roman" w:cs="Times New Roman"/>
          <w:color w:val="000000"/>
          <w:sz w:val="24"/>
          <w:szCs w:val="24"/>
        </w:rPr>
        <w:br/>
      </w:r>
      <w:r w:rsidRPr="00C0162F">
        <w:rPr>
          <w:rFonts w:ascii="Times New Roman" w:hAnsi="Times New Roman" w:cs="Times New Roman"/>
          <w:color w:val="000000"/>
          <w:sz w:val="24"/>
          <w:szCs w:val="24"/>
        </w:rPr>
        <w:br/>
      </w:r>
      <w:r w:rsidRPr="00C0162F">
        <w:rPr>
          <w:rFonts w:ascii="Times New Roman" w:hAnsi="Times New Roman" w:cs="Times New Roman"/>
          <w:i/>
          <w:color w:val="000000"/>
          <w:sz w:val="24"/>
          <w:szCs w:val="24"/>
          <w:shd w:val="clear" w:color="auto" w:fill="FFFFFF"/>
        </w:rPr>
        <w:t>Ученик получит возможность научиться</w:t>
      </w:r>
      <w:r w:rsidRPr="00C0162F">
        <w:rPr>
          <w:rFonts w:ascii="Times New Roman" w:hAnsi="Times New Roman" w:cs="Times New Roman"/>
          <w:color w:val="000000"/>
          <w:sz w:val="24"/>
          <w:szCs w:val="24"/>
          <w:shd w:val="clear" w:color="auto" w:fill="FFFFFF"/>
        </w:rPr>
        <w:t>:</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находить информацию о произведении и книге (фамилия автора,</w:t>
      </w:r>
      <w:r w:rsidRPr="00C0162F">
        <w:rPr>
          <w:rFonts w:ascii="Times New Roman" w:hAnsi="Times New Roman" w:cs="Times New Roman"/>
          <w:color w:val="000000"/>
          <w:sz w:val="24"/>
          <w:szCs w:val="24"/>
          <w:shd w:val="clear" w:color="auto" w:fill="FFFFFF"/>
        </w:rPr>
        <w:sym w:font="Symbol" w:char="F0BE"/>
      </w:r>
      <w:r w:rsidRPr="00C0162F">
        <w:rPr>
          <w:rFonts w:ascii="Times New Roman" w:hAnsi="Times New Roman" w:cs="Times New Roman"/>
          <w:color w:val="000000"/>
          <w:sz w:val="24"/>
          <w:szCs w:val="24"/>
          <w:shd w:val="clear" w:color="auto" w:fill="FFFFFF"/>
        </w:rPr>
        <w:t>жанр, тема);</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 xml:space="preserve"> дополнять недостающими данными готовую таблицу, схему, модель;</w:t>
      </w:r>
    </w:p>
    <w:p w:rsidR="00C0162F" w:rsidRPr="00C0162F" w:rsidRDefault="00C0162F" w:rsidP="00675327">
      <w:pPr>
        <w:numPr>
          <w:ilvl w:val="0"/>
          <w:numId w:val="26"/>
        </w:numPr>
        <w:tabs>
          <w:tab w:val="clear" w:pos="1488"/>
        </w:tabs>
        <w:spacing w:after="0" w:line="240" w:lineRule="auto"/>
        <w:ind w:left="0" w:firstLine="0"/>
        <w:rPr>
          <w:rFonts w:ascii="Times New Roman" w:hAnsi="Times New Roman" w:cs="Times New Roman"/>
          <w:color w:val="000000"/>
          <w:sz w:val="24"/>
          <w:szCs w:val="24"/>
          <w:shd w:val="clear" w:color="auto" w:fill="FFFFFF"/>
        </w:rPr>
      </w:pPr>
      <w:r w:rsidRPr="00C0162F">
        <w:rPr>
          <w:rFonts w:ascii="Times New Roman" w:hAnsi="Times New Roman" w:cs="Times New Roman"/>
          <w:color w:val="000000"/>
          <w:sz w:val="24"/>
          <w:szCs w:val="24"/>
          <w:shd w:val="clear" w:color="auto" w:fill="FFFFFF"/>
        </w:rPr>
        <w:t>находить в тексте информацию о героях произведений.</w:t>
      </w:r>
    </w:p>
    <w:p w:rsidR="00C0162F" w:rsidRDefault="00C0162F"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F401F6" w:rsidRPr="00C0162F" w:rsidRDefault="00F401F6" w:rsidP="00C0162F">
      <w:pPr>
        <w:spacing w:after="0" w:line="240" w:lineRule="auto"/>
        <w:ind w:firstLine="708"/>
        <w:rPr>
          <w:rFonts w:ascii="Times New Roman" w:hAnsi="Times New Roman" w:cs="Times New Roman"/>
          <w:color w:val="000000"/>
          <w:sz w:val="24"/>
          <w:szCs w:val="24"/>
          <w:shd w:val="clear" w:color="auto" w:fill="FFFFFF"/>
        </w:rPr>
      </w:pPr>
    </w:p>
    <w:p w:rsidR="000E6BB6" w:rsidRPr="000E6BB6" w:rsidRDefault="000E6BB6" w:rsidP="000E6BB6">
      <w:pPr>
        <w:spacing w:after="0" w:line="240" w:lineRule="auto"/>
        <w:jc w:val="center"/>
        <w:rPr>
          <w:b/>
          <w:sz w:val="24"/>
          <w:szCs w:val="24"/>
        </w:rPr>
      </w:pPr>
      <w:r w:rsidRPr="000E6BB6">
        <w:rPr>
          <w:b/>
          <w:sz w:val="24"/>
          <w:szCs w:val="24"/>
        </w:rPr>
        <w:lastRenderedPageBreak/>
        <w:t>Лист регистрации изменений к рабочей программе ____________________________________________</w:t>
      </w:r>
    </w:p>
    <w:p w:rsidR="000E6BB6" w:rsidRPr="000E6BB6" w:rsidRDefault="000E6BB6" w:rsidP="000E6BB6">
      <w:pPr>
        <w:spacing w:after="0" w:line="240" w:lineRule="auto"/>
        <w:jc w:val="center"/>
        <w:rPr>
          <w:b/>
          <w:sz w:val="24"/>
          <w:szCs w:val="24"/>
          <w:vertAlign w:val="subscript"/>
        </w:rPr>
      </w:pPr>
      <w:r w:rsidRPr="000E6BB6">
        <w:rPr>
          <w:b/>
          <w:sz w:val="24"/>
          <w:szCs w:val="24"/>
          <w:vertAlign w:val="subscript"/>
        </w:rPr>
        <w:t>(название программы)</w:t>
      </w:r>
    </w:p>
    <w:p w:rsidR="000E6BB6" w:rsidRPr="000E6BB6" w:rsidRDefault="000E6BB6" w:rsidP="000E6BB6">
      <w:pPr>
        <w:spacing w:after="0" w:line="240" w:lineRule="auto"/>
        <w:jc w:val="center"/>
        <w:rPr>
          <w:b/>
          <w:sz w:val="24"/>
          <w:szCs w:val="24"/>
        </w:rPr>
      </w:pPr>
      <w:r w:rsidRPr="000E6BB6">
        <w:rPr>
          <w:b/>
          <w:sz w:val="24"/>
          <w:szCs w:val="24"/>
        </w:rPr>
        <w:t>учителя _________________________</w:t>
      </w:r>
    </w:p>
    <w:p w:rsidR="000E6BB6" w:rsidRPr="000E6BB6" w:rsidRDefault="000E6BB6" w:rsidP="000E6BB6">
      <w:pPr>
        <w:spacing w:line="240" w:lineRule="auto"/>
        <w:jc w:val="center"/>
        <w:rPr>
          <w:b/>
          <w:sz w:val="24"/>
          <w:szCs w:val="24"/>
          <w:vertAlign w:val="subscript"/>
        </w:rPr>
      </w:pPr>
      <w:r w:rsidRPr="000E6BB6">
        <w:rPr>
          <w:b/>
          <w:sz w:val="24"/>
          <w:szCs w:val="24"/>
          <w:vertAlign w:val="subscript"/>
        </w:rPr>
        <w:t>(Ф.И.О. учителя)</w:t>
      </w:r>
    </w:p>
    <w:p w:rsidR="000E6BB6" w:rsidRPr="00482074" w:rsidRDefault="000E6BB6" w:rsidP="000E6BB6">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372"/>
        <w:gridCol w:w="1739"/>
        <w:gridCol w:w="2525"/>
        <w:gridCol w:w="3208"/>
      </w:tblGrid>
      <w:tr w:rsidR="000E6BB6" w:rsidRPr="00482074" w:rsidTr="00E23680">
        <w:tc>
          <w:tcPr>
            <w:tcW w:w="737" w:type="dxa"/>
          </w:tcPr>
          <w:p w:rsidR="000E6BB6" w:rsidRPr="00482074" w:rsidRDefault="000E6BB6" w:rsidP="00E23680">
            <w:r w:rsidRPr="00482074">
              <w:t>№№</w:t>
            </w:r>
          </w:p>
          <w:p w:rsidR="000E6BB6" w:rsidRPr="00482074" w:rsidRDefault="000E6BB6" w:rsidP="00E23680">
            <w:r w:rsidRPr="00482074">
              <w:t>пп</w:t>
            </w:r>
          </w:p>
        </w:tc>
        <w:tc>
          <w:tcPr>
            <w:tcW w:w="1384" w:type="dxa"/>
          </w:tcPr>
          <w:p w:rsidR="000E6BB6" w:rsidRPr="00482074" w:rsidRDefault="000E6BB6" w:rsidP="00E23680">
            <w:pPr>
              <w:jc w:val="center"/>
            </w:pPr>
            <w:r w:rsidRPr="00482074">
              <w:t>Дата</w:t>
            </w:r>
          </w:p>
          <w:p w:rsidR="000E6BB6" w:rsidRPr="00482074" w:rsidRDefault="000E6BB6" w:rsidP="00E23680">
            <w:pPr>
              <w:jc w:val="center"/>
            </w:pPr>
            <w:r w:rsidRPr="00482074">
              <w:t>Изменения</w:t>
            </w:r>
          </w:p>
        </w:tc>
        <w:tc>
          <w:tcPr>
            <w:tcW w:w="1802" w:type="dxa"/>
          </w:tcPr>
          <w:p w:rsidR="000E6BB6" w:rsidRPr="00482074" w:rsidRDefault="000E6BB6" w:rsidP="00E23680">
            <w:pPr>
              <w:jc w:val="center"/>
            </w:pPr>
            <w:r w:rsidRPr="00482074">
              <w:t>Причина</w:t>
            </w:r>
          </w:p>
          <w:p w:rsidR="000E6BB6" w:rsidRPr="00482074" w:rsidRDefault="000E6BB6" w:rsidP="00E23680">
            <w:pPr>
              <w:jc w:val="center"/>
            </w:pPr>
            <w:r w:rsidRPr="00482074">
              <w:t>изменения</w:t>
            </w:r>
          </w:p>
        </w:tc>
        <w:tc>
          <w:tcPr>
            <w:tcW w:w="2690" w:type="dxa"/>
          </w:tcPr>
          <w:p w:rsidR="000E6BB6" w:rsidRPr="00482074" w:rsidRDefault="000E6BB6" w:rsidP="00E23680">
            <w:pPr>
              <w:jc w:val="center"/>
            </w:pPr>
            <w:r w:rsidRPr="00482074">
              <w:t>Суть изменения</w:t>
            </w:r>
          </w:p>
        </w:tc>
        <w:tc>
          <w:tcPr>
            <w:tcW w:w="3383" w:type="dxa"/>
          </w:tcPr>
          <w:p w:rsidR="000E6BB6" w:rsidRPr="00482074" w:rsidRDefault="000E6BB6" w:rsidP="00E23680">
            <w:pPr>
              <w:jc w:val="center"/>
            </w:pPr>
            <w:r w:rsidRPr="00482074">
              <w:t>Корректирующие действия</w:t>
            </w: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r w:rsidR="000E6BB6" w:rsidRPr="00482074" w:rsidTr="00E23680">
        <w:tc>
          <w:tcPr>
            <w:tcW w:w="737" w:type="dxa"/>
          </w:tcPr>
          <w:p w:rsidR="000E6BB6" w:rsidRPr="00482074" w:rsidRDefault="000E6BB6" w:rsidP="00E23680">
            <w:pPr>
              <w:rPr>
                <w:b/>
                <w:sz w:val="28"/>
                <w:szCs w:val="28"/>
              </w:rPr>
            </w:pPr>
          </w:p>
        </w:tc>
        <w:tc>
          <w:tcPr>
            <w:tcW w:w="1384" w:type="dxa"/>
          </w:tcPr>
          <w:p w:rsidR="000E6BB6" w:rsidRPr="00482074" w:rsidRDefault="000E6BB6" w:rsidP="00E23680">
            <w:pPr>
              <w:rPr>
                <w:b/>
                <w:sz w:val="28"/>
                <w:szCs w:val="28"/>
              </w:rPr>
            </w:pPr>
          </w:p>
        </w:tc>
        <w:tc>
          <w:tcPr>
            <w:tcW w:w="1802" w:type="dxa"/>
          </w:tcPr>
          <w:p w:rsidR="000E6BB6" w:rsidRPr="00482074" w:rsidRDefault="000E6BB6" w:rsidP="00E23680">
            <w:pPr>
              <w:rPr>
                <w:b/>
                <w:sz w:val="28"/>
                <w:szCs w:val="28"/>
              </w:rPr>
            </w:pPr>
          </w:p>
        </w:tc>
        <w:tc>
          <w:tcPr>
            <w:tcW w:w="2690" w:type="dxa"/>
          </w:tcPr>
          <w:p w:rsidR="000E6BB6" w:rsidRPr="00482074" w:rsidRDefault="000E6BB6" w:rsidP="00E23680">
            <w:pPr>
              <w:rPr>
                <w:b/>
                <w:sz w:val="28"/>
                <w:szCs w:val="28"/>
              </w:rPr>
            </w:pPr>
          </w:p>
        </w:tc>
        <w:tc>
          <w:tcPr>
            <w:tcW w:w="3383" w:type="dxa"/>
          </w:tcPr>
          <w:p w:rsidR="000E6BB6" w:rsidRPr="00482074" w:rsidRDefault="000E6BB6" w:rsidP="00E23680">
            <w:pPr>
              <w:rPr>
                <w:b/>
                <w:sz w:val="28"/>
                <w:szCs w:val="28"/>
              </w:rPr>
            </w:pPr>
          </w:p>
        </w:tc>
      </w:tr>
    </w:tbl>
    <w:p w:rsidR="0033549A" w:rsidRDefault="0033549A" w:rsidP="00472FAE">
      <w:pPr>
        <w:pStyle w:val="a3"/>
        <w:spacing w:before="0" w:after="0" w:afterAutospacing="0"/>
        <w:jc w:val="center"/>
        <w:rPr>
          <w:b/>
        </w:rPr>
      </w:pPr>
    </w:p>
    <w:p w:rsidR="0033549A" w:rsidRDefault="0033549A" w:rsidP="00472FAE">
      <w:pPr>
        <w:pStyle w:val="a3"/>
        <w:spacing w:before="0" w:after="0" w:afterAutospacing="0"/>
        <w:jc w:val="center"/>
        <w:rPr>
          <w:b/>
        </w:rPr>
      </w:pPr>
    </w:p>
    <w:p w:rsidR="00F7760B" w:rsidRDefault="00F7760B" w:rsidP="00F7760B">
      <w:pPr>
        <w:pStyle w:val="ad"/>
        <w:jc w:val="center"/>
        <w:rPr>
          <w:rFonts w:ascii="Times New Roman" w:hAnsi="Times New Roman"/>
          <w:b/>
          <w:sz w:val="24"/>
          <w:szCs w:val="24"/>
        </w:rPr>
      </w:pPr>
      <w:r>
        <w:rPr>
          <w:rFonts w:ascii="Times New Roman" w:hAnsi="Times New Roman"/>
          <w:b/>
          <w:sz w:val="24"/>
          <w:szCs w:val="24"/>
        </w:rPr>
        <w:t xml:space="preserve">       </w:t>
      </w:r>
    </w:p>
    <w:p w:rsidR="00F7760B" w:rsidRDefault="00F7760B" w:rsidP="00F7760B">
      <w:pPr>
        <w:pStyle w:val="a3"/>
        <w:spacing w:after="0" w:afterAutospacing="0"/>
        <w:jc w:val="center"/>
        <w:rPr>
          <w:b/>
        </w:rPr>
        <w:sectPr w:rsidR="00F7760B" w:rsidSect="00472FAE">
          <w:pgSz w:w="11909" w:h="16834"/>
          <w:pgMar w:top="851" w:right="851" w:bottom="851" w:left="1701" w:header="720" w:footer="720" w:gutter="0"/>
          <w:cols w:space="60"/>
          <w:noEndnote/>
        </w:sectPr>
      </w:pPr>
    </w:p>
    <w:p w:rsidR="00AF4C76" w:rsidRPr="00B8568D" w:rsidRDefault="00AF4C76" w:rsidP="00AF4C76">
      <w:pPr>
        <w:spacing w:after="0" w:line="240" w:lineRule="auto"/>
        <w:ind w:left="2124" w:firstLine="708"/>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                                        </w:t>
      </w:r>
      <w:r w:rsidRPr="00B8568D">
        <w:rPr>
          <w:rFonts w:ascii="Times New Roman" w:eastAsia="Times New Roman" w:hAnsi="Times New Roman" w:cs="Times New Roman"/>
          <w:b/>
          <w:sz w:val="28"/>
          <w:szCs w:val="28"/>
        </w:rPr>
        <w:t>Рабочая программа</w:t>
      </w:r>
    </w:p>
    <w:p w:rsidR="00AF4C76" w:rsidRPr="00B8568D" w:rsidRDefault="00AF4C76" w:rsidP="00AF4C76">
      <w:pPr>
        <w:tabs>
          <w:tab w:val="left" w:pos="3690"/>
        </w:tabs>
        <w:spacing w:after="0" w:line="240" w:lineRule="auto"/>
        <w:jc w:val="center"/>
        <w:rPr>
          <w:rFonts w:ascii="Times New Roman" w:eastAsia="Times New Roman" w:hAnsi="Times New Roman" w:cs="Times New Roman"/>
          <w:b/>
          <w:sz w:val="28"/>
          <w:szCs w:val="28"/>
        </w:rPr>
      </w:pPr>
      <w:r w:rsidRPr="00B8568D">
        <w:rPr>
          <w:rFonts w:ascii="Times New Roman" w:eastAsia="Times New Roman" w:hAnsi="Times New Roman" w:cs="Times New Roman"/>
          <w:b/>
          <w:sz w:val="28"/>
          <w:szCs w:val="28"/>
        </w:rPr>
        <w:t>РОДНАЯ (РУССКАЯ) ЛИТЕРАТУРА 1класс</w:t>
      </w:r>
    </w:p>
    <w:p w:rsidR="00AF4C76" w:rsidRDefault="00AF4C76" w:rsidP="00AF4C76">
      <w:pPr>
        <w:tabs>
          <w:tab w:val="left" w:pos="3915"/>
        </w:tabs>
        <w:spacing w:after="0" w:line="240" w:lineRule="auto"/>
        <w:jc w:val="center"/>
        <w:rPr>
          <w:rFonts w:ascii="Times New Roman" w:eastAsia="Calibri" w:hAnsi="Times New Roman" w:cs="Times New Roman"/>
          <w:b/>
          <w:sz w:val="28"/>
          <w:szCs w:val="28"/>
        </w:rPr>
      </w:pPr>
    </w:p>
    <w:p w:rsidR="00AF4C76" w:rsidRPr="00B8568D" w:rsidRDefault="00AF4C76" w:rsidP="00AF4C76">
      <w:pPr>
        <w:tabs>
          <w:tab w:val="left" w:pos="3915"/>
        </w:tabs>
        <w:spacing w:after="0" w:line="240" w:lineRule="auto"/>
        <w:jc w:val="center"/>
        <w:rPr>
          <w:rFonts w:ascii="Times New Roman" w:eastAsia="Times New Roman" w:hAnsi="Times New Roman" w:cs="Times New Roman"/>
          <w:sz w:val="28"/>
          <w:szCs w:val="28"/>
        </w:rPr>
      </w:pPr>
      <w:r w:rsidRPr="00B8568D">
        <w:rPr>
          <w:rFonts w:ascii="Times New Roman" w:eastAsia="Calibri" w:hAnsi="Times New Roman" w:cs="Times New Roman"/>
          <w:b/>
          <w:sz w:val="28"/>
          <w:szCs w:val="28"/>
        </w:rPr>
        <w:t>Пояснительная записка</w:t>
      </w:r>
    </w:p>
    <w:p w:rsidR="00AF4C76" w:rsidRPr="00B8568D" w:rsidRDefault="00AF4C76" w:rsidP="00AF4C76">
      <w:pPr>
        <w:shd w:val="clear" w:color="auto" w:fill="FFFFFF"/>
        <w:autoSpaceDE w:val="0"/>
        <w:autoSpaceDN w:val="0"/>
        <w:adjustRightInd w:val="0"/>
        <w:spacing w:after="0" w:line="240" w:lineRule="auto"/>
        <w:ind w:firstLine="360"/>
        <w:jc w:val="both"/>
        <w:rPr>
          <w:rFonts w:ascii="Times New Roman" w:eastAsia="Times New Roman" w:hAnsi="Times New Roman" w:cs="Times New Roman"/>
          <w:color w:val="000000"/>
          <w:sz w:val="28"/>
          <w:szCs w:val="28"/>
        </w:rPr>
      </w:pPr>
    </w:p>
    <w:p w:rsidR="00AF4C76" w:rsidRPr="00075FA8" w:rsidRDefault="00AF4C76" w:rsidP="00AF4C76">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rPr>
      </w:pPr>
      <w:proofErr w:type="gramStart"/>
      <w:r w:rsidRPr="00075FA8">
        <w:rPr>
          <w:rFonts w:ascii="Times New Roman" w:eastAsia="Times New Roman" w:hAnsi="Times New Roman" w:cs="Times New Roman"/>
          <w:color w:val="000000"/>
          <w:sz w:val="24"/>
          <w:szCs w:val="24"/>
        </w:rPr>
        <w:t>Рабочая программа по предмету «Родная «русская»  литература»</w:t>
      </w:r>
      <w:r w:rsidRPr="00075FA8">
        <w:rPr>
          <w:rFonts w:ascii="Times New Roman" w:eastAsia="Times New Roman" w:hAnsi="Times New Roman" w:cs="Times New Roman"/>
          <w:sz w:val="24"/>
          <w:szCs w:val="24"/>
        </w:rPr>
        <w:t xml:space="preserve"> составлена в соответствии с требованиями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075FA8">
        <w:rPr>
          <w:rFonts w:ascii="Times New Roman" w:eastAsia="Times New Roman" w:hAnsi="Times New Roman" w:cs="Times New Roman"/>
          <w:color w:val="000000"/>
          <w:sz w:val="24"/>
          <w:szCs w:val="24"/>
        </w:rPr>
        <w:t xml:space="preserve"> и на основе авторской  программы </w:t>
      </w:r>
      <w:r w:rsidRPr="00075FA8">
        <w:rPr>
          <w:rFonts w:ascii="Times New Roman" w:eastAsia="Times New Roman" w:hAnsi="Times New Roman" w:cs="Times New Roman"/>
          <w:sz w:val="24"/>
          <w:szCs w:val="24"/>
        </w:rPr>
        <w:t xml:space="preserve">«Русский родной язык» авторов </w:t>
      </w:r>
      <w:r w:rsidRPr="00075FA8">
        <w:rPr>
          <w:rFonts w:ascii="Times New Roman" w:eastAsia="Times New Roman" w:hAnsi="Times New Roman" w:cs="Times New Roman"/>
          <w:color w:val="000000"/>
          <w:sz w:val="24"/>
          <w:szCs w:val="24"/>
        </w:rPr>
        <w:t>О.М. Александровой, М.И. Кузнецовой, Л.В. Петленко, В.Ю. Романова</w:t>
      </w:r>
      <w:proofErr w:type="gramEnd"/>
    </w:p>
    <w:p w:rsidR="00AF4C76" w:rsidRPr="00075FA8" w:rsidRDefault="00AF4C76" w:rsidP="00AF4C76">
      <w:pPr>
        <w:pStyle w:val="a3"/>
        <w:ind w:firstLine="360"/>
        <w:jc w:val="both"/>
        <w:rPr>
          <w:color w:val="222222"/>
        </w:rPr>
      </w:pPr>
      <w:r w:rsidRPr="00075FA8">
        <w:rPr>
          <w:color w:val="222222"/>
        </w:rPr>
        <w:t>Предмет родная русская литература в начальной школе – часть единого непрерывного курса обучения, поэтому он ориентирован на предмет и цели обучения родному (русскому)  языку в начальной  школе. В ходе изучения формируются речевые способности обучающегося, культура речи, интерес к родной литературе, трепетное отношение к культуре, традициям и обычаям, закладывается  основа формирования функционально грамотной личности, обеспечивающее  языковое и речевое развитие ребенка.</w:t>
      </w:r>
    </w:p>
    <w:p w:rsidR="00AF4C76" w:rsidRPr="00075FA8" w:rsidRDefault="00AF4C76" w:rsidP="00AF4C76">
      <w:pPr>
        <w:pStyle w:val="a3"/>
        <w:jc w:val="both"/>
        <w:rPr>
          <w:rStyle w:val="afd"/>
          <w:b w:val="0"/>
          <w:color w:val="222222"/>
        </w:rPr>
      </w:pPr>
      <w:r w:rsidRPr="00075FA8">
        <w:rPr>
          <w:rStyle w:val="afd"/>
          <w:b w:val="0"/>
          <w:color w:val="222222"/>
        </w:rPr>
        <w:t xml:space="preserve">Цель: мотивировать и формировать интерес к детским книгам. Расширяя читательский кругозор учащихся, формируя привычку и способность к целенаправленному самостоятельному выбору и чтению книг, программа может и должна готовить детей к пониманию социальной значимости чтения в нашем обществе, укреплять в сознании и деятельности детей нормы морали и нравственности. </w:t>
      </w:r>
    </w:p>
    <w:p w:rsidR="00AF4C76" w:rsidRPr="00075FA8" w:rsidRDefault="00AF4C76" w:rsidP="00AF4C76">
      <w:pPr>
        <w:pStyle w:val="a3"/>
        <w:jc w:val="both"/>
        <w:rPr>
          <w:rStyle w:val="afd"/>
          <w:b w:val="0"/>
          <w:color w:val="222222"/>
        </w:rPr>
      </w:pPr>
      <w:r w:rsidRPr="00075FA8">
        <w:rPr>
          <w:rStyle w:val="afd"/>
          <w:b w:val="0"/>
          <w:color w:val="222222"/>
        </w:rPr>
        <w:t xml:space="preserve">  Основными задачами являются: </w:t>
      </w:r>
    </w:p>
    <w:p w:rsidR="00AF4C76" w:rsidRPr="00075FA8" w:rsidRDefault="00AF4C76" w:rsidP="00AF4C76">
      <w:pPr>
        <w:pStyle w:val="a3"/>
        <w:jc w:val="both"/>
        <w:rPr>
          <w:color w:val="222222"/>
        </w:rPr>
      </w:pPr>
      <w:r w:rsidRPr="00075FA8">
        <w:rPr>
          <w:color w:val="222222"/>
        </w:rPr>
        <w:t>1) Развитие у детей патриотического чувства по отношению к родной (русской) литературе, любви и интереса к ней, осознания её красоты и эстетической ценности, гордости и уважения к литературе, как части русской национальной культуры.</w:t>
      </w:r>
    </w:p>
    <w:p w:rsidR="00AF4C76" w:rsidRPr="00075FA8" w:rsidRDefault="00AF4C76" w:rsidP="00AF4C76">
      <w:pPr>
        <w:pStyle w:val="a3"/>
        <w:jc w:val="both"/>
        <w:rPr>
          <w:color w:val="222222"/>
        </w:rPr>
      </w:pPr>
      <w:r w:rsidRPr="00075FA8">
        <w:rPr>
          <w:color w:val="222222"/>
        </w:rPr>
        <w:t>2)Осознание себя носителем языка, языковой личностью, которая находится в постоянном диалоге</w:t>
      </w:r>
    </w:p>
    <w:p w:rsidR="00AF4C76" w:rsidRPr="00075FA8" w:rsidRDefault="00AF4C76" w:rsidP="00AF4C76">
      <w:pPr>
        <w:pStyle w:val="a3"/>
        <w:jc w:val="both"/>
        <w:rPr>
          <w:color w:val="222222"/>
        </w:rPr>
      </w:pPr>
      <w:r w:rsidRPr="00075FA8">
        <w:rPr>
          <w:color w:val="222222"/>
        </w:rPr>
        <w:t>3)Воспитание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AF4C76" w:rsidRPr="00075FA8" w:rsidRDefault="00AF4C76" w:rsidP="00AF4C76">
      <w:pPr>
        <w:pStyle w:val="a3"/>
        <w:jc w:val="both"/>
        <w:rPr>
          <w:color w:val="222222"/>
        </w:rPr>
      </w:pPr>
      <w:r w:rsidRPr="00075FA8">
        <w:rPr>
          <w:color w:val="222222"/>
        </w:rPr>
        <w:t>4)Сообщение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писать и слушать на русском языке.</w:t>
      </w:r>
    </w:p>
    <w:p w:rsidR="00AF4C76" w:rsidRPr="00075FA8" w:rsidRDefault="00AF4C76" w:rsidP="00AF4C76">
      <w:pPr>
        <w:autoSpaceDE w:val="0"/>
        <w:autoSpaceDN w:val="0"/>
        <w:adjustRightInd w:val="0"/>
        <w:spacing w:after="0" w:line="360" w:lineRule="auto"/>
        <w:ind w:left="394"/>
        <w:jc w:val="both"/>
        <w:rPr>
          <w:rFonts w:ascii="Times New Roman" w:eastAsia="SymbolMT" w:hAnsi="Times New Roman" w:cs="Times New Roman"/>
          <w:i/>
          <w:sz w:val="24"/>
          <w:szCs w:val="24"/>
        </w:rPr>
      </w:pPr>
      <w:r w:rsidRPr="00075FA8">
        <w:rPr>
          <w:rFonts w:ascii="Times New Roman" w:eastAsia="TimesNewRomanPSMT" w:hAnsi="Times New Roman" w:cs="Times New Roman"/>
          <w:b/>
          <w:bCs/>
          <w:iCs/>
          <w:sz w:val="24"/>
          <w:szCs w:val="24"/>
        </w:rPr>
        <w:lastRenderedPageBreak/>
        <w:t>Место предмета в учебном плане.</w:t>
      </w:r>
    </w:p>
    <w:p w:rsidR="00AF4C76" w:rsidRPr="00075FA8" w:rsidRDefault="00AF4C76" w:rsidP="00AF4C76">
      <w:pPr>
        <w:autoSpaceDE w:val="0"/>
        <w:autoSpaceDN w:val="0"/>
        <w:adjustRightInd w:val="0"/>
        <w:spacing w:after="0" w:line="240" w:lineRule="auto"/>
        <w:contextualSpacing/>
        <w:jc w:val="both"/>
        <w:rPr>
          <w:rFonts w:ascii="Times New Roman" w:eastAsia="Times New Roman" w:hAnsi="Times New Roman" w:cs="Times New Roman"/>
          <w:b/>
          <w:sz w:val="24"/>
          <w:szCs w:val="24"/>
        </w:rPr>
      </w:pPr>
      <w:r w:rsidRPr="00075FA8">
        <w:rPr>
          <w:rFonts w:ascii="Times New Roman" w:eastAsia="SymbolMT" w:hAnsi="Times New Roman" w:cs="Times New Roman"/>
          <w:sz w:val="24"/>
          <w:szCs w:val="24"/>
        </w:rPr>
        <w:t xml:space="preserve">         В соответствии с учебным планом и примерными программами начального общего образования предмет «Родная (русская) литература» изучается с 1 по 4 класс. Общий объем учебного времени составляет </w:t>
      </w:r>
      <w:r w:rsidRPr="00075FA8">
        <w:rPr>
          <w:rFonts w:ascii="Times New Roman" w:eastAsia="SymbolMT" w:hAnsi="Times New Roman" w:cs="Times New Roman"/>
          <w:b/>
          <w:sz w:val="24"/>
          <w:szCs w:val="24"/>
        </w:rPr>
        <w:t>35часов</w:t>
      </w:r>
      <w:r w:rsidRPr="00075FA8">
        <w:rPr>
          <w:rFonts w:ascii="Times New Roman" w:eastAsia="SymbolMT" w:hAnsi="Times New Roman" w:cs="Times New Roman"/>
          <w:sz w:val="24"/>
          <w:szCs w:val="24"/>
        </w:rPr>
        <w:t xml:space="preserve">. На изучение родной (русской) литературы в 1 классе отводится   0,5 ч. в неделю, что составляет  17 часов в год (33 учебные недели);  </w:t>
      </w:r>
    </w:p>
    <w:p w:rsidR="00AF4C76" w:rsidRPr="00075FA8" w:rsidRDefault="00AF4C76" w:rsidP="00AF4C76">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075FA8">
        <w:rPr>
          <w:rFonts w:ascii="Times New Roman" w:eastAsia="Times New Roman" w:hAnsi="Times New Roman" w:cs="Times New Roman"/>
          <w:b/>
          <w:sz w:val="24"/>
          <w:szCs w:val="24"/>
        </w:rPr>
        <w:t>Для реализации программного содержания используются учебные пособия:</w:t>
      </w:r>
    </w:p>
    <w:p w:rsidR="00AF4C76" w:rsidRPr="00075FA8" w:rsidRDefault="00AF4C76" w:rsidP="00AF4C76">
      <w:pPr>
        <w:autoSpaceDE w:val="0"/>
        <w:autoSpaceDN w:val="0"/>
        <w:adjustRightInd w:val="0"/>
        <w:spacing w:after="0" w:line="360" w:lineRule="auto"/>
        <w:ind w:left="360"/>
        <w:rPr>
          <w:rFonts w:ascii="Times New Roman" w:hAnsi="Times New Roman" w:cs="Times New Roman"/>
          <w:iCs/>
          <w:sz w:val="24"/>
          <w:szCs w:val="24"/>
        </w:rPr>
      </w:pPr>
      <w:r w:rsidRPr="00075FA8">
        <w:rPr>
          <w:rFonts w:ascii="Times New Roman" w:hAnsi="Times New Roman" w:cs="Times New Roman"/>
          <w:iCs/>
          <w:sz w:val="24"/>
          <w:szCs w:val="24"/>
        </w:rPr>
        <w:t>Учебники:</w:t>
      </w:r>
    </w:p>
    <w:p w:rsidR="00AF4C76" w:rsidRPr="00075FA8" w:rsidRDefault="00AF4C76" w:rsidP="00AF4C76">
      <w:pPr>
        <w:autoSpaceDE w:val="0"/>
        <w:autoSpaceDN w:val="0"/>
        <w:adjustRightInd w:val="0"/>
        <w:spacing w:after="0" w:line="360" w:lineRule="auto"/>
        <w:ind w:left="360"/>
        <w:rPr>
          <w:rFonts w:ascii="Times New Roman" w:hAnsi="Times New Roman" w:cs="Times New Roman"/>
          <w:iCs/>
          <w:sz w:val="24"/>
          <w:szCs w:val="24"/>
        </w:rPr>
      </w:pPr>
      <w:r w:rsidRPr="00075FA8">
        <w:rPr>
          <w:rFonts w:ascii="Times New Roman" w:hAnsi="Times New Roman" w:cs="Times New Roman"/>
          <w:iCs/>
          <w:sz w:val="24"/>
          <w:szCs w:val="24"/>
        </w:rPr>
        <w:t>Александрова О.М, Вербицкая Л.А,  Богданова С.И. и др.  Родная (русская) литература. 1класс. Просвещение</w:t>
      </w:r>
    </w:p>
    <w:p w:rsidR="00AF4C76" w:rsidRPr="00075FA8" w:rsidRDefault="00AF4C76" w:rsidP="00AF4C76">
      <w:pPr>
        <w:spacing w:line="240" w:lineRule="auto"/>
        <w:jc w:val="center"/>
        <w:rPr>
          <w:rFonts w:ascii="Times New Roman" w:hAnsi="Times New Roman" w:cs="Times New Roman"/>
          <w:b/>
          <w:sz w:val="24"/>
          <w:szCs w:val="24"/>
        </w:rPr>
      </w:pPr>
      <w:r w:rsidRPr="00075FA8">
        <w:rPr>
          <w:rFonts w:ascii="Times New Roman" w:eastAsia="Calibri" w:hAnsi="Times New Roman" w:cs="Times New Roman"/>
          <w:b/>
          <w:sz w:val="24"/>
          <w:szCs w:val="24"/>
        </w:rPr>
        <w:t xml:space="preserve">Планируемые результаты освоения учебного предмета </w:t>
      </w:r>
      <w:r w:rsidRPr="00075FA8">
        <w:rPr>
          <w:rFonts w:ascii="Times New Roman" w:hAnsi="Times New Roman" w:cs="Times New Roman"/>
          <w:b/>
          <w:sz w:val="24"/>
          <w:szCs w:val="24"/>
        </w:rPr>
        <w:t>«Родная (русская) литература» в 1 классе</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Изучение предмета «Родная (русская) литература» в 1 классе должно обеспечивать достижение </w:t>
      </w:r>
      <w:r w:rsidRPr="00075FA8">
        <w:rPr>
          <w:rFonts w:ascii="Times New Roman" w:hAnsi="Times New Roman" w:cs="Times New Roman"/>
          <w:b/>
          <w:sz w:val="24"/>
          <w:szCs w:val="24"/>
        </w:rPr>
        <w:t xml:space="preserve">предметных результатов </w:t>
      </w:r>
      <w:r w:rsidRPr="00075FA8">
        <w:rPr>
          <w:rFonts w:ascii="Times New Roman" w:hAnsi="Times New Roman" w:cs="Times New Roman"/>
          <w:sz w:val="24"/>
          <w:szCs w:val="24"/>
        </w:rPr>
        <w:t>освоения курса  в соответствии с требованиями федерального государственного образовательного стандарта начального общего образования. Система планируемых результатов дает представление о том, какими именно учебными действиями в отношении знаний, умений, навыков по предмету родная русская литература,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«родной (русский) язык» в 1-м классе.</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b/>
          <w:sz w:val="24"/>
          <w:szCs w:val="24"/>
        </w:rPr>
        <w:t>Личностные результаты:</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формирование чувства гордости за свою Родину, её историю, российский народ, становление </w:t>
      </w:r>
      <w:proofErr w:type="gramStart"/>
      <w:r w:rsidRPr="00075FA8">
        <w:rPr>
          <w:rFonts w:ascii="Times New Roman" w:hAnsi="Times New Roman" w:cs="Times New Roman"/>
          <w:sz w:val="24"/>
          <w:szCs w:val="24"/>
        </w:rPr>
        <w:t>гуманистических</w:t>
      </w:r>
      <w:proofErr w:type="gramEnd"/>
      <w:r w:rsidRPr="00075FA8">
        <w:rPr>
          <w:rFonts w:ascii="Times New Roman" w:hAnsi="Times New Roman" w:cs="Times New Roman"/>
          <w:sz w:val="24"/>
          <w:szCs w:val="24"/>
        </w:rPr>
        <w:t xml:space="preserve"> и демократических ценностных ориентации многонационального российского общества;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формирование средствами литературных произведений целостного взгляда на мир в единстве и разнообразии природы, народов, культур и религий;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roofErr w:type="gramStart"/>
      <w:r w:rsidRPr="00075FA8">
        <w:rPr>
          <w:rFonts w:ascii="Times New Roman" w:hAnsi="Times New Roman" w:cs="Times New Roman"/>
          <w:sz w:val="24"/>
          <w:szCs w:val="24"/>
        </w:rPr>
        <w:t>-о</w:t>
      </w:r>
      <w:proofErr w:type="gramEnd"/>
      <w:r w:rsidRPr="00075FA8">
        <w:rPr>
          <w:rFonts w:ascii="Times New Roman" w:hAnsi="Times New Roman" w:cs="Times New Roman"/>
          <w:sz w:val="24"/>
          <w:szCs w:val="24"/>
        </w:rPr>
        <w:t xml:space="preserve">владение начальными навыками адаптации к школе, к школьному коллективу;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общения;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навыков сотрудничества </w:t>
      </w:r>
      <w:proofErr w:type="gramStart"/>
      <w:r w:rsidRPr="00075FA8">
        <w:rPr>
          <w:rFonts w:ascii="Times New Roman" w:hAnsi="Times New Roman" w:cs="Times New Roman"/>
          <w:sz w:val="24"/>
          <w:szCs w:val="24"/>
        </w:rPr>
        <w:t>со</w:t>
      </w:r>
      <w:proofErr w:type="gramEnd"/>
      <w:r w:rsidRPr="00075FA8">
        <w:rPr>
          <w:rFonts w:ascii="Times New Roman" w:hAnsi="Times New Roman" w:cs="Times New Roman"/>
          <w:sz w:val="24"/>
          <w:szCs w:val="24"/>
        </w:rPr>
        <w:t xml:space="preserve">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lastRenderedPageBreak/>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 </w:t>
      </w:r>
      <w:proofErr w:type="gramStart"/>
      <w:r w:rsidRPr="00075FA8">
        <w:rPr>
          <w:rFonts w:ascii="Times New Roman" w:hAnsi="Times New Roman" w:cs="Times New Roman"/>
          <w:sz w:val="24"/>
          <w:szCs w:val="24"/>
        </w:rPr>
        <w:t>-о</w:t>
      </w:r>
      <w:proofErr w:type="gramEnd"/>
      <w:r w:rsidRPr="00075FA8">
        <w:rPr>
          <w:rFonts w:ascii="Times New Roman" w:hAnsi="Times New Roman" w:cs="Times New Roman"/>
          <w:sz w:val="24"/>
          <w:szCs w:val="24"/>
        </w:rPr>
        <w:t xml:space="preserve">сознавать значимость чтения для личного развития;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-формировать потребность в систематическом чтении;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-использовать разные виды чтения (ознакомительное, изучающее, выборочное, поисковое); самостоятельно выбирать интересующую литературу; </w:t>
      </w:r>
    </w:p>
    <w:p w:rsidR="00AF4C76" w:rsidRPr="00075FA8" w:rsidRDefault="00AF4C76" w:rsidP="00AF4C76">
      <w:pPr>
        <w:spacing w:after="0" w:line="240" w:lineRule="auto"/>
        <w:ind w:firstLine="567"/>
        <w:jc w:val="both"/>
        <w:rPr>
          <w:rFonts w:ascii="Times New Roman" w:hAnsi="Times New Roman" w:cs="Times New Roman"/>
          <w:b/>
          <w:sz w:val="24"/>
          <w:szCs w:val="24"/>
        </w:rPr>
      </w:pPr>
      <w:r w:rsidRPr="00075FA8">
        <w:rPr>
          <w:rFonts w:ascii="Times New Roman" w:hAnsi="Times New Roman" w:cs="Times New Roman"/>
          <w:b/>
          <w:sz w:val="24"/>
          <w:szCs w:val="24"/>
        </w:rPr>
        <w:t xml:space="preserve">Метапредметные результаты: </w:t>
      </w:r>
    </w:p>
    <w:p w:rsidR="00AF4C76" w:rsidRPr="00075FA8" w:rsidRDefault="00AF4C76" w:rsidP="00AF4C76">
      <w:pPr>
        <w:spacing w:after="0" w:line="240" w:lineRule="auto"/>
        <w:ind w:firstLine="567"/>
        <w:jc w:val="both"/>
        <w:rPr>
          <w:rFonts w:ascii="Times New Roman" w:hAnsi="Times New Roman" w:cs="Times New Roman"/>
          <w:i/>
          <w:sz w:val="24"/>
          <w:szCs w:val="24"/>
        </w:rPr>
      </w:pPr>
      <w:r w:rsidRPr="00075FA8">
        <w:rPr>
          <w:rFonts w:ascii="Times New Roman" w:hAnsi="Times New Roman" w:cs="Times New Roman"/>
          <w:i/>
          <w:sz w:val="24"/>
          <w:szCs w:val="24"/>
        </w:rPr>
        <w:t xml:space="preserve">Регулятивные УУД: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работать с книгой, пользуясь алгоритмом учебных действий;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-самостоятельно работать с учебным произведением;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работать в парах и группах, литературных играх;</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 - определять свою роль в общей работе и оценивать свои результаты. </w:t>
      </w:r>
    </w:p>
    <w:p w:rsidR="00AF4C76" w:rsidRPr="00075FA8" w:rsidRDefault="00AF4C76" w:rsidP="00AF4C76">
      <w:pPr>
        <w:spacing w:after="0" w:line="240" w:lineRule="auto"/>
        <w:ind w:firstLine="567"/>
        <w:jc w:val="both"/>
        <w:rPr>
          <w:rFonts w:ascii="Times New Roman" w:hAnsi="Times New Roman" w:cs="Times New Roman"/>
          <w:i/>
          <w:sz w:val="24"/>
          <w:szCs w:val="24"/>
        </w:rPr>
      </w:pPr>
      <w:r w:rsidRPr="00075FA8">
        <w:rPr>
          <w:rFonts w:ascii="Times New Roman" w:hAnsi="Times New Roman" w:cs="Times New Roman"/>
          <w:i/>
          <w:sz w:val="24"/>
          <w:szCs w:val="24"/>
        </w:rPr>
        <w:t xml:space="preserve">Познавательные УУД: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-прогнозировать содержание книги до чтения, используя информацию из аппарата книги;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-отбирать книги по теме, жанру и авторской принадлежности;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-ориентироваться в мире книг (работа с открытым библиотечным фондом); </w:t>
      </w:r>
    </w:p>
    <w:p w:rsidR="00AF4C76" w:rsidRPr="00075FA8" w:rsidRDefault="00AF4C76" w:rsidP="00AF4C76">
      <w:pPr>
        <w:spacing w:after="0" w:line="240" w:lineRule="auto"/>
        <w:ind w:firstLine="567"/>
        <w:jc w:val="both"/>
        <w:rPr>
          <w:rFonts w:ascii="Times New Roman" w:hAnsi="Times New Roman" w:cs="Times New Roman"/>
          <w:i/>
          <w:sz w:val="24"/>
          <w:szCs w:val="24"/>
        </w:rPr>
      </w:pPr>
      <w:r w:rsidRPr="00075FA8">
        <w:rPr>
          <w:rFonts w:ascii="Times New Roman" w:hAnsi="Times New Roman" w:cs="Times New Roman"/>
          <w:i/>
          <w:sz w:val="24"/>
          <w:szCs w:val="24"/>
        </w:rPr>
        <w:t xml:space="preserve">Коммуникативные УУД: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-участвовать в беседе о прочитанной книге, выражать своё мнение и аргументировать свою точку зрения; </w:t>
      </w:r>
      <w:proofErr w:type="gramStart"/>
      <w:r w:rsidRPr="00075FA8">
        <w:rPr>
          <w:rFonts w:ascii="Times New Roman" w:hAnsi="Times New Roman" w:cs="Times New Roman"/>
          <w:sz w:val="24"/>
          <w:szCs w:val="24"/>
        </w:rPr>
        <w:t>-о</w:t>
      </w:r>
      <w:proofErr w:type="gramEnd"/>
      <w:r w:rsidRPr="00075FA8">
        <w:rPr>
          <w:rFonts w:ascii="Times New Roman" w:hAnsi="Times New Roman" w:cs="Times New Roman"/>
          <w:sz w:val="24"/>
          <w:szCs w:val="24"/>
        </w:rPr>
        <w:t xml:space="preserve">ценивать поведение героев с точки зрения морали, формировать свою этическую -позицию; высказывать своё суждение об оформлении и структуре книги;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 xml:space="preserve">-участвовать в конкурсах чтецов и рассказчиков; </w:t>
      </w:r>
    </w:p>
    <w:p w:rsidR="00AF4C76" w:rsidRPr="00075FA8" w:rsidRDefault="00AF4C76" w:rsidP="00AF4C76">
      <w:pPr>
        <w:spacing w:after="0" w:line="240" w:lineRule="auto"/>
        <w:ind w:firstLine="567"/>
        <w:jc w:val="both"/>
        <w:rPr>
          <w:rFonts w:ascii="Times New Roman" w:hAnsi="Times New Roman" w:cs="Times New Roman"/>
          <w:sz w:val="24"/>
          <w:szCs w:val="24"/>
        </w:rPr>
      </w:pPr>
      <w:r w:rsidRPr="00075FA8">
        <w:rPr>
          <w:rFonts w:ascii="Times New Roman" w:hAnsi="Times New Roman" w:cs="Times New Roman"/>
          <w:sz w:val="24"/>
          <w:szCs w:val="24"/>
        </w:rPr>
        <w:t>-соблюдать правила общения и поведения в школе, библиотеке, дома и т</w:t>
      </w:r>
      <w:proofErr w:type="gramStart"/>
      <w:r w:rsidRPr="00075FA8">
        <w:rPr>
          <w:rFonts w:ascii="Times New Roman" w:hAnsi="Times New Roman" w:cs="Times New Roman"/>
          <w:sz w:val="24"/>
          <w:szCs w:val="24"/>
        </w:rPr>
        <w:t>.д</w:t>
      </w:r>
      <w:proofErr w:type="gramEnd"/>
    </w:p>
    <w:p w:rsidR="00AF4C76" w:rsidRPr="00075FA8" w:rsidRDefault="00AF4C76" w:rsidP="00AF4C76">
      <w:pPr>
        <w:spacing w:after="0" w:line="240" w:lineRule="auto"/>
        <w:ind w:firstLine="567"/>
        <w:jc w:val="both"/>
        <w:rPr>
          <w:rFonts w:ascii="Times New Roman" w:hAnsi="Times New Roman" w:cs="Times New Roman"/>
          <w:sz w:val="24"/>
          <w:szCs w:val="24"/>
        </w:rPr>
      </w:pPr>
    </w:p>
    <w:p w:rsidR="00AF4C76" w:rsidRPr="00075FA8" w:rsidRDefault="00AF4C76" w:rsidP="00AF4C76">
      <w:pPr>
        <w:spacing w:after="0" w:line="240" w:lineRule="auto"/>
        <w:jc w:val="both"/>
        <w:rPr>
          <w:rFonts w:ascii="Times New Roman" w:hAnsi="Times New Roman" w:cs="Times New Roman"/>
          <w:sz w:val="24"/>
          <w:szCs w:val="24"/>
        </w:rPr>
      </w:pPr>
      <w:r w:rsidRPr="00075FA8">
        <w:rPr>
          <w:rFonts w:ascii="Times New Roman" w:hAnsi="Times New Roman" w:cs="Times New Roman"/>
          <w:b/>
          <w:sz w:val="24"/>
          <w:szCs w:val="24"/>
        </w:rPr>
        <w:t>Предметные результаты:</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-осознание значимости чтения и изучения родной литературы для своего дальнейшего развития;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 -понимание родной литературы как одной из основных национально-культурных ценностей народа, как особого способа познания жизни;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lastRenderedPageBreak/>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w:t>
      </w:r>
      <w:proofErr w:type="gramStart"/>
      <w:r w:rsidRPr="00075FA8">
        <w:rPr>
          <w:rFonts w:ascii="Times New Roman" w:hAnsi="Times New Roman" w:cs="Times New Roman"/>
          <w:sz w:val="24"/>
          <w:szCs w:val="24"/>
        </w:rPr>
        <w:t>от</w:t>
      </w:r>
      <w:proofErr w:type="gramEnd"/>
      <w:r w:rsidRPr="00075FA8">
        <w:rPr>
          <w:rFonts w:ascii="Times New Roman" w:hAnsi="Times New Roman" w:cs="Times New Roman"/>
          <w:sz w:val="24"/>
          <w:szCs w:val="24"/>
        </w:rPr>
        <w:t xml:space="preserve"> научного, делового, публицистического и т.п., </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сформированности ответственности за языковую культуру как общечеловеческую ценность; осознание значимости чтения на родном языке и изучение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общества4многоаспектного диалога.</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 обеспечение культурной само 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roofErr w:type="gramStart"/>
      <w:r w:rsidRPr="00075FA8">
        <w:rPr>
          <w:rFonts w:ascii="Times New Roman" w:hAnsi="Times New Roman" w:cs="Times New Roman"/>
          <w:sz w:val="24"/>
          <w:szCs w:val="24"/>
        </w:rPr>
        <w:t>4</w:t>
      </w:r>
      <w:proofErr w:type="gramEnd"/>
    </w:p>
    <w:p w:rsidR="00AF4C76" w:rsidRPr="00075FA8" w:rsidRDefault="00AF4C76" w:rsidP="00AF4C76">
      <w:pPr>
        <w:spacing w:after="0"/>
        <w:jc w:val="both"/>
        <w:rPr>
          <w:rFonts w:ascii="Times New Roman" w:hAnsi="Times New Roman" w:cs="Times New Roman"/>
          <w:sz w:val="24"/>
          <w:szCs w:val="24"/>
        </w:rPr>
      </w:pPr>
      <w:r w:rsidRPr="00075FA8">
        <w:rPr>
          <w:rFonts w:ascii="Times New Roman" w:hAnsi="Times New Roman" w:cs="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AF4C76" w:rsidRPr="00075FA8" w:rsidRDefault="00AF4C76" w:rsidP="00AF4C76">
      <w:pPr>
        <w:spacing w:after="0"/>
        <w:jc w:val="center"/>
        <w:rPr>
          <w:rFonts w:ascii="Times New Roman" w:hAnsi="Times New Roman" w:cs="Times New Roman"/>
          <w:b/>
          <w:sz w:val="24"/>
          <w:szCs w:val="24"/>
        </w:rPr>
      </w:pPr>
    </w:p>
    <w:p w:rsidR="00AF4C76" w:rsidRPr="00075FA8" w:rsidRDefault="00AF4C76" w:rsidP="00AF4C76">
      <w:pPr>
        <w:spacing w:after="0"/>
        <w:jc w:val="center"/>
        <w:rPr>
          <w:rFonts w:ascii="Times New Roman" w:hAnsi="Times New Roman" w:cs="Times New Roman"/>
          <w:b/>
          <w:sz w:val="24"/>
          <w:szCs w:val="24"/>
        </w:rPr>
      </w:pPr>
      <w:r w:rsidRPr="00075FA8">
        <w:rPr>
          <w:rFonts w:ascii="Times New Roman" w:hAnsi="Times New Roman" w:cs="Times New Roman"/>
          <w:b/>
          <w:sz w:val="24"/>
          <w:szCs w:val="24"/>
        </w:rPr>
        <w:t>Содержание учебного предмета</w:t>
      </w:r>
    </w:p>
    <w:p w:rsidR="00AF4C76" w:rsidRPr="00075FA8" w:rsidRDefault="00AF4C76" w:rsidP="00AF4C76">
      <w:pPr>
        <w:spacing w:after="0"/>
        <w:rPr>
          <w:rFonts w:ascii="Times New Roman" w:hAnsi="Times New Roman" w:cs="Times New Roman"/>
          <w:b/>
          <w:sz w:val="24"/>
          <w:szCs w:val="24"/>
        </w:rPr>
      </w:pPr>
      <w:r>
        <w:rPr>
          <w:rFonts w:ascii="Times New Roman" w:hAnsi="Times New Roman" w:cs="Times New Roman"/>
          <w:b/>
          <w:sz w:val="24"/>
          <w:szCs w:val="24"/>
        </w:rPr>
        <w:t>1 класс    17</w:t>
      </w:r>
      <w:r w:rsidRPr="00075FA8">
        <w:rPr>
          <w:rFonts w:ascii="Times New Roman" w:hAnsi="Times New Roman" w:cs="Times New Roman"/>
          <w:b/>
          <w:sz w:val="24"/>
          <w:szCs w:val="24"/>
        </w:rPr>
        <w:t xml:space="preserve"> часов</w:t>
      </w:r>
    </w:p>
    <w:p w:rsidR="00AF4C76" w:rsidRPr="00075FA8" w:rsidRDefault="00AF4C76" w:rsidP="00AF4C76">
      <w:pPr>
        <w:autoSpaceDE w:val="0"/>
        <w:autoSpaceDN w:val="0"/>
        <w:adjustRightInd w:val="0"/>
        <w:spacing w:after="0" w:line="240" w:lineRule="auto"/>
        <w:rPr>
          <w:rFonts w:ascii="Times New Roman" w:hAnsi="Times New Roman" w:cs="Times New Roman"/>
          <w:b/>
          <w:bCs/>
          <w:sz w:val="24"/>
          <w:szCs w:val="24"/>
        </w:rPr>
      </w:pPr>
      <w:r w:rsidRPr="00075FA8">
        <w:rPr>
          <w:rFonts w:ascii="Times New Roman" w:hAnsi="Times New Roman" w:cs="Times New Roman"/>
          <w:b/>
          <w:bCs/>
          <w:sz w:val="24"/>
          <w:szCs w:val="24"/>
        </w:rPr>
        <w:t>Умение говорить (культура речевого общения).</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Осознание диалога как вида речи, в которой говорящие обмениваются высказываниями.</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Особенности диалогического общения: понимать его цель, обдумывать вопросы и ответы,</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Знакомство с особенностями национального этикета на основе фольклорных произведений.</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Осознание монолога как формы речевого высказывания. Умение строить речевое высказывание небольшого объёма с опорой на текст.</w:t>
      </w:r>
    </w:p>
    <w:p w:rsidR="00AF4C76" w:rsidRPr="00075FA8" w:rsidRDefault="00AF4C76" w:rsidP="00AF4C76">
      <w:pPr>
        <w:autoSpaceDE w:val="0"/>
        <w:autoSpaceDN w:val="0"/>
        <w:adjustRightInd w:val="0"/>
        <w:spacing w:after="0" w:line="240" w:lineRule="auto"/>
        <w:rPr>
          <w:rFonts w:ascii="Times New Roman" w:hAnsi="Times New Roman" w:cs="Times New Roman"/>
          <w:b/>
          <w:bCs/>
          <w:sz w:val="24"/>
          <w:szCs w:val="24"/>
        </w:rPr>
      </w:pPr>
      <w:r w:rsidRPr="00075FA8">
        <w:rPr>
          <w:rFonts w:ascii="Times New Roman" w:hAnsi="Times New Roman" w:cs="Times New Roman"/>
          <w:b/>
          <w:bCs/>
          <w:sz w:val="24"/>
          <w:szCs w:val="24"/>
        </w:rPr>
        <w:t>Круг детского чтения</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песенки, скороговорки, пословицы;</w:t>
      </w:r>
    </w:p>
    <w:p w:rsidR="00AF4C76" w:rsidRPr="00075FA8"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lastRenderedPageBreak/>
        <w:t>рассказы и стихи; мифы и былины).</w:t>
      </w:r>
    </w:p>
    <w:p w:rsidR="00AF4C76" w:rsidRDefault="00AF4C76" w:rsidP="00AF4C76">
      <w:pPr>
        <w:autoSpaceDE w:val="0"/>
        <w:autoSpaceDN w:val="0"/>
        <w:adjustRightInd w:val="0"/>
        <w:spacing w:after="0" w:line="240" w:lineRule="auto"/>
        <w:rPr>
          <w:rFonts w:ascii="Times New Roman" w:hAnsi="Times New Roman" w:cs="Times New Roman"/>
          <w:sz w:val="24"/>
          <w:szCs w:val="24"/>
        </w:rPr>
      </w:pPr>
      <w:r w:rsidRPr="00075FA8">
        <w:rPr>
          <w:rFonts w:ascii="Times New Roman" w:hAnsi="Times New Roman" w:cs="Times New Roman"/>
          <w:sz w:val="24"/>
          <w:szCs w:val="24"/>
        </w:rPr>
        <w:t>Основные темы детского чтения: фольклор русского народа,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AF4C76" w:rsidRPr="00075FA8" w:rsidRDefault="00AF4C76" w:rsidP="00AF4C76">
      <w:pPr>
        <w:autoSpaceDE w:val="0"/>
        <w:autoSpaceDN w:val="0"/>
        <w:adjustRightInd w:val="0"/>
        <w:spacing w:after="0" w:line="240" w:lineRule="auto"/>
        <w:jc w:val="center"/>
        <w:rPr>
          <w:rFonts w:ascii="Times New Roman" w:hAnsi="Times New Roman" w:cs="Times New Roman"/>
          <w:sz w:val="28"/>
          <w:szCs w:val="28"/>
        </w:rPr>
      </w:pPr>
      <w:r w:rsidRPr="00075FA8">
        <w:rPr>
          <w:rFonts w:ascii="Times New Roman" w:hAnsi="Times New Roman" w:cs="Times New Roman"/>
          <w:b/>
          <w:sz w:val="28"/>
          <w:szCs w:val="28"/>
        </w:rPr>
        <w:t>Тематический план</w:t>
      </w:r>
    </w:p>
    <w:tbl>
      <w:tblPr>
        <w:tblStyle w:val="a6"/>
        <w:tblW w:w="15276" w:type="dxa"/>
        <w:tblLayout w:type="fixed"/>
        <w:tblLook w:val="04A0" w:firstRow="1" w:lastRow="0" w:firstColumn="1" w:lastColumn="0" w:noHBand="0" w:noVBand="1"/>
      </w:tblPr>
      <w:tblGrid>
        <w:gridCol w:w="2376"/>
        <w:gridCol w:w="11199"/>
        <w:gridCol w:w="1701"/>
      </w:tblGrid>
      <w:tr w:rsidR="00AF4C76" w:rsidTr="00AF4C76">
        <w:trPr>
          <w:trHeight w:val="120"/>
        </w:trPr>
        <w:tc>
          <w:tcPr>
            <w:tcW w:w="2376" w:type="dxa"/>
            <w:vMerge w:val="restart"/>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Название раздела</w:t>
            </w:r>
          </w:p>
        </w:tc>
        <w:tc>
          <w:tcPr>
            <w:tcW w:w="11199" w:type="dxa"/>
            <w:vMerge w:val="restart"/>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 xml:space="preserve">Содержание </w:t>
            </w:r>
          </w:p>
        </w:tc>
        <w:tc>
          <w:tcPr>
            <w:tcW w:w="1701" w:type="dxa"/>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Количество часов</w:t>
            </w:r>
          </w:p>
        </w:tc>
      </w:tr>
      <w:tr w:rsidR="00AF4C76" w:rsidTr="00AF4C76">
        <w:trPr>
          <w:trHeight w:val="120"/>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AF4C76" w:rsidRDefault="00AF4C76" w:rsidP="00AF4C76">
            <w:pPr>
              <w:jc w:val="center"/>
              <w:rPr>
                <w:b/>
              </w:rPr>
            </w:pPr>
          </w:p>
        </w:tc>
        <w:tc>
          <w:tcPr>
            <w:tcW w:w="11199" w:type="dxa"/>
            <w:vMerge/>
            <w:tcBorders>
              <w:top w:val="single" w:sz="4" w:space="0" w:color="auto"/>
              <w:left w:val="single" w:sz="4" w:space="0" w:color="auto"/>
              <w:bottom w:val="single" w:sz="4" w:space="0" w:color="auto"/>
              <w:right w:val="single" w:sz="4" w:space="0" w:color="auto"/>
            </w:tcBorders>
            <w:vAlign w:val="center"/>
            <w:hideMark/>
          </w:tcPr>
          <w:p w:rsidR="00AF4C76" w:rsidRDefault="00AF4C76" w:rsidP="00AF4C76">
            <w:pPr>
              <w:jc w:val="center"/>
              <w:rPr>
                <w:b/>
              </w:rPr>
            </w:pPr>
          </w:p>
        </w:tc>
        <w:tc>
          <w:tcPr>
            <w:tcW w:w="1701" w:type="dxa"/>
            <w:tcBorders>
              <w:top w:val="single" w:sz="4" w:space="0" w:color="auto"/>
              <w:left w:val="single" w:sz="4" w:space="0" w:color="auto"/>
              <w:bottom w:val="single" w:sz="4" w:space="0" w:color="auto"/>
              <w:right w:val="single" w:sz="4" w:space="0" w:color="auto"/>
            </w:tcBorders>
            <w:hideMark/>
          </w:tcPr>
          <w:p w:rsidR="00AF4C76" w:rsidRDefault="00AF4C76" w:rsidP="00AF4C76">
            <w:pPr>
              <w:jc w:val="center"/>
              <w:rPr>
                <w:b/>
              </w:rPr>
            </w:pPr>
            <w:r>
              <w:rPr>
                <w:b/>
              </w:rPr>
              <w:t>1 кл.</w:t>
            </w:r>
          </w:p>
        </w:tc>
      </w:tr>
      <w:tr w:rsidR="00AF4C76" w:rsidTr="00AF4C76">
        <w:trPr>
          <w:trHeight w:val="120"/>
        </w:trPr>
        <w:tc>
          <w:tcPr>
            <w:tcW w:w="2376" w:type="dxa"/>
            <w:tcBorders>
              <w:top w:val="single" w:sz="4" w:space="0" w:color="auto"/>
              <w:left w:val="single" w:sz="4" w:space="0" w:color="auto"/>
              <w:bottom w:val="single" w:sz="4" w:space="0" w:color="auto"/>
              <w:right w:val="single" w:sz="4" w:space="0" w:color="auto"/>
            </w:tcBorders>
          </w:tcPr>
          <w:p w:rsidR="00AF4C76" w:rsidRPr="003F54D3" w:rsidRDefault="00AF4C76" w:rsidP="00AF4C76">
            <w:pPr>
              <w:autoSpaceDE w:val="0"/>
              <w:autoSpaceDN w:val="0"/>
              <w:adjustRightInd w:val="0"/>
              <w:rPr>
                <w:b/>
                <w:bCs/>
                <w:sz w:val="24"/>
                <w:szCs w:val="24"/>
              </w:rPr>
            </w:pPr>
            <w:r w:rsidRPr="003F54D3">
              <w:rPr>
                <w:b/>
                <w:bCs/>
                <w:sz w:val="24"/>
                <w:szCs w:val="24"/>
              </w:rPr>
              <w:t>Умение говорить (культура речевого общения).</w:t>
            </w:r>
          </w:p>
          <w:p w:rsidR="00AF4C76" w:rsidRPr="009A0301" w:rsidRDefault="00AF4C76" w:rsidP="00AF4C76">
            <w:pPr>
              <w:rPr>
                <w:b/>
              </w:rPr>
            </w:pPr>
          </w:p>
        </w:tc>
        <w:tc>
          <w:tcPr>
            <w:tcW w:w="11199" w:type="dxa"/>
            <w:tcBorders>
              <w:top w:val="single" w:sz="4" w:space="0" w:color="auto"/>
              <w:left w:val="single" w:sz="4" w:space="0" w:color="auto"/>
              <w:right w:val="single" w:sz="4" w:space="0" w:color="auto"/>
            </w:tcBorders>
            <w:vAlign w:val="center"/>
          </w:tcPr>
          <w:p w:rsidR="00AF4C76" w:rsidRDefault="00AF4C76" w:rsidP="00AF4C76">
            <w:pPr>
              <w:autoSpaceDE w:val="0"/>
              <w:autoSpaceDN w:val="0"/>
              <w:adjustRightInd w:val="0"/>
              <w:rPr>
                <w:sz w:val="24"/>
                <w:szCs w:val="24"/>
              </w:rPr>
            </w:pPr>
            <w:r>
              <w:rPr>
                <w:sz w:val="24"/>
                <w:szCs w:val="24"/>
              </w:rPr>
              <w:t>Осознание диалога как вида речи, в которой говорящие обмениваются высказываниями.</w:t>
            </w:r>
          </w:p>
          <w:p w:rsidR="00AF4C76" w:rsidRDefault="00AF4C76" w:rsidP="00AF4C76">
            <w:pPr>
              <w:autoSpaceDE w:val="0"/>
              <w:autoSpaceDN w:val="0"/>
              <w:adjustRightInd w:val="0"/>
              <w:rPr>
                <w:sz w:val="24"/>
                <w:szCs w:val="24"/>
              </w:rPr>
            </w:pPr>
            <w:r>
              <w:rPr>
                <w:sz w:val="24"/>
                <w:szCs w:val="24"/>
              </w:rPr>
              <w:t>Особенности диалогического общения: понимать его цель, обдумывать вопросы и ответы,</w:t>
            </w:r>
          </w:p>
          <w:p w:rsidR="00AF4C76" w:rsidRDefault="00AF4C76" w:rsidP="00AF4C76">
            <w:pPr>
              <w:autoSpaceDE w:val="0"/>
              <w:autoSpaceDN w:val="0"/>
              <w:adjustRightInd w:val="0"/>
              <w:rPr>
                <w:sz w:val="24"/>
                <w:szCs w:val="24"/>
              </w:rPr>
            </w:pPr>
            <w:r>
              <w:rPr>
                <w:sz w:val="24"/>
                <w:szCs w:val="24"/>
              </w:rPr>
              <w:t>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w:t>
            </w:r>
          </w:p>
          <w:p w:rsidR="00AF4C76" w:rsidRDefault="00AF4C76" w:rsidP="00AF4C76">
            <w:pPr>
              <w:autoSpaceDE w:val="0"/>
              <w:autoSpaceDN w:val="0"/>
              <w:adjustRightInd w:val="0"/>
              <w:rPr>
                <w:sz w:val="24"/>
                <w:szCs w:val="24"/>
              </w:rPr>
            </w:pPr>
            <w:r>
              <w:rPr>
                <w:sz w:val="24"/>
                <w:szCs w:val="24"/>
              </w:rPr>
              <w:t>Знакомство с особенностями национального этикета на основе фольклорных произведений.</w:t>
            </w:r>
          </w:p>
          <w:p w:rsidR="00AF4C76" w:rsidRPr="003F54D3" w:rsidRDefault="00AF4C76" w:rsidP="00AF4C76">
            <w:pPr>
              <w:autoSpaceDE w:val="0"/>
              <w:autoSpaceDN w:val="0"/>
              <w:adjustRightInd w:val="0"/>
              <w:rPr>
                <w:sz w:val="24"/>
                <w:szCs w:val="24"/>
              </w:rPr>
            </w:pPr>
            <w:r>
              <w:rPr>
                <w:sz w:val="24"/>
                <w:szCs w:val="24"/>
              </w:rPr>
              <w:t>Осознание монолога как формы речевого высказывания. Умение строить речевое высказывание небольшого объёма с опорой на текст.</w:t>
            </w:r>
            <w:r w:rsidRPr="003F54D3">
              <w:rPr>
                <w:sz w:val="24"/>
                <w:szCs w:val="24"/>
              </w:rPr>
              <w:t xml:space="preserve"> Сочинение загадок. Песенки. Русские народные песенки. Небылицы. Сочинение небылиц</w:t>
            </w:r>
            <w:r>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AF4C76" w:rsidRPr="001230C1" w:rsidRDefault="00AF4C76" w:rsidP="00AF4C76">
            <w:pPr>
              <w:jc w:val="center"/>
              <w:rPr>
                <w:color w:val="FF0000"/>
              </w:rPr>
            </w:pPr>
            <w:r w:rsidRPr="00F27F04">
              <w:t>6</w:t>
            </w:r>
          </w:p>
        </w:tc>
      </w:tr>
      <w:tr w:rsidR="00AF4C76" w:rsidTr="00AF4C76">
        <w:tc>
          <w:tcPr>
            <w:tcW w:w="2376" w:type="dxa"/>
            <w:tcBorders>
              <w:top w:val="single" w:sz="4" w:space="0" w:color="auto"/>
              <w:left w:val="single" w:sz="4" w:space="0" w:color="auto"/>
              <w:bottom w:val="single" w:sz="4" w:space="0" w:color="auto"/>
              <w:right w:val="single" w:sz="4" w:space="0" w:color="auto"/>
            </w:tcBorders>
          </w:tcPr>
          <w:p w:rsidR="00AF4C76" w:rsidRPr="003F54D3" w:rsidRDefault="00AF4C76" w:rsidP="00AF4C76">
            <w:pPr>
              <w:autoSpaceDE w:val="0"/>
              <w:autoSpaceDN w:val="0"/>
              <w:adjustRightInd w:val="0"/>
              <w:rPr>
                <w:b/>
                <w:bCs/>
                <w:sz w:val="24"/>
                <w:szCs w:val="24"/>
              </w:rPr>
            </w:pPr>
            <w:r>
              <w:rPr>
                <w:b/>
                <w:bCs/>
                <w:sz w:val="24"/>
                <w:szCs w:val="24"/>
              </w:rPr>
              <w:t>Круг детского чтения</w:t>
            </w:r>
          </w:p>
        </w:tc>
        <w:tc>
          <w:tcPr>
            <w:tcW w:w="11199" w:type="dxa"/>
            <w:tcBorders>
              <w:top w:val="single" w:sz="4" w:space="0" w:color="auto"/>
              <w:left w:val="single" w:sz="4" w:space="0" w:color="auto"/>
              <w:bottom w:val="single" w:sz="4" w:space="0" w:color="auto"/>
              <w:right w:val="single" w:sz="4" w:space="0" w:color="auto"/>
            </w:tcBorders>
          </w:tcPr>
          <w:p w:rsidR="00AF4C76" w:rsidRPr="003F54D3" w:rsidRDefault="00AF4C76" w:rsidP="00AF4C76">
            <w:pPr>
              <w:jc w:val="both"/>
            </w:pPr>
            <w:r w:rsidRPr="003F54D3">
              <w:t>Произведения устного народного творчества разных народов. Произведения классиков русской литературы XIX—XX вв., классиков детской русской литературы,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(русские народные сказки; загадки, пе</w:t>
            </w:r>
            <w:r>
              <w:t xml:space="preserve">сенки, скороговорки, пословицы; </w:t>
            </w:r>
            <w:r w:rsidRPr="003F54D3">
              <w:t>рассказы и стихи; мифы и былины).</w:t>
            </w:r>
          </w:p>
          <w:p w:rsidR="00AF4C76" w:rsidRDefault="00AF4C76" w:rsidP="00AF4C76">
            <w:pPr>
              <w:jc w:val="both"/>
            </w:pPr>
            <w:r w:rsidRPr="003F54D3">
              <w:t>Основные темы детского чтения: фольклор русского народа, произведения о Родине, её истории и природе; о детях, семье и школе; братьях наших меньших; о добре, дружбе, справедливости; юмористические произведения</w:t>
            </w:r>
            <w:proofErr w:type="gramStart"/>
            <w:r>
              <w:t>.</w:t>
            </w:r>
            <w:r w:rsidRPr="003F54D3">
              <w:rPr>
                <w:sz w:val="24"/>
                <w:szCs w:val="24"/>
              </w:rPr>
              <w:t>С</w:t>
            </w:r>
            <w:proofErr w:type="gramEnd"/>
            <w:r w:rsidRPr="003F54D3">
              <w:rPr>
                <w:sz w:val="24"/>
                <w:szCs w:val="24"/>
              </w:rPr>
              <w:t>казки авторские и народные. «Курочка Ряба». «Теремок». «Рукавичка». «Петух и собака». Сказки К Чуковского</w:t>
            </w:r>
            <w:proofErr w:type="gramStart"/>
            <w:r>
              <w:rPr>
                <w:sz w:val="24"/>
                <w:szCs w:val="24"/>
              </w:rPr>
              <w:t>.</w:t>
            </w:r>
            <w:r w:rsidRPr="000A4F69">
              <w:t>С</w:t>
            </w:r>
            <w:proofErr w:type="gramEnd"/>
            <w:r w:rsidRPr="000A4F69">
              <w:t>тихи, рассказы Н. Носова, В. Драгунского, А. Барто, В. Осеевой.</w:t>
            </w:r>
            <w:r>
              <w:t xml:space="preserve"> С</w:t>
            </w:r>
            <w:r w:rsidRPr="00634236">
              <w:t>тихи Н. Некрасова, С. Есенина, А. Блока; рассказы В. Бианки.</w:t>
            </w:r>
          </w:p>
        </w:tc>
        <w:tc>
          <w:tcPr>
            <w:tcW w:w="1701" w:type="dxa"/>
            <w:tcBorders>
              <w:top w:val="single" w:sz="4" w:space="0" w:color="auto"/>
              <w:left w:val="single" w:sz="4" w:space="0" w:color="auto"/>
              <w:bottom w:val="single" w:sz="4" w:space="0" w:color="auto"/>
              <w:right w:val="single" w:sz="4" w:space="0" w:color="auto"/>
            </w:tcBorders>
          </w:tcPr>
          <w:p w:rsidR="00AF4C76" w:rsidRPr="001230C1" w:rsidRDefault="00AF4C76" w:rsidP="00AF4C76">
            <w:pPr>
              <w:jc w:val="center"/>
              <w:rPr>
                <w:color w:val="FF0000"/>
              </w:rPr>
            </w:pPr>
            <w:r>
              <w:t>11</w:t>
            </w:r>
          </w:p>
        </w:tc>
      </w:tr>
    </w:tbl>
    <w:p w:rsidR="00AF4C76" w:rsidRDefault="00AF4C76" w:rsidP="00AF4C76">
      <w:pPr>
        <w:spacing w:after="0"/>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Default="00AF4C76" w:rsidP="00AF4C76">
      <w:pPr>
        <w:spacing w:after="0"/>
        <w:jc w:val="center"/>
        <w:rPr>
          <w:rFonts w:ascii="Times New Roman" w:hAnsi="Times New Roman" w:cs="Times New Roman"/>
          <w:b/>
          <w:sz w:val="36"/>
          <w:szCs w:val="36"/>
        </w:rPr>
      </w:pPr>
    </w:p>
    <w:p w:rsidR="00AF4C76" w:rsidRPr="00B02C32" w:rsidRDefault="00AF4C76" w:rsidP="00AF4C76">
      <w:pPr>
        <w:spacing w:after="0"/>
        <w:jc w:val="center"/>
        <w:rPr>
          <w:rFonts w:ascii="Times New Roman" w:hAnsi="Times New Roman" w:cs="Times New Roman"/>
          <w:b/>
          <w:sz w:val="36"/>
          <w:szCs w:val="36"/>
        </w:rPr>
      </w:pPr>
      <w:r w:rsidRPr="00B02C32">
        <w:rPr>
          <w:rFonts w:ascii="Times New Roman" w:hAnsi="Times New Roman" w:cs="Times New Roman"/>
          <w:b/>
          <w:sz w:val="36"/>
          <w:szCs w:val="36"/>
        </w:rPr>
        <w:lastRenderedPageBreak/>
        <w:t>Календарно – тематический план по литературному чтению на родном (русском) языке</w:t>
      </w:r>
      <w:r>
        <w:rPr>
          <w:rFonts w:ascii="Times New Roman" w:hAnsi="Times New Roman" w:cs="Times New Roman"/>
          <w:b/>
          <w:sz w:val="36"/>
          <w:szCs w:val="36"/>
        </w:rPr>
        <w:t xml:space="preserve"> </w:t>
      </w:r>
      <w:r w:rsidRPr="00B02C32">
        <w:rPr>
          <w:rFonts w:ascii="Times New Roman" w:hAnsi="Times New Roman" w:cs="Times New Roman"/>
          <w:b/>
          <w:sz w:val="36"/>
          <w:szCs w:val="36"/>
        </w:rPr>
        <w:t>в 1 классе</w:t>
      </w:r>
    </w:p>
    <w:p w:rsidR="00AF4C76" w:rsidRPr="005340B7" w:rsidRDefault="00AF4C76" w:rsidP="00AF4C76">
      <w:pPr>
        <w:spacing w:after="0"/>
        <w:ind w:firstLine="708"/>
        <w:rPr>
          <w:rFonts w:ascii="Times New Roman" w:hAnsi="Times New Roman" w:cs="Times New Roman"/>
          <w:sz w:val="24"/>
          <w:szCs w:val="24"/>
        </w:rPr>
      </w:pPr>
      <w:r>
        <w:rPr>
          <w:rFonts w:ascii="Times New Roman" w:hAnsi="Times New Roman" w:cs="Times New Roman"/>
          <w:sz w:val="24"/>
          <w:szCs w:val="24"/>
        </w:rPr>
        <w:t>Л</w:t>
      </w:r>
      <w:r w:rsidRPr="005340B7">
        <w:rPr>
          <w:rFonts w:ascii="Times New Roman" w:hAnsi="Times New Roman" w:cs="Times New Roman"/>
          <w:sz w:val="24"/>
          <w:szCs w:val="24"/>
        </w:rPr>
        <w:t xml:space="preserve">итературного чтения </w:t>
      </w:r>
      <w:r>
        <w:rPr>
          <w:rFonts w:ascii="Times New Roman" w:hAnsi="Times New Roman" w:cs="Times New Roman"/>
          <w:sz w:val="24"/>
          <w:szCs w:val="24"/>
        </w:rPr>
        <w:t xml:space="preserve"> - </w:t>
      </w:r>
      <w:r>
        <w:rPr>
          <w:rFonts w:ascii="Times New Roman" w:hAnsi="Times New Roman" w:cs="Times New Roman"/>
          <w:bCs/>
          <w:sz w:val="24"/>
          <w:szCs w:val="24"/>
        </w:rPr>
        <w:t>17 часов</w:t>
      </w:r>
      <w:r>
        <w:rPr>
          <w:rFonts w:ascii="Times New Roman" w:hAnsi="Times New Roman" w:cs="Times New Roman"/>
          <w:sz w:val="24"/>
          <w:szCs w:val="24"/>
        </w:rPr>
        <w:t> </w:t>
      </w:r>
      <w:r w:rsidRPr="005340B7">
        <w:rPr>
          <w:rFonts w:ascii="Times New Roman" w:hAnsi="Times New Roman" w:cs="Times New Roman"/>
          <w:sz w:val="24"/>
          <w:szCs w:val="24"/>
        </w:rPr>
        <w:t xml:space="preserve"> </w:t>
      </w:r>
    </w:p>
    <w:tbl>
      <w:tblPr>
        <w:tblStyle w:val="a6"/>
        <w:tblW w:w="0" w:type="auto"/>
        <w:tblLayout w:type="fixed"/>
        <w:tblLook w:val="04A0" w:firstRow="1" w:lastRow="0" w:firstColumn="1" w:lastColumn="0" w:noHBand="0" w:noVBand="1"/>
      </w:tblPr>
      <w:tblGrid>
        <w:gridCol w:w="560"/>
        <w:gridCol w:w="2383"/>
        <w:gridCol w:w="7655"/>
        <w:gridCol w:w="1276"/>
        <w:gridCol w:w="1134"/>
        <w:gridCol w:w="1620"/>
      </w:tblGrid>
      <w:tr w:rsidR="00AF4C76" w:rsidTr="00AF4C76">
        <w:tc>
          <w:tcPr>
            <w:tcW w:w="560" w:type="dxa"/>
          </w:tcPr>
          <w:p w:rsidR="00AF4C76" w:rsidRPr="0086443C" w:rsidRDefault="00AF4C76" w:rsidP="00AF4C76">
            <w:pPr>
              <w:rPr>
                <w:b/>
                <w:sz w:val="24"/>
                <w:szCs w:val="24"/>
              </w:rPr>
            </w:pPr>
            <w:r w:rsidRPr="0086443C">
              <w:rPr>
                <w:b/>
                <w:sz w:val="24"/>
                <w:szCs w:val="24"/>
              </w:rPr>
              <w:t>№</w:t>
            </w:r>
          </w:p>
          <w:p w:rsidR="00AF4C76" w:rsidRDefault="00AF4C76" w:rsidP="00AF4C76">
            <w:pPr>
              <w:rPr>
                <w:b/>
                <w:sz w:val="24"/>
                <w:szCs w:val="24"/>
              </w:rPr>
            </w:pPr>
            <w:proofErr w:type="gramStart"/>
            <w:r w:rsidRPr="0086443C">
              <w:rPr>
                <w:b/>
                <w:sz w:val="24"/>
                <w:szCs w:val="24"/>
              </w:rPr>
              <w:t>п</w:t>
            </w:r>
            <w:proofErr w:type="gramEnd"/>
            <w:r w:rsidRPr="0086443C">
              <w:rPr>
                <w:b/>
                <w:sz w:val="24"/>
                <w:szCs w:val="24"/>
              </w:rPr>
              <w:t>/п</w:t>
            </w:r>
          </w:p>
        </w:tc>
        <w:tc>
          <w:tcPr>
            <w:tcW w:w="2383" w:type="dxa"/>
          </w:tcPr>
          <w:p w:rsidR="00AF4C76" w:rsidRDefault="00AF4C76" w:rsidP="00AF4C76">
            <w:pPr>
              <w:jc w:val="center"/>
              <w:rPr>
                <w:b/>
                <w:sz w:val="24"/>
                <w:szCs w:val="24"/>
              </w:rPr>
            </w:pPr>
            <w:r w:rsidRPr="0086443C">
              <w:rPr>
                <w:b/>
                <w:sz w:val="24"/>
                <w:szCs w:val="24"/>
              </w:rPr>
              <w:t>Тема урока</w:t>
            </w:r>
          </w:p>
        </w:tc>
        <w:tc>
          <w:tcPr>
            <w:tcW w:w="7655" w:type="dxa"/>
          </w:tcPr>
          <w:p w:rsidR="00AF4C76" w:rsidRDefault="00AF4C76" w:rsidP="00AF4C76">
            <w:pPr>
              <w:jc w:val="center"/>
              <w:rPr>
                <w:b/>
                <w:sz w:val="24"/>
                <w:szCs w:val="24"/>
              </w:rPr>
            </w:pPr>
            <w:r w:rsidRPr="0086443C">
              <w:rPr>
                <w:b/>
                <w:sz w:val="24"/>
                <w:szCs w:val="24"/>
              </w:rPr>
              <w:t>Характеристика деятельности учащихся</w:t>
            </w:r>
          </w:p>
        </w:tc>
        <w:tc>
          <w:tcPr>
            <w:tcW w:w="1276" w:type="dxa"/>
          </w:tcPr>
          <w:p w:rsidR="00AF4C76" w:rsidRPr="0086443C" w:rsidRDefault="00AF4C76" w:rsidP="00AF4C76">
            <w:pPr>
              <w:rPr>
                <w:b/>
                <w:sz w:val="24"/>
                <w:szCs w:val="24"/>
              </w:rPr>
            </w:pPr>
            <w:r w:rsidRPr="0086443C">
              <w:rPr>
                <w:b/>
                <w:sz w:val="24"/>
                <w:szCs w:val="24"/>
              </w:rPr>
              <w:t>Дата</w:t>
            </w:r>
          </w:p>
          <w:p w:rsidR="00AF4C76" w:rsidRDefault="00AF4C76" w:rsidP="00AF4C76">
            <w:pPr>
              <w:rPr>
                <w:b/>
                <w:sz w:val="24"/>
                <w:szCs w:val="24"/>
              </w:rPr>
            </w:pPr>
            <w:proofErr w:type="gramStart"/>
            <w:r>
              <w:rPr>
                <w:b/>
                <w:sz w:val="24"/>
                <w:szCs w:val="24"/>
              </w:rPr>
              <w:t>прове</w:t>
            </w:r>
            <w:r w:rsidRPr="0086443C">
              <w:rPr>
                <w:b/>
                <w:sz w:val="24"/>
                <w:szCs w:val="24"/>
              </w:rPr>
              <w:t>де</w:t>
            </w:r>
            <w:r>
              <w:rPr>
                <w:b/>
                <w:sz w:val="24"/>
                <w:szCs w:val="24"/>
              </w:rPr>
              <w:t>-</w:t>
            </w:r>
            <w:r w:rsidRPr="0086443C">
              <w:rPr>
                <w:b/>
                <w:sz w:val="24"/>
                <w:szCs w:val="24"/>
              </w:rPr>
              <w:t>ния</w:t>
            </w:r>
            <w:proofErr w:type="gramEnd"/>
          </w:p>
          <w:p w:rsidR="00AF4C76" w:rsidRDefault="00AF4C76" w:rsidP="00AF4C76">
            <w:pPr>
              <w:rPr>
                <w:b/>
                <w:sz w:val="24"/>
                <w:szCs w:val="24"/>
              </w:rPr>
            </w:pPr>
            <w:r>
              <w:rPr>
                <w:b/>
                <w:sz w:val="24"/>
                <w:szCs w:val="24"/>
              </w:rPr>
              <w:t>(план)</w:t>
            </w:r>
          </w:p>
        </w:tc>
        <w:tc>
          <w:tcPr>
            <w:tcW w:w="1134" w:type="dxa"/>
          </w:tcPr>
          <w:p w:rsidR="00AF4C76" w:rsidRDefault="00AF4C76" w:rsidP="00AF4C76">
            <w:pPr>
              <w:rPr>
                <w:b/>
                <w:sz w:val="24"/>
                <w:szCs w:val="24"/>
              </w:rPr>
            </w:pPr>
            <w:r>
              <w:rPr>
                <w:b/>
                <w:sz w:val="24"/>
                <w:szCs w:val="24"/>
              </w:rPr>
              <w:t>Дата проведения (факт)</w:t>
            </w:r>
          </w:p>
        </w:tc>
        <w:tc>
          <w:tcPr>
            <w:tcW w:w="1620" w:type="dxa"/>
          </w:tcPr>
          <w:p w:rsidR="00AF4C76" w:rsidRDefault="00AF4C76" w:rsidP="00AF4C76">
            <w:pPr>
              <w:rPr>
                <w:b/>
                <w:sz w:val="24"/>
                <w:szCs w:val="24"/>
              </w:rPr>
            </w:pPr>
            <w:r>
              <w:rPr>
                <w:b/>
                <w:sz w:val="24"/>
                <w:szCs w:val="24"/>
              </w:rPr>
              <w:t>Примечание</w:t>
            </w:r>
          </w:p>
        </w:tc>
      </w:tr>
      <w:tr w:rsidR="00AF4C76" w:rsidTr="00AF4C76">
        <w:tc>
          <w:tcPr>
            <w:tcW w:w="14628" w:type="dxa"/>
            <w:gridSpan w:val="6"/>
          </w:tcPr>
          <w:p w:rsidR="00AF4C76" w:rsidRPr="001230C1" w:rsidRDefault="00AF4C76" w:rsidP="00AF4C76">
            <w:pPr>
              <w:autoSpaceDE w:val="0"/>
              <w:autoSpaceDN w:val="0"/>
              <w:adjustRightInd w:val="0"/>
              <w:jc w:val="center"/>
              <w:rPr>
                <w:b/>
                <w:bCs/>
                <w:sz w:val="24"/>
                <w:szCs w:val="24"/>
              </w:rPr>
            </w:pPr>
            <w:bookmarkStart w:id="1" w:name="OLE_LINK1"/>
            <w:r w:rsidRPr="003F54D3">
              <w:rPr>
                <w:b/>
                <w:bCs/>
                <w:sz w:val="24"/>
                <w:szCs w:val="24"/>
              </w:rPr>
              <w:t>Умение говори</w:t>
            </w:r>
            <w:r>
              <w:rPr>
                <w:b/>
                <w:bCs/>
                <w:sz w:val="24"/>
                <w:szCs w:val="24"/>
              </w:rPr>
              <w:t>ть (культура речевого общения).</w:t>
            </w:r>
            <w:bookmarkEnd w:id="1"/>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1230C1">
              <w:rPr>
                <w:sz w:val="24"/>
                <w:szCs w:val="24"/>
              </w:rPr>
              <w:t>Осознание диалога как вида речи, в которой говорящие обмениваются высказываниями.</w:t>
            </w:r>
          </w:p>
        </w:tc>
        <w:tc>
          <w:tcPr>
            <w:tcW w:w="7655" w:type="dxa"/>
          </w:tcPr>
          <w:p w:rsidR="00AF4C76" w:rsidRPr="00DD192D" w:rsidRDefault="00AF4C76" w:rsidP="00AF4C76">
            <w:pPr>
              <w:rPr>
                <w:sz w:val="24"/>
                <w:szCs w:val="24"/>
              </w:rPr>
            </w:pPr>
            <w:r w:rsidRPr="00053602">
              <w:rPr>
                <w:sz w:val="24"/>
                <w:szCs w:val="24"/>
              </w:rPr>
              <w:t>Регулятивные: постановка учебной задачи (целеполага</w:t>
            </w:r>
            <w:r>
              <w:rPr>
                <w:sz w:val="24"/>
                <w:szCs w:val="24"/>
              </w:rPr>
              <w:t>ние) на основе соотнесения того, ч</w:t>
            </w:r>
            <w:r w:rsidRPr="00053602">
              <w:rPr>
                <w:sz w:val="24"/>
                <w:szCs w:val="24"/>
              </w:rPr>
              <w:t>то уже извес</w:t>
            </w:r>
            <w:r>
              <w:rPr>
                <w:sz w:val="24"/>
                <w:szCs w:val="24"/>
              </w:rPr>
              <w:t xml:space="preserve">тно и того, что ещё неизвестно, </w:t>
            </w:r>
            <w:r w:rsidRPr="00053602">
              <w:rPr>
                <w:sz w:val="24"/>
                <w:szCs w:val="24"/>
              </w:rPr>
              <w:t>формировать и удерживать учебную задачу, применять установленные правила, предвидеть возможности получения конкретного результата при решении задачи, отбирать адекватные средств</w:t>
            </w:r>
            <w:r>
              <w:rPr>
                <w:sz w:val="24"/>
                <w:szCs w:val="24"/>
              </w:rPr>
              <w:t xml:space="preserve">а достижения цели деятельности. </w:t>
            </w:r>
            <w:r w:rsidRPr="00053602">
              <w:rPr>
                <w:sz w:val="24"/>
                <w:szCs w:val="24"/>
              </w:rPr>
              <w:t>Познавательные: умение осознанно и произвольно строить речевое высказывание, осуществлять поиск и выделение информации, контролировать и оценивать процесс и результат деятельности, ори</w:t>
            </w:r>
            <w:r>
              <w:rPr>
                <w:sz w:val="24"/>
                <w:szCs w:val="24"/>
              </w:rPr>
              <w:t xml:space="preserve">ентироваться в речевом потоке, </w:t>
            </w:r>
            <w:r w:rsidRPr="00053602">
              <w:rPr>
                <w:sz w:val="24"/>
                <w:szCs w:val="24"/>
              </w:rPr>
              <w:t>находить начало и конец высказывания.</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b/>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1230C1">
              <w:rPr>
                <w:sz w:val="24"/>
                <w:szCs w:val="24"/>
              </w:rPr>
              <w:t>Особенности диалогического общения</w:t>
            </w:r>
            <w:r>
              <w:rPr>
                <w:sz w:val="24"/>
                <w:szCs w:val="24"/>
              </w:rPr>
              <w:t>.</w:t>
            </w:r>
          </w:p>
        </w:tc>
        <w:tc>
          <w:tcPr>
            <w:tcW w:w="7655" w:type="dxa"/>
          </w:tcPr>
          <w:p w:rsidR="00AF4C76" w:rsidRPr="00DD192D" w:rsidRDefault="00AF4C76" w:rsidP="00AF4C76">
            <w:pPr>
              <w:rPr>
                <w:sz w:val="24"/>
                <w:szCs w:val="24"/>
              </w:rPr>
            </w:pPr>
            <w:r w:rsidRPr="00DD192D">
              <w:rPr>
                <w:sz w:val="24"/>
                <w:szCs w:val="24"/>
              </w:rPr>
              <w:t>Практически различать речь устную (говорение, слуша</w:t>
            </w:r>
            <w:r>
              <w:rPr>
                <w:sz w:val="24"/>
                <w:szCs w:val="24"/>
              </w:rPr>
              <w:t xml:space="preserve">ние) и речь письменную (письмо, </w:t>
            </w:r>
            <w:r w:rsidRPr="00DD192D">
              <w:rPr>
                <w:sz w:val="24"/>
                <w:szCs w:val="24"/>
              </w:rPr>
              <w:t>чтение)</w:t>
            </w:r>
            <w:proofErr w:type="gramStart"/>
            <w:r w:rsidRPr="00DD192D">
              <w:rPr>
                <w:sz w:val="24"/>
                <w:szCs w:val="24"/>
              </w:rPr>
              <w:t>.В</w:t>
            </w:r>
            <w:proofErr w:type="gramEnd"/>
            <w:r w:rsidRPr="00DD192D">
              <w:rPr>
                <w:sz w:val="24"/>
                <w:szCs w:val="24"/>
              </w:rPr>
              <w:t>ыделять из речи предложения. Определять н</w:t>
            </w:r>
            <w:r>
              <w:rPr>
                <w:sz w:val="24"/>
                <w:szCs w:val="24"/>
              </w:rPr>
              <w:t xml:space="preserve">а слух количество предложений в </w:t>
            </w:r>
            <w:r w:rsidRPr="00DD192D">
              <w:rPr>
                <w:sz w:val="24"/>
                <w:szCs w:val="24"/>
              </w:rPr>
              <w:t>высказывании.</w:t>
            </w:r>
          </w:p>
          <w:p w:rsidR="00AF4C76" w:rsidRPr="001230C1" w:rsidRDefault="00AF4C76" w:rsidP="00AF4C76">
            <w:pPr>
              <w:rPr>
                <w:sz w:val="24"/>
                <w:szCs w:val="24"/>
              </w:rPr>
            </w:pPr>
            <w:r w:rsidRPr="00DD192D">
              <w:rPr>
                <w:sz w:val="24"/>
                <w:szCs w:val="24"/>
              </w:rPr>
              <w:t>Отвечать на вопросы по сюжетной картинке</w:t>
            </w:r>
            <w:proofErr w:type="gramStart"/>
            <w:r w:rsidRPr="00DD192D">
              <w:rPr>
                <w:sz w:val="24"/>
                <w:szCs w:val="24"/>
              </w:rPr>
              <w:t>.</w:t>
            </w:r>
            <w:r w:rsidRPr="001230C1">
              <w:rPr>
                <w:sz w:val="24"/>
                <w:szCs w:val="24"/>
              </w:rPr>
              <w:t>Р</w:t>
            </w:r>
            <w:proofErr w:type="gramEnd"/>
            <w:r w:rsidRPr="001230C1">
              <w:rPr>
                <w:sz w:val="24"/>
                <w:szCs w:val="24"/>
              </w:rPr>
              <w:t>аспределять роли.</w:t>
            </w:r>
          </w:p>
          <w:p w:rsidR="00AF4C76" w:rsidRPr="00DD192D" w:rsidRDefault="00AF4C76" w:rsidP="00AF4C76">
            <w:pPr>
              <w:rPr>
                <w:sz w:val="24"/>
                <w:szCs w:val="24"/>
              </w:rPr>
            </w:pPr>
            <w:r w:rsidRPr="001230C1">
              <w:rPr>
                <w:sz w:val="24"/>
                <w:szCs w:val="24"/>
              </w:rPr>
              <w:t>Разыгрывать диалог</w:t>
            </w:r>
            <w:proofErr w:type="gramStart"/>
            <w:r w:rsidRPr="001230C1">
              <w:rPr>
                <w:sz w:val="24"/>
                <w:szCs w:val="24"/>
              </w:rPr>
              <w:t>.</w:t>
            </w:r>
            <w:r w:rsidRPr="00DD192D">
              <w:rPr>
                <w:sz w:val="24"/>
                <w:szCs w:val="24"/>
              </w:rPr>
              <w:t>В</w:t>
            </w:r>
            <w:proofErr w:type="gramEnd"/>
            <w:r w:rsidRPr="00DD192D">
              <w:rPr>
                <w:sz w:val="24"/>
                <w:szCs w:val="24"/>
              </w:rPr>
              <w:t>нимательно слушать то, что говорят другие. Отвечать на вопросы учителя</w:t>
            </w:r>
            <w:proofErr w:type="gramStart"/>
            <w:r w:rsidRPr="00DD192D">
              <w:rPr>
                <w:sz w:val="24"/>
                <w:szCs w:val="24"/>
              </w:rPr>
              <w:t>.В</w:t>
            </w:r>
            <w:proofErr w:type="gramEnd"/>
            <w:r w:rsidRPr="00DD192D">
              <w:rPr>
                <w:sz w:val="24"/>
                <w:szCs w:val="24"/>
              </w:rPr>
              <w:t>ключаться в групповую работу, связанную с общением.Воспроизводить сюж</w:t>
            </w:r>
            <w:r>
              <w:rPr>
                <w:sz w:val="24"/>
                <w:szCs w:val="24"/>
              </w:rPr>
              <w:t xml:space="preserve">еты знакомых сказок с опорой на </w:t>
            </w:r>
            <w:r w:rsidRPr="00DD192D">
              <w:rPr>
                <w:sz w:val="24"/>
                <w:szCs w:val="24"/>
              </w:rPr>
              <w:t>иллюстрации.Объяснять смысл пословицы; применять пословицу в</w:t>
            </w:r>
            <w:r>
              <w:rPr>
                <w:sz w:val="24"/>
                <w:szCs w:val="24"/>
              </w:rPr>
              <w:t xml:space="preserve"> устной речи. Рассуждать о роли </w:t>
            </w:r>
            <w:r w:rsidRPr="00DD192D">
              <w:rPr>
                <w:sz w:val="24"/>
                <w:szCs w:val="24"/>
              </w:rPr>
              <w:t>знаний в жизни человека, приводить примеры.</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631DBE"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1230C1">
              <w:rPr>
                <w:sz w:val="24"/>
                <w:szCs w:val="24"/>
              </w:rPr>
              <w:t>Использование норм речевого этикета.</w:t>
            </w:r>
          </w:p>
        </w:tc>
        <w:tc>
          <w:tcPr>
            <w:tcW w:w="7655" w:type="dxa"/>
          </w:tcPr>
          <w:p w:rsidR="00AF4C76" w:rsidRPr="00DD192D" w:rsidRDefault="00AF4C76" w:rsidP="00AF4C76">
            <w:pPr>
              <w:rPr>
                <w:sz w:val="24"/>
                <w:szCs w:val="24"/>
              </w:rPr>
            </w:pPr>
            <w:r>
              <w:rPr>
                <w:sz w:val="24"/>
                <w:szCs w:val="24"/>
              </w:rPr>
              <w:t xml:space="preserve">Правильно строить предложения. </w:t>
            </w:r>
            <w:r w:rsidRPr="00034C60">
              <w:rPr>
                <w:sz w:val="24"/>
                <w:szCs w:val="24"/>
              </w:rPr>
              <w:t xml:space="preserve">Объяснять смысл пословицы. Отгадывать загадку. Работать в группе: отвечать по очереди, произносить слова отчетливо, внимательно слушать ответы товарищей, оценивать правильность ответов. Контролировать свои действия при </w:t>
            </w:r>
            <w:r w:rsidRPr="00034C60">
              <w:rPr>
                <w:sz w:val="24"/>
                <w:szCs w:val="24"/>
              </w:rPr>
              <w:lastRenderedPageBreak/>
              <w:t>решении познавательной задачи. Отвечать на итоговые вопросы урока и оценивать свои достижения на уроке.</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034C60">
              <w:rPr>
                <w:sz w:val="24"/>
                <w:szCs w:val="24"/>
              </w:rPr>
              <w:t>Знакомство с особенностями национального этикета на основе фольклорных произведений.</w:t>
            </w:r>
            <w:r>
              <w:rPr>
                <w:sz w:val="24"/>
                <w:szCs w:val="24"/>
              </w:rPr>
              <w:t xml:space="preserve"> Загадки, песни.</w:t>
            </w:r>
          </w:p>
        </w:tc>
        <w:tc>
          <w:tcPr>
            <w:tcW w:w="7655" w:type="dxa"/>
          </w:tcPr>
          <w:p w:rsidR="00AF4C76" w:rsidRPr="00DD192D" w:rsidRDefault="00AF4C76" w:rsidP="00AF4C76">
            <w:pPr>
              <w:rPr>
                <w:sz w:val="24"/>
                <w:szCs w:val="24"/>
              </w:rPr>
            </w:pPr>
            <w:r>
              <w:rPr>
                <w:sz w:val="24"/>
                <w:szCs w:val="24"/>
              </w:rPr>
              <w:t xml:space="preserve">Составлять и отгадывать загадки. Обсуждать смысл русских народных песен и их значение в жизни людей. </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034C60">
              <w:rPr>
                <w:sz w:val="24"/>
                <w:szCs w:val="24"/>
              </w:rPr>
              <w:t>Русские народные песенки. Небылицы. Сочинение небылиц.</w:t>
            </w:r>
          </w:p>
        </w:tc>
        <w:tc>
          <w:tcPr>
            <w:tcW w:w="7655" w:type="dxa"/>
          </w:tcPr>
          <w:p w:rsidR="00AF4C76" w:rsidRPr="00DD192D" w:rsidRDefault="00AF4C76" w:rsidP="00AF4C76">
            <w:pPr>
              <w:rPr>
                <w:sz w:val="24"/>
                <w:szCs w:val="24"/>
              </w:rPr>
            </w:pPr>
            <w:r>
              <w:rPr>
                <w:sz w:val="24"/>
                <w:szCs w:val="24"/>
              </w:rPr>
              <w:t>Принимать учебную задачу урока. Читать и сочинять небылицы. Рисовать рисунки к русским народным песням. Объяснять смысл слов.</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034C60">
              <w:rPr>
                <w:sz w:val="24"/>
                <w:szCs w:val="24"/>
              </w:rPr>
              <w:t>Осознание монолога как формы речевого высказывания. Умение строить речевое высказывание небольшого объёма с опорой на текст.</w:t>
            </w:r>
          </w:p>
        </w:tc>
        <w:tc>
          <w:tcPr>
            <w:tcW w:w="7655" w:type="dxa"/>
          </w:tcPr>
          <w:p w:rsidR="00AF4C76" w:rsidRPr="00DD192D" w:rsidRDefault="00AF4C76" w:rsidP="00AF4C76">
            <w:pPr>
              <w:rPr>
                <w:sz w:val="24"/>
                <w:szCs w:val="24"/>
              </w:rPr>
            </w:pPr>
            <w:r w:rsidRPr="009D4EA2">
              <w:rPr>
                <w:sz w:val="24"/>
                <w:szCs w:val="24"/>
              </w:rPr>
              <w:t>На основе названия текста определять его содержание. Сравнивать высказанные предположения с прочитанным содержанием. Назвать героев произведения. Находить и называть понравившиеся слова из текста, воспринятого на слух. Разыграть фрагмент текста по ролям. Самостоятельно определить, получилось ли передать характер героя.</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14628" w:type="dxa"/>
            <w:gridSpan w:val="6"/>
          </w:tcPr>
          <w:p w:rsidR="00AF4C76" w:rsidRPr="00034C60" w:rsidRDefault="00AF4C76" w:rsidP="00AF4C76">
            <w:pPr>
              <w:jc w:val="center"/>
              <w:rPr>
                <w:b/>
                <w:sz w:val="24"/>
                <w:szCs w:val="24"/>
              </w:rPr>
            </w:pPr>
            <w:r w:rsidRPr="00034C60">
              <w:rPr>
                <w:b/>
                <w:sz w:val="24"/>
                <w:szCs w:val="24"/>
              </w:rPr>
              <w:t>Круг детского чтения</w:t>
            </w:r>
            <w:r>
              <w:rPr>
                <w:b/>
                <w:sz w:val="24"/>
                <w:szCs w:val="24"/>
              </w:rPr>
              <w:t>.</w:t>
            </w: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9D4EA2">
              <w:rPr>
                <w:sz w:val="24"/>
                <w:szCs w:val="24"/>
              </w:rPr>
              <w:t>Сказки авторские и народные. «Курочка Ряба». «Теремок». «Рукавичка». «Петух и собака».</w:t>
            </w:r>
          </w:p>
        </w:tc>
        <w:tc>
          <w:tcPr>
            <w:tcW w:w="7655" w:type="dxa"/>
          </w:tcPr>
          <w:p w:rsidR="00AF4C76" w:rsidRPr="00DD192D" w:rsidRDefault="00AF4C76" w:rsidP="00AF4C76">
            <w:pPr>
              <w:rPr>
                <w:sz w:val="24"/>
                <w:szCs w:val="24"/>
              </w:rPr>
            </w:pPr>
            <w:r w:rsidRPr="009D4EA2">
              <w:rPr>
                <w:sz w:val="24"/>
                <w:szCs w:val="24"/>
              </w:rPr>
              <w:t>Читать известные сказки. Рассказывать по рисунку о событиях, изображённых на рисунке. Соотносить книги и рисунки, книги и текст. Воспроизводить диалог героев произведения по образцу, заданному учителем.</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Pr>
                <w:sz w:val="24"/>
                <w:szCs w:val="24"/>
              </w:rPr>
              <w:t>В. Сутеев  «Под грибом»</w:t>
            </w:r>
          </w:p>
        </w:tc>
        <w:tc>
          <w:tcPr>
            <w:tcW w:w="7655" w:type="dxa"/>
          </w:tcPr>
          <w:p w:rsidR="00AF4C76" w:rsidRPr="00DD192D" w:rsidRDefault="00AF4C76" w:rsidP="00AF4C76">
            <w:pPr>
              <w:rPr>
                <w:sz w:val="24"/>
                <w:szCs w:val="24"/>
              </w:rPr>
            </w:pPr>
            <w:r w:rsidRPr="009D4EA2">
              <w:rPr>
                <w:sz w:val="24"/>
                <w:szCs w:val="24"/>
              </w:rPr>
              <w:t>Читать известные сказки. Рассказывать по рисунку о событиях, изображённых на рисунке. Соотносить книги и рисунки, книги и текст. Воспроизводить диалог героев произведения по образцу, заданному учителем.</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Pr>
                <w:sz w:val="24"/>
                <w:szCs w:val="24"/>
              </w:rPr>
              <w:t>Сказки К. Чуковского.</w:t>
            </w:r>
          </w:p>
        </w:tc>
        <w:tc>
          <w:tcPr>
            <w:tcW w:w="7655" w:type="dxa"/>
          </w:tcPr>
          <w:p w:rsidR="00AF4C76" w:rsidRPr="00DD192D" w:rsidRDefault="00AF4C76" w:rsidP="00AF4C76">
            <w:pPr>
              <w:rPr>
                <w:sz w:val="24"/>
                <w:szCs w:val="24"/>
              </w:rPr>
            </w:pPr>
            <w:r w:rsidRPr="009D4EA2">
              <w:rPr>
                <w:sz w:val="24"/>
                <w:szCs w:val="24"/>
              </w:rPr>
              <w:t xml:space="preserve">Читать известные сказки. Рассказывать по рисунку о событиях, изображённых на рисунке. Соотносить книги и рисунки, книги и текст. Воспроизводить диалог героев произведения по образцу, заданному </w:t>
            </w:r>
            <w:r w:rsidRPr="009D4EA2">
              <w:rPr>
                <w:sz w:val="24"/>
                <w:szCs w:val="24"/>
              </w:rPr>
              <w:lastRenderedPageBreak/>
              <w:t>учителем.</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sidRPr="00C00097">
              <w:rPr>
                <w:sz w:val="24"/>
                <w:szCs w:val="24"/>
              </w:rPr>
              <w:t>Рассказы для детей. Л. Н. Толстой «Косточка</w:t>
            </w:r>
            <w:r>
              <w:rPr>
                <w:sz w:val="24"/>
                <w:szCs w:val="24"/>
              </w:rPr>
              <w:t>»</w:t>
            </w:r>
          </w:p>
        </w:tc>
        <w:tc>
          <w:tcPr>
            <w:tcW w:w="7655" w:type="dxa"/>
          </w:tcPr>
          <w:p w:rsidR="00AF4C76" w:rsidRPr="00DD192D" w:rsidRDefault="00AF4C76" w:rsidP="00AF4C76">
            <w:pPr>
              <w:rPr>
                <w:sz w:val="24"/>
                <w:szCs w:val="24"/>
              </w:rPr>
            </w:pPr>
            <w:r w:rsidRPr="004B30BE">
              <w:rPr>
                <w:sz w:val="24"/>
                <w:szCs w:val="24"/>
              </w:rPr>
              <w:t>Принимать учебную задачу урока. Осуществ</w:t>
            </w:r>
            <w:r>
              <w:rPr>
                <w:sz w:val="24"/>
                <w:szCs w:val="24"/>
              </w:rPr>
              <w:t xml:space="preserve">лять решение учебной задачи под руководством учителя. </w:t>
            </w:r>
            <w:r w:rsidRPr="004B30BE">
              <w:rPr>
                <w:sz w:val="24"/>
                <w:szCs w:val="24"/>
              </w:rPr>
              <w:t>На основе названия те</w:t>
            </w:r>
            <w:r>
              <w:rPr>
                <w:sz w:val="24"/>
                <w:szCs w:val="24"/>
              </w:rPr>
              <w:t xml:space="preserve">кста определять его содержание. Читать текст самостоятельно. </w:t>
            </w:r>
            <w:r w:rsidRPr="004B30BE">
              <w:rPr>
                <w:sz w:val="24"/>
                <w:szCs w:val="24"/>
              </w:rPr>
              <w:t>Сравнивать высказанные предполож</w:t>
            </w:r>
            <w:r>
              <w:rPr>
                <w:sz w:val="24"/>
                <w:szCs w:val="24"/>
              </w:rPr>
              <w:t xml:space="preserve">ения с прочитанным содержанием. Назвать героев произведения. </w:t>
            </w:r>
            <w:r w:rsidRPr="004B30BE">
              <w:rPr>
                <w:sz w:val="24"/>
                <w:szCs w:val="24"/>
              </w:rPr>
              <w:t>Находить и называть понравившиеся слова и</w:t>
            </w:r>
            <w:r>
              <w:rPr>
                <w:sz w:val="24"/>
                <w:szCs w:val="24"/>
              </w:rPr>
              <w:t xml:space="preserve">з текста, воспринятого на слух. </w:t>
            </w:r>
            <w:r w:rsidRPr="004B30BE">
              <w:rPr>
                <w:sz w:val="24"/>
                <w:szCs w:val="24"/>
              </w:rPr>
              <w:t>Выбрать возможный для чтения по ролям отрывок текста самостоят</w:t>
            </w:r>
            <w:r>
              <w:rPr>
                <w:sz w:val="24"/>
                <w:szCs w:val="24"/>
              </w:rPr>
              <w:t xml:space="preserve">ельно. </w:t>
            </w:r>
            <w:r w:rsidRPr="004B30BE">
              <w:rPr>
                <w:sz w:val="24"/>
                <w:szCs w:val="24"/>
              </w:rPr>
              <w:t>Разы</w:t>
            </w:r>
            <w:r>
              <w:rPr>
                <w:sz w:val="24"/>
                <w:szCs w:val="24"/>
              </w:rPr>
              <w:t xml:space="preserve">грать фрагмент текста по ролям. </w:t>
            </w:r>
            <w:r w:rsidRPr="004B30BE">
              <w:rPr>
                <w:sz w:val="24"/>
                <w:szCs w:val="24"/>
              </w:rPr>
              <w:t>Самостоятельно определить, получилось ли передать характер героя.</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Pr>
                <w:sz w:val="24"/>
                <w:szCs w:val="24"/>
              </w:rPr>
              <w:t>Н. Носова «Живая шляпа»</w:t>
            </w:r>
          </w:p>
        </w:tc>
        <w:tc>
          <w:tcPr>
            <w:tcW w:w="7655" w:type="dxa"/>
          </w:tcPr>
          <w:p w:rsidR="00AF4C76" w:rsidRPr="00CA4AF6" w:rsidRDefault="00AF4C76" w:rsidP="00AF4C76">
            <w:pPr>
              <w:rPr>
                <w:sz w:val="24"/>
                <w:szCs w:val="24"/>
              </w:rPr>
            </w:pPr>
            <w:r w:rsidRPr="00CA4AF6">
              <w:rPr>
                <w:sz w:val="24"/>
                <w:szCs w:val="24"/>
              </w:rPr>
              <w:t>Рассматривать выставку книг. Находить нужную книгу. Рассказывать о книге. Читать наизусть знакомые стихи. Читать самостоятельно.</w:t>
            </w:r>
          </w:p>
          <w:p w:rsidR="00AF4C76" w:rsidRPr="00CA4AF6" w:rsidRDefault="00AF4C76" w:rsidP="00AF4C76">
            <w:pPr>
              <w:rPr>
                <w:sz w:val="24"/>
                <w:szCs w:val="24"/>
              </w:rPr>
            </w:pPr>
            <w:r w:rsidRPr="00CA4AF6">
              <w:rPr>
                <w:sz w:val="24"/>
                <w:szCs w:val="24"/>
              </w:rPr>
              <w:t>Определять на основе самостоятельного выбора понравившееся произведение. Сравнивать рассказ и стихотворение (что общее и чем различаются). Определять героев произведения. Распределять роли.</w:t>
            </w:r>
          </w:p>
          <w:p w:rsidR="00AF4C76" w:rsidRPr="00DD192D" w:rsidRDefault="00AF4C76" w:rsidP="00AF4C76">
            <w:pPr>
              <w:rPr>
                <w:sz w:val="24"/>
                <w:szCs w:val="24"/>
              </w:rPr>
            </w:pPr>
            <w:r w:rsidRPr="00CA4AF6">
              <w:rPr>
                <w:sz w:val="24"/>
                <w:szCs w:val="24"/>
              </w:rPr>
              <w:t>Разыгрывать диалог.</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Pr>
                <w:sz w:val="24"/>
                <w:szCs w:val="24"/>
              </w:rPr>
              <w:t>Стихи</w:t>
            </w:r>
            <w:r w:rsidRPr="00CA4AF6">
              <w:rPr>
                <w:sz w:val="24"/>
                <w:szCs w:val="24"/>
              </w:rPr>
              <w:t xml:space="preserve"> А. Барто</w:t>
            </w:r>
          </w:p>
        </w:tc>
        <w:tc>
          <w:tcPr>
            <w:tcW w:w="7655" w:type="dxa"/>
          </w:tcPr>
          <w:p w:rsidR="00AF4C76" w:rsidRPr="00CA4AF6" w:rsidRDefault="00AF4C76" w:rsidP="00AF4C76">
            <w:pPr>
              <w:rPr>
                <w:sz w:val="24"/>
                <w:szCs w:val="24"/>
              </w:rPr>
            </w:pPr>
            <w:r w:rsidRPr="00CA4AF6">
              <w:rPr>
                <w:sz w:val="24"/>
                <w:szCs w:val="24"/>
              </w:rPr>
              <w:t>Рассматривать выставку книг. Находить нужную книгу. Рассказывать о книге. Читать наизусть знакомые стихи. Читать самостоятельно.</w:t>
            </w:r>
          </w:p>
          <w:p w:rsidR="00AF4C76" w:rsidRPr="00CA4AF6" w:rsidRDefault="00AF4C76" w:rsidP="00AF4C76">
            <w:pPr>
              <w:rPr>
                <w:sz w:val="24"/>
                <w:szCs w:val="24"/>
              </w:rPr>
            </w:pPr>
            <w:r w:rsidRPr="00CA4AF6">
              <w:rPr>
                <w:sz w:val="24"/>
                <w:szCs w:val="24"/>
              </w:rPr>
              <w:t>Определять на основе самостоятельного выбора понравившееся произведение. Сравнивать рассказ и стихотворение (что общее и чем различаются). Определять героев произведения. Распределять роли.</w:t>
            </w:r>
          </w:p>
          <w:p w:rsidR="00AF4C76" w:rsidRPr="00DD192D" w:rsidRDefault="00AF4C76" w:rsidP="00AF4C76">
            <w:pPr>
              <w:rPr>
                <w:sz w:val="24"/>
                <w:szCs w:val="24"/>
              </w:rPr>
            </w:pPr>
            <w:r w:rsidRPr="00CA4AF6">
              <w:rPr>
                <w:sz w:val="24"/>
                <w:szCs w:val="24"/>
              </w:rPr>
              <w:t>Разыгрывать диалог.</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Default="00AF4C76" w:rsidP="00AF4C76">
            <w:pPr>
              <w:rPr>
                <w:sz w:val="24"/>
                <w:szCs w:val="24"/>
              </w:rPr>
            </w:pPr>
            <w:r>
              <w:rPr>
                <w:sz w:val="24"/>
                <w:szCs w:val="24"/>
              </w:rPr>
              <w:t xml:space="preserve"> Стихи  А.</w:t>
            </w:r>
            <w:r w:rsidRPr="00CA4AF6">
              <w:rPr>
                <w:sz w:val="24"/>
                <w:szCs w:val="24"/>
              </w:rPr>
              <w:t>Блока</w:t>
            </w:r>
            <w:r>
              <w:rPr>
                <w:sz w:val="24"/>
                <w:szCs w:val="24"/>
              </w:rPr>
              <w:t>.</w:t>
            </w:r>
          </w:p>
          <w:p w:rsidR="00AF4C76" w:rsidRPr="00DD192D" w:rsidRDefault="00AF4C76" w:rsidP="00AF4C76">
            <w:pPr>
              <w:rPr>
                <w:sz w:val="24"/>
                <w:szCs w:val="24"/>
              </w:rPr>
            </w:pPr>
            <w:r>
              <w:rPr>
                <w:sz w:val="24"/>
                <w:szCs w:val="24"/>
              </w:rPr>
              <w:t>«Зайчик»</w:t>
            </w:r>
          </w:p>
        </w:tc>
        <w:tc>
          <w:tcPr>
            <w:tcW w:w="7655" w:type="dxa"/>
          </w:tcPr>
          <w:p w:rsidR="00AF4C76" w:rsidRPr="00DD192D" w:rsidRDefault="00AF4C76" w:rsidP="00AF4C76">
            <w:pPr>
              <w:rPr>
                <w:sz w:val="24"/>
                <w:szCs w:val="24"/>
              </w:rPr>
            </w:pPr>
            <w:r w:rsidRPr="00F34619">
              <w:rPr>
                <w:sz w:val="24"/>
                <w:szCs w:val="24"/>
              </w:rPr>
              <w:t>Рассматривать выставку книг. Находить нужную книгу. Рассказывать о книге. Читать наизусть знакомые стихи. Читать самостоятельно. Определять на основе самостоятельного выбора понравившееся произведение. Сравнивать рассказ и стихотворение (что общее и чем различаются). Определять героев п</w:t>
            </w:r>
            <w:r>
              <w:rPr>
                <w:sz w:val="24"/>
                <w:szCs w:val="24"/>
              </w:rPr>
              <w:t>роизведения. Распределять роли.</w:t>
            </w:r>
          </w:p>
        </w:tc>
        <w:tc>
          <w:tcPr>
            <w:tcW w:w="1276" w:type="dxa"/>
          </w:tcPr>
          <w:p w:rsidR="00AF4C76"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Pr>
                <w:sz w:val="24"/>
                <w:szCs w:val="24"/>
              </w:rPr>
              <w:t xml:space="preserve">В. </w:t>
            </w:r>
            <w:r w:rsidRPr="00CA4AF6">
              <w:rPr>
                <w:sz w:val="24"/>
                <w:szCs w:val="24"/>
              </w:rPr>
              <w:t>Бианки.</w:t>
            </w:r>
            <w:r>
              <w:rPr>
                <w:sz w:val="24"/>
                <w:szCs w:val="24"/>
              </w:rPr>
              <w:t xml:space="preserve"> «Лесной Колобок – Колючий ёж»</w:t>
            </w:r>
          </w:p>
        </w:tc>
        <w:tc>
          <w:tcPr>
            <w:tcW w:w="7655" w:type="dxa"/>
          </w:tcPr>
          <w:p w:rsidR="00AF4C76" w:rsidRPr="00F34619" w:rsidRDefault="00AF4C76" w:rsidP="00AF4C76">
            <w:pPr>
              <w:rPr>
                <w:sz w:val="24"/>
                <w:szCs w:val="24"/>
              </w:rPr>
            </w:pPr>
            <w:r w:rsidRPr="00F34619">
              <w:rPr>
                <w:sz w:val="24"/>
                <w:szCs w:val="24"/>
              </w:rPr>
              <w:t>Анализировать книги на выставке в соответствии с темой раздела.</w:t>
            </w:r>
          </w:p>
          <w:p w:rsidR="00AF4C76" w:rsidRPr="00F34619" w:rsidRDefault="00AF4C76" w:rsidP="00AF4C76">
            <w:pPr>
              <w:rPr>
                <w:sz w:val="24"/>
                <w:szCs w:val="24"/>
              </w:rPr>
            </w:pPr>
            <w:r w:rsidRPr="00F34619">
              <w:rPr>
                <w:sz w:val="24"/>
                <w:szCs w:val="24"/>
              </w:rPr>
              <w:t>Представлять книгу с выставки в соответствии с коллективно составленным плано</w:t>
            </w:r>
            <w:r>
              <w:rPr>
                <w:sz w:val="24"/>
                <w:szCs w:val="24"/>
              </w:rPr>
              <w:t xml:space="preserve">м. </w:t>
            </w:r>
            <w:r w:rsidRPr="00F34619">
              <w:rPr>
                <w:sz w:val="24"/>
                <w:szCs w:val="24"/>
              </w:rPr>
              <w:t>Прогнозировать содержание раздела.</w:t>
            </w:r>
          </w:p>
          <w:p w:rsidR="00AF4C76" w:rsidRPr="00DD192D" w:rsidRDefault="00AF4C76" w:rsidP="00AF4C76">
            <w:pPr>
              <w:rPr>
                <w:sz w:val="24"/>
                <w:szCs w:val="24"/>
              </w:rPr>
            </w:pPr>
            <w:r w:rsidRPr="00F34619">
              <w:rPr>
                <w:sz w:val="24"/>
                <w:szCs w:val="24"/>
              </w:rPr>
              <w:t>Воспринимать на слух художественное произведение.</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Pr="00DD192D" w:rsidRDefault="00AF4C76" w:rsidP="00AF4C76">
            <w:pPr>
              <w:rPr>
                <w:sz w:val="24"/>
                <w:szCs w:val="24"/>
              </w:rPr>
            </w:pPr>
            <w:r w:rsidRPr="00F34619">
              <w:rPr>
                <w:sz w:val="24"/>
                <w:szCs w:val="24"/>
              </w:rPr>
              <w:t>Пословицы о Родине, стихи и рассказы.</w:t>
            </w:r>
          </w:p>
        </w:tc>
        <w:tc>
          <w:tcPr>
            <w:tcW w:w="7655" w:type="dxa"/>
          </w:tcPr>
          <w:p w:rsidR="00AF4C76" w:rsidRPr="006451DC" w:rsidRDefault="00AF4C76" w:rsidP="00AF4C76">
            <w:pPr>
              <w:rPr>
                <w:sz w:val="24"/>
                <w:szCs w:val="24"/>
              </w:rPr>
            </w:pPr>
            <w:r w:rsidRPr="006451DC">
              <w:rPr>
                <w:sz w:val="24"/>
                <w:szCs w:val="24"/>
              </w:rPr>
              <w:t>Принимать учебную задачу урока. Осуществ</w:t>
            </w:r>
            <w:r>
              <w:rPr>
                <w:sz w:val="24"/>
                <w:szCs w:val="24"/>
              </w:rPr>
              <w:t xml:space="preserve">лять решение учебной задачи под руководством учителя. </w:t>
            </w:r>
            <w:r w:rsidRPr="006451DC">
              <w:rPr>
                <w:sz w:val="24"/>
                <w:szCs w:val="24"/>
              </w:rPr>
              <w:t>Читать сообщение об авторе; находить в тексте со</w:t>
            </w:r>
            <w:r>
              <w:rPr>
                <w:sz w:val="24"/>
                <w:szCs w:val="24"/>
              </w:rPr>
              <w:t xml:space="preserve">общения известную и неизвестную </w:t>
            </w:r>
            <w:r w:rsidRPr="006451DC">
              <w:rPr>
                <w:sz w:val="24"/>
                <w:szCs w:val="24"/>
              </w:rPr>
              <w:t>информацию.</w:t>
            </w:r>
          </w:p>
          <w:p w:rsidR="00AF4C76" w:rsidRPr="00DD192D" w:rsidRDefault="00AF4C76" w:rsidP="00AF4C76">
            <w:pPr>
              <w:rPr>
                <w:sz w:val="24"/>
                <w:szCs w:val="24"/>
              </w:rPr>
            </w:pPr>
            <w:r w:rsidRPr="006451DC">
              <w:rPr>
                <w:sz w:val="24"/>
                <w:szCs w:val="24"/>
              </w:rPr>
              <w:lastRenderedPageBreak/>
              <w:t>Дополнять информацию об авторе на основе расс</w:t>
            </w:r>
            <w:r>
              <w:rPr>
                <w:sz w:val="24"/>
                <w:szCs w:val="24"/>
              </w:rPr>
              <w:t xml:space="preserve">матривания выставки книг. </w:t>
            </w:r>
            <w:r w:rsidRPr="006451DC">
              <w:rPr>
                <w:sz w:val="24"/>
                <w:szCs w:val="24"/>
              </w:rPr>
              <w:t>Находить на выставке нужную книгу</w:t>
            </w:r>
            <w:proofErr w:type="gramStart"/>
            <w:r w:rsidRPr="006451DC">
              <w:rPr>
                <w:sz w:val="24"/>
                <w:szCs w:val="24"/>
              </w:rPr>
              <w:t>.Р</w:t>
            </w:r>
            <w:proofErr w:type="gramEnd"/>
            <w:r w:rsidRPr="006451DC">
              <w:rPr>
                <w:sz w:val="24"/>
                <w:szCs w:val="24"/>
              </w:rPr>
              <w:t>ассказывать</w:t>
            </w:r>
            <w:r>
              <w:rPr>
                <w:sz w:val="24"/>
                <w:szCs w:val="24"/>
              </w:rPr>
              <w:t xml:space="preserve"> об этой книге (название, тема, герои). </w:t>
            </w:r>
            <w:r w:rsidRPr="006451DC">
              <w:rPr>
                <w:sz w:val="24"/>
                <w:szCs w:val="24"/>
              </w:rPr>
              <w:t>Читать самостоятельно текст</w:t>
            </w:r>
            <w:proofErr w:type="gramStart"/>
            <w:r w:rsidRPr="006451DC">
              <w:rPr>
                <w:sz w:val="24"/>
                <w:szCs w:val="24"/>
              </w:rPr>
              <w:t>.О</w:t>
            </w:r>
            <w:proofErr w:type="gramEnd"/>
            <w:r w:rsidRPr="006451DC">
              <w:rPr>
                <w:sz w:val="24"/>
                <w:szCs w:val="24"/>
              </w:rPr>
              <w:t>твечать на вопросы учителя по содержанию текста.Пересказывать текст на основе опорных слов.Придумывать свои заголо</w:t>
            </w:r>
            <w:r>
              <w:rPr>
                <w:sz w:val="24"/>
                <w:szCs w:val="24"/>
              </w:rPr>
              <w:t>вки; соотносить заголовки с содержанием текста.</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AF4C76" w:rsidRDefault="00AF4C76" w:rsidP="00D14E98">
            <w:pPr>
              <w:pStyle w:val="af8"/>
              <w:widowControl/>
              <w:numPr>
                <w:ilvl w:val="0"/>
                <w:numId w:val="81"/>
              </w:numPr>
              <w:autoSpaceDE/>
              <w:autoSpaceDN/>
              <w:adjustRightInd/>
              <w:jc w:val="center"/>
              <w:rPr>
                <w:lang w:val="ru-RU"/>
              </w:rPr>
            </w:pPr>
          </w:p>
        </w:tc>
        <w:tc>
          <w:tcPr>
            <w:tcW w:w="2383" w:type="dxa"/>
          </w:tcPr>
          <w:p w:rsidR="00AF4C76" w:rsidRPr="00DD192D" w:rsidRDefault="00AF4C76" w:rsidP="00AF4C76">
            <w:pPr>
              <w:rPr>
                <w:sz w:val="24"/>
                <w:szCs w:val="24"/>
              </w:rPr>
            </w:pPr>
            <w:r>
              <w:rPr>
                <w:sz w:val="24"/>
                <w:szCs w:val="24"/>
              </w:rPr>
              <w:t xml:space="preserve">К. Чуковский «Чудо </w:t>
            </w:r>
            <w:proofErr w:type="gramStart"/>
            <w:r>
              <w:rPr>
                <w:sz w:val="24"/>
                <w:szCs w:val="24"/>
              </w:rPr>
              <w:t>-д</w:t>
            </w:r>
            <w:proofErr w:type="gramEnd"/>
            <w:r>
              <w:rPr>
                <w:sz w:val="24"/>
                <w:szCs w:val="24"/>
              </w:rPr>
              <w:t>ерево»</w:t>
            </w:r>
          </w:p>
        </w:tc>
        <w:tc>
          <w:tcPr>
            <w:tcW w:w="7655" w:type="dxa"/>
          </w:tcPr>
          <w:p w:rsidR="00AF4C76" w:rsidRPr="00DD192D" w:rsidRDefault="00AF4C76" w:rsidP="00AF4C76">
            <w:pPr>
              <w:rPr>
                <w:sz w:val="24"/>
                <w:szCs w:val="24"/>
              </w:rPr>
            </w:pPr>
            <w:r w:rsidRPr="00C26D59">
              <w:rPr>
                <w:sz w:val="24"/>
                <w:szCs w:val="24"/>
              </w:rPr>
              <w:t>Принимать учебную задачу урока. Осуществ</w:t>
            </w:r>
            <w:r>
              <w:rPr>
                <w:sz w:val="24"/>
                <w:szCs w:val="24"/>
              </w:rPr>
              <w:t xml:space="preserve">лять решение учебной задачи под руководством учителя. </w:t>
            </w:r>
            <w:r w:rsidRPr="00C26D59">
              <w:rPr>
                <w:sz w:val="24"/>
                <w:szCs w:val="24"/>
              </w:rPr>
              <w:t>Рассматр</w:t>
            </w:r>
            <w:r>
              <w:rPr>
                <w:sz w:val="24"/>
                <w:szCs w:val="24"/>
              </w:rPr>
              <w:t xml:space="preserve">ивать выставку книг. </w:t>
            </w:r>
            <w:r w:rsidRPr="00C26D59">
              <w:rPr>
                <w:sz w:val="24"/>
                <w:szCs w:val="24"/>
              </w:rPr>
              <w:t>Определять тему выставки на основе предложен</w:t>
            </w:r>
            <w:r>
              <w:rPr>
                <w:sz w:val="24"/>
                <w:szCs w:val="24"/>
              </w:rPr>
              <w:t xml:space="preserve">ных вариантов (стихи для детей, весёлые стихи для детей). </w:t>
            </w:r>
            <w:r w:rsidRPr="00C26D59">
              <w:rPr>
                <w:sz w:val="24"/>
                <w:szCs w:val="24"/>
              </w:rPr>
              <w:t>Находить знакомые книги. Ч</w:t>
            </w:r>
            <w:r>
              <w:rPr>
                <w:sz w:val="24"/>
                <w:szCs w:val="24"/>
              </w:rPr>
              <w:t xml:space="preserve">итать стихотворения. </w:t>
            </w:r>
            <w:r w:rsidRPr="00C26D59">
              <w:rPr>
                <w:sz w:val="24"/>
                <w:szCs w:val="24"/>
              </w:rPr>
              <w:t>Определять героев стихотворения. Распределять роли; читать по ролям</w:t>
            </w:r>
            <w:proofErr w:type="gramStart"/>
            <w:r w:rsidRPr="00C26D59">
              <w:rPr>
                <w:sz w:val="24"/>
                <w:szCs w:val="24"/>
              </w:rPr>
              <w:t>.Д</w:t>
            </w:r>
            <w:proofErr w:type="gramEnd"/>
            <w:r w:rsidRPr="00C26D59">
              <w:rPr>
                <w:sz w:val="24"/>
                <w:szCs w:val="24"/>
              </w:rPr>
              <w:t xml:space="preserve">екламировать стихотворение хором. </w:t>
            </w:r>
            <w:r>
              <w:rPr>
                <w:sz w:val="24"/>
                <w:szCs w:val="24"/>
              </w:rPr>
              <w:t xml:space="preserve">Самостоятельно читать наизусть. </w:t>
            </w:r>
            <w:r w:rsidRPr="00C26D59">
              <w:rPr>
                <w:sz w:val="24"/>
                <w:szCs w:val="24"/>
              </w:rPr>
              <w:t>Соотносить текст стихот</w:t>
            </w:r>
            <w:r>
              <w:rPr>
                <w:sz w:val="24"/>
                <w:szCs w:val="24"/>
              </w:rPr>
              <w:t xml:space="preserve">ворения с </w:t>
            </w:r>
            <w:proofErr w:type="gramStart"/>
            <w:r>
              <w:rPr>
                <w:sz w:val="24"/>
                <w:szCs w:val="24"/>
              </w:rPr>
              <w:t>прочитанным</w:t>
            </w:r>
            <w:proofErr w:type="gramEnd"/>
            <w:r>
              <w:rPr>
                <w:sz w:val="24"/>
                <w:szCs w:val="24"/>
              </w:rPr>
              <w:t xml:space="preserve"> наизусть. </w:t>
            </w:r>
            <w:r w:rsidRPr="00C26D59">
              <w:rPr>
                <w:sz w:val="24"/>
                <w:szCs w:val="24"/>
              </w:rPr>
              <w:t>Находить возможные ошибки. Читать самостоятельно наизусть</w:t>
            </w: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r w:rsidR="00AF4C76" w:rsidTr="00AF4C76">
        <w:tc>
          <w:tcPr>
            <w:tcW w:w="560" w:type="dxa"/>
          </w:tcPr>
          <w:p w:rsidR="00AF4C76" w:rsidRPr="00143F75" w:rsidRDefault="00AF4C76" w:rsidP="00D14E98">
            <w:pPr>
              <w:pStyle w:val="af8"/>
              <w:widowControl/>
              <w:numPr>
                <w:ilvl w:val="0"/>
                <w:numId w:val="81"/>
              </w:numPr>
              <w:autoSpaceDE/>
              <w:autoSpaceDN/>
              <w:adjustRightInd/>
              <w:jc w:val="center"/>
            </w:pPr>
          </w:p>
        </w:tc>
        <w:tc>
          <w:tcPr>
            <w:tcW w:w="2383" w:type="dxa"/>
          </w:tcPr>
          <w:p w:rsidR="00AF4C76" w:rsidRDefault="00AF4C76" w:rsidP="00AF4C76">
            <w:pPr>
              <w:rPr>
                <w:sz w:val="24"/>
                <w:szCs w:val="24"/>
              </w:rPr>
            </w:pPr>
            <w:r>
              <w:rPr>
                <w:sz w:val="24"/>
                <w:szCs w:val="24"/>
              </w:rPr>
              <w:t>Контрольная работа.</w:t>
            </w:r>
          </w:p>
        </w:tc>
        <w:tc>
          <w:tcPr>
            <w:tcW w:w="7655" w:type="dxa"/>
          </w:tcPr>
          <w:p w:rsidR="00AF4C76" w:rsidRPr="00C26D59" w:rsidRDefault="00AF4C76" w:rsidP="00AF4C76">
            <w:pPr>
              <w:rPr>
                <w:sz w:val="24"/>
                <w:szCs w:val="24"/>
              </w:rPr>
            </w:pPr>
          </w:p>
        </w:tc>
        <w:tc>
          <w:tcPr>
            <w:tcW w:w="1276" w:type="dxa"/>
          </w:tcPr>
          <w:p w:rsidR="00AF4C76" w:rsidRPr="00DD192D" w:rsidRDefault="00AF4C76" w:rsidP="00AF4C76">
            <w:pPr>
              <w:jc w:val="center"/>
              <w:rPr>
                <w:sz w:val="24"/>
                <w:szCs w:val="24"/>
              </w:rPr>
            </w:pPr>
          </w:p>
        </w:tc>
        <w:tc>
          <w:tcPr>
            <w:tcW w:w="1134" w:type="dxa"/>
          </w:tcPr>
          <w:p w:rsidR="00AF4C76" w:rsidRPr="00DD192D" w:rsidRDefault="00AF4C76" w:rsidP="00AF4C76">
            <w:pPr>
              <w:jc w:val="center"/>
              <w:rPr>
                <w:sz w:val="24"/>
                <w:szCs w:val="24"/>
              </w:rPr>
            </w:pPr>
          </w:p>
        </w:tc>
        <w:tc>
          <w:tcPr>
            <w:tcW w:w="1620" w:type="dxa"/>
          </w:tcPr>
          <w:p w:rsidR="00AF4C76" w:rsidRPr="00DD192D" w:rsidRDefault="00AF4C76" w:rsidP="00AF4C76">
            <w:pPr>
              <w:rPr>
                <w:sz w:val="24"/>
                <w:szCs w:val="24"/>
              </w:rPr>
            </w:pPr>
          </w:p>
        </w:tc>
      </w:tr>
    </w:tbl>
    <w:p w:rsidR="00F7760B" w:rsidRDefault="00F7760B" w:rsidP="00F7760B">
      <w:pPr>
        <w:pStyle w:val="a3"/>
        <w:spacing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F7760B" w:rsidRDefault="00F7760B" w:rsidP="000E6BB6">
      <w:pPr>
        <w:pStyle w:val="a3"/>
        <w:spacing w:before="0" w:after="0" w:afterAutospacing="0"/>
        <w:jc w:val="center"/>
        <w:rPr>
          <w:b/>
        </w:rPr>
      </w:pPr>
    </w:p>
    <w:p w:rsidR="00AF4C76" w:rsidRDefault="00AF4C76" w:rsidP="00AF4C76">
      <w:pPr>
        <w:spacing w:line="240" w:lineRule="auto"/>
        <w:jc w:val="center"/>
        <w:rPr>
          <w:b/>
          <w:sz w:val="28"/>
          <w:szCs w:val="28"/>
        </w:rPr>
      </w:pPr>
    </w:p>
    <w:p w:rsidR="00AF4C76" w:rsidRPr="00482074" w:rsidRDefault="00AF4C76" w:rsidP="00AF4C76">
      <w:pPr>
        <w:spacing w:after="0" w:line="240" w:lineRule="auto"/>
        <w:jc w:val="center"/>
        <w:rPr>
          <w:b/>
          <w:sz w:val="28"/>
          <w:szCs w:val="28"/>
        </w:rPr>
      </w:pPr>
      <w:r w:rsidRPr="00482074">
        <w:rPr>
          <w:b/>
          <w:sz w:val="28"/>
          <w:szCs w:val="28"/>
        </w:rPr>
        <w:lastRenderedPageBreak/>
        <w:t>Лист регистрации изменений к рабочей программе ____________________________________________</w:t>
      </w:r>
    </w:p>
    <w:p w:rsidR="00AF4C76" w:rsidRPr="00482074" w:rsidRDefault="00AF4C76" w:rsidP="00AF4C76">
      <w:pPr>
        <w:spacing w:after="0" w:line="240" w:lineRule="auto"/>
        <w:jc w:val="center"/>
        <w:rPr>
          <w:b/>
          <w:sz w:val="28"/>
          <w:szCs w:val="28"/>
          <w:vertAlign w:val="subscript"/>
        </w:rPr>
      </w:pPr>
      <w:r w:rsidRPr="00482074">
        <w:rPr>
          <w:b/>
          <w:sz w:val="28"/>
          <w:szCs w:val="28"/>
          <w:vertAlign w:val="subscript"/>
        </w:rPr>
        <w:t>(название программы)</w:t>
      </w:r>
    </w:p>
    <w:p w:rsidR="00AF4C76" w:rsidRPr="00482074" w:rsidRDefault="00AF4C76" w:rsidP="00AF4C76">
      <w:pPr>
        <w:spacing w:after="0" w:line="240" w:lineRule="auto"/>
        <w:jc w:val="center"/>
        <w:rPr>
          <w:b/>
          <w:sz w:val="28"/>
          <w:szCs w:val="28"/>
        </w:rPr>
      </w:pPr>
      <w:r w:rsidRPr="00482074">
        <w:rPr>
          <w:b/>
          <w:sz w:val="28"/>
          <w:szCs w:val="28"/>
        </w:rPr>
        <w:t>учителя _________________________</w:t>
      </w:r>
    </w:p>
    <w:p w:rsidR="00AF4C76" w:rsidRPr="00482074" w:rsidRDefault="00AF4C76" w:rsidP="00AF4C76">
      <w:pPr>
        <w:spacing w:after="0" w:line="240" w:lineRule="auto"/>
        <w:jc w:val="center"/>
        <w:rPr>
          <w:b/>
          <w:sz w:val="28"/>
          <w:szCs w:val="28"/>
          <w:vertAlign w:val="subscript"/>
        </w:rPr>
      </w:pPr>
      <w:r w:rsidRPr="00482074">
        <w:rPr>
          <w:b/>
          <w:sz w:val="28"/>
          <w:szCs w:val="28"/>
          <w:vertAlign w:val="subscript"/>
        </w:rPr>
        <w:t>(Ф.И.О. учителя)</w:t>
      </w:r>
    </w:p>
    <w:p w:rsidR="00AF4C76" w:rsidRPr="00482074" w:rsidRDefault="00AF4C76" w:rsidP="00AF4C76">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2033"/>
        <w:gridCol w:w="2647"/>
        <w:gridCol w:w="3952"/>
        <w:gridCol w:w="4970"/>
      </w:tblGrid>
      <w:tr w:rsidR="00AF4C76" w:rsidRPr="00482074" w:rsidTr="00AF4C76">
        <w:trPr>
          <w:trHeight w:val="1024"/>
        </w:trPr>
        <w:tc>
          <w:tcPr>
            <w:tcW w:w="1083" w:type="dxa"/>
          </w:tcPr>
          <w:p w:rsidR="00AF4C76" w:rsidRPr="00482074" w:rsidRDefault="00AF4C76" w:rsidP="00AF4C76">
            <w:pPr>
              <w:spacing w:after="0" w:line="240" w:lineRule="auto"/>
            </w:pPr>
            <w:r>
              <w:t>№</w:t>
            </w:r>
          </w:p>
          <w:p w:rsidR="00AF4C76" w:rsidRPr="00482074" w:rsidRDefault="00AF4C76" w:rsidP="00AF4C76">
            <w:pPr>
              <w:spacing w:after="0" w:line="240" w:lineRule="auto"/>
            </w:pPr>
            <w:proofErr w:type="gramStart"/>
            <w:r>
              <w:t>п</w:t>
            </w:r>
            <w:proofErr w:type="gramEnd"/>
          </w:p>
        </w:tc>
        <w:tc>
          <w:tcPr>
            <w:tcW w:w="2033" w:type="dxa"/>
          </w:tcPr>
          <w:p w:rsidR="00AF4C76" w:rsidRPr="00482074" w:rsidRDefault="00AF4C76" w:rsidP="00AF4C76">
            <w:pPr>
              <w:spacing w:after="0" w:line="240" w:lineRule="auto"/>
              <w:jc w:val="center"/>
            </w:pPr>
            <w:r w:rsidRPr="00482074">
              <w:t>Дата</w:t>
            </w:r>
          </w:p>
          <w:p w:rsidR="00AF4C76" w:rsidRPr="00482074" w:rsidRDefault="00AF4C76" w:rsidP="00AF4C76">
            <w:pPr>
              <w:spacing w:after="0" w:line="240" w:lineRule="auto"/>
              <w:jc w:val="center"/>
            </w:pPr>
            <w:r w:rsidRPr="00482074">
              <w:t>Изменения</w:t>
            </w:r>
          </w:p>
        </w:tc>
        <w:tc>
          <w:tcPr>
            <w:tcW w:w="2647" w:type="dxa"/>
          </w:tcPr>
          <w:p w:rsidR="00AF4C76" w:rsidRPr="00482074" w:rsidRDefault="00AF4C76" w:rsidP="00AF4C76">
            <w:pPr>
              <w:spacing w:after="0" w:line="240" w:lineRule="auto"/>
              <w:jc w:val="center"/>
            </w:pPr>
            <w:r w:rsidRPr="00482074">
              <w:t>Причина</w:t>
            </w:r>
          </w:p>
          <w:p w:rsidR="00AF4C76" w:rsidRPr="00482074" w:rsidRDefault="00AF4C76" w:rsidP="00AF4C76">
            <w:pPr>
              <w:spacing w:after="0" w:line="240" w:lineRule="auto"/>
              <w:jc w:val="center"/>
            </w:pPr>
            <w:r w:rsidRPr="00482074">
              <w:t>изменения</w:t>
            </w:r>
          </w:p>
        </w:tc>
        <w:tc>
          <w:tcPr>
            <w:tcW w:w="3952" w:type="dxa"/>
          </w:tcPr>
          <w:p w:rsidR="00AF4C76" w:rsidRPr="00482074" w:rsidRDefault="00AF4C76" w:rsidP="00AF4C76">
            <w:pPr>
              <w:spacing w:after="0" w:line="240" w:lineRule="auto"/>
              <w:jc w:val="center"/>
            </w:pPr>
            <w:r w:rsidRPr="00482074">
              <w:t>Суть изменения</w:t>
            </w:r>
          </w:p>
        </w:tc>
        <w:tc>
          <w:tcPr>
            <w:tcW w:w="4970" w:type="dxa"/>
          </w:tcPr>
          <w:p w:rsidR="00AF4C76" w:rsidRPr="00482074" w:rsidRDefault="00AF4C76" w:rsidP="00AF4C76">
            <w:pPr>
              <w:spacing w:after="0" w:line="240" w:lineRule="auto"/>
              <w:jc w:val="center"/>
            </w:pPr>
            <w:r w:rsidRPr="00482074">
              <w:t>Корректирующие действия</w:t>
            </w: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596"/>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r w:rsidR="00AF4C76" w:rsidRPr="00482074" w:rsidTr="00AF4C76">
        <w:trPr>
          <w:trHeight w:val="611"/>
        </w:trPr>
        <w:tc>
          <w:tcPr>
            <w:tcW w:w="1083" w:type="dxa"/>
          </w:tcPr>
          <w:p w:rsidR="00AF4C76" w:rsidRPr="00482074" w:rsidRDefault="00AF4C76" w:rsidP="00AF4C76">
            <w:pPr>
              <w:spacing w:after="0" w:line="240" w:lineRule="auto"/>
              <w:rPr>
                <w:b/>
                <w:sz w:val="28"/>
                <w:szCs w:val="28"/>
              </w:rPr>
            </w:pPr>
          </w:p>
        </w:tc>
        <w:tc>
          <w:tcPr>
            <w:tcW w:w="2033" w:type="dxa"/>
          </w:tcPr>
          <w:p w:rsidR="00AF4C76" w:rsidRPr="00482074" w:rsidRDefault="00AF4C76" w:rsidP="00AF4C76">
            <w:pPr>
              <w:spacing w:after="0" w:line="240" w:lineRule="auto"/>
              <w:rPr>
                <w:b/>
                <w:sz w:val="28"/>
                <w:szCs w:val="28"/>
              </w:rPr>
            </w:pPr>
          </w:p>
        </w:tc>
        <w:tc>
          <w:tcPr>
            <w:tcW w:w="2647" w:type="dxa"/>
          </w:tcPr>
          <w:p w:rsidR="00AF4C76" w:rsidRPr="00482074" w:rsidRDefault="00AF4C76" w:rsidP="00AF4C76">
            <w:pPr>
              <w:spacing w:after="0" w:line="240" w:lineRule="auto"/>
              <w:rPr>
                <w:b/>
                <w:sz w:val="28"/>
                <w:szCs w:val="28"/>
              </w:rPr>
            </w:pPr>
          </w:p>
        </w:tc>
        <w:tc>
          <w:tcPr>
            <w:tcW w:w="3952" w:type="dxa"/>
          </w:tcPr>
          <w:p w:rsidR="00AF4C76" w:rsidRPr="00482074" w:rsidRDefault="00AF4C76" w:rsidP="00AF4C76">
            <w:pPr>
              <w:spacing w:after="0" w:line="240" w:lineRule="auto"/>
              <w:rPr>
                <w:b/>
                <w:sz w:val="28"/>
                <w:szCs w:val="28"/>
              </w:rPr>
            </w:pPr>
          </w:p>
        </w:tc>
        <w:tc>
          <w:tcPr>
            <w:tcW w:w="4970" w:type="dxa"/>
          </w:tcPr>
          <w:p w:rsidR="00AF4C76" w:rsidRPr="00482074" w:rsidRDefault="00AF4C76" w:rsidP="00AF4C76">
            <w:pPr>
              <w:spacing w:after="0" w:line="240" w:lineRule="auto"/>
              <w:rPr>
                <w:b/>
                <w:sz w:val="28"/>
                <w:szCs w:val="28"/>
              </w:rPr>
            </w:pPr>
          </w:p>
        </w:tc>
      </w:tr>
    </w:tbl>
    <w:p w:rsidR="00C0162F" w:rsidRPr="00472FAE" w:rsidRDefault="00472FAE" w:rsidP="00AF4C76">
      <w:pPr>
        <w:pStyle w:val="a3"/>
        <w:spacing w:before="0" w:after="0" w:afterAutospacing="0"/>
        <w:jc w:val="center"/>
        <w:rPr>
          <w:b/>
        </w:rPr>
      </w:pPr>
      <w:r w:rsidRPr="00472FAE">
        <w:rPr>
          <w:b/>
        </w:rPr>
        <w:lastRenderedPageBreak/>
        <w:t>Математика</w:t>
      </w:r>
    </w:p>
    <w:p w:rsidR="00472FAE" w:rsidRPr="001E6EEC" w:rsidRDefault="00472FAE" w:rsidP="00AF4C76">
      <w:pPr>
        <w:pStyle w:val="a3"/>
        <w:spacing w:before="0" w:beforeAutospacing="0" w:after="0" w:afterAutospacing="0"/>
        <w:jc w:val="center"/>
        <w:rPr>
          <w:b/>
          <w:bCs/>
        </w:rPr>
      </w:pPr>
      <w:r w:rsidRPr="001E6EEC">
        <w:rPr>
          <w:b/>
          <w:bCs/>
        </w:rPr>
        <w:t>Пояснительная записка</w:t>
      </w:r>
    </w:p>
    <w:p w:rsidR="00472FAE" w:rsidRPr="001E6EEC" w:rsidRDefault="00472FAE" w:rsidP="000E6BB6">
      <w:pPr>
        <w:pStyle w:val="a3"/>
        <w:spacing w:before="0" w:beforeAutospacing="0" w:after="0" w:afterAutospacing="0"/>
        <w:jc w:val="center"/>
        <w:rPr>
          <w:b/>
          <w:bCs/>
        </w:rPr>
      </w:pPr>
    </w:p>
    <w:p w:rsidR="00472FAE" w:rsidRPr="001E6EEC" w:rsidRDefault="00472FAE" w:rsidP="00472FAE">
      <w:pPr>
        <w:pStyle w:val="a3"/>
        <w:spacing w:before="0" w:beforeAutospacing="0" w:after="0" w:afterAutospacing="0"/>
        <w:jc w:val="both"/>
      </w:pPr>
      <w:r w:rsidRPr="001E6EEC">
        <w:t xml:space="preserve">Рабочая программа по  математике  разработана для </w:t>
      </w:r>
      <w:proofErr w:type="gramStart"/>
      <w:r w:rsidRPr="001E6EEC">
        <w:t>обучающихся</w:t>
      </w:r>
      <w:proofErr w:type="gramEnd"/>
      <w:r w:rsidRPr="001E6EEC">
        <w:t xml:space="preserve"> 1  класса и составлена в соответствии с требованиями: </w:t>
      </w:r>
    </w:p>
    <w:p w:rsidR="00472FAE" w:rsidRPr="001E6EEC" w:rsidRDefault="00472FAE" w:rsidP="00472FAE">
      <w:pPr>
        <w:pStyle w:val="western"/>
        <w:numPr>
          <w:ilvl w:val="0"/>
          <w:numId w:val="23"/>
        </w:numPr>
      </w:pPr>
      <w:r w:rsidRPr="001E6EEC">
        <w:t xml:space="preserve">Федерального государственного стандарта начального общего образования. Приказ Министерства образования и науки РФ от 6.10.2009г.№373 </w:t>
      </w:r>
    </w:p>
    <w:p w:rsidR="00472FAE" w:rsidRPr="001E6EEC" w:rsidRDefault="00472FAE" w:rsidP="00472FAE">
      <w:pPr>
        <w:pStyle w:val="western"/>
        <w:numPr>
          <w:ilvl w:val="0"/>
          <w:numId w:val="23"/>
        </w:numPr>
      </w:pPr>
      <w:r w:rsidRPr="001E6EEC">
        <w:rPr>
          <w:color w:val="000000"/>
        </w:rPr>
        <w:t>Примерной основной образовательной программы начального общего образования 201</w:t>
      </w:r>
      <w:r w:rsidR="00293843">
        <w:rPr>
          <w:color w:val="000000"/>
        </w:rPr>
        <w:t>5</w:t>
      </w:r>
      <w:r w:rsidRPr="001E6EEC">
        <w:rPr>
          <w:color w:val="000000"/>
        </w:rPr>
        <w:t xml:space="preserve">г. </w:t>
      </w:r>
    </w:p>
    <w:p w:rsidR="00472FAE" w:rsidRPr="001E6EEC" w:rsidRDefault="00472FAE" w:rsidP="00472FAE">
      <w:pPr>
        <w:pStyle w:val="western"/>
        <w:numPr>
          <w:ilvl w:val="0"/>
          <w:numId w:val="23"/>
        </w:numPr>
      </w:pPr>
      <w:r w:rsidRPr="001E6EEC">
        <w:rPr>
          <w:color w:val="000000"/>
        </w:rPr>
        <w:t>Авторской программы для 1 класса В.Н.Рудницкой</w:t>
      </w:r>
      <w:r w:rsidRPr="001E6EEC">
        <w:t xml:space="preserve"> (концепция «Начальная школа XXI века», руководитель проекта Н.Ф.Виноградова)</w:t>
      </w:r>
      <w:r w:rsidRPr="001E6EEC">
        <w:rPr>
          <w:color w:val="000000"/>
        </w:rPr>
        <w:t xml:space="preserve"> М.: Вентана-Граф. 2012</w:t>
      </w:r>
      <w:r w:rsidRPr="001E6EEC">
        <w:t>.</w:t>
      </w:r>
    </w:p>
    <w:p w:rsidR="00472FAE" w:rsidRPr="001E6EEC" w:rsidRDefault="00472FAE" w:rsidP="00472FAE">
      <w:pPr>
        <w:pStyle w:val="a3"/>
        <w:numPr>
          <w:ilvl w:val="0"/>
          <w:numId w:val="23"/>
        </w:numPr>
      </w:pPr>
      <w:r w:rsidRPr="001E6EEC">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293843">
        <w:t>19</w:t>
      </w:r>
      <w:r w:rsidRPr="001E6EEC">
        <w:t>-20</w:t>
      </w:r>
      <w:r w:rsidR="00293843">
        <w:t>20</w:t>
      </w:r>
      <w:r w:rsidRPr="001E6EEC">
        <w:t xml:space="preserve"> учебный год.</w:t>
      </w:r>
    </w:p>
    <w:p w:rsidR="00472FAE" w:rsidRPr="00472FAE" w:rsidRDefault="00472FAE" w:rsidP="00472FAE">
      <w:pPr>
        <w:pStyle w:val="a3"/>
        <w:spacing w:before="0" w:beforeAutospacing="0" w:after="0" w:afterAutospacing="0"/>
        <w:jc w:val="both"/>
      </w:pPr>
      <w:r w:rsidRPr="00472FAE">
        <w:t>Изучение курса «Математика»   на ступени начального образования на</w:t>
      </w:r>
      <w:r w:rsidRPr="00472FAE">
        <w:softHyphen/>
        <w:t xml:space="preserve">правлено на достижение следующих </w:t>
      </w:r>
      <w:r w:rsidRPr="00472FAE">
        <w:rPr>
          <w:b/>
          <w:bCs/>
        </w:rPr>
        <w:t>целей:</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математическое развитие</w:t>
      </w:r>
      <w:r w:rsidRPr="00472FAE">
        <w:rPr>
          <w:rFonts w:ascii="Times New Roman" w:hAnsi="Times New Roman" w:cs="Times New Roman"/>
          <w:color w:val="000000"/>
          <w:sz w:val="24"/>
          <w:szCs w:val="24"/>
        </w:rPr>
        <w:t xml:space="preserve"> младшего школьник</w:t>
      </w:r>
      <w:proofErr w:type="gramStart"/>
      <w:r w:rsidRPr="00472FAE">
        <w:rPr>
          <w:rFonts w:ascii="Times New Roman" w:hAnsi="Times New Roman" w:cs="Times New Roman"/>
          <w:color w:val="000000"/>
          <w:sz w:val="24"/>
          <w:szCs w:val="24"/>
        </w:rPr>
        <w:t>а-</w:t>
      </w:r>
      <w:proofErr w:type="gramEnd"/>
      <w:r w:rsidRPr="00472FAE">
        <w:rPr>
          <w:rFonts w:ascii="Times New Roman" w:hAnsi="Times New Roman" w:cs="Times New Roman"/>
          <w:color w:val="000000"/>
          <w:sz w:val="24"/>
          <w:szCs w:val="24"/>
        </w:rPr>
        <w:t xml:space="preserve"> формирование способности к интеллектуальной деятельности(логического и знако-символического мышления), пространственного воображения, математической речи; умения строить рассуждения, выбирать аргументацию, различать обоснованные и необоснованные суждения, вести поиск информации(фактов, оснований для упорядочения, вариантов и др.);</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освоение</w:t>
      </w:r>
      <w:r w:rsidRPr="00472FAE">
        <w:rPr>
          <w:rFonts w:ascii="Times New Roman" w:hAnsi="Times New Roman" w:cs="Times New Roman"/>
          <w:color w:val="000000"/>
          <w:sz w:val="24"/>
          <w:szCs w:val="24"/>
        </w:rPr>
        <w:t xml:space="preserve"> начальных математических знани</w:t>
      </w:r>
      <w:proofErr w:type="gramStart"/>
      <w:r w:rsidRPr="00472FAE">
        <w:rPr>
          <w:rFonts w:ascii="Times New Roman" w:hAnsi="Times New Roman" w:cs="Times New Roman"/>
          <w:color w:val="000000"/>
          <w:sz w:val="24"/>
          <w:szCs w:val="24"/>
        </w:rPr>
        <w:t>й-</w:t>
      </w:r>
      <w:proofErr w:type="gramEnd"/>
      <w:r w:rsidRPr="00472FAE">
        <w:rPr>
          <w:rFonts w:ascii="Times New Roman" w:hAnsi="Times New Roman" w:cs="Times New Roman"/>
          <w:color w:val="000000"/>
          <w:sz w:val="24"/>
          <w:szCs w:val="24"/>
        </w:rPr>
        <w:t xml:space="preserve"> понимание значения величин и способов их измерения; использование арифметических способов для разрешений сюжетных ситуаций; формирование умений решать учебные и практические задачи средствами математики; работать с алгоритмами выполнения арифметических действий;</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 </w:t>
      </w:r>
      <w:r w:rsidRPr="00472FAE">
        <w:rPr>
          <w:rFonts w:ascii="Times New Roman" w:hAnsi="Times New Roman" w:cs="Times New Roman"/>
          <w:b/>
          <w:color w:val="000000"/>
          <w:sz w:val="24"/>
          <w:szCs w:val="24"/>
        </w:rPr>
        <w:t>развитие</w:t>
      </w:r>
      <w:r w:rsidRPr="00472FAE">
        <w:rPr>
          <w:rFonts w:ascii="Times New Roman" w:hAnsi="Times New Roman" w:cs="Times New Roman"/>
          <w:color w:val="000000"/>
          <w:sz w:val="24"/>
          <w:szCs w:val="24"/>
        </w:rPr>
        <w:t xml:space="preserve"> интереса к математике, стремления использовать математические знания в повседневной жизни.</w:t>
      </w:r>
    </w:p>
    <w:p w:rsidR="00472FAE" w:rsidRPr="00472FAE" w:rsidRDefault="00472FAE" w:rsidP="00472FAE">
      <w:pPr>
        <w:shd w:val="clear" w:color="auto" w:fill="FFFFFF"/>
        <w:autoSpaceDE w:val="0"/>
        <w:autoSpaceDN w:val="0"/>
        <w:adjustRightInd w:val="0"/>
        <w:ind w:firstLine="567"/>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xml:space="preserve">Основными </w:t>
      </w:r>
      <w:r w:rsidRPr="00472FAE">
        <w:rPr>
          <w:rFonts w:ascii="Times New Roman" w:hAnsi="Times New Roman" w:cs="Times New Roman"/>
          <w:b/>
          <w:bCs/>
          <w:color w:val="000000"/>
          <w:sz w:val="24"/>
          <w:szCs w:val="24"/>
        </w:rPr>
        <w:t xml:space="preserve">задачами </w:t>
      </w:r>
      <w:r w:rsidRPr="00472FAE">
        <w:rPr>
          <w:rFonts w:ascii="Times New Roman" w:hAnsi="Times New Roman" w:cs="Times New Roman"/>
          <w:color w:val="000000"/>
          <w:sz w:val="24"/>
          <w:szCs w:val="24"/>
        </w:rPr>
        <w:t>реализации содержания курса явля</w:t>
      </w:r>
      <w:r w:rsidRPr="00472FAE">
        <w:rPr>
          <w:rFonts w:ascii="Times New Roman" w:hAnsi="Times New Roman" w:cs="Times New Roman"/>
          <w:color w:val="000000"/>
          <w:sz w:val="24"/>
          <w:szCs w:val="24"/>
        </w:rPr>
        <w:softHyphen/>
        <w:t>ются:</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right="10" w:firstLine="370"/>
        <w:jc w:val="both"/>
        <w:rPr>
          <w:rFonts w:ascii="Times New Roman" w:hAnsi="Times New Roman" w:cs="Times New Roman"/>
          <w:sz w:val="24"/>
          <w:szCs w:val="24"/>
        </w:rPr>
      </w:pPr>
      <w:r w:rsidRPr="00472FAE">
        <w:rPr>
          <w:rFonts w:ascii="Times New Roman" w:hAnsi="Times New Roman" w:cs="Times New Roman"/>
          <w:sz w:val="24"/>
          <w:szCs w:val="24"/>
        </w:rPr>
        <w:t>предоставление 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right="29" w:firstLine="370"/>
        <w:jc w:val="both"/>
        <w:rPr>
          <w:rFonts w:ascii="Times New Roman" w:hAnsi="Times New Roman" w:cs="Times New Roman"/>
          <w:sz w:val="24"/>
          <w:szCs w:val="24"/>
        </w:rPr>
      </w:pPr>
      <w:r w:rsidRPr="00472FAE">
        <w:rPr>
          <w:rFonts w:ascii="Times New Roman" w:hAnsi="Times New Roman" w:cs="Times New Roman"/>
          <w:sz w:val="24"/>
          <w:szCs w:val="24"/>
        </w:rPr>
        <w:t>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rsidR="00472FAE" w:rsidRPr="00472FAE" w:rsidRDefault="00472FAE" w:rsidP="00675327">
      <w:pPr>
        <w:widowControl w:val="0"/>
        <w:numPr>
          <w:ilvl w:val="0"/>
          <w:numId w:val="40"/>
        </w:numPr>
        <w:shd w:val="clear" w:color="auto" w:fill="FFFFFF"/>
        <w:tabs>
          <w:tab w:val="left" w:pos="557"/>
        </w:tabs>
        <w:autoSpaceDE w:val="0"/>
        <w:autoSpaceDN w:val="0"/>
        <w:adjustRightInd w:val="0"/>
        <w:spacing w:after="0" w:line="240" w:lineRule="auto"/>
        <w:ind w:firstLine="370"/>
        <w:jc w:val="both"/>
        <w:rPr>
          <w:rFonts w:ascii="Times New Roman" w:hAnsi="Times New Roman" w:cs="Times New Roman"/>
          <w:sz w:val="24"/>
          <w:szCs w:val="24"/>
        </w:rPr>
      </w:pPr>
      <w:proofErr w:type="gramStart"/>
      <w:r w:rsidRPr="00472FAE">
        <w:rPr>
          <w:rFonts w:ascii="Times New Roman" w:hAnsi="Times New Roman" w:cs="Times New Roman"/>
          <w:sz w:val="24"/>
          <w:szCs w:val="24"/>
        </w:rPr>
        <w:t xml:space="preserve">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w:t>
      </w:r>
      <w:r w:rsidRPr="00472FAE">
        <w:rPr>
          <w:rFonts w:ascii="Times New Roman" w:hAnsi="Times New Roman" w:cs="Times New Roman"/>
          <w:spacing w:val="-1"/>
          <w:sz w:val="24"/>
          <w:szCs w:val="24"/>
        </w:rPr>
        <w:t xml:space="preserve">изучении других школьных предметов и в повседневной </w:t>
      </w:r>
      <w:r w:rsidRPr="00472FAE">
        <w:rPr>
          <w:rFonts w:ascii="Times New Roman" w:hAnsi="Times New Roman" w:cs="Times New Roman"/>
          <w:spacing w:val="-1"/>
          <w:sz w:val="24"/>
          <w:szCs w:val="24"/>
        </w:rPr>
        <w:lastRenderedPageBreak/>
        <w:t xml:space="preserve">жизни, приобрести </w:t>
      </w:r>
      <w:r w:rsidRPr="00472FAE">
        <w:rPr>
          <w:rFonts w:ascii="Times New Roman" w:hAnsi="Times New Roman" w:cs="Times New Roman"/>
          <w:sz w:val="24"/>
          <w:szCs w:val="24"/>
        </w:rPr>
        <w:t>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roofErr w:type="gramEnd"/>
    </w:p>
    <w:p w:rsidR="00472FAE" w:rsidRPr="00472FAE" w:rsidRDefault="00472FAE" w:rsidP="00472FAE">
      <w:pPr>
        <w:pStyle w:val="a3"/>
        <w:spacing w:before="0" w:beforeAutospacing="0" w:after="0" w:afterAutospacing="0"/>
        <w:jc w:val="both"/>
      </w:pPr>
    </w:p>
    <w:p w:rsidR="00472FAE" w:rsidRPr="00472FAE" w:rsidRDefault="00472FAE" w:rsidP="00472FAE">
      <w:pPr>
        <w:pStyle w:val="a3"/>
        <w:spacing w:before="0" w:beforeAutospacing="0" w:after="0" w:afterAutospacing="0"/>
        <w:jc w:val="both"/>
      </w:pPr>
      <w:r w:rsidRPr="00472FAE">
        <w:t xml:space="preserve">       Программа  ориентирована на работу по учебно - методическому комплекту:              </w:t>
      </w:r>
    </w:p>
    <w:p w:rsidR="00472FAE" w:rsidRPr="00AF4C76" w:rsidRDefault="00472FAE" w:rsidP="00AF4C76">
      <w:pPr>
        <w:pStyle w:val="a3"/>
        <w:spacing w:before="0" w:beforeAutospacing="0" w:after="0" w:afterAutospacing="0"/>
        <w:jc w:val="both"/>
      </w:pPr>
      <w:r w:rsidRPr="00472FAE">
        <w:t xml:space="preserve">     Рудницкая В.Н, КочуроваЕ.Э., Рыдзе О.А Математика: 1 класс: учебник для </w:t>
      </w:r>
      <w:r w:rsidRPr="00472FAE">
        <w:rPr>
          <w:spacing w:val="-1"/>
        </w:rPr>
        <w:t xml:space="preserve">учащихся общеобразовательных </w:t>
      </w:r>
      <w:r w:rsidRPr="00472FAE">
        <w:rPr>
          <w:spacing w:val="-3"/>
        </w:rPr>
        <w:t xml:space="preserve">учреждений: в 2 ч.  - М.: Вентана </w:t>
      </w:r>
      <w:proofErr w:type="gramStart"/>
      <w:r w:rsidR="00ED76FA">
        <w:t>-Г</w:t>
      </w:r>
      <w:proofErr w:type="gramEnd"/>
      <w:r w:rsidR="00ED76FA">
        <w:t>раф, 2017 г.</w:t>
      </w:r>
      <w:r w:rsidRPr="00472FAE">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472FAE" w:rsidRPr="00472FAE" w:rsidRDefault="00472FAE" w:rsidP="00472FAE">
      <w:pPr>
        <w:ind w:firstLine="708"/>
        <w:jc w:val="both"/>
        <w:rPr>
          <w:rFonts w:ascii="Times New Roman" w:hAnsi="Times New Roman" w:cs="Times New Roman"/>
          <w:i/>
          <w:color w:val="000000"/>
          <w:sz w:val="24"/>
          <w:szCs w:val="24"/>
        </w:rPr>
      </w:pPr>
      <w:r w:rsidRPr="00472FAE">
        <w:rPr>
          <w:rFonts w:ascii="Times New Roman" w:hAnsi="Times New Roman" w:cs="Times New Roman"/>
          <w:bCs/>
          <w:i/>
          <w:color w:val="000000"/>
          <w:sz w:val="24"/>
          <w:szCs w:val="24"/>
        </w:rPr>
        <w:t>Формы организации учебного процесса:</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индивидуальные;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Style w:val="c1"/>
          <w:rFonts w:ascii="Times New Roman" w:hAnsi="Times New Roman" w:cs="Times New Roman"/>
          <w:color w:val="000000"/>
          <w:sz w:val="24"/>
          <w:szCs w:val="24"/>
        </w:rPr>
        <w:t>коллективные,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фронтальные;</w:t>
      </w:r>
    </w:p>
    <w:p w:rsidR="00472FAE" w:rsidRPr="00472FAE" w:rsidRDefault="00472FAE" w:rsidP="00675327">
      <w:pPr>
        <w:numPr>
          <w:ilvl w:val="0"/>
          <w:numId w:val="25"/>
        </w:numPr>
        <w:spacing w:after="0" w:line="240" w:lineRule="auto"/>
        <w:ind w:left="1428"/>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работа в парах</w:t>
      </w:r>
    </w:p>
    <w:p w:rsidR="00472FAE" w:rsidRPr="00472FAE" w:rsidRDefault="00472FAE" w:rsidP="00472FAE">
      <w:pPr>
        <w:jc w:val="both"/>
        <w:rPr>
          <w:rFonts w:ascii="Times New Roman" w:hAnsi="Times New Roman" w:cs="Times New Roman"/>
          <w:i/>
          <w:color w:val="000000"/>
          <w:sz w:val="24"/>
          <w:szCs w:val="24"/>
        </w:rPr>
      </w:pPr>
      <w:r w:rsidRPr="00472FAE">
        <w:rPr>
          <w:rFonts w:ascii="Times New Roman" w:hAnsi="Times New Roman" w:cs="Times New Roman"/>
          <w:i/>
          <w:color w:val="000000"/>
          <w:sz w:val="24"/>
          <w:szCs w:val="24"/>
        </w:rPr>
        <w:t>Основными формами текущего контроля  являются:</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устный опрос;</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диагностические работы;</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тестовые задания;</w:t>
      </w:r>
    </w:p>
    <w:p w:rsidR="00472FAE" w:rsidRPr="00472FAE" w:rsidRDefault="00472FAE" w:rsidP="00675327">
      <w:pPr>
        <w:numPr>
          <w:ilvl w:val="0"/>
          <w:numId w:val="24"/>
        </w:numPr>
        <w:spacing w:after="0" w:line="240" w:lineRule="auto"/>
        <w:jc w:val="both"/>
        <w:rPr>
          <w:rFonts w:ascii="Times New Roman" w:hAnsi="Times New Roman" w:cs="Times New Roman"/>
          <w:color w:val="000000"/>
          <w:sz w:val="24"/>
          <w:szCs w:val="24"/>
        </w:rPr>
      </w:pPr>
      <w:r w:rsidRPr="00472FAE">
        <w:rPr>
          <w:rFonts w:ascii="Times New Roman" w:hAnsi="Times New Roman" w:cs="Times New Roman"/>
          <w:color w:val="000000"/>
          <w:sz w:val="24"/>
          <w:szCs w:val="24"/>
        </w:rPr>
        <w:t> самостоятельные работы.</w:t>
      </w:r>
    </w:p>
    <w:p w:rsidR="00472FAE" w:rsidRPr="00472FAE" w:rsidRDefault="00472FAE" w:rsidP="00472FAE">
      <w:pPr>
        <w:jc w:val="both"/>
        <w:rPr>
          <w:rFonts w:ascii="Times New Roman" w:hAnsi="Times New Roman" w:cs="Times New Roman"/>
          <w:sz w:val="24"/>
          <w:szCs w:val="24"/>
        </w:rPr>
      </w:pPr>
      <w:r w:rsidRPr="00472FAE">
        <w:rPr>
          <w:rStyle w:val="apple-converted-space"/>
          <w:rFonts w:ascii="Times New Roman" w:hAnsi="Times New Roman" w:cs="Times New Roman"/>
          <w:i/>
          <w:color w:val="000000"/>
          <w:sz w:val="24"/>
          <w:szCs w:val="24"/>
        </w:rPr>
        <w:t> </w:t>
      </w:r>
      <w:r w:rsidRPr="00472FAE">
        <w:rPr>
          <w:rStyle w:val="c5c1"/>
          <w:rFonts w:ascii="Times New Roman" w:hAnsi="Times New Roman" w:cs="Times New Roman"/>
          <w:bCs/>
          <w:i/>
          <w:iCs/>
          <w:color w:val="000000"/>
          <w:sz w:val="24"/>
          <w:szCs w:val="24"/>
        </w:rPr>
        <w:t>Виды   контроля</w:t>
      </w:r>
      <w:r w:rsidRPr="00472FAE">
        <w:rPr>
          <w:rStyle w:val="c1c12"/>
          <w:rFonts w:ascii="Times New Roman" w:hAnsi="Times New Roman" w:cs="Times New Roman"/>
          <w:iCs/>
          <w:color w:val="000000"/>
          <w:sz w:val="24"/>
          <w:szCs w:val="24"/>
        </w:rPr>
        <w:t>:</w:t>
      </w:r>
      <w:r w:rsidRPr="00472FAE">
        <w:rPr>
          <w:rFonts w:ascii="Times New Roman" w:hAnsi="Times New Roman" w:cs="Times New Roman"/>
          <w:sz w:val="24"/>
          <w:szCs w:val="24"/>
        </w:rPr>
        <w:t xml:space="preserve"> </w:t>
      </w:r>
      <w:proofErr w:type="gramStart"/>
      <w:r w:rsidRPr="00472FAE">
        <w:rPr>
          <w:rFonts w:ascii="Times New Roman" w:hAnsi="Times New Roman" w:cs="Times New Roman"/>
          <w:sz w:val="24"/>
          <w:szCs w:val="24"/>
        </w:rPr>
        <w:t>итоговый</w:t>
      </w:r>
      <w:proofErr w:type="gramEnd"/>
      <w:r w:rsidRPr="00472FAE">
        <w:rPr>
          <w:rFonts w:ascii="Times New Roman" w:hAnsi="Times New Roman" w:cs="Times New Roman"/>
          <w:sz w:val="24"/>
          <w:szCs w:val="24"/>
        </w:rPr>
        <w:t xml:space="preserve"> - комплексная   работа – 1; наблюдение - листы контроля.</w:t>
      </w:r>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Общая характеристика учебного предмета.</w:t>
      </w:r>
    </w:p>
    <w:p w:rsidR="00472FAE" w:rsidRPr="00472FAE" w:rsidRDefault="00472FAE" w:rsidP="00472FAE">
      <w:pPr>
        <w:jc w:val="center"/>
        <w:rPr>
          <w:rFonts w:ascii="Times New Roman" w:hAnsi="Times New Roman" w:cs="Times New Roman"/>
          <w:b/>
          <w:sz w:val="24"/>
          <w:szCs w:val="24"/>
        </w:rPr>
      </w:pPr>
    </w:p>
    <w:p w:rsidR="00472FAE" w:rsidRPr="00472FAE" w:rsidRDefault="00472FAE" w:rsidP="00472FAE">
      <w:pPr>
        <w:pStyle w:val="ad"/>
        <w:rPr>
          <w:rFonts w:ascii="Times New Roman" w:hAnsi="Times New Roman"/>
          <w:sz w:val="24"/>
          <w:szCs w:val="24"/>
        </w:rPr>
      </w:pPr>
      <w:r w:rsidRPr="00472FAE">
        <w:rPr>
          <w:rFonts w:ascii="Times New Roman" w:hAnsi="Times New Roman"/>
          <w:sz w:val="24"/>
          <w:szCs w:val="24"/>
        </w:rPr>
        <w:t xml:space="preserve">     Общее содержание обучения математике представлено в программе   следующими разделами:  </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числа и величины;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 xml:space="preserve">арифметические действия; </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текстовые задачи;</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пространственные отношения. Геометрические фигуры;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геометрические величины;</w:t>
      </w:r>
    </w:p>
    <w:p w:rsidR="00472FAE" w:rsidRPr="00472FAE" w:rsidRDefault="00472FAE" w:rsidP="00675327">
      <w:pPr>
        <w:pStyle w:val="ad"/>
        <w:numPr>
          <w:ilvl w:val="0"/>
          <w:numId w:val="42"/>
        </w:numPr>
        <w:jc w:val="both"/>
        <w:rPr>
          <w:rFonts w:ascii="Times New Roman" w:hAnsi="Times New Roman"/>
          <w:sz w:val="24"/>
          <w:szCs w:val="24"/>
        </w:rPr>
      </w:pPr>
      <w:r w:rsidRPr="00472FAE">
        <w:rPr>
          <w:rFonts w:ascii="Times New Roman" w:hAnsi="Times New Roman"/>
          <w:sz w:val="24"/>
          <w:szCs w:val="24"/>
        </w:rPr>
        <w:t xml:space="preserve">работа с информацией. </w:t>
      </w:r>
    </w:p>
    <w:p w:rsidR="00472FAE" w:rsidRPr="00472FAE" w:rsidRDefault="00472FAE" w:rsidP="00472FAE">
      <w:pPr>
        <w:shd w:val="clear" w:color="auto" w:fill="FFFFFF"/>
        <w:ind w:left="5"/>
        <w:jc w:val="both"/>
        <w:rPr>
          <w:rFonts w:ascii="Times New Roman" w:hAnsi="Times New Roman" w:cs="Times New Roman"/>
          <w:sz w:val="24"/>
          <w:szCs w:val="24"/>
        </w:rPr>
      </w:pPr>
    </w:p>
    <w:p w:rsidR="00472FAE" w:rsidRPr="00472FAE" w:rsidRDefault="00472FAE" w:rsidP="00472FAE">
      <w:pPr>
        <w:shd w:val="clear" w:color="auto" w:fill="FFFFFF"/>
        <w:tabs>
          <w:tab w:val="left" w:pos="528"/>
        </w:tabs>
        <w:ind w:right="29" w:firstLine="370"/>
        <w:jc w:val="both"/>
        <w:rPr>
          <w:rFonts w:ascii="Times New Roman" w:hAnsi="Times New Roman" w:cs="Times New Roman"/>
          <w:b/>
          <w:sz w:val="24"/>
          <w:szCs w:val="24"/>
        </w:rPr>
      </w:pPr>
      <w:r w:rsidRPr="00472FAE">
        <w:rPr>
          <w:rFonts w:ascii="Times New Roman" w:hAnsi="Times New Roman" w:cs="Times New Roman"/>
          <w:b/>
          <w:sz w:val="24"/>
          <w:szCs w:val="24"/>
        </w:rPr>
        <w:lastRenderedPageBreak/>
        <w:t>Ценностные ориентиры содержания курса.</w:t>
      </w:r>
    </w:p>
    <w:p w:rsidR="00472FAE" w:rsidRPr="001E6EEC" w:rsidRDefault="00472FAE" w:rsidP="00472FAE">
      <w:pPr>
        <w:pStyle w:val="ad"/>
        <w:jc w:val="both"/>
        <w:rPr>
          <w:rFonts w:ascii="Times New Roman" w:hAnsi="Times New Roman"/>
          <w:sz w:val="24"/>
          <w:szCs w:val="24"/>
        </w:rPr>
      </w:pPr>
      <w:r w:rsidRPr="001E6EEC">
        <w:rPr>
          <w:rFonts w:ascii="Times New Roman" w:hAnsi="Times New Roman"/>
          <w:sz w:val="24"/>
          <w:szCs w:val="24"/>
        </w:rPr>
        <w:t>В основе учебно-воспитательного процесса лежат следующие ценности математики:</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ив обществе (хронология событий, протяжённость во времени, образование целого их частей, изменение формы, размера и т.д.);</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72FAE" w:rsidRPr="001E6EEC" w:rsidRDefault="00472FAE" w:rsidP="00675327">
      <w:pPr>
        <w:pStyle w:val="ad"/>
        <w:numPr>
          <w:ilvl w:val="0"/>
          <w:numId w:val="41"/>
        </w:numPr>
        <w:tabs>
          <w:tab w:val="clear" w:pos="720"/>
          <w:tab w:val="num" w:pos="0"/>
        </w:tabs>
        <w:jc w:val="both"/>
        <w:rPr>
          <w:rFonts w:ascii="Times New Roman" w:hAnsi="Times New Roman"/>
          <w:sz w:val="24"/>
          <w:szCs w:val="24"/>
        </w:rPr>
      </w:pPr>
      <w:r w:rsidRPr="001E6EEC">
        <w:rPr>
          <w:rFonts w:ascii="Times New Roman" w:hAnsi="Times New Roman"/>
          <w:sz w:val="24"/>
          <w:szCs w:val="24"/>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72FAE" w:rsidRPr="001E6EEC" w:rsidRDefault="00472FAE" w:rsidP="00472FAE">
      <w:pPr>
        <w:pStyle w:val="a3"/>
        <w:jc w:val="center"/>
        <w:rPr>
          <w:b/>
          <w:bCs/>
        </w:rPr>
      </w:pPr>
      <w:r w:rsidRPr="001E6EEC">
        <w:rPr>
          <w:b/>
          <w:bCs/>
        </w:rPr>
        <w:t xml:space="preserve">Место курса в учебном плане       </w:t>
      </w:r>
    </w:p>
    <w:p w:rsidR="00472FAE" w:rsidRPr="001E6EEC" w:rsidRDefault="00472FAE" w:rsidP="00472FAE">
      <w:pPr>
        <w:pStyle w:val="a3"/>
        <w:jc w:val="both"/>
        <w:rPr>
          <w:b/>
        </w:rPr>
      </w:pPr>
      <w:r w:rsidRPr="001E6EEC">
        <w:t xml:space="preserve">Обязательная часть регионального базисного учебного плана для общеобразовательных школ отводит на изучение предмета «Математика» в 1 классе 132 часа (4 часа в неделю, </w:t>
      </w:r>
      <w:r w:rsidRPr="001E6EEC">
        <w:rPr>
          <w:bCs/>
        </w:rPr>
        <w:t>33</w:t>
      </w:r>
      <w:r w:rsidRPr="001E6EEC">
        <w:t xml:space="preserve"> учебные недели</w:t>
      </w:r>
      <w:proofErr w:type="gramStart"/>
      <w:r w:rsidRPr="001E6EEC">
        <w:t xml:space="preserve"> )</w:t>
      </w:r>
      <w:proofErr w:type="gramEnd"/>
      <w:r w:rsidRPr="001E6EEC">
        <w:t>.</w:t>
      </w:r>
    </w:p>
    <w:p w:rsidR="00472FAE" w:rsidRPr="00472FAE" w:rsidRDefault="00472FAE" w:rsidP="00472FAE">
      <w:pPr>
        <w:jc w:val="center"/>
        <w:rPr>
          <w:rFonts w:ascii="Times New Roman" w:hAnsi="Times New Roman" w:cs="Times New Roman"/>
          <w:b/>
          <w:sz w:val="24"/>
          <w:szCs w:val="24"/>
        </w:rPr>
      </w:pPr>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 xml:space="preserve"> Личностные, метапредметные и предметные результаты освоения учебного предмета «Математика»</w:t>
      </w:r>
    </w:p>
    <w:p w:rsidR="00AF4C76" w:rsidRDefault="00472FAE" w:rsidP="00472FAE">
      <w:pPr>
        <w:jc w:val="both"/>
        <w:rPr>
          <w:rFonts w:ascii="Times New Roman" w:hAnsi="Times New Roman" w:cs="Times New Roman"/>
          <w:sz w:val="24"/>
          <w:szCs w:val="24"/>
        </w:rPr>
      </w:pPr>
      <w:r w:rsidRPr="00472FAE">
        <w:rPr>
          <w:rFonts w:ascii="Times New Roman" w:hAnsi="Times New Roman" w:cs="Times New Roman"/>
          <w:color w:val="000000"/>
          <w:sz w:val="24"/>
          <w:szCs w:val="24"/>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472FAE" w:rsidRPr="00AF4C76" w:rsidRDefault="00472FAE" w:rsidP="00472FAE">
      <w:pPr>
        <w:jc w:val="both"/>
        <w:rPr>
          <w:rFonts w:ascii="Times New Roman" w:hAnsi="Times New Roman" w:cs="Times New Roman"/>
          <w:sz w:val="24"/>
          <w:szCs w:val="24"/>
        </w:rPr>
      </w:pPr>
      <w:r w:rsidRPr="00472FAE">
        <w:rPr>
          <w:rFonts w:ascii="Times New Roman" w:hAnsi="Times New Roman" w:cs="Times New Roman"/>
          <w:b/>
          <w:i/>
          <w:iCs/>
          <w:sz w:val="24"/>
          <w:szCs w:val="24"/>
        </w:rPr>
        <w:t>Личностные результаты:</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4" w:firstLine="370"/>
        <w:jc w:val="both"/>
        <w:rPr>
          <w:rFonts w:ascii="Times New Roman" w:hAnsi="Times New Roman" w:cs="Times New Roman"/>
          <w:sz w:val="24"/>
          <w:szCs w:val="24"/>
        </w:rPr>
      </w:pPr>
      <w:r w:rsidRPr="00472FAE">
        <w:rPr>
          <w:rFonts w:ascii="Times New Roman" w:hAnsi="Times New Roman" w:cs="Times New Roman"/>
          <w:sz w:val="24"/>
          <w:szCs w:val="24"/>
        </w:rPr>
        <w:t xml:space="preserve">самостоятельность мышления; умение устанавливать, с какими учебными </w:t>
      </w:r>
      <w:r w:rsidRPr="00472FAE">
        <w:rPr>
          <w:rFonts w:ascii="Times New Roman" w:hAnsi="Times New Roman" w:cs="Times New Roman"/>
          <w:spacing w:val="-1"/>
          <w:sz w:val="24"/>
          <w:szCs w:val="24"/>
        </w:rPr>
        <w:t>задачами ученик может самостоятельно успешно справиться;</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готовность и способность к саморазвитию;</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сформированность мотивации к обучению;</w:t>
      </w:r>
    </w:p>
    <w:p w:rsidR="00472FAE" w:rsidRPr="00472FAE" w:rsidRDefault="00472FAE" w:rsidP="00472FAE">
      <w:pPr>
        <w:shd w:val="clear" w:color="auto" w:fill="FFFFFF"/>
        <w:tabs>
          <w:tab w:val="left" w:pos="629"/>
        </w:tabs>
        <w:ind w:right="38" w:firstLine="37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способность характеризовать и оценивать собственные математические знания и умения;</w:t>
      </w:r>
    </w:p>
    <w:p w:rsidR="00472FAE" w:rsidRPr="00472FAE" w:rsidRDefault="00472FAE" w:rsidP="00472FAE">
      <w:pPr>
        <w:shd w:val="clear" w:color="auto" w:fill="FFFFFF"/>
        <w:ind w:left="5" w:firstLine="816"/>
        <w:rPr>
          <w:rFonts w:ascii="Times New Roman" w:hAnsi="Times New Roman" w:cs="Times New Roman"/>
          <w:sz w:val="24"/>
          <w:szCs w:val="24"/>
        </w:rPr>
      </w:pPr>
      <w:r w:rsidRPr="00472FAE">
        <w:rPr>
          <w:rFonts w:ascii="Times New Roman" w:hAnsi="Times New Roman" w:cs="Times New Roman"/>
          <w:sz w:val="24"/>
          <w:szCs w:val="24"/>
        </w:rPr>
        <w:t>заинтересованность     в     расширении     и     углублении     получаемых математических знаний;</w:t>
      </w:r>
    </w:p>
    <w:p w:rsidR="00472FAE" w:rsidRPr="00472FAE" w:rsidRDefault="00472FAE" w:rsidP="00675327">
      <w:pPr>
        <w:widowControl w:val="0"/>
        <w:numPr>
          <w:ilvl w:val="0"/>
          <w:numId w:val="36"/>
        </w:numPr>
        <w:shd w:val="clear" w:color="auto" w:fill="FFFFFF"/>
        <w:tabs>
          <w:tab w:val="left" w:pos="629"/>
        </w:tabs>
        <w:autoSpaceDE w:val="0"/>
        <w:autoSpaceDN w:val="0"/>
        <w:adjustRightInd w:val="0"/>
        <w:spacing w:after="0" w:line="240" w:lineRule="auto"/>
        <w:ind w:right="34" w:firstLine="370"/>
        <w:jc w:val="both"/>
        <w:rPr>
          <w:rFonts w:ascii="Times New Roman" w:hAnsi="Times New Roman" w:cs="Times New Roman"/>
          <w:sz w:val="24"/>
          <w:szCs w:val="24"/>
        </w:rPr>
      </w:pPr>
      <w:r w:rsidRPr="00472FAE">
        <w:rPr>
          <w:rFonts w:ascii="Times New Roman" w:hAnsi="Times New Roman" w:cs="Times New Roman"/>
          <w:sz w:val="24"/>
          <w:szCs w:val="24"/>
        </w:rPr>
        <w:t xml:space="preserve">готовность использовать получаемую математическую подготовку в учебной деятельности и при решении практических задач, </w:t>
      </w:r>
      <w:r w:rsidRPr="00472FAE">
        <w:rPr>
          <w:rFonts w:ascii="Times New Roman" w:hAnsi="Times New Roman" w:cs="Times New Roman"/>
          <w:sz w:val="24"/>
          <w:szCs w:val="24"/>
        </w:rPr>
        <w:lastRenderedPageBreak/>
        <w:t>возникающих в повседневной жизни;</w:t>
      </w:r>
    </w:p>
    <w:p w:rsidR="00472FAE" w:rsidRPr="00472FAE" w:rsidRDefault="00472FAE" w:rsidP="00675327">
      <w:pPr>
        <w:widowControl w:val="0"/>
        <w:numPr>
          <w:ilvl w:val="0"/>
          <w:numId w:val="36"/>
        </w:numPr>
        <w:shd w:val="clear" w:color="auto" w:fill="FFFFFF"/>
        <w:tabs>
          <w:tab w:val="left" w:pos="629"/>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z w:val="24"/>
          <w:szCs w:val="24"/>
        </w:rPr>
        <w:t>способность преодолевать трудности, доводить начатую работу до ее завершения;</w:t>
      </w:r>
    </w:p>
    <w:p w:rsidR="00472FAE" w:rsidRPr="00472FAE" w:rsidRDefault="00472FAE" w:rsidP="00472FAE">
      <w:pPr>
        <w:rPr>
          <w:rFonts w:ascii="Times New Roman" w:hAnsi="Times New Roman" w:cs="Times New Roman"/>
          <w:sz w:val="24"/>
          <w:szCs w:val="24"/>
        </w:rPr>
      </w:pP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способность к самоорганизованности;</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высказывать собственные суждения и давать им обоснование;</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29" w:firstLine="370"/>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владение коммуникативными умениями с целью реализации возможностей </w:t>
      </w:r>
      <w:r w:rsidRPr="00472FAE">
        <w:rPr>
          <w:rFonts w:ascii="Times New Roman" w:hAnsi="Times New Roman" w:cs="Times New Roman"/>
          <w:sz w:val="24"/>
          <w:szCs w:val="24"/>
        </w:rPr>
        <w:t>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472FAE" w:rsidRPr="00472FAE" w:rsidRDefault="00472FAE" w:rsidP="00472FAE">
      <w:pPr>
        <w:shd w:val="clear" w:color="auto" w:fill="FFFFFF"/>
        <w:ind w:left="341"/>
        <w:rPr>
          <w:rFonts w:ascii="Times New Roman" w:hAnsi="Times New Roman" w:cs="Times New Roman"/>
          <w:i/>
          <w:iCs/>
          <w:sz w:val="24"/>
          <w:szCs w:val="24"/>
        </w:rPr>
      </w:pPr>
    </w:p>
    <w:p w:rsidR="00472FAE" w:rsidRPr="00472FAE" w:rsidRDefault="00472FAE" w:rsidP="00472FAE">
      <w:pPr>
        <w:shd w:val="clear" w:color="auto" w:fill="FFFFFF"/>
        <w:ind w:left="341"/>
        <w:rPr>
          <w:rFonts w:ascii="Times New Roman" w:hAnsi="Times New Roman" w:cs="Times New Roman"/>
          <w:b/>
          <w:i/>
          <w:sz w:val="24"/>
          <w:szCs w:val="24"/>
        </w:rPr>
      </w:pPr>
      <w:r w:rsidRPr="00472FAE">
        <w:rPr>
          <w:rFonts w:ascii="Times New Roman" w:hAnsi="Times New Roman" w:cs="Times New Roman"/>
          <w:b/>
          <w:i/>
          <w:iCs/>
          <w:sz w:val="24"/>
          <w:szCs w:val="24"/>
        </w:rPr>
        <w:t>Метапредметные результаты:</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владение основными методами познания окружающего мира (наблюдение, </w:t>
      </w:r>
      <w:r w:rsidRPr="00472FAE">
        <w:rPr>
          <w:rFonts w:ascii="Times New Roman" w:hAnsi="Times New Roman" w:cs="Times New Roman"/>
          <w:sz w:val="24"/>
          <w:szCs w:val="24"/>
        </w:rPr>
        <w:t>сравнение, анализ, синтез, обобщение, моделирование);</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firstLine="370"/>
        <w:jc w:val="both"/>
        <w:rPr>
          <w:rFonts w:ascii="Times New Roman" w:hAnsi="Times New Roman" w:cs="Times New Roman"/>
          <w:sz w:val="24"/>
          <w:szCs w:val="24"/>
        </w:rPr>
      </w:pPr>
      <w:r w:rsidRPr="00472FAE">
        <w:rPr>
          <w:rFonts w:ascii="Times New Roman" w:hAnsi="Times New Roman" w:cs="Times New Roman"/>
          <w:sz w:val="24"/>
          <w:szCs w:val="24"/>
        </w:rPr>
        <w:t>понимание и принятие учебной задачи, поиск и нахождение способов ее решения;</w:t>
      </w:r>
    </w:p>
    <w:p w:rsidR="00472FAE" w:rsidRPr="00472FAE" w:rsidRDefault="00472FAE" w:rsidP="00675327">
      <w:pPr>
        <w:widowControl w:val="0"/>
        <w:numPr>
          <w:ilvl w:val="0"/>
          <w:numId w:val="35"/>
        </w:numPr>
        <w:shd w:val="clear" w:color="auto" w:fill="FFFFFF"/>
        <w:tabs>
          <w:tab w:val="left" w:pos="528"/>
        </w:tabs>
        <w:autoSpaceDE w:val="0"/>
        <w:autoSpaceDN w:val="0"/>
        <w:adjustRightInd w:val="0"/>
        <w:spacing w:after="0" w:line="240" w:lineRule="auto"/>
        <w:ind w:right="38" w:firstLine="370"/>
        <w:jc w:val="both"/>
        <w:rPr>
          <w:rFonts w:ascii="Times New Roman" w:hAnsi="Times New Roman" w:cs="Times New Roman"/>
          <w:sz w:val="24"/>
          <w:szCs w:val="24"/>
        </w:rPr>
      </w:pPr>
      <w:r w:rsidRPr="00472FAE">
        <w:rPr>
          <w:rFonts w:ascii="Times New Roman" w:hAnsi="Times New Roman" w:cs="Times New Roman"/>
          <w:spacing w:val="-2"/>
          <w:sz w:val="24"/>
          <w:szCs w:val="24"/>
        </w:rPr>
        <w:t xml:space="preserve">планирование, контроль и оценка учебных действий; определение наиболее </w:t>
      </w:r>
      <w:r w:rsidRPr="00472FAE">
        <w:rPr>
          <w:rFonts w:ascii="Times New Roman" w:hAnsi="Times New Roman" w:cs="Times New Roman"/>
          <w:sz w:val="24"/>
          <w:szCs w:val="24"/>
        </w:rPr>
        <w:t>эффективного способа достижения результата;</w:t>
      </w:r>
    </w:p>
    <w:p w:rsidR="00472FAE" w:rsidRPr="00472FAE" w:rsidRDefault="00472FAE" w:rsidP="00472FAE">
      <w:pPr>
        <w:widowControl w:val="0"/>
        <w:shd w:val="clear" w:color="auto" w:fill="FFFFFF"/>
        <w:tabs>
          <w:tab w:val="left" w:pos="528"/>
        </w:tabs>
        <w:autoSpaceDE w:val="0"/>
        <w:autoSpaceDN w:val="0"/>
        <w:adjustRightInd w:val="0"/>
        <w:ind w:right="38"/>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выполнение учебных действий в разных формах (практические работы, работа с моделями и др.);</w:t>
      </w:r>
    </w:p>
    <w:p w:rsidR="00472FAE" w:rsidRPr="00472FAE" w:rsidRDefault="00472FAE" w:rsidP="00472FAE">
      <w:pPr>
        <w:shd w:val="clear" w:color="auto" w:fill="FFFFFF"/>
        <w:tabs>
          <w:tab w:val="left" w:pos="706"/>
        </w:tabs>
        <w:ind w:left="10" w:right="14" w:firstLine="36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создание моделей изучаемых объектов с использованием знаков</w:t>
      </w:r>
      <w:proofErr w:type="gramStart"/>
      <w:r w:rsidRPr="00472FAE">
        <w:rPr>
          <w:rFonts w:ascii="Times New Roman" w:hAnsi="Times New Roman" w:cs="Times New Roman"/>
          <w:sz w:val="24"/>
          <w:szCs w:val="24"/>
        </w:rPr>
        <w:t>о-</w:t>
      </w:r>
      <w:proofErr w:type="gramEnd"/>
      <w:r w:rsidRPr="00472FAE">
        <w:rPr>
          <w:rFonts w:ascii="Times New Roman" w:hAnsi="Times New Roman" w:cs="Times New Roman"/>
          <w:sz w:val="24"/>
          <w:szCs w:val="24"/>
        </w:rPr>
        <w:t xml:space="preserve"> символических средств;</w:t>
      </w:r>
    </w:p>
    <w:p w:rsidR="00472FAE" w:rsidRPr="00472FAE" w:rsidRDefault="00472FAE" w:rsidP="00472FAE">
      <w:pPr>
        <w:shd w:val="clear" w:color="auto" w:fill="FFFFFF"/>
        <w:tabs>
          <w:tab w:val="left" w:pos="624"/>
        </w:tabs>
        <w:ind w:left="5" w:right="24"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понимание причины неуспешной учебной деятельности и способность конструктивно действовать в условиях неуспеха;</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адекватное оценивание результатов своей деятельности;</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5" w:right="24" w:firstLine="365"/>
        <w:jc w:val="both"/>
        <w:rPr>
          <w:rFonts w:ascii="Times New Roman" w:hAnsi="Times New Roman" w:cs="Times New Roman"/>
          <w:sz w:val="24"/>
          <w:szCs w:val="24"/>
        </w:rPr>
      </w:pPr>
      <w:r w:rsidRPr="00472FAE">
        <w:rPr>
          <w:rFonts w:ascii="Times New Roman" w:hAnsi="Times New Roman" w:cs="Times New Roman"/>
          <w:spacing w:val="-1"/>
          <w:sz w:val="24"/>
          <w:szCs w:val="24"/>
        </w:rPr>
        <w:t xml:space="preserve">активное использование математической речи для решения разнообразных </w:t>
      </w:r>
      <w:r w:rsidRPr="00472FAE">
        <w:rPr>
          <w:rFonts w:ascii="Times New Roman" w:hAnsi="Times New Roman" w:cs="Times New Roman"/>
          <w:sz w:val="24"/>
          <w:szCs w:val="24"/>
        </w:rPr>
        <w:t>коммуникативных задач;</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готовность слушать собеседника, вести диалог;</w:t>
      </w:r>
    </w:p>
    <w:p w:rsidR="00472FAE" w:rsidRPr="00472FAE" w:rsidRDefault="00472FAE" w:rsidP="00675327">
      <w:pPr>
        <w:widowControl w:val="0"/>
        <w:numPr>
          <w:ilvl w:val="0"/>
          <w:numId w:val="37"/>
        </w:numPr>
        <w:shd w:val="clear" w:color="auto" w:fill="FFFFFF"/>
        <w:tabs>
          <w:tab w:val="left" w:pos="538"/>
        </w:tabs>
        <w:autoSpaceDE w:val="0"/>
        <w:autoSpaceDN w:val="0"/>
        <w:adjustRightInd w:val="0"/>
        <w:spacing w:after="0" w:line="240" w:lineRule="auto"/>
        <w:ind w:left="370"/>
        <w:rPr>
          <w:rFonts w:ascii="Times New Roman" w:hAnsi="Times New Roman" w:cs="Times New Roman"/>
          <w:sz w:val="24"/>
          <w:szCs w:val="24"/>
        </w:rPr>
      </w:pPr>
      <w:r w:rsidRPr="00472FAE">
        <w:rPr>
          <w:rFonts w:ascii="Times New Roman" w:hAnsi="Times New Roman" w:cs="Times New Roman"/>
          <w:spacing w:val="-1"/>
          <w:sz w:val="24"/>
          <w:szCs w:val="24"/>
        </w:rPr>
        <w:t>умение работать в информационной среде.</w:t>
      </w:r>
    </w:p>
    <w:p w:rsidR="00472FAE" w:rsidRPr="00472FAE" w:rsidRDefault="00472FAE" w:rsidP="00472FAE">
      <w:pPr>
        <w:shd w:val="clear" w:color="auto" w:fill="FFFFFF"/>
        <w:ind w:right="19" w:firstLine="350"/>
        <w:jc w:val="both"/>
        <w:rPr>
          <w:rFonts w:ascii="Times New Roman" w:hAnsi="Times New Roman" w:cs="Times New Roman"/>
          <w:i/>
          <w:iCs/>
          <w:sz w:val="24"/>
          <w:szCs w:val="24"/>
        </w:rPr>
      </w:pPr>
    </w:p>
    <w:p w:rsidR="00472FAE" w:rsidRPr="00472FAE" w:rsidRDefault="00472FAE" w:rsidP="00472FAE">
      <w:pPr>
        <w:shd w:val="clear" w:color="auto" w:fill="FFFFFF"/>
        <w:ind w:right="19" w:firstLine="350"/>
        <w:jc w:val="both"/>
        <w:rPr>
          <w:rFonts w:ascii="Times New Roman" w:hAnsi="Times New Roman" w:cs="Times New Roman"/>
          <w:b/>
          <w:sz w:val="24"/>
          <w:szCs w:val="24"/>
        </w:rPr>
      </w:pPr>
      <w:proofErr w:type="gramStart"/>
      <w:r w:rsidRPr="00472FAE">
        <w:rPr>
          <w:rFonts w:ascii="Times New Roman" w:hAnsi="Times New Roman" w:cs="Times New Roman"/>
          <w:b/>
          <w:i/>
          <w:iCs/>
          <w:sz w:val="24"/>
          <w:szCs w:val="24"/>
        </w:rPr>
        <w:t>Предметными</w:t>
      </w:r>
      <w:proofErr w:type="gramEnd"/>
      <w:r w:rsidRPr="00472FAE">
        <w:rPr>
          <w:rFonts w:ascii="Times New Roman" w:hAnsi="Times New Roman" w:cs="Times New Roman"/>
          <w:b/>
          <w:i/>
          <w:iCs/>
          <w:sz w:val="24"/>
          <w:szCs w:val="24"/>
        </w:rPr>
        <w:t xml:space="preserve"> результаты:</w:t>
      </w:r>
    </w:p>
    <w:p w:rsidR="00472FAE" w:rsidRPr="00472FAE" w:rsidRDefault="00472FAE" w:rsidP="00472FAE">
      <w:pPr>
        <w:shd w:val="clear" w:color="auto" w:fill="FFFFFF"/>
        <w:tabs>
          <w:tab w:val="left" w:pos="749"/>
        </w:tabs>
        <w:ind w:left="5" w:right="24"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овладение основами логического и алгоритмического мышления, пространственного воображения и математической речи;</w:t>
      </w:r>
    </w:p>
    <w:p w:rsidR="00472FAE" w:rsidRPr="00472FAE" w:rsidRDefault="00472FAE" w:rsidP="00472FAE">
      <w:pPr>
        <w:shd w:val="clear" w:color="auto" w:fill="FFFFFF"/>
        <w:tabs>
          <w:tab w:val="left" w:pos="595"/>
        </w:tabs>
        <w:ind w:right="14" w:firstLine="370"/>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умение применять полученные математические знания для решения учебно-познавательных и учебно-практических задач, а также использовать эти </w:t>
      </w:r>
      <w:r w:rsidRPr="00472FAE">
        <w:rPr>
          <w:rFonts w:ascii="Times New Roman" w:hAnsi="Times New Roman" w:cs="Times New Roman"/>
          <w:sz w:val="24"/>
          <w:szCs w:val="24"/>
        </w:rPr>
        <w:t>знания для описания и объяснения различных процессов и явлений окружающего мира, оценки их количественных и пространственных отношений;</w:t>
      </w:r>
    </w:p>
    <w:p w:rsidR="00472FAE" w:rsidRPr="00472FAE" w:rsidRDefault="00472FAE" w:rsidP="00472FAE">
      <w:pPr>
        <w:shd w:val="clear" w:color="auto" w:fill="FFFFFF"/>
        <w:ind w:left="5" w:right="14" w:firstLine="797"/>
        <w:jc w:val="both"/>
        <w:rPr>
          <w:rFonts w:ascii="Times New Roman" w:hAnsi="Times New Roman" w:cs="Times New Roman"/>
          <w:sz w:val="24"/>
          <w:szCs w:val="24"/>
        </w:rPr>
      </w:pPr>
      <w:r w:rsidRPr="00472FAE">
        <w:rPr>
          <w:rFonts w:ascii="Times New Roman" w:hAnsi="Times New Roman" w:cs="Times New Roman"/>
          <w:sz w:val="24"/>
          <w:szCs w:val="24"/>
        </w:rPr>
        <w:lastRenderedPageBreak/>
        <w:t xml:space="preserve">- 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w:t>
      </w:r>
      <w:r w:rsidRPr="00472FAE">
        <w:rPr>
          <w:rFonts w:ascii="Times New Roman" w:hAnsi="Times New Roman" w:cs="Times New Roman"/>
          <w:spacing w:val="-1"/>
          <w:sz w:val="24"/>
          <w:szCs w:val="24"/>
        </w:rPr>
        <w:t xml:space="preserve">наиболее распространенные в практике величины, распознавать и изображать </w:t>
      </w:r>
      <w:r w:rsidRPr="00472FAE">
        <w:rPr>
          <w:rFonts w:ascii="Times New Roman" w:hAnsi="Times New Roman" w:cs="Times New Roman"/>
          <w:sz w:val="24"/>
          <w:szCs w:val="24"/>
        </w:rPr>
        <w:t>простейшие геометрические фигуры;</w:t>
      </w:r>
    </w:p>
    <w:p w:rsidR="00472FAE" w:rsidRPr="00472FAE" w:rsidRDefault="00472FAE" w:rsidP="00472FAE">
      <w:pPr>
        <w:shd w:val="clear" w:color="auto" w:fill="FFFFFF"/>
        <w:tabs>
          <w:tab w:val="left" w:pos="595"/>
        </w:tabs>
        <w:ind w:firstLine="370"/>
        <w:rPr>
          <w:rFonts w:ascii="Times New Roman" w:hAnsi="Times New Roman" w:cs="Times New Roman"/>
          <w:sz w:val="24"/>
          <w:szCs w:val="24"/>
        </w:rPr>
      </w:pPr>
      <w:proofErr w:type="gramStart"/>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умение работать в информационном поле (таблицы, схемы, диаграммы, </w:t>
      </w:r>
      <w:r w:rsidRPr="00472FAE">
        <w:rPr>
          <w:rFonts w:ascii="Times New Roman" w:hAnsi="Times New Roman" w:cs="Times New Roman"/>
          <w:sz w:val="24"/>
          <w:szCs w:val="24"/>
        </w:rPr>
        <w:t>графики, последовательности, цепочки, совокупности); представлять анализировать и интерпретировать данные.</w:t>
      </w:r>
      <w:proofErr w:type="gramEnd"/>
    </w:p>
    <w:p w:rsidR="00472FAE" w:rsidRPr="00472FAE" w:rsidRDefault="00472FAE" w:rsidP="00472FAE">
      <w:pPr>
        <w:jc w:val="center"/>
        <w:rPr>
          <w:rFonts w:ascii="Times New Roman" w:hAnsi="Times New Roman" w:cs="Times New Roman"/>
          <w:b/>
          <w:sz w:val="24"/>
          <w:szCs w:val="24"/>
        </w:rPr>
      </w:pPr>
      <w:r w:rsidRPr="00472FAE">
        <w:rPr>
          <w:rFonts w:ascii="Times New Roman" w:hAnsi="Times New Roman" w:cs="Times New Roman"/>
          <w:b/>
          <w:sz w:val="24"/>
          <w:szCs w:val="24"/>
        </w:rPr>
        <w:t>Содержание  учебного предмета</w:t>
      </w:r>
    </w:p>
    <w:p w:rsidR="00472FAE" w:rsidRPr="001E6EEC" w:rsidRDefault="00472FAE" w:rsidP="00472FAE">
      <w:pPr>
        <w:pStyle w:val="a3"/>
        <w:spacing w:before="0" w:beforeAutospacing="0" w:after="0" w:afterAutospacing="0"/>
        <w:jc w:val="both"/>
      </w:pPr>
      <w:r w:rsidRPr="001E6EEC">
        <w:rPr>
          <w:b/>
        </w:rPr>
        <w:t xml:space="preserve">Множества предметов. Отношения между предметами и между множествами предметов (20ч)                                                                  </w:t>
      </w:r>
    </w:p>
    <w:p w:rsidR="00472FAE" w:rsidRPr="001E6EEC" w:rsidRDefault="00472FAE" w:rsidP="00472FAE">
      <w:pPr>
        <w:pStyle w:val="a3"/>
        <w:spacing w:before="0" w:beforeAutospacing="0" w:after="0" w:afterAutospacing="0"/>
        <w:jc w:val="both"/>
      </w:pPr>
      <w:r w:rsidRPr="001E6EEC">
        <w:t xml:space="preserve">                 Сходства и различия предметов. Соотношение размеров предметов (фигур). Понятия: больше, меньше, одинаковые по размерам; длиннее, короче, такой же длины (ширины, высоты)</w:t>
      </w:r>
      <w:proofErr w:type="gramStart"/>
      <w:r w:rsidRPr="001E6EEC">
        <w:t>.С</w:t>
      </w:r>
      <w:proofErr w:type="gramEnd"/>
      <w:r w:rsidRPr="001E6EEC">
        <w:t xml:space="preserve">оотношения между множествами предметов. </w:t>
      </w:r>
      <w:proofErr w:type="gramStart"/>
      <w:r w:rsidRPr="001E6EEC">
        <w:t xml:space="preserve">Понятия: больше, меньше, </w:t>
      </w:r>
      <w:r w:rsidRPr="001E6EEC">
        <w:rPr>
          <w:spacing w:val="-1"/>
        </w:rPr>
        <w:t>столько же, поровну (предметов), больше, меньше (на несколько предметов).</w:t>
      </w:r>
      <w:proofErr w:type="gramEnd"/>
    </w:p>
    <w:p w:rsidR="00472FAE" w:rsidRPr="001E6EEC" w:rsidRDefault="00472FAE" w:rsidP="00472FAE">
      <w:pPr>
        <w:pStyle w:val="a3"/>
        <w:spacing w:before="0" w:beforeAutospacing="0" w:after="0" w:afterAutospacing="0"/>
        <w:rPr>
          <w:b/>
        </w:rPr>
      </w:pPr>
    </w:p>
    <w:p w:rsidR="00472FAE" w:rsidRPr="001E6EEC" w:rsidRDefault="00472FAE" w:rsidP="00472FAE">
      <w:pPr>
        <w:pStyle w:val="a3"/>
        <w:spacing w:before="0" w:beforeAutospacing="0" w:after="0" w:afterAutospacing="0"/>
      </w:pPr>
      <w:r w:rsidRPr="001E6EEC">
        <w:rPr>
          <w:b/>
        </w:rPr>
        <w:t>Число и счёт  (17ч)</w:t>
      </w:r>
    </w:p>
    <w:p w:rsidR="00472FAE" w:rsidRPr="001E6EEC" w:rsidRDefault="00472FAE" w:rsidP="00472FAE">
      <w:pPr>
        <w:pStyle w:val="a3"/>
        <w:spacing w:before="0" w:beforeAutospacing="0" w:after="0" w:afterAutospacing="0"/>
      </w:pPr>
      <w:r w:rsidRPr="001E6EEC">
        <w:t xml:space="preserve">Названия и последовательность натуральных чисел от 1 до 20. Число предметов </w:t>
      </w:r>
      <w:proofErr w:type="gramStart"/>
      <w:r w:rsidRPr="001E6EEC">
        <w:t>в</w:t>
      </w:r>
      <w:proofErr w:type="gramEnd"/>
      <w:r w:rsidRPr="001E6EEC">
        <w:t xml:space="preserve"> множестве. Пересчитывание предметов. Число и цифра. Запись результатов пересчёта предметов цифрами. Число и цифра 0 (нуль). Расположение чисел от 0 до 20 на шкале линейки</w:t>
      </w:r>
      <w:proofErr w:type="gramStart"/>
      <w:r w:rsidRPr="001E6EEC">
        <w:t>.С</w:t>
      </w:r>
      <w:proofErr w:type="gramEnd"/>
      <w:r w:rsidRPr="001E6EEC">
        <w:t>равнение чисел. Понятия: больше, меньше, равно; больше, меньше (на несколько единиц)</w:t>
      </w:r>
    </w:p>
    <w:p w:rsidR="00472FAE" w:rsidRPr="001E6EEC" w:rsidRDefault="00472FAE" w:rsidP="00472FAE">
      <w:pPr>
        <w:shd w:val="clear" w:color="auto" w:fill="FFFFFF"/>
        <w:ind w:left="1858"/>
        <w:rPr>
          <w:b/>
          <w:i/>
          <w:iCs/>
        </w:rPr>
      </w:pP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 xml:space="preserve">Арифметические действия с числами и их свойства (58ч)  </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Сложение, вычитание, умножение  и деление в пределах 20</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Смысл сложения, вычитания, умножения и деления.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Практические способы выполнения действий. </w:t>
      </w:r>
    </w:p>
    <w:p w:rsidR="00472FAE" w:rsidRPr="00472FAE" w:rsidRDefault="00472FAE" w:rsidP="00472FAE">
      <w:pPr>
        <w:spacing w:after="0"/>
        <w:rPr>
          <w:rFonts w:ascii="Times New Roman" w:hAnsi="Times New Roman" w:cs="Times New Roman"/>
          <w:b/>
          <w:sz w:val="24"/>
          <w:szCs w:val="24"/>
        </w:rPr>
      </w:pPr>
      <w:r w:rsidRPr="00472FAE">
        <w:rPr>
          <w:rFonts w:ascii="Times New Roman" w:hAnsi="Times New Roman" w:cs="Times New Roman"/>
          <w:sz w:val="24"/>
          <w:szCs w:val="24"/>
        </w:rPr>
        <w:t>Запись результатов с использованием знаков =, +, –, ·,</w:t>
      </w:r>
      <w:proofErr w:type="gramStart"/>
      <w:r w:rsidRPr="00472FAE">
        <w:rPr>
          <w:rFonts w:ascii="Times New Roman" w:hAnsi="Times New Roman" w:cs="Times New Roman"/>
          <w:sz w:val="24"/>
          <w:szCs w:val="24"/>
        </w:rPr>
        <w:t xml:space="preserve"> :</w:t>
      </w:r>
      <w:proofErr w:type="gramEnd"/>
      <w:r w:rsidRPr="00472FAE">
        <w:rPr>
          <w:rFonts w:ascii="Times New Roman" w:hAnsi="Times New Roman" w:cs="Times New Roman"/>
          <w:sz w:val="24"/>
          <w:szCs w:val="24"/>
        </w:rPr>
        <w:t>. Названия результатов сложения (сумма) и вычитания (разность)</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 xml:space="preserve">Сложение и вычитание  (умножение и деление) как взаимно обратные действия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Приёмы сложения и вычитания в случаях вида 10 + 8, 18 – 8, 13 – 10.</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Таблица сложения однозначных чисел в пределах 20; соответствующие случаи вычитания.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Приёмы вычисления суммы и разности: с помощью шкалы линейки; прибавление и вычитание числа по частям, вычитание с помощью таблицы сложения.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Правило сравнения чисел с помощью вычитания. </w:t>
      </w:r>
    </w:p>
    <w:p w:rsidR="00472FAE" w:rsidRPr="00472FAE" w:rsidRDefault="00472FAE" w:rsidP="00472FAE">
      <w:pPr>
        <w:shd w:val="clear" w:color="auto" w:fill="FFFFFF"/>
        <w:spacing w:after="0"/>
        <w:ind w:right="29"/>
        <w:jc w:val="both"/>
        <w:rPr>
          <w:rFonts w:ascii="Times New Roman" w:hAnsi="Times New Roman" w:cs="Times New Roman"/>
          <w:sz w:val="24"/>
          <w:szCs w:val="24"/>
        </w:rPr>
      </w:pPr>
      <w:r w:rsidRPr="00472FAE">
        <w:rPr>
          <w:rFonts w:ascii="Times New Roman" w:hAnsi="Times New Roman" w:cs="Times New Roman"/>
          <w:sz w:val="24"/>
          <w:szCs w:val="24"/>
        </w:rPr>
        <w:t>Увеличение и уменьшение числа на несколько единиц</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lastRenderedPageBreak/>
        <w:t>Свойства сложения и вычитания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Сложение и вычитание с нулём. Свойство сложения: складывать два числа можно в любом порядке.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Свойства вычитания: из меньшего числа нельзя вычесть большее; разность двух одинаковых чисел равна нулю. </w:t>
      </w:r>
    </w:p>
    <w:p w:rsidR="00472FAE" w:rsidRPr="00472FAE" w:rsidRDefault="00472FAE" w:rsidP="00472FAE">
      <w:pPr>
        <w:shd w:val="clear" w:color="auto" w:fill="FFFFFF"/>
        <w:spacing w:after="0"/>
        <w:ind w:left="10" w:right="29" w:firstLine="350"/>
        <w:jc w:val="both"/>
        <w:rPr>
          <w:rFonts w:ascii="Times New Roman" w:hAnsi="Times New Roman" w:cs="Times New Roman"/>
          <w:b/>
          <w:i/>
          <w:iCs/>
          <w:sz w:val="24"/>
          <w:szCs w:val="24"/>
        </w:rPr>
      </w:pPr>
      <w:r w:rsidRPr="00472FAE">
        <w:rPr>
          <w:rFonts w:ascii="Times New Roman" w:hAnsi="Times New Roman" w:cs="Times New Roman"/>
          <w:sz w:val="24"/>
          <w:szCs w:val="24"/>
        </w:rPr>
        <w:t>Порядок выполнения действий в составных выражениях со скобками</w:t>
      </w: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Величины (6ч)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Цена, количество, стоимость товара</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Рубль. Монеты достоинством 1 р., 2 р., 5 р., 10 р.</w:t>
      </w:r>
    </w:p>
    <w:p w:rsidR="00472FAE" w:rsidRPr="00472FAE" w:rsidRDefault="00472FAE" w:rsidP="00472FAE">
      <w:pPr>
        <w:shd w:val="clear" w:color="auto" w:fill="FFFFFF"/>
        <w:spacing w:after="0"/>
        <w:ind w:left="5" w:right="29" w:firstLine="355"/>
        <w:jc w:val="both"/>
        <w:rPr>
          <w:rFonts w:ascii="Times New Roman" w:hAnsi="Times New Roman" w:cs="Times New Roman"/>
          <w:sz w:val="24"/>
          <w:szCs w:val="24"/>
        </w:rPr>
      </w:pPr>
      <w:r w:rsidRPr="00472FAE">
        <w:rPr>
          <w:rFonts w:ascii="Times New Roman" w:hAnsi="Times New Roman" w:cs="Times New Roman"/>
          <w:sz w:val="24"/>
          <w:szCs w:val="24"/>
        </w:rPr>
        <w:t>Зависимость между величинами, характеризующими процесс купли-продажи. Вычисление стоимости по двум другим известным величинам (цене и количеству товара)</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Геометрические величины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Длина и её единицы: сантиметр и дециметр. Обозначения: </w:t>
      </w:r>
      <w:proofErr w:type="gramStart"/>
      <w:r w:rsidRPr="00472FAE">
        <w:rPr>
          <w:rFonts w:ascii="Times New Roman" w:hAnsi="Times New Roman" w:cs="Times New Roman"/>
          <w:sz w:val="24"/>
          <w:szCs w:val="24"/>
        </w:rPr>
        <w:t>см</w:t>
      </w:r>
      <w:proofErr w:type="gramEnd"/>
      <w:r w:rsidRPr="00472FAE">
        <w:rPr>
          <w:rFonts w:ascii="Times New Roman" w:hAnsi="Times New Roman" w:cs="Times New Roman"/>
          <w:sz w:val="24"/>
          <w:szCs w:val="24"/>
        </w:rPr>
        <w:t xml:space="preserve">, дм. Соотношение: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1 дм = </w:t>
      </w:r>
      <w:smartTag w:uri="urn:schemas-microsoft-com:office:smarttags" w:element="metricconverter">
        <w:smartTagPr>
          <w:attr w:name="ProductID" w:val="10 см"/>
        </w:smartTagPr>
        <w:r w:rsidRPr="00472FAE">
          <w:rPr>
            <w:rFonts w:ascii="Times New Roman" w:hAnsi="Times New Roman" w:cs="Times New Roman"/>
            <w:sz w:val="24"/>
            <w:szCs w:val="24"/>
          </w:rPr>
          <w:t>10 см</w:t>
        </w:r>
      </w:smartTag>
      <w:r w:rsidRPr="00472FAE">
        <w:rPr>
          <w:rFonts w:ascii="Times New Roman" w:hAnsi="Times New Roman" w:cs="Times New Roman"/>
          <w:sz w:val="24"/>
          <w:szCs w:val="24"/>
        </w:rPr>
        <w:t xml:space="preserve">.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Длина отрезка и её измерение с помощью линейки в сантиметрах, в дециметрах, в дециметрах и сантиметрах. Выражение длины в указанных единицах; записи вида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1 дм </w:t>
      </w:r>
      <w:smartTag w:uri="urn:schemas-microsoft-com:office:smarttags" w:element="metricconverter">
        <w:smartTagPr>
          <w:attr w:name="ProductID" w:val="6 см"/>
        </w:smartTagPr>
        <w:r w:rsidRPr="00472FAE">
          <w:rPr>
            <w:rFonts w:ascii="Times New Roman" w:hAnsi="Times New Roman" w:cs="Times New Roman"/>
            <w:sz w:val="24"/>
            <w:szCs w:val="24"/>
          </w:rPr>
          <w:t>6 см</w:t>
        </w:r>
      </w:smartTag>
      <w:r w:rsidRPr="00472FAE">
        <w:rPr>
          <w:rFonts w:ascii="Times New Roman" w:hAnsi="Times New Roman" w:cs="Times New Roman"/>
          <w:sz w:val="24"/>
          <w:szCs w:val="24"/>
        </w:rPr>
        <w:t xml:space="preserve"> = </w:t>
      </w:r>
      <w:smartTag w:uri="urn:schemas-microsoft-com:office:smarttags" w:element="metricconverter">
        <w:smartTagPr>
          <w:attr w:name="ProductID" w:val="16 см"/>
        </w:smartTagPr>
        <w:r w:rsidRPr="00472FAE">
          <w:rPr>
            <w:rFonts w:ascii="Times New Roman" w:hAnsi="Times New Roman" w:cs="Times New Roman"/>
            <w:sz w:val="24"/>
            <w:szCs w:val="24"/>
          </w:rPr>
          <w:t>16 см</w:t>
        </w:r>
      </w:smartTag>
      <w:r w:rsidRPr="00472FAE">
        <w:rPr>
          <w:rFonts w:ascii="Times New Roman" w:hAnsi="Times New Roman" w:cs="Times New Roman"/>
          <w:sz w:val="24"/>
          <w:szCs w:val="24"/>
        </w:rPr>
        <w:t xml:space="preserve">, </w:t>
      </w:r>
    </w:p>
    <w:p w:rsidR="00472FAE" w:rsidRPr="00472FAE" w:rsidRDefault="00472FAE" w:rsidP="00472FAE">
      <w:pPr>
        <w:spacing w:after="0"/>
        <w:rPr>
          <w:rFonts w:ascii="Times New Roman" w:hAnsi="Times New Roman" w:cs="Times New Roman"/>
          <w:sz w:val="24"/>
          <w:szCs w:val="24"/>
        </w:rPr>
      </w:pPr>
      <w:smartTag w:uri="urn:schemas-microsoft-com:office:smarttags" w:element="metricconverter">
        <w:smartTagPr>
          <w:attr w:name="ProductID" w:val="12 см"/>
        </w:smartTagPr>
        <w:r w:rsidRPr="00472FAE">
          <w:rPr>
            <w:rFonts w:ascii="Times New Roman" w:hAnsi="Times New Roman" w:cs="Times New Roman"/>
            <w:sz w:val="24"/>
            <w:szCs w:val="24"/>
          </w:rPr>
          <w:t>12 см</w:t>
        </w:r>
      </w:smartTag>
      <w:r w:rsidRPr="00472FAE">
        <w:rPr>
          <w:rFonts w:ascii="Times New Roman" w:hAnsi="Times New Roman" w:cs="Times New Roman"/>
          <w:sz w:val="24"/>
          <w:szCs w:val="24"/>
        </w:rPr>
        <w:t xml:space="preserve"> = 1 дм </w:t>
      </w:r>
      <w:smartTag w:uri="urn:schemas-microsoft-com:office:smarttags" w:element="metricconverter">
        <w:smartTagPr>
          <w:attr w:name="ProductID" w:val="2 см"/>
        </w:smartTagPr>
        <w:r w:rsidRPr="00472FAE">
          <w:rPr>
            <w:rFonts w:ascii="Times New Roman" w:hAnsi="Times New Roman" w:cs="Times New Roman"/>
            <w:sz w:val="24"/>
            <w:szCs w:val="24"/>
          </w:rPr>
          <w:t>2 см</w:t>
        </w:r>
      </w:smartTag>
      <w:r w:rsidRPr="00472FAE">
        <w:rPr>
          <w:rFonts w:ascii="Times New Roman" w:hAnsi="Times New Roman" w:cs="Times New Roman"/>
          <w:sz w:val="24"/>
          <w:szCs w:val="24"/>
        </w:rPr>
        <w:t xml:space="preserve">. </w:t>
      </w:r>
    </w:p>
    <w:p w:rsidR="00472FAE" w:rsidRPr="00472FAE" w:rsidRDefault="00472FAE" w:rsidP="00472FAE">
      <w:pPr>
        <w:shd w:val="clear" w:color="auto" w:fill="FFFFFF"/>
        <w:spacing w:after="0"/>
        <w:ind w:left="5" w:right="29" w:firstLine="355"/>
        <w:jc w:val="both"/>
        <w:rPr>
          <w:rFonts w:ascii="Times New Roman" w:hAnsi="Times New Roman" w:cs="Times New Roman"/>
          <w:b/>
          <w:i/>
          <w:iCs/>
          <w:sz w:val="24"/>
          <w:szCs w:val="24"/>
        </w:rPr>
      </w:pPr>
      <w:r w:rsidRPr="00472FAE">
        <w:rPr>
          <w:rFonts w:ascii="Times New Roman" w:hAnsi="Times New Roman" w:cs="Times New Roman"/>
          <w:sz w:val="24"/>
          <w:szCs w:val="24"/>
        </w:rPr>
        <w:t>Расстояние между двумя точками</w:t>
      </w:r>
    </w:p>
    <w:p w:rsidR="00472FAE" w:rsidRPr="00472FAE" w:rsidRDefault="00472FAE" w:rsidP="00472FAE">
      <w:pPr>
        <w:shd w:val="clear" w:color="auto" w:fill="FFFFFF"/>
        <w:spacing w:after="0"/>
        <w:ind w:left="5"/>
        <w:rPr>
          <w:rFonts w:ascii="Times New Roman" w:hAnsi="Times New Roman" w:cs="Times New Roman"/>
          <w:b/>
          <w:sz w:val="24"/>
          <w:szCs w:val="24"/>
        </w:rPr>
      </w:pPr>
      <w:r w:rsidRPr="00472FAE">
        <w:rPr>
          <w:rFonts w:ascii="Times New Roman" w:hAnsi="Times New Roman" w:cs="Times New Roman"/>
          <w:b/>
          <w:iCs/>
          <w:sz w:val="24"/>
          <w:szCs w:val="24"/>
        </w:rPr>
        <w:t>Работа с текстовыми задачами (15ч)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Текстовая арифметическая задача и её решение</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Понятие арифметической задачи. Условие и вопрос задачи.</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Задачи, требующие однократного применения арифметического действия (простые задачи). Запись решения и ответа.</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Составная задача и её решение.</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Задачи, содержащие более двух данных и несколько вопросов.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Изменение условия или вопроса задачи.</w:t>
      </w:r>
    </w:p>
    <w:p w:rsidR="00472FAE" w:rsidRPr="00472FAE" w:rsidRDefault="00472FAE" w:rsidP="00472FAE">
      <w:pPr>
        <w:spacing w:after="0"/>
        <w:rPr>
          <w:rFonts w:ascii="Times New Roman" w:hAnsi="Times New Roman" w:cs="Times New Roman"/>
          <w:b/>
          <w:i/>
          <w:iCs/>
          <w:sz w:val="24"/>
          <w:szCs w:val="24"/>
        </w:rPr>
      </w:pPr>
      <w:r w:rsidRPr="00472FAE">
        <w:rPr>
          <w:rFonts w:ascii="Times New Roman" w:hAnsi="Times New Roman" w:cs="Times New Roman"/>
          <w:sz w:val="24"/>
          <w:szCs w:val="24"/>
        </w:rPr>
        <w:t>Составление текстов задач в соответствии с заданными условиями</w:t>
      </w:r>
    </w:p>
    <w:p w:rsidR="00472FAE" w:rsidRPr="00472FAE" w:rsidRDefault="00472FAE" w:rsidP="00472FAE">
      <w:pPr>
        <w:shd w:val="clear" w:color="auto" w:fill="FFFFFF"/>
        <w:spacing w:after="0"/>
        <w:rPr>
          <w:rFonts w:ascii="Times New Roman" w:hAnsi="Times New Roman" w:cs="Times New Roman"/>
          <w:b/>
          <w:sz w:val="24"/>
          <w:szCs w:val="24"/>
        </w:rPr>
      </w:pPr>
      <w:r w:rsidRPr="00472FAE">
        <w:rPr>
          <w:rFonts w:ascii="Times New Roman" w:hAnsi="Times New Roman" w:cs="Times New Roman"/>
          <w:b/>
          <w:iCs/>
          <w:sz w:val="24"/>
          <w:szCs w:val="24"/>
        </w:rPr>
        <w:t xml:space="preserve">Геометрические понятия </w:t>
      </w:r>
      <w:r w:rsidRPr="00472FAE">
        <w:rPr>
          <w:rFonts w:ascii="Times New Roman" w:hAnsi="Times New Roman" w:cs="Times New Roman"/>
          <w:b/>
          <w:sz w:val="24"/>
          <w:szCs w:val="24"/>
        </w:rPr>
        <w:t xml:space="preserve"> (10ч)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Взаимное расположение предметов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Понятия: выше, ниже, дальше, ближе, справа, слева, над, под, за, между, вне, внутри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Осевая симметрия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lastRenderedPageBreak/>
        <w:t>Отображение предметов в зеркале. Ось симметрии. Пары симметричных фигур (точек, отрезков, многоугольников).</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Примеры фигур, имеющих одну или несколько осей симметрии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Геометрические фигуры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Форма предмета. Понятия: такой же формы, другой формы.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Точка, линия, отрезок, круг, треугольник, квадрат, пятиугольник. Куб. Шар.</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Изображение простейших плоских фигур с помощью линейки и от руки</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Логические понятия</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Понятия: все не все; все, кроме; каждый, какой-нибудь, один из любой.</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Классификация множества предметов по заданному признаку. Решение несложных задач логического характера</w:t>
      </w:r>
    </w:p>
    <w:p w:rsidR="00472FAE" w:rsidRPr="00472FAE" w:rsidRDefault="00472FAE" w:rsidP="00472FAE">
      <w:pPr>
        <w:shd w:val="clear" w:color="auto" w:fill="FFFFFF"/>
        <w:tabs>
          <w:tab w:val="left" w:pos="706"/>
        </w:tabs>
        <w:spacing w:after="0"/>
        <w:ind w:left="5" w:right="29" w:firstLine="365"/>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t>анализировать структуру предъявленного составного высказывания; выделять в нём составляющие его высказывания и делать выводы об истинности или ложности составного высказывания;</w:t>
      </w:r>
    </w:p>
    <w:p w:rsidR="00472FAE" w:rsidRPr="00472FAE" w:rsidRDefault="00472FAE" w:rsidP="00472FAE">
      <w:pPr>
        <w:shd w:val="clear" w:color="auto" w:fill="FFFFFF"/>
        <w:tabs>
          <w:tab w:val="left" w:pos="706"/>
        </w:tabs>
        <w:spacing w:after="0"/>
        <w:ind w:left="5" w:right="29" w:firstLine="365"/>
        <w:rPr>
          <w:rFonts w:ascii="Times New Roman" w:hAnsi="Times New Roman" w:cs="Times New Roman"/>
          <w:i/>
          <w:iCs/>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1"/>
          <w:sz w:val="24"/>
          <w:szCs w:val="24"/>
        </w:rPr>
        <w:t xml:space="preserve">актуализировать свои знания для проведения простейших математических </w:t>
      </w:r>
      <w:r w:rsidRPr="00472FAE">
        <w:rPr>
          <w:rFonts w:ascii="Times New Roman" w:hAnsi="Times New Roman" w:cs="Times New Roman"/>
          <w:sz w:val="24"/>
          <w:szCs w:val="24"/>
        </w:rPr>
        <w:t xml:space="preserve">доказательств (в том числе с опорой на изученные определения, законы </w:t>
      </w:r>
      <w:r w:rsidRPr="00472FAE">
        <w:rPr>
          <w:rFonts w:ascii="Times New Roman" w:hAnsi="Times New Roman" w:cs="Times New Roman"/>
          <w:spacing w:val="-1"/>
          <w:sz w:val="24"/>
          <w:szCs w:val="24"/>
        </w:rPr>
        <w:t>арифметических действий, свойства геометрических фигур).</w:t>
      </w:r>
    </w:p>
    <w:p w:rsidR="00472FAE" w:rsidRPr="00472FAE" w:rsidRDefault="00472FAE" w:rsidP="00472FAE">
      <w:pPr>
        <w:shd w:val="clear" w:color="auto" w:fill="FFFFFF"/>
        <w:spacing w:after="0"/>
        <w:ind w:left="5"/>
        <w:rPr>
          <w:rFonts w:ascii="Times New Roman" w:hAnsi="Times New Roman" w:cs="Times New Roman"/>
          <w:b/>
          <w:sz w:val="24"/>
          <w:szCs w:val="24"/>
        </w:rPr>
      </w:pPr>
      <w:r w:rsidRPr="00472FAE">
        <w:rPr>
          <w:rFonts w:ascii="Times New Roman" w:hAnsi="Times New Roman" w:cs="Times New Roman"/>
          <w:b/>
          <w:iCs/>
          <w:sz w:val="24"/>
          <w:szCs w:val="24"/>
        </w:rPr>
        <w:t>Работа с информацией (6ч)</w:t>
      </w:r>
    </w:p>
    <w:p w:rsidR="00472FAE" w:rsidRPr="00472FAE" w:rsidRDefault="00472FAE" w:rsidP="00472FAE">
      <w:pPr>
        <w:spacing w:after="0"/>
        <w:rPr>
          <w:rFonts w:ascii="Times New Roman" w:hAnsi="Times New Roman" w:cs="Times New Roman"/>
          <w:i/>
          <w:sz w:val="24"/>
          <w:szCs w:val="24"/>
        </w:rPr>
      </w:pPr>
      <w:r w:rsidRPr="00472FAE">
        <w:rPr>
          <w:rFonts w:ascii="Times New Roman" w:hAnsi="Times New Roman" w:cs="Times New Roman"/>
          <w:i/>
          <w:sz w:val="24"/>
          <w:szCs w:val="24"/>
        </w:rPr>
        <w:t xml:space="preserve"> Представление и сбор информации</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Таблица. Строки и столбцы таблицы. Чтение несложной таблицы.</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Заполнение строк и столбцов готовых таблиц в соответствии с предъявленным набором данных.</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 xml:space="preserve">Перевод информации из текстовой формы в табличную. </w:t>
      </w:r>
    </w:p>
    <w:p w:rsidR="00472FAE" w:rsidRPr="00472FAE" w:rsidRDefault="00472FAE" w:rsidP="00472FAE">
      <w:pPr>
        <w:spacing w:after="0"/>
        <w:rPr>
          <w:rFonts w:ascii="Times New Roman" w:hAnsi="Times New Roman" w:cs="Times New Roman"/>
          <w:sz w:val="24"/>
          <w:szCs w:val="24"/>
        </w:rPr>
      </w:pPr>
      <w:r w:rsidRPr="00472FAE">
        <w:rPr>
          <w:rFonts w:ascii="Times New Roman" w:hAnsi="Times New Roman" w:cs="Times New Roman"/>
          <w:sz w:val="24"/>
          <w:szCs w:val="24"/>
        </w:rPr>
        <w:t>Информация, связанная со счётом и измерением.</w:t>
      </w:r>
    </w:p>
    <w:p w:rsidR="00472FAE" w:rsidRPr="00472FAE" w:rsidRDefault="00472FAE" w:rsidP="00472FAE">
      <w:pPr>
        <w:shd w:val="clear" w:color="auto" w:fill="FFFFFF"/>
        <w:spacing w:after="0"/>
        <w:ind w:left="5" w:right="10" w:firstLine="350"/>
        <w:jc w:val="both"/>
        <w:rPr>
          <w:rFonts w:ascii="Times New Roman" w:hAnsi="Times New Roman" w:cs="Times New Roman"/>
          <w:sz w:val="24"/>
          <w:szCs w:val="24"/>
        </w:rPr>
      </w:pPr>
      <w:r w:rsidRPr="00472FAE">
        <w:rPr>
          <w:rFonts w:ascii="Times New Roman" w:hAnsi="Times New Roman" w:cs="Times New Roman"/>
          <w:sz w:val="24"/>
          <w:szCs w:val="24"/>
        </w:rPr>
        <w:t xml:space="preserve">Информация, представленная последовательностями предметов, чисел, фигур  </w:t>
      </w:r>
    </w:p>
    <w:p w:rsidR="00472FAE" w:rsidRPr="00472FAE" w:rsidRDefault="00472FAE" w:rsidP="00472FAE">
      <w:pPr>
        <w:widowControl w:val="0"/>
        <w:shd w:val="clear" w:color="auto" w:fill="FFFFFF"/>
        <w:tabs>
          <w:tab w:val="left" w:pos="542"/>
        </w:tabs>
        <w:autoSpaceDE w:val="0"/>
        <w:autoSpaceDN w:val="0"/>
        <w:adjustRightInd w:val="0"/>
        <w:spacing w:after="0"/>
        <w:ind w:left="370"/>
        <w:rPr>
          <w:rFonts w:ascii="Times New Roman" w:hAnsi="Times New Roman" w:cs="Times New Roman"/>
          <w:sz w:val="24"/>
          <w:szCs w:val="24"/>
        </w:rPr>
      </w:pPr>
    </w:p>
    <w:p w:rsidR="00472FAE" w:rsidRPr="00472FAE" w:rsidRDefault="00472FAE" w:rsidP="00472FAE">
      <w:pPr>
        <w:shd w:val="clear" w:color="auto" w:fill="FFFFFF"/>
        <w:spacing w:after="0"/>
        <w:ind w:right="29"/>
        <w:rPr>
          <w:rFonts w:ascii="Times New Roman" w:hAnsi="Times New Roman" w:cs="Times New Roman"/>
          <w:bCs/>
          <w:iCs/>
          <w:sz w:val="24"/>
          <w:szCs w:val="24"/>
        </w:rPr>
      </w:pPr>
      <w:r w:rsidRPr="00472FAE">
        <w:rPr>
          <w:rFonts w:ascii="Times New Roman" w:hAnsi="Times New Roman" w:cs="Times New Roman"/>
          <w:bCs/>
          <w:i/>
          <w:sz w:val="24"/>
          <w:szCs w:val="24"/>
        </w:rPr>
        <w:t>Планируемые ученические проекты.</w:t>
      </w:r>
      <w:r w:rsidRPr="00472FAE">
        <w:rPr>
          <w:rFonts w:ascii="Times New Roman" w:hAnsi="Times New Roman" w:cs="Times New Roman"/>
          <w:bCs/>
          <w:sz w:val="24"/>
          <w:szCs w:val="24"/>
        </w:rPr>
        <w:t xml:space="preserve"> «</w:t>
      </w:r>
      <w:r w:rsidRPr="00472FAE">
        <w:rPr>
          <w:rFonts w:ascii="Times New Roman" w:hAnsi="Times New Roman" w:cs="Times New Roman"/>
          <w:bCs/>
          <w:iCs/>
          <w:sz w:val="24"/>
          <w:szCs w:val="24"/>
        </w:rPr>
        <w:t>Математика в копилке народной мудрости»</w:t>
      </w:r>
    </w:p>
    <w:p w:rsidR="00472FAE" w:rsidRPr="001E6EEC" w:rsidRDefault="00472FAE" w:rsidP="00472FAE">
      <w:pPr>
        <w:shd w:val="clear" w:color="auto" w:fill="FFFFFF"/>
        <w:spacing w:after="0"/>
        <w:ind w:right="29"/>
        <w:sectPr w:rsidR="00472FAE" w:rsidRPr="001E6EEC" w:rsidSect="00AF4C76">
          <w:pgSz w:w="16834" w:h="11909" w:orient="landscape"/>
          <w:pgMar w:top="851" w:right="851" w:bottom="1701" w:left="851" w:header="720" w:footer="720" w:gutter="0"/>
          <w:cols w:space="60"/>
          <w:noEndnote/>
          <w:docGrid w:linePitch="299"/>
        </w:sectPr>
      </w:pPr>
    </w:p>
    <w:bookmarkStart w:id="2" w:name="sdfootnote1sym"/>
    <w:p w:rsidR="00472FAE" w:rsidRPr="002F0536" w:rsidRDefault="00DB3D48" w:rsidP="002F0536">
      <w:pPr>
        <w:jc w:val="center"/>
        <w:rPr>
          <w:rFonts w:ascii="Times New Roman" w:hAnsi="Times New Roman" w:cs="Times New Roman"/>
          <w:b/>
          <w:sz w:val="24"/>
          <w:szCs w:val="24"/>
        </w:rPr>
      </w:pPr>
      <w:r w:rsidRPr="00472FAE">
        <w:rPr>
          <w:rFonts w:ascii="Times New Roman" w:hAnsi="Times New Roman" w:cs="Times New Roman"/>
          <w:sz w:val="24"/>
          <w:szCs w:val="24"/>
        </w:rPr>
        <w:lastRenderedPageBreak/>
        <w:fldChar w:fldCharType="begin"/>
      </w:r>
      <w:r w:rsidR="00472FAE" w:rsidRPr="00472FAE">
        <w:rPr>
          <w:rFonts w:ascii="Times New Roman" w:hAnsi="Times New Roman" w:cs="Times New Roman"/>
          <w:sz w:val="24"/>
          <w:szCs w:val="24"/>
        </w:rPr>
        <w:instrText xml:space="preserve"> HYPERLINK "" \l "sdfootnote1anc#sdfootnote1anc" </w:instrText>
      </w:r>
      <w:r w:rsidRPr="00472FAE">
        <w:rPr>
          <w:rFonts w:ascii="Times New Roman" w:hAnsi="Times New Roman" w:cs="Times New Roman"/>
          <w:sz w:val="24"/>
          <w:szCs w:val="24"/>
        </w:rPr>
        <w:fldChar w:fldCharType="end"/>
      </w:r>
      <w:bookmarkEnd w:id="2"/>
      <w:r w:rsidR="00472FAE" w:rsidRPr="00AF4C76">
        <w:rPr>
          <w:rFonts w:ascii="Times New Roman" w:hAnsi="Times New Roman" w:cs="Times New Roman"/>
          <w:b/>
          <w:sz w:val="24"/>
          <w:szCs w:val="24"/>
        </w:rPr>
        <w:t xml:space="preserve"> Тематическое планировани</w:t>
      </w:r>
      <w:r w:rsidR="00472FAE" w:rsidRPr="00AF4C76">
        <w:rPr>
          <w:b/>
          <w:sz w:val="24"/>
          <w:szCs w:val="24"/>
        </w:rPr>
        <w:t>е</w:t>
      </w:r>
    </w:p>
    <w:p w:rsidR="00472FAE" w:rsidRPr="00AF4C76" w:rsidRDefault="00472FAE" w:rsidP="00472FAE">
      <w:pPr>
        <w:contextualSpacing/>
        <w:jc w:val="center"/>
        <w:rPr>
          <w:b/>
          <w:sz w:val="24"/>
          <w:szCs w:val="24"/>
        </w:rPr>
      </w:pPr>
    </w:p>
    <w:tbl>
      <w:tblPr>
        <w:tblStyle w:val="a6"/>
        <w:tblW w:w="15048" w:type="dxa"/>
        <w:tblLayout w:type="fixed"/>
        <w:tblLook w:val="01E0" w:firstRow="1" w:lastRow="1" w:firstColumn="1" w:lastColumn="1" w:noHBand="0" w:noVBand="0"/>
      </w:tblPr>
      <w:tblGrid>
        <w:gridCol w:w="2268"/>
        <w:gridCol w:w="2329"/>
        <w:gridCol w:w="2880"/>
        <w:gridCol w:w="3611"/>
        <w:gridCol w:w="3960"/>
      </w:tblGrid>
      <w:tr w:rsidR="00472FAE" w:rsidRPr="00AF4C76" w:rsidTr="00472FAE">
        <w:tc>
          <w:tcPr>
            <w:tcW w:w="2268" w:type="dxa"/>
            <w:vMerge w:val="restart"/>
          </w:tcPr>
          <w:p w:rsidR="00472FAE" w:rsidRPr="00AF4C76" w:rsidRDefault="00472FAE" w:rsidP="00472FAE">
            <w:pPr>
              <w:rPr>
                <w:b/>
                <w:sz w:val="24"/>
                <w:szCs w:val="24"/>
              </w:rPr>
            </w:pPr>
            <w:r w:rsidRPr="00AF4C76">
              <w:rPr>
                <w:b/>
                <w:sz w:val="24"/>
                <w:szCs w:val="24"/>
              </w:rPr>
              <w:t xml:space="preserve">№ п/п </w:t>
            </w:r>
          </w:p>
          <w:p w:rsidR="00472FAE" w:rsidRPr="00AF4C76" w:rsidRDefault="00472FAE" w:rsidP="00472FAE">
            <w:pPr>
              <w:rPr>
                <w:b/>
                <w:sz w:val="24"/>
                <w:szCs w:val="24"/>
              </w:rPr>
            </w:pPr>
            <w:r w:rsidRPr="00AF4C76">
              <w:rPr>
                <w:b/>
                <w:sz w:val="24"/>
                <w:szCs w:val="24"/>
              </w:rPr>
              <w:t>Тема урока, раздела</w:t>
            </w:r>
          </w:p>
        </w:tc>
        <w:tc>
          <w:tcPr>
            <w:tcW w:w="8820" w:type="dxa"/>
            <w:gridSpan w:val="3"/>
          </w:tcPr>
          <w:p w:rsidR="00472FAE" w:rsidRPr="00AF4C76" w:rsidRDefault="00472FAE" w:rsidP="00472FAE">
            <w:pPr>
              <w:jc w:val="center"/>
              <w:rPr>
                <w:b/>
                <w:sz w:val="24"/>
                <w:szCs w:val="24"/>
              </w:rPr>
            </w:pPr>
            <w:r w:rsidRPr="00AF4C76">
              <w:rPr>
                <w:b/>
                <w:sz w:val="24"/>
                <w:szCs w:val="24"/>
              </w:rPr>
              <w:t>Планируемые результаты</w:t>
            </w:r>
          </w:p>
        </w:tc>
        <w:tc>
          <w:tcPr>
            <w:tcW w:w="3960" w:type="dxa"/>
            <w:vMerge w:val="restart"/>
          </w:tcPr>
          <w:p w:rsidR="00472FAE" w:rsidRPr="00AF4C76" w:rsidRDefault="00472FAE" w:rsidP="00472FAE">
            <w:pPr>
              <w:rPr>
                <w:b/>
                <w:sz w:val="24"/>
                <w:szCs w:val="24"/>
              </w:rPr>
            </w:pPr>
            <w:r w:rsidRPr="00AF4C76">
              <w:rPr>
                <w:b/>
                <w:sz w:val="24"/>
                <w:szCs w:val="24"/>
              </w:rPr>
              <w:t xml:space="preserve">Характеристика основных видов деятельности обучающихся  </w:t>
            </w:r>
          </w:p>
          <w:p w:rsidR="00472FAE" w:rsidRPr="00AF4C76" w:rsidRDefault="00472FAE" w:rsidP="00472FAE">
            <w:pPr>
              <w:rPr>
                <w:b/>
                <w:sz w:val="24"/>
                <w:szCs w:val="24"/>
              </w:rPr>
            </w:pPr>
          </w:p>
        </w:tc>
      </w:tr>
      <w:tr w:rsidR="00472FAE" w:rsidRPr="00AF4C76" w:rsidTr="00472FAE">
        <w:trPr>
          <w:trHeight w:val="855"/>
        </w:trPr>
        <w:tc>
          <w:tcPr>
            <w:tcW w:w="2268" w:type="dxa"/>
            <w:vMerge/>
          </w:tcPr>
          <w:p w:rsidR="00472FAE" w:rsidRPr="00AF4C76" w:rsidRDefault="00472FAE" w:rsidP="00472FAE">
            <w:pPr>
              <w:rPr>
                <w:sz w:val="24"/>
                <w:szCs w:val="24"/>
              </w:rPr>
            </w:pPr>
          </w:p>
        </w:tc>
        <w:tc>
          <w:tcPr>
            <w:tcW w:w="2329" w:type="dxa"/>
          </w:tcPr>
          <w:p w:rsidR="00472FAE" w:rsidRPr="00AF4C76" w:rsidRDefault="00472FAE" w:rsidP="00472FAE">
            <w:pPr>
              <w:rPr>
                <w:b/>
                <w:i/>
                <w:sz w:val="24"/>
                <w:szCs w:val="24"/>
              </w:rPr>
            </w:pPr>
            <w:r w:rsidRPr="00AF4C76">
              <w:rPr>
                <w:b/>
                <w:i/>
                <w:sz w:val="24"/>
                <w:szCs w:val="24"/>
              </w:rPr>
              <w:t xml:space="preserve">Личностные </w:t>
            </w:r>
          </w:p>
        </w:tc>
        <w:tc>
          <w:tcPr>
            <w:tcW w:w="2880" w:type="dxa"/>
          </w:tcPr>
          <w:p w:rsidR="00472FAE" w:rsidRPr="00AF4C76" w:rsidRDefault="00472FAE" w:rsidP="00472FAE">
            <w:pPr>
              <w:rPr>
                <w:b/>
                <w:i/>
                <w:sz w:val="24"/>
                <w:szCs w:val="24"/>
              </w:rPr>
            </w:pPr>
            <w:r w:rsidRPr="00AF4C76">
              <w:rPr>
                <w:b/>
                <w:i/>
                <w:sz w:val="24"/>
                <w:szCs w:val="24"/>
              </w:rPr>
              <w:t xml:space="preserve">Предметные </w:t>
            </w:r>
          </w:p>
        </w:tc>
        <w:tc>
          <w:tcPr>
            <w:tcW w:w="3611" w:type="dxa"/>
          </w:tcPr>
          <w:p w:rsidR="00472FAE" w:rsidRPr="00AF4C76" w:rsidRDefault="00472FAE" w:rsidP="00472FAE">
            <w:pPr>
              <w:rPr>
                <w:b/>
                <w:i/>
                <w:sz w:val="24"/>
                <w:szCs w:val="24"/>
              </w:rPr>
            </w:pPr>
            <w:r w:rsidRPr="00AF4C76">
              <w:rPr>
                <w:b/>
                <w:i/>
                <w:sz w:val="24"/>
                <w:szCs w:val="24"/>
              </w:rPr>
              <w:t>Метапредметные (УУД)</w:t>
            </w:r>
          </w:p>
        </w:tc>
        <w:tc>
          <w:tcPr>
            <w:tcW w:w="3960" w:type="dxa"/>
            <w:vMerge/>
          </w:tcPr>
          <w:p w:rsidR="00472FAE" w:rsidRPr="00AF4C76" w:rsidRDefault="00472FAE" w:rsidP="00472FAE">
            <w:pPr>
              <w:rPr>
                <w:sz w:val="24"/>
                <w:szCs w:val="24"/>
              </w:rPr>
            </w:pPr>
          </w:p>
        </w:tc>
      </w:tr>
      <w:tr w:rsidR="00472FAE" w:rsidRPr="00AF4C76" w:rsidTr="00472FAE">
        <w:tc>
          <w:tcPr>
            <w:tcW w:w="2268" w:type="dxa"/>
          </w:tcPr>
          <w:p w:rsidR="00472FAE" w:rsidRPr="00AF4C76" w:rsidRDefault="00472FAE" w:rsidP="00472FAE">
            <w:pPr>
              <w:rPr>
                <w:sz w:val="24"/>
                <w:szCs w:val="24"/>
              </w:rPr>
            </w:pPr>
            <w:r w:rsidRPr="00AF4C76">
              <w:rPr>
                <w:sz w:val="24"/>
                <w:szCs w:val="24"/>
              </w:rPr>
              <w:t>Множества предметов. Отношения между предметами и между множествами предметов</w:t>
            </w:r>
          </w:p>
        </w:tc>
        <w:tc>
          <w:tcPr>
            <w:tcW w:w="2329" w:type="dxa"/>
          </w:tcPr>
          <w:p w:rsidR="00472FAE" w:rsidRPr="00AF4C76" w:rsidRDefault="00472FAE" w:rsidP="00472FAE">
            <w:pPr>
              <w:shd w:val="clear" w:color="auto" w:fill="FFFFFF"/>
              <w:tabs>
                <w:tab w:val="left" w:pos="629"/>
              </w:tabs>
              <w:ind w:left="-119" w:right="38"/>
              <w:rPr>
                <w:sz w:val="24"/>
                <w:szCs w:val="24"/>
              </w:rPr>
            </w:pPr>
            <w:r w:rsidRPr="00AF4C76">
              <w:rPr>
                <w:sz w:val="24"/>
                <w:szCs w:val="24"/>
              </w:rPr>
              <w:t>-</w:t>
            </w:r>
            <w:r w:rsidRPr="00AF4C76">
              <w:rPr>
                <w:sz w:val="24"/>
                <w:szCs w:val="24"/>
              </w:rPr>
              <w:tab/>
              <w:t>способность характеризовать и оценивать собственные математические знания и умения;</w:t>
            </w:r>
          </w:p>
          <w:p w:rsidR="00472FAE" w:rsidRPr="00AF4C76" w:rsidRDefault="00472FAE" w:rsidP="00675327">
            <w:pPr>
              <w:widowControl w:val="0"/>
              <w:numPr>
                <w:ilvl w:val="0"/>
                <w:numId w:val="35"/>
              </w:numPr>
              <w:shd w:val="clear" w:color="auto" w:fill="FFFFFF"/>
              <w:autoSpaceDE w:val="0"/>
              <w:autoSpaceDN w:val="0"/>
              <w:adjustRightInd w:val="0"/>
              <w:ind w:left="61" w:right="29"/>
              <w:jc w:val="both"/>
              <w:rPr>
                <w:sz w:val="24"/>
                <w:szCs w:val="24"/>
              </w:rPr>
            </w:pPr>
            <w:r w:rsidRPr="00AF4C76">
              <w:rPr>
                <w:spacing w:val="-1"/>
                <w:sz w:val="24"/>
                <w:szCs w:val="24"/>
              </w:rPr>
              <w:t xml:space="preserve">владение коммуникативными умениями с целью реализации возможностей </w:t>
            </w:r>
            <w:r w:rsidRPr="00AF4C76">
              <w:rPr>
                <w:sz w:val="24"/>
                <w:szCs w:val="24"/>
              </w:rPr>
              <w:t xml:space="preserve">успешного сотрудничества с учителем и учащимися класса.  </w:t>
            </w:r>
          </w:p>
          <w:p w:rsidR="00472FAE" w:rsidRPr="00AF4C76" w:rsidRDefault="00472FAE" w:rsidP="00472FAE">
            <w:pPr>
              <w:widowControl w:val="0"/>
              <w:shd w:val="clear" w:color="auto" w:fill="FFFFFF"/>
              <w:tabs>
                <w:tab w:val="left" w:pos="0"/>
              </w:tabs>
              <w:autoSpaceDE w:val="0"/>
              <w:autoSpaceDN w:val="0"/>
              <w:adjustRightInd w:val="0"/>
              <w:ind w:right="34"/>
              <w:jc w:val="both"/>
              <w:rPr>
                <w:b/>
                <w:sz w:val="24"/>
                <w:szCs w:val="24"/>
              </w:rPr>
            </w:pPr>
          </w:p>
          <w:p w:rsidR="00472FAE" w:rsidRPr="00AF4C76" w:rsidRDefault="00472FAE" w:rsidP="00472FAE">
            <w:pPr>
              <w:widowControl w:val="0"/>
              <w:shd w:val="clear" w:color="auto" w:fill="FFFFFF"/>
              <w:tabs>
                <w:tab w:val="left" w:pos="0"/>
              </w:tabs>
              <w:autoSpaceDE w:val="0"/>
              <w:autoSpaceDN w:val="0"/>
              <w:adjustRightInd w:val="0"/>
              <w:ind w:right="34"/>
              <w:jc w:val="both"/>
              <w:rPr>
                <w:b/>
                <w:sz w:val="24"/>
                <w:szCs w:val="24"/>
              </w:rPr>
            </w:pPr>
          </w:p>
          <w:p w:rsidR="00472FAE" w:rsidRPr="00AF4C76" w:rsidRDefault="00472FAE" w:rsidP="00472FAE">
            <w:pPr>
              <w:widowControl w:val="0"/>
              <w:shd w:val="clear" w:color="auto" w:fill="FFFFFF"/>
              <w:tabs>
                <w:tab w:val="left" w:pos="0"/>
              </w:tabs>
              <w:autoSpaceDE w:val="0"/>
              <w:autoSpaceDN w:val="0"/>
              <w:adjustRightInd w:val="0"/>
              <w:ind w:right="34"/>
              <w:jc w:val="both"/>
              <w:rPr>
                <w:b/>
                <w:sz w:val="24"/>
                <w:szCs w:val="24"/>
              </w:rPr>
            </w:pPr>
          </w:p>
          <w:p w:rsidR="00472FAE" w:rsidRPr="00AF4C76" w:rsidRDefault="00472FAE" w:rsidP="00472FAE">
            <w:pPr>
              <w:widowControl w:val="0"/>
              <w:shd w:val="clear" w:color="auto" w:fill="FFFFFF"/>
              <w:autoSpaceDE w:val="0"/>
              <w:autoSpaceDN w:val="0"/>
              <w:adjustRightInd w:val="0"/>
              <w:ind w:left="61"/>
              <w:rPr>
                <w:sz w:val="24"/>
                <w:szCs w:val="24"/>
              </w:rPr>
            </w:pPr>
          </w:p>
        </w:tc>
        <w:tc>
          <w:tcPr>
            <w:tcW w:w="2880" w:type="dxa"/>
          </w:tcPr>
          <w:p w:rsidR="00472FAE" w:rsidRPr="00AF4C76" w:rsidRDefault="00472FAE" w:rsidP="00472FAE">
            <w:pPr>
              <w:autoSpaceDE w:val="0"/>
              <w:autoSpaceDN w:val="0"/>
              <w:adjustRightInd w:val="0"/>
              <w:jc w:val="both"/>
              <w:rPr>
                <w:sz w:val="24"/>
                <w:szCs w:val="24"/>
              </w:rPr>
            </w:pPr>
            <w:r w:rsidRPr="00AF4C76">
              <w:rPr>
                <w:sz w:val="24"/>
                <w:szCs w:val="24"/>
              </w:rPr>
              <w:t xml:space="preserve"> -</w:t>
            </w:r>
            <w:r w:rsidRPr="00AF4C76">
              <w:rPr>
                <w:sz w:val="24"/>
                <w:szCs w:val="24"/>
              </w:rPr>
              <w:tab/>
              <w:t>сравнивать предметы (фигуры) по их форме и размерам;</w:t>
            </w:r>
          </w:p>
          <w:p w:rsidR="00472FAE" w:rsidRPr="00AF4C76" w:rsidRDefault="00472FAE" w:rsidP="00472FAE">
            <w:pPr>
              <w:shd w:val="clear" w:color="auto" w:fill="FFFFFF"/>
              <w:tabs>
                <w:tab w:val="left" w:pos="28"/>
              </w:tabs>
              <w:ind w:left="28" w:firstLine="18"/>
              <w:jc w:val="both"/>
              <w:rPr>
                <w:sz w:val="24"/>
                <w:szCs w:val="24"/>
              </w:rPr>
            </w:pPr>
            <w:r w:rsidRPr="00AF4C76">
              <w:rPr>
                <w:sz w:val="24"/>
                <w:szCs w:val="24"/>
              </w:rPr>
              <w:t>-</w:t>
            </w:r>
            <w:r w:rsidRPr="00AF4C76">
              <w:rPr>
                <w:sz w:val="24"/>
                <w:szCs w:val="24"/>
              </w:rPr>
              <w:tab/>
              <w:t>распределять данное множество предметов на группы по заданным</w:t>
            </w:r>
            <w:r w:rsidRPr="00AF4C76">
              <w:rPr>
                <w:sz w:val="24"/>
                <w:szCs w:val="24"/>
              </w:rPr>
              <w:br/>
              <w:t>признакам (выполнять классификацию);</w:t>
            </w:r>
          </w:p>
          <w:p w:rsidR="00472FAE" w:rsidRPr="00AF4C76" w:rsidRDefault="00472FAE" w:rsidP="00472FAE">
            <w:pPr>
              <w:shd w:val="clear" w:color="auto" w:fill="FFFFFF"/>
              <w:tabs>
                <w:tab w:val="left" w:pos="28"/>
                <w:tab w:val="left" w:pos="749"/>
              </w:tabs>
              <w:ind w:left="28" w:right="34" w:hanging="162"/>
              <w:jc w:val="both"/>
              <w:rPr>
                <w:sz w:val="24"/>
                <w:szCs w:val="24"/>
              </w:rPr>
            </w:pPr>
            <w:r w:rsidRPr="00AF4C76">
              <w:rPr>
                <w:sz w:val="24"/>
                <w:szCs w:val="24"/>
              </w:rPr>
              <w:t>-</w:t>
            </w:r>
            <w:r w:rsidRPr="00AF4C76">
              <w:rPr>
                <w:sz w:val="24"/>
                <w:szCs w:val="24"/>
              </w:rPr>
              <w:tab/>
              <w:t>сопоставлять множества предметов по их численностям (путём составления пар предметов).</w:t>
            </w:r>
          </w:p>
          <w:p w:rsidR="00472FAE" w:rsidRPr="00AF4C76" w:rsidRDefault="00472FAE" w:rsidP="00472FAE">
            <w:pPr>
              <w:rPr>
                <w:sz w:val="24"/>
                <w:szCs w:val="24"/>
              </w:rPr>
            </w:pPr>
          </w:p>
        </w:tc>
        <w:tc>
          <w:tcPr>
            <w:tcW w:w="3611" w:type="dxa"/>
          </w:tcPr>
          <w:p w:rsidR="00472FAE" w:rsidRPr="00AF4C76" w:rsidRDefault="00472FAE" w:rsidP="00472FAE">
            <w:pPr>
              <w:rPr>
                <w:b/>
                <w:i/>
                <w:sz w:val="24"/>
                <w:szCs w:val="24"/>
              </w:rPr>
            </w:pPr>
            <w:r w:rsidRPr="00AF4C76">
              <w:rPr>
                <w:b/>
                <w:i/>
                <w:sz w:val="24"/>
                <w:szCs w:val="24"/>
              </w:rPr>
              <w:t>Познавательные УУД:</w:t>
            </w:r>
          </w:p>
          <w:p w:rsidR="00472FAE" w:rsidRPr="00AF4C76" w:rsidRDefault="00472FAE" w:rsidP="00472FAE">
            <w:pPr>
              <w:rPr>
                <w:sz w:val="24"/>
                <w:szCs w:val="24"/>
              </w:rPr>
            </w:pPr>
            <w:r w:rsidRPr="00AF4C76">
              <w:rPr>
                <w:sz w:val="24"/>
                <w:szCs w:val="24"/>
              </w:rPr>
              <w:t xml:space="preserve">- Ориентироваться в учебниках (система обозначений, рубрики, содержание). </w:t>
            </w:r>
          </w:p>
          <w:p w:rsidR="00472FAE" w:rsidRPr="00AF4C76" w:rsidRDefault="00472FAE" w:rsidP="00472FAE">
            <w:pPr>
              <w:rPr>
                <w:sz w:val="24"/>
                <w:szCs w:val="24"/>
              </w:rPr>
            </w:pPr>
            <w:r w:rsidRPr="00AF4C76">
              <w:rPr>
                <w:sz w:val="24"/>
                <w:szCs w:val="24"/>
              </w:rPr>
              <w:t>-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472FAE" w:rsidRPr="00AF4C76" w:rsidRDefault="00472FAE" w:rsidP="00472FAE">
            <w:pPr>
              <w:rPr>
                <w:sz w:val="24"/>
                <w:szCs w:val="24"/>
              </w:rPr>
            </w:pPr>
            <w:r w:rsidRPr="00AF4C76">
              <w:rPr>
                <w:sz w:val="24"/>
                <w:szCs w:val="24"/>
              </w:rPr>
              <w:t>-Сравнивать предметы, объекты: находить общее и различие.</w:t>
            </w:r>
          </w:p>
          <w:p w:rsidR="00472FAE" w:rsidRPr="00AF4C76" w:rsidRDefault="00472FAE" w:rsidP="00472FAE">
            <w:pPr>
              <w:rPr>
                <w:sz w:val="24"/>
                <w:szCs w:val="24"/>
              </w:rPr>
            </w:pPr>
            <w:r w:rsidRPr="00AF4C76">
              <w:rPr>
                <w:sz w:val="24"/>
                <w:szCs w:val="24"/>
              </w:rPr>
              <w:t>- Группировать, классифицировать предметы, объекты на основе существенных признаков, по заданным критериям.</w:t>
            </w:r>
          </w:p>
          <w:p w:rsidR="00472FAE" w:rsidRPr="00AF4C76" w:rsidRDefault="00472FAE" w:rsidP="00472FAE">
            <w:pPr>
              <w:rPr>
                <w:b/>
                <w:i/>
                <w:sz w:val="24"/>
                <w:szCs w:val="24"/>
              </w:rPr>
            </w:pPr>
            <w:r w:rsidRPr="00AF4C76">
              <w:rPr>
                <w:b/>
                <w:i/>
                <w:sz w:val="24"/>
                <w:szCs w:val="24"/>
              </w:rPr>
              <w:t xml:space="preserve">Регулятивные УУД: </w:t>
            </w:r>
          </w:p>
          <w:p w:rsidR="00472FAE" w:rsidRPr="00AF4C76" w:rsidRDefault="00472FAE" w:rsidP="00472FAE">
            <w:pPr>
              <w:rPr>
                <w:sz w:val="24"/>
                <w:szCs w:val="24"/>
              </w:rPr>
            </w:pPr>
            <w:r w:rsidRPr="00AF4C76">
              <w:rPr>
                <w:sz w:val="24"/>
                <w:szCs w:val="24"/>
              </w:rPr>
              <w:t xml:space="preserve">- Организовывать свое рабочее место под руководством учителя. </w:t>
            </w:r>
          </w:p>
          <w:p w:rsidR="00472FAE" w:rsidRPr="00AF4C76" w:rsidRDefault="00472FAE" w:rsidP="00472FAE">
            <w:pPr>
              <w:rPr>
                <w:sz w:val="24"/>
                <w:szCs w:val="24"/>
              </w:rPr>
            </w:pPr>
            <w:r w:rsidRPr="00AF4C76">
              <w:rPr>
                <w:sz w:val="24"/>
                <w:szCs w:val="24"/>
              </w:rPr>
              <w:t xml:space="preserve">-Осуществлять контроль в форме сличения своей работы с заданным эталоном. </w:t>
            </w:r>
          </w:p>
          <w:p w:rsidR="00472FAE" w:rsidRPr="00AF4C76" w:rsidRDefault="00472FAE" w:rsidP="00472FAE">
            <w:pPr>
              <w:rPr>
                <w:sz w:val="24"/>
                <w:szCs w:val="24"/>
              </w:rPr>
            </w:pPr>
            <w:r w:rsidRPr="00AF4C76">
              <w:rPr>
                <w:sz w:val="24"/>
                <w:szCs w:val="24"/>
              </w:rPr>
              <w:t xml:space="preserve">- В сотрудничестве с учителем определять последовательность изучения материала, опираясь на </w:t>
            </w:r>
            <w:r w:rsidRPr="00AF4C76">
              <w:rPr>
                <w:sz w:val="24"/>
                <w:szCs w:val="24"/>
              </w:rPr>
              <w:lastRenderedPageBreak/>
              <w:t>иллюстративный ряд «маршрутного листа».</w:t>
            </w:r>
          </w:p>
          <w:p w:rsidR="00472FAE" w:rsidRPr="00AF4C76" w:rsidRDefault="00472FAE" w:rsidP="00472FAE">
            <w:pPr>
              <w:rPr>
                <w:b/>
                <w:i/>
                <w:sz w:val="24"/>
                <w:szCs w:val="24"/>
              </w:rPr>
            </w:pPr>
            <w:r w:rsidRPr="00AF4C76">
              <w:rPr>
                <w:b/>
                <w:i/>
                <w:sz w:val="24"/>
                <w:szCs w:val="24"/>
              </w:rPr>
              <w:t xml:space="preserve">Коммуникативные УУД: </w:t>
            </w:r>
          </w:p>
          <w:p w:rsidR="00472FAE" w:rsidRPr="00AF4C76" w:rsidRDefault="00472FAE" w:rsidP="00472FAE">
            <w:pPr>
              <w:rPr>
                <w:sz w:val="24"/>
                <w:szCs w:val="24"/>
              </w:rPr>
            </w:pPr>
            <w:r w:rsidRPr="00AF4C76">
              <w:rPr>
                <w:sz w:val="24"/>
                <w:szCs w:val="24"/>
              </w:rPr>
              <w:t xml:space="preserve">-Вступать в  диалог (отвечать на вопросы, задавать вопросы, уточнять непонятное). </w:t>
            </w:r>
          </w:p>
          <w:p w:rsidR="00472FAE" w:rsidRPr="00AF4C76" w:rsidRDefault="00472FAE" w:rsidP="00472FAE">
            <w:pPr>
              <w:shd w:val="clear" w:color="auto" w:fill="FFFFFF"/>
              <w:rPr>
                <w:sz w:val="24"/>
                <w:szCs w:val="24"/>
              </w:rPr>
            </w:pPr>
            <w:r w:rsidRPr="00AF4C76">
              <w:rPr>
                <w:sz w:val="24"/>
                <w:szCs w:val="24"/>
              </w:rPr>
              <w:t>-Участвовать в коллективном обсуждении учебной проблемы.</w:t>
            </w:r>
          </w:p>
          <w:p w:rsidR="00472FAE" w:rsidRPr="00AF4C76" w:rsidRDefault="00472FAE" w:rsidP="00472FAE">
            <w:pPr>
              <w:shd w:val="clear" w:color="auto" w:fill="FFFFFF"/>
              <w:rPr>
                <w:color w:val="000000"/>
                <w:sz w:val="24"/>
                <w:szCs w:val="24"/>
              </w:rPr>
            </w:pPr>
            <w:r w:rsidRPr="00AF4C76">
              <w:rPr>
                <w:rStyle w:val="c0c10c3"/>
                <w:b/>
                <w:bCs/>
                <w:i/>
                <w:color w:val="000000"/>
                <w:sz w:val="24"/>
                <w:szCs w:val="24"/>
              </w:rPr>
              <w:t>Личностные</w:t>
            </w:r>
            <w:r w:rsidRPr="00AF4C76">
              <w:rPr>
                <w:rStyle w:val="c0c3"/>
                <w:i/>
                <w:color w:val="000000"/>
                <w:sz w:val="24"/>
                <w:szCs w:val="24"/>
              </w:rPr>
              <w:t>:</w:t>
            </w:r>
          </w:p>
          <w:p w:rsidR="00472FAE" w:rsidRPr="00AF4C76" w:rsidRDefault="00472FAE" w:rsidP="00472FAE">
            <w:pPr>
              <w:shd w:val="clear" w:color="auto" w:fill="FFFFFF"/>
              <w:rPr>
                <w:i/>
                <w:sz w:val="24"/>
                <w:szCs w:val="24"/>
              </w:rPr>
            </w:pPr>
            <w:r w:rsidRPr="00AF4C76">
              <w:rPr>
                <w:sz w:val="24"/>
                <w:szCs w:val="24"/>
              </w:rPr>
              <w:t xml:space="preserve">Принимать новый статус «ученик», внутреннюю позицию школьника на уровне положительного отношения к школе, принимать образ «хорошего ученика».   </w:t>
            </w:r>
          </w:p>
          <w:p w:rsidR="00472FAE" w:rsidRPr="00AF4C76" w:rsidRDefault="00472FAE" w:rsidP="00472FAE">
            <w:pPr>
              <w:rPr>
                <w:sz w:val="24"/>
                <w:szCs w:val="24"/>
              </w:rPr>
            </w:pPr>
            <w:r w:rsidRPr="00AF4C76">
              <w:rPr>
                <w:sz w:val="24"/>
                <w:szCs w:val="24"/>
              </w:rPr>
              <w:t>Адекватно воспринимать оценку учителя.</w:t>
            </w:r>
          </w:p>
        </w:tc>
        <w:tc>
          <w:tcPr>
            <w:tcW w:w="3960" w:type="dxa"/>
          </w:tcPr>
          <w:p w:rsidR="00472FAE" w:rsidRPr="00AF4C76" w:rsidRDefault="00472FAE" w:rsidP="00472FAE">
            <w:pPr>
              <w:tabs>
                <w:tab w:val="left" w:pos="6192"/>
              </w:tabs>
              <w:rPr>
                <w:sz w:val="24"/>
                <w:szCs w:val="24"/>
              </w:rPr>
            </w:pPr>
            <w:r w:rsidRPr="00AF4C76">
              <w:rPr>
                <w:i/>
                <w:sz w:val="24"/>
                <w:szCs w:val="24"/>
              </w:rPr>
              <w:lastRenderedPageBreak/>
              <w:t>Сравнивать</w:t>
            </w:r>
            <w:r w:rsidRPr="00AF4C76">
              <w:rPr>
                <w:sz w:val="24"/>
                <w:szCs w:val="24"/>
              </w:rPr>
              <w:t xml:space="preserve"> предметы с целью выявления в них сходств и различий. (визуально) предметы или геометрические фигуры по размерам. два множества предметов по их численностям путём составления пар.</w:t>
            </w:r>
          </w:p>
          <w:p w:rsidR="00472FAE" w:rsidRPr="00AF4C76" w:rsidRDefault="00472FAE" w:rsidP="00472FAE">
            <w:pPr>
              <w:rPr>
                <w:sz w:val="24"/>
                <w:szCs w:val="24"/>
              </w:rPr>
            </w:pPr>
            <w:r w:rsidRPr="00AF4C76">
              <w:rPr>
                <w:i/>
                <w:sz w:val="24"/>
                <w:szCs w:val="24"/>
              </w:rPr>
              <w:t>Выделять</w:t>
            </w:r>
            <w:r w:rsidRPr="00AF4C76">
              <w:rPr>
                <w:sz w:val="24"/>
                <w:szCs w:val="24"/>
              </w:rPr>
              <w:t xml:space="preserve"> из множества предметов один или несколько предметов по заданному свойству</w:t>
            </w:r>
          </w:p>
          <w:p w:rsidR="00472FAE" w:rsidRPr="00AF4C76" w:rsidRDefault="00472FAE" w:rsidP="00472FAE">
            <w:pPr>
              <w:rPr>
                <w:sz w:val="24"/>
                <w:szCs w:val="24"/>
              </w:rPr>
            </w:pPr>
            <w:r w:rsidRPr="00AF4C76">
              <w:rPr>
                <w:i/>
                <w:sz w:val="24"/>
                <w:szCs w:val="24"/>
              </w:rPr>
              <w:t xml:space="preserve"> Упорядочивать</w:t>
            </w:r>
            <w:r w:rsidRPr="00AF4C76">
              <w:rPr>
                <w:sz w:val="24"/>
                <w:szCs w:val="24"/>
              </w:rPr>
              <w:t xml:space="preserve"> (располагать) предметы по высоте, длине, ширине в порядке увеличения или уменьшения.данное множество чисел (располагать числа в порядке увеличения или уменьшения).</w:t>
            </w:r>
          </w:p>
          <w:p w:rsidR="00472FAE" w:rsidRPr="00AF4C76" w:rsidRDefault="00472FAE" w:rsidP="00472FAE">
            <w:pPr>
              <w:rPr>
                <w:sz w:val="24"/>
                <w:szCs w:val="24"/>
              </w:rPr>
            </w:pPr>
            <w:r w:rsidRPr="00AF4C76">
              <w:rPr>
                <w:i/>
                <w:sz w:val="24"/>
                <w:szCs w:val="24"/>
              </w:rPr>
              <w:t>Изменять</w:t>
            </w:r>
            <w:r w:rsidRPr="00AF4C76">
              <w:rPr>
                <w:sz w:val="24"/>
                <w:szCs w:val="24"/>
              </w:rPr>
              <w:t xml:space="preserve"> размеры фигур при сохранении других признаков.</w:t>
            </w:r>
          </w:p>
          <w:p w:rsidR="00472FAE" w:rsidRPr="00AF4C76" w:rsidRDefault="00472FAE" w:rsidP="00472FAE">
            <w:pPr>
              <w:rPr>
                <w:sz w:val="24"/>
                <w:szCs w:val="24"/>
              </w:rPr>
            </w:pPr>
            <w:r w:rsidRPr="00AF4C76">
              <w:rPr>
                <w:i/>
                <w:sz w:val="24"/>
                <w:szCs w:val="24"/>
              </w:rPr>
              <w:t xml:space="preserve"> Характеризовать</w:t>
            </w:r>
            <w:r w:rsidRPr="00AF4C76">
              <w:rPr>
                <w:sz w:val="24"/>
                <w:szCs w:val="24"/>
              </w:rPr>
              <w:t xml:space="preserve"> результат сравнения словами: больше, чем; меньше, чем; столько же; больше на; меньше на.</w:t>
            </w:r>
          </w:p>
          <w:p w:rsidR="00472FAE" w:rsidRPr="00AF4C76" w:rsidRDefault="00472FAE" w:rsidP="00472FAE">
            <w:pPr>
              <w:rPr>
                <w:sz w:val="24"/>
                <w:szCs w:val="24"/>
              </w:rPr>
            </w:pPr>
            <w:r w:rsidRPr="00AF4C76">
              <w:rPr>
                <w:i/>
                <w:sz w:val="24"/>
                <w:szCs w:val="24"/>
              </w:rPr>
              <w:t>Называть</w:t>
            </w:r>
            <w:r w:rsidRPr="00AF4C76">
              <w:rPr>
                <w:sz w:val="24"/>
                <w:szCs w:val="24"/>
              </w:rPr>
              <w:t xml:space="preserve"> число, которое на несколько единиц больше или меньше данного числа.</w:t>
            </w:r>
          </w:p>
          <w:p w:rsidR="00472FAE" w:rsidRPr="00AF4C76" w:rsidRDefault="00472FAE" w:rsidP="00472FAE">
            <w:pPr>
              <w:rPr>
                <w:sz w:val="24"/>
                <w:szCs w:val="24"/>
              </w:rPr>
            </w:pPr>
            <w:r w:rsidRPr="00AF4C76">
              <w:rPr>
                <w:i/>
                <w:sz w:val="24"/>
                <w:szCs w:val="24"/>
              </w:rPr>
              <w:t>Выявлять</w:t>
            </w:r>
            <w:r w:rsidRPr="00AF4C76">
              <w:rPr>
                <w:sz w:val="24"/>
                <w:szCs w:val="24"/>
              </w:rPr>
              <w:t xml:space="preserve"> закономерности в расположении чисел и решать </w:t>
            </w:r>
            <w:r w:rsidRPr="00AF4C76">
              <w:rPr>
                <w:sz w:val="24"/>
                <w:szCs w:val="24"/>
              </w:rPr>
              <w:lastRenderedPageBreak/>
              <w:t xml:space="preserve">обратную задачу: составлять последовательность чисел по заданному правилу. </w:t>
            </w:r>
          </w:p>
          <w:p w:rsidR="00472FAE" w:rsidRPr="00AF4C76" w:rsidRDefault="00472FAE" w:rsidP="00472FAE">
            <w:pPr>
              <w:rPr>
                <w:sz w:val="24"/>
                <w:szCs w:val="24"/>
              </w:rPr>
            </w:pPr>
            <w:r w:rsidRPr="00AF4C76">
              <w:rPr>
                <w:i/>
                <w:sz w:val="24"/>
                <w:szCs w:val="24"/>
              </w:rPr>
              <w:t>Моделировать</w:t>
            </w:r>
            <w:r w:rsidRPr="00AF4C76">
              <w:rPr>
                <w:sz w:val="24"/>
                <w:szCs w:val="24"/>
              </w:rPr>
              <w:t>: использовать готовую модель (граф с цветными стрелками) в целях выявления отношений, в которых находятся данные числа, либо строить модель самостоятельно для выражения результатов сравнения чисел</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Число и счёт</w:t>
            </w:r>
          </w:p>
        </w:tc>
        <w:tc>
          <w:tcPr>
            <w:tcW w:w="2329" w:type="dxa"/>
          </w:tcPr>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119"/>
              <w:rPr>
                <w:sz w:val="24"/>
                <w:szCs w:val="24"/>
              </w:rPr>
            </w:pPr>
            <w:r w:rsidRPr="00AF4C76">
              <w:rPr>
                <w:spacing w:val="-1"/>
                <w:sz w:val="24"/>
                <w:szCs w:val="24"/>
              </w:rPr>
              <w:t>сформированность мотивации к обучению;</w:t>
            </w:r>
          </w:p>
          <w:p w:rsidR="00472FAE" w:rsidRPr="00AF4C76" w:rsidRDefault="00472FAE" w:rsidP="00472FAE">
            <w:pPr>
              <w:shd w:val="clear" w:color="auto" w:fill="FFFFFF"/>
              <w:ind w:left="5"/>
              <w:rPr>
                <w:sz w:val="24"/>
                <w:szCs w:val="24"/>
              </w:rPr>
            </w:pPr>
            <w:r w:rsidRPr="00AF4C76">
              <w:rPr>
                <w:sz w:val="24"/>
                <w:szCs w:val="24"/>
              </w:rPr>
              <w:t>заинтересованность     в     расширении     и     углублении     получаемых математических знаний.</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ind w:left="38"/>
              <w:rPr>
                <w:sz w:val="24"/>
                <w:szCs w:val="24"/>
              </w:rPr>
            </w:pPr>
            <w:r w:rsidRPr="00AF4C76">
              <w:rPr>
                <w:i/>
                <w:iCs/>
                <w:spacing w:val="-8"/>
                <w:sz w:val="24"/>
                <w:szCs w:val="24"/>
              </w:rPr>
              <w:t xml:space="preserve">-  </w:t>
            </w:r>
            <w:r w:rsidRPr="00AF4C76">
              <w:rPr>
                <w:spacing w:val="-1"/>
                <w:sz w:val="24"/>
                <w:szCs w:val="24"/>
              </w:rPr>
              <w:t>пересчитывать предметы; выражать результат натуральным числом;</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38"/>
              <w:rPr>
                <w:sz w:val="24"/>
                <w:szCs w:val="24"/>
              </w:rPr>
            </w:pPr>
            <w:r w:rsidRPr="00AF4C76">
              <w:rPr>
                <w:spacing w:val="-1"/>
                <w:sz w:val="24"/>
                <w:szCs w:val="24"/>
              </w:rPr>
              <w:t>сравнивать числа;</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38"/>
              <w:rPr>
                <w:sz w:val="24"/>
                <w:szCs w:val="24"/>
              </w:rPr>
            </w:pPr>
            <w:r w:rsidRPr="00AF4C76">
              <w:rPr>
                <w:spacing w:val="-1"/>
                <w:sz w:val="24"/>
                <w:szCs w:val="24"/>
              </w:rPr>
              <w:t>упорядочивать данное множество чисел.</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готовить рабочее место для выполнения разных видов работ (по учебнику, рабочим тетрадям).</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w:t>
            </w:r>
            <w:r w:rsidRPr="00AF4C76">
              <w:rPr>
                <w:rStyle w:val="c0c3"/>
                <w:color w:val="000000"/>
                <w:sz w:val="24"/>
                <w:szCs w:val="24"/>
              </w:rPr>
              <w:lastRenderedPageBreak/>
              <w:t>деятельности; моделирование.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Логические- </w:t>
            </w:r>
            <w:r w:rsidRPr="00AF4C76">
              <w:rPr>
                <w:rStyle w:val="c0c3"/>
                <w:color w:val="000000"/>
                <w:sz w:val="24"/>
                <w:szCs w:val="24"/>
              </w:rPr>
              <w:t>выведение следствий.</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учебное 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rPr>
                <w:sz w:val="24"/>
                <w:szCs w:val="24"/>
              </w:rPr>
            </w:pPr>
            <w:r w:rsidRPr="00AF4C76">
              <w:rPr>
                <w:rStyle w:val="c0c3"/>
                <w:color w:val="000000"/>
                <w:sz w:val="24"/>
                <w:szCs w:val="24"/>
              </w:rPr>
              <w:t> </w:t>
            </w:r>
            <w:r w:rsidRPr="00AF4C76">
              <w:rPr>
                <w:rStyle w:val="c0c3"/>
                <w:i/>
                <w:color w:val="000000"/>
                <w:sz w:val="24"/>
                <w:szCs w:val="24"/>
              </w:rPr>
              <w:t>Смыслообразование-</w:t>
            </w:r>
            <w:r w:rsidRPr="00AF4C76">
              <w:rPr>
                <w:rStyle w:val="c0c3"/>
                <w:color w:val="000000"/>
                <w:sz w:val="24"/>
                <w:szCs w:val="24"/>
              </w:rPr>
              <w:t>осознают значение учебной деятельности и личностный смысл учения</w:t>
            </w:r>
            <w:r w:rsidRPr="00AF4C76">
              <w:rPr>
                <w:sz w:val="24"/>
                <w:szCs w:val="24"/>
              </w:rPr>
              <w:t>.</w:t>
            </w:r>
          </w:p>
          <w:p w:rsidR="00472FAE" w:rsidRPr="00AF4C76" w:rsidRDefault="00472FAE" w:rsidP="00472FAE">
            <w:pPr>
              <w:rPr>
                <w:sz w:val="24"/>
                <w:szCs w:val="24"/>
              </w:rPr>
            </w:pPr>
          </w:p>
        </w:tc>
        <w:tc>
          <w:tcPr>
            <w:tcW w:w="3960" w:type="dxa"/>
          </w:tcPr>
          <w:p w:rsidR="00472FAE" w:rsidRPr="00AF4C76" w:rsidRDefault="00472FAE" w:rsidP="00472FAE">
            <w:pPr>
              <w:rPr>
                <w:sz w:val="24"/>
                <w:szCs w:val="24"/>
              </w:rPr>
            </w:pPr>
            <w:r w:rsidRPr="00AF4C76">
              <w:rPr>
                <w:i/>
                <w:sz w:val="24"/>
                <w:szCs w:val="24"/>
              </w:rPr>
              <w:lastRenderedPageBreak/>
              <w:t>Называть</w:t>
            </w:r>
            <w:r w:rsidRPr="00AF4C76">
              <w:rPr>
                <w:sz w:val="24"/>
                <w:szCs w:val="24"/>
              </w:rPr>
              <w:t xml:space="preserve"> числа от 1 до 20 в прямом и в обратном порядке. </w:t>
            </w:r>
            <w:r w:rsidRPr="00AF4C76">
              <w:rPr>
                <w:i/>
                <w:sz w:val="24"/>
                <w:szCs w:val="24"/>
              </w:rPr>
              <w:t>Пересчитывать</w:t>
            </w:r>
            <w:r w:rsidRPr="00AF4C76">
              <w:rPr>
                <w:sz w:val="24"/>
                <w:szCs w:val="24"/>
              </w:rPr>
              <w:t xml:space="preserve"> предметы, выражать числами получаемые результаты. </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понятия «число» и «цифра».</w:t>
            </w:r>
          </w:p>
          <w:p w:rsidR="00472FAE" w:rsidRPr="00AF4C76" w:rsidRDefault="00472FAE" w:rsidP="00472FAE">
            <w:pPr>
              <w:rPr>
                <w:sz w:val="24"/>
                <w:szCs w:val="24"/>
              </w:rPr>
            </w:pPr>
            <w:r w:rsidRPr="00AF4C76">
              <w:rPr>
                <w:i/>
                <w:sz w:val="24"/>
                <w:szCs w:val="24"/>
              </w:rPr>
              <w:t>Устанавливать</w:t>
            </w:r>
            <w:r w:rsidRPr="00AF4C76">
              <w:rPr>
                <w:sz w:val="24"/>
                <w:szCs w:val="24"/>
              </w:rPr>
              <w:t xml:space="preserve"> соответствие между числом и множеством предметов, а также между множеством предметов и числом.</w:t>
            </w:r>
          </w:p>
          <w:p w:rsidR="00472FAE" w:rsidRPr="00AF4C76" w:rsidRDefault="00472FAE" w:rsidP="00472FAE">
            <w:pPr>
              <w:rPr>
                <w:sz w:val="24"/>
                <w:szCs w:val="24"/>
              </w:rPr>
            </w:pPr>
            <w:r w:rsidRPr="00AF4C76">
              <w:rPr>
                <w:i/>
                <w:sz w:val="24"/>
                <w:szCs w:val="24"/>
              </w:rPr>
              <w:t>Моделировать</w:t>
            </w:r>
            <w:r w:rsidRPr="00AF4C76">
              <w:rPr>
                <w:sz w:val="24"/>
                <w:szCs w:val="24"/>
              </w:rPr>
              <w:t xml:space="preserve"> соответствующую ситуацию с помощью фишек. </w:t>
            </w:r>
          </w:p>
          <w:p w:rsidR="00472FAE" w:rsidRPr="00AF4C76" w:rsidRDefault="00472FAE" w:rsidP="00472FAE">
            <w:pPr>
              <w:rPr>
                <w:sz w:val="24"/>
                <w:szCs w:val="24"/>
              </w:rPr>
            </w:pPr>
            <w:r w:rsidRPr="00AF4C76">
              <w:rPr>
                <w:i/>
                <w:sz w:val="24"/>
                <w:szCs w:val="24"/>
              </w:rPr>
              <w:t>Характеризовать</w:t>
            </w:r>
            <w:r w:rsidRPr="00AF4C76">
              <w:rPr>
                <w:sz w:val="24"/>
                <w:szCs w:val="24"/>
              </w:rPr>
              <w:t xml:space="preserve"> расположение чисел на шкале линейки (левее, правее, между). </w:t>
            </w:r>
          </w:p>
          <w:p w:rsidR="00472FAE" w:rsidRPr="00AF4C76" w:rsidRDefault="00472FAE" w:rsidP="00472FAE">
            <w:pPr>
              <w:rPr>
                <w:sz w:val="24"/>
                <w:szCs w:val="24"/>
              </w:rPr>
            </w:pPr>
            <w:r w:rsidRPr="00AF4C76">
              <w:rPr>
                <w:i/>
                <w:sz w:val="24"/>
                <w:szCs w:val="24"/>
              </w:rPr>
              <w:t>Сравнивать</w:t>
            </w:r>
            <w:r w:rsidRPr="00AF4C76">
              <w:rPr>
                <w:sz w:val="24"/>
                <w:szCs w:val="24"/>
              </w:rPr>
              <w:t xml:space="preserve"> числа разными </w:t>
            </w:r>
            <w:r w:rsidRPr="00AF4C76">
              <w:rPr>
                <w:sz w:val="24"/>
                <w:szCs w:val="24"/>
              </w:rPr>
              <w:lastRenderedPageBreak/>
              <w:t>способами (с помощью шкалы линейки, на основе счёта)</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 xml:space="preserve">Арифметические действия </w:t>
            </w:r>
            <w:r w:rsidRPr="00AF4C76">
              <w:rPr>
                <w:sz w:val="24"/>
                <w:szCs w:val="24"/>
              </w:rPr>
              <w:br/>
              <w:t>и их свойства</w:t>
            </w:r>
          </w:p>
        </w:tc>
        <w:tc>
          <w:tcPr>
            <w:tcW w:w="2329" w:type="dxa"/>
          </w:tcPr>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4"/>
              <w:jc w:val="both"/>
              <w:rPr>
                <w:sz w:val="24"/>
                <w:szCs w:val="24"/>
              </w:rPr>
            </w:pPr>
            <w:r w:rsidRPr="00AF4C76">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8"/>
              <w:jc w:val="both"/>
              <w:rPr>
                <w:sz w:val="24"/>
                <w:szCs w:val="24"/>
              </w:rPr>
            </w:pPr>
            <w:r w:rsidRPr="00AF4C76">
              <w:rPr>
                <w:sz w:val="24"/>
                <w:szCs w:val="24"/>
              </w:rPr>
              <w:t>способность преодолевать трудности, доводить начатую работу до ее завершения.</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ind w:left="61"/>
              <w:rPr>
                <w:sz w:val="24"/>
                <w:szCs w:val="24"/>
              </w:rPr>
            </w:pPr>
            <w:r w:rsidRPr="00AF4C76">
              <w:rPr>
                <w:sz w:val="24"/>
                <w:szCs w:val="24"/>
              </w:rPr>
              <w:t>-</w:t>
            </w:r>
            <w:r w:rsidRPr="00AF4C76">
              <w:rPr>
                <w:sz w:val="24"/>
                <w:szCs w:val="24"/>
              </w:rPr>
              <w:tab/>
              <w:t>моделировать ситуацию, иллюстрирующую данное арифметическое</w:t>
            </w:r>
            <w:r w:rsidRPr="00AF4C76">
              <w:rPr>
                <w:sz w:val="24"/>
                <w:szCs w:val="24"/>
              </w:rPr>
              <w:br/>
              <w:t>действие;</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ight="29" w:firstLine="365"/>
              <w:jc w:val="both"/>
              <w:rPr>
                <w:sz w:val="24"/>
                <w:szCs w:val="24"/>
              </w:rPr>
            </w:pPr>
            <w:r w:rsidRPr="00AF4C76">
              <w:rPr>
                <w:spacing w:val="-1"/>
                <w:sz w:val="24"/>
                <w:szCs w:val="24"/>
              </w:rPr>
              <w:t xml:space="preserve">воспроизводить устные и письменные алгоритмы выполнения четырёх </w:t>
            </w:r>
            <w:r w:rsidRPr="00AF4C76">
              <w:rPr>
                <w:sz w:val="24"/>
                <w:szCs w:val="24"/>
              </w:rPr>
              <w:t>арифметических действий;</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AF4C76">
              <w:rPr>
                <w:spacing w:val="-1"/>
                <w:sz w:val="24"/>
                <w:szCs w:val="24"/>
              </w:rPr>
              <w:t>прогнозировать результаты вычислений;</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ight="19" w:firstLine="365"/>
              <w:jc w:val="both"/>
              <w:rPr>
                <w:sz w:val="24"/>
                <w:szCs w:val="24"/>
              </w:rPr>
            </w:pPr>
            <w:r w:rsidRPr="00AF4C76">
              <w:rPr>
                <w:sz w:val="24"/>
                <w:szCs w:val="24"/>
              </w:rPr>
              <w:t>контролировать свою деятельность: проверять правильность выполнения вычислений изученными способами;</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AF4C76">
              <w:rPr>
                <w:spacing w:val="-1"/>
                <w:sz w:val="24"/>
                <w:szCs w:val="24"/>
              </w:rPr>
              <w:t xml:space="preserve">оценивать правильность </w:t>
            </w:r>
            <w:r w:rsidRPr="00AF4C76">
              <w:rPr>
                <w:spacing w:val="-1"/>
                <w:sz w:val="24"/>
                <w:szCs w:val="24"/>
              </w:rPr>
              <w:lastRenderedPageBreak/>
              <w:t>предъявленных вычислений;</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61"/>
              <w:rPr>
                <w:sz w:val="24"/>
                <w:szCs w:val="24"/>
              </w:rPr>
            </w:pPr>
            <w:r w:rsidRPr="00AF4C76">
              <w:rPr>
                <w:spacing w:val="-1"/>
                <w:sz w:val="24"/>
                <w:szCs w:val="24"/>
              </w:rPr>
              <w:t>сравнивать разные способы вычислений, выбирать из них удобный;</w:t>
            </w:r>
          </w:p>
          <w:p w:rsidR="00472FAE" w:rsidRPr="00AF4C76" w:rsidRDefault="00472FAE" w:rsidP="00472FAE">
            <w:pPr>
              <w:shd w:val="clear" w:color="auto" w:fill="FFFFFF"/>
              <w:tabs>
                <w:tab w:val="left" w:pos="648"/>
              </w:tabs>
              <w:ind w:left="61" w:right="14" w:firstLine="365"/>
              <w:jc w:val="both"/>
              <w:rPr>
                <w:sz w:val="24"/>
                <w:szCs w:val="24"/>
              </w:rPr>
            </w:pPr>
            <w:r w:rsidRPr="00AF4C76">
              <w:rPr>
                <w:sz w:val="24"/>
                <w:szCs w:val="24"/>
              </w:rPr>
              <w:t>-</w:t>
            </w:r>
            <w:r w:rsidRPr="00AF4C76">
              <w:rPr>
                <w:sz w:val="24"/>
                <w:szCs w:val="24"/>
              </w:rPr>
              <w:tab/>
              <w:t>анализировать структуру числового выражения с целью определения</w:t>
            </w:r>
            <w:r w:rsidRPr="00AF4C76">
              <w:rPr>
                <w:sz w:val="24"/>
                <w:szCs w:val="24"/>
              </w:rPr>
              <w:br/>
            </w:r>
            <w:r w:rsidRPr="00AF4C76">
              <w:rPr>
                <w:spacing w:val="-1"/>
                <w:sz w:val="24"/>
                <w:szCs w:val="24"/>
              </w:rPr>
              <w:t>порядка выполнения содержащихся в нём арифметических действий.</w:t>
            </w:r>
          </w:p>
          <w:p w:rsidR="00472FAE" w:rsidRPr="00AF4C76" w:rsidRDefault="00472FAE" w:rsidP="00472FAE">
            <w:pPr>
              <w:shd w:val="clear" w:color="auto" w:fill="FFFFFF"/>
              <w:rPr>
                <w:b/>
                <w:i/>
                <w:iCs/>
                <w:sz w:val="24"/>
                <w:szCs w:val="24"/>
              </w:rPr>
            </w:pP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lastRenderedPageBreak/>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i/>
                <w:iCs/>
              </w:rPr>
            </w:pPr>
            <w:r w:rsidRPr="00AF4C76">
              <w:rPr>
                <w:rFonts w:ascii="Times New Roman" w:hAnsi="Times New Roman" w:cs="Times New Roman"/>
              </w:rPr>
              <w:t xml:space="preserve">использовать речь для регуляции своего действия;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контролировать свою речь, ее четкость и правильность;</w:t>
            </w:r>
          </w:p>
          <w:p w:rsidR="00472FAE" w:rsidRPr="00AF4C76" w:rsidRDefault="00472FAE" w:rsidP="00472FAE">
            <w:pPr>
              <w:pStyle w:val="ParagraphStyle"/>
              <w:rPr>
                <w:rFonts w:ascii="Times New Roman" w:hAnsi="Times New Roman" w:cs="Times New Roman"/>
                <w:b/>
              </w:rPr>
            </w:pPr>
            <w:r w:rsidRPr="00AF4C76">
              <w:rPr>
                <w:rFonts w:ascii="Times New Roman" w:hAnsi="Times New Roman" w:cs="Times New Roman"/>
              </w:rPr>
              <w:t xml:space="preserve"> принимать и сохранять учебную задачу.</w:t>
            </w:r>
          </w:p>
          <w:p w:rsidR="00472FAE" w:rsidRPr="00AF4C76" w:rsidRDefault="00472FAE" w:rsidP="00472FAE">
            <w:pPr>
              <w:pStyle w:val="ParagraphStyle"/>
              <w:rPr>
                <w:rFonts w:ascii="Times New Roman" w:hAnsi="Times New Roman" w:cs="Times New Roman"/>
                <w:i/>
                <w:iCs/>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деятельности; моделирование.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Логические- </w:t>
            </w:r>
            <w:r w:rsidRPr="00AF4C76">
              <w:rPr>
                <w:rStyle w:val="c0c3"/>
                <w:color w:val="000000"/>
                <w:sz w:val="24"/>
                <w:szCs w:val="24"/>
              </w:rPr>
              <w:t xml:space="preserve"> построение логической цепочки рассуждений</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 xml:space="preserve">учебное </w:t>
            </w:r>
            <w:r w:rsidRPr="00AF4C76">
              <w:rPr>
                <w:rStyle w:val="c0c3"/>
                <w:color w:val="000000"/>
                <w:sz w:val="24"/>
                <w:szCs w:val="24"/>
              </w:rPr>
              <w:lastRenderedPageBreak/>
              <w:t>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rPr>
                <w:sz w:val="24"/>
                <w:szCs w:val="24"/>
              </w:rPr>
            </w:pPr>
            <w:r w:rsidRPr="00AF4C76">
              <w:rPr>
                <w:rStyle w:val="c0c3"/>
                <w:color w:val="000000"/>
                <w:sz w:val="24"/>
                <w:szCs w:val="24"/>
              </w:rPr>
              <w:t> </w:t>
            </w:r>
            <w:r w:rsidRPr="00AF4C76">
              <w:rPr>
                <w:rStyle w:val="c0c3"/>
                <w:i/>
                <w:color w:val="000000"/>
                <w:sz w:val="24"/>
                <w:szCs w:val="24"/>
              </w:rPr>
              <w:t>Смыслообразование-</w:t>
            </w:r>
            <w:r w:rsidRPr="00AF4C76">
              <w:rPr>
                <w:rStyle w:val="c0c3"/>
                <w:color w:val="000000"/>
                <w:sz w:val="24"/>
                <w:szCs w:val="24"/>
              </w:rPr>
              <w:t>осознают значение учебной деятельности и личностный смысл учения</w:t>
            </w:r>
            <w:r w:rsidRPr="00AF4C76">
              <w:rPr>
                <w:sz w:val="24"/>
                <w:szCs w:val="24"/>
              </w:rPr>
              <w:t>.</w:t>
            </w:r>
          </w:p>
          <w:p w:rsidR="00472FAE" w:rsidRPr="00AF4C76" w:rsidRDefault="00472FAE" w:rsidP="00472FAE">
            <w:pPr>
              <w:rPr>
                <w:sz w:val="24"/>
                <w:szCs w:val="24"/>
              </w:rPr>
            </w:pPr>
          </w:p>
        </w:tc>
        <w:tc>
          <w:tcPr>
            <w:tcW w:w="3960" w:type="dxa"/>
          </w:tcPr>
          <w:p w:rsidR="00472FAE" w:rsidRPr="00AF4C76" w:rsidRDefault="00472FAE" w:rsidP="00472FAE">
            <w:pPr>
              <w:rPr>
                <w:sz w:val="24"/>
                <w:szCs w:val="24"/>
              </w:rPr>
            </w:pPr>
            <w:r w:rsidRPr="00AF4C76">
              <w:rPr>
                <w:i/>
                <w:sz w:val="24"/>
                <w:szCs w:val="24"/>
              </w:rPr>
              <w:lastRenderedPageBreak/>
              <w:t>Моделировать</w:t>
            </w:r>
            <w:r w:rsidRPr="00AF4C76">
              <w:rPr>
                <w:sz w:val="24"/>
                <w:szCs w:val="24"/>
              </w:rPr>
              <w:t xml:space="preserve"> зависимость между арифметическими действиями.</w:t>
            </w:r>
          </w:p>
          <w:p w:rsidR="00472FAE" w:rsidRPr="00AF4C76" w:rsidRDefault="00472FAE" w:rsidP="00472FAE">
            <w:pPr>
              <w:rPr>
                <w:sz w:val="24"/>
                <w:szCs w:val="24"/>
              </w:rPr>
            </w:pPr>
            <w:r w:rsidRPr="00AF4C76">
              <w:rPr>
                <w:i/>
                <w:sz w:val="24"/>
                <w:szCs w:val="24"/>
              </w:rPr>
              <w:t>Использовать</w:t>
            </w:r>
            <w:r w:rsidRPr="00AF4C76">
              <w:rPr>
                <w:sz w:val="24"/>
                <w:szCs w:val="24"/>
              </w:rPr>
              <w:t xml:space="preserve"> знание десятичного состава двузначных чисел при выполнении вычислений.</w:t>
            </w:r>
          </w:p>
          <w:p w:rsidR="00472FAE" w:rsidRPr="00AF4C76" w:rsidRDefault="00472FAE" w:rsidP="00472FAE">
            <w:pPr>
              <w:rPr>
                <w:sz w:val="24"/>
                <w:szCs w:val="24"/>
              </w:rPr>
            </w:pPr>
            <w:r w:rsidRPr="00AF4C76">
              <w:rPr>
                <w:i/>
                <w:sz w:val="24"/>
                <w:szCs w:val="24"/>
              </w:rPr>
              <w:t>Воспроизводить</w:t>
            </w:r>
            <w:r w:rsidRPr="00AF4C76">
              <w:rPr>
                <w:sz w:val="24"/>
                <w:szCs w:val="24"/>
              </w:rPr>
              <w:t xml:space="preserve"> по памяти результаты табличного сложения двух любых однозначных чисел, а также результаты табличного вычитания. </w:t>
            </w:r>
          </w:p>
          <w:p w:rsidR="00472FAE" w:rsidRPr="00AF4C76" w:rsidRDefault="00472FAE" w:rsidP="00472FAE">
            <w:pPr>
              <w:rPr>
                <w:sz w:val="24"/>
                <w:szCs w:val="24"/>
              </w:rPr>
            </w:pPr>
            <w:r w:rsidRPr="00AF4C76">
              <w:rPr>
                <w:i/>
                <w:sz w:val="24"/>
                <w:szCs w:val="24"/>
              </w:rPr>
              <w:t>Сравнивать</w:t>
            </w:r>
            <w:r w:rsidRPr="00AF4C76">
              <w:rPr>
                <w:sz w:val="24"/>
                <w:szCs w:val="24"/>
              </w:rPr>
              <w:t xml:space="preserve"> разные приёмы вычислений, выбирать удобные способы для выполнения конкретных вычислений.</w:t>
            </w:r>
          </w:p>
          <w:p w:rsidR="00472FAE" w:rsidRPr="00AF4C76" w:rsidRDefault="00472FAE" w:rsidP="00472FAE">
            <w:pPr>
              <w:rPr>
                <w:sz w:val="24"/>
                <w:szCs w:val="24"/>
              </w:rPr>
            </w:pPr>
            <w:r w:rsidRPr="00AF4C76">
              <w:rPr>
                <w:i/>
                <w:sz w:val="24"/>
                <w:szCs w:val="24"/>
              </w:rPr>
              <w:t>Контролировать</w:t>
            </w:r>
            <w:r w:rsidRPr="00AF4C76">
              <w:rPr>
                <w:sz w:val="24"/>
                <w:szCs w:val="24"/>
              </w:rPr>
              <w:t xml:space="preserve"> свою деятельность: обнаруживать и исправлять вычислительные ошибки.</w:t>
            </w:r>
          </w:p>
          <w:p w:rsidR="00472FAE" w:rsidRPr="00AF4C76" w:rsidRDefault="00472FAE" w:rsidP="00472FAE">
            <w:pPr>
              <w:rPr>
                <w:sz w:val="24"/>
                <w:szCs w:val="24"/>
              </w:rPr>
            </w:pPr>
            <w:r w:rsidRPr="00AF4C76">
              <w:rPr>
                <w:i/>
                <w:sz w:val="24"/>
                <w:szCs w:val="24"/>
              </w:rPr>
              <w:t>Формулировать</w:t>
            </w:r>
            <w:r w:rsidRPr="00AF4C76">
              <w:rPr>
                <w:sz w:val="24"/>
                <w:szCs w:val="24"/>
              </w:rPr>
              <w:t xml:space="preserve"> правило сравнения чисел с помощью вычитания и </w:t>
            </w:r>
            <w:r w:rsidRPr="00AF4C76">
              <w:rPr>
                <w:sz w:val="24"/>
                <w:szCs w:val="24"/>
              </w:rPr>
              <w:lastRenderedPageBreak/>
              <w:t xml:space="preserve">использовать его при вычислениях. </w:t>
            </w:r>
          </w:p>
          <w:p w:rsidR="00472FAE" w:rsidRPr="00AF4C76" w:rsidRDefault="00472FAE" w:rsidP="00472FAE">
            <w:pPr>
              <w:rPr>
                <w:i/>
                <w:sz w:val="24"/>
                <w:szCs w:val="24"/>
              </w:rPr>
            </w:pPr>
            <w:r w:rsidRPr="00AF4C76">
              <w:rPr>
                <w:i/>
                <w:sz w:val="24"/>
                <w:szCs w:val="24"/>
              </w:rPr>
              <w:t>Выбирать</w:t>
            </w:r>
            <w:r w:rsidRPr="00AF4C76">
              <w:rPr>
                <w:sz w:val="24"/>
                <w:szCs w:val="24"/>
              </w:rPr>
              <w:t xml:space="preserve"> необходимое арифметическое действие для решения практических задач на увеличение или уменьшение данного числа на несколько единиц</w:t>
            </w:r>
          </w:p>
          <w:p w:rsidR="00472FAE" w:rsidRPr="00AF4C76" w:rsidRDefault="00472FAE" w:rsidP="00472FAE">
            <w:pPr>
              <w:rPr>
                <w:sz w:val="24"/>
                <w:szCs w:val="24"/>
              </w:rPr>
            </w:pPr>
            <w:r w:rsidRPr="00AF4C76">
              <w:rPr>
                <w:i/>
                <w:sz w:val="24"/>
                <w:szCs w:val="24"/>
              </w:rPr>
              <w:t>Формулировать</w:t>
            </w:r>
            <w:r w:rsidRPr="00AF4C76">
              <w:rPr>
                <w:sz w:val="24"/>
                <w:szCs w:val="24"/>
              </w:rPr>
              <w:t xml:space="preserve"> изученные свойства сложения и вычитания и </w:t>
            </w:r>
            <w:r w:rsidRPr="00AF4C76">
              <w:rPr>
                <w:i/>
                <w:sz w:val="24"/>
                <w:szCs w:val="24"/>
              </w:rPr>
              <w:t>обосновывать</w:t>
            </w:r>
            <w:r w:rsidRPr="00AF4C76">
              <w:rPr>
                <w:sz w:val="24"/>
                <w:szCs w:val="24"/>
              </w:rPr>
              <w:t xml:space="preserve"> с их помощью способы вычислений.</w:t>
            </w:r>
          </w:p>
          <w:p w:rsidR="00472FAE" w:rsidRPr="00AF4C76" w:rsidRDefault="00472FAE" w:rsidP="00472FAE">
            <w:pPr>
              <w:rPr>
                <w:sz w:val="24"/>
                <w:szCs w:val="24"/>
              </w:rPr>
            </w:pPr>
            <w:r w:rsidRPr="00AF4C76">
              <w:rPr>
                <w:i/>
                <w:sz w:val="24"/>
                <w:szCs w:val="24"/>
              </w:rPr>
              <w:t>Устанавливать</w:t>
            </w:r>
            <w:r w:rsidRPr="00AF4C76">
              <w:rPr>
                <w:sz w:val="24"/>
                <w:szCs w:val="24"/>
              </w:rPr>
              <w:t xml:space="preserve"> порядок выполнения действий в выражениях, содержащих два действия и скобки</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Величины</w:t>
            </w:r>
          </w:p>
        </w:tc>
        <w:tc>
          <w:tcPr>
            <w:tcW w:w="2329" w:type="dxa"/>
          </w:tcPr>
          <w:p w:rsidR="00472FAE" w:rsidRPr="00AF4C76" w:rsidRDefault="00472FAE" w:rsidP="00472FAE">
            <w:pPr>
              <w:rPr>
                <w:sz w:val="24"/>
                <w:szCs w:val="24"/>
              </w:rPr>
            </w:pPr>
          </w:p>
        </w:tc>
        <w:tc>
          <w:tcPr>
            <w:tcW w:w="2880" w:type="dxa"/>
          </w:tcPr>
          <w:p w:rsidR="00472FAE" w:rsidRPr="00AF4C76" w:rsidRDefault="00472FAE" w:rsidP="00675327">
            <w:pPr>
              <w:widowControl w:val="0"/>
              <w:numPr>
                <w:ilvl w:val="0"/>
                <w:numId w:val="35"/>
              </w:numPr>
              <w:shd w:val="clear" w:color="auto" w:fill="FFFFFF"/>
              <w:tabs>
                <w:tab w:val="left" w:pos="0"/>
              </w:tabs>
              <w:autoSpaceDE w:val="0"/>
              <w:autoSpaceDN w:val="0"/>
              <w:adjustRightInd w:val="0"/>
              <w:ind w:left="72"/>
              <w:rPr>
                <w:sz w:val="24"/>
                <w:szCs w:val="24"/>
              </w:rPr>
            </w:pPr>
            <w:r w:rsidRPr="00AF4C76">
              <w:rPr>
                <w:spacing w:val="-1"/>
                <w:sz w:val="24"/>
                <w:szCs w:val="24"/>
              </w:rPr>
              <w:t>сравнивать значения однородных величин;</w:t>
            </w:r>
          </w:p>
          <w:p w:rsidR="00472FAE" w:rsidRPr="00AF4C76" w:rsidRDefault="00472FAE" w:rsidP="00675327">
            <w:pPr>
              <w:widowControl w:val="0"/>
              <w:numPr>
                <w:ilvl w:val="0"/>
                <w:numId w:val="35"/>
              </w:numPr>
              <w:shd w:val="clear" w:color="auto" w:fill="FFFFFF"/>
              <w:tabs>
                <w:tab w:val="left" w:pos="0"/>
              </w:tabs>
              <w:autoSpaceDE w:val="0"/>
              <w:autoSpaceDN w:val="0"/>
              <w:adjustRightInd w:val="0"/>
              <w:ind w:left="72"/>
              <w:rPr>
                <w:sz w:val="24"/>
                <w:szCs w:val="24"/>
              </w:rPr>
            </w:pPr>
            <w:r w:rsidRPr="00AF4C76">
              <w:rPr>
                <w:spacing w:val="-1"/>
                <w:sz w:val="24"/>
                <w:szCs w:val="24"/>
              </w:rPr>
              <w:t>упорядочивать данные значения величины;</w:t>
            </w:r>
          </w:p>
          <w:p w:rsidR="00472FAE" w:rsidRPr="00AF4C76" w:rsidRDefault="00472FAE" w:rsidP="00472FAE">
            <w:pPr>
              <w:widowControl w:val="0"/>
              <w:shd w:val="clear" w:color="auto" w:fill="FFFFFF"/>
              <w:tabs>
                <w:tab w:val="left" w:pos="0"/>
              </w:tabs>
              <w:autoSpaceDE w:val="0"/>
              <w:autoSpaceDN w:val="0"/>
              <w:adjustRightInd w:val="0"/>
              <w:ind w:left="72"/>
              <w:rPr>
                <w:sz w:val="24"/>
                <w:szCs w:val="24"/>
              </w:rPr>
            </w:pPr>
            <w:r w:rsidRPr="00AF4C76">
              <w:rPr>
                <w:sz w:val="24"/>
                <w:szCs w:val="24"/>
              </w:rPr>
              <w:t>-</w:t>
            </w:r>
            <w:r w:rsidRPr="00AF4C76">
              <w:rPr>
                <w:sz w:val="24"/>
                <w:szCs w:val="24"/>
              </w:rPr>
              <w:tab/>
              <w:t>устанавливать зависимость между данными и искомыми величинами при</w:t>
            </w:r>
            <w:r w:rsidRPr="00AF4C76">
              <w:rPr>
                <w:sz w:val="24"/>
                <w:szCs w:val="24"/>
              </w:rPr>
              <w:br/>
              <w:t>решении разнообразных учебных задач.</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(по учебнику, рабочим тетрадям).</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   постановка и формулирование проблемы, создание алгоритмов деятельности при решении проблем, рефлексия способов и условий действия, контроль и оценка процесса и результатов деятельности; моделирование.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Логические-</w:t>
            </w:r>
            <w:r w:rsidRPr="00AF4C76">
              <w:rPr>
                <w:rStyle w:val="c0c3"/>
                <w:color w:val="000000"/>
                <w:sz w:val="24"/>
                <w:szCs w:val="24"/>
              </w:rPr>
              <w:t xml:space="preserve">анализ  объектов с </w:t>
            </w:r>
            <w:r w:rsidRPr="00AF4C76">
              <w:rPr>
                <w:rStyle w:val="c0c3"/>
                <w:color w:val="000000"/>
                <w:sz w:val="24"/>
                <w:szCs w:val="24"/>
              </w:rPr>
              <w:lastRenderedPageBreak/>
              <w:t>целью выделения признаков.</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учебное 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rPr>
                <w:sz w:val="24"/>
                <w:szCs w:val="24"/>
              </w:rPr>
            </w:pPr>
            <w:r w:rsidRPr="00AF4C76">
              <w:rPr>
                <w:rStyle w:val="c0c3"/>
                <w:color w:val="000000"/>
                <w:sz w:val="24"/>
                <w:szCs w:val="24"/>
              </w:rPr>
              <w:t> </w:t>
            </w:r>
            <w:r w:rsidRPr="00AF4C76">
              <w:rPr>
                <w:rStyle w:val="c0c3"/>
                <w:i/>
                <w:color w:val="000000"/>
                <w:sz w:val="24"/>
                <w:szCs w:val="24"/>
              </w:rPr>
              <w:t>Смыслообразование-</w:t>
            </w:r>
            <w:r w:rsidRPr="00AF4C76">
              <w:rPr>
                <w:rStyle w:val="c0c3"/>
                <w:color w:val="000000"/>
                <w:sz w:val="24"/>
                <w:szCs w:val="24"/>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Различать</w:t>
            </w:r>
            <w:r w:rsidRPr="00AF4C76">
              <w:rPr>
                <w:sz w:val="24"/>
                <w:szCs w:val="24"/>
              </w:rPr>
              <w:t xml:space="preserve"> монеты; цену и стоимость </w:t>
            </w:r>
          </w:p>
          <w:p w:rsidR="00472FAE" w:rsidRPr="00AF4C76" w:rsidRDefault="00472FAE" w:rsidP="00472FAE">
            <w:pPr>
              <w:rPr>
                <w:sz w:val="24"/>
                <w:szCs w:val="24"/>
              </w:rPr>
            </w:pPr>
            <w:r w:rsidRPr="00AF4C76">
              <w:rPr>
                <w:i/>
                <w:sz w:val="24"/>
                <w:szCs w:val="24"/>
              </w:rPr>
              <w:t>Сравнивать</w:t>
            </w:r>
            <w:r w:rsidRPr="00AF4C76">
              <w:rPr>
                <w:sz w:val="24"/>
                <w:szCs w:val="24"/>
              </w:rPr>
              <w:t xml:space="preserve"> длины отрезков визуально и с помощью измерений.</w:t>
            </w:r>
          </w:p>
          <w:p w:rsidR="00472FAE" w:rsidRPr="00AF4C76" w:rsidRDefault="00472FAE" w:rsidP="00472FAE">
            <w:pPr>
              <w:rPr>
                <w:sz w:val="24"/>
                <w:szCs w:val="24"/>
              </w:rPr>
            </w:pPr>
            <w:r w:rsidRPr="00AF4C76">
              <w:rPr>
                <w:i/>
                <w:sz w:val="24"/>
                <w:szCs w:val="24"/>
              </w:rPr>
              <w:t>Упорядочивать</w:t>
            </w:r>
            <w:r w:rsidRPr="00AF4C76">
              <w:rPr>
                <w:sz w:val="24"/>
                <w:szCs w:val="24"/>
              </w:rPr>
              <w:t xml:space="preserve"> отрезки в соответствии с их длинами.</w:t>
            </w:r>
          </w:p>
          <w:p w:rsidR="00472FAE" w:rsidRPr="00AF4C76" w:rsidRDefault="00472FAE" w:rsidP="00472FAE">
            <w:pPr>
              <w:rPr>
                <w:sz w:val="24"/>
                <w:szCs w:val="24"/>
              </w:rPr>
            </w:pPr>
            <w:r w:rsidRPr="00AF4C76">
              <w:rPr>
                <w:i/>
                <w:sz w:val="24"/>
                <w:szCs w:val="24"/>
              </w:rPr>
              <w:t>Оценивать</w:t>
            </w:r>
            <w:r w:rsidRPr="00AF4C76">
              <w:rPr>
                <w:sz w:val="24"/>
                <w:szCs w:val="24"/>
              </w:rPr>
              <w:t xml:space="preserve"> на глаз расстояние между двумя точками, а также длину предмета, отрезка с последующей проверкой измерения.   </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Работа с текстовыми задачами</w:t>
            </w:r>
          </w:p>
        </w:tc>
        <w:tc>
          <w:tcPr>
            <w:tcW w:w="2329" w:type="dxa"/>
          </w:tcPr>
          <w:p w:rsidR="00472FAE" w:rsidRPr="00AF4C76" w:rsidRDefault="00472FAE" w:rsidP="00472FAE">
            <w:pPr>
              <w:widowControl w:val="0"/>
              <w:shd w:val="clear" w:color="auto" w:fill="FFFFFF"/>
              <w:tabs>
                <w:tab w:val="left" w:pos="0"/>
              </w:tabs>
              <w:autoSpaceDE w:val="0"/>
              <w:autoSpaceDN w:val="0"/>
              <w:adjustRightInd w:val="0"/>
              <w:ind w:right="34"/>
              <w:jc w:val="both"/>
              <w:rPr>
                <w:sz w:val="24"/>
                <w:szCs w:val="24"/>
              </w:rPr>
            </w:pPr>
            <w:r w:rsidRPr="00AF4C76">
              <w:rPr>
                <w:b/>
                <w:sz w:val="24"/>
                <w:szCs w:val="24"/>
              </w:rPr>
              <w:t xml:space="preserve"> -</w:t>
            </w:r>
            <w:r w:rsidRPr="00AF4C76">
              <w:rPr>
                <w:sz w:val="24"/>
                <w:szCs w:val="24"/>
              </w:rPr>
              <w:t xml:space="preserve">самостоятельность мышления </w:t>
            </w:r>
          </w:p>
          <w:p w:rsidR="00472FAE" w:rsidRPr="00AF4C76" w:rsidRDefault="00472FAE" w:rsidP="00675327">
            <w:pPr>
              <w:widowControl w:val="0"/>
              <w:numPr>
                <w:ilvl w:val="0"/>
                <w:numId w:val="35"/>
              </w:numPr>
              <w:shd w:val="clear" w:color="auto" w:fill="FFFFFF"/>
              <w:tabs>
                <w:tab w:val="left" w:pos="528"/>
              </w:tabs>
              <w:autoSpaceDE w:val="0"/>
              <w:autoSpaceDN w:val="0"/>
              <w:adjustRightInd w:val="0"/>
              <w:ind w:left="-119"/>
              <w:rPr>
                <w:sz w:val="24"/>
                <w:szCs w:val="24"/>
              </w:rPr>
            </w:pPr>
            <w:r w:rsidRPr="00AF4C76">
              <w:rPr>
                <w:spacing w:val="-1"/>
                <w:sz w:val="24"/>
                <w:szCs w:val="24"/>
              </w:rPr>
              <w:t>готовность и способность к саморазвитию;</w:t>
            </w:r>
          </w:p>
          <w:p w:rsidR="00472FAE" w:rsidRPr="00AF4C76" w:rsidRDefault="00472FAE" w:rsidP="00675327">
            <w:pPr>
              <w:widowControl w:val="0"/>
              <w:numPr>
                <w:ilvl w:val="0"/>
                <w:numId w:val="35"/>
              </w:numPr>
              <w:shd w:val="clear" w:color="auto" w:fill="FFFFFF"/>
              <w:autoSpaceDE w:val="0"/>
              <w:autoSpaceDN w:val="0"/>
              <w:adjustRightInd w:val="0"/>
              <w:ind w:left="61"/>
              <w:rPr>
                <w:sz w:val="24"/>
                <w:szCs w:val="24"/>
              </w:rPr>
            </w:pPr>
            <w:r w:rsidRPr="00AF4C76">
              <w:rPr>
                <w:spacing w:val="-1"/>
                <w:sz w:val="24"/>
                <w:szCs w:val="24"/>
              </w:rPr>
              <w:t>высказывать собственные суждения и давать им обоснование.</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ind w:left="72"/>
              <w:rPr>
                <w:sz w:val="24"/>
                <w:szCs w:val="24"/>
              </w:rPr>
            </w:pPr>
            <w:r w:rsidRPr="00AF4C76">
              <w:rPr>
                <w:i/>
                <w:iCs/>
                <w:spacing w:val="-8"/>
                <w:sz w:val="24"/>
                <w:szCs w:val="24"/>
              </w:rPr>
              <w:t xml:space="preserve"> -</w:t>
            </w:r>
            <w:r w:rsidRPr="00AF4C76">
              <w:rPr>
                <w:spacing w:val="-1"/>
                <w:sz w:val="24"/>
                <w:szCs w:val="24"/>
              </w:rPr>
              <w:t>моделировать содержащиеся в тексте задачи зависимости;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2"/>
                <w:sz w:val="24"/>
                <w:szCs w:val="24"/>
              </w:rPr>
              <w:t>планировать ход решения задачи;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ight="5" w:firstLine="370"/>
              <w:jc w:val="both"/>
              <w:rPr>
                <w:sz w:val="24"/>
                <w:szCs w:val="24"/>
              </w:rPr>
            </w:pPr>
            <w:r w:rsidRPr="00AF4C76">
              <w:rPr>
                <w:sz w:val="24"/>
                <w:szCs w:val="24"/>
              </w:rPr>
              <w:t>анализировать текст задачи с целью выбора необходимых арифметических действий для её решения;</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2"/>
                <w:sz w:val="24"/>
                <w:szCs w:val="24"/>
              </w:rPr>
              <w:t>прогнозировать результат решения;</w:t>
            </w:r>
          </w:p>
          <w:p w:rsidR="00472FAE" w:rsidRPr="00AF4C76" w:rsidRDefault="00472FAE" w:rsidP="00472FAE">
            <w:pPr>
              <w:shd w:val="clear" w:color="auto" w:fill="FFFFFF"/>
              <w:tabs>
                <w:tab w:val="left" w:pos="624"/>
              </w:tabs>
              <w:ind w:left="72" w:right="14" w:firstLine="370"/>
              <w:jc w:val="both"/>
              <w:rPr>
                <w:sz w:val="24"/>
                <w:szCs w:val="24"/>
              </w:rPr>
            </w:pPr>
            <w:r w:rsidRPr="00AF4C76">
              <w:rPr>
                <w:sz w:val="24"/>
                <w:szCs w:val="24"/>
              </w:rPr>
              <w:t>-</w:t>
            </w:r>
            <w:r w:rsidRPr="00AF4C76">
              <w:rPr>
                <w:sz w:val="24"/>
                <w:szCs w:val="24"/>
              </w:rPr>
              <w:tab/>
              <w:t>контролировать свою деятельность: обнаруживать и устранять ошибки</w:t>
            </w:r>
            <w:r w:rsidRPr="00AF4C76">
              <w:rPr>
                <w:sz w:val="24"/>
                <w:szCs w:val="24"/>
              </w:rPr>
              <w:br/>
            </w:r>
            <w:r w:rsidRPr="00AF4C76">
              <w:rPr>
                <w:spacing w:val="-1"/>
                <w:sz w:val="24"/>
                <w:szCs w:val="24"/>
              </w:rPr>
              <w:t>логического характера (в ходе решения) и ошибки вычислительного характера;</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1"/>
                <w:sz w:val="24"/>
                <w:szCs w:val="24"/>
              </w:rPr>
              <w:t xml:space="preserve">выбирать верное решение задачи из </w:t>
            </w:r>
            <w:r w:rsidRPr="00AF4C76">
              <w:rPr>
                <w:spacing w:val="-1"/>
                <w:sz w:val="24"/>
                <w:szCs w:val="24"/>
              </w:rPr>
              <w:lastRenderedPageBreak/>
              <w:t>нескольких предъявленных решений;</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left="72"/>
              <w:rPr>
                <w:sz w:val="24"/>
                <w:szCs w:val="24"/>
              </w:rPr>
            </w:pPr>
            <w:r w:rsidRPr="00AF4C76">
              <w:rPr>
                <w:spacing w:val="-1"/>
                <w:sz w:val="24"/>
                <w:szCs w:val="24"/>
              </w:rPr>
              <w:t>наблюдать за изменением решения задачи при изменении её условий.</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lastRenderedPageBreak/>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(по учебнику, рабочим тетрадям), контроль по эталону, оценка результатов работы.</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смысловое чтение, выбор наиболее эффективных способов решения задач, рефлексия способов и условий действий, контроль и оценка процесса и результатов деятельности.    </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Логические-</w:t>
            </w:r>
            <w:r w:rsidRPr="00AF4C76">
              <w:rPr>
                <w:rStyle w:val="c0c3"/>
                <w:color w:val="000000"/>
                <w:sz w:val="24"/>
                <w:szCs w:val="24"/>
              </w:rPr>
              <w:t xml:space="preserve"> подведение под понятие задача.</w:t>
            </w:r>
          </w:p>
          <w:p w:rsidR="00472FAE" w:rsidRPr="00AF4C76" w:rsidRDefault="00472FAE" w:rsidP="00472FAE">
            <w:pPr>
              <w:shd w:val="clear" w:color="auto" w:fill="FFFFFF"/>
              <w:rPr>
                <w:color w:val="000000"/>
                <w:sz w:val="24"/>
                <w:szCs w:val="24"/>
              </w:rPr>
            </w:pPr>
            <w:r w:rsidRPr="00AF4C76">
              <w:rPr>
                <w:rStyle w:val="22"/>
                <w:rFonts w:eastAsia="Calibri"/>
                <w:sz w:val="24"/>
                <w:szCs w:val="24"/>
              </w:rPr>
              <w:t>Коммуникативные</w:t>
            </w:r>
            <w:r w:rsidRPr="00AF4C76">
              <w:rPr>
                <w:sz w:val="24"/>
                <w:szCs w:val="24"/>
              </w:rPr>
              <w:t xml:space="preserve">: </w:t>
            </w:r>
            <w:r w:rsidRPr="00AF4C76">
              <w:rPr>
                <w:rStyle w:val="c0c3"/>
                <w:color w:val="000000"/>
                <w:sz w:val="24"/>
                <w:szCs w:val="24"/>
              </w:rPr>
              <w:t>учебное сотрудничество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lastRenderedPageBreak/>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pStyle w:val="ParagraphStyle"/>
              <w:rPr>
                <w:rStyle w:val="22"/>
                <w:rFonts w:ascii="Times New Roman" w:eastAsia="Calibri" w:hAnsi="Times New Roman"/>
                <w:sz w:val="24"/>
                <w:szCs w:val="24"/>
              </w:rPr>
            </w:pPr>
            <w:r w:rsidRPr="00AF4C76">
              <w:rPr>
                <w:rStyle w:val="c0c3"/>
                <w:rFonts w:ascii="Times New Roman" w:hAnsi="Times New Roman" w:cs="Times New Roman"/>
                <w:color w:val="000000"/>
              </w:rPr>
              <w:t> </w:t>
            </w:r>
            <w:r w:rsidRPr="00AF4C76">
              <w:rPr>
                <w:rStyle w:val="c0c3"/>
                <w:rFonts w:ascii="Times New Roman" w:hAnsi="Times New Roman" w:cs="Times New Roman"/>
                <w:i/>
                <w:color w:val="000000"/>
              </w:rPr>
              <w:t>Смыслообразование-</w:t>
            </w:r>
            <w:r w:rsidRPr="00AF4C76">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Сравнивать</w:t>
            </w:r>
            <w:r w:rsidRPr="00AF4C76">
              <w:rPr>
                <w:sz w:val="24"/>
                <w:szCs w:val="24"/>
              </w:rPr>
              <w:t xml:space="preserve"> предъявленные тексты с целью выбора текста, представляющего арифметическую задачу.</w:t>
            </w:r>
          </w:p>
          <w:p w:rsidR="00472FAE" w:rsidRPr="00AF4C76" w:rsidRDefault="00472FAE" w:rsidP="00472FAE">
            <w:pPr>
              <w:rPr>
                <w:sz w:val="24"/>
                <w:szCs w:val="24"/>
              </w:rPr>
            </w:pPr>
            <w:r w:rsidRPr="00AF4C76">
              <w:rPr>
                <w:i/>
                <w:sz w:val="24"/>
                <w:szCs w:val="24"/>
              </w:rPr>
              <w:t>Обосновывать</w:t>
            </w:r>
            <w:r w:rsidRPr="00AF4C76">
              <w:rPr>
                <w:sz w:val="24"/>
                <w:szCs w:val="24"/>
              </w:rPr>
              <w:t xml:space="preserve">, почему данный текст является задачей. </w:t>
            </w:r>
          </w:p>
          <w:p w:rsidR="00472FAE" w:rsidRPr="00AF4C76" w:rsidRDefault="00472FAE" w:rsidP="00472FAE">
            <w:pPr>
              <w:rPr>
                <w:sz w:val="24"/>
                <w:szCs w:val="24"/>
              </w:rPr>
            </w:pPr>
            <w:r w:rsidRPr="00AF4C76">
              <w:rPr>
                <w:i/>
                <w:sz w:val="24"/>
                <w:szCs w:val="24"/>
              </w:rPr>
              <w:t>Моделировать</w:t>
            </w:r>
            <w:r w:rsidRPr="00AF4C76">
              <w:rPr>
                <w:sz w:val="24"/>
                <w:szCs w:val="24"/>
              </w:rPr>
              <w:t xml:space="preserve"> ситуацию, описанную в тексте задачи, с помощью фишек или схем.</w:t>
            </w:r>
          </w:p>
          <w:p w:rsidR="00472FAE" w:rsidRPr="00AF4C76" w:rsidRDefault="00472FAE" w:rsidP="00472FAE">
            <w:pPr>
              <w:rPr>
                <w:sz w:val="24"/>
                <w:szCs w:val="24"/>
              </w:rPr>
            </w:pPr>
            <w:r w:rsidRPr="00AF4C76">
              <w:rPr>
                <w:i/>
                <w:sz w:val="24"/>
                <w:szCs w:val="24"/>
              </w:rPr>
              <w:t>Подбирать</w:t>
            </w:r>
            <w:r w:rsidRPr="00AF4C76">
              <w:rPr>
                <w:sz w:val="24"/>
                <w:szCs w:val="24"/>
              </w:rPr>
              <w:t xml:space="preserve"> модель для решения задачи, обосновывать правильность выбора модели.</w:t>
            </w:r>
          </w:p>
          <w:p w:rsidR="00472FAE" w:rsidRPr="00AF4C76" w:rsidRDefault="00472FAE" w:rsidP="00472FAE">
            <w:pPr>
              <w:rPr>
                <w:sz w:val="24"/>
                <w:szCs w:val="24"/>
              </w:rPr>
            </w:pPr>
            <w:r w:rsidRPr="00AF4C76">
              <w:rPr>
                <w:i/>
                <w:sz w:val="24"/>
                <w:szCs w:val="24"/>
              </w:rPr>
              <w:t>Выбирать</w:t>
            </w:r>
            <w:r w:rsidRPr="00AF4C76">
              <w:rPr>
                <w:sz w:val="24"/>
                <w:szCs w:val="24"/>
              </w:rPr>
              <w:t xml:space="preserve"> арифметическое действие для решения задачи.  </w:t>
            </w:r>
          </w:p>
          <w:p w:rsidR="00472FAE" w:rsidRPr="00AF4C76" w:rsidRDefault="00472FAE" w:rsidP="00472FAE">
            <w:pPr>
              <w:rPr>
                <w:sz w:val="24"/>
                <w:szCs w:val="24"/>
              </w:rPr>
            </w:pPr>
            <w:r w:rsidRPr="00AF4C76">
              <w:rPr>
                <w:i/>
                <w:sz w:val="24"/>
                <w:szCs w:val="24"/>
              </w:rPr>
              <w:t>Анализировать</w:t>
            </w:r>
            <w:r w:rsidRPr="00AF4C76">
              <w:rPr>
                <w:sz w:val="24"/>
                <w:szCs w:val="24"/>
              </w:rPr>
              <w:t xml:space="preserve"> текст задачи: ориентироваться в тексте, выделять условие и вопрос, данные и искомые числа (величины).</w:t>
            </w:r>
          </w:p>
          <w:p w:rsidR="00472FAE" w:rsidRPr="00AF4C76" w:rsidRDefault="00472FAE" w:rsidP="00472FAE">
            <w:pPr>
              <w:rPr>
                <w:sz w:val="24"/>
                <w:szCs w:val="24"/>
              </w:rPr>
            </w:pPr>
            <w:r w:rsidRPr="00AF4C76">
              <w:rPr>
                <w:i/>
                <w:sz w:val="24"/>
                <w:szCs w:val="24"/>
              </w:rPr>
              <w:t>Искать</w:t>
            </w:r>
            <w:r w:rsidRPr="00AF4C76">
              <w:rPr>
                <w:sz w:val="24"/>
                <w:szCs w:val="24"/>
              </w:rPr>
              <w:t xml:space="preserve"> и выбирать необходимую информацию, содержащуюся в тексте задачи, на рисунке или в таблице, для ответа на заданные вопросы.</w:t>
            </w:r>
          </w:p>
          <w:p w:rsidR="00472FAE" w:rsidRPr="00AF4C76" w:rsidRDefault="00472FAE" w:rsidP="00472FAE">
            <w:pPr>
              <w:rPr>
                <w:sz w:val="24"/>
                <w:szCs w:val="24"/>
              </w:rPr>
            </w:pPr>
            <w:r w:rsidRPr="00AF4C76">
              <w:rPr>
                <w:i/>
                <w:sz w:val="24"/>
                <w:szCs w:val="24"/>
              </w:rPr>
              <w:lastRenderedPageBreak/>
              <w:t>Планировать</w:t>
            </w:r>
            <w:r w:rsidRPr="00AF4C76">
              <w:rPr>
                <w:sz w:val="24"/>
                <w:szCs w:val="24"/>
              </w:rPr>
              <w:t xml:space="preserve"> и устно </w:t>
            </w:r>
            <w:r w:rsidRPr="00AF4C76">
              <w:rPr>
                <w:i/>
                <w:sz w:val="24"/>
                <w:szCs w:val="24"/>
              </w:rPr>
              <w:t>воспроизводить</w:t>
            </w:r>
            <w:r w:rsidRPr="00AF4C76">
              <w:rPr>
                <w:sz w:val="24"/>
                <w:szCs w:val="24"/>
              </w:rPr>
              <w:t xml:space="preserve"> ход решения задачи.</w:t>
            </w:r>
          </w:p>
          <w:p w:rsidR="00472FAE" w:rsidRPr="00AF4C76" w:rsidRDefault="00472FAE" w:rsidP="00472FAE">
            <w:pPr>
              <w:rPr>
                <w:sz w:val="24"/>
                <w:szCs w:val="24"/>
              </w:rPr>
            </w:pPr>
            <w:r w:rsidRPr="00AF4C76">
              <w:rPr>
                <w:i/>
                <w:sz w:val="24"/>
                <w:szCs w:val="24"/>
              </w:rPr>
              <w:t>Анализировать</w:t>
            </w:r>
            <w:r w:rsidRPr="00AF4C76">
              <w:rPr>
                <w:sz w:val="24"/>
                <w:szCs w:val="24"/>
              </w:rPr>
              <w:t xml:space="preserve"> предложенные варианты решения задачи, выбирать из них верные.</w:t>
            </w:r>
          </w:p>
          <w:p w:rsidR="00472FAE" w:rsidRPr="00AF4C76" w:rsidRDefault="00472FAE" w:rsidP="00472FAE">
            <w:pPr>
              <w:rPr>
                <w:sz w:val="24"/>
                <w:szCs w:val="24"/>
              </w:rPr>
            </w:pPr>
            <w:r w:rsidRPr="00AF4C76">
              <w:rPr>
                <w:i/>
                <w:sz w:val="24"/>
                <w:szCs w:val="24"/>
              </w:rPr>
              <w:t>Оценивать</w:t>
            </w:r>
            <w:r w:rsidRPr="00AF4C76">
              <w:rPr>
                <w:sz w:val="24"/>
                <w:szCs w:val="24"/>
              </w:rPr>
              <w:t xml:space="preserve"> предъявленное готовое решение задачи (верно, неверно).</w:t>
            </w:r>
          </w:p>
          <w:p w:rsidR="00472FAE" w:rsidRPr="00AF4C76" w:rsidRDefault="00472FAE" w:rsidP="00472FAE">
            <w:pPr>
              <w:rPr>
                <w:sz w:val="24"/>
                <w:szCs w:val="24"/>
              </w:rPr>
            </w:pPr>
            <w:r w:rsidRPr="00AF4C76">
              <w:rPr>
                <w:i/>
                <w:sz w:val="24"/>
                <w:szCs w:val="24"/>
              </w:rPr>
              <w:t>Конструировать</w:t>
            </w:r>
            <w:r w:rsidRPr="00AF4C76">
              <w:rPr>
                <w:sz w:val="24"/>
                <w:szCs w:val="24"/>
              </w:rPr>
              <w:t xml:space="preserve"> и </w:t>
            </w:r>
            <w:r w:rsidRPr="00AF4C76">
              <w:rPr>
                <w:i/>
                <w:sz w:val="24"/>
                <w:szCs w:val="24"/>
              </w:rPr>
              <w:t>решать</w:t>
            </w:r>
            <w:r w:rsidRPr="00AF4C76">
              <w:rPr>
                <w:sz w:val="24"/>
                <w:szCs w:val="24"/>
              </w:rPr>
              <w:t xml:space="preserve"> задачи с изменённым текстом, а также самостоятельно </w:t>
            </w:r>
            <w:r w:rsidRPr="00AF4C76">
              <w:rPr>
                <w:i/>
                <w:sz w:val="24"/>
                <w:szCs w:val="24"/>
              </w:rPr>
              <w:t>составлять</w:t>
            </w:r>
            <w:r w:rsidRPr="00AF4C76">
              <w:rPr>
                <w:sz w:val="24"/>
                <w:szCs w:val="24"/>
              </w:rPr>
              <w:t>несложные текстовые задачи с заданной сюжетной ситуацией (в том числе по рисунку, схеме и пр.)</w:t>
            </w:r>
          </w:p>
          <w:p w:rsidR="00472FAE" w:rsidRPr="00AF4C76" w:rsidRDefault="00472FAE" w:rsidP="00472FAE">
            <w:pPr>
              <w:rPr>
                <w:sz w:val="24"/>
                <w:szCs w:val="24"/>
              </w:rPr>
            </w:pP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 xml:space="preserve">Пространственные отношения. </w:t>
            </w:r>
            <w:r w:rsidRPr="00AF4C76">
              <w:rPr>
                <w:sz w:val="24"/>
                <w:szCs w:val="24"/>
              </w:rPr>
              <w:br/>
              <w:t>Геометрические фигуры</w:t>
            </w:r>
          </w:p>
        </w:tc>
        <w:tc>
          <w:tcPr>
            <w:tcW w:w="2329" w:type="dxa"/>
          </w:tcPr>
          <w:p w:rsidR="00472FAE" w:rsidRPr="00AF4C76" w:rsidRDefault="00472FAE" w:rsidP="00472FAE">
            <w:pPr>
              <w:rPr>
                <w:sz w:val="24"/>
                <w:szCs w:val="24"/>
              </w:rPr>
            </w:pPr>
            <w:r w:rsidRPr="00AF4C76">
              <w:rPr>
                <w:b/>
                <w:sz w:val="24"/>
                <w:szCs w:val="24"/>
              </w:rPr>
              <w:t xml:space="preserve"> - </w:t>
            </w:r>
            <w:r w:rsidRPr="00AF4C76">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tc>
        <w:tc>
          <w:tcPr>
            <w:tcW w:w="2880" w:type="dxa"/>
          </w:tcPr>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ориентироваться на плоскости и в пространстве (в том числе различать направления движения);</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различать геометрические фигуры;</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 xml:space="preserve"> характеризовать взаимное расположение фигур на плоскости;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 xml:space="preserve"> конструировать указанную фигуру из частей;</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классифицировать треугольники;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z w:val="24"/>
                <w:szCs w:val="24"/>
              </w:rPr>
              <w:t xml:space="preserve"> распознавать пространственные фигуры.</w:t>
            </w:r>
          </w:p>
        </w:tc>
        <w:tc>
          <w:tcPr>
            <w:tcW w:w="3611" w:type="dxa"/>
          </w:tcPr>
          <w:p w:rsidR="00472FAE" w:rsidRPr="00AF4C76" w:rsidRDefault="00472FAE" w:rsidP="00472FAE">
            <w:pPr>
              <w:rPr>
                <w:b/>
                <w:i/>
                <w:sz w:val="24"/>
                <w:szCs w:val="24"/>
              </w:rPr>
            </w:pPr>
            <w:r w:rsidRPr="00AF4C76">
              <w:rPr>
                <w:b/>
                <w:i/>
                <w:sz w:val="24"/>
                <w:szCs w:val="24"/>
              </w:rPr>
              <w:t>Познавательные УУД:</w:t>
            </w:r>
          </w:p>
          <w:p w:rsidR="00472FAE" w:rsidRPr="00AF4C76" w:rsidRDefault="00472FAE" w:rsidP="00472FAE">
            <w:pPr>
              <w:rPr>
                <w:sz w:val="24"/>
                <w:szCs w:val="24"/>
              </w:rPr>
            </w:pPr>
            <w:r w:rsidRPr="00AF4C76">
              <w:rPr>
                <w:sz w:val="24"/>
                <w:szCs w:val="24"/>
              </w:rPr>
              <w:t xml:space="preserve"> -Сравнивать предметы, объекты: находить общее и различие.</w:t>
            </w:r>
          </w:p>
          <w:p w:rsidR="00472FAE" w:rsidRPr="00AF4C76" w:rsidRDefault="00472FAE" w:rsidP="00472FAE">
            <w:pPr>
              <w:rPr>
                <w:sz w:val="24"/>
                <w:szCs w:val="24"/>
              </w:rPr>
            </w:pPr>
            <w:r w:rsidRPr="00AF4C76">
              <w:rPr>
                <w:sz w:val="24"/>
                <w:szCs w:val="24"/>
              </w:rPr>
              <w:t>- Группировать, классифицировать предметы, объекты на основе существенных признаков, по заданным критериям.</w:t>
            </w:r>
          </w:p>
          <w:p w:rsidR="00472FAE" w:rsidRPr="00AF4C76" w:rsidRDefault="00472FAE" w:rsidP="00472FAE">
            <w:pPr>
              <w:rPr>
                <w:b/>
                <w:i/>
                <w:sz w:val="24"/>
                <w:szCs w:val="24"/>
              </w:rPr>
            </w:pPr>
            <w:r w:rsidRPr="00AF4C76">
              <w:rPr>
                <w:b/>
                <w:i/>
                <w:sz w:val="24"/>
                <w:szCs w:val="24"/>
              </w:rPr>
              <w:t xml:space="preserve">Регулятивные УУД: </w:t>
            </w:r>
          </w:p>
          <w:p w:rsidR="00472FAE" w:rsidRPr="00AF4C76" w:rsidRDefault="00472FAE" w:rsidP="00472FAE">
            <w:pPr>
              <w:rPr>
                <w:sz w:val="24"/>
                <w:szCs w:val="24"/>
              </w:rPr>
            </w:pPr>
            <w:r w:rsidRPr="00AF4C76">
              <w:rPr>
                <w:sz w:val="24"/>
                <w:szCs w:val="24"/>
              </w:rPr>
              <w:t xml:space="preserve">- Организовывать свое рабочее место . </w:t>
            </w:r>
          </w:p>
          <w:p w:rsidR="00472FAE" w:rsidRPr="00AF4C76" w:rsidRDefault="00472FAE" w:rsidP="00472FAE">
            <w:pPr>
              <w:rPr>
                <w:sz w:val="24"/>
                <w:szCs w:val="24"/>
              </w:rPr>
            </w:pPr>
            <w:r w:rsidRPr="00AF4C76">
              <w:rPr>
                <w:sz w:val="24"/>
                <w:szCs w:val="24"/>
              </w:rPr>
              <w:t xml:space="preserve">-Осуществлять контроль в форме сличения своей работы с заданным эталоном. </w:t>
            </w:r>
          </w:p>
          <w:p w:rsidR="00472FAE" w:rsidRPr="00AF4C76" w:rsidRDefault="00472FAE" w:rsidP="00472FAE">
            <w:pPr>
              <w:rPr>
                <w:sz w:val="24"/>
                <w:szCs w:val="24"/>
              </w:rPr>
            </w:pPr>
            <w:r w:rsidRPr="00AF4C76">
              <w:rPr>
                <w:sz w:val="24"/>
                <w:szCs w:val="24"/>
              </w:rPr>
              <w:t xml:space="preserve">- В сотрудничестве с учителем определять последовательность изучения материала </w:t>
            </w:r>
          </w:p>
          <w:p w:rsidR="00472FAE" w:rsidRPr="00AF4C76" w:rsidRDefault="00472FAE" w:rsidP="00472FAE">
            <w:pPr>
              <w:rPr>
                <w:b/>
                <w:i/>
                <w:sz w:val="24"/>
                <w:szCs w:val="24"/>
              </w:rPr>
            </w:pPr>
            <w:r w:rsidRPr="00AF4C76">
              <w:rPr>
                <w:b/>
                <w:i/>
                <w:sz w:val="24"/>
                <w:szCs w:val="24"/>
              </w:rPr>
              <w:lastRenderedPageBreak/>
              <w:t xml:space="preserve">Коммуникативные УУД: </w:t>
            </w:r>
          </w:p>
          <w:p w:rsidR="00472FAE" w:rsidRPr="00AF4C76" w:rsidRDefault="00472FAE" w:rsidP="00472FAE">
            <w:pPr>
              <w:rPr>
                <w:sz w:val="24"/>
                <w:szCs w:val="24"/>
              </w:rPr>
            </w:pPr>
            <w:r w:rsidRPr="00AF4C76">
              <w:rPr>
                <w:sz w:val="24"/>
                <w:szCs w:val="24"/>
              </w:rPr>
              <w:t xml:space="preserve">-Вступать в  диалог (отвечать на вопросы, задавать вопросы, уточнять непонятное). </w:t>
            </w:r>
          </w:p>
          <w:p w:rsidR="00472FAE" w:rsidRPr="00AF4C76" w:rsidRDefault="00472FAE" w:rsidP="00472FAE">
            <w:pPr>
              <w:shd w:val="clear" w:color="auto" w:fill="FFFFFF"/>
              <w:rPr>
                <w:sz w:val="24"/>
                <w:szCs w:val="24"/>
              </w:rPr>
            </w:pPr>
            <w:r w:rsidRPr="00AF4C76">
              <w:rPr>
                <w:sz w:val="24"/>
                <w:szCs w:val="24"/>
              </w:rPr>
              <w:t>-Участвовать в коллективном обсуждении учебной проблемы.</w:t>
            </w:r>
          </w:p>
          <w:p w:rsidR="00472FAE" w:rsidRPr="00AF4C76" w:rsidRDefault="00472FAE" w:rsidP="00472FAE">
            <w:pPr>
              <w:shd w:val="clear" w:color="auto" w:fill="FFFFFF"/>
              <w:rPr>
                <w:color w:val="000000"/>
                <w:sz w:val="24"/>
                <w:szCs w:val="24"/>
              </w:rPr>
            </w:pPr>
            <w:r w:rsidRPr="00AF4C76">
              <w:rPr>
                <w:rStyle w:val="c0c10c3"/>
                <w:b/>
                <w:bCs/>
                <w:i/>
                <w:color w:val="000000"/>
                <w:sz w:val="24"/>
                <w:szCs w:val="24"/>
              </w:rPr>
              <w:t>Личностные</w:t>
            </w:r>
            <w:r w:rsidRPr="00AF4C76">
              <w:rPr>
                <w:rStyle w:val="c0c3"/>
                <w:i/>
                <w:color w:val="000000"/>
                <w:sz w:val="24"/>
                <w:szCs w:val="24"/>
              </w:rPr>
              <w:t>:</w:t>
            </w:r>
          </w:p>
          <w:p w:rsidR="00472FAE" w:rsidRPr="00AF4C76" w:rsidRDefault="00472FAE" w:rsidP="00472FAE">
            <w:pPr>
              <w:shd w:val="clear" w:color="auto" w:fill="FFFFFF"/>
              <w:rPr>
                <w:color w:val="000000"/>
                <w:sz w:val="24"/>
                <w:szCs w:val="24"/>
              </w:rPr>
            </w:pPr>
            <w:r w:rsidRPr="00AF4C76">
              <w:rPr>
                <w:sz w:val="24"/>
                <w:szCs w:val="24"/>
              </w:rPr>
              <w:t>Адекватно воспринимать оценку учителя.</w:t>
            </w:r>
            <w:r w:rsidRPr="00AF4C76">
              <w:rPr>
                <w:rStyle w:val="c0c3"/>
                <w:i/>
                <w:color w:val="000000"/>
                <w:sz w:val="24"/>
                <w:szCs w:val="24"/>
              </w:rPr>
              <w:t xml:space="preserve"> 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pStyle w:val="ParagraphStyle"/>
              <w:rPr>
                <w:rStyle w:val="22"/>
                <w:rFonts w:ascii="Times New Roman" w:eastAsia="Calibri" w:hAnsi="Times New Roman"/>
                <w:sz w:val="24"/>
                <w:szCs w:val="24"/>
              </w:rPr>
            </w:pPr>
            <w:r w:rsidRPr="00AF4C76">
              <w:rPr>
                <w:rStyle w:val="c0c3"/>
                <w:rFonts w:ascii="Times New Roman" w:hAnsi="Times New Roman" w:cs="Times New Roman"/>
                <w:color w:val="000000"/>
              </w:rPr>
              <w:t> </w:t>
            </w:r>
            <w:r w:rsidRPr="00AF4C76">
              <w:rPr>
                <w:rStyle w:val="c0c3"/>
                <w:rFonts w:ascii="Times New Roman" w:hAnsi="Times New Roman" w:cs="Times New Roman"/>
                <w:i/>
                <w:color w:val="000000"/>
              </w:rPr>
              <w:t>Смыслообразование-</w:t>
            </w:r>
            <w:r w:rsidRPr="00AF4C76">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Характеризовать</w:t>
            </w:r>
            <w:r w:rsidRPr="00AF4C76">
              <w:rPr>
                <w:sz w:val="24"/>
                <w:szCs w:val="24"/>
              </w:rPr>
              <w:t xml:space="preserve"> расположение предмета на плоскости и в пространстве.</w:t>
            </w:r>
          </w:p>
          <w:p w:rsidR="00472FAE" w:rsidRPr="00AF4C76" w:rsidRDefault="00472FAE" w:rsidP="00472FAE">
            <w:pPr>
              <w:rPr>
                <w:sz w:val="24"/>
                <w:szCs w:val="24"/>
              </w:rPr>
            </w:pPr>
            <w:r w:rsidRPr="00AF4C76">
              <w:rPr>
                <w:i/>
                <w:sz w:val="24"/>
                <w:szCs w:val="24"/>
              </w:rPr>
              <w:t>Располагать</w:t>
            </w:r>
            <w:r w:rsidRPr="00AF4C76">
              <w:rPr>
                <w:sz w:val="24"/>
                <w:szCs w:val="24"/>
              </w:rPr>
              <w:t xml:space="preserve"> предметы в соответствии с указанными требованиями (в том числе в виде таблицы со строками и столбцами).</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направления движения: слева направо, справа налево, сверху вниз, снизу вверх</w:t>
            </w:r>
          </w:p>
          <w:p w:rsidR="00472FAE" w:rsidRPr="00AF4C76" w:rsidRDefault="00472FAE" w:rsidP="00472FAE">
            <w:pPr>
              <w:rPr>
                <w:i/>
                <w:sz w:val="24"/>
                <w:szCs w:val="24"/>
              </w:rPr>
            </w:pPr>
            <w:r w:rsidRPr="00AF4C76">
              <w:rPr>
                <w:i/>
                <w:sz w:val="24"/>
                <w:szCs w:val="24"/>
              </w:rPr>
              <w:t xml:space="preserve"> Находить</w:t>
            </w:r>
            <w:r w:rsidRPr="00AF4C76">
              <w:rPr>
                <w:sz w:val="24"/>
                <w:szCs w:val="24"/>
              </w:rPr>
              <w:t xml:space="preserve"> на рисунках пары симметричных предметов или их частей.</w:t>
            </w:r>
          </w:p>
          <w:p w:rsidR="00472FAE" w:rsidRPr="00AF4C76" w:rsidRDefault="00472FAE" w:rsidP="00472FAE">
            <w:pPr>
              <w:rPr>
                <w:sz w:val="24"/>
                <w:szCs w:val="24"/>
              </w:rPr>
            </w:pPr>
            <w:r w:rsidRPr="00AF4C76">
              <w:rPr>
                <w:i/>
                <w:sz w:val="24"/>
                <w:szCs w:val="24"/>
              </w:rPr>
              <w:t>Проверять</w:t>
            </w:r>
            <w:r w:rsidRPr="00AF4C76">
              <w:rPr>
                <w:sz w:val="24"/>
                <w:szCs w:val="24"/>
              </w:rPr>
              <w:t xml:space="preserve"> на моделях плоских фигур наличие или отсутствие у данной фигуры осей симметрии, используя практические способы</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предметы по форме. </w:t>
            </w:r>
          </w:p>
          <w:p w:rsidR="00472FAE" w:rsidRPr="00AF4C76" w:rsidRDefault="00472FAE" w:rsidP="00472FAE">
            <w:pPr>
              <w:rPr>
                <w:sz w:val="24"/>
                <w:szCs w:val="24"/>
              </w:rPr>
            </w:pPr>
            <w:r w:rsidRPr="00AF4C76">
              <w:rPr>
                <w:i/>
                <w:sz w:val="24"/>
                <w:szCs w:val="24"/>
              </w:rPr>
              <w:lastRenderedPageBreak/>
              <w:t>Распознавать</w:t>
            </w:r>
            <w:r w:rsidRPr="00AF4C76">
              <w:rPr>
                <w:sz w:val="24"/>
                <w:szCs w:val="24"/>
              </w:rPr>
              <w:t xml:space="preserve"> геометрические фигуры на чертежах, моделях, окружающих предметах.</w:t>
            </w:r>
          </w:p>
          <w:p w:rsidR="00472FAE" w:rsidRPr="00AF4C76" w:rsidRDefault="00472FAE" w:rsidP="00472FAE">
            <w:pPr>
              <w:rPr>
                <w:sz w:val="24"/>
                <w:szCs w:val="24"/>
              </w:rPr>
            </w:pPr>
            <w:r w:rsidRPr="00AF4C76">
              <w:rPr>
                <w:i/>
                <w:sz w:val="24"/>
                <w:szCs w:val="24"/>
              </w:rPr>
              <w:t>Описывать</w:t>
            </w:r>
            <w:r w:rsidRPr="00AF4C76">
              <w:rPr>
                <w:sz w:val="24"/>
                <w:szCs w:val="24"/>
              </w:rPr>
              <w:t xml:space="preserve"> сходства и различия фигур (по форме, по размерам).</w:t>
            </w:r>
          </w:p>
          <w:p w:rsidR="00472FAE" w:rsidRPr="00AF4C76" w:rsidRDefault="00472FAE" w:rsidP="00472FAE">
            <w:pPr>
              <w:rPr>
                <w:sz w:val="24"/>
                <w:szCs w:val="24"/>
              </w:rPr>
            </w:pPr>
            <w:r w:rsidRPr="00AF4C76">
              <w:rPr>
                <w:i/>
                <w:sz w:val="24"/>
                <w:szCs w:val="24"/>
              </w:rPr>
              <w:t>Различать</w:t>
            </w:r>
            <w:r w:rsidRPr="00AF4C76">
              <w:rPr>
                <w:sz w:val="24"/>
                <w:szCs w:val="24"/>
              </w:rPr>
              <w:t xml:space="preserve"> куб и квадрат, шар и круг.</w:t>
            </w:r>
          </w:p>
          <w:p w:rsidR="00472FAE" w:rsidRPr="00AF4C76" w:rsidRDefault="00472FAE" w:rsidP="00472FAE">
            <w:pPr>
              <w:rPr>
                <w:sz w:val="24"/>
                <w:szCs w:val="24"/>
              </w:rPr>
            </w:pPr>
            <w:r w:rsidRPr="00AF4C76">
              <w:rPr>
                <w:i/>
                <w:sz w:val="24"/>
                <w:szCs w:val="24"/>
              </w:rPr>
              <w:t>Называть</w:t>
            </w:r>
            <w:r w:rsidRPr="00AF4C76">
              <w:rPr>
                <w:sz w:val="24"/>
                <w:szCs w:val="24"/>
              </w:rPr>
              <w:t xml:space="preserve"> предъявленную фигуру.</w:t>
            </w:r>
          </w:p>
          <w:p w:rsidR="00472FAE" w:rsidRPr="00AF4C76" w:rsidRDefault="00472FAE" w:rsidP="00472FAE">
            <w:pPr>
              <w:rPr>
                <w:sz w:val="24"/>
                <w:szCs w:val="24"/>
              </w:rPr>
            </w:pPr>
            <w:r w:rsidRPr="00AF4C76">
              <w:rPr>
                <w:i/>
                <w:sz w:val="24"/>
                <w:szCs w:val="24"/>
              </w:rPr>
              <w:t>Выделять</w:t>
            </w:r>
            <w:r w:rsidRPr="00AF4C76">
              <w:rPr>
                <w:sz w:val="24"/>
                <w:szCs w:val="24"/>
              </w:rPr>
              <w:t xml:space="preserve"> фигуру заданной формы на сложном чертеже.</w:t>
            </w:r>
          </w:p>
          <w:p w:rsidR="00472FAE" w:rsidRPr="00AF4C76" w:rsidRDefault="00472FAE" w:rsidP="00472FAE">
            <w:pPr>
              <w:rPr>
                <w:sz w:val="24"/>
                <w:szCs w:val="24"/>
              </w:rPr>
            </w:pPr>
            <w:r w:rsidRPr="00AF4C76">
              <w:rPr>
                <w:i/>
                <w:sz w:val="24"/>
                <w:szCs w:val="24"/>
              </w:rPr>
              <w:t>Разбивать</w:t>
            </w:r>
            <w:r w:rsidRPr="00AF4C76">
              <w:rPr>
                <w:sz w:val="24"/>
                <w:szCs w:val="24"/>
              </w:rPr>
              <w:t xml:space="preserve"> фигуру на указанные части.</w:t>
            </w:r>
          </w:p>
          <w:p w:rsidR="00472FAE" w:rsidRPr="00AF4C76" w:rsidRDefault="00472FAE" w:rsidP="00472FAE">
            <w:pPr>
              <w:rPr>
                <w:sz w:val="24"/>
                <w:szCs w:val="24"/>
              </w:rPr>
            </w:pPr>
            <w:r w:rsidRPr="00AF4C76">
              <w:rPr>
                <w:i/>
                <w:sz w:val="24"/>
                <w:szCs w:val="24"/>
              </w:rPr>
              <w:t>Конструировать</w:t>
            </w:r>
            <w:r w:rsidRPr="00AF4C76">
              <w:rPr>
                <w:sz w:val="24"/>
                <w:szCs w:val="24"/>
              </w:rPr>
              <w:t xml:space="preserve"> фигуры из частей</w:t>
            </w:r>
          </w:p>
          <w:p w:rsidR="00472FAE" w:rsidRPr="00AF4C76" w:rsidRDefault="00472FAE" w:rsidP="00472FAE">
            <w:pPr>
              <w:rPr>
                <w:sz w:val="24"/>
                <w:szCs w:val="24"/>
              </w:rPr>
            </w:pP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Логико-математическая подготовка</w:t>
            </w:r>
          </w:p>
        </w:tc>
        <w:tc>
          <w:tcPr>
            <w:tcW w:w="2329" w:type="dxa"/>
          </w:tcPr>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4"/>
              <w:jc w:val="both"/>
              <w:rPr>
                <w:sz w:val="24"/>
                <w:szCs w:val="24"/>
              </w:rPr>
            </w:pPr>
            <w:r w:rsidRPr="00AF4C76">
              <w:rPr>
                <w:sz w:val="24"/>
                <w:szCs w:val="24"/>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472FAE" w:rsidRPr="00AF4C76" w:rsidRDefault="00472FAE" w:rsidP="00675327">
            <w:pPr>
              <w:widowControl w:val="0"/>
              <w:numPr>
                <w:ilvl w:val="0"/>
                <w:numId w:val="36"/>
              </w:numPr>
              <w:shd w:val="clear" w:color="auto" w:fill="FFFFFF"/>
              <w:tabs>
                <w:tab w:val="left" w:pos="629"/>
              </w:tabs>
              <w:autoSpaceDE w:val="0"/>
              <w:autoSpaceDN w:val="0"/>
              <w:adjustRightInd w:val="0"/>
              <w:ind w:right="38"/>
              <w:jc w:val="both"/>
              <w:rPr>
                <w:sz w:val="24"/>
                <w:szCs w:val="24"/>
              </w:rPr>
            </w:pPr>
            <w:r w:rsidRPr="00AF4C76">
              <w:rPr>
                <w:sz w:val="24"/>
                <w:szCs w:val="24"/>
              </w:rPr>
              <w:t>способность преодолевать трудности, доводить начатую работу до ее завершения.</w:t>
            </w:r>
          </w:p>
          <w:p w:rsidR="00472FAE" w:rsidRPr="00AF4C76" w:rsidRDefault="00472FAE" w:rsidP="00472FAE">
            <w:pPr>
              <w:rPr>
                <w:sz w:val="24"/>
                <w:szCs w:val="24"/>
              </w:rPr>
            </w:pPr>
          </w:p>
        </w:tc>
        <w:tc>
          <w:tcPr>
            <w:tcW w:w="2880" w:type="dxa"/>
          </w:tcPr>
          <w:p w:rsidR="00472FAE" w:rsidRPr="00AF4C76" w:rsidRDefault="00472FAE" w:rsidP="00472FAE">
            <w:pPr>
              <w:shd w:val="clear" w:color="auto" w:fill="FFFFFF"/>
              <w:rPr>
                <w:sz w:val="24"/>
                <w:szCs w:val="24"/>
              </w:rPr>
            </w:pPr>
            <w:r w:rsidRPr="00AF4C76">
              <w:rPr>
                <w:sz w:val="24"/>
                <w:szCs w:val="24"/>
              </w:rPr>
              <w:t>-</w:t>
            </w:r>
            <w:r w:rsidRPr="00AF4C76">
              <w:rPr>
                <w:sz w:val="24"/>
                <w:szCs w:val="24"/>
              </w:rPr>
              <w:tab/>
            </w:r>
            <w:r w:rsidRPr="00AF4C76">
              <w:rPr>
                <w:spacing w:val="-1"/>
                <w:sz w:val="24"/>
                <w:szCs w:val="24"/>
              </w:rPr>
              <w:t>определять истинность несложных утверждений;</w:t>
            </w:r>
          </w:p>
          <w:p w:rsidR="00472FAE" w:rsidRPr="00AF4C76" w:rsidRDefault="00472FAE" w:rsidP="00472FAE">
            <w:pPr>
              <w:shd w:val="clear" w:color="auto" w:fill="FFFFFF"/>
              <w:tabs>
                <w:tab w:val="left" w:pos="720"/>
              </w:tabs>
              <w:ind w:right="19" w:firstLine="370"/>
              <w:rPr>
                <w:sz w:val="24"/>
                <w:szCs w:val="24"/>
              </w:rPr>
            </w:pPr>
            <w:r w:rsidRPr="00AF4C76">
              <w:rPr>
                <w:sz w:val="24"/>
                <w:szCs w:val="24"/>
              </w:rPr>
              <w:t>-</w:t>
            </w:r>
            <w:r w:rsidRPr="00AF4C76">
              <w:rPr>
                <w:sz w:val="24"/>
                <w:szCs w:val="24"/>
              </w:rPr>
              <w:tab/>
              <w:t>приводить примеры, подтверждающие или опровергающие данное утверждение;</w:t>
            </w:r>
          </w:p>
          <w:p w:rsidR="00472FAE" w:rsidRPr="00AF4C76" w:rsidRDefault="00472FAE" w:rsidP="00675327">
            <w:pPr>
              <w:widowControl w:val="0"/>
              <w:numPr>
                <w:ilvl w:val="0"/>
                <w:numId w:val="38"/>
              </w:numPr>
              <w:shd w:val="clear" w:color="auto" w:fill="FFFFFF"/>
              <w:tabs>
                <w:tab w:val="left" w:pos="542"/>
              </w:tabs>
              <w:autoSpaceDE w:val="0"/>
              <w:autoSpaceDN w:val="0"/>
              <w:adjustRightInd w:val="0"/>
              <w:rPr>
                <w:sz w:val="24"/>
                <w:szCs w:val="24"/>
              </w:rPr>
            </w:pPr>
            <w:r w:rsidRPr="00AF4C76">
              <w:rPr>
                <w:spacing w:val="-1"/>
                <w:sz w:val="24"/>
                <w:szCs w:val="24"/>
              </w:rPr>
              <w:t>конструировать алгоритм решения логической задачи;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rPr>
                <w:sz w:val="24"/>
                <w:szCs w:val="24"/>
              </w:rPr>
            </w:pPr>
            <w:r w:rsidRPr="00AF4C76">
              <w:rPr>
                <w:spacing w:val="-1"/>
                <w:sz w:val="24"/>
                <w:szCs w:val="24"/>
              </w:rPr>
              <w:t>делать выводы на основе анализа предъявленного банка данных;</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firstLine="365"/>
              <w:jc w:val="both"/>
              <w:rPr>
                <w:sz w:val="24"/>
                <w:szCs w:val="24"/>
              </w:rPr>
            </w:pPr>
            <w:r w:rsidRPr="00AF4C76">
              <w:rPr>
                <w:spacing w:val="-1"/>
                <w:sz w:val="24"/>
                <w:szCs w:val="24"/>
              </w:rPr>
              <w:t xml:space="preserve">конструировать составные высказывания из двух простых высказываний с помощью </w:t>
            </w:r>
            <w:r w:rsidRPr="00AF4C76">
              <w:rPr>
                <w:spacing w:val="-1"/>
                <w:sz w:val="24"/>
                <w:szCs w:val="24"/>
              </w:rPr>
              <w:lastRenderedPageBreak/>
              <w:t>логических слов-связок и определять их истинность;</w:t>
            </w:r>
          </w:p>
          <w:p w:rsidR="00472FAE" w:rsidRPr="00AF4C76" w:rsidRDefault="00472FAE" w:rsidP="00472FAE">
            <w:pPr>
              <w:rPr>
                <w:sz w:val="24"/>
                <w:szCs w:val="24"/>
              </w:rPr>
            </w:pPr>
          </w:p>
        </w:tc>
        <w:tc>
          <w:tcPr>
            <w:tcW w:w="3611" w:type="dxa"/>
          </w:tcPr>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lastRenderedPageBreak/>
              <w:t>Регулятивные</w:t>
            </w:r>
            <w:r w:rsidRPr="00AF4C76">
              <w:rPr>
                <w:rFonts w:ascii="Times New Roman" w:hAnsi="Times New Roman" w:cs="Times New Roman"/>
              </w:rPr>
              <w:t xml:space="preserve">:   </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 xml:space="preserve">  выбирать действия в соответствии с поставленной задачей и условиями ее реализации,  готовить рабочее место для выполнения разных видов работ , контроль по эталону, оценка результатов работы.</w:t>
            </w:r>
          </w:p>
          <w:p w:rsidR="00472FAE" w:rsidRPr="00AF4C76" w:rsidRDefault="00472FAE" w:rsidP="00472FAE">
            <w:pPr>
              <w:pStyle w:val="ParagraphStyle"/>
              <w:rPr>
                <w:rFonts w:ascii="Times New Roman" w:hAnsi="Times New Roman" w:cs="Times New Roman"/>
              </w:rPr>
            </w:pPr>
            <w:r w:rsidRPr="00AF4C76">
              <w:rPr>
                <w:rStyle w:val="22"/>
                <w:rFonts w:ascii="Times New Roman" w:eastAsia="Calibri" w:hAnsi="Times New Roman"/>
                <w:sz w:val="24"/>
                <w:szCs w:val="24"/>
              </w:rPr>
              <w:t>Познавательные:</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 xml:space="preserve">Общеучебные – </w:t>
            </w:r>
            <w:r w:rsidRPr="00AF4C76">
              <w:rPr>
                <w:rStyle w:val="c0c3"/>
                <w:color w:val="000000"/>
                <w:sz w:val="24"/>
                <w:szCs w:val="24"/>
              </w:rPr>
              <w:t xml:space="preserve">смысловое чтение, выбор наиболее эффективных способов решения задач, рефлексия способов и условий действий, контроль и оценка процесса и результатов деятельности.    </w:t>
            </w:r>
          </w:p>
          <w:p w:rsidR="00472FAE" w:rsidRPr="00AF4C76" w:rsidRDefault="00472FAE" w:rsidP="00472FAE">
            <w:pPr>
              <w:shd w:val="clear" w:color="auto" w:fill="FFFFFF"/>
              <w:rPr>
                <w:rStyle w:val="c0c3"/>
                <w:color w:val="000000"/>
                <w:sz w:val="24"/>
                <w:szCs w:val="24"/>
              </w:rPr>
            </w:pPr>
            <w:r w:rsidRPr="00AF4C76">
              <w:rPr>
                <w:rStyle w:val="c0c3"/>
                <w:i/>
                <w:color w:val="000000"/>
                <w:sz w:val="24"/>
                <w:szCs w:val="24"/>
              </w:rPr>
              <w:t>Логические-</w:t>
            </w:r>
            <w:r w:rsidRPr="00AF4C76">
              <w:rPr>
                <w:rStyle w:val="c0c3"/>
                <w:color w:val="000000"/>
                <w:sz w:val="24"/>
                <w:szCs w:val="24"/>
              </w:rPr>
              <w:t xml:space="preserve"> подведение под понятие задача.</w:t>
            </w:r>
          </w:p>
          <w:p w:rsidR="00472FAE" w:rsidRPr="00AF4C76" w:rsidRDefault="00472FAE" w:rsidP="00472FAE">
            <w:pPr>
              <w:shd w:val="clear" w:color="auto" w:fill="FFFFFF"/>
              <w:rPr>
                <w:color w:val="000000"/>
                <w:sz w:val="24"/>
                <w:szCs w:val="24"/>
              </w:rPr>
            </w:pPr>
            <w:r w:rsidRPr="00AF4C76">
              <w:rPr>
                <w:rStyle w:val="22"/>
                <w:rFonts w:eastAsia="Calibri"/>
                <w:sz w:val="24"/>
                <w:szCs w:val="24"/>
              </w:rPr>
              <w:lastRenderedPageBreak/>
              <w:t>Коммуникативные</w:t>
            </w:r>
            <w:r w:rsidRPr="00AF4C76">
              <w:rPr>
                <w:sz w:val="24"/>
                <w:szCs w:val="24"/>
              </w:rPr>
              <w:t xml:space="preserve">: </w:t>
            </w:r>
            <w:r w:rsidRPr="00AF4C76">
              <w:rPr>
                <w:rStyle w:val="c0c3"/>
                <w:color w:val="000000"/>
                <w:sz w:val="24"/>
                <w:szCs w:val="24"/>
              </w:rPr>
              <w:t>учебного сотрудничества с учителем, сверстниками.</w:t>
            </w:r>
          </w:p>
          <w:p w:rsidR="00472FAE" w:rsidRPr="00AF4C76" w:rsidRDefault="00472FAE" w:rsidP="00472FAE">
            <w:pPr>
              <w:shd w:val="clear" w:color="auto" w:fill="FFFFFF"/>
              <w:rPr>
                <w:color w:val="000000"/>
                <w:sz w:val="24"/>
                <w:szCs w:val="24"/>
              </w:rPr>
            </w:pPr>
            <w:r w:rsidRPr="00AF4C76">
              <w:rPr>
                <w:rStyle w:val="c0c10c3"/>
                <w:b/>
                <w:bCs/>
                <w:color w:val="000000"/>
                <w:sz w:val="24"/>
                <w:szCs w:val="24"/>
              </w:rPr>
              <w:t>-Личностные</w:t>
            </w:r>
            <w:r w:rsidRPr="00AF4C76">
              <w:rPr>
                <w:rStyle w:val="c0c3"/>
                <w:color w:val="000000"/>
                <w:sz w:val="24"/>
                <w:szCs w:val="24"/>
              </w:rPr>
              <w:t>:</w:t>
            </w:r>
          </w:p>
          <w:p w:rsidR="00472FAE" w:rsidRPr="00AF4C76" w:rsidRDefault="00472FAE" w:rsidP="00472FAE">
            <w:pPr>
              <w:shd w:val="clear" w:color="auto" w:fill="FFFFFF"/>
              <w:rPr>
                <w:color w:val="000000"/>
                <w:sz w:val="24"/>
                <w:szCs w:val="24"/>
              </w:rPr>
            </w:pPr>
            <w:r w:rsidRPr="00AF4C76">
              <w:rPr>
                <w:rStyle w:val="c0c3"/>
                <w:i/>
                <w:color w:val="000000"/>
                <w:sz w:val="24"/>
                <w:szCs w:val="24"/>
              </w:rPr>
              <w:t xml:space="preserve">Самоопределение- </w:t>
            </w:r>
            <w:r w:rsidRPr="00AF4C76">
              <w:rPr>
                <w:rStyle w:val="c0c3"/>
                <w:color w:val="000000"/>
                <w:sz w:val="24"/>
                <w:szCs w:val="24"/>
              </w:rPr>
              <w:t>принимают и осваивают социальную роль обучающегося;</w:t>
            </w:r>
            <w:r w:rsidRPr="00AF4C76">
              <w:rPr>
                <w:rStyle w:val="apple-converted-space"/>
                <w:color w:val="000000"/>
                <w:sz w:val="24"/>
                <w:szCs w:val="24"/>
              </w:rPr>
              <w:t> </w:t>
            </w:r>
          </w:p>
          <w:p w:rsidR="00472FAE" w:rsidRPr="00AF4C76" w:rsidRDefault="00472FAE" w:rsidP="00472FAE">
            <w:pPr>
              <w:pStyle w:val="ParagraphStyle"/>
              <w:rPr>
                <w:rStyle w:val="22"/>
                <w:rFonts w:ascii="Times New Roman" w:eastAsia="Calibri" w:hAnsi="Times New Roman"/>
                <w:sz w:val="24"/>
                <w:szCs w:val="24"/>
              </w:rPr>
            </w:pPr>
            <w:r w:rsidRPr="00AF4C76">
              <w:rPr>
                <w:rStyle w:val="c0c3"/>
                <w:rFonts w:ascii="Times New Roman" w:hAnsi="Times New Roman" w:cs="Times New Roman"/>
                <w:color w:val="000000"/>
              </w:rPr>
              <w:t> </w:t>
            </w:r>
            <w:r w:rsidRPr="00AF4C76">
              <w:rPr>
                <w:rStyle w:val="c0c3"/>
                <w:rFonts w:ascii="Times New Roman" w:hAnsi="Times New Roman" w:cs="Times New Roman"/>
                <w:i/>
                <w:color w:val="000000"/>
              </w:rPr>
              <w:t>Смыслообразование-</w:t>
            </w:r>
            <w:r w:rsidRPr="00AF4C76">
              <w:rPr>
                <w:rStyle w:val="c0c3"/>
                <w:rFonts w:ascii="Times New Roman" w:hAnsi="Times New Roman" w:cs="Times New Roman"/>
                <w:color w:val="000000"/>
              </w:rPr>
              <w:t>осознают значение учебной деятельности и личностный смысл учения</w:t>
            </w:r>
          </w:p>
        </w:tc>
        <w:tc>
          <w:tcPr>
            <w:tcW w:w="3960" w:type="dxa"/>
          </w:tcPr>
          <w:p w:rsidR="00472FAE" w:rsidRPr="00AF4C76" w:rsidRDefault="00472FAE" w:rsidP="00472FAE">
            <w:pPr>
              <w:rPr>
                <w:sz w:val="24"/>
                <w:szCs w:val="24"/>
              </w:rPr>
            </w:pPr>
            <w:r w:rsidRPr="00AF4C76">
              <w:rPr>
                <w:i/>
                <w:sz w:val="24"/>
                <w:szCs w:val="24"/>
              </w:rPr>
              <w:lastRenderedPageBreak/>
              <w:t>Различать</w:t>
            </w:r>
            <w:r w:rsidRPr="00AF4C76">
              <w:rPr>
                <w:sz w:val="24"/>
                <w:szCs w:val="24"/>
              </w:rPr>
              <w:t xml:space="preserve"> по смыслу слова: каждый, все, один из, любой, какой-нибудь.</w:t>
            </w:r>
          </w:p>
          <w:p w:rsidR="00472FAE" w:rsidRPr="00AF4C76" w:rsidRDefault="00472FAE" w:rsidP="00472FAE">
            <w:pPr>
              <w:rPr>
                <w:sz w:val="24"/>
                <w:szCs w:val="24"/>
              </w:rPr>
            </w:pPr>
            <w:r w:rsidRPr="00AF4C76">
              <w:rPr>
                <w:i/>
                <w:sz w:val="24"/>
                <w:szCs w:val="24"/>
              </w:rPr>
              <w:t>Определять</w:t>
            </w:r>
            <w:r w:rsidRPr="00AF4C76">
              <w:rPr>
                <w:sz w:val="24"/>
                <w:szCs w:val="24"/>
              </w:rPr>
              <w:t xml:space="preserve"> истинность несложных утверждений (верно, неверно).</w:t>
            </w:r>
          </w:p>
          <w:p w:rsidR="00472FAE" w:rsidRPr="00AF4C76" w:rsidRDefault="00472FAE" w:rsidP="00472FAE">
            <w:pPr>
              <w:rPr>
                <w:sz w:val="24"/>
                <w:szCs w:val="24"/>
              </w:rPr>
            </w:pPr>
            <w:r w:rsidRPr="00AF4C76">
              <w:rPr>
                <w:i/>
                <w:sz w:val="24"/>
                <w:szCs w:val="24"/>
              </w:rPr>
              <w:t>Классифицировать</w:t>
            </w:r>
            <w:r w:rsidRPr="00AF4C76">
              <w:rPr>
                <w:sz w:val="24"/>
                <w:szCs w:val="24"/>
              </w:rPr>
              <w:t>: распределять элементы множества на группы по заданному признаку.</w:t>
            </w:r>
          </w:p>
          <w:p w:rsidR="00472FAE" w:rsidRPr="00AF4C76" w:rsidRDefault="00472FAE" w:rsidP="00472FAE">
            <w:pPr>
              <w:rPr>
                <w:sz w:val="24"/>
                <w:szCs w:val="24"/>
              </w:rPr>
            </w:pPr>
            <w:r w:rsidRPr="00AF4C76">
              <w:rPr>
                <w:i/>
                <w:sz w:val="24"/>
                <w:szCs w:val="24"/>
              </w:rPr>
              <w:t>Определять</w:t>
            </w:r>
            <w:r w:rsidRPr="00AF4C76">
              <w:rPr>
                <w:sz w:val="24"/>
                <w:szCs w:val="24"/>
              </w:rPr>
              <w:t xml:space="preserve"> основание классификации. </w:t>
            </w:r>
          </w:p>
          <w:p w:rsidR="00472FAE" w:rsidRPr="00AF4C76" w:rsidRDefault="00472FAE" w:rsidP="00472FAE">
            <w:pPr>
              <w:rPr>
                <w:sz w:val="24"/>
                <w:szCs w:val="24"/>
              </w:rPr>
            </w:pPr>
            <w:r w:rsidRPr="00AF4C76">
              <w:rPr>
                <w:i/>
                <w:sz w:val="24"/>
                <w:szCs w:val="24"/>
              </w:rPr>
              <w:t>Воспроизводить</w:t>
            </w:r>
            <w:r w:rsidRPr="00AF4C76">
              <w:rPr>
                <w:sz w:val="24"/>
                <w:szCs w:val="24"/>
              </w:rPr>
              <w:t xml:space="preserve"> в устной форме решение логической задачи</w:t>
            </w:r>
          </w:p>
        </w:tc>
      </w:tr>
      <w:tr w:rsidR="00472FAE" w:rsidRPr="00AF4C76" w:rsidTr="00472FAE">
        <w:tc>
          <w:tcPr>
            <w:tcW w:w="2268" w:type="dxa"/>
          </w:tcPr>
          <w:p w:rsidR="00472FAE" w:rsidRPr="00AF4C76" w:rsidRDefault="00472FAE" w:rsidP="00472FAE">
            <w:pPr>
              <w:rPr>
                <w:sz w:val="24"/>
                <w:szCs w:val="24"/>
              </w:rPr>
            </w:pPr>
            <w:r w:rsidRPr="00AF4C76">
              <w:rPr>
                <w:sz w:val="24"/>
                <w:szCs w:val="24"/>
              </w:rPr>
              <w:lastRenderedPageBreak/>
              <w:t>Работа с информацией</w:t>
            </w:r>
          </w:p>
        </w:tc>
        <w:tc>
          <w:tcPr>
            <w:tcW w:w="2329" w:type="dxa"/>
          </w:tcPr>
          <w:p w:rsidR="00472FAE" w:rsidRPr="00AF4C76" w:rsidRDefault="00472FAE" w:rsidP="00472FAE">
            <w:pPr>
              <w:rPr>
                <w:sz w:val="24"/>
                <w:szCs w:val="24"/>
              </w:rPr>
            </w:pPr>
            <w:r w:rsidRPr="00AF4C76">
              <w:rPr>
                <w:spacing w:val="-1"/>
                <w:sz w:val="24"/>
                <w:szCs w:val="24"/>
              </w:rPr>
              <w:t xml:space="preserve">- владение коммуникативными умениями с целью реализации возможностей </w:t>
            </w:r>
            <w:r w:rsidRPr="00AF4C76">
              <w:rPr>
                <w:sz w:val="24"/>
                <w:szCs w:val="24"/>
              </w:rPr>
              <w:t>успешного сотрудничества с учителем и учащимися класса</w:t>
            </w:r>
          </w:p>
        </w:tc>
        <w:tc>
          <w:tcPr>
            <w:tcW w:w="2880" w:type="dxa"/>
          </w:tcPr>
          <w:p w:rsidR="00472FAE" w:rsidRPr="00AF4C76" w:rsidRDefault="00472FAE" w:rsidP="00472FAE">
            <w:pPr>
              <w:shd w:val="clear" w:color="auto" w:fill="FFFFFF"/>
              <w:rPr>
                <w:sz w:val="24"/>
                <w:szCs w:val="24"/>
              </w:rPr>
            </w:pPr>
            <w:r w:rsidRPr="00AF4C76">
              <w:rPr>
                <w:i/>
                <w:iCs/>
                <w:spacing w:val="-8"/>
                <w:sz w:val="24"/>
                <w:szCs w:val="24"/>
              </w:rPr>
              <w:t xml:space="preserve"> -</w:t>
            </w:r>
            <w:r w:rsidRPr="00AF4C76">
              <w:rPr>
                <w:spacing w:val="-2"/>
                <w:sz w:val="24"/>
                <w:szCs w:val="24"/>
              </w:rPr>
              <w:t xml:space="preserve">собирать требуемую информацию из указанных источников; фиксировать </w:t>
            </w:r>
            <w:r w:rsidRPr="00AF4C76">
              <w:rPr>
                <w:sz w:val="24"/>
                <w:szCs w:val="24"/>
              </w:rPr>
              <w:t>результаты разными способами;</w:t>
            </w:r>
          </w:p>
          <w:p w:rsidR="00472FAE" w:rsidRPr="00AF4C76" w:rsidRDefault="00472FAE" w:rsidP="00675327">
            <w:pPr>
              <w:widowControl w:val="0"/>
              <w:numPr>
                <w:ilvl w:val="0"/>
                <w:numId w:val="38"/>
              </w:numPr>
              <w:shd w:val="clear" w:color="auto" w:fill="FFFFFF"/>
              <w:tabs>
                <w:tab w:val="left" w:pos="542"/>
              </w:tabs>
              <w:autoSpaceDE w:val="0"/>
              <w:autoSpaceDN w:val="0"/>
              <w:adjustRightInd w:val="0"/>
              <w:ind w:right="10" w:firstLine="370"/>
              <w:jc w:val="both"/>
              <w:rPr>
                <w:sz w:val="24"/>
                <w:szCs w:val="24"/>
              </w:rPr>
            </w:pPr>
            <w:r w:rsidRPr="00AF4C76">
              <w:rPr>
                <w:sz w:val="24"/>
                <w:szCs w:val="24"/>
              </w:rPr>
              <w:t>сравнивать и обобщать информацию, представленную в таблицах, на графиках и диаграммах;</w:t>
            </w:r>
          </w:p>
          <w:p w:rsidR="00472FAE" w:rsidRPr="00AF4C76" w:rsidRDefault="00472FAE" w:rsidP="00472FAE">
            <w:pPr>
              <w:rPr>
                <w:sz w:val="24"/>
                <w:szCs w:val="24"/>
              </w:rPr>
            </w:pPr>
            <w:r w:rsidRPr="00AF4C76">
              <w:rPr>
                <w:spacing w:val="-1"/>
                <w:sz w:val="24"/>
                <w:szCs w:val="24"/>
              </w:rPr>
              <w:t>переводить информацию из текстовой формы в табличную</w:t>
            </w:r>
          </w:p>
        </w:tc>
        <w:tc>
          <w:tcPr>
            <w:tcW w:w="3611" w:type="dxa"/>
          </w:tcPr>
          <w:p w:rsidR="00472FAE" w:rsidRPr="00AF4C76" w:rsidRDefault="00472FAE" w:rsidP="00472FAE">
            <w:pPr>
              <w:rPr>
                <w:b/>
                <w:i/>
                <w:sz w:val="24"/>
                <w:szCs w:val="24"/>
              </w:rPr>
            </w:pPr>
            <w:r w:rsidRPr="00AF4C76">
              <w:rPr>
                <w:b/>
                <w:i/>
                <w:sz w:val="24"/>
                <w:szCs w:val="24"/>
              </w:rPr>
              <w:t>Познавательные УУД:</w:t>
            </w:r>
          </w:p>
          <w:p w:rsidR="00472FAE" w:rsidRPr="00AF4C76" w:rsidRDefault="00472FAE" w:rsidP="00472FAE">
            <w:pPr>
              <w:rPr>
                <w:sz w:val="24"/>
                <w:szCs w:val="24"/>
              </w:rPr>
            </w:pPr>
            <w:r w:rsidRPr="00AF4C76">
              <w:rPr>
                <w:sz w:val="24"/>
                <w:szCs w:val="24"/>
              </w:rPr>
              <w:t>- Понимать информацию, представленную в виде текста, рисунков, схем.</w:t>
            </w:r>
          </w:p>
          <w:p w:rsidR="00472FAE" w:rsidRPr="00AF4C76" w:rsidRDefault="00472FAE" w:rsidP="00472FAE">
            <w:pPr>
              <w:rPr>
                <w:sz w:val="24"/>
                <w:szCs w:val="24"/>
              </w:rPr>
            </w:pPr>
            <w:r w:rsidRPr="00AF4C76">
              <w:rPr>
                <w:sz w:val="24"/>
                <w:szCs w:val="24"/>
              </w:rPr>
              <w:t>- Группировать, классифицировать предметы, объекты на основе существенных признаков, по заданным критериям.</w:t>
            </w:r>
          </w:p>
          <w:p w:rsidR="00472FAE" w:rsidRPr="00AF4C76" w:rsidRDefault="00472FAE" w:rsidP="00472FAE">
            <w:pPr>
              <w:rPr>
                <w:b/>
                <w:i/>
                <w:sz w:val="24"/>
                <w:szCs w:val="24"/>
              </w:rPr>
            </w:pPr>
            <w:r w:rsidRPr="00AF4C76">
              <w:rPr>
                <w:b/>
                <w:i/>
                <w:sz w:val="24"/>
                <w:szCs w:val="24"/>
              </w:rPr>
              <w:t>Регулятивные УУД:</w:t>
            </w:r>
          </w:p>
          <w:p w:rsidR="00472FAE" w:rsidRPr="00AF4C76" w:rsidRDefault="00472FAE" w:rsidP="00472FAE">
            <w:pPr>
              <w:rPr>
                <w:sz w:val="24"/>
                <w:szCs w:val="24"/>
              </w:rPr>
            </w:pPr>
            <w:r w:rsidRPr="00AF4C76">
              <w:rPr>
                <w:sz w:val="24"/>
                <w:szCs w:val="24"/>
              </w:rPr>
              <w:t xml:space="preserve">-Организовывать свое рабочее место под руководством учителя. </w:t>
            </w:r>
          </w:p>
          <w:p w:rsidR="00472FAE" w:rsidRPr="00AF4C76" w:rsidRDefault="00472FAE" w:rsidP="00472FAE">
            <w:pPr>
              <w:rPr>
                <w:sz w:val="24"/>
                <w:szCs w:val="24"/>
              </w:rPr>
            </w:pPr>
            <w:r w:rsidRPr="00AF4C76">
              <w:rPr>
                <w:sz w:val="24"/>
                <w:szCs w:val="24"/>
              </w:rPr>
              <w:t>-Вносить необходимые дополнения, исправления в свою работу, если она расходится с эталоном (образцом).</w:t>
            </w:r>
          </w:p>
          <w:p w:rsidR="00472FAE" w:rsidRPr="00AF4C76" w:rsidRDefault="00472FAE" w:rsidP="00472FAE">
            <w:pPr>
              <w:rPr>
                <w:sz w:val="24"/>
                <w:szCs w:val="24"/>
              </w:rPr>
            </w:pPr>
            <w:r w:rsidRPr="00AF4C76">
              <w:rPr>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472FAE" w:rsidRPr="00AF4C76" w:rsidRDefault="00472FAE" w:rsidP="00472FAE">
            <w:pPr>
              <w:rPr>
                <w:b/>
                <w:i/>
                <w:sz w:val="24"/>
                <w:szCs w:val="24"/>
              </w:rPr>
            </w:pPr>
            <w:r w:rsidRPr="00AF4C76">
              <w:rPr>
                <w:b/>
                <w:i/>
                <w:sz w:val="24"/>
                <w:szCs w:val="24"/>
              </w:rPr>
              <w:t>Коммуникативные УУД:</w:t>
            </w:r>
          </w:p>
          <w:p w:rsidR="00472FAE" w:rsidRPr="00AF4C76" w:rsidRDefault="00472FAE" w:rsidP="00472FAE">
            <w:pPr>
              <w:rPr>
                <w:sz w:val="24"/>
                <w:szCs w:val="24"/>
              </w:rPr>
            </w:pPr>
            <w:r w:rsidRPr="00AF4C76">
              <w:rPr>
                <w:sz w:val="24"/>
                <w:szCs w:val="24"/>
              </w:rPr>
              <w:t xml:space="preserve">- Вступать в  диалог (отвечать на </w:t>
            </w:r>
            <w:r w:rsidRPr="00AF4C76">
              <w:rPr>
                <w:sz w:val="24"/>
                <w:szCs w:val="24"/>
              </w:rPr>
              <w:lastRenderedPageBreak/>
              <w:t xml:space="preserve">вопросы, задавать вопросы, уточнять непонятное). </w:t>
            </w:r>
          </w:p>
          <w:p w:rsidR="00472FAE" w:rsidRPr="00AF4C76" w:rsidRDefault="00472FAE" w:rsidP="00472FAE">
            <w:pPr>
              <w:rPr>
                <w:sz w:val="24"/>
                <w:szCs w:val="24"/>
              </w:rPr>
            </w:pPr>
            <w:r w:rsidRPr="00AF4C76">
              <w:rPr>
                <w:sz w:val="24"/>
                <w:szCs w:val="24"/>
              </w:rPr>
              <w:t>-Сотрудничать с товарищами при выполнении заданий в паре: устанавливать и соблюдать очерёдность действий,корректно сообщать товарищу об ошибках.</w:t>
            </w:r>
          </w:p>
          <w:p w:rsidR="00472FAE" w:rsidRPr="00AF4C76" w:rsidRDefault="00472FAE" w:rsidP="00472FAE">
            <w:pPr>
              <w:pStyle w:val="ParagraphStyle"/>
              <w:rPr>
                <w:rFonts w:ascii="Times New Roman" w:hAnsi="Times New Roman" w:cs="Times New Roman"/>
              </w:rPr>
            </w:pPr>
            <w:r w:rsidRPr="00AF4C76">
              <w:rPr>
                <w:rFonts w:ascii="Times New Roman" w:hAnsi="Times New Roman" w:cs="Times New Roman"/>
              </w:rPr>
              <w:t>-Участвовать в коллективном обсуждении учебной проблемы</w:t>
            </w:r>
          </w:p>
          <w:p w:rsidR="00472FAE" w:rsidRPr="00AF4C76" w:rsidRDefault="00472FAE" w:rsidP="00472FAE">
            <w:pPr>
              <w:rPr>
                <w:sz w:val="24"/>
                <w:szCs w:val="24"/>
              </w:rPr>
            </w:pPr>
            <w:r w:rsidRPr="00AF4C76">
              <w:rPr>
                <w:b/>
                <w:sz w:val="24"/>
                <w:szCs w:val="24"/>
              </w:rPr>
              <w:t>Личностные:</w:t>
            </w:r>
            <w:r w:rsidRPr="00AF4C76">
              <w:rPr>
                <w:sz w:val="24"/>
                <w:szCs w:val="24"/>
              </w:rPr>
              <w:t xml:space="preserve"> внимательно относиться к собственным переживаниям и переживания других людей.</w:t>
            </w:r>
          </w:p>
          <w:p w:rsidR="00472FAE" w:rsidRPr="00AF4C76" w:rsidRDefault="00472FAE" w:rsidP="00472FAE">
            <w:pPr>
              <w:pStyle w:val="ParagraphStyle"/>
              <w:rPr>
                <w:rFonts w:ascii="Times New Roman" w:hAnsi="Times New Roman" w:cs="Times New Roman"/>
              </w:rPr>
            </w:pPr>
          </w:p>
          <w:p w:rsidR="00472FAE" w:rsidRPr="00AF4C76" w:rsidRDefault="00472FAE" w:rsidP="00472FAE">
            <w:pPr>
              <w:pStyle w:val="ParagraphStyle"/>
              <w:rPr>
                <w:rStyle w:val="22"/>
                <w:rFonts w:ascii="Times New Roman" w:eastAsia="Calibri" w:hAnsi="Times New Roman"/>
                <w:sz w:val="24"/>
                <w:szCs w:val="24"/>
              </w:rPr>
            </w:pPr>
          </w:p>
        </w:tc>
        <w:tc>
          <w:tcPr>
            <w:tcW w:w="3960" w:type="dxa"/>
          </w:tcPr>
          <w:p w:rsidR="00472FAE" w:rsidRPr="00AF4C76" w:rsidRDefault="00472FAE" w:rsidP="00472FAE">
            <w:pPr>
              <w:rPr>
                <w:sz w:val="24"/>
                <w:szCs w:val="24"/>
              </w:rPr>
            </w:pPr>
          </w:p>
          <w:p w:rsidR="00472FAE" w:rsidRPr="00AF4C76" w:rsidRDefault="00472FAE" w:rsidP="00472FAE">
            <w:pPr>
              <w:rPr>
                <w:sz w:val="24"/>
                <w:szCs w:val="24"/>
              </w:rPr>
            </w:pPr>
            <w:r w:rsidRPr="00AF4C76">
              <w:rPr>
                <w:i/>
                <w:sz w:val="24"/>
                <w:szCs w:val="24"/>
              </w:rPr>
              <w:t>Характеризовать</w:t>
            </w:r>
            <w:r w:rsidRPr="00AF4C76">
              <w:rPr>
                <w:sz w:val="24"/>
                <w:szCs w:val="24"/>
              </w:rPr>
              <w:t xml:space="preserve"> расположение предметов или числовых данных в таблице, используя слова: верхняя (средняя, нижняя) строка, левый (средний, правый) столбец, </w:t>
            </w:r>
            <w:r w:rsidRPr="00AF4C76">
              <w:rPr>
                <w:i/>
                <w:sz w:val="24"/>
                <w:szCs w:val="24"/>
              </w:rPr>
              <w:t>фиксировать</w:t>
            </w:r>
            <w:r w:rsidRPr="00AF4C76">
              <w:rPr>
                <w:sz w:val="24"/>
                <w:szCs w:val="24"/>
              </w:rPr>
              <w:t xml:space="preserve"> результаты.</w:t>
            </w:r>
            <w:r w:rsidRPr="00AF4C76">
              <w:rPr>
                <w:sz w:val="24"/>
                <w:szCs w:val="24"/>
              </w:rPr>
              <w:cr/>
            </w:r>
            <w:r w:rsidRPr="00AF4C76">
              <w:rPr>
                <w:i/>
                <w:sz w:val="24"/>
                <w:szCs w:val="24"/>
              </w:rPr>
              <w:t>Выявлять</w:t>
            </w:r>
            <w:r w:rsidRPr="00AF4C76">
              <w:rPr>
                <w:sz w:val="24"/>
                <w:szCs w:val="24"/>
              </w:rPr>
              <w:t xml:space="preserve"> соотношения между значениями данных в таблице величин.</w:t>
            </w:r>
          </w:p>
          <w:p w:rsidR="00472FAE" w:rsidRPr="00AF4C76" w:rsidRDefault="00472FAE" w:rsidP="00472FAE">
            <w:pPr>
              <w:rPr>
                <w:sz w:val="24"/>
                <w:szCs w:val="24"/>
              </w:rPr>
            </w:pPr>
            <w:r w:rsidRPr="00AF4C76">
              <w:rPr>
                <w:i/>
                <w:sz w:val="24"/>
                <w:szCs w:val="24"/>
              </w:rPr>
              <w:t>Собирать</w:t>
            </w:r>
            <w:r w:rsidRPr="00AF4C76">
              <w:rPr>
                <w:sz w:val="24"/>
                <w:szCs w:val="24"/>
              </w:rPr>
              <w:t xml:space="preserve"> требуемую информацию из указанных источников.</w:t>
            </w:r>
          </w:p>
          <w:p w:rsidR="00472FAE" w:rsidRPr="00AF4C76" w:rsidRDefault="00472FAE" w:rsidP="00472FAE">
            <w:pPr>
              <w:rPr>
                <w:sz w:val="24"/>
                <w:szCs w:val="24"/>
              </w:rPr>
            </w:pPr>
            <w:r w:rsidRPr="00AF4C76">
              <w:rPr>
                <w:i/>
                <w:sz w:val="24"/>
                <w:szCs w:val="24"/>
              </w:rPr>
              <w:t>Фиксировать</w:t>
            </w:r>
            <w:r w:rsidRPr="00AF4C76">
              <w:rPr>
                <w:sz w:val="24"/>
                <w:szCs w:val="24"/>
              </w:rPr>
              <w:t xml:space="preserve"> результаты разными способами.</w:t>
            </w:r>
          </w:p>
          <w:p w:rsidR="00472FAE" w:rsidRPr="00AF4C76" w:rsidRDefault="00472FAE" w:rsidP="00472FAE">
            <w:pPr>
              <w:rPr>
                <w:sz w:val="24"/>
                <w:szCs w:val="24"/>
              </w:rPr>
            </w:pPr>
            <w:r w:rsidRPr="00AF4C76">
              <w:rPr>
                <w:i/>
                <w:sz w:val="24"/>
                <w:szCs w:val="24"/>
              </w:rPr>
              <w:t>Устанавливать</w:t>
            </w:r>
            <w:r w:rsidRPr="00AF4C76">
              <w:rPr>
                <w:sz w:val="24"/>
                <w:szCs w:val="24"/>
              </w:rPr>
              <w:t xml:space="preserve"> правило составления предъявленной информации, </w:t>
            </w:r>
            <w:r w:rsidRPr="00AF4C76">
              <w:rPr>
                <w:i/>
                <w:sz w:val="24"/>
                <w:szCs w:val="24"/>
              </w:rPr>
              <w:t>составлять</w:t>
            </w:r>
            <w:r w:rsidRPr="00AF4C76">
              <w:rPr>
                <w:sz w:val="24"/>
                <w:szCs w:val="24"/>
              </w:rPr>
              <w:t xml:space="preserve"> последовательность (цепочку) предметов, чисел, фигур по заданному правилу</w:t>
            </w:r>
          </w:p>
        </w:tc>
      </w:tr>
    </w:tbl>
    <w:p w:rsidR="00472FAE" w:rsidRPr="00AF4C76" w:rsidRDefault="00472FAE" w:rsidP="00472FAE">
      <w:pPr>
        <w:contextualSpacing/>
        <w:jc w:val="center"/>
        <w:rPr>
          <w:b/>
          <w:sz w:val="24"/>
          <w:szCs w:val="24"/>
        </w:rPr>
      </w:pPr>
    </w:p>
    <w:p w:rsidR="00472FAE" w:rsidRPr="00AF4C76" w:rsidRDefault="00472FAE" w:rsidP="00472FAE">
      <w:pPr>
        <w:contextualSpacing/>
        <w:jc w:val="both"/>
        <w:rPr>
          <w:b/>
          <w:sz w:val="24"/>
          <w:szCs w:val="24"/>
        </w:rPr>
      </w:pPr>
    </w:p>
    <w:p w:rsidR="00472FAE" w:rsidRPr="00AF4C76" w:rsidRDefault="00472FAE" w:rsidP="00472FAE">
      <w:pPr>
        <w:jc w:val="center"/>
        <w:rPr>
          <w:b/>
          <w:sz w:val="24"/>
          <w:szCs w:val="24"/>
        </w:rPr>
      </w:pPr>
    </w:p>
    <w:p w:rsidR="00472FAE" w:rsidRDefault="00472FAE"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0E6BB6" w:rsidRDefault="000E6BB6" w:rsidP="00472FAE">
      <w:pPr>
        <w:jc w:val="center"/>
        <w:rPr>
          <w:b/>
        </w:rPr>
      </w:pPr>
    </w:p>
    <w:p w:rsidR="00E23680" w:rsidRPr="004C12D1" w:rsidRDefault="00E23680" w:rsidP="00AF4C76">
      <w:pPr>
        <w:spacing w:line="240" w:lineRule="auto"/>
        <w:jc w:val="center"/>
        <w:rPr>
          <w:rFonts w:ascii="Times New Roman" w:hAnsi="Times New Roman"/>
          <w:b/>
          <w:bCs/>
          <w:sz w:val="24"/>
          <w:szCs w:val="24"/>
        </w:rPr>
      </w:pPr>
      <w:r w:rsidRPr="004C12D1">
        <w:rPr>
          <w:rFonts w:ascii="Times New Roman" w:hAnsi="Times New Roman"/>
          <w:b/>
          <w:bCs/>
          <w:sz w:val="24"/>
          <w:szCs w:val="24"/>
        </w:rPr>
        <w:lastRenderedPageBreak/>
        <w:t>Календарно – тематическое планир</w:t>
      </w:r>
      <w:r>
        <w:rPr>
          <w:rFonts w:ascii="Times New Roman" w:hAnsi="Times New Roman"/>
          <w:b/>
          <w:bCs/>
          <w:sz w:val="24"/>
          <w:szCs w:val="24"/>
        </w:rPr>
        <w:t>ование по математике</w:t>
      </w:r>
      <w:r w:rsidRPr="004C12D1">
        <w:rPr>
          <w:rFonts w:ascii="Times New Roman" w:hAnsi="Times New Roman"/>
          <w:b/>
          <w:bCs/>
          <w:sz w:val="24"/>
          <w:szCs w:val="24"/>
        </w:rPr>
        <w:t xml:space="preserve"> (</w:t>
      </w:r>
      <w:r w:rsidRPr="004C12D1">
        <w:rPr>
          <w:rFonts w:ascii="Times New Roman" w:hAnsi="Times New Roman"/>
          <w:b/>
          <w:bCs/>
          <w:sz w:val="24"/>
          <w:szCs w:val="24"/>
          <w:lang w:val="en-US"/>
        </w:rPr>
        <w:t>I</w:t>
      </w:r>
      <w:r w:rsidRPr="004C12D1">
        <w:rPr>
          <w:rFonts w:ascii="Times New Roman" w:hAnsi="Times New Roman"/>
          <w:b/>
          <w:bCs/>
          <w:sz w:val="24"/>
          <w:szCs w:val="24"/>
        </w:rPr>
        <w:t xml:space="preserve"> полугодие)</w:t>
      </w:r>
    </w:p>
    <w:tbl>
      <w:tblPr>
        <w:tblStyle w:val="a6"/>
        <w:tblW w:w="16302" w:type="dxa"/>
        <w:tblInd w:w="-318" w:type="dxa"/>
        <w:tblLayout w:type="fixed"/>
        <w:tblLook w:val="04A0" w:firstRow="1" w:lastRow="0" w:firstColumn="1" w:lastColumn="0" w:noHBand="0" w:noVBand="1"/>
      </w:tblPr>
      <w:tblGrid>
        <w:gridCol w:w="568"/>
        <w:gridCol w:w="1701"/>
        <w:gridCol w:w="1134"/>
        <w:gridCol w:w="1843"/>
        <w:gridCol w:w="6237"/>
        <w:gridCol w:w="1701"/>
        <w:gridCol w:w="1701"/>
        <w:gridCol w:w="708"/>
        <w:gridCol w:w="709"/>
      </w:tblGrid>
      <w:tr w:rsidR="00E23680" w:rsidTr="00E23680">
        <w:trPr>
          <w:trHeight w:val="133"/>
        </w:trPr>
        <w:tc>
          <w:tcPr>
            <w:tcW w:w="568" w:type="dxa"/>
            <w:vMerge w:val="restart"/>
          </w:tcPr>
          <w:p w:rsidR="00E23680" w:rsidRPr="00E819CD" w:rsidRDefault="00E23680" w:rsidP="00E23680">
            <w:pPr>
              <w:jc w:val="center"/>
              <w:rPr>
                <w:b/>
              </w:rPr>
            </w:pPr>
            <w:r w:rsidRPr="00E819CD">
              <w:rPr>
                <w:b/>
              </w:rPr>
              <w:t>№ уро</w:t>
            </w:r>
          </w:p>
          <w:p w:rsidR="00E23680" w:rsidRPr="00E819CD" w:rsidRDefault="00E23680" w:rsidP="00E23680">
            <w:pPr>
              <w:jc w:val="center"/>
              <w:rPr>
                <w:b/>
              </w:rPr>
            </w:pPr>
            <w:r w:rsidRPr="00E819CD">
              <w:rPr>
                <w:b/>
              </w:rPr>
              <w:t>ка</w:t>
            </w:r>
          </w:p>
        </w:tc>
        <w:tc>
          <w:tcPr>
            <w:tcW w:w="1701" w:type="dxa"/>
            <w:vMerge w:val="restart"/>
          </w:tcPr>
          <w:p w:rsidR="00E23680" w:rsidRPr="003E03FB" w:rsidRDefault="00E23680" w:rsidP="00E23680">
            <w:pPr>
              <w:jc w:val="center"/>
              <w:rPr>
                <w:b/>
              </w:rPr>
            </w:pPr>
            <w:r w:rsidRPr="003E03FB">
              <w:rPr>
                <w:b/>
              </w:rPr>
              <w:t>Тема урока</w:t>
            </w:r>
          </w:p>
        </w:tc>
        <w:tc>
          <w:tcPr>
            <w:tcW w:w="1134" w:type="dxa"/>
            <w:vMerge w:val="restart"/>
          </w:tcPr>
          <w:p w:rsidR="00E23680" w:rsidRPr="003E03FB" w:rsidRDefault="00E23680" w:rsidP="00E23680">
            <w:pPr>
              <w:jc w:val="center"/>
              <w:rPr>
                <w:b/>
              </w:rPr>
            </w:pPr>
            <w:r w:rsidRPr="003E03FB">
              <w:rPr>
                <w:b/>
              </w:rPr>
              <w:t>Тип</w:t>
            </w:r>
          </w:p>
          <w:p w:rsidR="00E23680" w:rsidRPr="003E03FB" w:rsidRDefault="00E23680" w:rsidP="00E23680">
            <w:pPr>
              <w:jc w:val="center"/>
              <w:rPr>
                <w:b/>
              </w:rPr>
            </w:pPr>
            <w:r w:rsidRPr="003E03FB">
              <w:rPr>
                <w:b/>
              </w:rPr>
              <w:t>урока</w:t>
            </w:r>
          </w:p>
        </w:tc>
        <w:tc>
          <w:tcPr>
            <w:tcW w:w="8080" w:type="dxa"/>
            <w:gridSpan w:val="2"/>
          </w:tcPr>
          <w:p w:rsidR="00E23680" w:rsidRPr="003E03FB" w:rsidRDefault="00E23680" w:rsidP="00E23680">
            <w:pPr>
              <w:jc w:val="center"/>
              <w:rPr>
                <w:b/>
              </w:rPr>
            </w:pPr>
            <w:r w:rsidRPr="003E03FB">
              <w:rPr>
                <w:b/>
              </w:rPr>
              <w:t>Планируемые результаты обучения</w:t>
            </w:r>
          </w:p>
        </w:tc>
        <w:tc>
          <w:tcPr>
            <w:tcW w:w="1701" w:type="dxa"/>
            <w:vMerge w:val="restart"/>
          </w:tcPr>
          <w:p w:rsidR="00E23680" w:rsidRPr="003E03FB" w:rsidRDefault="00E23680" w:rsidP="00E23680">
            <w:pPr>
              <w:jc w:val="center"/>
              <w:rPr>
                <w:b/>
              </w:rPr>
            </w:pPr>
            <w:r w:rsidRPr="003E03FB">
              <w:rPr>
                <w:b/>
              </w:rPr>
              <w:t>Формы</w:t>
            </w:r>
            <w:r w:rsidRPr="003E03FB">
              <w:rPr>
                <w:b/>
              </w:rPr>
              <w:br/>
              <w:t>контроля</w:t>
            </w:r>
          </w:p>
        </w:tc>
        <w:tc>
          <w:tcPr>
            <w:tcW w:w="1701" w:type="dxa"/>
            <w:vMerge w:val="restart"/>
          </w:tcPr>
          <w:p w:rsidR="00E23680" w:rsidRPr="00280FE7" w:rsidRDefault="00E23680" w:rsidP="00E23680">
            <w:pPr>
              <w:jc w:val="center"/>
              <w:rPr>
                <w:b/>
              </w:rPr>
            </w:pPr>
            <w:r w:rsidRPr="00280FE7">
              <w:rPr>
                <w:b/>
              </w:rPr>
              <w:t xml:space="preserve">Виды деятельности </w:t>
            </w:r>
            <w:r w:rsidRPr="00280FE7">
              <w:rPr>
                <w:b/>
              </w:rPr>
              <w:br/>
              <w:t>учащихся</w:t>
            </w:r>
          </w:p>
        </w:tc>
        <w:tc>
          <w:tcPr>
            <w:tcW w:w="1417" w:type="dxa"/>
            <w:gridSpan w:val="2"/>
          </w:tcPr>
          <w:p w:rsidR="00E23680" w:rsidRPr="003E03FB" w:rsidRDefault="00E23680" w:rsidP="00E23680">
            <w:pPr>
              <w:jc w:val="center"/>
              <w:rPr>
                <w:b/>
              </w:rPr>
            </w:pPr>
            <w:r w:rsidRPr="003E03FB">
              <w:rPr>
                <w:b/>
              </w:rPr>
              <w:t>Дата</w:t>
            </w:r>
          </w:p>
          <w:p w:rsidR="00E23680" w:rsidRPr="003E03FB" w:rsidRDefault="00E23680" w:rsidP="00E23680">
            <w:pPr>
              <w:jc w:val="center"/>
              <w:rPr>
                <w:b/>
              </w:rPr>
            </w:pPr>
            <w:r w:rsidRPr="003E03FB">
              <w:rPr>
                <w:b/>
              </w:rPr>
              <w:t>проведения</w:t>
            </w:r>
          </w:p>
        </w:tc>
      </w:tr>
      <w:tr w:rsidR="00E23680" w:rsidTr="00E23680">
        <w:tc>
          <w:tcPr>
            <w:tcW w:w="568" w:type="dxa"/>
            <w:vMerge/>
          </w:tcPr>
          <w:p w:rsidR="00E23680" w:rsidRPr="00E819CD" w:rsidRDefault="00E23680" w:rsidP="00E23680">
            <w:pPr>
              <w:jc w:val="center"/>
              <w:rPr>
                <w:b/>
              </w:rPr>
            </w:pPr>
          </w:p>
        </w:tc>
        <w:tc>
          <w:tcPr>
            <w:tcW w:w="1701" w:type="dxa"/>
            <w:vMerge/>
          </w:tcPr>
          <w:p w:rsidR="00E23680" w:rsidRPr="003E03FB" w:rsidRDefault="00E23680" w:rsidP="00E23680">
            <w:pPr>
              <w:jc w:val="center"/>
              <w:rPr>
                <w:b/>
              </w:rPr>
            </w:pPr>
          </w:p>
        </w:tc>
        <w:tc>
          <w:tcPr>
            <w:tcW w:w="1134" w:type="dxa"/>
            <w:vMerge/>
          </w:tcPr>
          <w:p w:rsidR="00E23680" w:rsidRPr="003E03FB" w:rsidRDefault="00E23680" w:rsidP="00E23680">
            <w:pPr>
              <w:jc w:val="center"/>
              <w:rPr>
                <w:b/>
              </w:rPr>
            </w:pPr>
          </w:p>
        </w:tc>
        <w:tc>
          <w:tcPr>
            <w:tcW w:w="1843" w:type="dxa"/>
          </w:tcPr>
          <w:p w:rsidR="00E23680" w:rsidRPr="003E03FB" w:rsidRDefault="00E23680" w:rsidP="00E23680">
            <w:pPr>
              <w:jc w:val="center"/>
              <w:rPr>
                <w:b/>
              </w:rPr>
            </w:pPr>
            <w:r>
              <w:rPr>
                <w:b/>
              </w:rPr>
              <w:t xml:space="preserve">Освоение предметных </w:t>
            </w:r>
            <w:r w:rsidRPr="003E03FB">
              <w:rPr>
                <w:b/>
              </w:rPr>
              <w:t>знаний</w:t>
            </w:r>
          </w:p>
        </w:tc>
        <w:tc>
          <w:tcPr>
            <w:tcW w:w="6237" w:type="dxa"/>
          </w:tcPr>
          <w:p w:rsidR="00E23680" w:rsidRPr="003E03FB" w:rsidRDefault="00E23680" w:rsidP="00E23680">
            <w:pPr>
              <w:jc w:val="center"/>
              <w:rPr>
                <w:b/>
              </w:rPr>
            </w:pPr>
            <w:r>
              <w:rPr>
                <w:b/>
              </w:rPr>
              <w:t>У</w:t>
            </w:r>
            <w:r w:rsidRPr="003E03FB">
              <w:rPr>
                <w:b/>
              </w:rPr>
              <w:t>ниверсальные учебные действия (УУД)</w:t>
            </w:r>
          </w:p>
        </w:tc>
        <w:tc>
          <w:tcPr>
            <w:tcW w:w="1701" w:type="dxa"/>
            <w:vMerge/>
          </w:tcPr>
          <w:p w:rsidR="00E23680" w:rsidRPr="003E03FB" w:rsidRDefault="00E23680" w:rsidP="00E23680">
            <w:pPr>
              <w:jc w:val="center"/>
              <w:rPr>
                <w:b/>
              </w:rPr>
            </w:pPr>
          </w:p>
        </w:tc>
        <w:tc>
          <w:tcPr>
            <w:tcW w:w="1701" w:type="dxa"/>
            <w:vMerge/>
          </w:tcPr>
          <w:p w:rsidR="00E23680" w:rsidRPr="003E03FB" w:rsidRDefault="00E23680" w:rsidP="00E23680">
            <w:pPr>
              <w:jc w:val="center"/>
              <w:rPr>
                <w:b/>
              </w:rPr>
            </w:pPr>
          </w:p>
        </w:tc>
        <w:tc>
          <w:tcPr>
            <w:tcW w:w="708" w:type="dxa"/>
          </w:tcPr>
          <w:p w:rsidR="00E23680" w:rsidRPr="003E03FB" w:rsidRDefault="00E23680" w:rsidP="00E23680">
            <w:pPr>
              <w:jc w:val="center"/>
              <w:rPr>
                <w:b/>
              </w:rPr>
            </w:pPr>
            <w:r w:rsidRPr="003E03FB">
              <w:rPr>
                <w:b/>
              </w:rPr>
              <w:t>План</w:t>
            </w:r>
          </w:p>
        </w:tc>
        <w:tc>
          <w:tcPr>
            <w:tcW w:w="709" w:type="dxa"/>
          </w:tcPr>
          <w:p w:rsidR="00E23680" w:rsidRPr="003E03FB" w:rsidRDefault="00E23680" w:rsidP="00E23680">
            <w:pPr>
              <w:jc w:val="center"/>
              <w:rPr>
                <w:b/>
              </w:rPr>
            </w:pPr>
            <w:r w:rsidRPr="003E03FB">
              <w:rPr>
                <w:b/>
              </w:rPr>
              <w:t>Факт</w:t>
            </w:r>
          </w:p>
        </w:tc>
      </w:tr>
      <w:tr w:rsidR="00E23680" w:rsidTr="00E23680">
        <w:tc>
          <w:tcPr>
            <w:tcW w:w="568" w:type="dxa"/>
          </w:tcPr>
          <w:p w:rsidR="00E23680" w:rsidRPr="00E819CD" w:rsidRDefault="00E23680" w:rsidP="00E23680">
            <w:pPr>
              <w:jc w:val="center"/>
            </w:pPr>
            <w:r w:rsidRPr="00E819CD">
              <w:t>1</w:t>
            </w:r>
          </w:p>
        </w:tc>
        <w:tc>
          <w:tcPr>
            <w:tcW w:w="1701" w:type="dxa"/>
          </w:tcPr>
          <w:p w:rsidR="00E23680"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bCs/>
                <w:sz w:val="20"/>
                <w:szCs w:val="20"/>
              </w:rPr>
              <w:t>Выявление уровня эле</w:t>
            </w:r>
            <w:r w:rsidRPr="00B96198">
              <w:rPr>
                <w:rFonts w:ascii="Times New Roman" w:hAnsi="Times New Roman" w:cs="Times New Roman"/>
                <w:bCs/>
                <w:sz w:val="20"/>
                <w:szCs w:val="20"/>
              </w:rPr>
              <w:t xml:space="preserve">ментарных представлений </w:t>
            </w:r>
            <w:r w:rsidRPr="00B96198">
              <w:rPr>
                <w:rFonts w:ascii="Times New Roman" w:hAnsi="Times New Roman" w:cs="Times New Roman"/>
                <w:bCs/>
                <w:sz w:val="20"/>
                <w:szCs w:val="20"/>
              </w:rPr>
              <w:br/>
              <w:t xml:space="preserve">детей. </w:t>
            </w:r>
            <w:r w:rsidRPr="00D776CE">
              <w:rPr>
                <w:rFonts w:ascii="Times New Roman" w:hAnsi="Times New Roman" w:cs="Times New Roman"/>
                <w:sz w:val="20"/>
                <w:szCs w:val="20"/>
              </w:rPr>
              <w:t xml:space="preserve">Умение </w:t>
            </w:r>
            <w:r w:rsidRPr="00D776CE">
              <w:rPr>
                <w:rFonts w:ascii="Times New Roman" w:hAnsi="Times New Roman" w:cs="Times New Roman"/>
                <w:sz w:val="20"/>
                <w:szCs w:val="20"/>
              </w:rPr>
              <w:br/>
              <w:t xml:space="preserve">выбирать предметы по одному свойству (цвет, форма, </w:t>
            </w:r>
            <w:r w:rsidRPr="00D776CE">
              <w:rPr>
                <w:rFonts w:ascii="Times New Roman" w:hAnsi="Times New Roman" w:cs="Times New Roman"/>
                <w:sz w:val="20"/>
                <w:szCs w:val="20"/>
              </w:rPr>
              <w:br/>
              <w:t>размер)</w:t>
            </w:r>
            <w:r>
              <w:rPr>
                <w:rFonts w:ascii="Times New Roman" w:hAnsi="Times New Roman" w:cs="Times New Roman"/>
                <w:sz w:val="20"/>
                <w:szCs w:val="20"/>
              </w:rPr>
              <w:t>.</w:t>
            </w:r>
          </w:p>
          <w:p w:rsidR="00E23680" w:rsidRDefault="00E23680" w:rsidP="00E23680">
            <w:pPr>
              <w:pStyle w:val="ParagraphStyle"/>
              <w:spacing w:line="252" w:lineRule="auto"/>
              <w:rPr>
                <w:rFonts w:ascii="Times New Roman" w:hAnsi="Times New Roman" w:cs="Times New Roman"/>
                <w:sz w:val="20"/>
                <w:szCs w:val="20"/>
              </w:rPr>
            </w:pPr>
            <w:r w:rsidRPr="00B96198">
              <w:rPr>
                <w:rFonts w:ascii="Times New Roman" w:hAnsi="Times New Roman" w:cs="Times New Roman"/>
                <w:sz w:val="20"/>
                <w:szCs w:val="20"/>
              </w:rPr>
              <w:t xml:space="preserve">Представление </w:t>
            </w:r>
            <w:r w:rsidRPr="00B96198">
              <w:rPr>
                <w:rFonts w:ascii="Times New Roman" w:hAnsi="Times New Roman" w:cs="Times New Roman"/>
                <w:sz w:val="20"/>
                <w:szCs w:val="20"/>
              </w:rPr>
              <w:br/>
              <w:t>о фигурах, их видах</w:t>
            </w:r>
            <w:r>
              <w:rPr>
                <w:rFonts w:ascii="Times New Roman" w:hAnsi="Times New Roman" w:cs="Times New Roman"/>
                <w:sz w:val="20"/>
                <w:szCs w:val="20"/>
              </w:rPr>
              <w:t>.</w:t>
            </w:r>
            <w:r w:rsidRPr="00B96198">
              <w:rPr>
                <w:rFonts w:ascii="Times New Roman" w:hAnsi="Times New Roman" w:cs="Times New Roman"/>
                <w:sz w:val="20"/>
                <w:szCs w:val="20"/>
              </w:rPr>
              <w:t xml:space="preserve"> </w:t>
            </w:r>
          </w:p>
          <w:p w:rsidR="00E23680" w:rsidRPr="00B96198" w:rsidRDefault="00E23680" w:rsidP="00E23680">
            <w:pPr>
              <w:pStyle w:val="ParagraphStyle"/>
              <w:spacing w:line="220" w:lineRule="auto"/>
              <w:rPr>
                <w:rFonts w:ascii="Times New Roman" w:hAnsi="Times New Roman" w:cs="Times New Roman"/>
                <w:sz w:val="20"/>
                <w:szCs w:val="20"/>
              </w:rPr>
            </w:pPr>
            <w:r w:rsidRPr="00D776CE">
              <w:rPr>
                <w:rFonts w:ascii="Times New Roman" w:hAnsi="Times New Roman" w:cs="Times New Roman"/>
                <w:sz w:val="20"/>
                <w:szCs w:val="20"/>
              </w:rPr>
              <w:t xml:space="preserve"> </w:t>
            </w:r>
            <w:r w:rsidRPr="00B96198">
              <w:rPr>
                <w:rFonts w:ascii="Times New Roman" w:hAnsi="Times New Roman" w:cs="Times New Roman"/>
                <w:sz w:val="20"/>
                <w:szCs w:val="20"/>
              </w:rPr>
              <w:t xml:space="preserve">Представление </w:t>
            </w:r>
          </w:p>
          <w:p w:rsidR="00E23680" w:rsidRPr="00B96198" w:rsidRDefault="00E23680" w:rsidP="00E23680">
            <w:pPr>
              <w:pStyle w:val="ParagraphStyle"/>
              <w:spacing w:line="220" w:lineRule="auto"/>
              <w:rPr>
                <w:rFonts w:ascii="Times New Roman" w:hAnsi="Times New Roman" w:cs="Times New Roman"/>
                <w:sz w:val="20"/>
                <w:szCs w:val="20"/>
              </w:rPr>
            </w:pPr>
            <w:r w:rsidRPr="00B96198">
              <w:rPr>
                <w:rFonts w:ascii="Times New Roman" w:hAnsi="Times New Roman" w:cs="Times New Roman"/>
                <w:sz w:val="20"/>
                <w:szCs w:val="20"/>
              </w:rPr>
              <w:t xml:space="preserve">о составе чисел. </w:t>
            </w:r>
          </w:p>
          <w:p w:rsidR="00E23680" w:rsidRPr="00B96198"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Умение решать</w:t>
            </w:r>
            <w:r>
              <w:rPr>
                <w:rFonts w:ascii="Times New Roman" w:hAnsi="Times New Roman" w:cs="Times New Roman"/>
                <w:sz w:val="20"/>
                <w:szCs w:val="20"/>
              </w:rPr>
              <w:br/>
              <w:t xml:space="preserve">задачи </w:t>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B96198">
              <w:rPr>
                <w:rFonts w:ascii="Times New Roman" w:hAnsi="Times New Roman" w:cs="Times New Roman"/>
                <w:i/>
                <w:iCs/>
                <w:sz w:val="20"/>
                <w:szCs w:val="20"/>
              </w:rPr>
              <w:t>диагностика</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Предме</w:t>
            </w:r>
            <w:r>
              <w:rPr>
                <w:rFonts w:ascii="Times New Roman" w:hAnsi="Times New Roman" w:cs="Times New Roman"/>
                <w:sz w:val="20"/>
                <w:szCs w:val="20"/>
              </w:rPr>
              <w:t xml:space="preserve">т. </w:t>
            </w:r>
            <w:r w:rsidRPr="00AC7F0C">
              <w:rPr>
                <w:rFonts w:ascii="Times New Roman" w:hAnsi="Times New Roman" w:cs="Times New Roman"/>
                <w:sz w:val="20"/>
                <w:szCs w:val="20"/>
              </w:rPr>
              <w:t>Признаки предметов: цв</w:t>
            </w:r>
            <w:r>
              <w:rPr>
                <w:rFonts w:ascii="Times New Roman" w:hAnsi="Times New Roman" w:cs="Times New Roman"/>
                <w:sz w:val="20"/>
                <w:szCs w:val="20"/>
              </w:rPr>
              <w:t>ет, раз</w:t>
            </w:r>
            <w:r w:rsidRPr="00AC7F0C">
              <w:rPr>
                <w:rFonts w:ascii="Times New Roman" w:hAnsi="Times New Roman" w:cs="Times New Roman"/>
                <w:sz w:val="20"/>
                <w:szCs w:val="20"/>
              </w:rPr>
              <w:t xml:space="preserve">мер, форма. </w:t>
            </w:r>
            <w:r>
              <w:rPr>
                <w:rFonts w:ascii="Times New Roman" w:hAnsi="Times New Roman" w:cs="Times New Roman"/>
                <w:sz w:val="20"/>
                <w:szCs w:val="20"/>
              </w:rPr>
              <w:t xml:space="preserve">Геометрические </w:t>
            </w:r>
            <w:r>
              <w:rPr>
                <w:rFonts w:ascii="Times New Roman" w:hAnsi="Times New Roman" w:cs="Times New Roman"/>
                <w:sz w:val="20"/>
                <w:szCs w:val="20"/>
              </w:rPr>
              <w:br/>
              <w:t>фигуры</w:t>
            </w:r>
            <w:r w:rsidRPr="00AC7F0C">
              <w:rPr>
                <w:rFonts w:ascii="Times New Roman" w:hAnsi="Times New Roman" w:cs="Times New Roman"/>
                <w:sz w:val="20"/>
                <w:szCs w:val="20"/>
              </w:rPr>
              <w:t>. Большой, маленький. Один размер. Разные. Классификация предметов по определенному признаку</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Числа и цифры от 1 до 10. </w:t>
            </w:r>
          </w:p>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 xml:space="preserve">Сложение </w:t>
            </w:r>
            <w:r w:rsidRPr="00AC7F0C">
              <w:rPr>
                <w:rFonts w:ascii="Times New Roman" w:hAnsi="Times New Roman" w:cs="Times New Roman"/>
                <w:sz w:val="20"/>
                <w:szCs w:val="20"/>
              </w:rPr>
              <w:t xml:space="preserve">и вычитание </w:t>
            </w:r>
            <w:r w:rsidRPr="00AC7F0C">
              <w:rPr>
                <w:rFonts w:ascii="Times New Roman" w:hAnsi="Times New Roman" w:cs="Times New Roman"/>
                <w:sz w:val="20"/>
                <w:szCs w:val="20"/>
              </w:rPr>
              <w:br/>
              <w:t>в пределах 10. Арифметические задачи</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формулирование ответов </w:t>
            </w:r>
            <w:r w:rsidRPr="00AC7F0C">
              <w:rPr>
                <w:rFonts w:ascii="Times New Roman" w:hAnsi="Times New Roman" w:cs="Times New Roman"/>
                <w:sz w:val="20"/>
                <w:szCs w:val="20"/>
              </w:rPr>
              <w:br/>
              <w:t>на вопросы; описание предмета;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представление о составе числа, осуществление действия сложения и вычитания; </w:t>
            </w:r>
            <w:r w:rsidRPr="00AC7F0C">
              <w:rPr>
                <w:rFonts w:ascii="Times New Roman" w:hAnsi="Times New Roman" w:cs="Times New Roman"/>
                <w:i/>
                <w:iCs/>
                <w:sz w:val="20"/>
                <w:szCs w:val="20"/>
              </w:rPr>
              <w:t>логические</w:t>
            </w:r>
            <w:r w:rsidRPr="00AC7F0C">
              <w:rPr>
                <w:rFonts w:ascii="Times New Roman" w:hAnsi="Times New Roman" w:cs="Times New Roman"/>
                <w:sz w:val="20"/>
                <w:szCs w:val="20"/>
              </w:rPr>
              <w:t xml:space="preserve"> – построение рассуждений о значении понятий «фигура», «квадрат», «круг», «треугольник», «четырехугольник», «шестиугол</w:t>
            </w:r>
            <w:r>
              <w:rPr>
                <w:rFonts w:ascii="Times New Roman" w:hAnsi="Times New Roman" w:cs="Times New Roman"/>
                <w:sz w:val="20"/>
                <w:szCs w:val="20"/>
              </w:rPr>
              <w:t>ьник», «прямоугольник», «много</w:t>
            </w:r>
            <w:r w:rsidRPr="00AC7F0C">
              <w:rPr>
                <w:rFonts w:ascii="Times New Roman" w:hAnsi="Times New Roman" w:cs="Times New Roman"/>
                <w:sz w:val="20"/>
                <w:szCs w:val="20"/>
              </w:rPr>
              <w:t>угольник», о необходимости учебной деятельности.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w:t>
            </w:r>
            <w:r>
              <w:rPr>
                <w:rFonts w:ascii="Times New Roman" w:hAnsi="Times New Roman" w:cs="Times New Roman"/>
                <w:sz w:val="20"/>
                <w:szCs w:val="20"/>
              </w:rPr>
              <w:t xml:space="preserve">ать и сохранять учебную задачу; </w:t>
            </w:r>
            <w:r w:rsidRPr="00AC7F0C">
              <w:rPr>
                <w:rFonts w:ascii="Times New Roman" w:hAnsi="Times New Roman" w:cs="Times New Roman"/>
                <w:sz w:val="20"/>
                <w:szCs w:val="20"/>
              </w:rPr>
              <w:t>адекватно воспр</w:t>
            </w:r>
            <w:r>
              <w:rPr>
                <w:rFonts w:ascii="Times New Roman" w:hAnsi="Times New Roman" w:cs="Times New Roman"/>
                <w:sz w:val="20"/>
                <w:szCs w:val="20"/>
              </w:rPr>
              <w:t xml:space="preserve">инимать оценку учителя; </w:t>
            </w:r>
            <w:r w:rsidRPr="00AC7F0C">
              <w:rPr>
                <w:rFonts w:ascii="Times New Roman" w:hAnsi="Times New Roman" w:cs="Times New Roman"/>
                <w:sz w:val="20"/>
                <w:szCs w:val="20"/>
              </w:rPr>
              <w:t>планировать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конструктивные способы взаимодействия с окружающими.</w:t>
            </w:r>
          </w:p>
          <w:p w:rsidR="00E23680" w:rsidRPr="00AC7F0C" w:rsidRDefault="00E23680" w:rsidP="00E23680">
            <w:pPr>
              <w:pStyle w:val="ParagraphStyle"/>
              <w:spacing w:line="220"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w:t>
            </w:r>
            <w:r w:rsidRPr="00AC7F0C">
              <w:rPr>
                <w:rFonts w:ascii="Times New Roman" w:hAnsi="Times New Roman" w:cs="Times New Roman"/>
                <w:color w:val="000000"/>
                <w:sz w:val="20"/>
                <w:szCs w:val="20"/>
              </w:rPr>
              <w:t xml:space="preserve">адекватное представление </w:t>
            </w:r>
          </w:p>
          <w:p w:rsidR="00E23680" w:rsidRPr="00041C78"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о поведении в процессе учебной деятельности</w:t>
            </w:r>
          </w:p>
        </w:tc>
        <w:tc>
          <w:tcPr>
            <w:tcW w:w="1701" w:type="dxa"/>
          </w:tcPr>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Pr>
                <w:rFonts w:ascii="Times New Roman" w:hAnsi="Times New Roman" w:cs="Times New Roman"/>
                <w:sz w:val="20"/>
                <w:szCs w:val="20"/>
              </w:rPr>
              <w:t>(тести</w:t>
            </w:r>
            <w:r w:rsidRPr="00AC7F0C">
              <w:rPr>
                <w:rFonts w:ascii="Times New Roman" w:hAnsi="Times New Roman" w:cs="Times New Roman"/>
                <w:sz w:val="20"/>
                <w:szCs w:val="20"/>
              </w:rPr>
              <w:t>рование)</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Изображение геометрических </w:t>
            </w:r>
            <w:r w:rsidRPr="00AC7F0C">
              <w:rPr>
                <w:rFonts w:ascii="Times New Roman" w:hAnsi="Times New Roman" w:cs="Times New Roman"/>
                <w:sz w:val="20"/>
                <w:szCs w:val="20"/>
              </w:rPr>
              <w:br/>
              <w:t xml:space="preserve">фигур (по заданному признаку: цвет, размер, форма).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Создание фигуры </w:t>
            </w:r>
            <w:r w:rsidRPr="00AC7F0C">
              <w:rPr>
                <w:rFonts w:ascii="Times New Roman" w:hAnsi="Times New Roman" w:cs="Times New Roman"/>
                <w:sz w:val="20"/>
                <w:szCs w:val="20"/>
              </w:rPr>
              <w:t xml:space="preserve">из элементов (деталей). </w:t>
            </w:r>
          </w:p>
          <w:p w:rsidR="00E23680"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задачи, запись ее </w:t>
            </w:r>
            <w:r w:rsidRPr="00AC7F0C">
              <w:rPr>
                <w:rFonts w:ascii="Times New Roman" w:hAnsi="Times New Roman" w:cs="Times New Roman"/>
                <w:sz w:val="20"/>
                <w:szCs w:val="20"/>
              </w:rPr>
              <w:br/>
            </w:r>
            <w:r>
              <w:rPr>
                <w:rFonts w:ascii="Times New Roman" w:hAnsi="Times New Roman" w:cs="Times New Roman"/>
                <w:sz w:val="20"/>
                <w:szCs w:val="20"/>
              </w:rPr>
              <w:t xml:space="preserve">с помощью цифр и знаков. Дидактические </w:t>
            </w:r>
            <w:r>
              <w:rPr>
                <w:rFonts w:ascii="Times New Roman" w:hAnsi="Times New Roman" w:cs="Times New Roman"/>
                <w:sz w:val="20"/>
                <w:szCs w:val="20"/>
              </w:rPr>
              <w:br/>
              <w:t>игры.</w:t>
            </w:r>
          </w:p>
          <w:p w:rsidR="00E23680" w:rsidRPr="00AC7F0C" w:rsidRDefault="00E23680" w:rsidP="00E23680">
            <w:pPr>
              <w:pStyle w:val="ParagraphStyle"/>
              <w:spacing w:line="220"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2</w:t>
            </w:r>
          </w:p>
        </w:tc>
        <w:tc>
          <w:tcPr>
            <w:tcW w:w="1701" w:type="dxa"/>
          </w:tcPr>
          <w:p w:rsidR="00E23680"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Сравни</w:t>
            </w:r>
            <w:r w:rsidRPr="00AC7F0C">
              <w:rPr>
                <w:rFonts w:ascii="Times New Roman" w:hAnsi="Times New Roman" w:cs="Times New Roman"/>
                <w:sz w:val="20"/>
                <w:szCs w:val="20"/>
              </w:rPr>
              <w:t xml:space="preserve">ваем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4-5, </w:t>
            </w:r>
          </w:p>
          <w:p w:rsidR="00E23680" w:rsidRPr="00AC7F0C" w:rsidRDefault="00E23680" w:rsidP="00E23680">
            <w:pPr>
              <w:pStyle w:val="ParagraphStyle"/>
              <w:spacing w:line="220" w:lineRule="auto"/>
              <w:rPr>
                <w:rFonts w:ascii="Times New Roman" w:hAnsi="Times New Roman" w:cs="Times New Roman"/>
                <w:i/>
                <w:iCs/>
                <w:sz w:val="20"/>
                <w:szCs w:val="20"/>
              </w:rPr>
            </w:pPr>
            <w:r>
              <w:rPr>
                <w:rFonts w:ascii="Times New Roman" w:hAnsi="Times New Roman" w:cs="Times New Roman"/>
                <w:sz w:val="20"/>
                <w:szCs w:val="20"/>
              </w:rPr>
              <w:t>РТ с. 3-4)</w:t>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Сходство </w:t>
            </w:r>
            <w:r w:rsidRPr="00AC7F0C">
              <w:rPr>
                <w:rFonts w:ascii="Times New Roman" w:hAnsi="Times New Roman" w:cs="Times New Roman"/>
                <w:sz w:val="20"/>
                <w:szCs w:val="20"/>
              </w:rPr>
              <w:br/>
              <w:t>и различия предметов. Пре</w:t>
            </w:r>
            <w:r>
              <w:rPr>
                <w:rFonts w:ascii="Times New Roman" w:hAnsi="Times New Roman" w:cs="Times New Roman"/>
                <w:sz w:val="20"/>
                <w:szCs w:val="20"/>
              </w:rPr>
              <w:t xml:space="preserve">дметы, </w:t>
            </w:r>
            <w:r>
              <w:rPr>
                <w:rFonts w:ascii="Times New Roman" w:hAnsi="Times New Roman" w:cs="Times New Roman"/>
                <w:sz w:val="20"/>
                <w:szCs w:val="20"/>
              </w:rPr>
              <w:br/>
              <w:t>обладающие или не обла</w:t>
            </w:r>
            <w:r w:rsidRPr="00AC7F0C">
              <w:rPr>
                <w:rFonts w:ascii="Times New Roman" w:hAnsi="Times New Roman" w:cs="Times New Roman"/>
                <w:sz w:val="20"/>
                <w:szCs w:val="20"/>
              </w:rPr>
              <w:t>дающие указанным свойством</w:t>
            </w:r>
            <w:r>
              <w:rPr>
                <w:rFonts w:ascii="Times New Roman" w:hAnsi="Times New Roman" w:cs="Times New Roman"/>
                <w:sz w:val="20"/>
                <w:szCs w:val="20"/>
              </w:rPr>
              <w:t xml:space="preserve"> и формой. Свойства </w:t>
            </w:r>
            <w:r>
              <w:rPr>
                <w:rFonts w:ascii="Times New Roman" w:hAnsi="Times New Roman" w:cs="Times New Roman"/>
                <w:sz w:val="20"/>
                <w:szCs w:val="20"/>
              </w:rPr>
              <w:br/>
              <w:t xml:space="preserve">предметов </w:t>
            </w:r>
            <w:r w:rsidRPr="00AC7F0C">
              <w:rPr>
                <w:rFonts w:ascii="Times New Roman" w:hAnsi="Times New Roman" w:cs="Times New Roman"/>
                <w:sz w:val="20"/>
                <w:szCs w:val="20"/>
              </w:rPr>
              <w:t>(цвет, фо</w:t>
            </w:r>
            <w:r>
              <w:rPr>
                <w:rFonts w:ascii="Times New Roman" w:hAnsi="Times New Roman" w:cs="Times New Roman"/>
                <w:sz w:val="20"/>
                <w:szCs w:val="20"/>
              </w:rPr>
              <w:t>рма, размер, мате</w:t>
            </w:r>
            <w:r w:rsidRPr="00AC7F0C">
              <w:rPr>
                <w:rFonts w:ascii="Times New Roman" w:hAnsi="Times New Roman" w:cs="Times New Roman"/>
                <w:sz w:val="20"/>
                <w:szCs w:val="20"/>
              </w:rPr>
              <w:t>риал и др.)</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ные</w:t>
            </w:r>
            <w:r w:rsidRPr="00AC7F0C">
              <w:rPr>
                <w:rFonts w:ascii="Times New Roman" w:hAnsi="Times New Roman" w:cs="Times New Roman"/>
                <w:spacing w:val="30"/>
                <w:sz w:val="20"/>
                <w:szCs w:val="20"/>
              </w:rPr>
              <w:t xml:space="preserve"> – </w:t>
            </w:r>
            <w:r w:rsidRPr="00AC7F0C">
              <w:rPr>
                <w:rFonts w:ascii="Times New Roman" w:hAnsi="Times New Roman" w:cs="Times New Roman"/>
                <w:sz w:val="20"/>
                <w:szCs w:val="20"/>
              </w:rPr>
              <w:t>определение свойств пред-</w:t>
            </w:r>
            <w:r w:rsidRPr="00AC7F0C">
              <w:rPr>
                <w:rFonts w:ascii="Times New Roman" w:hAnsi="Times New Roman" w:cs="Times New Roman"/>
                <w:sz w:val="20"/>
                <w:szCs w:val="20"/>
              </w:rPr>
              <w:br/>
              <w:t xml:space="preserve">мета; упражнение в навыках счета;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 xml:space="preserve">сравнение предметов </w:t>
            </w:r>
            <w:r>
              <w:rPr>
                <w:rFonts w:ascii="Times New Roman" w:hAnsi="Times New Roman" w:cs="Times New Roman"/>
                <w:sz w:val="20"/>
                <w:szCs w:val="20"/>
              </w:rPr>
              <w:t xml:space="preserve">по форме, цвету, расположению; </w:t>
            </w:r>
            <w:r w:rsidRPr="00AC7F0C">
              <w:rPr>
                <w:rFonts w:ascii="Times New Roman" w:hAnsi="Times New Roman" w:cs="Times New Roman"/>
                <w:sz w:val="20"/>
                <w:szCs w:val="20"/>
              </w:rPr>
              <w:t>выделение из множества предметов одного или нескольких предметов по заданному свойству.</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определять последовательность необходимых операций (алгоритм действия).</w:t>
            </w:r>
          </w:p>
          <w:p w:rsidR="00E23680" w:rsidRPr="00041C78" w:rsidRDefault="00E23680" w:rsidP="00E23680">
            <w:pPr>
              <w:pStyle w:val="ParagraphStyle"/>
              <w:spacing w:line="220"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коммуникативно-речевые действия, направленные на учет</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позиции собеседника </w:t>
            </w:r>
            <w:r w:rsidRPr="00AC7F0C">
              <w:rPr>
                <w:rFonts w:ascii="Times New Roman" w:hAnsi="Times New Roman" w:cs="Times New Roman"/>
                <w:color w:val="000000"/>
                <w:sz w:val="20"/>
                <w:szCs w:val="20"/>
              </w:rPr>
              <w:t>(вслух говорит один, а другие внимательно слушают).</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 и учебные мотивы</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В</w:t>
            </w:r>
            <w:r w:rsidRPr="00AC7F0C">
              <w:rPr>
                <w:rFonts w:ascii="Times New Roman" w:hAnsi="Times New Roman" w:cs="Times New Roman"/>
                <w:sz w:val="20"/>
                <w:szCs w:val="20"/>
              </w:rPr>
              <w:t xml:space="preserve">ыделение из множества предметов одного или нескольких </w:t>
            </w:r>
            <w:r>
              <w:rPr>
                <w:rFonts w:ascii="Times New Roman" w:hAnsi="Times New Roman" w:cs="Times New Roman"/>
                <w:sz w:val="20"/>
                <w:szCs w:val="20"/>
              </w:rPr>
              <w:t>предметов по заданному свойству</w:t>
            </w:r>
            <w:r w:rsidRPr="00AC7F0C">
              <w:rPr>
                <w:rFonts w:ascii="Times New Roman" w:hAnsi="Times New Roman" w:cs="Times New Roman"/>
                <w:sz w:val="20"/>
                <w:szCs w:val="20"/>
              </w:rPr>
              <w:t>.</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w:t>
            </w:r>
            <w:r w:rsidRPr="00AC7F0C">
              <w:rPr>
                <w:rFonts w:ascii="Times New Roman" w:hAnsi="Times New Roman" w:cs="Times New Roman"/>
                <w:sz w:val="20"/>
                <w:szCs w:val="20"/>
              </w:rPr>
              <w:br/>
              <w:t xml:space="preserve">одинаковые»,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«Разложи правильно» </w:t>
            </w:r>
          </w:p>
        </w:tc>
        <w:tc>
          <w:tcPr>
            <w:tcW w:w="708" w:type="dxa"/>
          </w:tcPr>
          <w:p w:rsidR="00E23680" w:rsidRPr="001938CF" w:rsidRDefault="00E23680" w:rsidP="00E23680">
            <w:pPr>
              <w:pStyle w:val="ParagraphStyle"/>
              <w:spacing w:line="252" w:lineRule="auto"/>
              <w:rPr>
                <w:rFonts w:ascii="Times New Roman" w:hAnsi="Times New Roman" w:cs="Times New Roman"/>
                <w:sz w:val="20"/>
                <w:szCs w:val="20"/>
              </w:rPr>
            </w:pPr>
          </w:p>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Сравни</w:t>
            </w:r>
            <w:r w:rsidRPr="00AC7F0C">
              <w:rPr>
                <w:rFonts w:ascii="Times New Roman" w:hAnsi="Times New Roman" w:cs="Times New Roman"/>
                <w:sz w:val="20"/>
                <w:szCs w:val="20"/>
              </w:rPr>
              <w:t xml:space="preserve">ваем </w:t>
            </w:r>
            <w:r w:rsidRPr="00AC7F0C">
              <w:rPr>
                <w:rFonts w:ascii="Times New Roman" w:hAnsi="Times New Roman" w:cs="Times New Roman"/>
                <w:sz w:val="20"/>
                <w:szCs w:val="20"/>
              </w:rPr>
              <w:br/>
            </w:r>
            <w:r>
              <w:rPr>
                <w:rFonts w:ascii="Times New Roman" w:hAnsi="Times New Roman" w:cs="Times New Roman"/>
                <w:sz w:val="20"/>
                <w:szCs w:val="20"/>
              </w:rPr>
              <w:t xml:space="preserve">(У с. 6-7,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5-6)</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Сходства </w:t>
            </w:r>
            <w:r w:rsidRPr="00AC7F0C">
              <w:rPr>
                <w:rFonts w:ascii="Times New Roman" w:hAnsi="Times New Roman" w:cs="Times New Roman"/>
                <w:sz w:val="20"/>
                <w:szCs w:val="20"/>
              </w:rPr>
              <w:br/>
              <w:t xml:space="preserve">и различия предметов. Свойства предметов (цвет, </w:t>
            </w:r>
            <w:r w:rsidRPr="00AC7F0C">
              <w:rPr>
                <w:rFonts w:ascii="Times New Roman" w:hAnsi="Times New Roman" w:cs="Times New Roman"/>
                <w:sz w:val="20"/>
                <w:szCs w:val="20"/>
              </w:rPr>
              <w:lastRenderedPageBreak/>
              <w:t>форма, размер, материал и др.)</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Познавательные: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осознанное и произвольное построение речевого высказывания в устной форме (описание предмета); </w:t>
            </w:r>
            <w:r w:rsidRPr="00AC7F0C">
              <w:rPr>
                <w:rFonts w:ascii="Times New Roman" w:hAnsi="Times New Roman" w:cs="Times New Roman"/>
                <w:i/>
                <w:iCs/>
                <w:sz w:val="20"/>
                <w:szCs w:val="20"/>
              </w:rPr>
              <w:t>логические</w:t>
            </w:r>
            <w:r w:rsidRPr="00AC7F0C">
              <w:rPr>
                <w:rFonts w:ascii="Times New Roman" w:hAnsi="Times New Roman" w:cs="Times New Roman"/>
                <w:sz w:val="20"/>
                <w:szCs w:val="20"/>
              </w:rPr>
              <w:t xml:space="preserve"> – сравнение предмета с использованием слов «выше», «ниже», «толще», «тоньше».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определять последовательность необходимых </w:t>
            </w:r>
            <w:r w:rsidRPr="00AC7F0C">
              <w:rPr>
                <w:rFonts w:ascii="Times New Roman" w:hAnsi="Times New Roman" w:cs="Times New Roman"/>
                <w:sz w:val="20"/>
                <w:szCs w:val="20"/>
              </w:rPr>
              <w:lastRenderedPageBreak/>
              <w:t>операций (алгоритм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коммуникативно-речевые</w:t>
            </w:r>
            <w:r>
              <w:rPr>
                <w:rFonts w:ascii="Times New Roman" w:hAnsi="Times New Roman" w:cs="Times New Roman"/>
                <w:sz w:val="20"/>
                <w:szCs w:val="20"/>
              </w:rPr>
              <w:t xml:space="preserve"> действия, направленные на учет </w:t>
            </w:r>
            <w:r w:rsidRPr="00AC7F0C">
              <w:rPr>
                <w:rFonts w:ascii="Times New Roman" w:hAnsi="Times New Roman" w:cs="Times New Roman"/>
                <w:sz w:val="20"/>
                <w:szCs w:val="20"/>
              </w:rPr>
              <w:t>позиции собеседника</w:t>
            </w:r>
            <w:r w:rsidRPr="00AC7F0C">
              <w:rPr>
                <w:rFonts w:ascii="Times New Roman" w:hAnsi="Times New Roman" w:cs="Times New Roman"/>
                <w:color w:val="000000"/>
                <w:sz w:val="20"/>
                <w:szCs w:val="20"/>
              </w:rPr>
              <w:t xml:space="preserve"> (вслух гово</w:t>
            </w:r>
            <w:r>
              <w:rPr>
                <w:rFonts w:ascii="Times New Roman" w:hAnsi="Times New Roman" w:cs="Times New Roman"/>
                <w:color w:val="000000"/>
                <w:sz w:val="20"/>
                <w:szCs w:val="20"/>
              </w:rPr>
              <w:t xml:space="preserve">рит один, а другие внимательно </w:t>
            </w:r>
            <w:r w:rsidRPr="00AC7F0C">
              <w:rPr>
                <w:rFonts w:ascii="Times New Roman" w:hAnsi="Times New Roman" w:cs="Times New Roman"/>
                <w:color w:val="000000"/>
                <w:sz w:val="20"/>
                <w:szCs w:val="20"/>
              </w:rPr>
              <w:t>слушают)</w:t>
            </w:r>
            <w:r w:rsidRPr="00AC7F0C">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правила взаимодействия в ходе фронтальной и коллективной работы</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r>
              <w:rPr>
                <w:rFonts w:ascii="Times New Roman" w:hAnsi="Times New Roman" w:cs="Times New Roman"/>
                <w:sz w:val="20"/>
                <w:szCs w:val="20"/>
              </w:rPr>
              <w:t xml:space="preserve"> </w:t>
            </w:r>
            <w:r>
              <w:rPr>
                <w:rFonts w:ascii="Times New Roman" w:hAnsi="Times New Roman" w:cs="Times New Roman"/>
                <w:sz w:val="20"/>
                <w:szCs w:val="20"/>
              </w:rPr>
              <w:br/>
              <w:t>(графи</w:t>
            </w:r>
            <w:r w:rsidRPr="00AC7F0C">
              <w:rPr>
                <w:rFonts w:ascii="Times New Roman" w:hAnsi="Times New Roman" w:cs="Times New Roman"/>
                <w:sz w:val="20"/>
                <w:szCs w:val="20"/>
              </w:rPr>
              <w:t xml:space="preserve">ческий </w:t>
            </w:r>
            <w:r w:rsidRPr="00AC7F0C">
              <w:rPr>
                <w:rFonts w:ascii="Times New Roman" w:hAnsi="Times New Roman" w:cs="Times New Roman"/>
                <w:sz w:val="20"/>
                <w:szCs w:val="20"/>
              </w:rPr>
              <w:br/>
            </w:r>
            <w:r w:rsidRPr="00AC7F0C">
              <w:rPr>
                <w:rFonts w:ascii="Times New Roman" w:hAnsi="Times New Roman" w:cs="Times New Roman"/>
                <w:spacing w:val="-15"/>
                <w:sz w:val="20"/>
                <w:szCs w:val="20"/>
              </w:rPr>
              <w:t>диктант)</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равнение предметов</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игры</w:t>
            </w:r>
            <w:r>
              <w:rPr>
                <w:rFonts w:ascii="Times New Roman" w:hAnsi="Times New Roman" w:cs="Times New Roman"/>
                <w:sz w:val="20"/>
                <w:szCs w:val="20"/>
              </w:rPr>
              <w:t xml:space="preserve">: «Найди </w:t>
            </w:r>
            <w:r>
              <w:rPr>
                <w:rFonts w:ascii="Times New Roman" w:hAnsi="Times New Roman" w:cs="Times New Roman"/>
                <w:sz w:val="20"/>
                <w:szCs w:val="20"/>
              </w:rPr>
              <w:br/>
              <w:t xml:space="preserve">отличия», </w:t>
            </w:r>
            <w:r>
              <w:rPr>
                <w:rFonts w:ascii="Times New Roman" w:hAnsi="Times New Roman" w:cs="Times New Roman"/>
                <w:sz w:val="20"/>
                <w:szCs w:val="20"/>
              </w:rPr>
              <w:lastRenderedPageBreak/>
              <w:t>«Найди один</w:t>
            </w:r>
            <w:r w:rsidRPr="00AC7F0C">
              <w:rPr>
                <w:rFonts w:ascii="Times New Roman" w:hAnsi="Times New Roman" w:cs="Times New Roman"/>
                <w:sz w:val="20"/>
                <w:szCs w:val="20"/>
              </w:rPr>
              <w:t xml:space="preserve">аковые», «Разложи </w:t>
            </w:r>
            <w:r w:rsidRPr="00AC7F0C">
              <w:rPr>
                <w:rFonts w:ascii="Times New Roman" w:hAnsi="Times New Roman" w:cs="Times New Roman"/>
                <w:sz w:val="20"/>
                <w:szCs w:val="20"/>
              </w:rPr>
              <w:br/>
              <w:t>правильно»</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4</w:t>
            </w:r>
          </w:p>
        </w:tc>
        <w:tc>
          <w:tcPr>
            <w:tcW w:w="1701" w:type="dxa"/>
          </w:tcPr>
          <w:p w:rsidR="00E23680"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Называем по порядку. Слева направо. Справа </w:t>
            </w:r>
            <w:r w:rsidRPr="00AC7F0C">
              <w:rPr>
                <w:rFonts w:ascii="Times New Roman" w:hAnsi="Times New Roman" w:cs="Times New Roman"/>
                <w:sz w:val="20"/>
                <w:szCs w:val="20"/>
              </w:rPr>
              <w:br/>
              <w:t xml:space="preserve">налево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8-9, </w:t>
            </w:r>
          </w:p>
          <w:p w:rsidR="00E23680" w:rsidRPr="00AC7F0C" w:rsidRDefault="00E23680" w:rsidP="00E23680">
            <w:pPr>
              <w:pStyle w:val="ParagraphStyle"/>
              <w:spacing w:line="220" w:lineRule="auto"/>
              <w:rPr>
                <w:rFonts w:ascii="Times New Roman" w:hAnsi="Times New Roman" w:cs="Times New Roman"/>
                <w:i/>
                <w:iCs/>
                <w:sz w:val="20"/>
                <w:szCs w:val="20"/>
              </w:rPr>
            </w:pPr>
            <w:r>
              <w:rPr>
                <w:rFonts w:ascii="Times New Roman" w:hAnsi="Times New Roman" w:cs="Times New Roman"/>
                <w:sz w:val="20"/>
                <w:szCs w:val="20"/>
              </w:rPr>
              <w:t>РТ с. 7-8)</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Направление движения.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Упорядочивание предметов по направлению и размеру. Классификация предметов</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определение движения;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упорядочивание предметов по направлению и размеру; отработка навыков счета; </w:t>
            </w:r>
            <w:r w:rsidRPr="00AC7F0C">
              <w:rPr>
                <w:rFonts w:ascii="Times New Roman" w:hAnsi="Times New Roman" w:cs="Times New Roman"/>
                <w:i/>
                <w:iCs/>
                <w:sz w:val="20"/>
                <w:szCs w:val="20"/>
              </w:rPr>
              <w:t>логические</w:t>
            </w:r>
            <w:r w:rsidRPr="00AC7F0C">
              <w:rPr>
                <w:rFonts w:ascii="Times New Roman" w:hAnsi="Times New Roman" w:cs="Times New Roman"/>
                <w:sz w:val="20"/>
                <w:szCs w:val="20"/>
              </w:rPr>
              <w:t xml:space="preserve"> – классификация предметов по заданным свойствам.</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удерживать цель деятельности до получения ее рез</w:t>
            </w:r>
            <w:r>
              <w:rPr>
                <w:rFonts w:ascii="Times New Roman" w:hAnsi="Times New Roman" w:cs="Times New Roman"/>
                <w:sz w:val="20"/>
                <w:szCs w:val="20"/>
              </w:rPr>
              <w:t xml:space="preserve">ультата; оценивать (сравнивать с эталоном) результаты </w:t>
            </w:r>
            <w:r w:rsidRPr="00AC7F0C">
              <w:rPr>
                <w:rFonts w:ascii="Times New Roman" w:hAnsi="Times New Roman" w:cs="Times New Roman"/>
                <w:sz w:val="20"/>
                <w:szCs w:val="20"/>
              </w:rPr>
              <w:t>деятельности (чужой, своей).</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характе</w:t>
            </w:r>
            <w:r w:rsidRPr="00AC7F0C">
              <w:rPr>
                <w:rFonts w:ascii="Times New Roman" w:hAnsi="Times New Roman" w:cs="Times New Roman"/>
                <w:sz w:val="20"/>
                <w:szCs w:val="20"/>
              </w:rPr>
              <w:t>ризовать существенный признак разбиения предметов на группы (классификации); приводить доказательства истинности проведенной классификации.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оценивают собственную учебную деятельность: свои достижения, самостоятельность, инициативу</w:t>
            </w:r>
          </w:p>
        </w:tc>
        <w:tc>
          <w:tcPr>
            <w:tcW w:w="1701" w:type="dxa"/>
          </w:tcPr>
          <w:p w:rsidR="00E23680" w:rsidRPr="00AC7F0C" w:rsidRDefault="00E23680" w:rsidP="00E23680">
            <w:pPr>
              <w:pStyle w:val="ParagraphStyle"/>
              <w:spacing w:line="220" w:lineRule="auto"/>
              <w:jc w:val="center"/>
              <w:rPr>
                <w:rFonts w:ascii="Times New Roman" w:hAnsi="Times New Roman" w:cs="Times New Roman"/>
                <w:i/>
                <w:iCs/>
                <w:sz w:val="20"/>
                <w:szCs w:val="20"/>
              </w:rPr>
            </w:pPr>
            <w:r>
              <w:rPr>
                <w:rFonts w:ascii="Times New Roman" w:hAnsi="Times New Roman" w:cs="Times New Roman"/>
                <w:i/>
                <w:iCs/>
                <w:sz w:val="20"/>
                <w:szCs w:val="20"/>
              </w:rPr>
              <w:t>Коллек</w:t>
            </w:r>
            <w:r w:rsidRPr="00AC7F0C">
              <w:rPr>
                <w:rFonts w:ascii="Times New Roman" w:hAnsi="Times New Roman" w:cs="Times New Roman"/>
                <w:i/>
                <w:iCs/>
                <w:sz w:val="20"/>
                <w:szCs w:val="20"/>
              </w:rPr>
              <w:t>тивная</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одинаковые», «Разложи правильно: справа, слева». Моделирование </w:t>
            </w:r>
            <w:r w:rsidRPr="00AC7F0C">
              <w:rPr>
                <w:rFonts w:ascii="Times New Roman" w:hAnsi="Times New Roman" w:cs="Times New Roman"/>
                <w:sz w:val="20"/>
                <w:szCs w:val="20"/>
              </w:rPr>
              <w:br/>
              <w:t xml:space="preserve">ситуации </w:t>
            </w:r>
            <w:r w:rsidRPr="00AC7F0C">
              <w:rPr>
                <w:rFonts w:ascii="Times New Roman" w:hAnsi="Times New Roman" w:cs="Times New Roman"/>
                <w:sz w:val="20"/>
                <w:szCs w:val="20"/>
              </w:rPr>
              <w:br/>
              <w:t>(упорядочивание предметов по направлению и размеру)</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5</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Знакомимся с таб</w:t>
            </w:r>
            <w:r w:rsidRPr="00AC7F0C">
              <w:rPr>
                <w:rFonts w:ascii="Times New Roman" w:hAnsi="Times New Roman" w:cs="Times New Roman"/>
                <w:sz w:val="20"/>
                <w:szCs w:val="20"/>
              </w:rPr>
              <w:t xml:space="preserve">лицей </w:t>
            </w:r>
            <w:r w:rsidRPr="00AC7F0C">
              <w:rPr>
                <w:rFonts w:ascii="Times New Roman" w:hAnsi="Times New Roman" w:cs="Times New Roman"/>
                <w:sz w:val="20"/>
                <w:szCs w:val="20"/>
              </w:rPr>
              <w:br/>
            </w:r>
            <w:r>
              <w:rPr>
                <w:rFonts w:ascii="Times New Roman" w:hAnsi="Times New Roman" w:cs="Times New Roman"/>
                <w:sz w:val="20"/>
                <w:szCs w:val="20"/>
              </w:rPr>
              <w:t xml:space="preserve">(У с. 10-11, </w:t>
            </w:r>
          </w:p>
          <w:p w:rsidR="00E23680" w:rsidRPr="00AC7F0C" w:rsidRDefault="00E23680" w:rsidP="00E23680">
            <w:pPr>
              <w:pStyle w:val="ParagraphStyle"/>
              <w:spacing w:line="220" w:lineRule="auto"/>
              <w:rPr>
                <w:rFonts w:ascii="Times New Roman" w:hAnsi="Times New Roman" w:cs="Times New Roman"/>
                <w:i/>
                <w:iCs/>
                <w:sz w:val="20"/>
                <w:szCs w:val="20"/>
              </w:rPr>
            </w:pPr>
            <w:r>
              <w:rPr>
                <w:rFonts w:ascii="Times New Roman" w:hAnsi="Times New Roman" w:cs="Times New Roman"/>
                <w:sz w:val="20"/>
                <w:szCs w:val="20"/>
              </w:rPr>
              <w:t>РТ с. 9-10)</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 с таблицей. Строка и столбец. Описание местоположения фигуры в таблице.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Соединение </w:t>
            </w:r>
            <w:r w:rsidRPr="00AC7F0C">
              <w:rPr>
                <w:rFonts w:ascii="Times New Roman" w:hAnsi="Times New Roman" w:cs="Times New Roman"/>
                <w:sz w:val="20"/>
                <w:szCs w:val="20"/>
              </w:rPr>
              <w:br/>
              <w:t>точек в соответствии с заданным направлением</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 определение таблицы, стр</w:t>
            </w:r>
            <w:r>
              <w:rPr>
                <w:rFonts w:ascii="Times New Roman" w:hAnsi="Times New Roman" w:cs="Times New Roman"/>
                <w:sz w:val="20"/>
                <w:szCs w:val="20"/>
              </w:rPr>
              <w:t>оки, столбца; описание местопо</w:t>
            </w:r>
            <w:r w:rsidRPr="00AC7F0C">
              <w:rPr>
                <w:rFonts w:ascii="Times New Roman" w:hAnsi="Times New Roman" w:cs="Times New Roman"/>
                <w:sz w:val="20"/>
                <w:szCs w:val="20"/>
              </w:rPr>
              <w:t xml:space="preserve">ложения фигуры в таблице; отработка навыков счета;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 xml:space="preserve">установление причинно-следственных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связей.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пытаться предлагать способ решения.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договариваться и приходить к общему решению в совместной деятельности; использовать речь для регуляции своего действия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Моделирование ситуации (распо</w:t>
            </w:r>
            <w:r w:rsidRPr="00AC7F0C">
              <w:rPr>
                <w:rFonts w:ascii="Times New Roman" w:hAnsi="Times New Roman" w:cs="Times New Roman"/>
                <w:sz w:val="20"/>
                <w:szCs w:val="20"/>
              </w:rPr>
              <w:t xml:space="preserve">ложение </w:t>
            </w:r>
            <w:r w:rsidRPr="00AC7F0C">
              <w:rPr>
                <w:rFonts w:ascii="Times New Roman" w:hAnsi="Times New Roman" w:cs="Times New Roman"/>
                <w:sz w:val="20"/>
                <w:szCs w:val="20"/>
              </w:rPr>
              <w:br/>
              <w:t xml:space="preserve">фигуры </w:t>
            </w:r>
            <w:r w:rsidRPr="00AC7F0C">
              <w:rPr>
                <w:rFonts w:ascii="Times New Roman" w:hAnsi="Times New Roman" w:cs="Times New Roman"/>
                <w:sz w:val="20"/>
                <w:szCs w:val="20"/>
              </w:rPr>
              <w:br/>
              <w:t xml:space="preserve">в таблице).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Дидактическая игра </w:t>
            </w:r>
            <w:r w:rsidRPr="00AC7F0C">
              <w:rPr>
                <w:rFonts w:ascii="Times New Roman" w:hAnsi="Times New Roman" w:cs="Times New Roman"/>
                <w:sz w:val="20"/>
                <w:szCs w:val="20"/>
              </w:rPr>
              <w:t xml:space="preserve">«Нарисуй </w:t>
            </w:r>
            <w:r w:rsidRPr="00AC7F0C">
              <w:rPr>
                <w:rFonts w:ascii="Times New Roman" w:hAnsi="Times New Roman" w:cs="Times New Roman"/>
                <w:sz w:val="20"/>
                <w:szCs w:val="20"/>
              </w:rPr>
              <w:br/>
              <w:t>по образцу»</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6</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Сравниваем. Выделение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элемен</w:t>
            </w:r>
            <w:r w:rsidRPr="00AC7F0C">
              <w:rPr>
                <w:rFonts w:ascii="Times New Roman" w:hAnsi="Times New Roman" w:cs="Times New Roman"/>
                <w:sz w:val="20"/>
                <w:szCs w:val="20"/>
              </w:rPr>
              <w:t>тов множества</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12-13,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11)</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Понятия: внутри, вне замкнутого контура,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дорисовывание линий. </w:t>
            </w:r>
            <w:r w:rsidRPr="00AC7F0C">
              <w:rPr>
                <w:rFonts w:ascii="Times New Roman" w:hAnsi="Times New Roman" w:cs="Times New Roman"/>
                <w:sz w:val="20"/>
                <w:szCs w:val="20"/>
              </w:rPr>
              <w:br/>
              <w:t xml:space="preserve">Соединение </w:t>
            </w:r>
            <w:r w:rsidRPr="00AC7F0C">
              <w:rPr>
                <w:rFonts w:ascii="Times New Roman" w:hAnsi="Times New Roman" w:cs="Times New Roman"/>
                <w:sz w:val="20"/>
                <w:szCs w:val="20"/>
              </w:rPr>
              <w:br/>
              <w:t>точек в соответствии с заданным направлением</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обще</w:t>
            </w:r>
            <w:r>
              <w:rPr>
                <w:rFonts w:ascii="Times New Roman" w:hAnsi="Times New Roman" w:cs="Times New Roman"/>
                <w:i/>
                <w:iCs/>
                <w:sz w:val="20"/>
                <w:szCs w:val="20"/>
              </w:rPr>
              <w:t>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определение и различение понятий «внутри», «вне» замкнутого </w:t>
            </w:r>
            <w:r>
              <w:rPr>
                <w:rFonts w:ascii="Times New Roman" w:hAnsi="Times New Roman" w:cs="Times New Roman"/>
                <w:sz w:val="20"/>
                <w:szCs w:val="20"/>
              </w:rPr>
              <w:t>контура; называние геометричес</w:t>
            </w:r>
            <w:r w:rsidRPr="00AC7F0C">
              <w:rPr>
                <w:rFonts w:ascii="Times New Roman" w:hAnsi="Times New Roman" w:cs="Times New Roman"/>
                <w:sz w:val="20"/>
                <w:szCs w:val="20"/>
              </w:rPr>
              <w:t xml:space="preserve">ких фигур; дорисовывание линий; отработка навыков счета;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сравнение предметов по форме, цвету, размеру.</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оценивать уровень владения тем или иным учебным действием (отвечать на вопрос «Что я не знаю и не умею?»).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color w:val="000000"/>
                <w:sz w:val="20"/>
                <w:szCs w:val="20"/>
              </w:rPr>
              <w:t xml:space="preserve"> адекватно вос</w:t>
            </w:r>
            <w:r w:rsidRPr="00AC7F0C">
              <w:rPr>
                <w:rFonts w:ascii="Times New Roman" w:hAnsi="Times New Roman" w:cs="Times New Roman"/>
                <w:color w:val="000000"/>
                <w:sz w:val="20"/>
                <w:szCs w:val="20"/>
              </w:rPr>
              <w:t xml:space="preserve">принимают оценку учителя </w:t>
            </w:r>
            <w:r w:rsidRPr="00AC7F0C">
              <w:rPr>
                <w:rFonts w:ascii="Times New Roman" w:hAnsi="Times New Roman" w:cs="Times New Roman"/>
                <w:color w:val="000000"/>
                <w:sz w:val="20"/>
                <w:szCs w:val="20"/>
              </w:rPr>
              <w:br/>
              <w:t>и одноклассников</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 xml:space="preserve">тельная </w:t>
            </w:r>
            <w:r w:rsidRPr="00AC7F0C">
              <w:rPr>
                <w:rFonts w:ascii="Times New Roman" w:hAnsi="Times New Roman" w:cs="Times New Roman"/>
                <w:sz w:val="20"/>
                <w:szCs w:val="20"/>
              </w:rPr>
              <w:br/>
              <w:t>работа)</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Н</w:t>
            </w:r>
            <w:r w:rsidRPr="00AC7F0C">
              <w:rPr>
                <w:rFonts w:ascii="Times New Roman" w:hAnsi="Times New Roman" w:cs="Times New Roman"/>
                <w:sz w:val="20"/>
                <w:szCs w:val="20"/>
              </w:rPr>
              <w:t>азывание геометрических фигур</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игры: «Соедини</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фигуры», «Что изме</w:t>
            </w:r>
            <w:r w:rsidRPr="00AC7F0C">
              <w:rPr>
                <w:rFonts w:ascii="Times New Roman" w:hAnsi="Times New Roman" w:cs="Times New Roman"/>
                <w:sz w:val="20"/>
                <w:szCs w:val="20"/>
              </w:rPr>
              <w:t>нил</w:t>
            </w:r>
            <w:r>
              <w:rPr>
                <w:rFonts w:ascii="Times New Roman" w:hAnsi="Times New Roman" w:cs="Times New Roman"/>
                <w:sz w:val="20"/>
                <w:szCs w:val="20"/>
              </w:rPr>
              <w:t xml:space="preserve">ось?». Конструирование фигур из </w:t>
            </w:r>
            <w:r w:rsidRPr="00AC7F0C">
              <w:rPr>
                <w:rFonts w:ascii="Times New Roman" w:hAnsi="Times New Roman" w:cs="Times New Roman"/>
                <w:sz w:val="20"/>
                <w:szCs w:val="20"/>
              </w:rPr>
              <w:t xml:space="preserve">набора «Цветные </w:t>
            </w:r>
            <w:r>
              <w:rPr>
                <w:rFonts w:ascii="Times New Roman" w:hAnsi="Times New Roman" w:cs="Times New Roman"/>
                <w:sz w:val="20"/>
                <w:szCs w:val="20"/>
              </w:rPr>
              <w:br/>
              <w:t xml:space="preserve">фигуры»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7</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Верно ли, что…?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14-15,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12)</w:t>
            </w:r>
            <w:r w:rsidRPr="00AC7F0C">
              <w:rPr>
                <w:rFonts w:ascii="Times New Roman" w:hAnsi="Times New Roman" w:cs="Times New Roman"/>
                <w:sz w:val="20"/>
                <w:szCs w:val="20"/>
              </w:rPr>
              <w:br/>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решение частных задач</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Сходства </w:t>
            </w:r>
            <w:r w:rsidRPr="00AC7F0C">
              <w:rPr>
                <w:rFonts w:ascii="Times New Roman" w:hAnsi="Times New Roman" w:cs="Times New Roman"/>
                <w:sz w:val="20"/>
                <w:szCs w:val="20"/>
              </w:rPr>
              <w:br/>
              <w:t xml:space="preserve">и различия предметов </w:t>
            </w:r>
            <w:r w:rsidRPr="00AC7F0C">
              <w:rPr>
                <w:rFonts w:ascii="Times New Roman" w:hAnsi="Times New Roman" w:cs="Times New Roman"/>
                <w:sz w:val="20"/>
                <w:szCs w:val="20"/>
              </w:rPr>
              <w:br/>
              <w:t xml:space="preserve">(фигур).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Понятия: бол</w:t>
            </w:r>
            <w:r>
              <w:rPr>
                <w:rFonts w:ascii="Times New Roman" w:hAnsi="Times New Roman" w:cs="Times New Roman"/>
                <w:sz w:val="20"/>
                <w:szCs w:val="20"/>
              </w:rPr>
              <w:t>ьше, меньше, столько же, поровну</w:t>
            </w:r>
            <w:r w:rsidRPr="00AC7F0C">
              <w:rPr>
                <w:rFonts w:ascii="Times New Roman" w:hAnsi="Times New Roman" w:cs="Times New Roman"/>
                <w:sz w:val="20"/>
                <w:szCs w:val="20"/>
              </w:rPr>
              <w:t xml:space="preserve">; больше, меньше (на несколько предметов),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внутри, вне, длиннее, </w:t>
            </w:r>
            <w:r>
              <w:rPr>
                <w:rFonts w:ascii="Times New Roman" w:hAnsi="Times New Roman" w:cs="Times New Roman"/>
                <w:sz w:val="20"/>
                <w:szCs w:val="20"/>
              </w:rPr>
              <w:t xml:space="preserve">короче, такой же длины (ширины, </w:t>
            </w:r>
            <w:r w:rsidRPr="00AC7F0C">
              <w:rPr>
                <w:rFonts w:ascii="Times New Roman" w:hAnsi="Times New Roman" w:cs="Times New Roman"/>
                <w:sz w:val="20"/>
                <w:szCs w:val="20"/>
              </w:rPr>
              <w:t xml:space="preserve">высоты). </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осознанное и произвольное построение речевого высказывания с использованием понятий «больше», «меньше», «столько же», «поровну» (предметов), «больше»,</w:t>
            </w:r>
            <w:r>
              <w:rPr>
                <w:rFonts w:ascii="Times New Roman" w:hAnsi="Times New Roman" w:cs="Times New Roman"/>
                <w:sz w:val="20"/>
                <w:szCs w:val="20"/>
              </w:rPr>
              <w:t xml:space="preserve"> «меньше» (на несколько предме</w:t>
            </w:r>
            <w:r w:rsidRPr="00AC7F0C">
              <w:rPr>
                <w:rFonts w:ascii="Times New Roman" w:hAnsi="Times New Roman" w:cs="Times New Roman"/>
                <w:sz w:val="20"/>
                <w:szCs w:val="20"/>
              </w:rPr>
              <w:t xml:space="preserve">тов), «внутри», «вне», </w:t>
            </w:r>
            <w:r w:rsidRPr="00AC7F0C">
              <w:rPr>
                <w:rFonts w:ascii="Times New Roman" w:hAnsi="Times New Roman" w:cs="Times New Roman"/>
                <w:sz w:val="20"/>
                <w:szCs w:val="20"/>
              </w:rPr>
              <w:lastRenderedPageBreak/>
              <w:t xml:space="preserve">«длиннее», «короче», «такой же длины» (ширины, высоты); отработка навыков счета;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анализа предметов с выделением </w:t>
            </w:r>
            <w:r w:rsidRPr="00AC7F0C">
              <w:rPr>
                <w:rFonts w:ascii="Times New Roman" w:hAnsi="Times New Roman" w:cs="Times New Roman"/>
                <w:sz w:val="20"/>
                <w:szCs w:val="20"/>
              </w:rPr>
              <w:t xml:space="preserve">существенных признаков (цвет, </w:t>
            </w:r>
            <w:r w:rsidRPr="00AC7F0C">
              <w:rPr>
                <w:rFonts w:ascii="Times New Roman" w:hAnsi="Times New Roman" w:cs="Times New Roman"/>
                <w:sz w:val="20"/>
                <w:szCs w:val="20"/>
              </w:rPr>
              <w:br/>
              <w:t>форма, размер), сравнение групп предметов.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осуществлять</w:t>
            </w:r>
            <w:r>
              <w:rPr>
                <w:rFonts w:ascii="Times New Roman" w:hAnsi="Times New Roman" w:cs="Times New Roman"/>
                <w:sz w:val="20"/>
                <w:szCs w:val="20"/>
              </w:rPr>
              <w:t xml:space="preserve"> контроль в форме сличения способа действия и его результата </w:t>
            </w:r>
            <w:r w:rsidRPr="00AC7F0C">
              <w:rPr>
                <w:rFonts w:ascii="Times New Roman" w:hAnsi="Times New Roman" w:cs="Times New Roman"/>
                <w:sz w:val="20"/>
                <w:szCs w:val="20"/>
              </w:rPr>
              <w:t>с заданным эталоном с целью обнаружения отклонений и отличий от эталона; выделять и осознавать то, что уже усвоено и что еще нужно усвоить.</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r w:rsidRPr="00AC7F0C">
              <w:rPr>
                <w:rFonts w:ascii="Times New Roman" w:hAnsi="Times New Roman" w:cs="Times New Roman"/>
                <w:sz w:val="20"/>
                <w:szCs w:val="20"/>
              </w:rPr>
              <w:br/>
              <w:t>адекватно судят о причинах своего успеха/неуспеха в учении, связывая успехи с усилиями, трудолюбием</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Соотношения множеств предметов по их численностям</w:t>
            </w:r>
            <w:r>
              <w:rPr>
                <w:rFonts w:ascii="Times New Roman" w:hAnsi="Times New Roman" w:cs="Times New Roman"/>
                <w:sz w:val="20"/>
                <w:szCs w:val="20"/>
              </w:rPr>
              <w:t>.</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lastRenderedPageBreak/>
              <w:t xml:space="preserve">Дидактические игры: «Одинаковые, разные»,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«Раскрась одинаково»</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8</w:t>
            </w:r>
          </w:p>
        </w:tc>
        <w:tc>
          <w:tcPr>
            <w:tcW w:w="1701" w:type="dxa"/>
          </w:tcPr>
          <w:p w:rsidR="00E23680"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iCs/>
                <w:sz w:val="20"/>
                <w:szCs w:val="20"/>
              </w:rPr>
              <w:t>Проверочная работа "Расположение предметов"</w:t>
            </w:r>
          </w:p>
          <w:p w:rsidR="00E23680" w:rsidRPr="00033A2A"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iCs/>
                <w:sz w:val="20"/>
                <w:szCs w:val="20"/>
              </w:rPr>
              <w:t>(ТКР с. 8-11)</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0"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Определе</w:t>
            </w:r>
            <w:r w:rsidRPr="00AC7F0C">
              <w:rPr>
                <w:rFonts w:ascii="Times New Roman" w:hAnsi="Times New Roman" w:cs="Times New Roman"/>
                <w:sz w:val="20"/>
                <w:szCs w:val="20"/>
              </w:rPr>
              <w:t>ние и выражение в речи свойств предметов (цвет, форма, размер, материал</w:t>
            </w:r>
            <w:r>
              <w:rPr>
                <w:rFonts w:ascii="Times New Roman" w:hAnsi="Times New Roman" w:cs="Times New Roman"/>
                <w:sz w:val="20"/>
                <w:szCs w:val="20"/>
              </w:rPr>
              <w:t>)</w:t>
            </w:r>
            <w:r w:rsidRPr="00AC7F0C">
              <w:rPr>
                <w:rFonts w:ascii="Times New Roman" w:hAnsi="Times New Roman" w:cs="Times New Roman"/>
                <w:sz w:val="20"/>
                <w:szCs w:val="20"/>
              </w:rPr>
              <w:t>.</w:t>
            </w:r>
          </w:p>
          <w:p w:rsidR="00E23680" w:rsidRPr="00033A2A"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sz w:val="20"/>
                <w:szCs w:val="20"/>
              </w:rPr>
              <w:t>Ориен</w:t>
            </w:r>
            <w:r w:rsidRPr="00AC7F0C">
              <w:rPr>
                <w:rFonts w:ascii="Times New Roman" w:hAnsi="Times New Roman" w:cs="Times New Roman"/>
                <w:sz w:val="20"/>
                <w:szCs w:val="20"/>
              </w:rPr>
              <w:t xml:space="preserve">тирование в понятиях «справа вверху, внизу», «слева </w:t>
            </w:r>
            <w:r>
              <w:rPr>
                <w:rFonts w:ascii="Times New Roman" w:hAnsi="Times New Roman" w:cs="Times New Roman"/>
                <w:sz w:val="20"/>
                <w:szCs w:val="20"/>
              </w:rPr>
              <w:t>вверху, внизу», «правее, левее»</w:t>
            </w:r>
            <w:r w:rsidRPr="00AC7F0C">
              <w:rPr>
                <w:rFonts w:ascii="Times New Roman" w:hAnsi="Times New Roman" w:cs="Times New Roman"/>
                <w:sz w:val="20"/>
                <w:szCs w:val="20"/>
              </w:rPr>
              <w:t xml:space="preserve"> </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Pr>
                <w:rFonts w:ascii="Times New Roman" w:hAnsi="Times New Roman" w:cs="Times New Roman"/>
                <w:sz w:val="20"/>
                <w:szCs w:val="20"/>
              </w:rPr>
              <w:t>осуществление поиска необходимой информации для выпол</w:t>
            </w:r>
            <w:r w:rsidRPr="00AC7F0C">
              <w:rPr>
                <w:rFonts w:ascii="Times New Roman" w:hAnsi="Times New Roman" w:cs="Times New Roman"/>
                <w:sz w:val="20"/>
                <w:szCs w:val="20"/>
              </w:rPr>
              <w:t>нения учебного задания</w:t>
            </w:r>
            <w:r>
              <w:rPr>
                <w:rFonts w:ascii="Times New Roman" w:hAnsi="Times New Roman" w:cs="Times New Roman"/>
                <w:sz w:val="20"/>
                <w:szCs w:val="20"/>
              </w:rPr>
              <w:t>;</w:t>
            </w:r>
            <w:r w:rsidRPr="00AC7F0C">
              <w:rPr>
                <w:rFonts w:ascii="Times New Roman" w:hAnsi="Times New Roman" w:cs="Times New Roman"/>
                <w:sz w:val="20"/>
                <w:szCs w:val="20"/>
              </w:rPr>
              <w:t xml:space="preserve"> использование знаково-символических средств для решения задания; осознанное и произвольное построение речевого высказывания в устной форме.</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адекватно </w:t>
            </w:r>
            <w:r w:rsidRPr="00AC7F0C">
              <w:rPr>
                <w:rFonts w:ascii="Times New Roman" w:hAnsi="Times New Roman" w:cs="Times New Roman"/>
                <w:sz w:val="20"/>
                <w:szCs w:val="20"/>
              </w:rPr>
              <w:t xml:space="preserve">воспринимать оценку учителя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и учащихся.</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iCs/>
                <w:sz w:val="20"/>
                <w:szCs w:val="20"/>
              </w:rPr>
              <w:t>(проверочная работа 1)</w:t>
            </w:r>
          </w:p>
        </w:tc>
        <w:tc>
          <w:tcPr>
            <w:tcW w:w="1701" w:type="dxa"/>
          </w:tcPr>
          <w:p w:rsidR="00E23680" w:rsidRPr="00AC7F0C" w:rsidRDefault="00E23680" w:rsidP="00E2368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равнение предметов</w:t>
            </w:r>
            <w:r>
              <w:rPr>
                <w:rFonts w:ascii="Times New Roman" w:hAnsi="Times New Roman" w:cs="Times New Roman"/>
                <w:sz w:val="20"/>
                <w:szCs w:val="20"/>
              </w:rPr>
              <w:t>.</w:t>
            </w:r>
            <w:r w:rsidRPr="00AC7F0C">
              <w:rPr>
                <w:rFonts w:ascii="Times New Roman" w:hAnsi="Times New Roman" w:cs="Times New Roman"/>
                <w:sz w:val="20"/>
                <w:szCs w:val="20"/>
              </w:rPr>
              <w:t xml:space="preserve"> </w:t>
            </w:r>
            <w:r>
              <w:rPr>
                <w:rFonts w:ascii="Times New Roman" w:hAnsi="Times New Roman" w:cs="Times New Roman"/>
                <w:sz w:val="20"/>
                <w:szCs w:val="20"/>
              </w:rPr>
              <w:t>В</w:t>
            </w:r>
            <w:r w:rsidRPr="00AC7F0C">
              <w:rPr>
                <w:rFonts w:ascii="Times New Roman" w:hAnsi="Times New Roman" w:cs="Times New Roman"/>
                <w:sz w:val="20"/>
                <w:szCs w:val="20"/>
              </w:rPr>
              <w:t xml:space="preserve">ыделение из множества предметов одного или нескольких </w:t>
            </w:r>
            <w:r>
              <w:rPr>
                <w:rFonts w:ascii="Times New Roman" w:hAnsi="Times New Roman" w:cs="Times New Roman"/>
                <w:sz w:val="20"/>
                <w:szCs w:val="20"/>
              </w:rPr>
              <w:t>предметов по заданному свойству</w:t>
            </w:r>
            <w:r w:rsidRPr="00AC7F0C">
              <w:rPr>
                <w:rFonts w:ascii="Times New Roman" w:hAnsi="Times New Roman" w:cs="Times New Roman"/>
                <w:sz w:val="20"/>
                <w:szCs w:val="20"/>
              </w:rPr>
              <w:t>.</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9</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w:t>
            </w:r>
            <w:r w:rsidRPr="00AC7F0C">
              <w:rPr>
                <w:rFonts w:ascii="Times New Roman" w:hAnsi="Times New Roman" w:cs="Times New Roman"/>
                <w:sz w:val="20"/>
                <w:szCs w:val="20"/>
              </w:rPr>
              <w:br/>
              <w:t>и цифры</w:t>
            </w:r>
            <w:r w:rsidRPr="00AC7F0C">
              <w:rPr>
                <w:rFonts w:ascii="Times New Roman" w:hAnsi="Times New Roman" w:cs="Times New Roman"/>
                <w:sz w:val="20"/>
                <w:szCs w:val="20"/>
              </w:rPr>
              <w:br/>
            </w:r>
            <w:r>
              <w:rPr>
                <w:rFonts w:ascii="Times New Roman" w:hAnsi="Times New Roman" w:cs="Times New Roman"/>
                <w:sz w:val="20"/>
                <w:szCs w:val="20"/>
              </w:rPr>
              <w:t xml:space="preserve">(У с. 16-17,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13-14)</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i/>
                <w:iCs/>
                <w:sz w:val="20"/>
                <w:szCs w:val="20"/>
              </w:rPr>
              <w:t>постановочный</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1. </w:t>
            </w:r>
            <w:r>
              <w:rPr>
                <w:rFonts w:ascii="Times New Roman" w:hAnsi="Times New Roman" w:cs="Times New Roman"/>
                <w:sz w:val="20"/>
                <w:szCs w:val="20"/>
              </w:rPr>
              <w:t>С</w:t>
            </w:r>
            <w:r w:rsidRPr="00AC7F0C">
              <w:rPr>
                <w:rFonts w:ascii="Times New Roman" w:hAnsi="Times New Roman" w:cs="Times New Roman"/>
                <w:sz w:val="20"/>
                <w:szCs w:val="20"/>
              </w:rPr>
              <w:t xml:space="preserve">оотношение </w:t>
            </w:r>
            <w:r>
              <w:rPr>
                <w:rFonts w:ascii="Times New Roman" w:hAnsi="Times New Roman" w:cs="Times New Roman"/>
                <w:sz w:val="20"/>
                <w:szCs w:val="20"/>
              </w:rPr>
              <w:t>числа 1 с количеством предметов.</w:t>
            </w:r>
            <w:r w:rsidRPr="00AC7F0C">
              <w:rPr>
                <w:rFonts w:ascii="Times New Roman" w:hAnsi="Times New Roman" w:cs="Times New Roman"/>
                <w:sz w:val="20"/>
                <w:szCs w:val="20"/>
              </w:rPr>
              <w:t xml:space="preserve"> Число как результат счета предметов </w:t>
            </w:r>
            <w:r w:rsidRPr="00AC7F0C">
              <w:rPr>
                <w:rFonts w:ascii="Times New Roman" w:hAnsi="Times New Roman" w:cs="Times New Roman"/>
                <w:sz w:val="20"/>
                <w:szCs w:val="20"/>
              </w:rPr>
              <w:br/>
              <w:t xml:space="preserve">и как результат измерения </w:t>
            </w:r>
            <w:r w:rsidRPr="00AC7F0C">
              <w:rPr>
                <w:rFonts w:ascii="Times New Roman" w:hAnsi="Times New Roman" w:cs="Times New Roman"/>
                <w:sz w:val="20"/>
                <w:szCs w:val="20"/>
              </w:rPr>
              <w:br/>
              <w:t xml:space="preserve">величин. Счет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предметов </w:t>
            </w:r>
            <w:r w:rsidRPr="00AC7F0C">
              <w:rPr>
                <w:rFonts w:ascii="Times New Roman" w:hAnsi="Times New Roman" w:cs="Times New Roman"/>
                <w:sz w:val="20"/>
                <w:szCs w:val="20"/>
              </w:rPr>
              <w:br/>
              <w:t>в пределах 5</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1 с количеством предметов; письмо цифры 1; построение речевого высказыван</w:t>
            </w:r>
            <w:r>
              <w:rPr>
                <w:rFonts w:ascii="Times New Roman" w:hAnsi="Times New Roman" w:cs="Times New Roman"/>
                <w:sz w:val="20"/>
                <w:szCs w:val="20"/>
              </w:rPr>
              <w:t>ия в устной форме с использова</w:t>
            </w:r>
            <w:r w:rsidRPr="00AC7F0C">
              <w:rPr>
                <w:rFonts w:ascii="Times New Roman" w:hAnsi="Times New Roman" w:cs="Times New Roman"/>
                <w:sz w:val="20"/>
                <w:szCs w:val="20"/>
              </w:rPr>
              <w:t>нием слов «длиннее», «короче»; п</w:t>
            </w:r>
            <w:r>
              <w:rPr>
                <w:rFonts w:ascii="Times New Roman" w:hAnsi="Times New Roman" w:cs="Times New Roman"/>
                <w:sz w:val="20"/>
                <w:szCs w:val="20"/>
              </w:rPr>
              <w:t>ересчитывание предметов в преде</w:t>
            </w:r>
            <w:r w:rsidRPr="00AC7F0C">
              <w:rPr>
                <w:rFonts w:ascii="Times New Roman" w:hAnsi="Times New Roman" w:cs="Times New Roman"/>
                <w:sz w:val="20"/>
                <w:szCs w:val="20"/>
              </w:rPr>
              <w:t xml:space="preserve">лах 5;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предметов.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w:t>
            </w:r>
          </w:p>
          <w:p w:rsidR="00E23680" w:rsidRPr="00AC7F0C" w:rsidRDefault="00E23680" w:rsidP="00E23680">
            <w:pPr>
              <w:pStyle w:val="ParagraphStyle"/>
              <w:spacing w:line="252"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выстраивать коммуникативно-речевые </w:t>
            </w:r>
            <w:r>
              <w:rPr>
                <w:rFonts w:ascii="Times New Roman" w:hAnsi="Times New Roman" w:cs="Times New Roman"/>
                <w:sz w:val="20"/>
                <w:szCs w:val="20"/>
              </w:rPr>
              <w:t xml:space="preserve">действия, направленные на учет </w:t>
            </w:r>
            <w:r w:rsidRPr="00AC7F0C">
              <w:rPr>
                <w:rFonts w:ascii="Times New Roman" w:hAnsi="Times New Roman" w:cs="Times New Roman"/>
                <w:sz w:val="20"/>
                <w:szCs w:val="20"/>
              </w:rPr>
              <w:t>позиции собеседника</w:t>
            </w:r>
            <w:r w:rsidRPr="00AC7F0C">
              <w:rPr>
                <w:rFonts w:ascii="Times New Roman" w:hAnsi="Times New Roman" w:cs="Times New Roman"/>
                <w:color w:val="000000"/>
                <w:sz w:val="20"/>
                <w:szCs w:val="20"/>
              </w:rPr>
              <w:t xml:space="preserve"> (вслух говорит один, а другие внимательно слушают).</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 оценивают свою активность</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П</w:t>
            </w:r>
            <w:r w:rsidRPr="00AC7F0C">
              <w:rPr>
                <w:rFonts w:ascii="Times New Roman" w:hAnsi="Times New Roman" w:cs="Times New Roman"/>
                <w:sz w:val="20"/>
                <w:szCs w:val="20"/>
              </w:rPr>
              <w:t>остроение речевого выска</w:t>
            </w:r>
            <w:r>
              <w:rPr>
                <w:rFonts w:ascii="Times New Roman" w:hAnsi="Times New Roman" w:cs="Times New Roman"/>
                <w:sz w:val="20"/>
                <w:szCs w:val="20"/>
              </w:rPr>
              <w:t>зывания в устной форме с исполь</w:t>
            </w:r>
            <w:r w:rsidRPr="00AC7F0C">
              <w:rPr>
                <w:rFonts w:ascii="Times New Roman" w:hAnsi="Times New Roman" w:cs="Times New Roman"/>
                <w:sz w:val="20"/>
                <w:szCs w:val="20"/>
              </w:rPr>
              <w:t>зованием слов «длиннее», «короче».</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t>«Разложите по группам», «Сравните предметы»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10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w:t>
            </w:r>
            <w:r w:rsidRPr="00AC7F0C">
              <w:rPr>
                <w:rFonts w:ascii="Times New Roman" w:hAnsi="Times New Roman" w:cs="Times New Roman"/>
                <w:sz w:val="20"/>
                <w:szCs w:val="20"/>
              </w:rPr>
              <w:br/>
              <w:t xml:space="preserve">и цифры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18-19,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15-16)</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решение учебной </w:t>
            </w:r>
            <w:r>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2. Число как результат счета предметов </w:t>
            </w:r>
            <w:r w:rsidRPr="00AC7F0C">
              <w:rPr>
                <w:rFonts w:ascii="Times New Roman" w:hAnsi="Times New Roman" w:cs="Times New Roman"/>
                <w:sz w:val="20"/>
                <w:szCs w:val="20"/>
              </w:rPr>
              <w:br/>
              <w:t xml:space="preserve">и как результат измерения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величин. Счет предметов</w:t>
            </w:r>
            <w:r w:rsidRPr="00AC7F0C">
              <w:rPr>
                <w:rFonts w:ascii="Times New Roman" w:hAnsi="Times New Roman" w:cs="Times New Roman"/>
                <w:sz w:val="20"/>
                <w:szCs w:val="20"/>
              </w:rPr>
              <w:br/>
              <w:t>в пределах 10. Прямой и обратный счет</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общ</w:t>
            </w:r>
            <w:r>
              <w:rPr>
                <w:rFonts w:ascii="Times New Roman" w:hAnsi="Times New Roman" w:cs="Times New Roman"/>
                <w:i/>
                <w:iCs/>
                <w:sz w:val="20"/>
                <w:szCs w:val="20"/>
              </w:rPr>
              <w:t>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соотношение числа 2 с </w:t>
            </w:r>
            <w:r w:rsidRPr="00AC7F0C">
              <w:rPr>
                <w:rFonts w:ascii="Times New Roman" w:hAnsi="Times New Roman" w:cs="Times New Roman"/>
                <w:sz w:val="20"/>
                <w:szCs w:val="20"/>
              </w:rPr>
              <w:t xml:space="preserve">количеством предметов; письмо цифры 2; пересчитывание предметов </w:t>
            </w:r>
            <w:r w:rsidRPr="00AC7F0C">
              <w:rPr>
                <w:rFonts w:ascii="Times New Roman" w:hAnsi="Times New Roman" w:cs="Times New Roman"/>
                <w:sz w:val="20"/>
                <w:szCs w:val="20"/>
              </w:rPr>
              <w:br/>
              <w:t>в пределах 10; ознакомлени</w:t>
            </w:r>
            <w:r>
              <w:rPr>
                <w:rFonts w:ascii="Times New Roman" w:hAnsi="Times New Roman" w:cs="Times New Roman"/>
                <w:sz w:val="20"/>
                <w:szCs w:val="20"/>
              </w:rPr>
              <w:t xml:space="preserve">е с обратным счетом; построение </w:t>
            </w:r>
            <w:r w:rsidRPr="00AC7F0C">
              <w:rPr>
                <w:rFonts w:ascii="Times New Roman" w:hAnsi="Times New Roman" w:cs="Times New Roman"/>
                <w:sz w:val="20"/>
                <w:szCs w:val="20"/>
              </w:rPr>
              <w:t xml:space="preserve">речевого высказывания в устной форме с использованием понятий «потом», «после этого», «слева», «справа», «между»;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предметов.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Регулятивные: </w:t>
            </w:r>
            <w:r>
              <w:rPr>
                <w:rFonts w:ascii="Times New Roman" w:hAnsi="Times New Roman" w:cs="Times New Roman"/>
                <w:sz w:val="20"/>
                <w:szCs w:val="20"/>
              </w:rPr>
              <w:t>планировать решение учебной задачи: выстраи</w:t>
            </w:r>
            <w:r w:rsidRPr="00AC7F0C">
              <w:rPr>
                <w:rFonts w:ascii="Times New Roman" w:hAnsi="Times New Roman" w:cs="Times New Roman"/>
                <w:sz w:val="20"/>
                <w:szCs w:val="20"/>
              </w:rPr>
              <w:t>вать последовательность необходимых операций.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формули</w:t>
            </w:r>
            <w:r w:rsidRPr="00AC7F0C">
              <w:rPr>
                <w:rFonts w:ascii="Times New Roman" w:hAnsi="Times New Roman" w:cs="Times New Roman"/>
                <w:sz w:val="20"/>
                <w:szCs w:val="20"/>
              </w:rPr>
              <w:t xml:space="preserve">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расширяют </w:t>
            </w:r>
            <w:r>
              <w:rPr>
                <w:rFonts w:ascii="Times New Roman" w:hAnsi="Times New Roman" w:cs="Times New Roman"/>
                <w:sz w:val="20"/>
                <w:szCs w:val="20"/>
              </w:rPr>
              <w:t>позна</w:t>
            </w:r>
            <w:r w:rsidRPr="00AC7F0C">
              <w:rPr>
                <w:rFonts w:ascii="Times New Roman" w:hAnsi="Times New Roman" w:cs="Times New Roman"/>
                <w:sz w:val="20"/>
                <w:szCs w:val="20"/>
              </w:rPr>
              <w:t xml:space="preserve">вательные интересы, учебные </w:t>
            </w:r>
            <w:r w:rsidRPr="00AC7F0C">
              <w:rPr>
                <w:rFonts w:ascii="Times New Roman" w:hAnsi="Times New Roman" w:cs="Times New Roman"/>
                <w:sz w:val="20"/>
                <w:szCs w:val="20"/>
              </w:rPr>
              <w:br/>
              <w:t>мотивы</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азличение понятий «число» и «цифра».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w:t>
            </w:r>
            <w:r>
              <w:rPr>
                <w:rFonts w:ascii="Times New Roman" w:hAnsi="Times New Roman" w:cs="Times New Roman"/>
                <w:sz w:val="20"/>
                <w:szCs w:val="20"/>
              </w:rPr>
              <w:t xml:space="preserve">ческие игры: «Построим гараж», «Что </w:t>
            </w:r>
            <w:r>
              <w:rPr>
                <w:rFonts w:ascii="Times New Roman" w:hAnsi="Times New Roman" w:cs="Times New Roman"/>
                <w:sz w:val="20"/>
                <w:szCs w:val="20"/>
              </w:rPr>
              <w:lastRenderedPageBreak/>
              <w:t xml:space="preserve">спрятал </w:t>
            </w:r>
            <w:r w:rsidRPr="00AC7F0C">
              <w:rPr>
                <w:rFonts w:ascii="Times New Roman" w:hAnsi="Times New Roman" w:cs="Times New Roman"/>
                <w:sz w:val="20"/>
                <w:szCs w:val="20"/>
              </w:rPr>
              <w:t>худо</w:t>
            </w:r>
            <w:r>
              <w:rPr>
                <w:rFonts w:ascii="Times New Roman" w:hAnsi="Times New Roman" w:cs="Times New Roman"/>
                <w:sz w:val="20"/>
                <w:szCs w:val="20"/>
              </w:rPr>
              <w:t xml:space="preserve">жник?». Моделирование ситуации </w:t>
            </w:r>
            <w:r w:rsidRPr="00AC7F0C">
              <w:rPr>
                <w:rFonts w:ascii="Times New Roman" w:hAnsi="Times New Roman" w:cs="Times New Roman"/>
                <w:sz w:val="20"/>
                <w:szCs w:val="20"/>
              </w:rPr>
              <w:t>с помощью набора</w:t>
            </w:r>
            <w:r w:rsidRPr="00AC7F0C">
              <w:rPr>
                <w:rFonts w:ascii="Times New Roman" w:hAnsi="Times New Roman" w:cs="Times New Roman"/>
                <w:sz w:val="20"/>
                <w:szCs w:val="20"/>
              </w:rPr>
              <w:br/>
              <w:t xml:space="preserve">«Цветные </w:t>
            </w:r>
            <w:r w:rsidRPr="00AC7F0C">
              <w:rPr>
                <w:rFonts w:ascii="Times New Roman" w:hAnsi="Times New Roman" w:cs="Times New Roman"/>
                <w:sz w:val="20"/>
                <w:szCs w:val="20"/>
              </w:rPr>
              <w:br/>
              <w:t>фигуры»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11</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Конструируем </w:t>
            </w:r>
            <w:r w:rsidRPr="00AC7F0C">
              <w:rPr>
                <w:rFonts w:ascii="Times New Roman" w:hAnsi="Times New Roman" w:cs="Times New Roman"/>
                <w:sz w:val="20"/>
                <w:szCs w:val="20"/>
              </w:rPr>
              <w:br/>
            </w:r>
            <w:r>
              <w:rPr>
                <w:rFonts w:ascii="Times New Roman" w:hAnsi="Times New Roman" w:cs="Times New Roman"/>
                <w:sz w:val="20"/>
                <w:szCs w:val="20"/>
              </w:rPr>
              <w:t xml:space="preserve">(У с. 20-21,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17-18)</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Работа с набором «уголки». Составление фигуры из двух «уголков». Счет в пределах 10. Письмо цифр 1, 2</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составление фигуры из двух</w:t>
            </w:r>
            <w:r>
              <w:rPr>
                <w:rFonts w:ascii="Times New Roman" w:hAnsi="Times New Roman" w:cs="Times New Roman"/>
                <w:sz w:val="20"/>
                <w:szCs w:val="20"/>
              </w:rPr>
              <w:t xml:space="preserve"> «уголков»; письмо цифр 1 и 2; </w:t>
            </w:r>
            <w:r w:rsidRPr="00AC7F0C">
              <w:rPr>
                <w:rFonts w:ascii="Times New Roman" w:hAnsi="Times New Roman" w:cs="Times New Roman"/>
                <w:sz w:val="20"/>
                <w:szCs w:val="20"/>
              </w:rPr>
              <w:t>пересчитывание предметов в пределах 10; овладение навыками обратного счета;</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выделение общего и частного.</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удерживать </w:t>
            </w:r>
            <w:r w:rsidRPr="00AC7F0C">
              <w:rPr>
                <w:rFonts w:ascii="Times New Roman" w:hAnsi="Times New Roman" w:cs="Times New Roman"/>
                <w:sz w:val="20"/>
                <w:szCs w:val="20"/>
              </w:rPr>
              <w:t xml:space="preserve">цель до получения ее результата; корректировать деятельность: вносить изменения в процесс с учетом </w:t>
            </w:r>
            <w:r>
              <w:rPr>
                <w:rFonts w:ascii="Times New Roman" w:hAnsi="Times New Roman" w:cs="Times New Roman"/>
                <w:sz w:val="20"/>
                <w:szCs w:val="20"/>
              </w:rPr>
              <w:t xml:space="preserve">возникших трудностей и ошибок; </w:t>
            </w:r>
            <w:r w:rsidRPr="00AC7F0C">
              <w:rPr>
                <w:rFonts w:ascii="Times New Roman" w:hAnsi="Times New Roman" w:cs="Times New Roman"/>
                <w:sz w:val="20"/>
                <w:szCs w:val="20"/>
              </w:rPr>
              <w:t>намечать способы их устранения.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контро</w:t>
            </w:r>
            <w:r w:rsidRPr="00AC7F0C">
              <w:rPr>
                <w:rFonts w:ascii="Times New Roman" w:hAnsi="Times New Roman" w:cs="Times New Roman"/>
                <w:sz w:val="20"/>
                <w:szCs w:val="20"/>
              </w:rPr>
              <w:t xml:space="preserve">лировать действия партнера; </w:t>
            </w:r>
            <w:r>
              <w:rPr>
                <w:rFonts w:ascii="Times New Roman" w:hAnsi="Times New Roman" w:cs="Times New Roman"/>
                <w:sz w:val="20"/>
                <w:szCs w:val="20"/>
              </w:rPr>
              <w:br/>
              <w:t xml:space="preserve">строить понятные для партнера </w:t>
            </w:r>
            <w:r w:rsidRPr="00AC7F0C">
              <w:rPr>
                <w:rFonts w:ascii="Times New Roman" w:hAnsi="Times New Roman" w:cs="Times New Roman"/>
                <w:sz w:val="20"/>
                <w:szCs w:val="20"/>
              </w:rPr>
              <w:t>высказывания.</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правила взаимодействия в группе</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Самостоятельное конструирование фигур из деталей </w:t>
            </w:r>
            <w:r w:rsidRPr="00AC7F0C">
              <w:rPr>
                <w:rFonts w:ascii="Times New Roman" w:hAnsi="Times New Roman" w:cs="Times New Roman"/>
                <w:sz w:val="20"/>
                <w:szCs w:val="20"/>
              </w:rPr>
              <w:br/>
              <w:t>(наборы: «Уголки», «Танграм»)</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12</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Учимся </w:t>
            </w:r>
            <w:r w:rsidRPr="00AC7F0C">
              <w:rPr>
                <w:rFonts w:ascii="Times New Roman" w:hAnsi="Times New Roman" w:cs="Times New Roman"/>
                <w:sz w:val="20"/>
                <w:szCs w:val="20"/>
              </w:rPr>
              <w:br/>
              <w:t xml:space="preserve">выполнять </w:t>
            </w:r>
            <w:r w:rsidRPr="00AC7F0C">
              <w:rPr>
                <w:rFonts w:ascii="Times New Roman" w:hAnsi="Times New Roman" w:cs="Times New Roman"/>
                <w:sz w:val="20"/>
                <w:szCs w:val="20"/>
              </w:rPr>
              <w:br/>
              <w:t xml:space="preserve">сложение </w:t>
            </w:r>
            <w:r w:rsidRPr="00AC7F0C">
              <w:rPr>
                <w:rFonts w:ascii="Times New Roman" w:hAnsi="Times New Roman" w:cs="Times New Roman"/>
                <w:sz w:val="20"/>
                <w:szCs w:val="20"/>
              </w:rPr>
              <w:br/>
            </w:r>
            <w:r>
              <w:rPr>
                <w:rFonts w:ascii="Times New Roman" w:hAnsi="Times New Roman" w:cs="Times New Roman"/>
                <w:sz w:val="20"/>
                <w:szCs w:val="20"/>
              </w:rPr>
              <w:t xml:space="preserve">(У с. 22-23,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19-20)</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3. Число как результат счета предметов </w:t>
            </w:r>
            <w:r w:rsidRPr="00AC7F0C">
              <w:rPr>
                <w:rFonts w:ascii="Times New Roman" w:hAnsi="Times New Roman" w:cs="Times New Roman"/>
                <w:sz w:val="20"/>
                <w:szCs w:val="20"/>
              </w:rPr>
              <w:br/>
              <w:t>и как р</w:t>
            </w:r>
            <w:r>
              <w:rPr>
                <w:rFonts w:ascii="Times New Roman" w:hAnsi="Times New Roman" w:cs="Times New Roman"/>
                <w:sz w:val="20"/>
                <w:szCs w:val="20"/>
              </w:rPr>
              <w:t xml:space="preserve">езультат измерения </w:t>
            </w:r>
            <w:r>
              <w:rPr>
                <w:rFonts w:ascii="Times New Roman" w:hAnsi="Times New Roman" w:cs="Times New Roman"/>
                <w:sz w:val="20"/>
                <w:szCs w:val="20"/>
              </w:rPr>
              <w:br/>
              <w:t xml:space="preserve">величин. </w:t>
            </w:r>
            <w:r w:rsidRPr="00AC7F0C">
              <w:rPr>
                <w:rFonts w:ascii="Times New Roman" w:hAnsi="Times New Roman" w:cs="Times New Roman"/>
                <w:sz w:val="20"/>
                <w:szCs w:val="20"/>
              </w:rPr>
              <w:t>Установление соответствия между рисунком и записью. Г</w:t>
            </w:r>
            <w:r>
              <w:rPr>
                <w:rFonts w:ascii="Times New Roman" w:hAnsi="Times New Roman" w:cs="Times New Roman"/>
                <w:sz w:val="20"/>
                <w:szCs w:val="20"/>
              </w:rPr>
              <w:t xml:space="preserve">руппировка и упорядочение чисел. </w:t>
            </w:r>
            <w:r w:rsidRPr="00AC7F0C">
              <w:rPr>
                <w:rFonts w:ascii="Times New Roman" w:hAnsi="Times New Roman" w:cs="Times New Roman"/>
                <w:sz w:val="20"/>
                <w:szCs w:val="20"/>
              </w:rPr>
              <w:t>Объединение множеств</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3 с количеством предметов, определение состава числа 3; письмо цифры 3; овладение устным счетом в пределах 9; </w:t>
            </w:r>
            <w:r w:rsidRPr="00AC7F0C">
              <w:rPr>
                <w:rFonts w:ascii="Times New Roman" w:hAnsi="Times New Roman" w:cs="Times New Roman"/>
                <w:i/>
                <w:iCs/>
                <w:sz w:val="20"/>
                <w:szCs w:val="20"/>
              </w:rPr>
              <w:t xml:space="preserve">логические </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осуществление </w:t>
            </w:r>
            <w:r>
              <w:rPr>
                <w:rFonts w:ascii="Times New Roman" w:hAnsi="Times New Roman" w:cs="Times New Roman"/>
                <w:sz w:val="20"/>
                <w:szCs w:val="20"/>
              </w:rPr>
              <w:t xml:space="preserve">синтеза как составление целого </w:t>
            </w:r>
            <w:r w:rsidRPr="00AC7F0C">
              <w:rPr>
                <w:rFonts w:ascii="Times New Roman" w:hAnsi="Times New Roman" w:cs="Times New Roman"/>
                <w:sz w:val="20"/>
                <w:szCs w:val="20"/>
              </w:rPr>
              <w:t>из частей (состав числа 3).</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высказывать свою версию, пытаться предлагать способ решения.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color w:val="000000"/>
                <w:sz w:val="20"/>
                <w:szCs w:val="20"/>
              </w:rPr>
              <w:t xml:space="preserve"> адекватно вос</w:t>
            </w:r>
            <w:r>
              <w:rPr>
                <w:rFonts w:ascii="Times New Roman" w:hAnsi="Times New Roman" w:cs="Times New Roman"/>
                <w:color w:val="000000"/>
                <w:sz w:val="20"/>
                <w:szCs w:val="20"/>
              </w:rPr>
              <w:t>принимают оценку учителя и одно</w:t>
            </w:r>
            <w:r w:rsidRPr="00AC7F0C">
              <w:rPr>
                <w:rFonts w:ascii="Times New Roman" w:hAnsi="Times New Roman" w:cs="Times New Roman"/>
                <w:color w:val="000000"/>
                <w:sz w:val="20"/>
                <w:szCs w:val="20"/>
              </w:rPr>
              <w:t>классников</w:t>
            </w:r>
          </w:p>
        </w:tc>
        <w:tc>
          <w:tcPr>
            <w:tcW w:w="1701" w:type="dxa"/>
          </w:tcPr>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О</w:t>
            </w:r>
            <w:r w:rsidRPr="00AC7F0C">
              <w:rPr>
                <w:rFonts w:ascii="Times New Roman" w:hAnsi="Times New Roman" w:cs="Times New Roman"/>
                <w:sz w:val="20"/>
                <w:szCs w:val="20"/>
              </w:rPr>
              <w:t>пределение пространственного положения цифр 1, 2, 3 и числа предметов в множестве</w:t>
            </w:r>
            <w:r>
              <w:rPr>
                <w:rFonts w:ascii="Times New Roman" w:hAnsi="Times New Roman" w:cs="Times New Roman"/>
                <w:sz w:val="20"/>
                <w:szCs w:val="20"/>
              </w:rPr>
              <w:t>.</w:t>
            </w:r>
            <w:r w:rsidRPr="00AC7F0C">
              <w:rPr>
                <w:rFonts w:ascii="Times New Roman" w:hAnsi="Times New Roman" w:cs="Times New Roman"/>
                <w:sz w:val="20"/>
                <w:szCs w:val="20"/>
              </w:rPr>
              <w:t xml:space="preserve"> Дидакт</w:t>
            </w:r>
            <w:r>
              <w:rPr>
                <w:rFonts w:ascii="Times New Roman" w:hAnsi="Times New Roman" w:cs="Times New Roman"/>
                <w:sz w:val="20"/>
                <w:szCs w:val="20"/>
              </w:rPr>
              <w:t xml:space="preserve">ические игры: «Состав </w:t>
            </w:r>
            <w:r>
              <w:rPr>
                <w:rFonts w:ascii="Times New Roman" w:hAnsi="Times New Roman" w:cs="Times New Roman"/>
                <w:sz w:val="20"/>
                <w:szCs w:val="20"/>
              </w:rPr>
              <w:br/>
              <w:t>числа», «Домики», «Дополни». Моделирование сло</w:t>
            </w:r>
            <w:r w:rsidRPr="00AC7F0C">
              <w:rPr>
                <w:rFonts w:ascii="Times New Roman" w:hAnsi="Times New Roman" w:cs="Times New Roman"/>
                <w:sz w:val="20"/>
                <w:szCs w:val="20"/>
              </w:rPr>
              <w:t xml:space="preserve">жения и </w:t>
            </w:r>
            <w:r>
              <w:rPr>
                <w:rFonts w:ascii="Times New Roman" w:hAnsi="Times New Roman" w:cs="Times New Roman"/>
                <w:sz w:val="20"/>
                <w:szCs w:val="20"/>
              </w:rPr>
              <w:t xml:space="preserve">вычитания </w:t>
            </w:r>
            <w:r>
              <w:rPr>
                <w:rFonts w:ascii="Times New Roman" w:hAnsi="Times New Roman" w:cs="Times New Roman"/>
                <w:sz w:val="20"/>
                <w:szCs w:val="20"/>
              </w:rPr>
              <w:br/>
              <w:t xml:space="preserve">с помощью предметов </w:t>
            </w:r>
            <w:r w:rsidRPr="00AC7F0C">
              <w:rPr>
                <w:rFonts w:ascii="Times New Roman" w:hAnsi="Times New Roman" w:cs="Times New Roman"/>
                <w:sz w:val="20"/>
                <w:szCs w:val="20"/>
              </w:rPr>
              <w:t>в пределах 3</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13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Находим фигуры </w:t>
            </w:r>
            <w:r w:rsidRPr="00AC7F0C">
              <w:rPr>
                <w:rFonts w:ascii="Times New Roman" w:hAnsi="Times New Roman" w:cs="Times New Roman"/>
                <w:sz w:val="20"/>
                <w:szCs w:val="20"/>
              </w:rPr>
              <w:br/>
            </w:r>
            <w:r>
              <w:rPr>
                <w:rFonts w:ascii="Times New Roman" w:hAnsi="Times New Roman" w:cs="Times New Roman"/>
                <w:sz w:val="20"/>
                <w:szCs w:val="20"/>
              </w:rPr>
              <w:t xml:space="preserve">(У с. 24-25,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21-22)</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w:t>
            </w:r>
            <w:r>
              <w:rPr>
                <w:rFonts w:ascii="Times New Roman" w:hAnsi="Times New Roman" w:cs="Times New Roman"/>
                <w:sz w:val="20"/>
                <w:szCs w:val="20"/>
              </w:rPr>
              <w:t xml:space="preserve">ние </w:t>
            </w:r>
            <w:r>
              <w:rPr>
                <w:rFonts w:ascii="Times New Roman" w:hAnsi="Times New Roman" w:cs="Times New Roman"/>
                <w:sz w:val="20"/>
                <w:szCs w:val="20"/>
              </w:rPr>
              <w:br/>
              <w:t xml:space="preserve">целого (четырехугольника) </w:t>
            </w:r>
            <w:r w:rsidRPr="00AC7F0C">
              <w:rPr>
                <w:rFonts w:ascii="Times New Roman" w:hAnsi="Times New Roman" w:cs="Times New Roman"/>
                <w:sz w:val="20"/>
                <w:szCs w:val="20"/>
              </w:rPr>
              <w:t>и его</w:t>
            </w:r>
            <w:r>
              <w:rPr>
                <w:rFonts w:ascii="Times New Roman" w:hAnsi="Times New Roman" w:cs="Times New Roman"/>
                <w:sz w:val="20"/>
                <w:szCs w:val="20"/>
              </w:rPr>
              <w:t xml:space="preserve"> частей </w:t>
            </w:r>
            <w:r>
              <w:rPr>
                <w:rFonts w:ascii="Times New Roman" w:hAnsi="Times New Roman" w:cs="Times New Roman"/>
                <w:sz w:val="20"/>
                <w:szCs w:val="20"/>
              </w:rPr>
              <w:br/>
            </w:r>
            <w:r>
              <w:rPr>
                <w:rFonts w:ascii="Times New Roman" w:hAnsi="Times New Roman" w:cs="Times New Roman"/>
                <w:sz w:val="20"/>
                <w:szCs w:val="20"/>
              </w:rPr>
              <w:lastRenderedPageBreak/>
              <w:t>(треугольни</w:t>
            </w:r>
            <w:r w:rsidRPr="00AC7F0C">
              <w:rPr>
                <w:rFonts w:ascii="Times New Roman" w:hAnsi="Times New Roman" w:cs="Times New Roman"/>
                <w:sz w:val="20"/>
                <w:szCs w:val="20"/>
              </w:rPr>
              <w:t>ков). Письмо цифр 1, 2, 3</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нахождение фигуры на чертеже; называние фигур по их признакам; отработка навыков счета в пределах 10;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установление закономерности; сравнение целого и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Регулятивные: </w:t>
            </w:r>
            <w:r w:rsidRPr="00AC7F0C">
              <w:rPr>
                <w:rFonts w:ascii="Times New Roman" w:hAnsi="Times New Roman" w:cs="Times New Roman"/>
                <w:sz w:val="20"/>
                <w:szCs w:val="20"/>
              </w:rPr>
              <w:t xml:space="preserve">выделять и осознавать то, что уже усвоено и что еще нужно усвоить, внести необходимые дополнения и коррективы </w:t>
            </w:r>
            <w:r w:rsidRPr="00AC7F0C">
              <w:rPr>
                <w:rFonts w:ascii="Times New Roman" w:hAnsi="Times New Roman" w:cs="Times New Roman"/>
                <w:sz w:val="20"/>
                <w:szCs w:val="20"/>
              </w:rPr>
              <w:br/>
              <w:t>в план и способ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уметь</w:t>
            </w:r>
            <w:r>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договариваться и приходить </w:t>
            </w:r>
            <w:r>
              <w:rPr>
                <w:rFonts w:ascii="Times New Roman" w:hAnsi="Times New Roman" w:cs="Times New Roman"/>
                <w:sz w:val="20"/>
                <w:szCs w:val="20"/>
              </w:rPr>
              <w:br/>
              <w:t xml:space="preserve">к общему решению в совместной </w:t>
            </w:r>
            <w:r w:rsidRPr="00AC7F0C">
              <w:rPr>
                <w:rFonts w:ascii="Times New Roman" w:hAnsi="Times New Roman" w:cs="Times New Roman"/>
                <w:sz w:val="20"/>
                <w:szCs w:val="20"/>
              </w:rPr>
              <w:t>деятельности, в том числе в ситуации столкновения интересов.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и «незнания»; осознают необходимость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w:t>
            </w:r>
            <w:r w:rsidRPr="00AC7F0C">
              <w:rPr>
                <w:rFonts w:ascii="Times New Roman" w:hAnsi="Times New Roman" w:cs="Times New Roman"/>
                <w:sz w:val="20"/>
                <w:szCs w:val="20"/>
              </w:rPr>
              <w:t xml:space="preserve">ахождение фигуры на </w:t>
            </w:r>
            <w:r>
              <w:rPr>
                <w:rFonts w:ascii="Times New Roman" w:hAnsi="Times New Roman" w:cs="Times New Roman"/>
                <w:sz w:val="20"/>
                <w:szCs w:val="20"/>
              </w:rPr>
              <w:t xml:space="preserve">чертеже, называние ее </w:t>
            </w:r>
            <w:r>
              <w:rPr>
                <w:rFonts w:ascii="Times New Roman" w:hAnsi="Times New Roman" w:cs="Times New Roman"/>
                <w:sz w:val="20"/>
                <w:szCs w:val="20"/>
              </w:rPr>
              <w:lastRenderedPageBreak/>
              <w:t>признаков.</w:t>
            </w:r>
            <w:r w:rsidRPr="00AC7F0C">
              <w:rPr>
                <w:rFonts w:ascii="Times New Roman" w:hAnsi="Times New Roman" w:cs="Times New Roman"/>
                <w:sz w:val="20"/>
                <w:szCs w:val="20"/>
              </w:rPr>
              <w:t xml:space="preserve"> Дидактические игры: «Узнай </w:t>
            </w:r>
            <w:r w:rsidRPr="00AC7F0C">
              <w:rPr>
                <w:rFonts w:ascii="Times New Roman" w:hAnsi="Times New Roman" w:cs="Times New Roman"/>
                <w:sz w:val="20"/>
                <w:szCs w:val="20"/>
              </w:rPr>
              <w:br/>
              <w:t xml:space="preserve">фигуру», «Измени цвет и размер». Поиск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треугольник</w:t>
            </w:r>
            <w:r>
              <w:rPr>
                <w:rFonts w:ascii="Times New Roman" w:hAnsi="Times New Roman" w:cs="Times New Roman"/>
                <w:sz w:val="20"/>
                <w:szCs w:val="20"/>
              </w:rPr>
              <w:t>ов в фигурах сложной конфи</w:t>
            </w:r>
            <w:r w:rsidRPr="00AC7F0C">
              <w:rPr>
                <w:rFonts w:ascii="Times New Roman" w:hAnsi="Times New Roman" w:cs="Times New Roman"/>
                <w:sz w:val="20"/>
                <w:szCs w:val="20"/>
              </w:rPr>
              <w:t>гурации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14</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«Шагаем» по линейке. Вправо. Влево </w:t>
            </w:r>
            <w:r w:rsidRPr="00AC7F0C">
              <w:rPr>
                <w:rFonts w:ascii="Times New Roman" w:hAnsi="Times New Roman" w:cs="Times New Roman"/>
                <w:sz w:val="20"/>
                <w:szCs w:val="20"/>
              </w:rPr>
              <w:br/>
            </w:r>
            <w:r>
              <w:rPr>
                <w:rFonts w:ascii="Times New Roman" w:hAnsi="Times New Roman" w:cs="Times New Roman"/>
                <w:sz w:val="20"/>
                <w:szCs w:val="20"/>
              </w:rPr>
              <w:t xml:space="preserve">(У с. 26-27,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24)</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Порядковый счет с использованием шкалы линейки. Число и цифра 4. </w:t>
            </w:r>
            <w:r w:rsidRPr="00AC7F0C">
              <w:rPr>
                <w:rFonts w:ascii="Times New Roman" w:hAnsi="Times New Roman" w:cs="Times New Roman"/>
                <w:sz w:val="20"/>
                <w:szCs w:val="20"/>
              </w:rPr>
              <w:br/>
              <w:t>Название, последовательность и запись цифрами натуральных чисел</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ориентирование в понятиях</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«вправо», «влево»; уточнение </w:t>
            </w:r>
            <w:r w:rsidRPr="00AC7F0C">
              <w:rPr>
                <w:rFonts w:ascii="Times New Roman" w:hAnsi="Times New Roman" w:cs="Times New Roman"/>
                <w:sz w:val="20"/>
                <w:szCs w:val="20"/>
              </w:rPr>
              <w:t xml:space="preserve">пространственного расположения предметов; использование шкалы линейки при порядковом счете; соотношение числа 4 с количеством предметов, определение состава числа 4; письмо цифры 4;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сравнение предметов по высоте и расположению.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«Определение следующего и предыдущего», «Строим дом», </w:t>
            </w:r>
            <w:r w:rsidRPr="00AC7F0C">
              <w:rPr>
                <w:rFonts w:ascii="Times New Roman" w:hAnsi="Times New Roman" w:cs="Times New Roman"/>
                <w:sz w:val="20"/>
                <w:szCs w:val="20"/>
              </w:rPr>
              <w:br/>
              <w:t>«Составим разноцветный поясок»</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15</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Готовимся выполнять вычитание </w:t>
            </w:r>
            <w:r w:rsidRPr="00AC7F0C">
              <w:rPr>
                <w:rFonts w:ascii="Times New Roman" w:hAnsi="Times New Roman" w:cs="Times New Roman"/>
                <w:sz w:val="20"/>
                <w:szCs w:val="20"/>
              </w:rPr>
              <w:br/>
            </w:r>
            <w:r>
              <w:rPr>
                <w:rFonts w:ascii="Times New Roman" w:hAnsi="Times New Roman" w:cs="Times New Roman"/>
                <w:sz w:val="20"/>
                <w:szCs w:val="20"/>
              </w:rPr>
              <w:t xml:space="preserve">(У с. 28-29,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25-26)</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Выделение из множеств его подмножеств. Удален</w:t>
            </w:r>
            <w:r>
              <w:rPr>
                <w:rFonts w:ascii="Times New Roman" w:hAnsi="Times New Roman" w:cs="Times New Roman"/>
                <w:sz w:val="20"/>
                <w:szCs w:val="20"/>
              </w:rPr>
              <w:t xml:space="preserve">ие части множеств. Запись цифр </w:t>
            </w:r>
            <w:r w:rsidRPr="00AC7F0C">
              <w:rPr>
                <w:rFonts w:ascii="Times New Roman" w:hAnsi="Times New Roman" w:cs="Times New Roman"/>
                <w:sz w:val="20"/>
                <w:szCs w:val="20"/>
              </w:rPr>
              <w:t>1, 2, 3, 4</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w:t>
            </w:r>
            <w:r w:rsidRPr="00AC7F0C">
              <w:rPr>
                <w:rFonts w:ascii="Times New Roman" w:hAnsi="Times New Roman" w:cs="Times New Roman"/>
                <w:sz w:val="20"/>
                <w:szCs w:val="20"/>
              </w:rPr>
              <w:t>оспроизведение способов</w:t>
            </w:r>
            <w:r>
              <w:rPr>
                <w:rFonts w:ascii="Times New Roman" w:hAnsi="Times New Roman" w:cs="Times New Roman"/>
                <w:sz w:val="20"/>
                <w:szCs w:val="20"/>
              </w:rPr>
              <w:t xml:space="preserve"> выполнения вычитания с опорой </w:t>
            </w:r>
            <w:r w:rsidRPr="00AC7F0C">
              <w:rPr>
                <w:rFonts w:ascii="Times New Roman" w:hAnsi="Times New Roman" w:cs="Times New Roman"/>
                <w:sz w:val="20"/>
                <w:szCs w:val="20"/>
              </w:rPr>
              <w:t>н</w:t>
            </w:r>
            <w:r>
              <w:rPr>
                <w:rFonts w:ascii="Times New Roman" w:hAnsi="Times New Roman" w:cs="Times New Roman"/>
                <w:sz w:val="20"/>
                <w:szCs w:val="20"/>
              </w:rPr>
              <w:t xml:space="preserve">а модели </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письмо цифр 1–4; отработк</w:t>
            </w:r>
            <w:r>
              <w:rPr>
                <w:rFonts w:ascii="Times New Roman" w:hAnsi="Times New Roman" w:cs="Times New Roman"/>
                <w:sz w:val="20"/>
                <w:szCs w:val="20"/>
              </w:rPr>
              <w:t xml:space="preserve">а навыков счета в пределах 10; </w:t>
            </w:r>
            <w:r w:rsidRPr="00AC7F0C">
              <w:rPr>
                <w:rFonts w:ascii="Times New Roman" w:hAnsi="Times New Roman" w:cs="Times New Roman"/>
                <w:sz w:val="20"/>
                <w:szCs w:val="20"/>
              </w:rPr>
              <w:t xml:space="preserve">закрепление знания числового </w:t>
            </w:r>
            <w:r w:rsidRPr="00AC7F0C">
              <w:rPr>
                <w:rFonts w:ascii="Times New Roman" w:hAnsi="Times New Roman" w:cs="Times New Roman"/>
                <w:sz w:val="20"/>
                <w:szCs w:val="20"/>
              </w:rPr>
              <w:br/>
              <w:t xml:space="preserve">ряда от 1 до 9; выделение из множеств его подмножеств; удаление части множеств; </w:t>
            </w:r>
            <w:r w:rsidRPr="00AC7F0C">
              <w:rPr>
                <w:rFonts w:ascii="Times New Roman" w:hAnsi="Times New Roman" w:cs="Times New Roman"/>
                <w:i/>
                <w:iCs/>
                <w:sz w:val="20"/>
                <w:szCs w:val="20"/>
              </w:rPr>
              <w:t xml:space="preserve">логические </w:t>
            </w:r>
            <w:r w:rsidRPr="00AC7F0C">
              <w:rPr>
                <w:rFonts w:ascii="Times New Roman" w:hAnsi="Times New Roman" w:cs="Times New Roman"/>
                <w:sz w:val="20"/>
                <w:szCs w:val="20"/>
              </w:rPr>
              <w:t xml:space="preserve">– структурирование учебного материала </w:t>
            </w:r>
            <w:r w:rsidRPr="00AC7F0C">
              <w:rPr>
                <w:rFonts w:ascii="Times New Roman" w:hAnsi="Times New Roman" w:cs="Times New Roman"/>
                <w:sz w:val="20"/>
                <w:szCs w:val="20"/>
              </w:rPr>
              <w:br/>
              <w:t>(составление записи, схемы, рисунков к тексту).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Использование моделей (фишки, шкала </w:t>
            </w:r>
            <w:r w:rsidRPr="00AC7F0C">
              <w:rPr>
                <w:rFonts w:ascii="Times New Roman" w:hAnsi="Times New Roman" w:cs="Times New Roman"/>
                <w:sz w:val="20"/>
                <w:szCs w:val="20"/>
              </w:rPr>
              <w:t>линейки)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w:t>
            </w:r>
            <w:r w:rsidRPr="00AC7F0C">
              <w:rPr>
                <w:rFonts w:ascii="Times New Roman" w:hAnsi="Times New Roman" w:cs="Times New Roman"/>
                <w:sz w:val="20"/>
                <w:szCs w:val="20"/>
              </w:rPr>
              <w:br/>
              <w:t xml:space="preserve">число», </w:t>
            </w:r>
            <w:r w:rsidRPr="00AC7F0C">
              <w:rPr>
                <w:rFonts w:ascii="Times New Roman" w:hAnsi="Times New Roman" w:cs="Times New Roman"/>
                <w:sz w:val="20"/>
                <w:szCs w:val="20"/>
              </w:rPr>
              <w:br/>
              <w:t>«Концовка», «Что спрятал художник?»</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16</w:t>
            </w:r>
          </w:p>
          <w:p w:rsidR="00E23680" w:rsidRDefault="00E23680" w:rsidP="00E23680">
            <w:pPr>
              <w:jc w:val="center"/>
            </w:pPr>
            <w:r>
              <w:t>17</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Сравнение спо</w:t>
            </w:r>
            <w:r w:rsidRPr="00AC7F0C">
              <w:rPr>
                <w:rFonts w:ascii="Times New Roman" w:hAnsi="Times New Roman" w:cs="Times New Roman"/>
                <w:sz w:val="20"/>
                <w:szCs w:val="20"/>
              </w:rPr>
              <w:t xml:space="preserve">собом </w:t>
            </w:r>
            <w:r w:rsidRPr="00AC7F0C">
              <w:rPr>
                <w:rFonts w:ascii="Times New Roman" w:hAnsi="Times New Roman" w:cs="Times New Roman"/>
                <w:sz w:val="20"/>
                <w:szCs w:val="20"/>
              </w:rPr>
              <w:br/>
              <w:t xml:space="preserve">составления пар </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из элементов двух множеств</w:t>
            </w:r>
            <w:r>
              <w:rPr>
                <w:rFonts w:ascii="Times New Roman" w:hAnsi="Times New Roman" w:cs="Times New Roman"/>
                <w:sz w:val="20"/>
                <w:szCs w:val="20"/>
              </w:rPr>
              <w:t>.</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iCs/>
                <w:sz w:val="20"/>
                <w:szCs w:val="20"/>
              </w:rPr>
              <w:t>Проверочная работа "</w:t>
            </w:r>
            <w:r>
              <w:rPr>
                <w:rFonts w:ascii="Times New Roman" w:hAnsi="Times New Roman" w:cs="Times New Roman"/>
                <w:sz w:val="20"/>
                <w:szCs w:val="20"/>
              </w:rPr>
              <w:t>Числа от 1 до 5"</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30-33,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lastRenderedPageBreak/>
              <w:t>РТ с. 27-28</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ТКР с. 8-11)</w:t>
            </w:r>
            <w:r w:rsidRPr="00AC7F0C">
              <w:rPr>
                <w:rFonts w:ascii="Times New Roman" w:hAnsi="Times New Roman" w:cs="Times New Roman"/>
                <w:sz w:val="20"/>
                <w:szCs w:val="20"/>
              </w:rPr>
              <w:t xml:space="preserve"> </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Число и цифра 5. Пись</w:t>
            </w:r>
            <w:r>
              <w:rPr>
                <w:rFonts w:ascii="Times New Roman" w:hAnsi="Times New Roman" w:cs="Times New Roman"/>
                <w:sz w:val="20"/>
                <w:szCs w:val="20"/>
              </w:rPr>
              <w:t xml:space="preserve">мо цифры 5. Составление модели по данной </w:t>
            </w:r>
            <w:r w:rsidRPr="00AC7F0C">
              <w:rPr>
                <w:rFonts w:ascii="Times New Roman" w:hAnsi="Times New Roman" w:cs="Times New Roman"/>
                <w:sz w:val="20"/>
                <w:szCs w:val="20"/>
              </w:rPr>
              <w:t xml:space="preserve">ситуации. Сравнение моделей. Работа с «машиной»: </w:t>
            </w:r>
            <w:r w:rsidRPr="00AC7F0C">
              <w:rPr>
                <w:rFonts w:ascii="Times New Roman" w:hAnsi="Times New Roman" w:cs="Times New Roman"/>
                <w:sz w:val="20"/>
                <w:szCs w:val="20"/>
              </w:rPr>
              <w:lastRenderedPageBreak/>
              <w:t>изменение формы фигуры при сохранении размера и цвета</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соотношение числа 5 с количеством предметов, письмо цифры 5; соотнесение цифры 5 и числа 5; составление модели по данной сюжетной ситуации; изменение формы фигуры при сохранении размера и цвета;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предметов; классификация геометрических фигур по цвету и форме.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iCs/>
                <w:sz w:val="20"/>
                <w:szCs w:val="20"/>
              </w:rPr>
              <w:t>(проверочная работа 2)</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«Посчитай-ка», «Состав числа»,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«Домики», «Машина». Составление модели по данной </w:t>
            </w:r>
            <w:r w:rsidRPr="00AC7F0C">
              <w:rPr>
                <w:rFonts w:ascii="Times New Roman" w:hAnsi="Times New Roman" w:cs="Times New Roman"/>
                <w:sz w:val="20"/>
                <w:szCs w:val="20"/>
              </w:rPr>
              <w:lastRenderedPageBreak/>
              <w:t xml:space="preserve">сюжетной </w:t>
            </w:r>
            <w:r w:rsidRPr="00AC7F0C">
              <w:rPr>
                <w:rFonts w:ascii="Times New Roman" w:hAnsi="Times New Roman" w:cs="Times New Roman"/>
                <w:sz w:val="20"/>
                <w:szCs w:val="20"/>
              </w:rPr>
              <w:br/>
              <w:t>ситуации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18</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способом составления пар</w:t>
            </w:r>
            <w:r>
              <w:rPr>
                <w:rFonts w:ascii="Times New Roman" w:hAnsi="Times New Roman" w:cs="Times New Roman"/>
                <w:sz w:val="20"/>
                <w:szCs w:val="20"/>
              </w:rPr>
              <w:t xml:space="preserve"> из элементов двух множеств. Формулировка вывода «… на … больше/меньше</w:t>
            </w:r>
            <w:r w:rsidRPr="00AC7F0C">
              <w:rPr>
                <w:rFonts w:ascii="Times New Roman" w:hAnsi="Times New Roman" w:cs="Times New Roman"/>
                <w:sz w:val="20"/>
                <w:szCs w:val="20"/>
              </w:rPr>
              <w:t xml:space="preserve">, чем…» </w:t>
            </w:r>
            <w:r w:rsidRPr="00AC7F0C">
              <w:rPr>
                <w:rFonts w:ascii="Times New Roman" w:hAnsi="Times New Roman" w:cs="Times New Roman"/>
                <w:sz w:val="20"/>
                <w:szCs w:val="20"/>
              </w:rPr>
              <w:br/>
            </w:r>
            <w:r>
              <w:rPr>
                <w:rFonts w:ascii="Times New Roman" w:hAnsi="Times New Roman" w:cs="Times New Roman"/>
                <w:sz w:val="20"/>
                <w:szCs w:val="20"/>
              </w:rPr>
              <w:t xml:space="preserve">(У с. 34-35,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29-30)</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w:t>
            </w:r>
            <w:r w:rsidRPr="00AC7F0C">
              <w:rPr>
                <w:rFonts w:ascii="Times New Roman" w:hAnsi="Times New Roman" w:cs="Times New Roman"/>
                <w:sz w:val="20"/>
                <w:szCs w:val="20"/>
              </w:rPr>
              <w:br/>
              <w:t xml:space="preserve">множества предметов. </w:t>
            </w:r>
            <w:r w:rsidRPr="00AC7F0C">
              <w:rPr>
                <w:rFonts w:ascii="Times New Roman" w:hAnsi="Times New Roman" w:cs="Times New Roman"/>
                <w:sz w:val="20"/>
                <w:szCs w:val="20"/>
              </w:rPr>
              <w:br/>
              <w:t xml:space="preserve">Понятия «…на… больше (меньше), чем…».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вопросов со словом «на сколько».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Число и цифра 6</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Письмо </w:t>
            </w:r>
            <w:r w:rsidRPr="00AC7F0C">
              <w:rPr>
                <w:rFonts w:ascii="Times New Roman" w:hAnsi="Times New Roman" w:cs="Times New Roman"/>
                <w:sz w:val="20"/>
                <w:szCs w:val="20"/>
              </w:rPr>
              <w:t>цифры 6</w:t>
            </w:r>
          </w:p>
        </w:tc>
        <w:tc>
          <w:tcPr>
            <w:tcW w:w="6237" w:type="dxa"/>
          </w:tcPr>
          <w:p w:rsidR="00E23680" w:rsidRPr="00AC7F0C" w:rsidRDefault="00E23680" w:rsidP="00E23680">
            <w:pPr>
              <w:pStyle w:val="ParagraphStyle"/>
              <w:tabs>
                <w:tab w:val="left" w:pos="2580"/>
              </w:tabs>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соотношение числа 6 с количеством предметов; письмо цифры 6; соотнесение цифры 6 и числа 6; определение состава числа 6; построение речевого высказывания в устной</w:t>
            </w:r>
            <w:r>
              <w:rPr>
                <w:rFonts w:ascii="Times New Roman" w:hAnsi="Times New Roman" w:cs="Times New Roman"/>
                <w:sz w:val="20"/>
                <w:szCs w:val="20"/>
              </w:rPr>
              <w:t xml:space="preserve"> форме с использованием понятия </w:t>
            </w:r>
            <w:r w:rsidRPr="00AC7F0C">
              <w:rPr>
                <w:rFonts w:ascii="Times New Roman" w:hAnsi="Times New Roman" w:cs="Times New Roman"/>
                <w:sz w:val="20"/>
                <w:szCs w:val="20"/>
              </w:rPr>
              <w:t>«…на…больше (меньше</w:t>
            </w:r>
            <w:r>
              <w:rPr>
                <w:rFonts w:ascii="Times New Roman" w:hAnsi="Times New Roman" w:cs="Times New Roman"/>
                <w:sz w:val="20"/>
                <w:szCs w:val="20"/>
              </w:rPr>
              <w:t xml:space="preserve">), чем…»; составление вопросов </w:t>
            </w:r>
            <w:r w:rsidRPr="00AC7F0C">
              <w:rPr>
                <w:rFonts w:ascii="Times New Roman" w:hAnsi="Times New Roman" w:cs="Times New Roman"/>
                <w:sz w:val="20"/>
                <w:szCs w:val="20"/>
              </w:rPr>
              <w:t xml:space="preserve">со словом «на сколько»; </w:t>
            </w:r>
            <w:r w:rsidRPr="00AC7F0C">
              <w:rPr>
                <w:rFonts w:ascii="Times New Roman" w:hAnsi="Times New Roman" w:cs="Times New Roman"/>
                <w:i/>
                <w:iCs/>
                <w:sz w:val="20"/>
                <w:szCs w:val="20"/>
              </w:rPr>
              <w:t>постановка и решение проблемы</w:t>
            </w:r>
            <w:r w:rsidRPr="00AC7F0C">
              <w:rPr>
                <w:rFonts w:ascii="Times New Roman" w:hAnsi="Times New Roman" w:cs="Times New Roman"/>
                <w:sz w:val="20"/>
                <w:szCs w:val="20"/>
              </w:rPr>
              <w:t xml:space="preserve"> – самостоятельное создание способов решения проблем.</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составлять план и последовательность действий.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tabs>
                <w:tab w:val="left" w:pos="2580"/>
              </w:tabs>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Групповая 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с помощью фишек состава числа 6.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w:t>
            </w:r>
            <w:r>
              <w:rPr>
                <w:rFonts w:ascii="Times New Roman" w:hAnsi="Times New Roman" w:cs="Times New Roman"/>
                <w:sz w:val="20"/>
                <w:szCs w:val="20"/>
              </w:rPr>
              <w:t xml:space="preserve">тические игры: «Состав </w:t>
            </w:r>
            <w:r>
              <w:rPr>
                <w:rFonts w:ascii="Times New Roman" w:hAnsi="Times New Roman" w:cs="Times New Roman"/>
                <w:sz w:val="20"/>
                <w:szCs w:val="20"/>
              </w:rPr>
              <w:br/>
              <w:t xml:space="preserve">числа», </w:t>
            </w:r>
            <w:r w:rsidRPr="00AC7F0C">
              <w:rPr>
                <w:rFonts w:ascii="Times New Roman" w:hAnsi="Times New Roman" w:cs="Times New Roman"/>
                <w:sz w:val="20"/>
                <w:szCs w:val="20"/>
              </w:rPr>
              <w:t>«Домики»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19</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Готовимся решать задачи </w:t>
            </w:r>
            <w:r w:rsidRPr="00AC7F0C">
              <w:rPr>
                <w:rFonts w:ascii="Times New Roman" w:hAnsi="Times New Roman" w:cs="Times New Roman"/>
                <w:sz w:val="20"/>
                <w:szCs w:val="20"/>
              </w:rPr>
              <w:br/>
            </w:r>
            <w:r>
              <w:rPr>
                <w:rFonts w:ascii="Times New Roman" w:hAnsi="Times New Roman" w:cs="Times New Roman"/>
                <w:sz w:val="20"/>
                <w:szCs w:val="20"/>
              </w:rPr>
              <w:t xml:space="preserve">(У с. 36-37,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31-32)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Число и цифра 7. Письмо цифры. Моделирование состава числа 7 с помощью фишек. Анализ модели. Выбор с</w:t>
            </w:r>
            <w:r>
              <w:rPr>
                <w:rFonts w:ascii="Times New Roman" w:hAnsi="Times New Roman" w:cs="Times New Roman"/>
                <w:sz w:val="20"/>
                <w:szCs w:val="20"/>
              </w:rPr>
              <w:t xml:space="preserve">пособа решения учебной задачи. </w:t>
            </w:r>
            <w:r w:rsidRPr="00AC7F0C">
              <w:rPr>
                <w:rFonts w:ascii="Times New Roman" w:hAnsi="Times New Roman" w:cs="Times New Roman"/>
                <w:sz w:val="20"/>
                <w:szCs w:val="20"/>
              </w:rPr>
              <w:t xml:space="preserve">Тренировка </w:t>
            </w:r>
            <w:r w:rsidRPr="00AC7F0C">
              <w:rPr>
                <w:rFonts w:ascii="Times New Roman" w:hAnsi="Times New Roman" w:cs="Times New Roman"/>
                <w:sz w:val="20"/>
                <w:szCs w:val="20"/>
              </w:rPr>
              <w:br/>
              <w:t xml:space="preserve">в написании изученных цифр 1–7. Прямой и обратный счет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7 с количеством предметов; письмо цифры 7; соотнесение цифры 7 и числа 7; образование числа 7; выполнение прямого и обратного счета в пределах 10; введение действий сложения и вычитания;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(число 7)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sidRPr="00AC7F0C">
              <w:rPr>
                <w:rFonts w:ascii="Times New Roman" w:hAnsi="Times New Roman" w:cs="Times New Roman"/>
                <w:i/>
                <w:iCs/>
                <w:sz w:val="20"/>
                <w:szCs w:val="20"/>
              </w:rPr>
              <w:t>Групповая Индивидуальная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«Состав </w:t>
            </w:r>
            <w:r w:rsidRPr="00AC7F0C">
              <w:rPr>
                <w:rFonts w:ascii="Times New Roman" w:hAnsi="Times New Roman" w:cs="Times New Roman"/>
                <w:sz w:val="20"/>
                <w:szCs w:val="20"/>
              </w:rPr>
              <w:br/>
              <w:t xml:space="preserve">числа», </w:t>
            </w:r>
            <w:r w:rsidRPr="00AC7F0C">
              <w:rPr>
                <w:rFonts w:ascii="Times New Roman" w:hAnsi="Times New Roman" w:cs="Times New Roman"/>
                <w:sz w:val="20"/>
                <w:szCs w:val="20"/>
              </w:rPr>
              <w:br/>
              <w:t>«Домики», «Числа-</w:t>
            </w:r>
            <w:r w:rsidRPr="00AC7F0C">
              <w:rPr>
                <w:rFonts w:ascii="Times New Roman" w:hAnsi="Times New Roman" w:cs="Times New Roman"/>
                <w:sz w:val="20"/>
                <w:szCs w:val="20"/>
              </w:rPr>
              <w:br/>
              <w:t>клавиши»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20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Готовимся решать задачи </w:t>
            </w:r>
            <w:r w:rsidRPr="00AC7F0C">
              <w:rPr>
                <w:rFonts w:ascii="Times New Roman" w:hAnsi="Times New Roman" w:cs="Times New Roman"/>
                <w:sz w:val="20"/>
                <w:szCs w:val="20"/>
              </w:rPr>
              <w:br/>
            </w:r>
            <w:r>
              <w:rPr>
                <w:rFonts w:ascii="Times New Roman" w:hAnsi="Times New Roman" w:cs="Times New Roman"/>
                <w:sz w:val="20"/>
                <w:szCs w:val="20"/>
              </w:rPr>
              <w:t xml:space="preserve">(У с. 38-39,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33-34)</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Моделирование состава </w:t>
            </w:r>
            <w:r w:rsidRPr="00AC7F0C">
              <w:rPr>
                <w:rFonts w:ascii="Times New Roman" w:hAnsi="Times New Roman" w:cs="Times New Roman"/>
                <w:sz w:val="20"/>
                <w:szCs w:val="20"/>
              </w:rPr>
              <w:t xml:space="preserve">числа 7 с помощью фишек. Анализ модели. Выбор способа решения учебной задачи.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Тренировка </w:t>
            </w:r>
            <w:r w:rsidRPr="00AC7F0C">
              <w:rPr>
                <w:rFonts w:ascii="Times New Roman" w:hAnsi="Times New Roman" w:cs="Times New Roman"/>
                <w:sz w:val="20"/>
                <w:szCs w:val="20"/>
              </w:rPr>
              <w:br/>
              <w:t xml:space="preserve">в написании изученных цифр </w:t>
            </w:r>
            <w:r w:rsidRPr="00AC7F0C">
              <w:rPr>
                <w:rFonts w:ascii="Times New Roman" w:hAnsi="Times New Roman" w:cs="Times New Roman"/>
                <w:sz w:val="20"/>
                <w:szCs w:val="20"/>
              </w:rPr>
              <w:lastRenderedPageBreak/>
              <w:t xml:space="preserve">1–7. Прямой и обратный счет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выполнение действий сло</w:t>
            </w:r>
            <w:r w:rsidRPr="00AC7F0C">
              <w:rPr>
                <w:rFonts w:ascii="Times New Roman" w:hAnsi="Times New Roman" w:cs="Times New Roman"/>
                <w:sz w:val="20"/>
                <w:szCs w:val="20"/>
              </w:rPr>
              <w:t xml:space="preserve">жения и вычитания; письмо цифр 1–7; моделирование состава чисел 2–7 с помощью фишек; установление соответствия между рисунком и моделью, текстом и моделью; нахождение геометрических фигур в большой фигуре; </w:t>
            </w:r>
            <w:r>
              <w:rPr>
                <w:rFonts w:ascii="Times New Roman" w:hAnsi="Times New Roman" w:cs="Times New Roman"/>
                <w:i/>
                <w:iCs/>
                <w:sz w:val="20"/>
                <w:szCs w:val="20"/>
              </w:rPr>
              <w:t>логичес</w:t>
            </w:r>
            <w:r w:rsidRPr="00AC7F0C">
              <w:rPr>
                <w:rFonts w:ascii="Times New Roman" w:hAnsi="Times New Roman" w:cs="Times New Roman"/>
                <w:i/>
                <w:iCs/>
                <w:sz w:val="20"/>
                <w:szCs w:val="20"/>
              </w:rPr>
              <w:t>кие –</w:t>
            </w:r>
            <w:r>
              <w:rPr>
                <w:rFonts w:ascii="Times New Roman" w:hAnsi="Times New Roman" w:cs="Times New Roman"/>
                <w:sz w:val="20"/>
                <w:szCs w:val="20"/>
              </w:rPr>
              <w:t xml:space="preserve"> осуществление синтеза </w:t>
            </w:r>
            <w:r w:rsidRPr="00AC7F0C">
              <w:rPr>
                <w:rFonts w:ascii="Times New Roman" w:hAnsi="Times New Roman" w:cs="Times New Roman"/>
                <w:sz w:val="20"/>
                <w:szCs w:val="20"/>
              </w:rPr>
              <w:t>как составление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адекватно судят о причинах своего успеха/неуспеха в учении, связывая успехи с усилиями, трудолюбием</w:t>
            </w:r>
          </w:p>
        </w:tc>
        <w:tc>
          <w:tcPr>
            <w:tcW w:w="1701" w:type="dxa"/>
          </w:tcPr>
          <w:p w:rsidR="00E23680" w:rsidRPr="0092571F" w:rsidRDefault="00E23680" w:rsidP="00E23680">
            <w:pPr>
              <w:pStyle w:val="ParagraphStyle"/>
              <w:jc w:val="center"/>
              <w:rPr>
                <w:rFonts w:ascii="Times New Roman" w:hAnsi="Times New Roman" w:cs="Times New Roman"/>
                <w:color w:val="000000"/>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«Определение следующего и предыдущего», «Вершки</w:t>
            </w:r>
            <w:r>
              <w:rPr>
                <w:rFonts w:ascii="Times New Roman" w:hAnsi="Times New Roman" w:cs="Times New Roman"/>
                <w:sz w:val="20"/>
                <w:szCs w:val="20"/>
              </w:rPr>
              <w:t xml:space="preserve"> </w:t>
            </w:r>
            <w:r w:rsidRPr="00AC7F0C">
              <w:rPr>
                <w:rFonts w:ascii="Times New Roman" w:hAnsi="Times New Roman" w:cs="Times New Roman"/>
                <w:sz w:val="20"/>
                <w:szCs w:val="20"/>
              </w:rPr>
              <w:t>и корешки». М</w:t>
            </w:r>
            <w:r>
              <w:rPr>
                <w:rFonts w:ascii="Times New Roman" w:hAnsi="Times New Roman" w:cs="Times New Roman"/>
                <w:sz w:val="20"/>
                <w:szCs w:val="20"/>
              </w:rPr>
              <w:t xml:space="preserve">оделирование состава чисел 2–7 </w:t>
            </w:r>
            <w:r w:rsidRPr="00AC7F0C">
              <w:rPr>
                <w:rFonts w:ascii="Times New Roman" w:hAnsi="Times New Roman" w:cs="Times New Roman"/>
                <w:sz w:val="20"/>
                <w:szCs w:val="20"/>
              </w:rPr>
              <w:t xml:space="preserve">с помощью </w:t>
            </w:r>
            <w:r w:rsidRPr="00AC7F0C">
              <w:rPr>
                <w:rFonts w:ascii="Times New Roman" w:hAnsi="Times New Roman" w:cs="Times New Roman"/>
                <w:sz w:val="20"/>
                <w:szCs w:val="20"/>
              </w:rPr>
              <w:lastRenderedPageBreak/>
              <w:t>фишек</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lastRenderedPageBreak/>
              <w:t>21</w:t>
            </w:r>
          </w:p>
          <w:p w:rsidR="00E23680" w:rsidRPr="00E819CD" w:rsidRDefault="00E23680" w:rsidP="00E23680">
            <w:pPr>
              <w:jc w:val="center"/>
            </w:pPr>
            <w:r>
              <w:t>22</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Складываем числа </w:t>
            </w:r>
            <w:r w:rsidRPr="00AC7F0C">
              <w:rPr>
                <w:rFonts w:ascii="Times New Roman" w:hAnsi="Times New Roman" w:cs="Times New Roman"/>
                <w:sz w:val="20"/>
                <w:szCs w:val="20"/>
              </w:rPr>
              <w:br/>
            </w:r>
            <w:r>
              <w:rPr>
                <w:rFonts w:ascii="Times New Roman" w:hAnsi="Times New Roman" w:cs="Times New Roman"/>
                <w:sz w:val="20"/>
                <w:szCs w:val="20"/>
              </w:rPr>
              <w:t xml:space="preserve">(У с. 40-43,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35-36)</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8. Письмо цифры 8. Сложение чисел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запись по </w:t>
            </w:r>
            <w:r w:rsidRPr="00AC7F0C">
              <w:rPr>
                <w:rFonts w:ascii="Times New Roman" w:hAnsi="Times New Roman" w:cs="Times New Roman"/>
                <w:sz w:val="20"/>
                <w:szCs w:val="20"/>
              </w:rPr>
              <w:br/>
              <w:t xml:space="preserve">соответствующей схеме, использование знаков «+», «=». Составление </w:t>
            </w:r>
            <w:r w:rsidRPr="00AC7F0C">
              <w:rPr>
                <w:rFonts w:ascii="Times New Roman" w:hAnsi="Times New Roman" w:cs="Times New Roman"/>
                <w:sz w:val="20"/>
                <w:szCs w:val="20"/>
              </w:rPr>
              <w:br/>
              <w:t xml:space="preserve">записей с использованием раздаточного материала. Тренировка </w:t>
            </w:r>
            <w:r w:rsidRPr="00AC7F0C">
              <w:rPr>
                <w:rFonts w:ascii="Times New Roman" w:hAnsi="Times New Roman" w:cs="Times New Roman"/>
                <w:sz w:val="20"/>
                <w:szCs w:val="20"/>
              </w:rPr>
              <w:br/>
              <w:t>в написании цифр</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ознакомление с арифметическим действием сложением; </w:t>
            </w:r>
            <w:r w:rsidRPr="00AC7F0C">
              <w:rPr>
                <w:rFonts w:ascii="Times New Roman" w:hAnsi="Times New Roman" w:cs="Times New Roman"/>
                <w:sz w:val="20"/>
                <w:szCs w:val="20"/>
              </w:rPr>
              <w:t xml:space="preserve">выполнение записи сложения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 использованием знаков «+», «=»; письмо цифр 1–8; моделирование состава числа 8 с помощью фишек;</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xml:space="preserve"> сравнение предметов с использованием понятий «внутри», «вне».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«Состав </w:t>
            </w:r>
            <w:r w:rsidRPr="00AC7F0C">
              <w:rPr>
                <w:rFonts w:ascii="Times New Roman" w:hAnsi="Times New Roman" w:cs="Times New Roman"/>
                <w:sz w:val="20"/>
                <w:szCs w:val="20"/>
              </w:rPr>
              <w:br/>
              <w:t>числа»,</w:t>
            </w:r>
            <w:r>
              <w:rPr>
                <w:rFonts w:ascii="Times New Roman" w:hAnsi="Times New Roman" w:cs="Times New Roman"/>
                <w:sz w:val="20"/>
                <w:szCs w:val="20"/>
              </w:rPr>
              <w:t xml:space="preserve"> </w:t>
            </w:r>
            <w:r w:rsidRPr="00AC7F0C">
              <w:rPr>
                <w:rFonts w:ascii="Times New Roman" w:hAnsi="Times New Roman" w:cs="Times New Roman"/>
                <w:sz w:val="20"/>
                <w:szCs w:val="20"/>
              </w:rPr>
              <w:t>«Домики», «Помоги спрятаться»,</w:t>
            </w:r>
            <w:r>
              <w:rPr>
                <w:rFonts w:ascii="Times New Roman" w:hAnsi="Times New Roman" w:cs="Times New Roman"/>
                <w:sz w:val="20"/>
                <w:szCs w:val="20"/>
              </w:rPr>
              <w:t xml:space="preserve"> «Лучший </w:t>
            </w:r>
            <w:r>
              <w:rPr>
                <w:rFonts w:ascii="Times New Roman" w:hAnsi="Times New Roman" w:cs="Times New Roman"/>
                <w:sz w:val="20"/>
                <w:szCs w:val="20"/>
              </w:rPr>
              <w:br/>
              <w:t>разведчик». Моделиро</w:t>
            </w:r>
            <w:r w:rsidRPr="00AC7F0C">
              <w:rPr>
                <w:rFonts w:ascii="Times New Roman" w:hAnsi="Times New Roman" w:cs="Times New Roman"/>
                <w:sz w:val="20"/>
                <w:szCs w:val="20"/>
              </w:rPr>
              <w:t xml:space="preserve">вание чисел 2–8 </w:t>
            </w:r>
            <w:r w:rsidRPr="00AC7F0C">
              <w:rPr>
                <w:rFonts w:ascii="Times New Roman" w:hAnsi="Times New Roman" w:cs="Times New Roman"/>
                <w:sz w:val="20"/>
                <w:szCs w:val="20"/>
              </w:rPr>
              <w:br/>
              <w:t>из элементов набора цифр и геометрических фигур, групп предметов</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23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Вычитаем числа </w:t>
            </w:r>
            <w:r w:rsidRPr="00AC7F0C">
              <w:rPr>
                <w:rFonts w:ascii="Times New Roman" w:hAnsi="Times New Roman" w:cs="Times New Roman"/>
                <w:sz w:val="20"/>
                <w:szCs w:val="20"/>
              </w:rPr>
              <w:br/>
            </w:r>
            <w:r>
              <w:rPr>
                <w:rFonts w:ascii="Times New Roman" w:hAnsi="Times New Roman" w:cs="Times New Roman"/>
                <w:sz w:val="20"/>
                <w:szCs w:val="20"/>
              </w:rPr>
              <w:t xml:space="preserve">(У с. 44-45,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37-38)</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Последовательность арифметических действий при выполнении вычитания, использование знаков «–», «=». Составление вопроса «на сколько?»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к предметной ситуации. </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w:t>
            </w:r>
            <w:r>
              <w:rPr>
                <w:rFonts w:ascii="Times New Roman" w:hAnsi="Times New Roman" w:cs="Times New Roman"/>
                <w:sz w:val="20"/>
                <w:szCs w:val="20"/>
              </w:rPr>
              <w:t>равнение</w:t>
            </w:r>
            <w:r>
              <w:rPr>
                <w:rFonts w:ascii="Times New Roman" w:hAnsi="Times New Roman" w:cs="Times New Roman"/>
                <w:sz w:val="20"/>
                <w:szCs w:val="20"/>
              </w:rPr>
              <w:br/>
              <w:t xml:space="preserve">геометрических фигур. </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Трен</w:t>
            </w:r>
            <w:r>
              <w:rPr>
                <w:rFonts w:ascii="Times New Roman" w:hAnsi="Times New Roman" w:cs="Times New Roman"/>
                <w:sz w:val="20"/>
                <w:szCs w:val="20"/>
              </w:rPr>
              <w:t xml:space="preserve">ировка </w:t>
            </w:r>
            <w:r>
              <w:rPr>
                <w:rFonts w:ascii="Times New Roman" w:hAnsi="Times New Roman" w:cs="Times New Roman"/>
                <w:sz w:val="20"/>
                <w:szCs w:val="20"/>
              </w:rPr>
              <w:br/>
              <w:t xml:space="preserve">в написании цифр. Счет </w:t>
            </w:r>
            <w:r w:rsidRPr="00AC7F0C">
              <w:rPr>
                <w:rFonts w:ascii="Times New Roman" w:hAnsi="Times New Roman" w:cs="Times New Roman"/>
                <w:sz w:val="20"/>
                <w:szCs w:val="20"/>
              </w:rPr>
              <w:t>до 10</w:t>
            </w:r>
          </w:p>
          <w:p w:rsidR="00E23680" w:rsidRPr="00AC7F0C" w:rsidRDefault="00E23680" w:rsidP="00E23680">
            <w:pPr>
              <w:pStyle w:val="ParagraphStyle"/>
              <w:spacing w:line="223" w:lineRule="auto"/>
              <w:rPr>
                <w:rFonts w:ascii="Times New Roman" w:hAnsi="Times New Roman" w:cs="Times New Roman"/>
                <w:sz w:val="20"/>
                <w:szCs w:val="20"/>
              </w:rPr>
            </w:pP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последовательностью арифметических действий при выполнении вычитания; </w:t>
            </w:r>
            <w:r>
              <w:rPr>
                <w:rFonts w:ascii="Times New Roman" w:hAnsi="Times New Roman" w:cs="Times New Roman"/>
                <w:sz w:val="20"/>
                <w:szCs w:val="20"/>
              </w:rPr>
              <w:t xml:space="preserve">использование знаков «–», «=»; </w:t>
            </w:r>
            <w:r w:rsidRPr="00AC7F0C">
              <w:rPr>
                <w:rFonts w:ascii="Times New Roman" w:hAnsi="Times New Roman" w:cs="Times New Roman"/>
                <w:sz w:val="20"/>
                <w:szCs w:val="20"/>
              </w:rPr>
              <w:t>составление вопроса «на сколько?» к предметной ситуации; письм</w:t>
            </w:r>
            <w:r>
              <w:rPr>
                <w:rFonts w:ascii="Times New Roman" w:hAnsi="Times New Roman" w:cs="Times New Roman"/>
                <w:sz w:val="20"/>
                <w:szCs w:val="20"/>
              </w:rPr>
              <w:t xml:space="preserve">о цифр 1–8; выполнение прямого </w:t>
            </w:r>
            <w:r w:rsidRPr="00AC7F0C">
              <w:rPr>
                <w:rFonts w:ascii="Times New Roman" w:hAnsi="Times New Roman" w:cs="Times New Roman"/>
                <w:sz w:val="20"/>
                <w:szCs w:val="20"/>
              </w:rPr>
              <w:t xml:space="preserve">и обратного счета в пределах 10;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сравнение геометри</w:t>
            </w:r>
            <w:r w:rsidRPr="00AC7F0C">
              <w:rPr>
                <w:rFonts w:ascii="Times New Roman" w:hAnsi="Times New Roman" w:cs="Times New Roman"/>
                <w:sz w:val="20"/>
                <w:szCs w:val="20"/>
              </w:rPr>
              <w:t>ческих фигур.</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Групповая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w:t>
            </w:r>
            <w:r>
              <w:rPr>
                <w:rFonts w:ascii="Times New Roman" w:hAnsi="Times New Roman" w:cs="Times New Roman"/>
                <w:sz w:val="20"/>
                <w:szCs w:val="20"/>
              </w:rPr>
              <w:t xml:space="preserve">ские игры: </w:t>
            </w:r>
            <w:r w:rsidRPr="00AC7F0C">
              <w:rPr>
                <w:rFonts w:ascii="Times New Roman" w:hAnsi="Times New Roman" w:cs="Times New Roman"/>
                <w:sz w:val="20"/>
                <w:szCs w:val="20"/>
              </w:rPr>
              <w:t>«Вычи</w:t>
            </w:r>
            <w:r>
              <w:rPr>
                <w:rFonts w:ascii="Times New Roman" w:hAnsi="Times New Roman" w:cs="Times New Roman"/>
                <w:sz w:val="20"/>
                <w:szCs w:val="20"/>
              </w:rPr>
              <w:t xml:space="preserve">сли», «Уменьши число», </w:t>
            </w:r>
            <w:r>
              <w:rPr>
                <w:rFonts w:ascii="Times New Roman" w:hAnsi="Times New Roman" w:cs="Times New Roman"/>
                <w:sz w:val="20"/>
                <w:szCs w:val="20"/>
              </w:rPr>
              <w:br/>
              <w:t xml:space="preserve">«Найди </w:t>
            </w:r>
            <w:r w:rsidRPr="00AC7F0C">
              <w:rPr>
                <w:rFonts w:ascii="Times New Roman" w:hAnsi="Times New Roman" w:cs="Times New Roman"/>
                <w:sz w:val="20"/>
                <w:szCs w:val="20"/>
              </w:rPr>
              <w:t xml:space="preserve">дорогу».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Моделиро</w:t>
            </w:r>
            <w:r w:rsidRPr="00AC7F0C">
              <w:rPr>
                <w:rFonts w:ascii="Times New Roman" w:hAnsi="Times New Roman" w:cs="Times New Roman"/>
                <w:sz w:val="20"/>
                <w:szCs w:val="20"/>
              </w:rPr>
              <w:t>вание вычитания чисел в пределах 8</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 помощью групп предметов</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24</w:t>
            </w:r>
          </w:p>
          <w:p w:rsidR="00E23680" w:rsidRPr="00E819CD" w:rsidRDefault="00E23680" w:rsidP="00E23680">
            <w:pPr>
              <w:jc w:val="center"/>
            </w:pPr>
            <w:r>
              <w:t>25</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Различаем числа </w:t>
            </w:r>
            <w:r w:rsidRPr="00AC7F0C">
              <w:rPr>
                <w:rFonts w:ascii="Times New Roman" w:hAnsi="Times New Roman" w:cs="Times New Roman"/>
                <w:sz w:val="20"/>
                <w:szCs w:val="20"/>
              </w:rPr>
              <w:br/>
              <w:t>и цифры</w:t>
            </w:r>
            <w:r>
              <w:rPr>
                <w:rFonts w:ascii="Times New Roman" w:hAnsi="Times New Roman" w:cs="Times New Roman"/>
                <w:sz w:val="20"/>
                <w:szCs w:val="20"/>
              </w:rPr>
              <w:t>.</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iCs/>
                <w:sz w:val="20"/>
                <w:szCs w:val="20"/>
              </w:rPr>
              <w:t xml:space="preserve">Проверочная </w:t>
            </w:r>
            <w:r>
              <w:rPr>
                <w:rFonts w:ascii="Times New Roman" w:hAnsi="Times New Roman" w:cs="Times New Roman"/>
                <w:iCs/>
                <w:sz w:val="20"/>
                <w:szCs w:val="20"/>
              </w:rPr>
              <w:lastRenderedPageBreak/>
              <w:t>работа "</w:t>
            </w:r>
            <w:r>
              <w:rPr>
                <w:rFonts w:ascii="Times New Roman" w:hAnsi="Times New Roman" w:cs="Times New Roman"/>
                <w:sz w:val="20"/>
                <w:szCs w:val="20"/>
              </w:rPr>
              <w:t>Числа от 6 до 9"</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46-49, </w:t>
            </w:r>
          </w:p>
          <w:p w:rsidR="00E23680" w:rsidRPr="004F481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39-40</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12-15)</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xml:space="preserve">/ </w:t>
            </w:r>
            <w:r>
              <w:rPr>
                <w:rFonts w:ascii="Times New Roman" w:hAnsi="Times New Roman" w:cs="Times New Roman"/>
                <w:i/>
                <w:iCs/>
                <w:sz w:val="20"/>
                <w:szCs w:val="20"/>
              </w:rPr>
              <w:lastRenderedPageBreak/>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Число. Цифра. Мод</w:t>
            </w:r>
            <w:r>
              <w:rPr>
                <w:rFonts w:ascii="Times New Roman" w:hAnsi="Times New Roman" w:cs="Times New Roman"/>
                <w:sz w:val="20"/>
                <w:szCs w:val="20"/>
              </w:rPr>
              <w:t xml:space="preserve">елирование состава </w:t>
            </w:r>
            <w:r>
              <w:rPr>
                <w:rFonts w:ascii="Times New Roman" w:hAnsi="Times New Roman" w:cs="Times New Roman"/>
                <w:sz w:val="20"/>
                <w:szCs w:val="20"/>
              </w:rPr>
              <w:br/>
            </w:r>
            <w:r>
              <w:rPr>
                <w:rFonts w:ascii="Times New Roman" w:hAnsi="Times New Roman" w:cs="Times New Roman"/>
                <w:sz w:val="20"/>
                <w:szCs w:val="20"/>
              </w:rPr>
              <w:lastRenderedPageBreak/>
              <w:t>числа 9. Со</w:t>
            </w:r>
            <w:r w:rsidRPr="00AC7F0C">
              <w:rPr>
                <w:rFonts w:ascii="Times New Roman" w:hAnsi="Times New Roman" w:cs="Times New Roman"/>
                <w:sz w:val="20"/>
                <w:szCs w:val="20"/>
              </w:rPr>
              <w:t xml:space="preserve">ставление вопросов вида: «Сколько?», </w:t>
            </w:r>
            <w:r w:rsidRPr="00AC7F0C">
              <w:rPr>
                <w:rFonts w:ascii="Times New Roman" w:hAnsi="Times New Roman" w:cs="Times New Roman"/>
                <w:sz w:val="20"/>
                <w:szCs w:val="20"/>
              </w:rPr>
              <w:br/>
              <w:t xml:space="preserve">«На сколько?», «Сколько осталось?». Письмо цифры 9. Прямой и обратный счет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9 с количеством предметов; письмо цифры 9; соотнесение цифры 9 и числа 9; образование числа 9, определение места числа 9 в </w:t>
            </w:r>
            <w:r w:rsidRPr="00AC7F0C">
              <w:rPr>
                <w:rFonts w:ascii="Times New Roman" w:hAnsi="Times New Roman" w:cs="Times New Roman"/>
                <w:sz w:val="20"/>
                <w:szCs w:val="20"/>
              </w:rPr>
              <w:lastRenderedPageBreak/>
              <w:t>последовательн</w:t>
            </w:r>
            <w:r>
              <w:rPr>
                <w:rFonts w:ascii="Times New Roman" w:hAnsi="Times New Roman" w:cs="Times New Roman"/>
                <w:sz w:val="20"/>
                <w:szCs w:val="20"/>
              </w:rPr>
              <w:t xml:space="preserve">ости чисел от 1 до 9, сложение </w:t>
            </w:r>
            <w:r w:rsidRPr="00AC7F0C">
              <w:rPr>
                <w:rFonts w:ascii="Times New Roman" w:hAnsi="Times New Roman" w:cs="Times New Roman"/>
                <w:sz w:val="20"/>
                <w:szCs w:val="20"/>
              </w:rPr>
              <w:t xml:space="preserve">и вычитание чисел в пределах 9; составление вопросов вида: «Сколько?», «На сколько?», «Сколько осталось?»; прямой и обратный счет в пределах 10;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(число 9)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составлять план и последовательность действий.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AC7F0C" w:rsidRDefault="00E23680" w:rsidP="00E23680">
            <w:pPr>
              <w:pStyle w:val="ParagraphStyle"/>
              <w:spacing w:line="252" w:lineRule="auto"/>
              <w:jc w:val="center"/>
              <w:rPr>
                <w:rFonts w:ascii="Times New Roman" w:hAnsi="Times New Roman" w:cs="Times New Roman"/>
                <w:spacing w:val="-15"/>
                <w:sz w:val="20"/>
                <w:szCs w:val="20"/>
              </w:rPr>
            </w:pPr>
            <w:r>
              <w:rPr>
                <w:rFonts w:ascii="Times New Roman" w:hAnsi="Times New Roman" w:cs="Times New Roman"/>
                <w:iCs/>
                <w:sz w:val="20"/>
                <w:szCs w:val="20"/>
              </w:rPr>
              <w:t xml:space="preserve">(проверочная </w:t>
            </w:r>
            <w:r>
              <w:rPr>
                <w:rFonts w:ascii="Times New Roman" w:hAnsi="Times New Roman" w:cs="Times New Roman"/>
                <w:iCs/>
                <w:sz w:val="20"/>
                <w:szCs w:val="20"/>
              </w:rPr>
              <w:lastRenderedPageBreak/>
              <w:t>работа 3)</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Дидактические игры: «Сост</w:t>
            </w:r>
            <w:r>
              <w:rPr>
                <w:rFonts w:ascii="Times New Roman" w:hAnsi="Times New Roman" w:cs="Times New Roman"/>
                <w:sz w:val="20"/>
                <w:szCs w:val="20"/>
              </w:rPr>
              <w:t xml:space="preserve">ав </w:t>
            </w:r>
            <w:r>
              <w:rPr>
                <w:rFonts w:ascii="Times New Roman" w:hAnsi="Times New Roman" w:cs="Times New Roman"/>
                <w:sz w:val="20"/>
                <w:szCs w:val="20"/>
              </w:rPr>
              <w:br/>
              <w:t xml:space="preserve">числа», </w:t>
            </w:r>
            <w:r>
              <w:rPr>
                <w:rFonts w:ascii="Times New Roman" w:hAnsi="Times New Roman" w:cs="Times New Roman"/>
                <w:sz w:val="20"/>
                <w:szCs w:val="20"/>
              </w:rPr>
              <w:br/>
            </w:r>
            <w:r>
              <w:rPr>
                <w:rFonts w:ascii="Times New Roman" w:hAnsi="Times New Roman" w:cs="Times New Roman"/>
                <w:sz w:val="20"/>
                <w:szCs w:val="20"/>
              </w:rPr>
              <w:lastRenderedPageBreak/>
              <w:t>«Домики», «Нумера</w:t>
            </w:r>
            <w:r w:rsidRPr="00AC7F0C">
              <w:rPr>
                <w:rFonts w:ascii="Times New Roman" w:hAnsi="Times New Roman" w:cs="Times New Roman"/>
                <w:sz w:val="20"/>
                <w:szCs w:val="20"/>
              </w:rPr>
              <w:t>ция чисел первого</w:t>
            </w:r>
            <w:r>
              <w:rPr>
                <w:rFonts w:ascii="Times New Roman" w:hAnsi="Times New Roman" w:cs="Times New Roman"/>
                <w:sz w:val="20"/>
                <w:szCs w:val="20"/>
              </w:rPr>
              <w:t xml:space="preserve"> </w:t>
            </w:r>
            <w:r>
              <w:rPr>
                <w:rFonts w:ascii="Times New Roman" w:hAnsi="Times New Roman" w:cs="Times New Roman"/>
                <w:sz w:val="20"/>
                <w:szCs w:val="20"/>
              </w:rPr>
              <w:br/>
              <w:t xml:space="preserve">десятка», </w:t>
            </w:r>
            <w:r>
              <w:rPr>
                <w:rFonts w:ascii="Times New Roman" w:hAnsi="Times New Roman" w:cs="Times New Roman"/>
                <w:sz w:val="20"/>
                <w:szCs w:val="20"/>
              </w:rPr>
              <w:br/>
              <w:t xml:space="preserve">«Теремок». Моделирование </w:t>
            </w:r>
            <w:r>
              <w:rPr>
                <w:rFonts w:ascii="Times New Roman" w:hAnsi="Times New Roman" w:cs="Times New Roman"/>
                <w:sz w:val="20"/>
                <w:szCs w:val="20"/>
              </w:rPr>
              <w:br/>
              <w:t xml:space="preserve">числа 9 </w:t>
            </w:r>
            <w:r w:rsidRPr="00AC7F0C">
              <w:rPr>
                <w:rFonts w:ascii="Times New Roman" w:hAnsi="Times New Roman" w:cs="Times New Roman"/>
                <w:sz w:val="20"/>
                <w:szCs w:val="20"/>
              </w:rPr>
              <w:t>из элементов набора цифр и геометрических фигур, групп предметов</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26</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Знакомимся с числом и цифрой 0 </w:t>
            </w:r>
            <w:r w:rsidRPr="00AC7F0C">
              <w:rPr>
                <w:rFonts w:ascii="Times New Roman" w:hAnsi="Times New Roman" w:cs="Times New Roman"/>
                <w:sz w:val="20"/>
                <w:szCs w:val="20"/>
              </w:rPr>
              <w:br/>
            </w:r>
            <w:r>
              <w:rPr>
                <w:rFonts w:ascii="Times New Roman" w:hAnsi="Times New Roman" w:cs="Times New Roman"/>
                <w:sz w:val="20"/>
                <w:szCs w:val="20"/>
              </w:rPr>
              <w:t xml:space="preserve">(У с. 50-51,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41-42)</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и цифра 0. Сравнение чисел с опорой на порядок следования чисел при счете.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0, его </w:t>
            </w:r>
            <w:r w:rsidRPr="00AC7F0C">
              <w:rPr>
                <w:rFonts w:ascii="Times New Roman" w:hAnsi="Times New Roman" w:cs="Times New Roman"/>
                <w:sz w:val="20"/>
                <w:szCs w:val="20"/>
              </w:rPr>
              <w:br/>
              <w:t xml:space="preserve">получение и обозначение. Навык счета </w:t>
            </w:r>
            <w:r w:rsidRPr="00AC7F0C">
              <w:rPr>
                <w:rFonts w:ascii="Times New Roman" w:hAnsi="Times New Roman" w:cs="Times New Roman"/>
                <w:sz w:val="20"/>
                <w:szCs w:val="20"/>
              </w:rPr>
              <w:br/>
              <w:t>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выявление свойств нуля с помощью наглядных моделей, применение данных свойств при сравнении, сложении и вычитании чисел; письмо цифры 0, соотнесение цифры и числа 0, запись свойства нуля в буквенном виде; счет в пределах 10;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установление причинно-следственных связей; сравнение групп предметов.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w:t>
            </w:r>
            <w:r w:rsidRPr="00AC7F0C">
              <w:rPr>
                <w:rFonts w:ascii="Times New Roman" w:hAnsi="Times New Roman" w:cs="Times New Roman"/>
                <w:sz w:val="20"/>
                <w:szCs w:val="20"/>
              </w:rPr>
              <w:br/>
              <w:t>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r w:rsidRPr="00AC7F0C">
              <w:rPr>
                <w:rFonts w:ascii="Times New Roman" w:hAnsi="Times New Roman" w:cs="Times New Roman"/>
                <w:sz w:val="20"/>
                <w:szCs w:val="20"/>
              </w:rPr>
              <w:br/>
              <w:t>«Вычисли»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27</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Измеряем длину </w:t>
            </w:r>
            <w:r>
              <w:rPr>
                <w:rFonts w:ascii="Times New Roman" w:hAnsi="Times New Roman" w:cs="Times New Roman"/>
                <w:sz w:val="20"/>
                <w:szCs w:val="20"/>
              </w:rPr>
              <w:br/>
              <w:t>в санти</w:t>
            </w:r>
            <w:r w:rsidRPr="00AC7F0C">
              <w:rPr>
                <w:rFonts w:ascii="Times New Roman" w:hAnsi="Times New Roman" w:cs="Times New Roman"/>
                <w:sz w:val="20"/>
                <w:szCs w:val="20"/>
              </w:rPr>
              <w:t xml:space="preserve">метрах </w:t>
            </w:r>
            <w:r w:rsidRPr="00AC7F0C">
              <w:rPr>
                <w:rFonts w:ascii="Times New Roman" w:hAnsi="Times New Roman" w:cs="Times New Roman"/>
                <w:sz w:val="20"/>
                <w:szCs w:val="20"/>
              </w:rPr>
              <w:br/>
            </w:r>
            <w:r>
              <w:rPr>
                <w:rFonts w:ascii="Times New Roman" w:hAnsi="Times New Roman" w:cs="Times New Roman"/>
                <w:sz w:val="20"/>
                <w:szCs w:val="20"/>
              </w:rPr>
              <w:t xml:space="preserve">(У с. 52-53,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43-44)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Единица измерения длины – </w:t>
            </w:r>
            <w:r>
              <w:rPr>
                <w:rFonts w:ascii="Times New Roman" w:hAnsi="Times New Roman" w:cs="Times New Roman"/>
                <w:sz w:val="20"/>
                <w:szCs w:val="20"/>
              </w:rPr>
              <w:t xml:space="preserve">сантиметр. Сравнение предметов по длине. Длина.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Измерение длины отрезков с помощью </w:t>
            </w:r>
            <w:r w:rsidRPr="00AC7F0C">
              <w:rPr>
                <w:rFonts w:ascii="Times New Roman" w:hAnsi="Times New Roman" w:cs="Times New Roman"/>
                <w:sz w:val="20"/>
                <w:szCs w:val="20"/>
              </w:rPr>
              <w:t xml:space="preserve">линейки.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Прямой </w:t>
            </w:r>
            <w:r w:rsidRPr="00AC7F0C">
              <w:rPr>
                <w:rFonts w:ascii="Times New Roman" w:hAnsi="Times New Roman" w:cs="Times New Roman"/>
                <w:sz w:val="20"/>
                <w:szCs w:val="20"/>
              </w:rPr>
              <w:t>и обратный счет в пределах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измерение длины отрезков</w:t>
            </w:r>
            <w:r>
              <w:rPr>
                <w:rFonts w:ascii="Times New Roman" w:hAnsi="Times New Roman" w:cs="Times New Roman"/>
                <w:sz w:val="20"/>
                <w:szCs w:val="20"/>
              </w:rPr>
              <w:t xml:space="preserve"> </w:t>
            </w:r>
            <w:r>
              <w:rPr>
                <w:rFonts w:ascii="Times New Roman" w:hAnsi="Times New Roman" w:cs="Times New Roman"/>
                <w:sz w:val="20"/>
                <w:szCs w:val="20"/>
              </w:rPr>
              <w:br/>
              <w:t xml:space="preserve">с помощью линейки; выражение </w:t>
            </w:r>
            <w:r w:rsidRPr="00AC7F0C">
              <w:rPr>
                <w:rFonts w:ascii="Times New Roman" w:hAnsi="Times New Roman" w:cs="Times New Roman"/>
                <w:sz w:val="20"/>
                <w:szCs w:val="20"/>
              </w:rPr>
              <w:t xml:space="preserve">их длины в сантиметрах; прямой </w:t>
            </w:r>
            <w:r w:rsidRPr="00AC7F0C">
              <w:rPr>
                <w:rFonts w:ascii="Times New Roman" w:hAnsi="Times New Roman" w:cs="Times New Roman"/>
                <w:sz w:val="20"/>
                <w:szCs w:val="20"/>
              </w:rPr>
              <w:br/>
              <w:t xml:space="preserve">и обратный счет в пределах 10;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сравнения отрезков по длине; приведение доказательств.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учиться</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«Сложение и вычитание отрезков». Выполнение заданий поискового и творческого </w:t>
            </w:r>
            <w:r w:rsidRPr="00AC7F0C">
              <w:rPr>
                <w:rFonts w:ascii="Times New Roman" w:hAnsi="Times New Roman" w:cs="Times New Roman"/>
                <w:sz w:val="20"/>
                <w:szCs w:val="20"/>
              </w:rPr>
              <w:br/>
              <w:t>характера на измерение длины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28</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Измеряем длину в санти</w:t>
            </w:r>
            <w:r w:rsidRPr="00AC7F0C">
              <w:rPr>
                <w:rFonts w:ascii="Times New Roman" w:hAnsi="Times New Roman" w:cs="Times New Roman"/>
                <w:sz w:val="20"/>
                <w:szCs w:val="20"/>
              </w:rPr>
              <w:t xml:space="preserve">метрах </w:t>
            </w:r>
            <w:r w:rsidRPr="00AC7F0C">
              <w:rPr>
                <w:rFonts w:ascii="Times New Roman" w:hAnsi="Times New Roman" w:cs="Times New Roman"/>
                <w:sz w:val="20"/>
                <w:szCs w:val="20"/>
              </w:rPr>
              <w:br/>
            </w:r>
            <w:r>
              <w:rPr>
                <w:rFonts w:ascii="Times New Roman" w:hAnsi="Times New Roman" w:cs="Times New Roman"/>
                <w:sz w:val="20"/>
                <w:szCs w:val="20"/>
              </w:rPr>
              <w:t xml:space="preserve">(У с. 54-55,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45-47)</w:t>
            </w:r>
          </w:p>
          <w:p w:rsidR="00E23680" w:rsidRPr="00AC7F0C" w:rsidRDefault="00E23680" w:rsidP="00E23680">
            <w:pPr>
              <w:pStyle w:val="ParagraphStyle"/>
              <w:spacing w:line="223" w:lineRule="auto"/>
              <w:rPr>
                <w:rFonts w:ascii="Times New Roman" w:hAnsi="Times New Roman" w:cs="Times New Roman"/>
                <w:i/>
                <w:iCs/>
                <w:sz w:val="20"/>
                <w:szCs w:val="20"/>
              </w:rPr>
            </w:pP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Единица измерения длины – сантиметр. </w:t>
            </w:r>
            <w:r>
              <w:rPr>
                <w:rFonts w:ascii="Times New Roman" w:hAnsi="Times New Roman" w:cs="Times New Roman"/>
                <w:sz w:val="20"/>
                <w:szCs w:val="20"/>
              </w:rPr>
              <w:t xml:space="preserve">Длина.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предметов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по длине</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«на глаз», описание </w:t>
            </w:r>
            <w:r>
              <w:rPr>
                <w:rFonts w:ascii="Times New Roman" w:hAnsi="Times New Roman" w:cs="Times New Roman"/>
                <w:sz w:val="20"/>
                <w:szCs w:val="20"/>
              </w:rPr>
              <w:t xml:space="preserve">результата сравнения </w:t>
            </w:r>
            <w:r>
              <w:rPr>
                <w:rFonts w:ascii="Times New Roman" w:hAnsi="Times New Roman" w:cs="Times New Roman"/>
                <w:sz w:val="20"/>
                <w:szCs w:val="20"/>
              </w:rPr>
              <w:br/>
              <w:t xml:space="preserve">(«выше…/ </w:t>
            </w:r>
            <w:r w:rsidRPr="00AC7F0C">
              <w:rPr>
                <w:rFonts w:ascii="Times New Roman" w:hAnsi="Times New Roman" w:cs="Times New Roman"/>
                <w:sz w:val="20"/>
                <w:szCs w:val="20"/>
              </w:rPr>
              <w:t>ниже», «выше…</w:t>
            </w:r>
            <w:r>
              <w:rPr>
                <w:rFonts w:ascii="Times New Roman" w:hAnsi="Times New Roman" w:cs="Times New Roman"/>
                <w:sz w:val="20"/>
                <w:szCs w:val="20"/>
              </w:rPr>
              <w:t>/ выше», «ниже…/</w:t>
            </w:r>
            <w:r w:rsidRPr="00AC7F0C">
              <w:rPr>
                <w:rFonts w:ascii="Times New Roman" w:hAnsi="Times New Roman" w:cs="Times New Roman"/>
                <w:sz w:val="20"/>
                <w:szCs w:val="20"/>
              </w:rPr>
              <w:t xml:space="preserve"> ниже»)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измерение длины отрезков</w:t>
            </w:r>
            <w:r>
              <w:rPr>
                <w:rFonts w:ascii="Times New Roman" w:hAnsi="Times New Roman" w:cs="Times New Roman"/>
                <w:sz w:val="20"/>
                <w:szCs w:val="20"/>
              </w:rPr>
              <w:t xml:space="preserve"> </w:t>
            </w:r>
            <w:r>
              <w:rPr>
                <w:rFonts w:ascii="Times New Roman" w:hAnsi="Times New Roman" w:cs="Times New Roman"/>
                <w:sz w:val="20"/>
                <w:szCs w:val="20"/>
              </w:rPr>
              <w:br/>
              <w:t xml:space="preserve">с помощью линейки; выражение </w:t>
            </w:r>
            <w:r w:rsidRPr="00AC7F0C">
              <w:rPr>
                <w:rFonts w:ascii="Times New Roman" w:hAnsi="Times New Roman" w:cs="Times New Roman"/>
                <w:sz w:val="20"/>
                <w:szCs w:val="20"/>
              </w:rPr>
              <w:t xml:space="preserve">их длины в сантиметрах; прямой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и обратный счет в пределах 10;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сравнение предметов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по длине «на глаз», описание </w:t>
            </w:r>
            <w:r w:rsidRPr="00AC7F0C">
              <w:rPr>
                <w:rFonts w:ascii="Times New Roman" w:hAnsi="Times New Roman" w:cs="Times New Roman"/>
                <w:sz w:val="20"/>
                <w:szCs w:val="20"/>
              </w:rPr>
              <w:t xml:space="preserve">результата сравнения («выше… </w:t>
            </w:r>
            <w:r w:rsidRPr="00AC7F0C">
              <w:rPr>
                <w:rFonts w:ascii="Times New Roman" w:hAnsi="Times New Roman" w:cs="Times New Roman"/>
                <w:sz w:val="20"/>
                <w:szCs w:val="20"/>
              </w:rPr>
              <w:br/>
              <w:t>и ниже», «выше… и выше», «ниже… и ниже»).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формулировать свое мнение 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адекватно су</w:t>
            </w:r>
            <w:r>
              <w:rPr>
                <w:rFonts w:ascii="Times New Roman" w:hAnsi="Times New Roman" w:cs="Times New Roman"/>
                <w:sz w:val="20"/>
                <w:szCs w:val="20"/>
              </w:rPr>
              <w:t xml:space="preserve">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 «Сло</w:t>
            </w:r>
            <w:r>
              <w:rPr>
                <w:rFonts w:ascii="Times New Roman" w:hAnsi="Times New Roman" w:cs="Times New Roman"/>
                <w:sz w:val="20"/>
                <w:szCs w:val="20"/>
              </w:rPr>
              <w:t>жение и вычитание отрезков». Вы</w:t>
            </w:r>
            <w:r w:rsidRPr="00AC7F0C">
              <w:rPr>
                <w:rFonts w:ascii="Times New Roman" w:hAnsi="Times New Roman" w:cs="Times New Roman"/>
                <w:sz w:val="20"/>
                <w:szCs w:val="20"/>
              </w:rPr>
              <w:t xml:space="preserve">полнение заданий </w:t>
            </w:r>
            <w:r w:rsidRPr="00AC7F0C">
              <w:rPr>
                <w:rFonts w:ascii="Times New Roman" w:hAnsi="Times New Roman" w:cs="Times New Roman"/>
                <w:sz w:val="20"/>
                <w:szCs w:val="20"/>
              </w:rPr>
              <w:lastRenderedPageBreak/>
              <w:t xml:space="preserve">поискового и творческого </w:t>
            </w:r>
            <w:r w:rsidRPr="00AC7F0C">
              <w:rPr>
                <w:rFonts w:ascii="Times New Roman" w:hAnsi="Times New Roman" w:cs="Times New Roman"/>
                <w:sz w:val="20"/>
                <w:szCs w:val="20"/>
              </w:rPr>
              <w:br/>
              <w:t>характера на измерение длины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29</w:t>
            </w:r>
          </w:p>
        </w:tc>
        <w:tc>
          <w:tcPr>
            <w:tcW w:w="1701" w:type="dxa"/>
          </w:tcPr>
          <w:p w:rsidR="00E23680"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iCs/>
                <w:sz w:val="20"/>
                <w:szCs w:val="20"/>
              </w:rPr>
              <w:t>Проверочная работа "Сложение и вычитание"</w:t>
            </w:r>
          </w:p>
          <w:p w:rsidR="00E23680" w:rsidRPr="00DE5021" w:rsidRDefault="00E23680" w:rsidP="00E23680">
            <w:pPr>
              <w:pStyle w:val="ParagraphStyle"/>
              <w:spacing w:line="223" w:lineRule="auto"/>
              <w:rPr>
                <w:rFonts w:ascii="Times New Roman" w:hAnsi="Times New Roman" w:cs="Times New Roman"/>
                <w:iCs/>
                <w:sz w:val="20"/>
                <w:szCs w:val="20"/>
              </w:rPr>
            </w:pPr>
            <w:r>
              <w:rPr>
                <w:rFonts w:ascii="Times New Roman" w:hAnsi="Times New Roman" w:cs="Times New Roman"/>
                <w:sz w:val="20"/>
                <w:szCs w:val="20"/>
              </w:rPr>
              <w:t>(ТКР с. 16-19)</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Последовательность арифметических действий при выполнении </w:t>
            </w:r>
            <w:r>
              <w:rPr>
                <w:rFonts w:ascii="Times New Roman" w:hAnsi="Times New Roman" w:cs="Times New Roman"/>
                <w:sz w:val="20"/>
                <w:szCs w:val="20"/>
              </w:rPr>
              <w:t xml:space="preserve">сложения и </w:t>
            </w:r>
            <w:r w:rsidRPr="00AC7F0C">
              <w:rPr>
                <w:rFonts w:ascii="Times New Roman" w:hAnsi="Times New Roman" w:cs="Times New Roman"/>
                <w:sz w:val="20"/>
                <w:szCs w:val="20"/>
              </w:rPr>
              <w:t xml:space="preserve">вычитания, использование </w:t>
            </w:r>
            <w:r>
              <w:rPr>
                <w:rFonts w:ascii="Times New Roman" w:hAnsi="Times New Roman" w:cs="Times New Roman"/>
                <w:sz w:val="20"/>
                <w:szCs w:val="20"/>
              </w:rPr>
              <w:t>знаков «+</w:t>
            </w:r>
            <w:r w:rsidRPr="00AC7F0C">
              <w:rPr>
                <w:rFonts w:ascii="Times New Roman" w:hAnsi="Times New Roman" w:cs="Times New Roman"/>
                <w:sz w:val="20"/>
                <w:szCs w:val="20"/>
              </w:rPr>
              <w:t>»</w:t>
            </w:r>
            <w:r>
              <w:rPr>
                <w:rFonts w:ascii="Times New Roman" w:hAnsi="Times New Roman" w:cs="Times New Roman"/>
                <w:sz w:val="20"/>
                <w:szCs w:val="20"/>
              </w:rPr>
              <w:t xml:space="preserve">, </w:t>
            </w:r>
            <w:r w:rsidRPr="00AC7F0C">
              <w:rPr>
                <w:rFonts w:ascii="Times New Roman" w:hAnsi="Times New Roman" w:cs="Times New Roman"/>
                <w:sz w:val="20"/>
                <w:szCs w:val="20"/>
              </w:rPr>
              <w:t>«–», «=».</w:t>
            </w:r>
            <w:r>
              <w:rPr>
                <w:rFonts w:ascii="Times New Roman" w:hAnsi="Times New Roman" w:cs="Times New Roman"/>
                <w:sz w:val="20"/>
                <w:szCs w:val="20"/>
              </w:rPr>
              <w:t xml:space="preserve"> Счет </w:t>
            </w:r>
            <w:r w:rsidRPr="00AC7F0C">
              <w:rPr>
                <w:rFonts w:ascii="Times New Roman" w:hAnsi="Times New Roman" w:cs="Times New Roman"/>
                <w:sz w:val="20"/>
                <w:szCs w:val="20"/>
              </w:rPr>
              <w:t>до 10</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последовательностью арифметических действий при выполнении </w:t>
            </w:r>
            <w:r>
              <w:rPr>
                <w:rFonts w:ascii="Times New Roman" w:hAnsi="Times New Roman" w:cs="Times New Roman"/>
                <w:sz w:val="20"/>
                <w:szCs w:val="20"/>
              </w:rPr>
              <w:t>сложения и</w:t>
            </w:r>
            <w:r w:rsidRPr="00AC7F0C">
              <w:rPr>
                <w:rFonts w:ascii="Times New Roman" w:hAnsi="Times New Roman" w:cs="Times New Roman"/>
                <w:sz w:val="20"/>
                <w:szCs w:val="20"/>
              </w:rPr>
              <w:t xml:space="preserve"> вычитания; использование знаков </w:t>
            </w:r>
            <w:r>
              <w:rPr>
                <w:rFonts w:ascii="Times New Roman" w:hAnsi="Times New Roman" w:cs="Times New Roman"/>
                <w:sz w:val="20"/>
                <w:szCs w:val="20"/>
              </w:rPr>
              <w:t>«+</w:t>
            </w:r>
            <w:r w:rsidRPr="00AC7F0C">
              <w:rPr>
                <w:rFonts w:ascii="Times New Roman" w:hAnsi="Times New Roman" w:cs="Times New Roman"/>
                <w:sz w:val="20"/>
                <w:szCs w:val="20"/>
              </w:rPr>
              <w:t>»</w:t>
            </w:r>
            <w:r>
              <w:rPr>
                <w:rFonts w:ascii="Times New Roman" w:hAnsi="Times New Roman" w:cs="Times New Roman"/>
                <w:sz w:val="20"/>
                <w:szCs w:val="20"/>
              </w:rPr>
              <w:t xml:space="preserve">, «–», «=»; выполнение прямого </w:t>
            </w:r>
            <w:r w:rsidRPr="00AC7F0C">
              <w:rPr>
                <w:rFonts w:ascii="Times New Roman" w:hAnsi="Times New Roman" w:cs="Times New Roman"/>
                <w:sz w:val="20"/>
                <w:szCs w:val="20"/>
              </w:rPr>
              <w:t xml:space="preserve">и обратного счета в пределах 10;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сравнение геометри</w:t>
            </w:r>
            <w:r w:rsidRPr="00AC7F0C">
              <w:rPr>
                <w:rFonts w:ascii="Times New Roman" w:hAnsi="Times New Roman" w:cs="Times New Roman"/>
                <w:sz w:val="20"/>
                <w:szCs w:val="20"/>
              </w:rPr>
              <w:t>ческих фигур.</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4)</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r w:rsidRPr="00AC7F0C">
              <w:rPr>
                <w:rFonts w:ascii="Times New Roman" w:hAnsi="Times New Roman" w:cs="Times New Roman"/>
                <w:sz w:val="20"/>
                <w:szCs w:val="20"/>
              </w:rPr>
              <w:br/>
              <w:t>«Вычисли»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Увели</w:t>
            </w:r>
            <w:r w:rsidRPr="00AC7F0C">
              <w:rPr>
                <w:rFonts w:ascii="Times New Roman" w:hAnsi="Times New Roman" w:cs="Times New Roman"/>
                <w:sz w:val="20"/>
                <w:szCs w:val="20"/>
              </w:rPr>
              <w:t xml:space="preserve">чение и уменьшение числа на 1 </w:t>
            </w:r>
            <w:r w:rsidRPr="00AC7F0C">
              <w:rPr>
                <w:rFonts w:ascii="Times New Roman" w:hAnsi="Times New Roman" w:cs="Times New Roman"/>
                <w:sz w:val="20"/>
                <w:szCs w:val="20"/>
              </w:rPr>
              <w:br/>
            </w:r>
            <w:r>
              <w:rPr>
                <w:rFonts w:ascii="Times New Roman" w:hAnsi="Times New Roman" w:cs="Times New Roman"/>
                <w:sz w:val="20"/>
                <w:szCs w:val="20"/>
              </w:rPr>
              <w:t xml:space="preserve">(У с. 56-57,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Получение </w:t>
            </w:r>
            <w:r w:rsidRPr="00AC7F0C">
              <w:rPr>
                <w:rFonts w:ascii="Times New Roman" w:hAnsi="Times New Roman" w:cs="Times New Roman"/>
                <w:sz w:val="20"/>
                <w:szCs w:val="20"/>
              </w:rPr>
              <w:t>ч</w:t>
            </w:r>
            <w:r>
              <w:rPr>
                <w:rFonts w:ascii="Times New Roman" w:hAnsi="Times New Roman" w:cs="Times New Roman"/>
                <w:sz w:val="20"/>
                <w:szCs w:val="20"/>
              </w:rPr>
              <w:t xml:space="preserve">исла прибавлением 1 </w:t>
            </w:r>
            <w:r>
              <w:rPr>
                <w:rFonts w:ascii="Times New Roman" w:hAnsi="Times New Roman" w:cs="Times New Roman"/>
                <w:sz w:val="20"/>
                <w:szCs w:val="20"/>
              </w:rPr>
              <w:br/>
              <w:t xml:space="preserve">к предыдущему числу, вычитанием 1 из числа. </w:t>
            </w:r>
            <w:r w:rsidRPr="00AC7F0C">
              <w:rPr>
                <w:rFonts w:ascii="Times New Roman" w:hAnsi="Times New Roman" w:cs="Times New Roman"/>
                <w:sz w:val="20"/>
                <w:szCs w:val="20"/>
              </w:rPr>
              <w:t xml:space="preserve">Обоснование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выбора </w:t>
            </w:r>
            <w:r w:rsidRPr="00AC7F0C">
              <w:rPr>
                <w:rFonts w:ascii="Times New Roman" w:hAnsi="Times New Roman" w:cs="Times New Roman"/>
                <w:sz w:val="20"/>
                <w:szCs w:val="20"/>
              </w:rPr>
              <w:t xml:space="preserve">действия.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ситуации увеличения </w:t>
            </w:r>
            <w:r w:rsidRPr="00AC7F0C">
              <w:rPr>
                <w:rFonts w:ascii="Times New Roman" w:hAnsi="Times New Roman" w:cs="Times New Roman"/>
                <w:sz w:val="20"/>
                <w:szCs w:val="20"/>
              </w:rPr>
              <w:br/>
              <w:t>(уменьшения) чис</w:t>
            </w:r>
            <w:r>
              <w:rPr>
                <w:rFonts w:ascii="Times New Roman" w:hAnsi="Times New Roman" w:cs="Times New Roman"/>
                <w:sz w:val="20"/>
                <w:szCs w:val="20"/>
              </w:rPr>
              <w:t xml:space="preserve">ла на 1. Письмо цифр </w:t>
            </w:r>
            <w:r>
              <w:rPr>
                <w:rFonts w:ascii="Times New Roman" w:hAnsi="Times New Roman" w:cs="Times New Roman"/>
                <w:sz w:val="20"/>
                <w:szCs w:val="20"/>
              </w:rPr>
              <w:br/>
              <w:t xml:space="preserve">в прямом </w:t>
            </w:r>
            <w:r w:rsidRPr="00AC7F0C">
              <w:rPr>
                <w:rFonts w:ascii="Times New Roman" w:hAnsi="Times New Roman" w:cs="Times New Roman"/>
                <w:sz w:val="20"/>
                <w:szCs w:val="20"/>
              </w:rPr>
              <w:t xml:space="preserve">и обратном </w:t>
            </w:r>
            <w:r w:rsidRPr="00AC7F0C">
              <w:rPr>
                <w:rFonts w:ascii="Times New Roman" w:hAnsi="Times New Roman" w:cs="Times New Roman"/>
                <w:sz w:val="20"/>
                <w:szCs w:val="20"/>
              </w:rPr>
              <w:br/>
              <w:t>по</w:t>
            </w:r>
            <w:r>
              <w:rPr>
                <w:rFonts w:ascii="Times New Roman" w:hAnsi="Times New Roman" w:cs="Times New Roman"/>
                <w:sz w:val="20"/>
                <w:szCs w:val="20"/>
              </w:rPr>
              <w:t>рядке от 0 до</w:t>
            </w:r>
            <w:r w:rsidRPr="00AC7F0C">
              <w:rPr>
                <w:rFonts w:ascii="Times New Roman" w:hAnsi="Times New Roman" w:cs="Times New Roman"/>
                <w:sz w:val="20"/>
                <w:szCs w:val="20"/>
              </w:rPr>
              <w:t xml:space="preserve"> 9</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увеличение и уменьшение </w:t>
            </w:r>
            <w:r w:rsidRPr="00AC7F0C">
              <w:rPr>
                <w:rFonts w:ascii="Times New Roman" w:hAnsi="Times New Roman" w:cs="Times New Roman"/>
                <w:sz w:val="20"/>
                <w:szCs w:val="20"/>
              </w:rPr>
              <w:br/>
              <w:t>числа на 1 в пределах 9 с помощью знаков «+», «–»; составление числовых выражений; обоснование выбора арифметического действия; мод</w:t>
            </w:r>
            <w:r>
              <w:rPr>
                <w:rFonts w:ascii="Times New Roman" w:hAnsi="Times New Roman" w:cs="Times New Roman"/>
                <w:sz w:val="20"/>
                <w:szCs w:val="20"/>
              </w:rPr>
              <w:t xml:space="preserve">елирование ситуации увеличения </w:t>
            </w:r>
            <w:r w:rsidRPr="00AC7F0C">
              <w:rPr>
                <w:rFonts w:ascii="Times New Roman" w:hAnsi="Times New Roman" w:cs="Times New Roman"/>
                <w:sz w:val="20"/>
                <w:szCs w:val="20"/>
              </w:rPr>
              <w:t xml:space="preserve">(уменьшения) числа на 1; письмо цифр в прямом и обратном порядке;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сравнение чисел, количества предметов с использо</w:t>
            </w:r>
            <w:r w:rsidRPr="00AC7F0C">
              <w:rPr>
                <w:rFonts w:ascii="Times New Roman" w:hAnsi="Times New Roman" w:cs="Times New Roman"/>
                <w:sz w:val="20"/>
                <w:szCs w:val="20"/>
              </w:rPr>
              <w:t>ванием выражений: «больше на 1», «меньше на 1»; различение понятий: «столько же…», «больше на …», «меньше на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поставленную задачу; адекватно воспринимать оценку учителя.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учиться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92571F" w:rsidRDefault="00E23680" w:rsidP="00E23680">
            <w:pPr>
              <w:pStyle w:val="ParagraphStyle"/>
              <w:jc w:val="center"/>
              <w:rPr>
                <w:rFonts w:ascii="Times New Roman" w:hAnsi="Times New Roman" w:cs="Times New Roman"/>
                <w:color w:val="000000"/>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«Поезд», </w:t>
            </w:r>
            <w:r w:rsidRPr="00AC7F0C">
              <w:rPr>
                <w:rFonts w:ascii="Times New Roman" w:hAnsi="Times New Roman" w:cs="Times New Roman"/>
                <w:sz w:val="20"/>
                <w:szCs w:val="20"/>
              </w:rPr>
              <w:br/>
              <w:t>«Вычисли», «Уменьши число»,</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«Найди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дорогу».</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Моделирование ситуации увели</w:t>
            </w:r>
            <w:r w:rsidRPr="00AC7F0C">
              <w:rPr>
                <w:rFonts w:ascii="Times New Roman" w:hAnsi="Times New Roman" w:cs="Times New Roman"/>
                <w:sz w:val="20"/>
                <w:szCs w:val="20"/>
              </w:rPr>
              <w:t>чения (уменьшения) числа 1 из элементов набора цифр</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31</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Увеличение и уменьшение числа </w:t>
            </w:r>
            <w:r w:rsidRPr="00AC7F0C">
              <w:rPr>
                <w:rFonts w:ascii="Times New Roman" w:hAnsi="Times New Roman" w:cs="Times New Roman"/>
                <w:sz w:val="20"/>
                <w:szCs w:val="20"/>
              </w:rPr>
              <w:t xml:space="preserve">на 2 </w:t>
            </w:r>
            <w:r w:rsidRPr="00AC7F0C">
              <w:rPr>
                <w:rFonts w:ascii="Times New Roman" w:hAnsi="Times New Roman" w:cs="Times New Roman"/>
                <w:sz w:val="20"/>
                <w:szCs w:val="20"/>
              </w:rPr>
              <w:br/>
            </w:r>
            <w:r>
              <w:rPr>
                <w:rFonts w:ascii="Times New Roman" w:hAnsi="Times New Roman" w:cs="Times New Roman"/>
                <w:sz w:val="20"/>
                <w:szCs w:val="20"/>
              </w:rPr>
              <w:t xml:space="preserve">(У с. 58-59,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5-6)</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Получение числа прибавлением 2 к предыдущему числу, вычитанием 2 из числа. Обоснование выбора ариф</w:t>
            </w:r>
            <w:r w:rsidRPr="00AC7F0C">
              <w:rPr>
                <w:rFonts w:ascii="Times New Roman" w:hAnsi="Times New Roman" w:cs="Times New Roman"/>
                <w:sz w:val="20"/>
                <w:szCs w:val="20"/>
              </w:rPr>
              <w:t xml:space="preserve">метического </w:t>
            </w:r>
            <w:r w:rsidRPr="00AC7F0C">
              <w:rPr>
                <w:rFonts w:ascii="Times New Roman" w:hAnsi="Times New Roman" w:cs="Times New Roman"/>
                <w:sz w:val="20"/>
                <w:szCs w:val="20"/>
              </w:rPr>
              <w:lastRenderedPageBreak/>
              <w:t xml:space="preserve">действия.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ситуации увели</w:t>
            </w:r>
            <w:r>
              <w:rPr>
                <w:rFonts w:ascii="Times New Roman" w:hAnsi="Times New Roman" w:cs="Times New Roman"/>
                <w:sz w:val="20"/>
                <w:szCs w:val="20"/>
              </w:rPr>
              <w:t xml:space="preserve">чения </w:t>
            </w:r>
            <w:r>
              <w:rPr>
                <w:rFonts w:ascii="Times New Roman" w:hAnsi="Times New Roman" w:cs="Times New Roman"/>
                <w:sz w:val="20"/>
                <w:szCs w:val="20"/>
              </w:rPr>
              <w:br/>
              <w:t xml:space="preserve">(уменьшения) числа на 2. Письмо цифр </w:t>
            </w:r>
            <w:r>
              <w:rPr>
                <w:rFonts w:ascii="Times New Roman" w:hAnsi="Times New Roman" w:cs="Times New Roman"/>
                <w:sz w:val="20"/>
                <w:szCs w:val="20"/>
              </w:rPr>
              <w:br/>
              <w:t xml:space="preserve">в прямом </w:t>
            </w:r>
            <w:r w:rsidRPr="00AC7F0C">
              <w:rPr>
                <w:rFonts w:ascii="Times New Roman" w:hAnsi="Times New Roman" w:cs="Times New Roman"/>
                <w:sz w:val="20"/>
                <w:szCs w:val="20"/>
              </w:rPr>
              <w:t xml:space="preserve">и обратном </w:t>
            </w:r>
            <w:r w:rsidRPr="00AC7F0C">
              <w:rPr>
                <w:rFonts w:ascii="Times New Roman" w:hAnsi="Times New Roman" w:cs="Times New Roman"/>
                <w:sz w:val="20"/>
                <w:szCs w:val="20"/>
              </w:rPr>
              <w:br/>
              <w:t xml:space="preserve">порядке </w:t>
            </w:r>
            <w:r>
              <w:rPr>
                <w:rFonts w:ascii="Times New Roman" w:hAnsi="Times New Roman" w:cs="Times New Roman"/>
                <w:sz w:val="20"/>
                <w:szCs w:val="20"/>
              </w:rPr>
              <w:t>от 0 до</w:t>
            </w:r>
            <w:r w:rsidRPr="00AC7F0C">
              <w:rPr>
                <w:rFonts w:ascii="Times New Roman" w:hAnsi="Times New Roman" w:cs="Times New Roman"/>
                <w:sz w:val="20"/>
                <w:szCs w:val="20"/>
              </w:rPr>
              <w:t xml:space="preserve"> 9</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увеличение и уменьшение </w:t>
            </w:r>
            <w:r w:rsidRPr="00AC7F0C">
              <w:rPr>
                <w:rFonts w:ascii="Times New Roman" w:hAnsi="Times New Roman" w:cs="Times New Roman"/>
                <w:sz w:val="20"/>
                <w:szCs w:val="20"/>
              </w:rPr>
              <w:br/>
              <w:t>числа на 2 в пределах 9 с помощью знаков «+», «–»; составление числовых выражений; обоснование выбора арифметического действия; мод</w:t>
            </w:r>
            <w:r>
              <w:rPr>
                <w:rFonts w:ascii="Times New Roman" w:hAnsi="Times New Roman" w:cs="Times New Roman"/>
                <w:sz w:val="20"/>
                <w:szCs w:val="20"/>
              </w:rPr>
              <w:t xml:space="preserve">елирование ситуации увеличения </w:t>
            </w:r>
            <w:r w:rsidRPr="00AC7F0C">
              <w:rPr>
                <w:rFonts w:ascii="Times New Roman" w:hAnsi="Times New Roman" w:cs="Times New Roman"/>
                <w:sz w:val="20"/>
                <w:szCs w:val="20"/>
              </w:rPr>
              <w:t>(уменьшения) числа на 2; с</w:t>
            </w:r>
            <w:r>
              <w:rPr>
                <w:rFonts w:ascii="Times New Roman" w:hAnsi="Times New Roman" w:cs="Times New Roman"/>
                <w:sz w:val="20"/>
                <w:szCs w:val="20"/>
              </w:rPr>
              <w:t xml:space="preserve">овершенствование навыка письма </w:t>
            </w:r>
            <w:r w:rsidRPr="00AC7F0C">
              <w:rPr>
                <w:rFonts w:ascii="Times New Roman" w:hAnsi="Times New Roman" w:cs="Times New Roman"/>
                <w:sz w:val="20"/>
                <w:szCs w:val="20"/>
              </w:rPr>
              <w:t xml:space="preserve">цифр в прямом и обратном порядке;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сравнение </w:t>
            </w:r>
            <w:r>
              <w:rPr>
                <w:rFonts w:ascii="Times New Roman" w:hAnsi="Times New Roman" w:cs="Times New Roman"/>
                <w:sz w:val="20"/>
                <w:szCs w:val="20"/>
              </w:rPr>
              <w:t>чисел, количества предметов с использо</w:t>
            </w:r>
            <w:r w:rsidRPr="00AC7F0C">
              <w:rPr>
                <w:rFonts w:ascii="Times New Roman" w:hAnsi="Times New Roman" w:cs="Times New Roman"/>
                <w:sz w:val="20"/>
                <w:szCs w:val="20"/>
              </w:rPr>
              <w:t>ванием выражений: «больше на 2», «меньше на 2»; различение понятий: «столько же…», «больше на…», «меньше на…».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выполнять учебные действия в </w:t>
            </w:r>
            <w:r>
              <w:rPr>
                <w:rFonts w:ascii="Times New Roman" w:hAnsi="Times New Roman" w:cs="Times New Roman"/>
                <w:sz w:val="20"/>
                <w:szCs w:val="20"/>
              </w:rPr>
              <w:lastRenderedPageBreak/>
              <w:t>материализо</w:t>
            </w:r>
            <w:r w:rsidRPr="00AC7F0C">
              <w:rPr>
                <w:rFonts w:ascii="Times New Roman" w:hAnsi="Times New Roman" w:cs="Times New Roman"/>
                <w:sz w:val="20"/>
                <w:szCs w:val="20"/>
              </w:rPr>
              <w:t>ванной, громкоречевой и умственной форме.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понимать возможность различных позиций других людей, отличных от собственных, и ориентироваться на позицию партнера в общении и взаимодействии</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«Хлопки», «Поезд»,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«Вычисли», «Уменьши число».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ситуац</w:t>
            </w:r>
            <w:r>
              <w:rPr>
                <w:rFonts w:ascii="Times New Roman" w:hAnsi="Times New Roman" w:cs="Times New Roman"/>
                <w:sz w:val="20"/>
                <w:szCs w:val="20"/>
              </w:rPr>
              <w:t xml:space="preserve">ии увеличения </w:t>
            </w:r>
            <w:r>
              <w:rPr>
                <w:rFonts w:ascii="Times New Roman" w:hAnsi="Times New Roman" w:cs="Times New Roman"/>
                <w:sz w:val="20"/>
                <w:szCs w:val="20"/>
              </w:rPr>
              <w:lastRenderedPageBreak/>
              <w:t>(уменьшения) чис</w:t>
            </w:r>
            <w:r w:rsidRPr="00AC7F0C">
              <w:rPr>
                <w:rFonts w:ascii="Times New Roman" w:hAnsi="Times New Roman" w:cs="Times New Roman"/>
                <w:sz w:val="20"/>
                <w:szCs w:val="20"/>
              </w:rPr>
              <w:t>ла 2 из элементов набора цифр</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32</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числом 10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60-61,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7-8)</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Число как результат счета предметов </w:t>
            </w:r>
            <w:r w:rsidRPr="00AC7F0C">
              <w:rPr>
                <w:rFonts w:ascii="Times New Roman" w:hAnsi="Times New Roman" w:cs="Times New Roman"/>
                <w:sz w:val="20"/>
                <w:szCs w:val="20"/>
              </w:rPr>
              <w:t>и как результат измерения</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величин.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Число 10: запись, состав, сравнение </w:t>
            </w:r>
            <w:r w:rsidRPr="00AC7F0C">
              <w:rPr>
                <w:rFonts w:ascii="Times New Roman" w:hAnsi="Times New Roman" w:cs="Times New Roman"/>
                <w:sz w:val="20"/>
                <w:szCs w:val="20"/>
              </w:rPr>
              <w:br/>
              <w:t>в пределах 10. Поиск пропущенного числа на основе состава числа 10</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соотношение числа 10 с количеством предметов; письмо числа 10; образование числа 10; определение места числа 10 в последовательности чисел от 1 до 10; использование шкалы линейки для сравнения, сложения и вычитания чисел в пределах 10;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(число 10)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w:t>
            </w:r>
            <w:r w:rsidRPr="00AC7F0C">
              <w:rPr>
                <w:rFonts w:ascii="Times New Roman" w:hAnsi="Times New Roman" w:cs="Times New Roman"/>
                <w:sz w:val="20"/>
                <w:szCs w:val="20"/>
              </w:rPr>
              <w:br/>
            </w:r>
            <w:r>
              <w:rPr>
                <w:rFonts w:ascii="Times New Roman" w:hAnsi="Times New Roman" w:cs="Times New Roman"/>
                <w:sz w:val="20"/>
                <w:szCs w:val="20"/>
              </w:rPr>
              <w:t>составлять план и последователь</w:t>
            </w:r>
            <w:r w:rsidRPr="00AC7F0C">
              <w:rPr>
                <w:rFonts w:ascii="Times New Roman" w:hAnsi="Times New Roman" w:cs="Times New Roman"/>
                <w:sz w:val="20"/>
                <w:szCs w:val="20"/>
              </w:rPr>
              <w:t>ность действий.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t xml:space="preserve">«Космонавт»,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 числа»,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«Домики», «Числа-</w:t>
            </w:r>
            <w:r w:rsidRPr="00AC7F0C">
              <w:rPr>
                <w:rFonts w:ascii="Times New Roman" w:hAnsi="Times New Roman" w:cs="Times New Roman"/>
                <w:sz w:val="20"/>
                <w:szCs w:val="20"/>
              </w:rPr>
              <w:t xml:space="preserve">клавиши». Моделирование числа 10 </w:t>
            </w:r>
          </w:p>
          <w:p w:rsidR="00E23680" w:rsidRPr="00AC7F0C" w:rsidRDefault="00E23680" w:rsidP="00E23680">
            <w:pPr>
              <w:pStyle w:val="ParagraphStyle"/>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33</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Измеряем длину </w:t>
            </w:r>
            <w:r>
              <w:rPr>
                <w:rFonts w:ascii="Times New Roman" w:hAnsi="Times New Roman" w:cs="Times New Roman"/>
                <w:sz w:val="20"/>
                <w:szCs w:val="20"/>
              </w:rPr>
              <w:br/>
              <w:t>в деци</w:t>
            </w:r>
            <w:r w:rsidRPr="00AC7F0C">
              <w:rPr>
                <w:rFonts w:ascii="Times New Roman" w:hAnsi="Times New Roman" w:cs="Times New Roman"/>
                <w:sz w:val="20"/>
                <w:szCs w:val="20"/>
              </w:rPr>
              <w:t xml:space="preserve">метрах </w:t>
            </w:r>
            <w:r w:rsidRPr="00AC7F0C">
              <w:rPr>
                <w:rFonts w:ascii="Times New Roman" w:hAnsi="Times New Roman" w:cs="Times New Roman"/>
                <w:sz w:val="20"/>
                <w:szCs w:val="20"/>
              </w:rPr>
              <w:br/>
            </w:r>
            <w:r>
              <w:rPr>
                <w:rFonts w:ascii="Times New Roman" w:hAnsi="Times New Roman" w:cs="Times New Roman"/>
                <w:sz w:val="20"/>
                <w:szCs w:val="20"/>
              </w:rPr>
              <w:t xml:space="preserve">(У с. 62-63,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9-10)</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Дециметр.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Длина. Пре</w:t>
            </w:r>
            <w:r w:rsidRPr="00AC7F0C">
              <w:rPr>
                <w:rFonts w:ascii="Times New Roman" w:hAnsi="Times New Roman" w:cs="Times New Roman"/>
                <w:sz w:val="20"/>
                <w:szCs w:val="20"/>
              </w:rPr>
              <w:t xml:space="preserve">образование единиц длины. Соотношение: 1 дм = 10 см. Сравнение предметов </w:t>
            </w:r>
            <w:r w:rsidRPr="00AC7F0C">
              <w:rPr>
                <w:rFonts w:ascii="Times New Roman" w:hAnsi="Times New Roman" w:cs="Times New Roman"/>
                <w:sz w:val="20"/>
                <w:szCs w:val="20"/>
              </w:rPr>
              <w:br/>
              <w:t>по длине</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определение дециметра, </w:t>
            </w:r>
            <w:r w:rsidRPr="00AC7F0C">
              <w:rPr>
                <w:rFonts w:ascii="Times New Roman" w:hAnsi="Times New Roman" w:cs="Times New Roman"/>
                <w:sz w:val="20"/>
                <w:szCs w:val="20"/>
              </w:rPr>
              <w:br/>
              <w:t xml:space="preserve">его обозначение на письме («дм»); построение отрезка длиной 1 дм;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как составление целого (дециметра) из частей (10 см); сравнение предметов по длине.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 xml:space="preserve">договариваться и приходить </w:t>
            </w:r>
            <w:r>
              <w:rPr>
                <w:rFonts w:ascii="Times New Roman" w:hAnsi="Times New Roman" w:cs="Times New Roman"/>
                <w:sz w:val="20"/>
                <w:szCs w:val="20"/>
              </w:rPr>
              <w:br/>
              <w:t xml:space="preserve">к общему решению в совместной </w:t>
            </w:r>
            <w:r w:rsidRPr="00AC7F0C">
              <w:rPr>
                <w:rFonts w:ascii="Times New Roman" w:hAnsi="Times New Roman" w:cs="Times New Roman"/>
                <w:sz w:val="20"/>
                <w:szCs w:val="20"/>
              </w:rPr>
              <w:t>деятельности.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определяют границы собственного знания и «незнания»</w:t>
            </w:r>
          </w:p>
        </w:tc>
        <w:tc>
          <w:tcPr>
            <w:tcW w:w="1701" w:type="dxa"/>
          </w:tcPr>
          <w:p w:rsidR="00E23680" w:rsidRPr="001E63D7" w:rsidRDefault="00E23680" w:rsidP="00E23680">
            <w:pPr>
              <w:jc w:val="center"/>
            </w:pPr>
            <w:r w:rsidRPr="00AC7F0C">
              <w:rPr>
                <w:i/>
                <w:iCs/>
              </w:rPr>
              <w:t>Групповая</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t xml:space="preserve">«Дециметр», «Сколько </w:t>
            </w:r>
            <w:r w:rsidRPr="00AC7F0C">
              <w:rPr>
                <w:rFonts w:ascii="Times New Roman" w:hAnsi="Times New Roman" w:cs="Times New Roman"/>
                <w:sz w:val="20"/>
                <w:szCs w:val="20"/>
              </w:rPr>
              <w:br/>
              <w:t xml:space="preserve">сантиметров?». Задания на измерение предметов </w:t>
            </w:r>
            <w:r w:rsidRPr="00AC7F0C">
              <w:rPr>
                <w:rFonts w:ascii="Times New Roman" w:hAnsi="Times New Roman" w:cs="Times New Roman"/>
                <w:sz w:val="20"/>
                <w:szCs w:val="20"/>
              </w:rPr>
              <w:br/>
              <w:t xml:space="preserve">в дециметрах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34</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Знакомимся с многоуголь</w:t>
            </w:r>
            <w:r w:rsidRPr="00AC7F0C">
              <w:rPr>
                <w:rFonts w:ascii="Times New Roman" w:hAnsi="Times New Roman" w:cs="Times New Roman"/>
                <w:sz w:val="20"/>
                <w:szCs w:val="20"/>
              </w:rPr>
              <w:t xml:space="preserve">никами </w:t>
            </w:r>
            <w:r w:rsidRPr="00AC7F0C">
              <w:rPr>
                <w:rFonts w:ascii="Times New Roman" w:hAnsi="Times New Roman" w:cs="Times New Roman"/>
                <w:sz w:val="20"/>
                <w:szCs w:val="20"/>
              </w:rPr>
              <w:br/>
            </w:r>
            <w:r>
              <w:rPr>
                <w:rFonts w:ascii="Times New Roman" w:hAnsi="Times New Roman" w:cs="Times New Roman"/>
                <w:sz w:val="20"/>
                <w:szCs w:val="20"/>
              </w:rPr>
              <w:t xml:space="preserve">(У с. 64-65,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11-12)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Многоугольник. Виды </w:t>
            </w:r>
            <w:r w:rsidRPr="00AC7F0C">
              <w:rPr>
                <w:rFonts w:ascii="Times New Roman" w:hAnsi="Times New Roman" w:cs="Times New Roman"/>
                <w:sz w:val="20"/>
                <w:szCs w:val="20"/>
              </w:rPr>
              <w:br/>
              <w:t>многоу</w:t>
            </w:r>
            <w:r>
              <w:rPr>
                <w:rFonts w:ascii="Times New Roman" w:hAnsi="Times New Roman" w:cs="Times New Roman"/>
                <w:sz w:val="20"/>
                <w:szCs w:val="20"/>
              </w:rPr>
              <w:t>гольников: треугольник, четырех</w:t>
            </w:r>
            <w:r w:rsidRPr="00AC7F0C">
              <w:rPr>
                <w:rFonts w:ascii="Times New Roman" w:hAnsi="Times New Roman" w:cs="Times New Roman"/>
                <w:sz w:val="20"/>
                <w:szCs w:val="20"/>
              </w:rPr>
              <w:t xml:space="preserve">угольник, </w:t>
            </w:r>
            <w:r w:rsidRPr="00AC7F0C">
              <w:rPr>
                <w:rFonts w:ascii="Times New Roman" w:hAnsi="Times New Roman" w:cs="Times New Roman"/>
                <w:sz w:val="20"/>
                <w:szCs w:val="20"/>
              </w:rPr>
              <w:br/>
              <w:t xml:space="preserve">пятиугольник. Увеличение </w:t>
            </w:r>
            <w:r w:rsidRPr="00AC7F0C">
              <w:rPr>
                <w:rFonts w:ascii="Times New Roman" w:hAnsi="Times New Roman" w:cs="Times New Roman"/>
                <w:sz w:val="20"/>
                <w:szCs w:val="20"/>
              </w:rPr>
              <w:br/>
              <w:t>(уменьшение) числа на 2, на 3</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определение многоугольника и его видов; закрепление вычислительных навыков увеличения </w:t>
            </w:r>
            <w:r w:rsidRPr="00AC7F0C">
              <w:rPr>
                <w:rFonts w:ascii="Times New Roman" w:hAnsi="Times New Roman" w:cs="Times New Roman"/>
                <w:sz w:val="20"/>
                <w:szCs w:val="20"/>
              </w:rPr>
              <w:br/>
              <w:t xml:space="preserve">(уменьшения) числа на 2, на 3; выполнение проверки правильности вычислений;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 xml:space="preserve">о причинах своего успеха/неуспеха </w:t>
            </w:r>
            <w:r w:rsidRPr="00AC7F0C">
              <w:rPr>
                <w:rFonts w:ascii="Times New Roman" w:hAnsi="Times New Roman" w:cs="Times New Roman"/>
                <w:sz w:val="20"/>
                <w:szCs w:val="20"/>
              </w:rPr>
              <w:lastRenderedPageBreak/>
              <w:t>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w:t>
            </w:r>
            <w:r>
              <w:rPr>
                <w:rFonts w:ascii="Times New Roman" w:hAnsi="Times New Roman" w:cs="Times New Roman"/>
                <w:sz w:val="20"/>
                <w:szCs w:val="20"/>
              </w:rPr>
              <w:t>гры: «Составим поезда», «Много</w:t>
            </w:r>
            <w:r w:rsidRPr="00AC7F0C">
              <w:rPr>
                <w:rFonts w:ascii="Times New Roman" w:hAnsi="Times New Roman" w:cs="Times New Roman"/>
                <w:sz w:val="20"/>
                <w:szCs w:val="20"/>
              </w:rPr>
              <w:t>угольники», «Вычисли». Выполнение заданий поиск</w:t>
            </w:r>
            <w:r>
              <w:rPr>
                <w:rFonts w:ascii="Times New Roman" w:hAnsi="Times New Roman" w:cs="Times New Roman"/>
                <w:sz w:val="20"/>
                <w:szCs w:val="20"/>
              </w:rPr>
              <w:t xml:space="preserve">ового </w:t>
            </w:r>
            <w:r>
              <w:rPr>
                <w:rFonts w:ascii="Times New Roman" w:hAnsi="Times New Roman" w:cs="Times New Roman"/>
                <w:sz w:val="20"/>
                <w:szCs w:val="20"/>
              </w:rPr>
              <w:br/>
              <w:t xml:space="preserve">и творческого </w:t>
            </w:r>
            <w:r>
              <w:rPr>
                <w:rFonts w:ascii="Times New Roman" w:hAnsi="Times New Roman" w:cs="Times New Roman"/>
                <w:sz w:val="20"/>
                <w:szCs w:val="20"/>
              </w:rPr>
              <w:lastRenderedPageBreak/>
              <w:t xml:space="preserve">характера </w:t>
            </w:r>
            <w:r w:rsidRPr="00AC7F0C">
              <w:rPr>
                <w:rFonts w:ascii="Times New Roman" w:hAnsi="Times New Roman" w:cs="Times New Roman"/>
                <w:sz w:val="20"/>
                <w:szCs w:val="20"/>
              </w:rPr>
              <w:t>на</w:t>
            </w:r>
            <w:r>
              <w:rPr>
                <w:rFonts w:ascii="Times New Roman" w:hAnsi="Times New Roman" w:cs="Times New Roman"/>
                <w:sz w:val="20"/>
                <w:szCs w:val="20"/>
              </w:rPr>
              <w:t xml:space="preserve"> моделирование многоугольников </w:t>
            </w:r>
            <w:r w:rsidRPr="00AC7F0C">
              <w:rPr>
                <w:rFonts w:ascii="Times New Roman" w:hAnsi="Times New Roman" w:cs="Times New Roman"/>
                <w:sz w:val="20"/>
                <w:szCs w:val="20"/>
              </w:rPr>
              <w:t>(творческая работа)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lastRenderedPageBreak/>
              <w:t>35</w:t>
            </w:r>
          </w:p>
          <w:p w:rsidR="00E23680" w:rsidRPr="00E819CD" w:rsidRDefault="00E23680" w:rsidP="00E23680">
            <w:pPr>
              <w:jc w:val="center"/>
            </w:pPr>
            <w:r>
              <w:t>36</w:t>
            </w:r>
          </w:p>
        </w:tc>
        <w:tc>
          <w:tcPr>
            <w:tcW w:w="1701" w:type="dxa"/>
          </w:tcPr>
          <w:p w:rsidR="00E23680" w:rsidRDefault="00E23680" w:rsidP="00E23680">
            <w:pPr>
              <w:pStyle w:val="ParagraphStyle"/>
              <w:spacing w:line="252" w:lineRule="auto"/>
              <w:rPr>
                <w:rFonts w:ascii="Times New Roman" w:hAnsi="Times New Roman" w:cs="Times New Roman"/>
                <w:bCs/>
                <w:color w:val="000000"/>
                <w:sz w:val="20"/>
                <w:szCs w:val="20"/>
              </w:rPr>
            </w:pPr>
            <w:r w:rsidRPr="00A0792C">
              <w:rPr>
                <w:rFonts w:ascii="Times New Roman" w:hAnsi="Times New Roman" w:cs="Times New Roman"/>
                <w:bCs/>
                <w:color w:val="000000"/>
                <w:sz w:val="20"/>
                <w:szCs w:val="20"/>
              </w:rPr>
              <w:t>Итоговая проверочная работа за 1 четверть</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(ТКР с. 20-23)</w:t>
            </w:r>
          </w:p>
          <w:p w:rsidR="00E23680" w:rsidRPr="00A0792C" w:rsidRDefault="00E23680" w:rsidP="00E23680">
            <w:pPr>
              <w:pStyle w:val="ParagraphStyle"/>
              <w:spacing w:line="252" w:lineRule="auto"/>
              <w:rPr>
                <w:rFonts w:ascii="Times New Roman" w:hAnsi="Times New Roman" w:cs="Times New Roman"/>
                <w:bCs/>
                <w:color w:val="000000"/>
                <w:sz w:val="20"/>
                <w:szCs w:val="20"/>
              </w:rPr>
            </w:pPr>
            <w:r>
              <w:rPr>
                <w:rFonts w:ascii="Times New Roman" w:hAnsi="Times New Roman" w:cs="Times New Roman"/>
                <w:sz w:val="20"/>
                <w:szCs w:val="20"/>
              </w:rPr>
              <w:t>Анализ проверочной работы</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и цифры от 1 до 10.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br/>
              <w:t>в пределах 10. Арифметические задачи</w:t>
            </w:r>
          </w:p>
        </w:tc>
        <w:tc>
          <w:tcPr>
            <w:tcW w:w="623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формулирование ответов </w:t>
            </w:r>
            <w:r w:rsidRPr="00AC7F0C">
              <w:rPr>
                <w:rFonts w:ascii="Times New Roman" w:hAnsi="Times New Roman" w:cs="Times New Roman"/>
                <w:sz w:val="20"/>
                <w:szCs w:val="20"/>
              </w:rPr>
              <w:br/>
              <w:t xml:space="preserve">на вопросы; представление о составе числа, осуществление действия сложения и вычитания; </w:t>
            </w:r>
            <w:r>
              <w:rPr>
                <w:rFonts w:ascii="Times New Roman" w:hAnsi="Times New Roman" w:cs="Times New Roman"/>
                <w:i/>
                <w:iCs/>
                <w:sz w:val="20"/>
                <w:szCs w:val="20"/>
              </w:rPr>
              <w:t>логи</w:t>
            </w:r>
            <w:r w:rsidRPr="00AC7F0C">
              <w:rPr>
                <w:rFonts w:ascii="Times New Roman" w:hAnsi="Times New Roman" w:cs="Times New Roman"/>
                <w:i/>
                <w:iCs/>
                <w:sz w:val="20"/>
                <w:szCs w:val="20"/>
              </w:rPr>
              <w:t>ческие</w:t>
            </w:r>
            <w:r w:rsidRPr="00AC7F0C">
              <w:rPr>
                <w:rFonts w:ascii="Times New Roman" w:hAnsi="Times New Roman" w:cs="Times New Roman"/>
                <w:sz w:val="20"/>
                <w:szCs w:val="20"/>
              </w:rPr>
              <w:t xml:space="preserve"> – построение рассуждений </w:t>
            </w:r>
            <w:r w:rsidRPr="00AC7F0C">
              <w:rPr>
                <w:rFonts w:ascii="Times New Roman" w:hAnsi="Times New Roman" w:cs="Times New Roman"/>
                <w:sz w:val="20"/>
                <w:szCs w:val="20"/>
              </w:rPr>
              <w:br/>
              <w:t>о необходимости учебной деятельности.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w:t>
            </w:r>
            <w:r>
              <w:rPr>
                <w:rFonts w:ascii="Times New Roman" w:hAnsi="Times New Roman" w:cs="Times New Roman"/>
                <w:sz w:val="20"/>
                <w:szCs w:val="20"/>
              </w:rPr>
              <w:t xml:space="preserve">ать и сохранять учебную задачу; </w:t>
            </w:r>
            <w:r w:rsidRPr="00AC7F0C">
              <w:rPr>
                <w:rFonts w:ascii="Times New Roman" w:hAnsi="Times New Roman" w:cs="Times New Roman"/>
                <w:sz w:val="20"/>
                <w:szCs w:val="20"/>
              </w:rPr>
              <w:t>адекватно воспр</w:t>
            </w:r>
            <w:r>
              <w:rPr>
                <w:rFonts w:ascii="Times New Roman" w:hAnsi="Times New Roman" w:cs="Times New Roman"/>
                <w:sz w:val="20"/>
                <w:szCs w:val="20"/>
              </w:rPr>
              <w:t xml:space="preserve">инимать оценку учителя; </w:t>
            </w:r>
            <w:r w:rsidRPr="00AC7F0C">
              <w:rPr>
                <w:rFonts w:ascii="Times New Roman" w:hAnsi="Times New Roman" w:cs="Times New Roman"/>
                <w:sz w:val="20"/>
                <w:szCs w:val="20"/>
              </w:rPr>
              <w:t>планировать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выстраивать конструктивные способы взаимодействия с окружающими.</w:t>
            </w:r>
          </w:p>
          <w:p w:rsidR="00E23680" w:rsidRPr="00AC7F0C" w:rsidRDefault="00E23680" w:rsidP="00E23680">
            <w:pPr>
              <w:pStyle w:val="ParagraphStyle"/>
              <w:spacing w:line="220" w:lineRule="auto"/>
              <w:rPr>
                <w:rFonts w:ascii="Times New Roman" w:hAnsi="Times New Roman" w:cs="Times New Roman"/>
                <w:color w:val="000000"/>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w:t>
            </w:r>
            <w:r w:rsidRPr="00AC7F0C">
              <w:rPr>
                <w:rFonts w:ascii="Times New Roman" w:hAnsi="Times New Roman" w:cs="Times New Roman"/>
                <w:color w:val="000000"/>
                <w:sz w:val="20"/>
                <w:szCs w:val="20"/>
              </w:rPr>
              <w:t xml:space="preserve">адекватное представление </w:t>
            </w:r>
          </w:p>
          <w:p w:rsidR="00E23680"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о поведении в процессе учебной деятельности</w:t>
            </w:r>
          </w:p>
          <w:p w:rsidR="00E23680" w:rsidRPr="00041C78" w:rsidRDefault="00E23680" w:rsidP="00E23680">
            <w:pPr>
              <w:pStyle w:val="ParagraphStyle"/>
              <w:spacing w:line="220" w:lineRule="auto"/>
              <w:rPr>
                <w:rFonts w:ascii="Times New Roman" w:hAnsi="Times New Roman" w:cs="Times New Roman"/>
                <w:sz w:val="20"/>
                <w:szCs w:val="20"/>
              </w:rPr>
            </w:pPr>
          </w:p>
        </w:tc>
        <w:tc>
          <w:tcPr>
            <w:tcW w:w="1701" w:type="dxa"/>
          </w:tcPr>
          <w:p w:rsidR="00E23680" w:rsidRDefault="00E23680" w:rsidP="00E23680">
            <w:pPr>
              <w:jc w:val="center"/>
              <w:rPr>
                <w:i/>
                <w:iCs/>
              </w:rPr>
            </w:pPr>
            <w:r w:rsidRPr="00AC7F0C">
              <w:rPr>
                <w:i/>
                <w:iCs/>
              </w:rPr>
              <w:t>Индивидуальная</w:t>
            </w:r>
          </w:p>
          <w:p w:rsidR="00E23680" w:rsidRPr="001E63D7" w:rsidRDefault="00E23680" w:rsidP="00E23680">
            <w:pPr>
              <w:jc w:val="center"/>
            </w:pPr>
            <w:r>
              <w:rPr>
                <w:iCs/>
              </w:rPr>
              <w:t>(проверочная работа)</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 xml:space="preserve">равнение, сложение и вычитание чисел </w:t>
            </w:r>
            <w:r w:rsidRPr="00AC7F0C">
              <w:rPr>
                <w:rFonts w:ascii="Times New Roman" w:hAnsi="Times New Roman" w:cs="Times New Roman"/>
                <w:sz w:val="20"/>
                <w:szCs w:val="20"/>
              </w:rPr>
              <w:br/>
              <w:t xml:space="preserve">в пределах </w:t>
            </w:r>
            <w:r>
              <w:rPr>
                <w:rFonts w:ascii="Times New Roman" w:hAnsi="Times New Roman" w:cs="Times New Roman"/>
                <w:sz w:val="20"/>
                <w:szCs w:val="20"/>
              </w:rPr>
              <w:t>10.</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w:t>
            </w:r>
            <w:r w:rsidRPr="00AC7F0C">
              <w:rPr>
                <w:rFonts w:ascii="Times New Roman" w:hAnsi="Times New Roman" w:cs="Times New Roman"/>
                <w:sz w:val="20"/>
                <w:szCs w:val="20"/>
              </w:rPr>
              <w:t>оставление вопросов вида: «Сколько?», «На сколько?», «Сколько</w:t>
            </w:r>
            <w:r>
              <w:rPr>
                <w:rFonts w:ascii="Times New Roman" w:hAnsi="Times New Roman" w:cs="Times New Roman"/>
                <w:sz w:val="20"/>
                <w:szCs w:val="20"/>
              </w:rPr>
              <w:t xml:space="preserve"> осталось?».</w:t>
            </w:r>
          </w:p>
        </w:tc>
        <w:tc>
          <w:tcPr>
            <w:tcW w:w="708" w:type="dxa"/>
          </w:tcPr>
          <w:p w:rsidR="00E23680" w:rsidRDefault="00E23680" w:rsidP="00E23680"/>
        </w:tc>
        <w:tc>
          <w:tcPr>
            <w:tcW w:w="709" w:type="dxa"/>
          </w:tcPr>
          <w:p w:rsidR="00E23680" w:rsidRDefault="00E23680" w:rsidP="00E23680"/>
        </w:tc>
      </w:tr>
      <w:tr w:rsidR="00E23680" w:rsidTr="00E23680">
        <w:tc>
          <w:tcPr>
            <w:tcW w:w="16302" w:type="dxa"/>
            <w:gridSpan w:val="9"/>
          </w:tcPr>
          <w:p w:rsidR="00E23680" w:rsidRPr="003968FD" w:rsidRDefault="00E23680" w:rsidP="00E23680">
            <w:pPr>
              <w:jc w:val="center"/>
              <w:rPr>
                <w:b/>
              </w:rPr>
            </w:pPr>
            <w:r w:rsidRPr="003968FD">
              <w:rPr>
                <w:b/>
                <w:lang w:val="en-US"/>
              </w:rPr>
              <w:t xml:space="preserve">II </w:t>
            </w:r>
            <w:r w:rsidRPr="003968FD">
              <w:rPr>
                <w:b/>
              </w:rPr>
              <w:t>четверть</w:t>
            </w:r>
          </w:p>
        </w:tc>
      </w:tr>
      <w:tr w:rsidR="00E23680" w:rsidTr="00E23680">
        <w:tc>
          <w:tcPr>
            <w:tcW w:w="568" w:type="dxa"/>
          </w:tcPr>
          <w:p w:rsidR="00E23680" w:rsidRPr="00E819CD" w:rsidRDefault="00E23680" w:rsidP="00E23680">
            <w:pPr>
              <w:jc w:val="center"/>
            </w:pPr>
            <w:r w:rsidRPr="00E819CD">
              <w:t>37</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Знако</w:t>
            </w:r>
            <w:r w:rsidRPr="00AC7F0C">
              <w:rPr>
                <w:rFonts w:ascii="Times New Roman" w:hAnsi="Times New Roman" w:cs="Times New Roman"/>
                <w:sz w:val="20"/>
                <w:szCs w:val="20"/>
              </w:rPr>
              <w:t xml:space="preserve">мимся </w:t>
            </w:r>
            <w:r w:rsidRPr="00AC7F0C">
              <w:rPr>
                <w:rFonts w:ascii="Times New Roman" w:hAnsi="Times New Roman" w:cs="Times New Roman"/>
                <w:sz w:val="20"/>
                <w:szCs w:val="20"/>
              </w:rPr>
              <w:br/>
              <w:t>с задачей</w:t>
            </w:r>
            <w:r w:rsidRPr="00AC7F0C">
              <w:rPr>
                <w:rFonts w:ascii="Times New Roman" w:hAnsi="Times New Roman" w:cs="Times New Roman"/>
                <w:sz w:val="20"/>
                <w:szCs w:val="20"/>
              </w:rPr>
              <w:br/>
            </w:r>
            <w:r>
              <w:rPr>
                <w:rFonts w:ascii="Times New Roman" w:hAnsi="Times New Roman" w:cs="Times New Roman"/>
                <w:sz w:val="20"/>
                <w:szCs w:val="20"/>
              </w:rPr>
              <w:t xml:space="preserve">(У с. 66-67,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13-14)</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Понятия «условие»</w:t>
            </w:r>
            <w:r>
              <w:rPr>
                <w:rFonts w:ascii="Times New Roman" w:hAnsi="Times New Roman" w:cs="Times New Roman"/>
                <w:sz w:val="20"/>
                <w:szCs w:val="20"/>
              </w:rPr>
              <w:t xml:space="preserve"> и «вопрос». Дополнение текста </w:t>
            </w:r>
            <w:r w:rsidRPr="00AC7F0C">
              <w:rPr>
                <w:rFonts w:ascii="Times New Roman" w:hAnsi="Times New Roman" w:cs="Times New Roman"/>
                <w:sz w:val="20"/>
                <w:szCs w:val="20"/>
              </w:rPr>
              <w:t xml:space="preserve">до задачи.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Составление </w:t>
            </w:r>
            <w:r>
              <w:rPr>
                <w:rFonts w:ascii="Times New Roman" w:hAnsi="Times New Roman" w:cs="Times New Roman"/>
                <w:sz w:val="20"/>
                <w:szCs w:val="20"/>
              </w:rPr>
              <w:br/>
              <w:t>задач по дан</w:t>
            </w:r>
            <w:r w:rsidRPr="00AC7F0C">
              <w:rPr>
                <w:rFonts w:ascii="Times New Roman" w:hAnsi="Times New Roman" w:cs="Times New Roman"/>
                <w:sz w:val="20"/>
                <w:szCs w:val="20"/>
              </w:rPr>
              <w:t xml:space="preserve">ному сюжету </w:t>
            </w:r>
            <w:r w:rsidRPr="00AC7F0C">
              <w:rPr>
                <w:rFonts w:ascii="Times New Roman" w:hAnsi="Times New Roman" w:cs="Times New Roman"/>
                <w:sz w:val="20"/>
                <w:szCs w:val="20"/>
              </w:rPr>
              <w:br/>
              <w:t xml:space="preserve">и их решение </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выделение задачи из предложенных текстов; формулирование условия, вопроса, ответа задачи; </w:t>
            </w:r>
            <w:r>
              <w:rPr>
                <w:rFonts w:ascii="Times New Roman" w:hAnsi="Times New Roman" w:cs="Times New Roman"/>
                <w:sz w:val="20"/>
                <w:szCs w:val="20"/>
              </w:rPr>
              <w:t xml:space="preserve">структурирование задачи в виде </w:t>
            </w:r>
            <w:r w:rsidRPr="00AC7F0C">
              <w:rPr>
                <w:rFonts w:ascii="Times New Roman" w:hAnsi="Times New Roman" w:cs="Times New Roman"/>
                <w:sz w:val="20"/>
                <w:szCs w:val="20"/>
              </w:rPr>
              <w:t>схемы; добывание новых знани</w:t>
            </w:r>
            <w:r>
              <w:rPr>
                <w:rFonts w:ascii="Times New Roman" w:hAnsi="Times New Roman" w:cs="Times New Roman"/>
                <w:sz w:val="20"/>
                <w:szCs w:val="20"/>
              </w:rPr>
              <w:t>й: извлечение информации, пред</w:t>
            </w:r>
            <w:r w:rsidRPr="00AC7F0C">
              <w:rPr>
                <w:rFonts w:ascii="Times New Roman" w:hAnsi="Times New Roman" w:cs="Times New Roman"/>
                <w:sz w:val="20"/>
                <w:szCs w:val="20"/>
              </w:rPr>
              <w:t xml:space="preserve">ставленной в разных формах (текст, схема, иллюстрация);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смыслового чтения текста задачи, выделение существенной информации.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определять цель </w:t>
            </w:r>
            <w:r w:rsidRPr="00AC7F0C">
              <w:rPr>
                <w:rFonts w:ascii="Times New Roman" w:hAnsi="Times New Roman" w:cs="Times New Roman"/>
                <w:sz w:val="20"/>
                <w:szCs w:val="20"/>
              </w:rPr>
              <w:t>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необходимость самосовершенствования; понимают значение границ собственного знания и «незнания»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тельная</w:t>
            </w:r>
          </w:p>
          <w:p w:rsidR="00E23680" w:rsidRPr="00AC7F0C"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sz w:val="20"/>
                <w:szCs w:val="20"/>
              </w:rPr>
              <w:t>работа)</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«Реши задачу», «Угадай загадки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Буратино». Моделиро</w:t>
            </w:r>
            <w:r w:rsidRPr="00AC7F0C">
              <w:rPr>
                <w:rFonts w:ascii="Times New Roman" w:hAnsi="Times New Roman" w:cs="Times New Roman"/>
                <w:sz w:val="20"/>
                <w:szCs w:val="20"/>
              </w:rPr>
              <w:t xml:space="preserve">вание условия задачи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 помощью п</w:t>
            </w:r>
            <w:r>
              <w:rPr>
                <w:rFonts w:ascii="Times New Roman" w:hAnsi="Times New Roman" w:cs="Times New Roman"/>
                <w:sz w:val="20"/>
                <w:szCs w:val="20"/>
              </w:rPr>
              <w:t xml:space="preserve">редметов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t>38</w:t>
            </w:r>
          </w:p>
          <w:p w:rsidR="00E23680" w:rsidRPr="00E819CD" w:rsidRDefault="00E23680" w:rsidP="00E23680">
            <w:pPr>
              <w:jc w:val="center"/>
            </w:pPr>
            <w:r>
              <w:t>39</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Решаем </w:t>
            </w:r>
            <w:r w:rsidRPr="00AC7F0C">
              <w:rPr>
                <w:rFonts w:ascii="Times New Roman" w:hAnsi="Times New Roman" w:cs="Times New Roman"/>
                <w:sz w:val="20"/>
                <w:szCs w:val="20"/>
              </w:rPr>
              <w:br/>
              <w:t xml:space="preserve">задачи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68-69,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15;</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70-71,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16-17)</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Арифметические действия с числами</w:t>
            </w:r>
            <w:r w:rsidRPr="00AC7F0C">
              <w:rPr>
                <w:rFonts w:ascii="Times New Roman" w:hAnsi="Times New Roman" w:cs="Times New Roman"/>
                <w:sz w:val="20"/>
                <w:szCs w:val="20"/>
              </w:rPr>
              <w:t xml:space="preserve">. Решение текстовых арифметических задач с помощью выкладывания или изображения фишек. Постановка вопроса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lastRenderedPageBreak/>
              <w:t xml:space="preserve">в соответствии с записью </w:t>
            </w:r>
            <w:r w:rsidRPr="00AC7F0C">
              <w:rPr>
                <w:rFonts w:ascii="Times New Roman" w:hAnsi="Times New Roman" w:cs="Times New Roman"/>
                <w:sz w:val="20"/>
                <w:szCs w:val="20"/>
              </w:rPr>
              <w:t xml:space="preserve">(числовым выражением) и сюжетной ситуацией. Моделирование сюжетной ситуации. </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выделение задачи из предложенных текстов; выявление известных и неизвестных величин; установление последовательности действий при ответе на вопр</w:t>
            </w:r>
            <w:r>
              <w:rPr>
                <w:rFonts w:ascii="Times New Roman" w:hAnsi="Times New Roman" w:cs="Times New Roman"/>
                <w:sz w:val="20"/>
                <w:szCs w:val="20"/>
              </w:rPr>
              <w:t>ос</w:t>
            </w:r>
            <w:r>
              <w:rPr>
                <w:rFonts w:ascii="Times New Roman" w:hAnsi="Times New Roman" w:cs="Times New Roman"/>
                <w:sz w:val="20"/>
                <w:szCs w:val="20"/>
              </w:rPr>
              <w:br/>
              <w:t xml:space="preserve">задачи; составление и </w:t>
            </w:r>
            <w:r w:rsidRPr="00AC7F0C">
              <w:rPr>
                <w:rFonts w:ascii="Times New Roman" w:hAnsi="Times New Roman" w:cs="Times New Roman"/>
                <w:sz w:val="20"/>
                <w:szCs w:val="20"/>
              </w:rPr>
              <w:t>постановка</w:t>
            </w:r>
            <w:r>
              <w:rPr>
                <w:rFonts w:ascii="Times New Roman" w:hAnsi="Times New Roman" w:cs="Times New Roman"/>
                <w:sz w:val="20"/>
                <w:szCs w:val="20"/>
              </w:rPr>
              <w:t xml:space="preserve"> вопроса </w:t>
            </w:r>
            <w:r w:rsidRPr="00AC7F0C">
              <w:rPr>
                <w:rFonts w:ascii="Times New Roman" w:hAnsi="Times New Roman" w:cs="Times New Roman"/>
                <w:sz w:val="20"/>
                <w:szCs w:val="20"/>
              </w:rPr>
              <w:t xml:space="preserve">в соответствии с записью (числовым выражением) и сюжетной ситуацией; сложение </w:t>
            </w:r>
            <w:r w:rsidRPr="00AC7F0C">
              <w:rPr>
                <w:rFonts w:ascii="Times New Roman" w:hAnsi="Times New Roman" w:cs="Times New Roman"/>
                <w:sz w:val="20"/>
                <w:szCs w:val="20"/>
              </w:rPr>
              <w:br/>
              <w:t xml:space="preserve">и вычитание в пределах 9; увеличение и уменьшение числа на 2; </w:t>
            </w:r>
            <w:r>
              <w:rPr>
                <w:rFonts w:ascii="Times New Roman" w:hAnsi="Times New Roman" w:cs="Times New Roman"/>
                <w:sz w:val="20"/>
                <w:szCs w:val="20"/>
              </w:rPr>
              <w:t xml:space="preserve">измерение </w:t>
            </w:r>
            <w:r w:rsidRPr="00AC7F0C">
              <w:rPr>
                <w:rFonts w:ascii="Times New Roman" w:hAnsi="Times New Roman" w:cs="Times New Roman"/>
                <w:sz w:val="20"/>
                <w:szCs w:val="20"/>
              </w:rPr>
              <w:t>длины «на глаз», выполнен</w:t>
            </w:r>
            <w:r>
              <w:rPr>
                <w:rFonts w:ascii="Times New Roman" w:hAnsi="Times New Roman" w:cs="Times New Roman"/>
                <w:sz w:val="20"/>
                <w:szCs w:val="20"/>
              </w:rPr>
              <w:t xml:space="preserve">ие проверки точности измерения </w:t>
            </w:r>
            <w:r w:rsidRPr="00AC7F0C">
              <w:rPr>
                <w:rFonts w:ascii="Times New Roman" w:hAnsi="Times New Roman" w:cs="Times New Roman"/>
                <w:sz w:val="20"/>
                <w:szCs w:val="20"/>
              </w:rPr>
              <w:t xml:space="preserve">с помощью линейки; нахождение треугольников на чертеже;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синтеза к</w:t>
            </w:r>
            <w:r>
              <w:rPr>
                <w:rFonts w:ascii="Times New Roman" w:hAnsi="Times New Roman" w:cs="Times New Roman"/>
                <w:sz w:val="20"/>
                <w:szCs w:val="20"/>
              </w:rPr>
              <w:t xml:space="preserve">ак составления целого из частей; </w:t>
            </w:r>
            <w:r w:rsidRPr="00AC7F0C">
              <w:rPr>
                <w:rFonts w:ascii="Times New Roman" w:hAnsi="Times New Roman" w:cs="Times New Roman"/>
                <w:sz w:val="20"/>
                <w:szCs w:val="20"/>
              </w:rPr>
              <w:t>установление соответствия между рисунком и моделью, моде</w:t>
            </w:r>
            <w:r>
              <w:rPr>
                <w:rFonts w:ascii="Times New Roman" w:hAnsi="Times New Roman" w:cs="Times New Roman"/>
                <w:sz w:val="20"/>
                <w:szCs w:val="20"/>
              </w:rPr>
              <w:t xml:space="preserve">лью и текстом; сравнение числа </w:t>
            </w:r>
            <w:r w:rsidRPr="00AC7F0C">
              <w:rPr>
                <w:rFonts w:ascii="Times New Roman" w:hAnsi="Times New Roman" w:cs="Times New Roman"/>
                <w:sz w:val="20"/>
                <w:szCs w:val="20"/>
              </w:rPr>
              <w:t>на основе счета.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ставить </w:t>
            </w:r>
            <w:r w:rsidRPr="00AC7F0C">
              <w:rPr>
                <w:rFonts w:ascii="Times New Roman" w:hAnsi="Times New Roman" w:cs="Times New Roman"/>
                <w:sz w:val="20"/>
                <w:szCs w:val="20"/>
              </w:rPr>
              <w:lastRenderedPageBreak/>
              <w:t>учебную задачу на основе соотнесения того, что уже известно и усвоено, и того, что еще неизвестно; определять последовательность промежуточных целей с учетом конечного результата.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Pr>
                <w:rFonts w:ascii="Times New Roman" w:hAnsi="Times New Roman" w:cs="Times New Roman"/>
                <w:sz w:val="20"/>
                <w:szCs w:val="20"/>
              </w:rPr>
              <w:t xml:space="preserve">строить </w:t>
            </w:r>
            <w:r w:rsidRPr="00AC7F0C">
              <w:rPr>
                <w:rFonts w:ascii="Times New Roman" w:hAnsi="Times New Roman" w:cs="Times New Roman"/>
                <w:sz w:val="20"/>
                <w:szCs w:val="20"/>
              </w:rPr>
              <w:t>понятные для партнера высказыва</w:t>
            </w:r>
            <w:r>
              <w:rPr>
                <w:rFonts w:ascii="Times New Roman" w:hAnsi="Times New Roman" w:cs="Times New Roman"/>
                <w:sz w:val="20"/>
                <w:szCs w:val="20"/>
              </w:rPr>
              <w:t xml:space="preserve">ния, учитывающие, что он знает </w:t>
            </w:r>
            <w:r w:rsidRPr="00AC7F0C">
              <w:rPr>
                <w:rFonts w:ascii="Times New Roman" w:hAnsi="Times New Roman" w:cs="Times New Roman"/>
                <w:sz w:val="20"/>
                <w:szCs w:val="20"/>
              </w:rPr>
              <w:t>и видит, а что нет.</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адекватную позитивную самооценку</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тельная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sz w:val="20"/>
                <w:szCs w:val="20"/>
              </w:rPr>
              <w:t>работа)</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числа на основе счета с использованием шкалы линейки</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w:t>
            </w:r>
            <w:r>
              <w:rPr>
                <w:rFonts w:ascii="Times New Roman" w:hAnsi="Times New Roman" w:cs="Times New Roman"/>
                <w:sz w:val="20"/>
                <w:szCs w:val="20"/>
              </w:rPr>
              <w:t xml:space="preserve">гры: «Продолжай», «Реши задачу», «Составим поезд», </w:t>
            </w:r>
            <w:r w:rsidRPr="00AC7F0C">
              <w:rPr>
                <w:rFonts w:ascii="Times New Roman" w:hAnsi="Times New Roman" w:cs="Times New Roman"/>
                <w:sz w:val="20"/>
                <w:szCs w:val="20"/>
              </w:rPr>
              <w:t xml:space="preserve">«Нарисуй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 xml:space="preserve">по образцу».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условия задачи с помо</w:t>
            </w:r>
            <w:r>
              <w:rPr>
                <w:rFonts w:ascii="Times New Roman" w:hAnsi="Times New Roman" w:cs="Times New Roman"/>
                <w:sz w:val="20"/>
                <w:szCs w:val="20"/>
              </w:rPr>
              <w:t xml:space="preserve">щью предметов, рисунков и схем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rsidRPr="00E819CD">
              <w:lastRenderedPageBreak/>
              <w:t>40</w:t>
            </w:r>
          </w:p>
          <w:p w:rsidR="00E23680" w:rsidRPr="00E819CD" w:rsidRDefault="00E23680" w:rsidP="00E23680">
            <w:pPr>
              <w:jc w:val="center"/>
            </w:pPr>
            <w:r>
              <w:t>41</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Числа от 11 до 20 </w:t>
            </w:r>
            <w:r w:rsidRPr="00AC7F0C">
              <w:rPr>
                <w:rFonts w:ascii="Times New Roman" w:hAnsi="Times New Roman" w:cs="Times New Roman"/>
                <w:sz w:val="20"/>
                <w:szCs w:val="20"/>
              </w:rPr>
              <w:br/>
            </w:r>
            <w:r>
              <w:rPr>
                <w:rFonts w:ascii="Times New Roman" w:hAnsi="Times New Roman" w:cs="Times New Roman"/>
                <w:sz w:val="20"/>
                <w:szCs w:val="20"/>
              </w:rPr>
              <w:t xml:space="preserve">(У с. 72-75,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18-19)</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сос</w:t>
            </w:r>
            <w:r>
              <w:rPr>
                <w:rFonts w:ascii="Times New Roman" w:hAnsi="Times New Roman" w:cs="Times New Roman"/>
                <w:sz w:val="20"/>
                <w:szCs w:val="20"/>
              </w:rPr>
              <w:t>тава чисел. Деся</w:t>
            </w:r>
            <w:r w:rsidRPr="00AC7F0C">
              <w:rPr>
                <w:rFonts w:ascii="Times New Roman" w:hAnsi="Times New Roman" w:cs="Times New Roman"/>
                <w:sz w:val="20"/>
                <w:szCs w:val="20"/>
              </w:rPr>
              <w:t xml:space="preserve">тичный состав чисел от 11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до 19. Разные способы </w:t>
            </w:r>
            <w:r w:rsidRPr="00AC7F0C">
              <w:rPr>
                <w:rFonts w:ascii="Times New Roman" w:hAnsi="Times New Roman" w:cs="Times New Roman"/>
                <w:sz w:val="20"/>
                <w:szCs w:val="20"/>
              </w:rPr>
              <w:t>сложения. Названия, последовательность и запись чисел от 0 до 20 в десятичной системе счисления</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образование чисел от 11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до 20; десятичный состав чисел </w:t>
            </w:r>
            <w:r w:rsidRPr="00AC7F0C">
              <w:rPr>
                <w:rFonts w:ascii="Times New Roman" w:hAnsi="Times New Roman" w:cs="Times New Roman"/>
                <w:sz w:val="20"/>
                <w:szCs w:val="20"/>
              </w:rPr>
              <w:t xml:space="preserve">от 11 до 19; представление числа от 11 до 19 в виде суммы разрядных слагаемых; сложение разными способами; названия, последовательность и запись чисел от 0 до 20 в десятичной системе счисления;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составления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оценивать </w:t>
            </w:r>
            <w:r w:rsidRPr="00AC7F0C">
              <w:rPr>
                <w:rFonts w:ascii="Times New Roman" w:hAnsi="Times New Roman" w:cs="Times New Roman"/>
                <w:sz w:val="20"/>
                <w:szCs w:val="20"/>
              </w:rPr>
              <w:t>(сравнивать с эталоном) результаты деятельности (чужой, своей).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понимать возможность различных позиций д</w:t>
            </w:r>
            <w:r>
              <w:rPr>
                <w:rFonts w:ascii="Times New Roman" w:hAnsi="Times New Roman" w:cs="Times New Roman"/>
                <w:sz w:val="20"/>
                <w:szCs w:val="20"/>
              </w:rPr>
              <w:t>ругих людей, отличных от собст</w:t>
            </w:r>
            <w:r w:rsidRPr="00AC7F0C">
              <w:rPr>
                <w:rFonts w:ascii="Times New Roman" w:hAnsi="Times New Roman" w:cs="Times New Roman"/>
                <w:sz w:val="20"/>
                <w:szCs w:val="20"/>
              </w:rPr>
              <w:t>венной, и ориентироваться на позицию партнера в общении и взаимодействии.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ориентируются </w:t>
            </w:r>
            <w:r w:rsidRPr="00AC7F0C">
              <w:rPr>
                <w:rFonts w:ascii="Times New Roman" w:hAnsi="Times New Roman" w:cs="Times New Roman"/>
                <w:sz w:val="20"/>
                <w:szCs w:val="20"/>
              </w:rPr>
              <w:t>на выполнение моральных норм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Фронтальная</w:t>
            </w:r>
          </w:p>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Дидактические игры: «Что изме</w:t>
            </w:r>
            <w:r w:rsidRPr="00AC7F0C">
              <w:rPr>
                <w:rFonts w:ascii="Times New Roman" w:hAnsi="Times New Roman" w:cs="Times New Roman"/>
                <w:sz w:val="20"/>
                <w:szCs w:val="20"/>
              </w:rPr>
              <w:t xml:space="preserve">нилось?», «Число и цифру </w:t>
            </w:r>
            <w:r w:rsidRPr="00AC7F0C">
              <w:rPr>
                <w:rFonts w:ascii="Times New Roman" w:hAnsi="Times New Roman" w:cs="Times New Roman"/>
                <w:sz w:val="20"/>
                <w:szCs w:val="20"/>
              </w:rPr>
              <w:br/>
              <w:t>я знаю»,</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«Нарисуй </w:t>
            </w:r>
            <w:r>
              <w:rPr>
                <w:rFonts w:ascii="Times New Roman" w:hAnsi="Times New Roman" w:cs="Times New Roman"/>
                <w:sz w:val="20"/>
                <w:szCs w:val="20"/>
              </w:rPr>
              <w:t xml:space="preserve">и раскрась по образцу». Моделирование </w:t>
            </w:r>
            <w:r>
              <w:rPr>
                <w:rFonts w:ascii="Times New Roman" w:hAnsi="Times New Roman" w:cs="Times New Roman"/>
                <w:sz w:val="20"/>
                <w:szCs w:val="20"/>
              </w:rPr>
              <w:br/>
              <w:t xml:space="preserve">состава </w:t>
            </w:r>
            <w:r w:rsidRPr="00AC7F0C">
              <w:rPr>
                <w:rFonts w:ascii="Times New Roman" w:hAnsi="Times New Roman" w:cs="Times New Roman"/>
                <w:sz w:val="20"/>
                <w:szCs w:val="20"/>
              </w:rPr>
              <w:t xml:space="preserve">числа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 помощью пособия </w:t>
            </w:r>
            <w:r w:rsidRPr="00AC7F0C">
              <w:rPr>
                <w:rFonts w:ascii="Times New Roman" w:hAnsi="Times New Roman" w:cs="Times New Roman"/>
                <w:sz w:val="20"/>
                <w:szCs w:val="20"/>
              </w:rPr>
              <w:t xml:space="preserve">«Цветные </w:t>
            </w:r>
            <w:r w:rsidRPr="00AC7F0C">
              <w:rPr>
                <w:rFonts w:ascii="Times New Roman" w:hAnsi="Times New Roman" w:cs="Times New Roman"/>
                <w:sz w:val="20"/>
                <w:szCs w:val="20"/>
              </w:rPr>
              <w:br/>
              <w:t>палочки»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42</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числами </w:t>
            </w:r>
            <w:r w:rsidRPr="00AC7F0C">
              <w:rPr>
                <w:rFonts w:ascii="Times New Roman" w:hAnsi="Times New Roman" w:cs="Times New Roman"/>
                <w:sz w:val="20"/>
                <w:szCs w:val="20"/>
              </w:rPr>
              <w:br/>
              <w:t xml:space="preserve">от 11 до 20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76-77,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20)</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Нумерация чисел второго десятка.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Составление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записи чисел второго десятка из разрезного материала. Совершенствование навыка составления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задач по рисункам со словами «сколько», </w:t>
            </w:r>
            <w:r w:rsidRPr="00AC7F0C">
              <w:rPr>
                <w:rFonts w:ascii="Times New Roman" w:hAnsi="Times New Roman" w:cs="Times New Roman"/>
                <w:sz w:val="20"/>
                <w:szCs w:val="20"/>
              </w:rPr>
              <w:br/>
              <w:t>«на сколько»</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называние нумерации чисел второго десятка;</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составление записи чисел второго десятка из разрезного материала; совершенствование навыка составления задач </w:t>
            </w:r>
            <w:r w:rsidRPr="00AC7F0C">
              <w:rPr>
                <w:rFonts w:ascii="Times New Roman" w:hAnsi="Times New Roman" w:cs="Times New Roman"/>
                <w:sz w:val="20"/>
                <w:szCs w:val="20"/>
              </w:rPr>
              <w:br/>
              <w:t xml:space="preserve">по рисункам со словами «сколько», «на сколько»;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w:t>
            </w:r>
            <w:r>
              <w:rPr>
                <w:rFonts w:ascii="Times New Roman" w:hAnsi="Times New Roman" w:cs="Times New Roman"/>
                <w:sz w:val="20"/>
                <w:szCs w:val="20"/>
              </w:rPr>
              <w:t xml:space="preserve">новление причинно-следственных </w:t>
            </w:r>
            <w:r w:rsidRPr="00AC7F0C">
              <w:rPr>
                <w:rFonts w:ascii="Times New Roman" w:hAnsi="Times New Roman" w:cs="Times New Roman"/>
                <w:sz w:val="20"/>
                <w:szCs w:val="20"/>
              </w:rPr>
              <w:t>связей.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адекватно суд</w:t>
            </w:r>
            <w:r>
              <w:rPr>
                <w:rFonts w:ascii="Times New Roman" w:hAnsi="Times New Roman" w:cs="Times New Roman"/>
                <w:sz w:val="20"/>
                <w:szCs w:val="20"/>
              </w:rPr>
              <w:t xml:space="preserve">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w:t>
            </w:r>
            <w:r>
              <w:rPr>
                <w:rFonts w:ascii="Times New Roman" w:hAnsi="Times New Roman" w:cs="Times New Roman"/>
                <w:sz w:val="20"/>
                <w:szCs w:val="20"/>
              </w:rPr>
              <w:t>: «Угадай-</w:t>
            </w:r>
            <w:r>
              <w:rPr>
                <w:rFonts w:ascii="Times New Roman" w:hAnsi="Times New Roman" w:cs="Times New Roman"/>
                <w:sz w:val="20"/>
                <w:szCs w:val="20"/>
              </w:rPr>
              <w:br/>
              <w:t xml:space="preserve">ка», «Число и цифру </w:t>
            </w:r>
            <w:r w:rsidRPr="00AC7F0C">
              <w:rPr>
                <w:rFonts w:ascii="Times New Roman" w:hAnsi="Times New Roman" w:cs="Times New Roman"/>
                <w:sz w:val="20"/>
                <w:szCs w:val="20"/>
              </w:rPr>
              <w:t>я знаю»</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43</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Измеряем длину </w:t>
            </w:r>
            <w:r>
              <w:rPr>
                <w:rFonts w:ascii="Times New Roman" w:hAnsi="Times New Roman" w:cs="Times New Roman"/>
                <w:sz w:val="20"/>
                <w:szCs w:val="20"/>
              </w:rPr>
              <w:br/>
              <w:t>в деци</w:t>
            </w:r>
            <w:r w:rsidRPr="00AC7F0C">
              <w:rPr>
                <w:rFonts w:ascii="Times New Roman" w:hAnsi="Times New Roman" w:cs="Times New Roman"/>
                <w:sz w:val="20"/>
                <w:szCs w:val="20"/>
              </w:rPr>
              <w:t xml:space="preserve">метрах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сантиметрах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78-79,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21-22)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Длина. Единицы длины: </w:t>
            </w:r>
            <w:r w:rsidRPr="00AC7F0C">
              <w:rPr>
                <w:rFonts w:ascii="Times New Roman" w:hAnsi="Times New Roman" w:cs="Times New Roman"/>
                <w:sz w:val="20"/>
                <w:szCs w:val="20"/>
              </w:rPr>
              <w:t>дециметр (дм), сантиметр (см),</w:t>
            </w:r>
            <w:r>
              <w:rPr>
                <w:rFonts w:ascii="Times New Roman" w:hAnsi="Times New Roman" w:cs="Times New Roman"/>
                <w:sz w:val="20"/>
                <w:szCs w:val="20"/>
              </w:rPr>
              <w:t xml:space="preserve"> </w:t>
            </w:r>
            <w:r w:rsidRPr="00AC7F0C">
              <w:rPr>
                <w:rFonts w:ascii="Times New Roman" w:hAnsi="Times New Roman" w:cs="Times New Roman"/>
                <w:sz w:val="20"/>
                <w:szCs w:val="20"/>
              </w:rPr>
              <w:t>соотношение между ними. Сравне</w:t>
            </w:r>
            <w:r>
              <w:rPr>
                <w:rFonts w:ascii="Times New Roman" w:hAnsi="Times New Roman" w:cs="Times New Roman"/>
                <w:sz w:val="20"/>
                <w:szCs w:val="20"/>
              </w:rPr>
              <w:t xml:space="preserve">ние </w:t>
            </w:r>
            <w:r>
              <w:rPr>
                <w:rFonts w:ascii="Times New Roman" w:hAnsi="Times New Roman" w:cs="Times New Roman"/>
                <w:sz w:val="20"/>
                <w:szCs w:val="20"/>
              </w:rPr>
              <w:br/>
              <w:t xml:space="preserve">длины предметов </w:t>
            </w:r>
            <w:r>
              <w:rPr>
                <w:rFonts w:ascii="Times New Roman" w:hAnsi="Times New Roman" w:cs="Times New Roman"/>
                <w:sz w:val="20"/>
                <w:szCs w:val="20"/>
              </w:rPr>
              <w:lastRenderedPageBreak/>
              <w:t xml:space="preserve">«на глаз» и с помощью </w:t>
            </w:r>
            <w:r w:rsidRPr="00AC7F0C">
              <w:rPr>
                <w:rFonts w:ascii="Times New Roman" w:hAnsi="Times New Roman" w:cs="Times New Roman"/>
                <w:sz w:val="20"/>
                <w:szCs w:val="20"/>
              </w:rPr>
              <w:t xml:space="preserve">линейки. </w:t>
            </w:r>
            <w:r w:rsidRPr="00AC7F0C">
              <w:rPr>
                <w:rFonts w:ascii="Times New Roman" w:hAnsi="Times New Roman" w:cs="Times New Roman"/>
                <w:sz w:val="20"/>
                <w:szCs w:val="20"/>
              </w:rPr>
              <w:br/>
              <w:t xml:space="preserve">Нумерация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чисел второго десятка</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Pr>
                <w:rFonts w:ascii="Times New Roman" w:hAnsi="Times New Roman" w:cs="Times New Roman"/>
                <w:sz w:val="20"/>
                <w:szCs w:val="20"/>
              </w:rPr>
              <w:t xml:space="preserve"> называние </w:t>
            </w:r>
            <w:r w:rsidRPr="00AC7F0C">
              <w:rPr>
                <w:rFonts w:ascii="Times New Roman" w:hAnsi="Times New Roman" w:cs="Times New Roman"/>
                <w:sz w:val="20"/>
                <w:szCs w:val="20"/>
              </w:rPr>
              <w:t>нумерации чисел второго десятка; определение единиц длины: дециме</w:t>
            </w:r>
            <w:r>
              <w:rPr>
                <w:rFonts w:ascii="Times New Roman" w:hAnsi="Times New Roman" w:cs="Times New Roman"/>
                <w:sz w:val="20"/>
                <w:szCs w:val="20"/>
              </w:rPr>
              <w:t xml:space="preserve">тр (дм), сантиметр (см); сравнение длины предметов «на глаз» </w:t>
            </w:r>
            <w:r w:rsidRPr="00AC7F0C">
              <w:rPr>
                <w:rFonts w:ascii="Times New Roman" w:hAnsi="Times New Roman" w:cs="Times New Roman"/>
                <w:sz w:val="20"/>
                <w:szCs w:val="20"/>
              </w:rPr>
              <w:t xml:space="preserve">и с помощью линейки; </w:t>
            </w:r>
            <w:r w:rsidRPr="00AC7F0C">
              <w:rPr>
                <w:rFonts w:ascii="Times New Roman" w:hAnsi="Times New Roman" w:cs="Times New Roman"/>
                <w:i/>
                <w:iCs/>
                <w:sz w:val="20"/>
                <w:szCs w:val="20"/>
              </w:rPr>
              <w:t>постановка и решение проблем</w:t>
            </w:r>
            <w:r w:rsidRPr="00AC7F0C">
              <w:rPr>
                <w:rFonts w:ascii="Times New Roman" w:hAnsi="Times New Roman" w:cs="Times New Roman"/>
                <w:sz w:val="20"/>
                <w:szCs w:val="20"/>
              </w:rPr>
              <w:t>: самостоятельное создание способов решения проблем.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высказывать свою версию, пытаться предлагать способ решения; работать по предложенному плану.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Коммуникативные:</w:t>
            </w:r>
            <w:r>
              <w:rPr>
                <w:rFonts w:ascii="Times New Roman" w:hAnsi="Times New Roman" w:cs="Times New Roman"/>
                <w:sz w:val="20"/>
                <w:szCs w:val="20"/>
              </w:rPr>
              <w:t xml:space="preserve"> строить </w:t>
            </w:r>
            <w:r w:rsidRPr="00AC7F0C">
              <w:rPr>
                <w:rFonts w:ascii="Times New Roman" w:hAnsi="Times New Roman" w:cs="Times New Roman"/>
                <w:sz w:val="20"/>
                <w:szCs w:val="20"/>
              </w:rPr>
              <w:t>монологическое высказывание, владеть диалогической формой речи.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определяют </w:t>
            </w:r>
            <w:r w:rsidRPr="00AC7F0C">
              <w:rPr>
                <w:rFonts w:ascii="Times New Roman" w:hAnsi="Times New Roman" w:cs="Times New Roman"/>
                <w:sz w:val="20"/>
                <w:szCs w:val="20"/>
              </w:rPr>
              <w:t>границы собственного знания и «незнания»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w:t>
            </w:r>
            <w:r>
              <w:rPr>
                <w:rFonts w:ascii="Times New Roman" w:hAnsi="Times New Roman" w:cs="Times New Roman"/>
                <w:sz w:val="20"/>
                <w:szCs w:val="20"/>
              </w:rPr>
              <w:t>ские игры: «Какая фигура следую</w:t>
            </w:r>
            <w:r w:rsidRPr="00AC7F0C">
              <w:rPr>
                <w:rFonts w:ascii="Times New Roman" w:hAnsi="Times New Roman" w:cs="Times New Roman"/>
                <w:sz w:val="20"/>
                <w:szCs w:val="20"/>
              </w:rPr>
              <w:t xml:space="preserve">щая?», </w:t>
            </w:r>
          </w:p>
          <w:p w:rsidR="00E23680" w:rsidRPr="00AC7F0C" w:rsidRDefault="00E23680" w:rsidP="00E23680">
            <w:pPr>
              <w:pStyle w:val="ParagraphStyle"/>
              <w:rPr>
                <w:rFonts w:ascii="Times New Roman" w:hAnsi="Times New Roman" w:cs="Times New Roman"/>
                <w:sz w:val="20"/>
                <w:szCs w:val="20"/>
              </w:rPr>
            </w:pPr>
            <w:r w:rsidRPr="00AC7F0C">
              <w:rPr>
                <w:rFonts w:ascii="Times New Roman" w:hAnsi="Times New Roman" w:cs="Times New Roman"/>
                <w:sz w:val="20"/>
                <w:szCs w:val="20"/>
              </w:rPr>
              <w:t xml:space="preserve">«Составим поезд». </w:t>
            </w:r>
          </w:p>
          <w:p w:rsidR="00E23680" w:rsidRPr="00AC7F0C" w:rsidRDefault="00E23680" w:rsidP="00E23680">
            <w:pPr>
              <w:pStyle w:val="ParagraphStyle"/>
              <w:spacing w:line="252" w:lineRule="auto"/>
              <w:rPr>
                <w:rFonts w:ascii="Times New Roman" w:hAnsi="Times New Roman" w:cs="Times New Roman"/>
                <w:sz w:val="20"/>
                <w:szCs w:val="20"/>
              </w:rPr>
            </w:pPr>
            <w:r w:rsidRPr="002B040D">
              <w:rPr>
                <w:rFonts w:ascii="Times New Roman" w:hAnsi="Times New Roman" w:cs="Times New Roman"/>
                <w:b/>
                <w:sz w:val="20"/>
                <w:szCs w:val="20"/>
                <w:u w:val="single"/>
              </w:rPr>
              <w:t xml:space="preserve">Практическая </w:t>
            </w:r>
            <w:r w:rsidRPr="002B040D">
              <w:rPr>
                <w:rFonts w:ascii="Times New Roman" w:hAnsi="Times New Roman" w:cs="Times New Roman"/>
                <w:b/>
                <w:sz w:val="20"/>
                <w:szCs w:val="20"/>
                <w:u w:val="single"/>
              </w:rPr>
              <w:lastRenderedPageBreak/>
              <w:t>работа</w:t>
            </w:r>
            <w:r w:rsidRPr="00AC7F0C">
              <w:rPr>
                <w:rFonts w:ascii="Times New Roman" w:hAnsi="Times New Roman" w:cs="Times New Roman"/>
                <w:sz w:val="20"/>
                <w:szCs w:val="20"/>
              </w:rPr>
              <w:t xml:space="preserve"> «Измерение длин сторон предмета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 см, дм»</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lastRenderedPageBreak/>
              <w:t>44</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Составляем задачи </w:t>
            </w:r>
            <w:r w:rsidRPr="00AC7F0C">
              <w:rPr>
                <w:rFonts w:ascii="Times New Roman" w:hAnsi="Times New Roman" w:cs="Times New Roman"/>
                <w:sz w:val="20"/>
                <w:szCs w:val="20"/>
              </w:rPr>
              <w:br/>
            </w:r>
            <w:r>
              <w:rPr>
                <w:rFonts w:ascii="Times New Roman" w:hAnsi="Times New Roman" w:cs="Times New Roman"/>
                <w:sz w:val="20"/>
                <w:szCs w:val="20"/>
              </w:rPr>
              <w:t xml:space="preserve">(У с. 80-81,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23-24)</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Дополнение </w:t>
            </w:r>
            <w:r w:rsidRPr="00AC7F0C">
              <w:rPr>
                <w:rFonts w:ascii="Times New Roman" w:hAnsi="Times New Roman" w:cs="Times New Roman"/>
                <w:sz w:val="20"/>
                <w:szCs w:val="20"/>
              </w:rPr>
              <w:t>текста до задачи. Составление задач по данному сюжету и решение их. Отличие текста от задачи. Порядковое значение числа</w:t>
            </w:r>
          </w:p>
        </w:tc>
        <w:tc>
          <w:tcPr>
            <w:tcW w:w="6237" w:type="dxa"/>
          </w:tcPr>
          <w:p w:rsidR="00E23680" w:rsidRPr="002B040D" w:rsidRDefault="00E23680" w:rsidP="00E23680">
            <w:pPr>
              <w:pStyle w:val="ParagraphStyle"/>
              <w:spacing w:line="252" w:lineRule="auto"/>
              <w:rPr>
                <w:rFonts w:ascii="Times New Roman" w:hAnsi="Times New Roman" w:cs="Times New Roman"/>
                <w:i/>
                <w:iCs/>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отличие текста от задачи;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дополнение текста до задачи; </w:t>
            </w:r>
            <w:r w:rsidRPr="00AC7F0C">
              <w:rPr>
                <w:rFonts w:ascii="Times New Roman" w:hAnsi="Times New Roman" w:cs="Times New Roman"/>
                <w:sz w:val="20"/>
                <w:szCs w:val="20"/>
              </w:rPr>
              <w:t>составление задачи с заданной сюжетной ситуацией по рисунку или по схеме и ее решение; определение порядкового значения числа;</w:t>
            </w:r>
            <w:r w:rsidRPr="00AC7F0C">
              <w:rPr>
                <w:rFonts w:ascii="Times New Roman" w:hAnsi="Times New Roman" w:cs="Times New Roman"/>
                <w:i/>
                <w:iCs/>
                <w:sz w:val="20"/>
                <w:szCs w:val="20"/>
              </w:rPr>
              <w:t xml:space="preserve"> 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к координации разных позиций </w:t>
            </w:r>
            <w:r w:rsidRPr="00AC7F0C">
              <w:rPr>
                <w:rFonts w:ascii="Times New Roman" w:hAnsi="Times New Roman" w:cs="Times New Roman"/>
                <w:sz w:val="20"/>
                <w:szCs w:val="20"/>
              </w:rPr>
              <w:t>в сотрудничестве.</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«Составь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 реши </w:t>
            </w:r>
            <w:r w:rsidRPr="00AC7F0C">
              <w:rPr>
                <w:rFonts w:ascii="Times New Roman" w:hAnsi="Times New Roman" w:cs="Times New Roman"/>
                <w:sz w:val="20"/>
                <w:szCs w:val="20"/>
              </w:rPr>
              <w:t xml:space="preserve">задачу»,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«Помоги числам занять свои места </w:t>
            </w:r>
            <w:r w:rsidRPr="00AC7F0C">
              <w:rPr>
                <w:rFonts w:ascii="Times New Roman" w:hAnsi="Times New Roman" w:cs="Times New Roman"/>
                <w:sz w:val="20"/>
                <w:szCs w:val="20"/>
              </w:rPr>
              <w:t>по порядку», «Круговые примеры»</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rsidRPr="00E819CD">
              <w:t>45</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p>
          <w:p w:rsidR="00E23680" w:rsidRPr="00AC7F0C" w:rsidRDefault="00E23680" w:rsidP="00E23680">
            <w:pPr>
              <w:pStyle w:val="ParagraphStyle"/>
              <w:spacing w:line="223" w:lineRule="auto"/>
              <w:rPr>
                <w:rFonts w:ascii="Times New Roman" w:hAnsi="Times New Roman" w:cs="Times New Roman"/>
                <w:i/>
                <w:iCs/>
                <w:sz w:val="20"/>
                <w:szCs w:val="20"/>
              </w:rPr>
            </w:pPr>
            <w:r w:rsidRPr="00AC7F0C">
              <w:rPr>
                <w:rFonts w:ascii="Times New Roman" w:hAnsi="Times New Roman" w:cs="Times New Roman"/>
                <w:sz w:val="20"/>
                <w:szCs w:val="20"/>
              </w:rPr>
              <w:t xml:space="preserve">с числами </w:t>
            </w:r>
            <w:r w:rsidRPr="00AC7F0C">
              <w:rPr>
                <w:rFonts w:ascii="Times New Roman" w:hAnsi="Times New Roman" w:cs="Times New Roman"/>
                <w:sz w:val="20"/>
                <w:szCs w:val="20"/>
              </w:rPr>
              <w:br/>
              <w:t xml:space="preserve">от 1 до 20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82-83,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25-26)</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Порядок чисел от 1 до 20.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Десятичный состав ч</w:t>
            </w:r>
            <w:r>
              <w:rPr>
                <w:rFonts w:ascii="Times New Roman" w:hAnsi="Times New Roman" w:cs="Times New Roman"/>
                <w:sz w:val="20"/>
                <w:szCs w:val="20"/>
              </w:rPr>
              <w:t xml:space="preserve">исел второго десятка. Представление чисел </w:t>
            </w:r>
            <w:r w:rsidRPr="00AC7F0C">
              <w:rPr>
                <w:rFonts w:ascii="Times New Roman" w:hAnsi="Times New Roman" w:cs="Times New Roman"/>
                <w:sz w:val="20"/>
                <w:szCs w:val="20"/>
              </w:rPr>
              <w:t xml:space="preserve">в виде суммы разрядных </w:t>
            </w:r>
            <w:r w:rsidRPr="00AC7F0C">
              <w:rPr>
                <w:rFonts w:ascii="Times New Roman" w:hAnsi="Times New Roman" w:cs="Times New Roman"/>
                <w:sz w:val="20"/>
                <w:szCs w:val="20"/>
              </w:rPr>
              <w:br/>
              <w:t>слагаемых</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w:t>
            </w:r>
            <w:r>
              <w:rPr>
                <w:rFonts w:ascii="Times New Roman" w:hAnsi="Times New Roman" w:cs="Times New Roman"/>
                <w:i/>
                <w:iCs/>
                <w:sz w:val="20"/>
                <w:szCs w:val="20"/>
              </w:rPr>
              <w:t>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порядка чисел от 1 до 20; называние десятичного состава чисел второго десятка; представление чисел в виде суммы разрядных слагаемых;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w:t>
            </w:r>
            <w:r>
              <w:rPr>
                <w:rFonts w:ascii="Times New Roman" w:hAnsi="Times New Roman" w:cs="Times New Roman"/>
                <w:sz w:val="20"/>
                <w:szCs w:val="20"/>
              </w:rPr>
              <w:t xml:space="preserve">равнение числа второго десятка </w:t>
            </w:r>
            <w:r w:rsidRPr="00AC7F0C">
              <w:rPr>
                <w:rFonts w:ascii="Times New Roman" w:hAnsi="Times New Roman" w:cs="Times New Roman"/>
                <w:sz w:val="20"/>
                <w:szCs w:val="20"/>
              </w:rPr>
              <w:t xml:space="preserve">на основе десятичного состава;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сравнение способом составления пар из элементов двух множеств.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принимать правила делового </w:t>
            </w:r>
            <w:r w:rsidRPr="00AC7F0C">
              <w:rPr>
                <w:rFonts w:ascii="Times New Roman" w:hAnsi="Times New Roman" w:cs="Times New Roman"/>
                <w:sz w:val="20"/>
                <w:szCs w:val="20"/>
              </w:rPr>
              <w:t>сотрудничеств</w:t>
            </w:r>
            <w:r>
              <w:rPr>
                <w:rFonts w:ascii="Times New Roman" w:hAnsi="Times New Roman" w:cs="Times New Roman"/>
                <w:sz w:val="20"/>
                <w:szCs w:val="20"/>
              </w:rPr>
              <w:t xml:space="preserve">а; считаться с мнением другого </w:t>
            </w:r>
            <w:r w:rsidRPr="00AC7F0C">
              <w:rPr>
                <w:rFonts w:ascii="Times New Roman" w:hAnsi="Times New Roman" w:cs="Times New Roman"/>
                <w:sz w:val="20"/>
                <w:szCs w:val="20"/>
              </w:rPr>
              <w:t>человека</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Групповая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«Веселый счет».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Моделирование задачи</w:t>
            </w:r>
            <w:r>
              <w:rPr>
                <w:rFonts w:ascii="Times New Roman" w:hAnsi="Times New Roman" w:cs="Times New Roman"/>
                <w:sz w:val="20"/>
                <w:szCs w:val="20"/>
              </w:rPr>
              <w:t xml:space="preserve"> с помощью предметов, рисунков </w:t>
            </w:r>
            <w:r w:rsidRPr="00AC7F0C">
              <w:rPr>
                <w:rFonts w:ascii="Times New Roman" w:hAnsi="Times New Roman" w:cs="Times New Roman"/>
                <w:sz w:val="20"/>
                <w:szCs w:val="20"/>
              </w:rPr>
              <w:t xml:space="preserve">и схем.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Составление фигуры из </w:t>
            </w:r>
            <w:r w:rsidRPr="00AC7F0C">
              <w:rPr>
                <w:rFonts w:ascii="Times New Roman" w:hAnsi="Times New Roman" w:cs="Times New Roman"/>
                <w:sz w:val="20"/>
                <w:szCs w:val="20"/>
              </w:rPr>
              <w:t>частей</w:t>
            </w:r>
          </w:p>
          <w:p w:rsidR="00E23680" w:rsidRPr="00AC7F0C" w:rsidRDefault="00E23680" w:rsidP="00E23680">
            <w:pPr>
              <w:pStyle w:val="ParagraphStyle"/>
              <w:spacing w:line="223"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46</w:t>
            </w:r>
          </w:p>
        </w:tc>
        <w:tc>
          <w:tcPr>
            <w:tcW w:w="1701" w:type="dxa"/>
          </w:tcPr>
          <w:p w:rsidR="00E23680"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iCs/>
                <w:sz w:val="20"/>
                <w:szCs w:val="20"/>
              </w:rPr>
              <w:t>Проверочная работа "</w:t>
            </w:r>
            <w:r w:rsidRPr="00876854">
              <w:rPr>
                <w:rFonts w:ascii="Times New Roman" w:hAnsi="Times New Roman" w:cs="Times New Roman"/>
                <w:bCs/>
                <w:color w:val="000000"/>
                <w:sz w:val="20"/>
                <w:szCs w:val="20"/>
              </w:rPr>
              <w:t>Числа от 1 до 20</w:t>
            </w:r>
            <w:r>
              <w:rPr>
                <w:rFonts w:ascii="Times New Roman" w:hAnsi="Times New Roman" w:cs="Times New Roman"/>
                <w:bCs/>
                <w:color w:val="000000"/>
                <w:sz w:val="20"/>
                <w:szCs w:val="20"/>
              </w:rPr>
              <w:t>"</w:t>
            </w:r>
          </w:p>
          <w:p w:rsidR="00E23680" w:rsidRPr="00876854"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sz w:val="20"/>
                <w:szCs w:val="20"/>
              </w:rPr>
              <w:t>(ТКР с. 24-27)</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Разные способы </w:t>
            </w:r>
            <w:r w:rsidRPr="00AC7F0C">
              <w:rPr>
                <w:rFonts w:ascii="Times New Roman" w:hAnsi="Times New Roman" w:cs="Times New Roman"/>
                <w:sz w:val="20"/>
                <w:szCs w:val="20"/>
              </w:rPr>
              <w:t>сложения</w:t>
            </w:r>
            <w:r>
              <w:rPr>
                <w:rFonts w:ascii="Times New Roman" w:hAnsi="Times New Roman" w:cs="Times New Roman"/>
                <w:sz w:val="20"/>
                <w:szCs w:val="20"/>
              </w:rPr>
              <w:t xml:space="preserve"> и вычитания</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Решение </w:t>
            </w:r>
            <w:r w:rsidRPr="00AC7F0C">
              <w:rPr>
                <w:rFonts w:ascii="Times New Roman" w:hAnsi="Times New Roman" w:cs="Times New Roman"/>
                <w:sz w:val="20"/>
                <w:szCs w:val="20"/>
              </w:rPr>
              <w:t>задачи с заданной сюжетной ситуацией по р</w:t>
            </w:r>
            <w:r>
              <w:rPr>
                <w:rFonts w:ascii="Times New Roman" w:hAnsi="Times New Roman" w:cs="Times New Roman"/>
                <w:sz w:val="20"/>
                <w:szCs w:val="20"/>
              </w:rPr>
              <w:t>исунку или по схеме. Десятичный состав чисел от 1</w:t>
            </w:r>
            <w:r w:rsidRPr="00AC7F0C">
              <w:rPr>
                <w:rFonts w:ascii="Times New Roman" w:hAnsi="Times New Roman" w:cs="Times New Roman"/>
                <w:sz w:val="20"/>
                <w:szCs w:val="20"/>
              </w:rPr>
              <w:t xml:space="preserve">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до 19.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Измерение длины отрезков. </w:t>
            </w:r>
            <w:r>
              <w:rPr>
                <w:rFonts w:ascii="Times New Roman" w:hAnsi="Times New Roman" w:cs="Times New Roman"/>
                <w:sz w:val="20"/>
                <w:szCs w:val="20"/>
              </w:rPr>
              <w:lastRenderedPageBreak/>
              <w:t>Н</w:t>
            </w:r>
            <w:r w:rsidRPr="00AC7F0C">
              <w:rPr>
                <w:rFonts w:ascii="Times New Roman" w:hAnsi="Times New Roman" w:cs="Times New Roman"/>
                <w:sz w:val="20"/>
                <w:szCs w:val="20"/>
              </w:rPr>
              <w:t>ахождение треугольников на чертеже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сложение </w:t>
            </w:r>
            <w:r>
              <w:rPr>
                <w:rFonts w:ascii="Times New Roman" w:hAnsi="Times New Roman" w:cs="Times New Roman"/>
                <w:sz w:val="20"/>
                <w:szCs w:val="20"/>
              </w:rPr>
              <w:t xml:space="preserve">и вычитание чисел от 1 до 20 </w:t>
            </w:r>
            <w:r w:rsidRPr="00AC7F0C">
              <w:rPr>
                <w:rFonts w:ascii="Times New Roman" w:hAnsi="Times New Roman" w:cs="Times New Roman"/>
                <w:sz w:val="20"/>
                <w:szCs w:val="20"/>
              </w:rPr>
              <w:t xml:space="preserve">разными способами; образование чисел от 11 </w:t>
            </w:r>
            <w:r>
              <w:rPr>
                <w:rFonts w:ascii="Times New Roman" w:hAnsi="Times New Roman" w:cs="Times New Roman"/>
                <w:sz w:val="20"/>
                <w:szCs w:val="20"/>
              </w:rPr>
              <w:t xml:space="preserve">до 20; десятичный состав чисел </w:t>
            </w:r>
            <w:r w:rsidRPr="00AC7F0C">
              <w:rPr>
                <w:rFonts w:ascii="Times New Roman" w:hAnsi="Times New Roman" w:cs="Times New Roman"/>
                <w:sz w:val="20"/>
                <w:szCs w:val="20"/>
              </w:rPr>
              <w:t xml:space="preserve">от 11 до 19; названия, последовательность и запись чисел от 0 до 20 в десятичной системе счисления; составление </w:t>
            </w:r>
            <w:r>
              <w:rPr>
                <w:rFonts w:ascii="Times New Roman" w:hAnsi="Times New Roman" w:cs="Times New Roman"/>
                <w:sz w:val="20"/>
                <w:szCs w:val="20"/>
              </w:rPr>
              <w:t xml:space="preserve">и решение </w:t>
            </w:r>
            <w:r w:rsidRPr="00AC7F0C">
              <w:rPr>
                <w:rFonts w:ascii="Times New Roman" w:hAnsi="Times New Roman" w:cs="Times New Roman"/>
                <w:sz w:val="20"/>
                <w:szCs w:val="20"/>
              </w:rPr>
              <w:t>задачи с заданной сюжетной ситуацией по р</w:t>
            </w:r>
            <w:r>
              <w:rPr>
                <w:rFonts w:ascii="Times New Roman" w:hAnsi="Times New Roman" w:cs="Times New Roman"/>
                <w:sz w:val="20"/>
                <w:szCs w:val="20"/>
              </w:rPr>
              <w:t>исунку или по схеме</w:t>
            </w:r>
            <w:r w:rsidRPr="00AC7F0C">
              <w:rPr>
                <w:rFonts w:ascii="Times New Roman" w:hAnsi="Times New Roman" w:cs="Times New Roman"/>
                <w:sz w:val="20"/>
                <w:szCs w:val="20"/>
              </w:rPr>
              <w:t xml:space="preserve">; </w:t>
            </w:r>
            <w:r>
              <w:rPr>
                <w:rFonts w:ascii="Times New Roman" w:hAnsi="Times New Roman" w:cs="Times New Roman"/>
                <w:sz w:val="20"/>
                <w:szCs w:val="20"/>
              </w:rPr>
              <w:t>измерение длины</w:t>
            </w:r>
            <w:r w:rsidRPr="00AC7F0C">
              <w:rPr>
                <w:rFonts w:ascii="Times New Roman" w:hAnsi="Times New Roman" w:cs="Times New Roman"/>
                <w:sz w:val="20"/>
                <w:szCs w:val="20"/>
              </w:rPr>
              <w:t>, выполнен</w:t>
            </w:r>
            <w:r>
              <w:rPr>
                <w:rFonts w:ascii="Times New Roman" w:hAnsi="Times New Roman" w:cs="Times New Roman"/>
                <w:sz w:val="20"/>
                <w:szCs w:val="20"/>
              </w:rPr>
              <w:t xml:space="preserve">ие проверки точности измерения </w:t>
            </w:r>
            <w:r w:rsidRPr="00AC7F0C">
              <w:rPr>
                <w:rFonts w:ascii="Times New Roman" w:hAnsi="Times New Roman" w:cs="Times New Roman"/>
                <w:sz w:val="20"/>
                <w:szCs w:val="20"/>
              </w:rPr>
              <w:t xml:space="preserve">с помощью линейки; нахождение треугольников на чертеже;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составления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оценивать </w:t>
            </w:r>
            <w:r w:rsidRPr="00AC7F0C">
              <w:rPr>
                <w:rFonts w:ascii="Times New Roman" w:hAnsi="Times New Roman" w:cs="Times New Roman"/>
                <w:sz w:val="20"/>
                <w:szCs w:val="20"/>
              </w:rPr>
              <w:t>(сравнивать с эталоном) результаты деятельности (чужой, своей).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понимать возможность различных позиций д</w:t>
            </w:r>
            <w:r>
              <w:rPr>
                <w:rFonts w:ascii="Times New Roman" w:hAnsi="Times New Roman" w:cs="Times New Roman"/>
                <w:sz w:val="20"/>
                <w:szCs w:val="20"/>
              </w:rPr>
              <w:t>ругих людей, отличных от собст</w:t>
            </w:r>
            <w:r w:rsidRPr="00AC7F0C">
              <w:rPr>
                <w:rFonts w:ascii="Times New Roman" w:hAnsi="Times New Roman" w:cs="Times New Roman"/>
                <w:sz w:val="20"/>
                <w:szCs w:val="20"/>
              </w:rPr>
              <w:t>венной, и ориентироваться на позицию партнера в общении и взаимодействии.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Личностные:</w:t>
            </w:r>
            <w:r>
              <w:rPr>
                <w:rFonts w:ascii="Times New Roman" w:hAnsi="Times New Roman" w:cs="Times New Roman"/>
                <w:sz w:val="20"/>
                <w:szCs w:val="20"/>
              </w:rPr>
              <w:t xml:space="preserve"> определяют </w:t>
            </w:r>
            <w:r w:rsidRPr="00AC7F0C">
              <w:rPr>
                <w:rFonts w:ascii="Times New Roman" w:hAnsi="Times New Roman" w:cs="Times New Roman"/>
                <w:sz w:val="20"/>
                <w:szCs w:val="20"/>
              </w:rPr>
              <w:t>границы собственного знания и «незнания»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1)</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47</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Учимся</w:t>
            </w:r>
            <w:r w:rsidRPr="00AC7F0C">
              <w:rPr>
                <w:rFonts w:ascii="Times New Roman" w:hAnsi="Times New Roman" w:cs="Times New Roman"/>
                <w:sz w:val="20"/>
                <w:szCs w:val="20"/>
              </w:rPr>
              <w:t xml:space="preserve"> выполнять умножение </w:t>
            </w:r>
            <w:r w:rsidRPr="00AC7F0C">
              <w:rPr>
                <w:rFonts w:ascii="Times New Roman" w:hAnsi="Times New Roman" w:cs="Times New Roman"/>
                <w:sz w:val="20"/>
                <w:szCs w:val="20"/>
              </w:rPr>
              <w:br/>
            </w:r>
            <w:r>
              <w:rPr>
                <w:rFonts w:ascii="Times New Roman" w:hAnsi="Times New Roman" w:cs="Times New Roman"/>
                <w:sz w:val="20"/>
                <w:szCs w:val="20"/>
              </w:rPr>
              <w:t xml:space="preserve">(У с. 84-85,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27-28)</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Способы нахождения результата сложе</w:t>
            </w:r>
            <w:r>
              <w:rPr>
                <w:rFonts w:ascii="Times New Roman" w:hAnsi="Times New Roman" w:cs="Times New Roman"/>
                <w:sz w:val="20"/>
                <w:szCs w:val="20"/>
              </w:rPr>
              <w:t xml:space="preserve">ния равных чисел.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Состав чисел второго десятка. </w:t>
            </w:r>
            <w:r w:rsidRPr="00AC7F0C">
              <w:rPr>
                <w:rFonts w:ascii="Times New Roman" w:hAnsi="Times New Roman" w:cs="Times New Roman"/>
                <w:sz w:val="20"/>
                <w:szCs w:val="20"/>
              </w:rPr>
              <w:t>И</w:t>
            </w:r>
            <w:r>
              <w:rPr>
                <w:rFonts w:ascii="Times New Roman" w:hAnsi="Times New Roman" w:cs="Times New Roman"/>
                <w:sz w:val="20"/>
                <w:szCs w:val="20"/>
              </w:rPr>
              <w:t>змерение длины отрезков и срав</w:t>
            </w:r>
            <w:r w:rsidRPr="00AC7F0C">
              <w:rPr>
                <w:rFonts w:ascii="Times New Roman" w:hAnsi="Times New Roman" w:cs="Times New Roman"/>
                <w:sz w:val="20"/>
                <w:szCs w:val="20"/>
              </w:rPr>
              <w:t xml:space="preserve">нение их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по длине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рассмотрение разных способов нахождения результат</w:t>
            </w:r>
            <w:r>
              <w:rPr>
                <w:rFonts w:ascii="Times New Roman" w:hAnsi="Times New Roman" w:cs="Times New Roman"/>
                <w:sz w:val="20"/>
                <w:szCs w:val="20"/>
              </w:rPr>
              <w:t xml:space="preserve">а сложения равных чисел; </w:t>
            </w:r>
            <w:r w:rsidRPr="00AC7F0C">
              <w:rPr>
                <w:rFonts w:ascii="Times New Roman" w:hAnsi="Times New Roman" w:cs="Times New Roman"/>
                <w:sz w:val="20"/>
                <w:szCs w:val="20"/>
              </w:rPr>
              <w:t xml:space="preserve">определение состава чисел второго десятка; </w:t>
            </w:r>
            <w:r>
              <w:rPr>
                <w:rFonts w:ascii="Times New Roman" w:hAnsi="Times New Roman" w:cs="Times New Roman"/>
                <w:sz w:val="20"/>
                <w:szCs w:val="20"/>
              </w:rPr>
              <w:t xml:space="preserve">чтение </w:t>
            </w:r>
            <w:r w:rsidRPr="00AC7F0C">
              <w:rPr>
                <w:rFonts w:ascii="Times New Roman" w:hAnsi="Times New Roman" w:cs="Times New Roman"/>
                <w:sz w:val="20"/>
                <w:szCs w:val="20"/>
              </w:rPr>
              <w:t>мате</w:t>
            </w:r>
            <w:r>
              <w:rPr>
                <w:rFonts w:ascii="Times New Roman" w:hAnsi="Times New Roman" w:cs="Times New Roman"/>
                <w:sz w:val="20"/>
                <w:szCs w:val="20"/>
              </w:rPr>
              <w:t>ма</w:t>
            </w:r>
            <w:r w:rsidRPr="00AC7F0C">
              <w:rPr>
                <w:rFonts w:ascii="Times New Roman" w:hAnsi="Times New Roman" w:cs="Times New Roman"/>
                <w:sz w:val="20"/>
                <w:szCs w:val="20"/>
              </w:rPr>
              <w:t xml:space="preserve">тических записей по образцу; измерение длины отрезков;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 xml:space="preserve">осуществление </w:t>
            </w:r>
            <w:r>
              <w:rPr>
                <w:rFonts w:ascii="Times New Roman" w:hAnsi="Times New Roman" w:cs="Times New Roman"/>
                <w:sz w:val="20"/>
                <w:szCs w:val="20"/>
              </w:rPr>
              <w:t xml:space="preserve">синтеза как составление целого </w:t>
            </w:r>
            <w:r w:rsidRPr="00AC7F0C">
              <w:rPr>
                <w:rFonts w:ascii="Times New Roman" w:hAnsi="Times New Roman" w:cs="Times New Roman"/>
                <w:sz w:val="20"/>
                <w:szCs w:val="20"/>
              </w:rPr>
              <w:t>из частей; сравнение отрезков по их длине.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учитывать правило в планировании и контроле способа решения.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мотивы</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«Маятник». Моделиро</w:t>
            </w:r>
            <w:r w:rsidRPr="00AC7F0C">
              <w:rPr>
                <w:rFonts w:ascii="Times New Roman" w:hAnsi="Times New Roman" w:cs="Times New Roman"/>
                <w:sz w:val="20"/>
                <w:szCs w:val="20"/>
              </w:rPr>
              <w:t xml:space="preserve">вание математических записей </w:t>
            </w:r>
            <w:r w:rsidRPr="00AC7F0C">
              <w:rPr>
                <w:rFonts w:ascii="Times New Roman" w:hAnsi="Times New Roman" w:cs="Times New Roman"/>
                <w:sz w:val="20"/>
                <w:szCs w:val="20"/>
              </w:rPr>
              <w:br/>
              <w:t xml:space="preserve">с помощью рисунков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 схем</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48</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Учимся</w:t>
            </w:r>
            <w:r w:rsidRPr="00AC7F0C">
              <w:rPr>
                <w:rFonts w:ascii="Times New Roman" w:hAnsi="Times New Roman" w:cs="Times New Roman"/>
                <w:sz w:val="20"/>
                <w:szCs w:val="20"/>
              </w:rPr>
              <w:t xml:space="preserve"> выполнять умножение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86-87,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29-30)</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Способы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нахождения результата сложения равных чисел. Состав чисел второго десятка. Измерение длины предметов </w:t>
            </w:r>
            <w:r w:rsidRPr="00AC7F0C">
              <w:rPr>
                <w:rFonts w:ascii="Times New Roman" w:hAnsi="Times New Roman" w:cs="Times New Roman"/>
                <w:sz w:val="20"/>
                <w:szCs w:val="20"/>
              </w:rPr>
              <w:br/>
              <w:t>и их сравнение</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использование разных способов нахождения результата сложения равных чисел; совершенствование навыка счета в пределах второго десятка; измерение длины предметов с помощью линейки;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составление целого из частей; сравнение предметов по их длине.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Pr>
                <w:rFonts w:ascii="Times New Roman" w:hAnsi="Times New Roman" w:cs="Times New Roman"/>
                <w:sz w:val="20"/>
                <w:szCs w:val="20"/>
              </w:rPr>
              <w:br/>
              <w:t>с поставленной задачей и усло</w:t>
            </w:r>
            <w:r w:rsidRPr="00AC7F0C">
              <w:rPr>
                <w:rFonts w:ascii="Times New Roman" w:hAnsi="Times New Roman" w:cs="Times New Roman"/>
                <w:sz w:val="20"/>
                <w:szCs w:val="20"/>
              </w:rPr>
              <w:t>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уметь задавать вопросы.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«Домино», «Ари</w:t>
            </w:r>
            <w:r>
              <w:rPr>
                <w:rFonts w:ascii="Times New Roman" w:hAnsi="Times New Roman" w:cs="Times New Roman"/>
                <w:sz w:val="20"/>
                <w:szCs w:val="20"/>
              </w:rPr>
              <w:t xml:space="preserve">фметический бег по </w:t>
            </w:r>
            <w:r w:rsidRPr="00AC7F0C">
              <w:rPr>
                <w:rFonts w:ascii="Times New Roman" w:hAnsi="Times New Roman" w:cs="Times New Roman"/>
                <w:sz w:val="20"/>
                <w:szCs w:val="20"/>
              </w:rPr>
              <w:t xml:space="preserve">числовому ряду».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Самостоятельное </w:t>
            </w:r>
            <w:r>
              <w:rPr>
                <w:rFonts w:ascii="Times New Roman" w:hAnsi="Times New Roman" w:cs="Times New Roman"/>
                <w:sz w:val="20"/>
                <w:szCs w:val="20"/>
              </w:rPr>
              <w:br/>
              <w:t xml:space="preserve">рисование </w:t>
            </w:r>
            <w:r w:rsidRPr="00AC7F0C">
              <w:rPr>
                <w:rFonts w:ascii="Times New Roman" w:hAnsi="Times New Roman" w:cs="Times New Roman"/>
                <w:sz w:val="20"/>
                <w:szCs w:val="20"/>
              </w:rPr>
              <w:t xml:space="preserve">башни по заданному условию.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Решение </w:t>
            </w:r>
            <w:r w:rsidRPr="00AC7F0C">
              <w:rPr>
                <w:rFonts w:ascii="Times New Roman" w:hAnsi="Times New Roman" w:cs="Times New Roman"/>
                <w:sz w:val="20"/>
                <w:szCs w:val="20"/>
              </w:rPr>
              <w:t xml:space="preserve">задачи: отгадывание </w:t>
            </w:r>
            <w:r w:rsidRPr="00AC7F0C">
              <w:rPr>
                <w:rFonts w:ascii="Times New Roman" w:hAnsi="Times New Roman" w:cs="Times New Roman"/>
                <w:sz w:val="20"/>
                <w:szCs w:val="20"/>
              </w:rPr>
              <w:br/>
              <w:t>задуманного числа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49</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Составляем и решаем задачи</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88-89,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РТ с. 31-32)</w:t>
            </w: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w:t>
            </w:r>
            <w:r w:rsidRPr="00AC7F0C">
              <w:rPr>
                <w:rFonts w:ascii="Times New Roman" w:hAnsi="Times New Roman" w:cs="Times New Roman"/>
                <w:sz w:val="20"/>
                <w:szCs w:val="20"/>
              </w:rPr>
              <w:br/>
              <w:t>задачи по модели ее ре</w:t>
            </w:r>
            <w:r>
              <w:rPr>
                <w:rFonts w:ascii="Times New Roman" w:hAnsi="Times New Roman" w:cs="Times New Roman"/>
                <w:sz w:val="20"/>
                <w:szCs w:val="20"/>
              </w:rPr>
              <w:t xml:space="preserve">шения. Арифметические действия </w:t>
            </w:r>
            <w:r w:rsidRPr="00AC7F0C">
              <w:rPr>
                <w:rFonts w:ascii="Times New Roman" w:hAnsi="Times New Roman" w:cs="Times New Roman"/>
                <w:sz w:val="20"/>
                <w:szCs w:val="20"/>
              </w:rPr>
              <w:t>с числами. Классификация геометрических фигур</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составление задачи по заданной схеме и ее решение; выполнение арифметических действий </w:t>
            </w:r>
            <w:r w:rsidRPr="00AC7F0C">
              <w:rPr>
                <w:rFonts w:ascii="Times New Roman" w:hAnsi="Times New Roman" w:cs="Times New Roman"/>
                <w:sz w:val="20"/>
                <w:szCs w:val="20"/>
              </w:rPr>
              <w:br/>
              <w:t xml:space="preserve">с числами;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классификации геометрических фигур разными способами.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вносить необходимые коррективы в действие </w:t>
            </w:r>
            <w:r w:rsidRPr="00AC7F0C">
              <w:rPr>
                <w:rFonts w:ascii="Times New Roman" w:hAnsi="Times New Roman" w:cs="Times New Roman"/>
                <w:sz w:val="20"/>
                <w:szCs w:val="20"/>
              </w:rPr>
              <w:br/>
              <w:t>после его завершения на основе оценки и учета характера сделанных ошибок.</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договариваться и приходить</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к общему решению в совместной </w:t>
            </w:r>
            <w:r w:rsidRPr="00AC7F0C">
              <w:rPr>
                <w:rFonts w:ascii="Times New Roman" w:hAnsi="Times New Roman" w:cs="Times New Roman"/>
                <w:sz w:val="20"/>
                <w:szCs w:val="20"/>
              </w:rPr>
              <w:t>деятельности.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адекватно оценивают свою деятельность</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«День </w:t>
            </w:r>
            <w:r w:rsidRPr="00AC7F0C">
              <w:rPr>
                <w:rFonts w:ascii="Times New Roman" w:hAnsi="Times New Roman" w:cs="Times New Roman"/>
                <w:sz w:val="20"/>
                <w:szCs w:val="20"/>
              </w:rPr>
              <w:br/>
              <w:t xml:space="preserve">и ночь»,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«Матема</w:t>
            </w:r>
            <w:r w:rsidRPr="00AC7F0C">
              <w:rPr>
                <w:rFonts w:ascii="Times New Roman" w:hAnsi="Times New Roman" w:cs="Times New Roman"/>
                <w:sz w:val="20"/>
                <w:szCs w:val="20"/>
              </w:rPr>
              <w:t xml:space="preserve">тическая рыбалка», «Сколько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Треугольников на ри</w:t>
            </w:r>
            <w:r w:rsidRPr="00AC7F0C">
              <w:rPr>
                <w:rFonts w:ascii="Times New Roman" w:hAnsi="Times New Roman" w:cs="Times New Roman"/>
                <w:sz w:val="20"/>
                <w:szCs w:val="20"/>
              </w:rPr>
              <w:t xml:space="preserve">сунке?».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Решение </w:t>
            </w:r>
            <w:r w:rsidRPr="00AC7F0C">
              <w:rPr>
                <w:rFonts w:ascii="Times New Roman" w:hAnsi="Times New Roman" w:cs="Times New Roman"/>
                <w:sz w:val="20"/>
                <w:szCs w:val="20"/>
              </w:rPr>
              <w:br/>
            </w:r>
            <w:r>
              <w:rPr>
                <w:rFonts w:ascii="Times New Roman" w:hAnsi="Times New Roman" w:cs="Times New Roman"/>
                <w:sz w:val="20"/>
                <w:szCs w:val="20"/>
              </w:rPr>
              <w:t xml:space="preserve">нестандартной задачи </w:t>
            </w:r>
            <w:r>
              <w:rPr>
                <w:rFonts w:ascii="Times New Roman" w:hAnsi="Times New Roman" w:cs="Times New Roman"/>
                <w:sz w:val="20"/>
                <w:szCs w:val="20"/>
              </w:rPr>
              <w:br/>
              <w:t>с исполь</w:t>
            </w:r>
            <w:r w:rsidRPr="00AC7F0C">
              <w:rPr>
                <w:rFonts w:ascii="Times New Roman" w:hAnsi="Times New Roman" w:cs="Times New Roman"/>
                <w:sz w:val="20"/>
                <w:szCs w:val="20"/>
              </w:rPr>
              <w:t xml:space="preserve">зованием </w:t>
            </w:r>
            <w:r w:rsidRPr="00AC7F0C">
              <w:rPr>
                <w:rFonts w:ascii="Times New Roman" w:hAnsi="Times New Roman" w:cs="Times New Roman"/>
                <w:sz w:val="20"/>
                <w:szCs w:val="20"/>
              </w:rPr>
              <w:lastRenderedPageBreak/>
              <w:t>отрицания</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50</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числами </w:t>
            </w:r>
            <w:r w:rsidRPr="00AC7F0C">
              <w:rPr>
                <w:rFonts w:ascii="Times New Roman" w:hAnsi="Times New Roman" w:cs="Times New Roman"/>
                <w:sz w:val="20"/>
                <w:szCs w:val="20"/>
              </w:rPr>
              <w:br/>
              <w:t xml:space="preserve">от 1 до 20. Сложение и вычитание чисел на основе десятичного состава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90-91,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33-34)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Моделиро</w:t>
            </w:r>
            <w:r>
              <w:rPr>
                <w:rFonts w:ascii="Times New Roman" w:hAnsi="Times New Roman" w:cs="Times New Roman"/>
                <w:sz w:val="20"/>
                <w:szCs w:val="20"/>
              </w:rPr>
              <w:t xml:space="preserve">вание состава чисел. Десятичный </w:t>
            </w:r>
            <w:r w:rsidRPr="00AC7F0C">
              <w:rPr>
                <w:rFonts w:ascii="Times New Roman" w:hAnsi="Times New Roman" w:cs="Times New Roman"/>
                <w:sz w:val="20"/>
                <w:szCs w:val="20"/>
              </w:rPr>
              <w:t>состав чи</w:t>
            </w:r>
            <w:r>
              <w:rPr>
                <w:rFonts w:ascii="Times New Roman" w:hAnsi="Times New Roman" w:cs="Times New Roman"/>
                <w:sz w:val="20"/>
                <w:szCs w:val="20"/>
              </w:rPr>
              <w:t xml:space="preserve">сел от 11 до 19.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Разные способы </w:t>
            </w:r>
            <w:r w:rsidRPr="00AC7F0C">
              <w:rPr>
                <w:rFonts w:ascii="Times New Roman" w:hAnsi="Times New Roman" w:cs="Times New Roman"/>
                <w:sz w:val="20"/>
                <w:szCs w:val="20"/>
              </w:rPr>
              <w:t>сложения. Назван</w:t>
            </w:r>
            <w:r>
              <w:rPr>
                <w:rFonts w:ascii="Times New Roman" w:hAnsi="Times New Roman" w:cs="Times New Roman"/>
                <w:sz w:val="20"/>
                <w:szCs w:val="20"/>
              </w:rPr>
              <w:t xml:space="preserve">ия, последовательность и запись </w:t>
            </w:r>
            <w:r w:rsidRPr="00AC7F0C">
              <w:rPr>
                <w:rFonts w:ascii="Times New Roman" w:hAnsi="Times New Roman" w:cs="Times New Roman"/>
                <w:sz w:val="20"/>
                <w:szCs w:val="20"/>
              </w:rPr>
              <w:t xml:space="preserve">цифрами натуральных чисел от 0 до 20 </w:t>
            </w:r>
            <w:r w:rsidRPr="00AC7F0C">
              <w:rPr>
                <w:rFonts w:ascii="Times New Roman" w:hAnsi="Times New Roman" w:cs="Times New Roman"/>
                <w:sz w:val="20"/>
                <w:szCs w:val="20"/>
              </w:rPr>
              <w:br/>
              <w:t xml:space="preserve">в десятичной системе </w:t>
            </w:r>
            <w:r w:rsidRPr="00AC7F0C">
              <w:rPr>
                <w:rFonts w:ascii="Times New Roman" w:hAnsi="Times New Roman" w:cs="Times New Roman"/>
                <w:sz w:val="20"/>
                <w:szCs w:val="20"/>
              </w:rPr>
              <w:br/>
              <w:t>счисления</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образование чисел от 11</w:t>
            </w:r>
            <w:r w:rsidRPr="00AC7F0C">
              <w:rPr>
                <w:rFonts w:ascii="Times New Roman" w:hAnsi="Times New Roman" w:cs="Times New Roman"/>
                <w:sz w:val="20"/>
                <w:szCs w:val="20"/>
              </w:rPr>
              <w:br/>
              <w:t xml:space="preserve">до 20, десятичный состав чисел от 11 до 19; представление чисел от 11 до 19 в виде суммы разрядных слагаемых; запись цифрами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натуральных чисел от 0 до 20; </w:t>
            </w:r>
            <w:r w:rsidRPr="00AC7F0C">
              <w:rPr>
                <w:rFonts w:ascii="Times New Roman" w:hAnsi="Times New Roman" w:cs="Times New Roman"/>
                <w:sz w:val="20"/>
                <w:szCs w:val="20"/>
              </w:rPr>
              <w:t xml:space="preserve">сложение и вычитание чисел на основе десятичного состава; рассмотрение способов составления отрезка длиной 1 дм из двух других;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осуществле</w:t>
            </w:r>
            <w:r w:rsidRPr="00AC7F0C">
              <w:rPr>
                <w:rFonts w:ascii="Times New Roman" w:hAnsi="Times New Roman" w:cs="Times New Roman"/>
                <w:sz w:val="20"/>
                <w:szCs w:val="20"/>
              </w:rPr>
              <w:t>ние синтеза как составление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учитывать правило в планировании и контроле способа решения.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мотивы</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«Лучший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летчик».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Расшифровка закодированного слова на основе </w:t>
            </w:r>
            <w:r w:rsidRPr="00AC7F0C">
              <w:rPr>
                <w:rFonts w:ascii="Times New Roman" w:hAnsi="Times New Roman" w:cs="Times New Roman"/>
                <w:sz w:val="20"/>
                <w:szCs w:val="20"/>
              </w:rPr>
              <w:br/>
              <w:t xml:space="preserve">получения </w:t>
            </w:r>
            <w:r w:rsidRPr="00AC7F0C">
              <w:rPr>
                <w:rFonts w:ascii="Times New Roman" w:hAnsi="Times New Roman" w:cs="Times New Roman"/>
                <w:sz w:val="20"/>
                <w:szCs w:val="20"/>
              </w:rPr>
              <w:br/>
              <w:t xml:space="preserve">результатов сложения </w:t>
            </w:r>
            <w:r w:rsidRPr="00AC7F0C">
              <w:rPr>
                <w:rFonts w:ascii="Times New Roman" w:hAnsi="Times New Roman" w:cs="Times New Roman"/>
                <w:sz w:val="20"/>
                <w:szCs w:val="20"/>
              </w:rPr>
              <w:br/>
              <w:t>и вы</w:t>
            </w:r>
            <w:r>
              <w:rPr>
                <w:rFonts w:ascii="Times New Roman" w:hAnsi="Times New Roman" w:cs="Times New Roman"/>
                <w:sz w:val="20"/>
                <w:szCs w:val="20"/>
              </w:rPr>
              <w:t>читания. Моде</w:t>
            </w:r>
            <w:r w:rsidRPr="00AC7F0C">
              <w:rPr>
                <w:rFonts w:ascii="Times New Roman" w:hAnsi="Times New Roman" w:cs="Times New Roman"/>
                <w:sz w:val="20"/>
                <w:szCs w:val="20"/>
              </w:rPr>
              <w:t>лирование состава</w:t>
            </w:r>
            <w:r>
              <w:rPr>
                <w:rFonts w:ascii="Times New Roman" w:hAnsi="Times New Roman" w:cs="Times New Roman"/>
                <w:sz w:val="20"/>
                <w:szCs w:val="20"/>
              </w:rPr>
              <w:t xml:space="preserve"> чисел с помощью фишек разного </w:t>
            </w:r>
            <w:r w:rsidRPr="00AC7F0C">
              <w:rPr>
                <w:rFonts w:ascii="Times New Roman" w:hAnsi="Times New Roman" w:cs="Times New Roman"/>
                <w:sz w:val="20"/>
                <w:szCs w:val="20"/>
              </w:rPr>
              <w:t>цвета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51</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Умножаем числа</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92-93,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35)</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Умножение </w:t>
            </w:r>
            <w:r w:rsidRPr="00AC7F0C">
              <w:rPr>
                <w:rFonts w:ascii="Times New Roman" w:hAnsi="Times New Roman" w:cs="Times New Roman"/>
                <w:sz w:val="20"/>
                <w:szCs w:val="20"/>
              </w:rPr>
              <w:t>чисел. Последовате</w:t>
            </w:r>
            <w:r>
              <w:rPr>
                <w:rFonts w:ascii="Times New Roman" w:hAnsi="Times New Roman" w:cs="Times New Roman"/>
                <w:sz w:val="20"/>
                <w:szCs w:val="20"/>
              </w:rPr>
              <w:t>льность учебных действий при вы</w:t>
            </w:r>
            <w:r w:rsidRPr="00AC7F0C">
              <w:rPr>
                <w:rFonts w:ascii="Times New Roman" w:hAnsi="Times New Roman" w:cs="Times New Roman"/>
                <w:sz w:val="20"/>
                <w:szCs w:val="20"/>
              </w:rPr>
              <w:t xml:space="preserve">полнении арифметического действия.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Решение задач</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ознакомление с арифмети</w:t>
            </w:r>
            <w:r w:rsidRPr="00AC7F0C">
              <w:rPr>
                <w:rFonts w:ascii="Times New Roman" w:hAnsi="Times New Roman" w:cs="Times New Roman"/>
                <w:sz w:val="20"/>
                <w:szCs w:val="20"/>
              </w:rPr>
              <w:t xml:space="preserve">ческим действием «умножение»; </w:t>
            </w:r>
            <w:r>
              <w:rPr>
                <w:rFonts w:ascii="Times New Roman" w:hAnsi="Times New Roman" w:cs="Times New Roman"/>
                <w:sz w:val="20"/>
                <w:szCs w:val="20"/>
              </w:rPr>
              <w:t xml:space="preserve">составление записи задачи с использованием </w:t>
            </w:r>
            <w:r w:rsidRPr="00AC7F0C">
              <w:rPr>
                <w:rFonts w:ascii="Times New Roman" w:hAnsi="Times New Roman" w:cs="Times New Roman"/>
                <w:sz w:val="20"/>
                <w:szCs w:val="20"/>
              </w:rPr>
              <w:t xml:space="preserve">раздаточного материала; решение задач;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различать способ и результат действия.</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принимать правила делового сотрудничеств</w:t>
            </w:r>
            <w:r>
              <w:rPr>
                <w:rFonts w:ascii="Times New Roman" w:hAnsi="Times New Roman" w:cs="Times New Roman"/>
                <w:sz w:val="20"/>
                <w:szCs w:val="20"/>
              </w:rPr>
              <w:t xml:space="preserve">а; считаться с мнением другого </w:t>
            </w:r>
            <w:r w:rsidRPr="00AC7F0C">
              <w:rPr>
                <w:rFonts w:ascii="Times New Roman" w:hAnsi="Times New Roman" w:cs="Times New Roman"/>
                <w:sz w:val="20"/>
                <w:szCs w:val="20"/>
              </w:rPr>
              <w:t>человека</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«Самый быстрый </w:t>
            </w:r>
            <w:r w:rsidRPr="00AC7F0C">
              <w:rPr>
                <w:rFonts w:ascii="Times New Roman" w:hAnsi="Times New Roman" w:cs="Times New Roman"/>
                <w:sz w:val="20"/>
                <w:szCs w:val="20"/>
              </w:rPr>
              <w:br/>
              <w:t>почтальон»</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52</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Умножаем числа</w:t>
            </w:r>
            <w:r w:rsidRPr="00AC7F0C">
              <w:rPr>
                <w:rFonts w:ascii="Times New Roman" w:hAnsi="Times New Roman" w:cs="Times New Roman"/>
                <w:sz w:val="20"/>
                <w:szCs w:val="20"/>
              </w:rPr>
              <w:br/>
            </w:r>
            <w:r>
              <w:rPr>
                <w:rFonts w:ascii="Times New Roman" w:hAnsi="Times New Roman" w:cs="Times New Roman"/>
                <w:sz w:val="20"/>
                <w:szCs w:val="20"/>
              </w:rPr>
              <w:t xml:space="preserve">(У с. 94-95,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36-37)</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Умножение как сложение равных чисел. Запись и чтение схемы </w:t>
            </w:r>
            <w:r w:rsidRPr="00AC7F0C">
              <w:rPr>
                <w:rFonts w:ascii="Times New Roman" w:hAnsi="Times New Roman" w:cs="Times New Roman"/>
                <w:sz w:val="20"/>
                <w:szCs w:val="20"/>
              </w:rPr>
              <w:br/>
              <w:t xml:space="preserve">умножения. Решение задач с помощью умножения. Моделирование сюжетной ситуации.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Классификация геометрических фигур разными </w:t>
            </w:r>
            <w:r w:rsidRPr="00AC7F0C">
              <w:rPr>
                <w:rFonts w:ascii="Times New Roman" w:hAnsi="Times New Roman" w:cs="Times New Roman"/>
                <w:sz w:val="20"/>
                <w:szCs w:val="20"/>
              </w:rPr>
              <w:br/>
              <w:t>способами</w:t>
            </w:r>
          </w:p>
          <w:p w:rsidR="00E23680" w:rsidRPr="00AC7F0C" w:rsidRDefault="00E23680" w:rsidP="00E23680">
            <w:pPr>
              <w:pStyle w:val="ParagraphStyle"/>
              <w:spacing w:line="252" w:lineRule="auto"/>
              <w:rPr>
                <w:rFonts w:ascii="Times New Roman" w:hAnsi="Times New Roman" w:cs="Times New Roman"/>
                <w:sz w:val="20"/>
                <w:szCs w:val="20"/>
              </w:rPr>
            </w:pP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ознакомление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с умножением как сложением равных чисел; запись и чтение схемы умножения; </w:t>
            </w:r>
            <w:r w:rsidRPr="00AC7F0C">
              <w:rPr>
                <w:rFonts w:ascii="Times New Roman" w:hAnsi="Times New Roman" w:cs="Times New Roman"/>
                <w:sz w:val="20"/>
                <w:szCs w:val="20"/>
              </w:rPr>
              <w:br/>
              <w:t xml:space="preserve">решение задач с помощью умножения; моделирование сюжетной </w:t>
            </w:r>
            <w:r w:rsidRPr="00AC7F0C">
              <w:rPr>
                <w:rFonts w:ascii="Times New Roman" w:hAnsi="Times New Roman" w:cs="Times New Roman"/>
                <w:sz w:val="20"/>
                <w:szCs w:val="20"/>
              </w:rPr>
              <w:br/>
              <w:t xml:space="preserve">ситуации;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кла</w:t>
            </w:r>
            <w:r>
              <w:rPr>
                <w:rFonts w:ascii="Times New Roman" w:hAnsi="Times New Roman" w:cs="Times New Roman"/>
                <w:sz w:val="20"/>
                <w:szCs w:val="20"/>
              </w:rPr>
              <w:t xml:space="preserve">ссификация геометрических фигур </w:t>
            </w:r>
            <w:r w:rsidRPr="00AC7F0C">
              <w:rPr>
                <w:rFonts w:ascii="Times New Roman" w:hAnsi="Times New Roman" w:cs="Times New Roman"/>
                <w:sz w:val="20"/>
                <w:szCs w:val="20"/>
              </w:rPr>
              <w:t>разными способами.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осуществлять </w:t>
            </w:r>
            <w:r w:rsidRPr="00AC7F0C">
              <w:rPr>
                <w:rFonts w:ascii="Times New Roman" w:hAnsi="Times New Roman" w:cs="Times New Roman"/>
                <w:sz w:val="20"/>
                <w:szCs w:val="20"/>
              </w:rPr>
              <w:t>пошаговый контроль по результату.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уметь формулировать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 xml:space="preserve">о причинах своего успеха/неуспеха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«Карусели», «Нарисуй </w:t>
            </w:r>
            <w:r w:rsidRPr="00AC7F0C">
              <w:rPr>
                <w:rFonts w:ascii="Times New Roman" w:hAnsi="Times New Roman" w:cs="Times New Roman"/>
                <w:sz w:val="20"/>
                <w:szCs w:val="20"/>
              </w:rPr>
              <w:br/>
              <w:t>по образцу»</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lastRenderedPageBreak/>
              <w:t>53</w:t>
            </w:r>
          </w:p>
          <w:p w:rsidR="00E23680" w:rsidRPr="00E819CD" w:rsidRDefault="00E23680" w:rsidP="00E23680">
            <w:pPr>
              <w:jc w:val="center"/>
            </w:pPr>
            <w:r>
              <w:t>54</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Решаем </w:t>
            </w:r>
            <w:r w:rsidRPr="00AC7F0C">
              <w:rPr>
                <w:rFonts w:ascii="Times New Roman" w:hAnsi="Times New Roman" w:cs="Times New Roman"/>
                <w:sz w:val="20"/>
                <w:szCs w:val="20"/>
              </w:rPr>
              <w:br/>
              <w:t xml:space="preserve">задачи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96-97,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38-39;</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98-99,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40-41)</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Составление и решение текстовых задач арифметическим способом </w:t>
            </w:r>
            <w:r>
              <w:rPr>
                <w:rFonts w:ascii="Times New Roman" w:hAnsi="Times New Roman" w:cs="Times New Roman"/>
                <w:sz w:val="20"/>
                <w:szCs w:val="20"/>
              </w:rPr>
              <w:t xml:space="preserve">(с опорой </w:t>
            </w:r>
            <w:r w:rsidRPr="00AC7F0C">
              <w:rPr>
                <w:rFonts w:ascii="Times New Roman" w:hAnsi="Times New Roman" w:cs="Times New Roman"/>
                <w:sz w:val="20"/>
                <w:szCs w:val="20"/>
              </w:rPr>
              <w:t>на модели,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схемы) на у</w:t>
            </w:r>
            <w:r>
              <w:rPr>
                <w:rFonts w:ascii="Times New Roman" w:hAnsi="Times New Roman" w:cs="Times New Roman"/>
                <w:sz w:val="20"/>
                <w:szCs w:val="20"/>
              </w:rPr>
              <w:t xml:space="preserve">величение (уменьшение) числа на </w:t>
            </w:r>
            <w:r w:rsidRPr="00AC7F0C">
              <w:rPr>
                <w:rFonts w:ascii="Times New Roman" w:hAnsi="Times New Roman" w:cs="Times New Roman"/>
                <w:sz w:val="20"/>
                <w:szCs w:val="20"/>
              </w:rPr>
              <w:t>несколько единиц. Умножение как сложение равных чисел</w:t>
            </w:r>
            <w:r>
              <w:rPr>
                <w:rFonts w:ascii="Times New Roman" w:hAnsi="Times New Roman" w:cs="Times New Roman"/>
                <w:sz w:val="20"/>
                <w:szCs w:val="20"/>
              </w:rPr>
              <w:t xml:space="preserve">. </w:t>
            </w:r>
            <w:r w:rsidRPr="00AC7F0C">
              <w:rPr>
                <w:rFonts w:ascii="Times New Roman" w:hAnsi="Times New Roman" w:cs="Times New Roman"/>
                <w:sz w:val="20"/>
                <w:szCs w:val="20"/>
              </w:rPr>
              <w:t>Сравнение чисел</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составление и решение </w:t>
            </w:r>
            <w:r w:rsidRPr="00AC7F0C">
              <w:rPr>
                <w:rFonts w:ascii="Times New Roman" w:hAnsi="Times New Roman" w:cs="Times New Roman"/>
                <w:sz w:val="20"/>
                <w:szCs w:val="20"/>
              </w:rPr>
              <w:br/>
              <w:t xml:space="preserve">текстовых задач арифметическим способом (с опорой на модели,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схемы) на увеличение (уменьше</w:t>
            </w:r>
            <w:r w:rsidRPr="00AC7F0C">
              <w:rPr>
                <w:rFonts w:ascii="Times New Roman" w:hAnsi="Times New Roman" w:cs="Times New Roman"/>
                <w:sz w:val="20"/>
                <w:szCs w:val="20"/>
              </w:rPr>
              <w:t>ние) числа на несколько единиц; выполнение умноже</w:t>
            </w:r>
            <w:r>
              <w:rPr>
                <w:rFonts w:ascii="Times New Roman" w:hAnsi="Times New Roman" w:cs="Times New Roman"/>
                <w:sz w:val="20"/>
                <w:szCs w:val="20"/>
              </w:rPr>
              <w:t xml:space="preserve">ния как сложения равных чисел;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сравнение чисел;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w:t>
            </w:r>
            <w:r>
              <w:rPr>
                <w:rFonts w:ascii="Times New Roman" w:hAnsi="Times New Roman" w:cs="Times New Roman"/>
                <w:sz w:val="20"/>
                <w:szCs w:val="20"/>
              </w:rPr>
              <w:t>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уч</w:t>
            </w:r>
            <w:r>
              <w:rPr>
                <w:rFonts w:ascii="Times New Roman" w:hAnsi="Times New Roman" w:cs="Times New Roman"/>
                <w:sz w:val="20"/>
                <w:szCs w:val="20"/>
              </w:rPr>
              <w:t xml:space="preserve">итывать правило в планировании и контроле способа решения; </w:t>
            </w:r>
            <w:r w:rsidRPr="00AC7F0C">
              <w:rPr>
                <w:rFonts w:ascii="Times New Roman" w:hAnsi="Times New Roman" w:cs="Times New Roman"/>
                <w:sz w:val="20"/>
                <w:szCs w:val="20"/>
              </w:rPr>
              <w:t>адекватно воспринимать оценку учителя.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лироват</w:t>
            </w:r>
            <w:r>
              <w:rPr>
                <w:rFonts w:ascii="Times New Roman" w:hAnsi="Times New Roman" w:cs="Times New Roman"/>
                <w:sz w:val="20"/>
                <w:szCs w:val="20"/>
              </w:rPr>
              <w:t xml:space="preserve">ь собственное мнение </w:t>
            </w:r>
            <w:r>
              <w:rPr>
                <w:rFonts w:ascii="Times New Roman" w:hAnsi="Times New Roman" w:cs="Times New Roman"/>
                <w:sz w:val="20"/>
                <w:szCs w:val="20"/>
              </w:rPr>
              <w:br/>
              <w:t xml:space="preserve">и позицию;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 позна</w:t>
            </w:r>
            <w:r w:rsidRPr="00AC7F0C">
              <w:rPr>
                <w:rFonts w:ascii="Times New Roman" w:hAnsi="Times New Roman" w:cs="Times New Roman"/>
                <w:sz w:val="20"/>
                <w:szCs w:val="20"/>
              </w:rPr>
              <w:t xml:space="preserve">вательный интерес и учебные </w:t>
            </w:r>
            <w:r w:rsidRPr="00AC7F0C">
              <w:rPr>
                <w:rFonts w:ascii="Times New Roman" w:hAnsi="Times New Roman" w:cs="Times New Roman"/>
                <w:sz w:val="20"/>
                <w:szCs w:val="20"/>
              </w:rPr>
              <w:br/>
              <w:t>мотивы</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Моделирование задачи с опорой </w:t>
            </w:r>
            <w:r>
              <w:rPr>
                <w:rFonts w:ascii="Times New Roman" w:hAnsi="Times New Roman" w:cs="Times New Roman"/>
                <w:sz w:val="20"/>
                <w:szCs w:val="20"/>
              </w:rPr>
              <w:br/>
              <w:t>на модели, схемы, ри</w:t>
            </w:r>
            <w:r w:rsidRPr="00AC7F0C">
              <w:rPr>
                <w:rFonts w:ascii="Times New Roman" w:hAnsi="Times New Roman" w:cs="Times New Roman"/>
                <w:sz w:val="20"/>
                <w:szCs w:val="20"/>
              </w:rPr>
              <w:t>сунки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 «Считалочка»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55</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Проверяем, верно ли … </w:t>
            </w:r>
            <w:r w:rsidRPr="00AC7F0C">
              <w:rPr>
                <w:rFonts w:ascii="Times New Roman" w:hAnsi="Times New Roman" w:cs="Times New Roman"/>
                <w:sz w:val="20"/>
                <w:szCs w:val="20"/>
              </w:rPr>
              <w:br/>
            </w:r>
            <w:r>
              <w:rPr>
                <w:rFonts w:ascii="Times New Roman" w:hAnsi="Times New Roman" w:cs="Times New Roman"/>
                <w:sz w:val="20"/>
                <w:szCs w:val="20"/>
              </w:rPr>
              <w:t xml:space="preserve">(У с. 100-101,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42-43)</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Вопрос «Верно ли, что…». </w:t>
            </w:r>
            <w:r w:rsidRPr="00AC7F0C">
              <w:rPr>
                <w:rFonts w:ascii="Times New Roman" w:hAnsi="Times New Roman" w:cs="Times New Roman"/>
                <w:sz w:val="20"/>
                <w:szCs w:val="20"/>
              </w:rPr>
              <w:t xml:space="preserve">Разные способы объяснения </w:t>
            </w:r>
            <w:r w:rsidRPr="00AC7F0C">
              <w:rPr>
                <w:rFonts w:ascii="Times New Roman" w:hAnsi="Times New Roman" w:cs="Times New Roman"/>
                <w:sz w:val="20"/>
                <w:szCs w:val="20"/>
              </w:rPr>
              <w:br/>
              <w:t xml:space="preserve">ответа. Поиски и объяснение ошибок.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Нахождение треугольников </w:t>
            </w:r>
            <w:r w:rsidRPr="00AC7F0C">
              <w:rPr>
                <w:rFonts w:ascii="Times New Roman" w:hAnsi="Times New Roman" w:cs="Times New Roman"/>
                <w:sz w:val="20"/>
                <w:szCs w:val="20"/>
              </w:rPr>
              <w:br/>
              <w:t>в данной фигуре. Измерение длины отрезка</w:t>
            </w:r>
          </w:p>
        </w:tc>
        <w:tc>
          <w:tcPr>
            <w:tcW w:w="6237" w:type="dxa"/>
          </w:tcPr>
          <w:p w:rsidR="00E23680" w:rsidRPr="00AC7F0C" w:rsidRDefault="00E23680" w:rsidP="00E23680">
            <w:pPr>
              <w:pStyle w:val="ParagraphStyle"/>
              <w:spacing w:line="223" w:lineRule="auto"/>
              <w:rPr>
                <w:rFonts w:ascii="Times New Roman" w:hAnsi="Times New Roman" w:cs="Times New Roman"/>
                <w:i/>
                <w:iCs/>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формулирование ответа</w:t>
            </w:r>
            <w:r w:rsidRPr="00AC7F0C">
              <w:rPr>
                <w:rFonts w:ascii="Times New Roman" w:hAnsi="Times New Roman" w:cs="Times New Roman"/>
                <w:i/>
                <w:iCs/>
                <w:sz w:val="20"/>
                <w:szCs w:val="20"/>
              </w:rPr>
              <w:t xml:space="preserve">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на вопрос «Верно ли, что…»; </w:t>
            </w:r>
            <w:r w:rsidRPr="00AC7F0C">
              <w:rPr>
                <w:rFonts w:ascii="Times New Roman" w:hAnsi="Times New Roman" w:cs="Times New Roman"/>
                <w:sz w:val="20"/>
                <w:szCs w:val="20"/>
              </w:rPr>
              <w:t xml:space="preserve">осуществление поиска разных </w:t>
            </w:r>
          </w:p>
          <w:p w:rsidR="00E23680" w:rsidRPr="000E37D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способов объяснения ответа; </w:t>
            </w:r>
            <w:r w:rsidRPr="00AC7F0C">
              <w:rPr>
                <w:rFonts w:ascii="Times New Roman" w:hAnsi="Times New Roman" w:cs="Times New Roman"/>
                <w:sz w:val="20"/>
                <w:szCs w:val="20"/>
              </w:rPr>
              <w:t xml:space="preserve">рассмотрение правил выполнения задания; поиск и объяснение ошибок; нахождение треугольников в данной фигуре; измерение длины отрезка; </w:t>
            </w:r>
            <w:r w:rsidRPr="00AC7F0C">
              <w:rPr>
                <w:rFonts w:ascii="Times New Roman" w:hAnsi="Times New Roman" w:cs="Times New Roman"/>
                <w:i/>
                <w:iCs/>
                <w:sz w:val="20"/>
                <w:szCs w:val="20"/>
              </w:rPr>
              <w:t xml:space="preserve">постановка и решение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i/>
                <w:iCs/>
                <w:sz w:val="20"/>
                <w:szCs w:val="20"/>
              </w:rPr>
              <w:t xml:space="preserve">проблем – </w:t>
            </w:r>
            <w:r w:rsidRPr="00AC7F0C">
              <w:rPr>
                <w:rFonts w:ascii="Times New Roman" w:hAnsi="Times New Roman" w:cs="Times New Roman"/>
                <w:sz w:val="20"/>
                <w:szCs w:val="20"/>
              </w:rPr>
              <w:t>самостоятельное создание способов решения проблем.</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учитывать правило в планировании и контроле способа решения.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мотивы</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Моделирование гео</w:t>
            </w:r>
            <w:r w:rsidRPr="00AC7F0C">
              <w:rPr>
                <w:rFonts w:ascii="Times New Roman" w:hAnsi="Times New Roman" w:cs="Times New Roman"/>
                <w:sz w:val="20"/>
                <w:szCs w:val="20"/>
              </w:rPr>
              <w:t>метрических фигур из палочек. Поиск «уголков» в заданных фигурах</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56</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Учимся </w:t>
            </w:r>
            <w:r>
              <w:rPr>
                <w:rFonts w:ascii="Times New Roman" w:hAnsi="Times New Roman" w:cs="Times New Roman"/>
                <w:sz w:val="20"/>
                <w:szCs w:val="20"/>
              </w:rPr>
              <w:br/>
              <w:t>выполнять де</w:t>
            </w:r>
            <w:r w:rsidRPr="00AC7F0C">
              <w:rPr>
                <w:rFonts w:ascii="Times New Roman" w:hAnsi="Times New Roman" w:cs="Times New Roman"/>
                <w:sz w:val="20"/>
                <w:szCs w:val="20"/>
              </w:rPr>
              <w:t xml:space="preserve">ление </w:t>
            </w:r>
            <w:r w:rsidRPr="00AC7F0C">
              <w:rPr>
                <w:rFonts w:ascii="Times New Roman" w:hAnsi="Times New Roman" w:cs="Times New Roman"/>
                <w:sz w:val="20"/>
                <w:szCs w:val="20"/>
              </w:rPr>
              <w:br/>
            </w:r>
            <w:r>
              <w:rPr>
                <w:rFonts w:ascii="Times New Roman" w:hAnsi="Times New Roman" w:cs="Times New Roman"/>
                <w:sz w:val="20"/>
                <w:szCs w:val="20"/>
              </w:rPr>
              <w:t xml:space="preserve">(У с. 102-103,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44-45)</w:t>
            </w:r>
          </w:p>
          <w:p w:rsidR="00E23680" w:rsidRPr="00AC7F0C" w:rsidRDefault="00E23680" w:rsidP="00E23680">
            <w:pPr>
              <w:pStyle w:val="ParagraphStyle"/>
              <w:spacing w:line="223" w:lineRule="auto"/>
              <w:rPr>
                <w:rFonts w:ascii="Times New Roman" w:hAnsi="Times New Roman" w:cs="Times New Roman"/>
                <w:i/>
                <w:iCs/>
                <w:sz w:val="20"/>
                <w:szCs w:val="20"/>
              </w:rPr>
            </w:pP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Разбиение множества на равновеликие множества. Составление задачи по модели и записи решения</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разбиение на равновели</w:t>
            </w:r>
            <w:r>
              <w:rPr>
                <w:rFonts w:ascii="Times New Roman" w:hAnsi="Times New Roman" w:cs="Times New Roman"/>
                <w:sz w:val="20"/>
                <w:szCs w:val="20"/>
              </w:rPr>
              <w:t xml:space="preserve">кие множества; комментирование </w:t>
            </w:r>
            <w:r w:rsidRPr="00AC7F0C">
              <w:rPr>
                <w:rFonts w:ascii="Times New Roman" w:hAnsi="Times New Roman" w:cs="Times New Roman"/>
                <w:sz w:val="20"/>
                <w:szCs w:val="20"/>
              </w:rPr>
              <w:t xml:space="preserve">процесса разложения предметов </w:t>
            </w:r>
            <w:r w:rsidRPr="00AC7F0C">
              <w:rPr>
                <w:rFonts w:ascii="Times New Roman" w:hAnsi="Times New Roman" w:cs="Times New Roman"/>
                <w:sz w:val="20"/>
                <w:szCs w:val="20"/>
              </w:rPr>
              <w:br/>
              <w:t>(фишек) на несколько частей; определение смысла действия деления; составление задачи по м</w:t>
            </w:r>
            <w:r>
              <w:rPr>
                <w:rFonts w:ascii="Times New Roman" w:hAnsi="Times New Roman" w:cs="Times New Roman"/>
                <w:sz w:val="20"/>
                <w:szCs w:val="20"/>
              </w:rPr>
              <w:t xml:space="preserve">одели </w:t>
            </w:r>
            <w:r w:rsidRPr="00AC7F0C">
              <w:rPr>
                <w:rFonts w:ascii="Times New Roman" w:hAnsi="Times New Roman" w:cs="Times New Roman"/>
                <w:sz w:val="20"/>
                <w:szCs w:val="20"/>
              </w:rPr>
              <w:t xml:space="preserve">и записи решения;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задавать вопросы; договариваться и приходить к общему решению в совместной деятельности, в том числе в ситуации столкновения интересов.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Дидактические игры: «Авто</w:t>
            </w:r>
            <w:r w:rsidRPr="00AC7F0C">
              <w:rPr>
                <w:rFonts w:ascii="Times New Roman" w:hAnsi="Times New Roman" w:cs="Times New Roman"/>
                <w:sz w:val="20"/>
                <w:szCs w:val="20"/>
              </w:rPr>
              <w:t xml:space="preserve">гонки»,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«Нарисуй </w:t>
            </w:r>
            <w:r w:rsidRPr="00AC7F0C">
              <w:rPr>
                <w:rFonts w:ascii="Times New Roman" w:hAnsi="Times New Roman" w:cs="Times New Roman"/>
                <w:sz w:val="20"/>
                <w:szCs w:val="20"/>
              </w:rPr>
              <w:br/>
              <w:t xml:space="preserve">по </w:t>
            </w:r>
            <w:r>
              <w:rPr>
                <w:rFonts w:ascii="Times New Roman" w:hAnsi="Times New Roman" w:cs="Times New Roman"/>
                <w:sz w:val="20"/>
                <w:szCs w:val="20"/>
              </w:rPr>
              <w:t xml:space="preserve">образцу». Моделирование задачи </w:t>
            </w:r>
            <w:r w:rsidRPr="00AC7F0C">
              <w:rPr>
                <w:rFonts w:ascii="Times New Roman" w:hAnsi="Times New Roman" w:cs="Times New Roman"/>
                <w:sz w:val="20"/>
                <w:szCs w:val="20"/>
              </w:rPr>
              <w:t xml:space="preserve">с опорой </w:t>
            </w:r>
            <w:r w:rsidRPr="00AC7F0C">
              <w:rPr>
                <w:rFonts w:ascii="Times New Roman" w:hAnsi="Times New Roman" w:cs="Times New Roman"/>
                <w:sz w:val="20"/>
                <w:szCs w:val="20"/>
              </w:rPr>
              <w:br/>
              <w:t>на модели, схемы, рисунки</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57</w:t>
            </w:r>
          </w:p>
          <w:p w:rsidR="00E23680" w:rsidRPr="00E819CD" w:rsidRDefault="00E23680" w:rsidP="00E23680">
            <w:pPr>
              <w:jc w:val="center"/>
            </w:pPr>
            <w:r>
              <w:t>58</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Делим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104-105,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46-47;</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106-107,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lastRenderedPageBreak/>
              <w:t>РТ с. 48-49)</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Последовательность учебных действий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при выполнении </w:t>
            </w:r>
            <w:r w:rsidRPr="00AC7F0C">
              <w:rPr>
                <w:rFonts w:ascii="Times New Roman" w:hAnsi="Times New Roman" w:cs="Times New Roman"/>
                <w:sz w:val="20"/>
                <w:szCs w:val="20"/>
              </w:rPr>
              <w:lastRenderedPageBreak/>
              <w:t xml:space="preserve">действия деления. Различение ситуаций, требующих выполнения действия деления или умножения.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Запись деления. Знание таблицы сложения и вычи</w:t>
            </w:r>
            <w:r w:rsidRPr="00AC7F0C">
              <w:rPr>
                <w:rFonts w:ascii="Times New Roman" w:hAnsi="Times New Roman" w:cs="Times New Roman"/>
                <w:sz w:val="20"/>
                <w:szCs w:val="20"/>
              </w:rPr>
              <w:t>тания в пределах 10</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Решение задач</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действием </w:t>
            </w:r>
            <w:r>
              <w:rPr>
                <w:rFonts w:ascii="Times New Roman" w:hAnsi="Times New Roman" w:cs="Times New Roman"/>
                <w:sz w:val="20"/>
                <w:szCs w:val="20"/>
              </w:rPr>
              <w:t>«деление»; выполнение последова</w:t>
            </w:r>
            <w:r w:rsidRPr="00AC7F0C">
              <w:rPr>
                <w:rFonts w:ascii="Times New Roman" w:hAnsi="Times New Roman" w:cs="Times New Roman"/>
                <w:sz w:val="20"/>
                <w:szCs w:val="20"/>
              </w:rPr>
              <w:t xml:space="preserve">тельных учебных действий при выполнении деления; определение действия «деление»; запись деления; составление записи с использованием раздаточного </w:t>
            </w:r>
            <w:r w:rsidRPr="00AC7F0C">
              <w:rPr>
                <w:rFonts w:ascii="Times New Roman" w:hAnsi="Times New Roman" w:cs="Times New Roman"/>
                <w:sz w:val="20"/>
                <w:szCs w:val="20"/>
              </w:rPr>
              <w:lastRenderedPageBreak/>
              <w:t xml:space="preserve">материала; различение ситуаций, требующих действий деления и умножения; решение задач;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осуществление синтеза как </w:t>
            </w:r>
            <w:r w:rsidRPr="00AC7F0C">
              <w:rPr>
                <w:rFonts w:ascii="Times New Roman" w:hAnsi="Times New Roman" w:cs="Times New Roman"/>
                <w:sz w:val="20"/>
                <w:szCs w:val="20"/>
              </w:rPr>
              <w:t>составление целого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адеква</w:t>
            </w:r>
            <w:r>
              <w:rPr>
                <w:rFonts w:ascii="Times New Roman" w:hAnsi="Times New Roman" w:cs="Times New Roman"/>
                <w:sz w:val="20"/>
                <w:szCs w:val="20"/>
              </w:rPr>
              <w:t xml:space="preserve">тно воспринимать оценку учителя; </w:t>
            </w:r>
            <w:r w:rsidRPr="00AC7F0C">
              <w:rPr>
                <w:rFonts w:ascii="Times New Roman" w:hAnsi="Times New Roman" w:cs="Times New Roman"/>
                <w:sz w:val="20"/>
                <w:szCs w:val="20"/>
              </w:rPr>
              <w:t>учитывать правило в планировании и контроле способа решения.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 xml:space="preserve">лировать собственное мнение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 позицию; </w:t>
            </w:r>
            <w:r w:rsidRPr="00AC7F0C">
              <w:rPr>
                <w:rFonts w:ascii="Times New Roman" w:hAnsi="Times New Roman" w:cs="Times New Roman"/>
                <w:sz w:val="20"/>
                <w:szCs w:val="20"/>
              </w:rPr>
              <w:t>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расширяют позна</w:t>
            </w:r>
            <w:r w:rsidRPr="00AC7F0C">
              <w:rPr>
                <w:rFonts w:ascii="Times New Roman" w:hAnsi="Times New Roman" w:cs="Times New Roman"/>
                <w:sz w:val="20"/>
                <w:szCs w:val="20"/>
              </w:rPr>
              <w:t xml:space="preserve">вательный интерес и учебные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w:t>
            </w:r>
            <w:r w:rsidRPr="00AC7F0C">
              <w:rPr>
                <w:rFonts w:ascii="Times New Roman" w:hAnsi="Times New Roman" w:cs="Times New Roman"/>
                <w:sz w:val="20"/>
                <w:szCs w:val="20"/>
              </w:rPr>
              <w:t>отивы</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Дидактические игры: «Кто быст</w:t>
            </w:r>
            <w:r w:rsidRPr="00AC7F0C">
              <w:rPr>
                <w:rFonts w:ascii="Times New Roman" w:hAnsi="Times New Roman" w:cs="Times New Roman"/>
                <w:sz w:val="20"/>
                <w:szCs w:val="20"/>
              </w:rPr>
              <w:t xml:space="preserve">рей, кто </w:t>
            </w:r>
            <w:r w:rsidRPr="00AC7F0C">
              <w:rPr>
                <w:rFonts w:ascii="Times New Roman" w:hAnsi="Times New Roman" w:cs="Times New Roman"/>
                <w:sz w:val="20"/>
                <w:szCs w:val="20"/>
              </w:rPr>
              <w:br/>
              <w:t xml:space="preserve">верней»,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«Нарисуй по образцу», «Войти </w:t>
            </w:r>
            <w:r w:rsidRPr="00AC7F0C">
              <w:rPr>
                <w:rFonts w:ascii="Times New Roman" w:hAnsi="Times New Roman" w:cs="Times New Roman"/>
                <w:sz w:val="20"/>
                <w:szCs w:val="20"/>
              </w:rPr>
              <w:t>в ворота»</w:t>
            </w:r>
            <w:r>
              <w:rPr>
                <w:rFonts w:ascii="Times New Roman" w:hAnsi="Times New Roman" w:cs="Times New Roman"/>
                <w:sz w:val="20"/>
                <w:szCs w:val="20"/>
              </w:rPr>
              <w:t xml:space="preserve">, «Распредели числа </w:t>
            </w:r>
            <w:r w:rsidRPr="00AC7F0C">
              <w:rPr>
                <w:rFonts w:ascii="Times New Roman" w:hAnsi="Times New Roman" w:cs="Times New Roman"/>
                <w:sz w:val="20"/>
                <w:szCs w:val="20"/>
              </w:rPr>
              <w:t>в домики», «Глаз-фотограф»</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59</w:t>
            </w:r>
          </w:p>
        </w:tc>
        <w:tc>
          <w:tcPr>
            <w:tcW w:w="1701" w:type="dxa"/>
          </w:tcPr>
          <w:p w:rsidR="00E23680"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iCs/>
                <w:sz w:val="20"/>
                <w:szCs w:val="20"/>
              </w:rPr>
              <w:t>Проверочная работа "</w:t>
            </w:r>
            <w:r w:rsidRPr="000D71A9">
              <w:rPr>
                <w:rFonts w:ascii="Times New Roman" w:hAnsi="Times New Roman" w:cs="Times New Roman"/>
                <w:bCs/>
                <w:color w:val="000000"/>
                <w:sz w:val="20"/>
                <w:szCs w:val="20"/>
              </w:rPr>
              <w:t>Умножение чисел</w:t>
            </w:r>
            <w:r>
              <w:rPr>
                <w:rFonts w:ascii="Times New Roman" w:hAnsi="Times New Roman" w:cs="Times New Roman"/>
                <w:bCs/>
                <w:color w:val="000000"/>
                <w:sz w:val="20"/>
                <w:szCs w:val="20"/>
              </w:rPr>
              <w:t xml:space="preserve">", </w:t>
            </w:r>
            <w:r>
              <w:rPr>
                <w:rFonts w:ascii="Times New Roman" w:hAnsi="Times New Roman" w:cs="Times New Roman"/>
                <w:iCs/>
                <w:sz w:val="20"/>
                <w:szCs w:val="20"/>
              </w:rPr>
              <w:t>"</w:t>
            </w:r>
            <w:r>
              <w:rPr>
                <w:rFonts w:ascii="Times New Roman" w:hAnsi="Times New Roman" w:cs="Times New Roman"/>
                <w:bCs/>
                <w:color w:val="000000"/>
                <w:sz w:val="20"/>
                <w:szCs w:val="20"/>
              </w:rPr>
              <w:t>Дел</w:t>
            </w:r>
            <w:r w:rsidRPr="000D71A9">
              <w:rPr>
                <w:rFonts w:ascii="Times New Roman" w:hAnsi="Times New Roman" w:cs="Times New Roman"/>
                <w:bCs/>
                <w:color w:val="000000"/>
                <w:sz w:val="20"/>
                <w:szCs w:val="20"/>
              </w:rPr>
              <w:t>ение чисел</w:t>
            </w:r>
            <w:r>
              <w:rPr>
                <w:rFonts w:ascii="Times New Roman" w:hAnsi="Times New Roman" w:cs="Times New Roman"/>
                <w:bCs/>
                <w:color w:val="000000"/>
                <w:sz w:val="20"/>
                <w:szCs w:val="20"/>
              </w:rPr>
              <w:t>"</w:t>
            </w:r>
          </w:p>
          <w:p w:rsidR="00E23680" w:rsidRPr="000D71A9" w:rsidRDefault="00E23680" w:rsidP="00E23680">
            <w:pPr>
              <w:pStyle w:val="ParagraphStyle"/>
              <w:spacing w:line="223" w:lineRule="auto"/>
              <w:rPr>
                <w:rFonts w:ascii="Times New Roman" w:hAnsi="Times New Roman" w:cs="Times New Roman"/>
                <w:bCs/>
                <w:color w:val="000000"/>
                <w:sz w:val="20"/>
                <w:szCs w:val="20"/>
              </w:rPr>
            </w:pPr>
            <w:r>
              <w:rPr>
                <w:rFonts w:ascii="Times New Roman" w:hAnsi="Times New Roman" w:cs="Times New Roman"/>
                <w:sz w:val="20"/>
                <w:szCs w:val="20"/>
              </w:rPr>
              <w:t>(ТКР с. 28-32)</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Запись и чтение схемы </w:t>
            </w:r>
            <w:r w:rsidRPr="00AC7F0C">
              <w:rPr>
                <w:rFonts w:ascii="Times New Roman" w:hAnsi="Times New Roman" w:cs="Times New Roman"/>
                <w:sz w:val="20"/>
                <w:szCs w:val="20"/>
              </w:rPr>
              <w:br/>
              <w:t>умножения. Решение задач с помощью умножения.</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Моделирование сюжетной ситуации. </w:t>
            </w:r>
          </w:p>
        </w:tc>
        <w:tc>
          <w:tcPr>
            <w:tcW w:w="623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выполнение умножения как сложение</w:t>
            </w:r>
            <w:r w:rsidRPr="00AC7F0C">
              <w:rPr>
                <w:rFonts w:ascii="Times New Roman" w:hAnsi="Times New Roman" w:cs="Times New Roman"/>
                <w:sz w:val="20"/>
                <w:szCs w:val="20"/>
              </w:rPr>
              <w:t xml:space="preserve"> равных чисел; запись и чтение схемы умножения; </w:t>
            </w:r>
            <w:r w:rsidRPr="00AC7F0C">
              <w:rPr>
                <w:rFonts w:ascii="Times New Roman" w:hAnsi="Times New Roman" w:cs="Times New Roman"/>
                <w:sz w:val="20"/>
                <w:szCs w:val="20"/>
              </w:rPr>
              <w:br/>
              <w:t xml:space="preserve">решение задач с помощью умножения; моделирование сюжетной </w:t>
            </w:r>
            <w:r w:rsidRPr="00AC7F0C">
              <w:rPr>
                <w:rFonts w:ascii="Times New Roman" w:hAnsi="Times New Roman" w:cs="Times New Roman"/>
                <w:sz w:val="20"/>
                <w:szCs w:val="20"/>
              </w:rPr>
              <w:br/>
              <w:t xml:space="preserve">ситуации;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осуществлять </w:t>
            </w:r>
            <w:r w:rsidRPr="00AC7F0C">
              <w:rPr>
                <w:rFonts w:ascii="Times New Roman" w:hAnsi="Times New Roman" w:cs="Times New Roman"/>
                <w:sz w:val="20"/>
                <w:szCs w:val="20"/>
              </w:rPr>
              <w:t>пошаговый контроль по результату.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уметь формулировать собственное мнение </w:t>
            </w:r>
            <w:r w:rsidRPr="00AC7F0C">
              <w:rPr>
                <w:rFonts w:ascii="Times New Roman" w:hAnsi="Times New Roman" w:cs="Times New Roman"/>
                <w:sz w:val="20"/>
                <w:szCs w:val="20"/>
              </w:rPr>
              <w:b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 xml:space="preserve">о причинах своего успеха/неуспеха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(проверочные работы 2, 3)</w:t>
            </w: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60</w:t>
            </w:r>
          </w:p>
        </w:tc>
        <w:tc>
          <w:tcPr>
            <w:tcW w:w="1701"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Сравнение математи</w:t>
            </w:r>
            <w:r w:rsidRPr="00AC7F0C">
              <w:rPr>
                <w:rFonts w:ascii="Times New Roman" w:hAnsi="Times New Roman" w:cs="Times New Roman"/>
                <w:sz w:val="20"/>
                <w:szCs w:val="20"/>
              </w:rPr>
              <w:t xml:space="preserve">ческих </w:t>
            </w:r>
            <w:r w:rsidRPr="00AC7F0C">
              <w:rPr>
                <w:rFonts w:ascii="Times New Roman" w:hAnsi="Times New Roman" w:cs="Times New Roman"/>
                <w:sz w:val="20"/>
                <w:szCs w:val="20"/>
              </w:rPr>
              <w:br/>
              <w:t xml:space="preserve">объектов </w:t>
            </w:r>
            <w:r w:rsidRPr="00AC7F0C">
              <w:rPr>
                <w:rFonts w:ascii="Times New Roman" w:hAnsi="Times New Roman" w:cs="Times New Roman"/>
                <w:sz w:val="20"/>
                <w:szCs w:val="20"/>
              </w:rPr>
              <w:br/>
            </w:r>
            <w:r>
              <w:rPr>
                <w:rFonts w:ascii="Times New Roman" w:hAnsi="Times New Roman" w:cs="Times New Roman"/>
                <w:sz w:val="20"/>
                <w:szCs w:val="20"/>
              </w:rPr>
              <w:t xml:space="preserve">(У с. 108-109,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50-51)</w:t>
            </w:r>
          </w:p>
          <w:p w:rsidR="00E23680" w:rsidRPr="00AC7F0C" w:rsidRDefault="00E23680" w:rsidP="00E23680">
            <w:pPr>
              <w:pStyle w:val="ParagraphStyle"/>
              <w:spacing w:line="252" w:lineRule="auto"/>
              <w:rPr>
                <w:rFonts w:ascii="Times New Roman" w:hAnsi="Times New Roman" w:cs="Times New Roman"/>
                <w:i/>
                <w:iCs/>
                <w:sz w:val="20"/>
                <w:szCs w:val="20"/>
              </w:rPr>
            </w:pP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математических объектов</w:t>
            </w:r>
            <w:r w:rsidRPr="00AC7F0C">
              <w:rPr>
                <w:rFonts w:ascii="Times New Roman" w:hAnsi="Times New Roman" w:cs="Times New Roman"/>
                <w:sz w:val="20"/>
                <w:szCs w:val="20"/>
              </w:rPr>
              <w:br/>
              <w:t>(числа, математические записи, геометрические фигуры). Конструирование из уголков. Решение задач умножением</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сравнение математических о</w:t>
            </w:r>
            <w:r>
              <w:rPr>
                <w:rFonts w:ascii="Times New Roman" w:hAnsi="Times New Roman" w:cs="Times New Roman"/>
                <w:sz w:val="20"/>
                <w:szCs w:val="20"/>
              </w:rPr>
              <w:t xml:space="preserve">бъектов (числа, математические </w:t>
            </w:r>
            <w:r w:rsidRPr="00AC7F0C">
              <w:rPr>
                <w:rFonts w:ascii="Times New Roman" w:hAnsi="Times New Roman" w:cs="Times New Roman"/>
                <w:sz w:val="20"/>
                <w:szCs w:val="20"/>
              </w:rPr>
              <w:t xml:space="preserve">записи, геометрические фигуры); конструирование из уголков; решение задач умножением;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уметь </w:t>
            </w:r>
            <w:r w:rsidRPr="00AC7F0C">
              <w:rPr>
                <w:rFonts w:ascii="Times New Roman" w:hAnsi="Times New Roman" w:cs="Times New Roman"/>
                <w:sz w:val="20"/>
                <w:szCs w:val="20"/>
              </w:rPr>
              <w:t xml:space="preserve">задавать вопросы; договариваться </w:t>
            </w:r>
            <w:r w:rsidRPr="00AC7F0C">
              <w:rPr>
                <w:rFonts w:ascii="Times New Roman" w:hAnsi="Times New Roman" w:cs="Times New Roman"/>
                <w:sz w:val="20"/>
                <w:szCs w:val="20"/>
              </w:rPr>
              <w:br/>
              <w:t>и приходить к общему решению в совместной деятельности, в том числе в ситуации столкновения интересов.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«Найди </w:t>
            </w:r>
            <w:r w:rsidRPr="00AC7F0C">
              <w:rPr>
                <w:rFonts w:ascii="Times New Roman" w:hAnsi="Times New Roman" w:cs="Times New Roman"/>
                <w:sz w:val="20"/>
                <w:szCs w:val="20"/>
              </w:rPr>
              <w:br/>
              <w:t>себе пару», «Угадай-ка»</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61</w:t>
            </w:r>
          </w:p>
        </w:tc>
        <w:tc>
          <w:tcPr>
            <w:tcW w:w="1701"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Работаем </w:t>
            </w:r>
            <w:r w:rsidRPr="00AC7F0C">
              <w:rPr>
                <w:rFonts w:ascii="Times New Roman" w:hAnsi="Times New Roman" w:cs="Times New Roman"/>
                <w:sz w:val="20"/>
                <w:szCs w:val="20"/>
              </w:rPr>
              <w:br/>
              <w:t xml:space="preserve">с числами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110-111,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52-53)</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134"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843"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Увеличение </w:t>
            </w:r>
            <w:r w:rsidRPr="00AC7F0C">
              <w:rPr>
                <w:rFonts w:ascii="Times New Roman" w:hAnsi="Times New Roman" w:cs="Times New Roman"/>
                <w:sz w:val="20"/>
                <w:szCs w:val="20"/>
              </w:rPr>
              <w:br/>
              <w:t xml:space="preserve">и уменьшение чисел первого десятка. Измерение длины </w:t>
            </w:r>
            <w:r w:rsidRPr="00AC7F0C">
              <w:rPr>
                <w:rFonts w:ascii="Times New Roman" w:hAnsi="Times New Roman" w:cs="Times New Roman"/>
                <w:sz w:val="20"/>
                <w:szCs w:val="20"/>
              </w:rPr>
              <w:lastRenderedPageBreak/>
              <w:t xml:space="preserve">в сантиметрах,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в дециметрах </w:t>
            </w:r>
            <w:r w:rsidRPr="00AC7F0C">
              <w:rPr>
                <w:rFonts w:ascii="Times New Roman" w:hAnsi="Times New Roman" w:cs="Times New Roman"/>
                <w:sz w:val="20"/>
                <w:szCs w:val="20"/>
              </w:rPr>
              <w:br/>
              <w:t>и сантиметрах. Классификация фигур</w:t>
            </w:r>
          </w:p>
        </w:tc>
        <w:tc>
          <w:tcPr>
            <w:tcW w:w="623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выполнение устного счета; определение состава числа; составление задачи с использованием</w:t>
            </w:r>
            <w:r>
              <w:rPr>
                <w:rFonts w:ascii="Times New Roman" w:hAnsi="Times New Roman" w:cs="Times New Roman"/>
                <w:sz w:val="20"/>
                <w:szCs w:val="20"/>
              </w:rPr>
              <w:t xml:space="preserve"> выражения «Стало на … меньше» </w:t>
            </w:r>
            <w:r w:rsidRPr="00AC7F0C">
              <w:rPr>
                <w:rFonts w:ascii="Times New Roman" w:hAnsi="Times New Roman" w:cs="Times New Roman"/>
                <w:sz w:val="20"/>
                <w:szCs w:val="20"/>
              </w:rPr>
              <w:t xml:space="preserve">и примеров с заданным ответом;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решение задач; распределение фигур на группы разными способами;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классификации фигур, сравнения </w:t>
            </w:r>
            <w:r w:rsidRPr="00AC7F0C">
              <w:rPr>
                <w:rFonts w:ascii="Times New Roman" w:hAnsi="Times New Roman" w:cs="Times New Roman"/>
                <w:sz w:val="20"/>
                <w:szCs w:val="20"/>
              </w:rPr>
              <w:lastRenderedPageBreak/>
              <w:t>картинок, чисел.</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50482B" w:rsidRDefault="00E23680" w:rsidP="00E23680">
            <w:pPr>
              <w:pStyle w:val="ParagraphStyle"/>
              <w:spacing w:line="252" w:lineRule="auto"/>
              <w:jc w:val="center"/>
              <w:rPr>
                <w:rFonts w:ascii="Times New Roman" w:hAnsi="Times New Roman" w:cs="Times New Roman"/>
                <w:i/>
                <w:iCs/>
                <w:color w:val="000000"/>
                <w:sz w:val="20"/>
                <w:szCs w:val="20"/>
              </w:rPr>
            </w:pPr>
            <w:r w:rsidRPr="00AC7F0C">
              <w:rPr>
                <w:rFonts w:ascii="Times New Roman" w:hAnsi="Times New Roman" w:cs="Times New Roman"/>
                <w:sz w:val="20"/>
                <w:szCs w:val="20"/>
              </w:rPr>
              <w:t>(творческая самостоятельная работа)</w:t>
            </w:r>
          </w:p>
        </w:tc>
        <w:tc>
          <w:tcPr>
            <w:tcW w:w="170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w:t>
            </w:r>
            <w:r>
              <w:rPr>
                <w:rFonts w:ascii="Times New Roman" w:hAnsi="Times New Roman" w:cs="Times New Roman"/>
                <w:sz w:val="20"/>
                <w:szCs w:val="20"/>
              </w:rPr>
              <w:t xml:space="preserve">еская игра «Контролеры». Конструирование фигур из </w:t>
            </w:r>
            <w:r w:rsidRPr="00AC7F0C">
              <w:rPr>
                <w:rFonts w:ascii="Times New Roman" w:hAnsi="Times New Roman" w:cs="Times New Roman"/>
                <w:sz w:val="20"/>
                <w:szCs w:val="20"/>
              </w:rPr>
              <w:lastRenderedPageBreak/>
              <w:t xml:space="preserve">набора геометрических </w:t>
            </w:r>
            <w:r w:rsidRPr="00AC7F0C">
              <w:rPr>
                <w:rFonts w:ascii="Times New Roman" w:hAnsi="Times New Roman" w:cs="Times New Roman"/>
                <w:sz w:val="20"/>
                <w:szCs w:val="20"/>
              </w:rPr>
              <w:br/>
              <w:t xml:space="preserve">фигур </w:t>
            </w: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lastRenderedPageBreak/>
              <w:t>62</w:t>
            </w: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за 2 четверть</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33-36)</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 чисел первого и второго десятка.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Сложение, вычитание, умножение и деление. </w:t>
            </w:r>
            <w:r w:rsidRPr="00AC7F0C">
              <w:rPr>
                <w:rFonts w:ascii="Times New Roman" w:hAnsi="Times New Roman" w:cs="Times New Roman"/>
                <w:sz w:val="20"/>
                <w:szCs w:val="20"/>
              </w:rPr>
              <w:t>Решение задач изученных видов. Единицы длины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p>
        </w:tc>
        <w:tc>
          <w:tcPr>
            <w:tcW w:w="623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определение состава чисел</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первых двух десятков, единиц длины; решение задач изученных видов; выполнение арифметических действий;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w:t>
            </w:r>
            <w:r w:rsidRPr="00AC7F0C">
              <w:rPr>
                <w:rFonts w:ascii="Times New Roman" w:hAnsi="Times New Roman" w:cs="Times New Roman"/>
                <w:sz w:val="20"/>
                <w:szCs w:val="20"/>
              </w:rPr>
              <w:b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желание учиться; осознают необходимость </w:t>
            </w:r>
            <w:r w:rsidRPr="00AC7F0C">
              <w:rPr>
                <w:rFonts w:ascii="Times New Roman" w:hAnsi="Times New Roman" w:cs="Times New Roman"/>
                <w:sz w:val="20"/>
                <w:szCs w:val="20"/>
              </w:rPr>
              <w:br/>
              <w:t>самосовершенствования</w:t>
            </w:r>
          </w:p>
        </w:tc>
        <w:tc>
          <w:tcPr>
            <w:tcW w:w="170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701" w:type="dxa"/>
          </w:tcPr>
          <w:p w:rsidR="00E23680" w:rsidRPr="00AC7F0C" w:rsidRDefault="00E23680" w:rsidP="00E23680">
            <w:pPr>
              <w:pStyle w:val="ParagraphStyle"/>
              <w:spacing w:line="225" w:lineRule="auto"/>
              <w:rPr>
                <w:rFonts w:ascii="Times New Roman" w:hAnsi="Times New Roman" w:cs="Times New Roman"/>
                <w:i/>
                <w:iCs/>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Default="00E23680" w:rsidP="00E23680">
            <w:pPr>
              <w:jc w:val="center"/>
            </w:pPr>
            <w:r>
              <w:t>63</w:t>
            </w: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интегрированная конт</w:t>
            </w:r>
            <w:r w:rsidRPr="00AC7F0C">
              <w:rPr>
                <w:rFonts w:ascii="Times New Roman" w:hAnsi="Times New Roman" w:cs="Times New Roman"/>
                <w:sz w:val="20"/>
                <w:szCs w:val="20"/>
              </w:rPr>
              <w:t xml:space="preserve">рольная </w:t>
            </w:r>
          </w:p>
          <w:p w:rsidR="00E23680" w:rsidRPr="00144CA7" w:rsidRDefault="00E23680" w:rsidP="00E23680">
            <w:pPr>
              <w:pStyle w:val="ParagraphStyle"/>
              <w:spacing w:line="225" w:lineRule="auto"/>
              <w:rPr>
                <w:rFonts w:ascii="Times New Roman" w:hAnsi="Times New Roman" w:cs="Times New Roman"/>
                <w:b/>
                <w:bCs/>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за первое полугодие</w:t>
            </w:r>
            <w:r>
              <w:rPr>
                <w:rFonts w:ascii="Times New Roman" w:hAnsi="Times New Roman" w:cs="Times New Roman"/>
                <w:b/>
                <w:bCs/>
                <w:sz w:val="20"/>
                <w:szCs w:val="20"/>
              </w:rPr>
              <w:t xml:space="preserve"> </w:t>
            </w:r>
          </w:p>
        </w:tc>
        <w:tc>
          <w:tcPr>
            <w:tcW w:w="1134"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843"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Арифметические действия </w:t>
            </w:r>
            <w:r w:rsidRPr="00AC7F0C">
              <w:rPr>
                <w:rFonts w:ascii="Times New Roman" w:hAnsi="Times New Roman" w:cs="Times New Roman"/>
                <w:sz w:val="20"/>
                <w:szCs w:val="20"/>
              </w:rPr>
              <w:br/>
              <w:t xml:space="preserve">с числами </w:t>
            </w:r>
            <w:r w:rsidRPr="00AC7F0C">
              <w:rPr>
                <w:rFonts w:ascii="Times New Roman" w:hAnsi="Times New Roman" w:cs="Times New Roman"/>
                <w:sz w:val="20"/>
                <w:szCs w:val="20"/>
              </w:rPr>
              <w:br/>
              <w:t xml:space="preserve">и числовыми выражениями. Текстовые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задачи. Геометрические фигуры. Таблицы, схемы</w:t>
            </w:r>
          </w:p>
        </w:tc>
        <w:tc>
          <w:tcPr>
            <w:tcW w:w="623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использование системы понятий и предметных учебных действий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 формализование условия задачи.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принимать 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br/>
              <w:t xml:space="preserve">и «незнания»; осознают необходимость самосовершенствования;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70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(итоговая интегрированная конт</w:t>
            </w:r>
            <w:r w:rsidRPr="00AC7F0C">
              <w:rPr>
                <w:rFonts w:ascii="Times New Roman" w:hAnsi="Times New Roman" w:cs="Times New Roman"/>
                <w:sz w:val="20"/>
                <w:szCs w:val="20"/>
              </w:rPr>
              <w:t>рольная</w:t>
            </w:r>
          </w:p>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sz w:val="20"/>
                <w:szCs w:val="20"/>
              </w:rPr>
              <w:t xml:space="preserve">работа) </w:t>
            </w:r>
            <w:r w:rsidRPr="00AC7F0C">
              <w:rPr>
                <w:rFonts w:ascii="Times New Roman" w:hAnsi="Times New Roman" w:cs="Times New Roman"/>
                <w:sz w:val="20"/>
                <w:szCs w:val="20"/>
              </w:rPr>
              <w:br/>
            </w:r>
          </w:p>
        </w:tc>
        <w:tc>
          <w:tcPr>
            <w:tcW w:w="1701" w:type="dxa"/>
          </w:tcPr>
          <w:p w:rsidR="00E23680" w:rsidRPr="00AC7F0C" w:rsidRDefault="00E23680" w:rsidP="00E23680">
            <w:pPr>
              <w:pStyle w:val="ParagraphStyle"/>
              <w:spacing w:line="225" w:lineRule="auto"/>
              <w:rPr>
                <w:rFonts w:ascii="Times New Roman" w:hAnsi="Times New Roman" w:cs="Times New Roman"/>
                <w:i/>
                <w:iCs/>
                <w:sz w:val="20"/>
                <w:szCs w:val="20"/>
              </w:rPr>
            </w:pPr>
          </w:p>
        </w:tc>
        <w:tc>
          <w:tcPr>
            <w:tcW w:w="708" w:type="dxa"/>
          </w:tcPr>
          <w:p w:rsidR="00E23680" w:rsidRDefault="00E23680" w:rsidP="00E23680"/>
        </w:tc>
        <w:tc>
          <w:tcPr>
            <w:tcW w:w="709" w:type="dxa"/>
          </w:tcPr>
          <w:p w:rsidR="00E23680" w:rsidRDefault="00E23680" w:rsidP="00E23680"/>
        </w:tc>
      </w:tr>
      <w:tr w:rsidR="00E23680" w:rsidTr="00E23680">
        <w:tc>
          <w:tcPr>
            <w:tcW w:w="568" w:type="dxa"/>
          </w:tcPr>
          <w:p w:rsidR="00E23680" w:rsidRPr="00E819CD" w:rsidRDefault="00E23680" w:rsidP="00E23680">
            <w:pPr>
              <w:jc w:val="center"/>
            </w:pPr>
            <w:r>
              <w:t>64</w:t>
            </w: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Анализ итоговых контрольных</w:t>
            </w:r>
            <w:r w:rsidRPr="00AC7F0C">
              <w:rPr>
                <w:rFonts w:ascii="Times New Roman" w:hAnsi="Times New Roman" w:cs="Times New Roman"/>
                <w:sz w:val="20"/>
                <w:szCs w:val="20"/>
              </w:rPr>
              <w:t xml:space="preserve"> рабо</w:t>
            </w:r>
            <w:r>
              <w:rPr>
                <w:rFonts w:ascii="Times New Roman" w:hAnsi="Times New Roman" w:cs="Times New Roman"/>
                <w:sz w:val="20"/>
                <w:szCs w:val="20"/>
              </w:rPr>
              <w:t xml:space="preserve">т. </w:t>
            </w:r>
            <w:r w:rsidRPr="00AC7F0C">
              <w:rPr>
                <w:rFonts w:ascii="Times New Roman" w:hAnsi="Times New Roman" w:cs="Times New Roman"/>
                <w:sz w:val="20"/>
                <w:szCs w:val="20"/>
              </w:rPr>
              <w:t>Проектные работы по теме «Старинные единицы изме</w:t>
            </w:r>
            <w:r>
              <w:rPr>
                <w:rFonts w:ascii="Times New Roman" w:hAnsi="Times New Roman" w:cs="Times New Roman"/>
                <w:sz w:val="20"/>
                <w:szCs w:val="20"/>
              </w:rPr>
              <w:t xml:space="preserve">рения длины </w:t>
            </w:r>
            <w:r w:rsidRPr="00AC7F0C">
              <w:rPr>
                <w:rFonts w:ascii="Times New Roman" w:hAnsi="Times New Roman" w:cs="Times New Roman"/>
                <w:sz w:val="20"/>
                <w:szCs w:val="20"/>
              </w:rPr>
              <w:t>в разных странах»</w:t>
            </w:r>
            <w:r w:rsidRPr="00AC7F0C">
              <w:rPr>
                <w:rFonts w:ascii="Times New Roman" w:hAnsi="Times New Roman" w:cs="Times New Roman"/>
                <w:sz w:val="20"/>
                <w:szCs w:val="20"/>
              </w:rPr>
              <w:br/>
            </w:r>
          </w:p>
        </w:tc>
        <w:tc>
          <w:tcPr>
            <w:tcW w:w="1134" w:type="dxa"/>
          </w:tcPr>
          <w:p w:rsidR="00E23680"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кор</w:t>
            </w:r>
            <w:r w:rsidRPr="00AC7F0C">
              <w:rPr>
                <w:rFonts w:ascii="Times New Roman" w:hAnsi="Times New Roman" w:cs="Times New Roman"/>
                <w:i/>
                <w:iCs/>
                <w:sz w:val="20"/>
                <w:szCs w:val="20"/>
              </w:rPr>
              <w:t xml:space="preserve">рекция </w:t>
            </w:r>
            <w:r w:rsidRPr="00AC7F0C">
              <w:rPr>
                <w:rFonts w:ascii="Times New Roman" w:hAnsi="Times New Roman" w:cs="Times New Roman"/>
                <w:i/>
                <w:iCs/>
                <w:sz w:val="20"/>
                <w:szCs w:val="20"/>
              </w:rPr>
              <w:br/>
              <w:t>знаний</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презен</w:t>
            </w:r>
            <w:r w:rsidRPr="00AC7F0C">
              <w:rPr>
                <w:rFonts w:ascii="Times New Roman" w:hAnsi="Times New Roman" w:cs="Times New Roman"/>
                <w:i/>
                <w:iCs/>
                <w:sz w:val="20"/>
                <w:szCs w:val="20"/>
              </w:rPr>
              <w:t>тация</w:t>
            </w:r>
          </w:p>
          <w:p w:rsidR="00E23680" w:rsidRPr="00AC7F0C" w:rsidRDefault="00E23680" w:rsidP="00E23680">
            <w:pPr>
              <w:pStyle w:val="ParagraphStyle"/>
              <w:spacing w:line="225" w:lineRule="auto"/>
              <w:rPr>
                <w:rFonts w:ascii="Times New Roman" w:hAnsi="Times New Roman" w:cs="Times New Roman"/>
                <w:sz w:val="20"/>
                <w:szCs w:val="20"/>
              </w:rPr>
            </w:pPr>
          </w:p>
        </w:tc>
        <w:tc>
          <w:tcPr>
            <w:tcW w:w="1843"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Проектная </w:t>
            </w:r>
            <w:r w:rsidRPr="00AC7F0C">
              <w:rPr>
                <w:rFonts w:ascii="Times New Roman" w:hAnsi="Times New Roman" w:cs="Times New Roman"/>
                <w:sz w:val="20"/>
                <w:szCs w:val="20"/>
              </w:rPr>
              <w:br/>
              <w:t xml:space="preserve">работа. Презентация. Старинные единицы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измерения длины</w:t>
            </w:r>
            <w:r w:rsidRPr="00AC7F0C">
              <w:rPr>
                <w:rFonts w:ascii="Times New Roman" w:hAnsi="Times New Roman" w:cs="Times New Roman"/>
                <w:sz w:val="20"/>
                <w:szCs w:val="20"/>
              </w:rPr>
              <w:t xml:space="preserve"> в разных странах</w:t>
            </w:r>
          </w:p>
        </w:tc>
        <w:tc>
          <w:tcPr>
            <w:tcW w:w="623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w:t>
            </w:r>
            <w:r>
              <w:rPr>
                <w:rFonts w:ascii="Times New Roman" w:hAnsi="Times New Roman" w:cs="Times New Roman"/>
                <w:sz w:val="20"/>
                <w:szCs w:val="20"/>
              </w:rPr>
              <w:t xml:space="preserve">существление поиска необходимой </w:t>
            </w:r>
            <w:r w:rsidRPr="00AC7F0C">
              <w:rPr>
                <w:rFonts w:ascii="Times New Roman" w:hAnsi="Times New Roman" w:cs="Times New Roman"/>
                <w:sz w:val="20"/>
                <w:szCs w:val="20"/>
              </w:rPr>
              <w:t>инфо</w:t>
            </w:r>
            <w:r>
              <w:rPr>
                <w:rFonts w:ascii="Times New Roman" w:hAnsi="Times New Roman" w:cs="Times New Roman"/>
                <w:sz w:val="20"/>
                <w:szCs w:val="20"/>
              </w:rPr>
              <w:t xml:space="preserve">рмации для выполнения учебного </w:t>
            </w:r>
            <w:r w:rsidRPr="00AC7F0C">
              <w:rPr>
                <w:rFonts w:ascii="Times New Roman" w:hAnsi="Times New Roman" w:cs="Times New Roman"/>
                <w:sz w:val="20"/>
                <w:szCs w:val="20"/>
              </w:rPr>
              <w:t>задания с использованием допол</w:t>
            </w:r>
            <w:r>
              <w:rPr>
                <w:rFonts w:ascii="Times New Roman" w:hAnsi="Times New Roman" w:cs="Times New Roman"/>
                <w:sz w:val="20"/>
                <w:szCs w:val="20"/>
              </w:rPr>
              <w:t>нительной литературы; осознан</w:t>
            </w:r>
            <w:r w:rsidRPr="00AC7F0C">
              <w:rPr>
                <w:rFonts w:ascii="Times New Roman" w:hAnsi="Times New Roman" w:cs="Times New Roman"/>
                <w:sz w:val="20"/>
                <w:szCs w:val="20"/>
              </w:rPr>
              <w:t xml:space="preserve">ное и произвольное построение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речевого высказывания в устной форме; использование знаково-</w:t>
            </w:r>
            <w:r w:rsidRPr="00AC7F0C">
              <w:rPr>
                <w:rFonts w:ascii="Times New Roman" w:hAnsi="Times New Roman" w:cs="Times New Roman"/>
                <w:sz w:val="20"/>
                <w:szCs w:val="20"/>
              </w:rPr>
              <w:br/>
              <w:t>символических средств; структурирование знания.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адекватно вос</w:t>
            </w:r>
            <w:r w:rsidRPr="00AC7F0C">
              <w:rPr>
                <w:rFonts w:ascii="Times New Roman" w:hAnsi="Times New Roman" w:cs="Times New Roman"/>
                <w:sz w:val="20"/>
                <w:szCs w:val="20"/>
              </w:rPr>
              <w:t xml:space="preserve">принимать оценку учителя </w:t>
            </w:r>
            <w:r w:rsidRPr="00AC7F0C">
              <w:rPr>
                <w:rFonts w:ascii="Times New Roman" w:hAnsi="Times New Roman" w:cs="Times New Roman"/>
                <w:sz w:val="20"/>
                <w:szCs w:val="20"/>
              </w:rPr>
              <w:br/>
              <w:t>и учащихся.</w:t>
            </w:r>
          </w:p>
          <w:p w:rsidR="00E23680" w:rsidRDefault="00E23680" w:rsidP="00E23680">
            <w:pPr>
              <w:pStyle w:val="ParagraphStyle"/>
              <w:spacing w:line="225" w:lineRule="auto"/>
              <w:rPr>
                <w:rFonts w:ascii="Times New Roman" w:hAnsi="Times New Roman" w:cs="Times New Roman"/>
                <w:spacing w:val="3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выстраивать коммуникативно-речевые действия, направленные на учет </w:t>
            </w:r>
            <w:r w:rsidRPr="00AC7F0C">
              <w:rPr>
                <w:rFonts w:ascii="Times New Roman" w:hAnsi="Times New Roman" w:cs="Times New Roman"/>
                <w:sz w:val="20"/>
                <w:szCs w:val="20"/>
              </w:rPr>
              <w:br/>
              <w:t xml:space="preserve">позиции собеседника, конструктивные способы взаимодействия </w:t>
            </w:r>
            <w:r w:rsidRPr="00AC7F0C">
              <w:rPr>
                <w:rFonts w:ascii="Times New Roman" w:hAnsi="Times New Roman" w:cs="Times New Roman"/>
                <w:sz w:val="20"/>
                <w:szCs w:val="20"/>
              </w:rPr>
              <w:br/>
              <w:t>с окружающими</w:t>
            </w:r>
            <w:r>
              <w:rPr>
                <w:rFonts w:ascii="Times New Roman" w:hAnsi="Times New Roman" w:cs="Times New Roman"/>
                <w:spacing w:val="30"/>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Pr>
                <w:rFonts w:ascii="Times New Roman" w:hAnsi="Times New Roman" w:cs="Times New Roman"/>
                <w:sz w:val="20"/>
                <w:szCs w:val="20"/>
              </w:rPr>
              <w:t>имеют стремле</w:t>
            </w:r>
            <w:r w:rsidRPr="00AC7F0C">
              <w:rPr>
                <w:rFonts w:ascii="Times New Roman" w:hAnsi="Times New Roman" w:cs="Times New Roman"/>
                <w:sz w:val="20"/>
                <w:szCs w:val="20"/>
              </w:rPr>
              <w:t>ние к самоизменению – при</w:t>
            </w:r>
            <w:r>
              <w:rPr>
                <w:rFonts w:ascii="Times New Roman" w:hAnsi="Times New Roman" w:cs="Times New Roman"/>
                <w:sz w:val="20"/>
                <w:szCs w:val="20"/>
              </w:rPr>
              <w:t>обретению новых знаний и умений</w:t>
            </w:r>
          </w:p>
          <w:p w:rsidR="00E23680" w:rsidRPr="00AC7F0C" w:rsidRDefault="00E23680" w:rsidP="00E23680">
            <w:pPr>
              <w:pStyle w:val="ParagraphStyle"/>
              <w:spacing w:line="225" w:lineRule="auto"/>
              <w:rPr>
                <w:rFonts w:ascii="Times New Roman" w:hAnsi="Times New Roman" w:cs="Times New Roman"/>
                <w:sz w:val="20"/>
                <w:szCs w:val="20"/>
              </w:rPr>
            </w:pPr>
          </w:p>
        </w:tc>
        <w:tc>
          <w:tcPr>
            <w:tcW w:w="170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Групповая</w:t>
            </w:r>
          </w:p>
          <w:p w:rsidR="00E23680"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sz w:val="20"/>
                <w:szCs w:val="20"/>
              </w:rPr>
              <w:t>(проект</w:t>
            </w:r>
            <w:r w:rsidRPr="00AC7F0C">
              <w:rPr>
                <w:rFonts w:ascii="Times New Roman" w:hAnsi="Times New Roman" w:cs="Times New Roman"/>
                <w:sz w:val="20"/>
                <w:szCs w:val="20"/>
              </w:rPr>
              <w:t xml:space="preserve">ные </w:t>
            </w:r>
            <w:r w:rsidRPr="00AC7F0C">
              <w:rPr>
                <w:rFonts w:ascii="Times New Roman" w:hAnsi="Times New Roman" w:cs="Times New Roman"/>
                <w:sz w:val="20"/>
                <w:szCs w:val="20"/>
              </w:rPr>
              <w:br/>
              <w:t>работы)</w:t>
            </w:r>
          </w:p>
          <w:p w:rsidR="00E23680" w:rsidRPr="00AC7F0C" w:rsidRDefault="00E23680" w:rsidP="00E23680">
            <w:pPr>
              <w:pStyle w:val="ParagraphStyle"/>
              <w:spacing w:line="225" w:lineRule="auto"/>
              <w:jc w:val="center"/>
              <w:rPr>
                <w:rFonts w:ascii="Times New Roman" w:hAnsi="Times New Roman" w:cs="Times New Roman"/>
                <w:sz w:val="20"/>
                <w:szCs w:val="20"/>
              </w:rPr>
            </w:pPr>
          </w:p>
        </w:tc>
        <w:tc>
          <w:tcPr>
            <w:tcW w:w="170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Подгото</w:t>
            </w:r>
            <w:r>
              <w:rPr>
                <w:rFonts w:ascii="Times New Roman" w:hAnsi="Times New Roman" w:cs="Times New Roman"/>
                <w:sz w:val="20"/>
                <w:szCs w:val="20"/>
              </w:rPr>
              <w:t xml:space="preserve">вка рассказа </w:t>
            </w:r>
            <w:r>
              <w:rPr>
                <w:rFonts w:ascii="Times New Roman" w:hAnsi="Times New Roman" w:cs="Times New Roman"/>
                <w:sz w:val="20"/>
                <w:szCs w:val="20"/>
              </w:rPr>
              <w:br/>
              <w:t>о выполнении творческой само</w:t>
            </w:r>
            <w:r w:rsidRPr="00AC7F0C">
              <w:rPr>
                <w:rFonts w:ascii="Times New Roman" w:hAnsi="Times New Roman" w:cs="Times New Roman"/>
                <w:sz w:val="20"/>
                <w:szCs w:val="20"/>
              </w:rPr>
              <w:t>стоятельной работы «Ста</w:t>
            </w:r>
            <w:r>
              <w:rPr>
                <w:rFonts w:ascii="Times New Roman" w:hAnsi="Times New Roman" w:cs="Times New Roman"/>
                <w:sz w:val="20"/>
                <w:szCs w:val="20"/>
              </w:rPr>
              <w:t xml:space="preserve">ринные единицы измерения длины </w:t>
            </w:r>
            <w:r w:rsidRPr="00AC7F0C">
              <w:rPr>
                <w:rFonts w:ascii="Times New Roman" w:hAnsi="Times New Roman" w:cs="Times New Roman"/>
                <w:sz w:val="20"/>
                <w:szCs w:val="20"/>
              </w:rPr>
              <w:t>в разных странах», ее презентация</w:t>
            </w:r>
          </w:p>
        </w:tc>
        <w:tc>
          <w:tcPr>
            <w:tcW w:w="708" w:type="dxa"/>
          </w:tcPr>
          <w:p w:rsidR="00E23680" w:rsidRDefault="00E23680" w:rsidP="00E23680"/>
        </w:tc>
        <w:tc>
          <w:tcPr>
            <w:tcW w:w="709" w:type="dxa"/>
          </w:tcPr>
          <w:p w:rsidR="00E23680" w:rsidRDefault="00E23680" w:rsidP="00E23680"/>
        </w:tc>
      </w:tr>
    </w:tbl>
    <w:p w:rsidR="00E23680" w:rsidRDefault="00E23680" w:rsidP="00E23680">
      <w:pPr>
        <w:spacing w:line="240" w:lineRule="auto"/>
        <w:jc w:val="center"/>
        <w:rPr>
          <w:rFonts w:ascii="Times New Roman" w:hAnsi="Times New Roman"/>
          <w:b/>
          <w:bCs/>
          <w:sz w:val="24"/>
          <w:szCs w:val="24"/>
        </w:rPr>
      </w:pPr>
    </w:p>
    <w:p w:rsidR="00E23680" w:rsidRDefault="00E23680" w:rsidP="00E23680">
      <w:pPr>
        <w:spacing w:line="240" w:lineRule="auto"/>
        <w:jc w:val="center"/>
        <w:rPr>
          <w:rFonts w:ascii="Times New Roman" w:hAnsi="Times New Roman"/>
          <w:b/>
          <w:bCs/>
          <w:sz w:val="24"/>
          <w:szCs w:val="24"/>
        </w:rPr>
      </w:pPr>
    </w:p>
    <w:p w:rsidR="00E23680" w:rsidRPr="00624198" w:rsidRDefault="00E23680" w:rsidP="00E23680">
      <w:pPr>
        <w:spacing w:line="240" w:lineRule="auto"/>
        <w:rPr>
          <w:rFonts w:ascii="Times New Roman" w:hAnsi="Times New Roman"/>
          <w:b/>
          <w:bCs/>
          <w:sz w:val="24"/>
          <w:szCs w:val="24"/>
        </w:rPr>
      </w:pPr>
      <w:r w:rsidRPr="00624198">
        <w:rPr>
          <w:rFonts w:ascii="Times New Roman" w:hAnsi="Times New Roman"/>
          <w:b/>
          <w:bCs/>
          <w:sz w:val="24"/>
          <w:szCs w:val="24"/>
        </w:rPr>
        <w:t>Календарно – тематическо</w:t>
      </w:r>
      <w:r>
        <w:rPr>
          <w:rFonts w:ascii="Times New Roman" w:hAnsi="Times New Roman"/>
          <w:b/>
          <w:bCs/>
          <w:sz w:val="24"/>
          <w:szCs w:val="24"/>
        </w:rPr>
        <w:t>е планирование по математике</w:t>
      </w:r>
      <w:r w:rsidRPr="00624198">
        <w:rPr>
          <w:rFonts w:ascii="Times New Roman" w:hAnsi="Times New Roman"/>
          <w:b/>
          <w:bCs/>
          <w:sz w:val="24"/>
          <w:szCs w:val="24"/>
        </w:rPr>
        <w:t xml:space="preserve"> (</w:t>
      </w:r>
      <w:r w:rsidRPr="00624198">
        <w:rPr>
          <w:rFonts w:ascii="Times New Roman" w:hAnsi="Times New Roman"/>
          <w:b/>
          <w:bCs/>
          <w:sz w:val="24"/>
          <w:szCs w:val="24"/>
          <w:lang w:val="en-US"/>
        </w:rPr>
        <w:t>II</w:t>
      </w:r>
      <w:r w:rsidRPr="00624198">
        <w:rPr>
          <w:rFonts w:ascii="Times New Roman" w:hAnsi="Times New Roman"/>
          <w:b/>
          <w:bCs/>
          <w:sz w:val="24"/>
          <w:szCs w:val="24"/>
        </w:rPr>
        <w:t xml:space="preserve"> полугодие)</w:t>
      </w:r>
    </w:p>
    <w:tbl>
      <w:tblPr>
        <w:tblStyle w:val="a6"/>
        <w:tblW w:w="16240" w:type="dxa"/>
        <w:tblInd w:w="-318" w:type="dxa"/>
        <w:tblLayout w:type="fixed"/>
        <w:tblLook w:val="04A0" w:firstRow="1" w:lastRow="0" w:firstColumn="1" w:lastColumn="0" w:noHBand="0" w:noVBand="1"/>
      </w:tblPr>
      <w:tblGrid>
        <w:gridCol w:w="681"/>
        <w:gridCol w:w="1627"/>
        <w:gridCol w:w="1223"/>
        <w:gridCol w:w="1695"/>
        <w:gridCol w:w="5031"/>
        <w:gridCol w:w="1651"/>
        <w:gridCol w:w="1648"/>
        <w:gridCol w:w="1273"/>
        <w:gridCol w:w="706"/>
        <w:gridCol w:w="705"/>
      </w:tblGrid>
      <w:tr w:rsidR="00E23680" w:rsidTr="00E23680">
        <w:tc>
          <w:tcPr>
            <w:tcW w:w="681" w:type="dxa"/>
            <w:vMerge w:val="restart"/>
          </w:tcPr>
          <w:p w:rsidR="00E23680" w:rsidRPr="00E819CD" w:rsidRDefault="00E23680" w:rsidP="00E23680">
            <w:pPr>
              <w:jc w:val="center"/>
              <w:rPr>
                <w:b/>
              </w:rPr>
            </w:pPr>
            <w:r w:rsidRPr="00E819CD">
              <w:rPr>
                <w:b/>
              </w:rPr>
              <w:t>№ уро</w:t>
            </w:r>
          </w:p>
          <w:p w:rsidR="00E23680" w:rsidRPr="00E819CD" w:rsidRDefault="00E23680" w:rsidP="00E23680">
            <w:pPr>
              <w:jc w:val="center"/>
              <w:rPr>
                <w:b/>
              </w:rPr>
            </w:pPr>
            <w:r w:rsidRPr="00E819CD">
              <w:rPr>
                <w:b/>
              </w:rPr>
              <w:t>ка</w:t>
            </w:r>
          </w:p>
        </w:tc>
        <w:tc>
          <w:tcPr>
            <w:tcW w:w="1627" w:type="dxa"/>
            <w:vMerge w:val="restart"/>
          </w:tcPr>
          <w:p w:rsidR="00E23680" w:rsidRPr="003E03FB" w:rsidRDefault="00E23680" w:rsidP="00E23680">
            <w:pPr>
              <w:jc w:val="center"/>
              <w:rPr>
                <w:b/>
              </w:rPr>
            </w:pPr>
            <w:r w:rsidRPr="003E03FB">
              <w:rPr>
                <w:b/>
              </w:rPr>
              <w:t>Тема урока</w:t>
            </w:r>
          </w:p>
        </w:tc>
        <w:tc>
          <w:tcPr>
            <w:tcW w:w="1223" w:type="dxa"/>
            <w:vMerge w:val="restart"/>
          </w:tcPr>
          <w:p w:rsidR="00E23680" w:rsidRPr="003E03FB" w:rsidRDefault="00E23680" w:rsidP="00E23680">
            <w:pPr>
              <w:jc w:val="center"/>
              <w:rPr>
                <w:b/>
              </w:rPr>
            </w:pPr>
            <w:r w:rsidRPr="003E03FB">
              <w:rPr>
                <w:b/>
              </w:rPr>
              <w:t>Тип</w:t>
            </w:r>
          </w:p>
          <w:p w:rsidR="00E23680" w:rsidRPr="003E03FB" w:rsidRDefault="00E23680" w:rsidP="00E23680">
            <w:pPr>
              <w:jc w:val="center"/>
              <w:rPr>
                <w:b/>
              </w:rPr>
            </w:pPr>
            <w:r w:rsidRPr="003E03FB">
              <w:rPr>
                <w:b/>
              </w:rPr>
              <w:t>урока</w:t>
            </w:r>
          </w:p>
        </w:tc>
        <w:tc>
          <w:tcPr>
            <w:tcW w:w="6726" w:type="dxa"/>
            <w:gridSpan w:val="2"/>
          </w:tcPr>
          <w:p w:rsidR="00E23680" w:rsidRPr="00F042C7" w:rsidRDefault="00E23680" w:rsidP="00E23680">
            <w:pPr>
              <w:jc w:val="center"/>
              <w:rPr>
                <w:bCs/>
              </w:rPr>
            </w:pPr>
            <w:r w:rsidRPr="003E03FB">
              <w:rPr>
                <w:b/>
              </w:rPr>
              <w:t>Планируемые результаты обучения</w:t>
            </w:r>
          </w:p>
        </w:tc>
        <w:tc>
          <w:tcPr>
            <w:tcW w:w="1651" w:type="dxa"/>
            <w:vMerge w:val="restart"/>
          </w:tcPr>
          <w:p w:rsidR="00E23680" w:rsidRPr="00F042C7" w:rsidRDefault="00E23680" w:rsidP="00E23680">
            <w:pPr>
              <w:jc w:val="center"/>
              <w:rPr>
                <w:bCs/>
              </w:rPr>
            </w:pPr>
            <w:r w:rsidRPr="003E03FB">
              <w:rPr>
                <w:b/>
              </w:rPr>
              <w:t>Формы</w:t>
            </w:r>
            <w:r w:rsidRPr="003E03FB">
              <w:rPr>
                <w:b/>
              </w:rPr>
              <w:br/>
              <w:t>контроля</w:t>
            </w:r>
          </w:p>
        </w:tc>
        <w:tc>
          <w:tcPr>
            <w:tcW w:w="1648" w:type="dxa"/>
            <w:vMerge w:val="restart"/>
          </w:tcPr>
          <w:p w:rsidR="00E23680" w:rsidRPr="00280FE7" w:rsidRDefault="00E23680" w:rsidP="00E23680">
            <w:pPr>
              <w:jc w:val="center"/>
              <w:rPr>
                <w:b/>
              </w:rPr>
            </w:pPr>
            <w:r w:rsidRPr="00280FE7">
              <w:rPr>
                <w:b/>
              </w:rPr>
              <w:t xml:space="preserve">Виды деятельности </w:t>
            </w:r>
            <w:r w:rsidRPr="00280FE7">
              <w:rPr>
                <w:b/>
              </w:rPr>
              <w:br/>
              <w:t>учащихся</w:t>
            </w:r>
          </w:p>
        </w:tc>
        <w:tc>
          <w:tcPr>
            <w:tcW w:w="1273" w:type="dxa"/>
          </w:tcPr>
          <w:p w:rsidR="00E23680" w:rsidRPr="00F042C7" w:rsidRDefault="00E23680" w:rsidP="00E23680">
            <w:pPr>
              <w:jc w:val="center"/>
              <w:rPr>
                <w:b/>
                <w:bCs/>
              </w:rPr>
            </w:pPr>
            <w:r w:rsidRPr="00F042C7">
              <w:rPr>
                <w:b/>
                <w:bCs/>
              </w:rPr>
              <w:t>Домашнее задание</w:t>
            </w:r>
          </w:p>
        </w:tc>
        <w:tc>
          <w:tcPr>
            <w:tcW w:w="1411" w:type="dxa"/>
            <w:gridSpan w:val="2"/>
          </w:tcPr>
          <w:p w:rsidR="00E23680" w:rsidRPr="003E03FB" w:rsidRDefault="00E23680" w:rsidP="00E23680">
            <w:pPr>
              <w:jc w:val="center"/>
              <w:rPr>
                <w:b/>
              </w:rPr>
            </w:pPr>
            <w:r w:rsidRPr="003E03FB">
              <w:rPr>
                <w:b/>
              </w:rPr>
              <w:t>Дата</w:t>
            </w:r>
          </w:p>
          <w:p w:rsidR="00E23680" w:rsidRPr="003E03FB" w:rsidRDefault="00E23680" w:rsidP="00E23680">
            <w:pPr>
              <w:jc w:val="center"/>
              <w:rPr>
                <w:b/>
              </w:rPr>
            </w:pPr>
            <w:r w:rsidRPr="003E03FB">
              <w:rPr>
                <w:b/>
              </w:rPr>
              <w:t>проведения</w:t>
            </w:r>
          </w:p>
        </w:tc>
      </w:tr>
      <w:tr w:rsidR="00E23680" w:rsidTr="00E23680">
        <w:tc>
          <w:tcPr>
            <w:tcW w:w="681" w:type="dxa"/>
            <w:vMerge/>
          </w:tcPr>
          <w:p w:rsidR="00E23680" w:rsidRPr="00E819CD" w:rsidRDefault="00E23680" w:rsidP="00E23680">
            <w:pPr>
              <w:jc w:val="center"/>
              <w:rPr>
                <w:b/>
              </w:rPr>
            </w:pPr>
          </w:p>
        </w:tc>
        <w:tc>
          <w:tcPr>
            <w:tcW w:w="1627" w:type="dxa"/>
            <w:vMerge/>
          </w:tcPr>
          <w:p w:rsidR="00E23680" w:rsidRPr="003E03FB" w:rsidRDefault="00E23680" w:rsidP="00E23680">
            <w:pPr>
              <w:jc w:val="center"/>
              <w:rPr>
                <w:b/>
              </w:rPr>
            </w:pPr>
          </w:p>
        </w:tc>
        <w:tc>
          <w:tcPr>
            <w:tcW w:w="1223" w:type="dxa"/>
            <w:vMerge/>
          </w:tcPr>
          <w:p w:rsidR="00E23680" w:rsidRPr="003E03FB" w:rsidRDefault="00E23680" w:rsidP="00E23680">
            <w:pPr>
              <w:jc w:val="center"/>
              <w:rPr>
                <w:b/>
              </w:rPr>
            </w:pPr>
          </w:p>
        </w:tc>
        <w:tc>
          <w:tcPr>
            <w:tcW w:w="1695" w:type="dxa"/>
          </w:tcPr>
          <w:p w:rsidR="00E23680" w:rsidRPr="003E03FB" w:rsidRDefault="00E23680" w:rsidP="00E23680">
            <w:pPr>
              <w:jc w:val="center"/>
              <w:rPr>
                <w:b/>
              </w:rPr>
            </w:pPr>
            <w:r>
              <w:rPr>
                <w:b/>
              </w:rPr>
              <w:t xml:space="preserve">Освоение предметных </w:t>
            </w:r>
            <w:r w:rsidRPr="003E03FB">
              <w:rPr>
                <w:b/>
              </w:rPr>
              <w:t>знаний</w:t>
            </w:r>
          </w:p>
        </w:tc>
        <w:tc>
          <w:tcPr>
            <w:tcW w:w="5031" w:type="dxa"/>
          </w:tcPr>
          <w:p w:rsidR="00E23680" w:rsidRPr="003E03FB" w:rsidRDefault="00E23680" w:rsidP="00E23680">
            <w:pPr>
              <w:jc w:val="center"/>
              <w:rPr>
                <w:b/>
              </w:rPr>
            </w:pPr>
            <w:r>
              <w:rPr>
                <w:b/>
              </w:rPr>
              <w:t>У</w:t>
            </w:r>
            <w:r w:rsidRPr="003E03FB">
              <w:rPr>
                <w:b/>
              </w:rPr>
              <w:t>ниверсальные учебные действия (УУД)</w:t>
            </w:r>
          </w:p>
        </w:tc>
        <w:tc>
          <w:tcPr>
            <w:tcW w:w="1651" w:type="dxa"/>
            <w:vMerge/>
          </w:tcPr>
          <w:p w:rsidR="00E23680" w:rsidRPr="003E03FB" w:rsidRDefault="00E23680" w:rsidP="00E23680">
            <w:pPr>
              <w:jc w:val="center"/>
              <w:rPr>
                <w:b/>
              </w:rPr>
            </w:pPr>
          </w:p>
        </w:tc>
        <w:tc>
          <w:tcPr>
            <w:tcW w:w="1648" w:type="dxa"/>
            <w:vMerge/>
          </w:tcPr>
          <w:p w:rsidR="00E23680" w:rsidRPr="003E03FB" w:rsidRDefault="00E23680" w:rsidP="00E23680">
            <w:pPr>
              <w:jc w:val="center"/>
              <w:rPr>
                <w:b/>
              </w:rPr>
            </w:pPr>
          </w:p>
        </w:tc>
        <w:tc>
          <w:tcPr>
            <w:tcW w:w="1273" w:type="dxa"/>
          </w:tcPr>
          <w:p w:rsidR="00E23680" w:rsidRPr="00F042C7" w:rsidRDefault="00E23680" w:rsidP="00E23680">
            <w:pPr>
              <w:jc w:val="center"/>
              <w:rPr>
                <w:bCs/>
              </w:rPr>
            </w:pPr>
          </w:p>
        </w:tc>
        <w:tc>
          <w:tcPr>
            <w:tcW w:w="706" w:type="dxa"/>
          </w:tcPr>
          <w:p w:rsidR="00E23680" w:rsidRPr="00F042C7" w:rsidRDefault="00E23680" w:rsidP="00E23680">
            <w:pPr>
              <w:jc w:val="center"/>
              <w:rPr>
                <w:b/>
              </w:rPr>
            </w:pPr>
            <w:r w:rsidRPr="00F042C7">
              <w:rPr>
                <w:b/>
              </w:rPr>
              <w:t>План</w:t>
            </w:r>
          </w:p>
        </w:tc>
        <w:tc>
          <w:tcPr>
            <w:tcW w:w="705" w:type="dxa"/>
          </w:tcPr>
          <w:p w:rsidR="00E23680" w:rsidRPr="00F042C7" w:rsidRDefault="00E23680" w:rsidP="00E23680">
            <w:pPr>
              <w:jc w:val="center"/>
              <w:rPr>
                <w:b/>
              </w:rPr>
            </w:pPr>
            <w:r w:rsidRPr="00F042C7">
              <w:rPr>
                <w:b/>
              </w:rPr>
              <w:t>Факт</w:t>
            </w:r>
          </w:p>
        </w:tc>
      </w:tr>
      <w:tr w:rsidR="00E23680" w:rsidTr="00E23680">
        <w:tc>
          <w:tcPr>
            <w:tcW w:w="16240" w:type="dxa"/>
            <w:gridSpan w:val="10"/>
          </w:tcPr>
          <w:p w:rsidR="00E23680" w:rsidRPr="003968FD" w:rsidRDefault="00E23680" w:rsidP="00E23680">
            <w:pPr>
              <w:jc w:val="center"/>
              <w:rPr>
                <w:b/>
              </w:rPr>
            </w:pPr>
            <w:r w:rsidRPr="003968FD">
              <w:rPr>
                <w:b/>
                <w:lang w:val="en-US"/>
              </w:rPr>
              <w:t xml:space="preserve">III </w:t>
            </w:r>
            <w:r w:rsidRPr="003968FD">
              <w:rPr>
                <w:b/>
              </w:rPr>
              <w:t>четверть</w:t>
            </w:r>
          </w:p>
        </w:tc>
      </w:tr>
      <w:tr w:rsidR="00E23680" w:rsidTr="00E23680">
        <w:tc>
          <w:tcPr>
            <w:tcW w:w="681" w:type="dxa"/>
          </w:tcPr>
          <w:p w:rsidR="00E23680" w:rsidRPr="00E819CD" w:rsidRDefault="00E23680" w:rsidP="00E23680">
            <w:pPr>
              <w:jc w:val="center"/>
            </w:pPr>
            <w:r>
              <w:t>65</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Решаем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задачи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112-113,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54-55)</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Ответы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 вопросы: </w:t>
            </w:r>
            <w:r w:rsidRPr="00AC7F0C">
              <w:rPr>
                <w:rFonts w:ascii="Times New Roman" w:hAnsi="Times New Roman" w:cs="Times New Roman"/>
                <w:sz w:val="20"/>
                <w:szCs w:val="20"/>
              </w:rPr>
              <w:br/>
              <w:t xml:space="preserve">«На сколько больше?»,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 сколько меньше?».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Получение </w:t>
            </w:r>
            <w:r w:rsidRPr="00AC7F0C">
              <w:rPr>
                <w:rFonts w:ascii="Times New Roman" w:hAnsi="Times New Roman" w:cs="Times New Roman"/>
                <w:sz w:val="20"/>
                <w:szCs w:val="20"/>
              </w:rPr>
              <w:br/>
              <w:t>ответа с помощью моделирования ситуаций. Элементы задачи</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осуществление выбора </w:t>
            </w:r>
            <w:r>
              <w:rPr>
                <w:rFonts w:ascii="Times New Roman" w:hAnsi="Times New Roman" w:cs="Times New Roman"/>
                <w:sz w:val="20"/>
                <w:szCs w:val="20"/>
              </w:rPr>
              <w:t xml:space="preserve">действия при решении задачи </w:t>
            </w:r>
            <w:r w:rsidRPr="00AC7F0C">
              <w:rPr>
                <w:rFonts w:ascii="Times New Roman" w:hAnsi="Times New Roman" w:cs="Times New Roman"/>
                <w:sz w:val="20"/>
                <w:szCs w:val="20"/>
              </w:rPr>
              <w:t xml:space="preserve">на сравнение; формулирование ответов на вопросы: «На сколько больше?», «На сколько меньше?»; получение ответа с помощью моделирования ситуаций;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осуществление сравнения, выделение существенной информации.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значение границ собственного знания и «незнания»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«Реши задачу»</w:t>
            </w:r>
            <w:r>
              <w:rPr>
                <w:rFonts w:ascii="Times New Roman" w:hAnsi="Times New Roman" w:cs="Times New Roman"/>
                <w:sz w:val="20"/>
                <w:szCs w:val="20"/>
              </w:rPr>
              <w:t>,</w:t>
            </w:r>
            <w:r w:rsidRPr="00AC7F0C">
              <w:rPr>
                <w:rFonts w:ascii="Times New Roman" w:hAnsi="Times New Roman" w:cs="Times New Roman"/>
                <w:sz w:val="20"/>
                <w:szCs w:val="20"/>
              </w:rPr>
              <w:t xml:space="preserve"> «Составь </w:t>
            </w:r>
            <w:r w:rsidRPr="00AC7F0C">
              <w:rPr>
                <w:rFonts w:ascii="Times New Roman" w:hAnsi="Times New Roman" w:cs="Times New Roman"/>
                <w:sz w:val="20"/>
                <w:szCs w:val="20"/>
              </w:rPr>
              <w:br/>
              <w:t xml:space="preserve">круговые примеры», «Почта».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Начертание в тетради </w:t>
            </w:r>
            <w:r w:rsidRPr="00AC7F0C">
              <w:rPr>
                <w:rFonts w:ascii="Times New Roman" w:hAnsi="Times New Roman" w:cs="Times New Roman"/>
                <w:sz w:val="20"/>
                <w:szCs w:val="20"/>
              </w:rPr>
              <w:br/>
              <w:t xml:space="preserve">заданных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геометрических фигур</w:t>
            </w:r>
          </w:p>
        </w:tc>
        <w:tc>
          <w:tcPr>
            <w:tcW w:w="1273" w:type="dxa"/>
          </w:tcPr>
          <w:p w:rsidR="00E23680" w:rsidRDefault="00E23680" w:rsidP="00E23680">
            <w:pPr>
              <w:rPr>
                <w:bCs/>
              </w:rPr>
            </w:pPr>
            <w:r>
              <w:rPr>
                <w:bCs/>
              </w:rPr>
              <w:t xml:space="preserve">РТ с. 55 </w:t>
            </w:r>
          </w:p>
          <w:p w:rsidR="00E23680" w:rsidRDefault="00E23680" w:rsidP="00E23680">
            <w:pPr>
              <w:rPr>
                <w:bCs/>
              </w:rPr>
            </w:pPr>
            <w:r>
              <w:rPr>
                <w:bCs/>
              </w:rPr>
              <w:t>з. 6, 7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66</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Склады</w:t>
            </w:r>
            <w:r w:rsidRPr="00AC7F0C">
              <w:rPr>
                <w:rFonts w:ascii="Times New Roman" w:hAnsi="Times New Roman" w:cs="Times New Roman"/>
                <w:sz w:val="20"/>
                <w:szCs w:val="20"/>
              </w:rPr>
              <w:t xml:space="preserve">ваем и вычитаем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114-115,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56-57)</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Чтение записи арифметического действия. Знаки «+», «–». Состав чисел. Сравнение </w:t>
            </w:r>
            <w:r w:rsidRPr="00AC7F0C">
              <w:rPr>
                <w:rFonts w:ascii="Times New Roman" w:hAnsi="Times New Roman" w:cs="Times New Roman"/>
                <w:sz w:val="20"/>
                <w:szCs w:val="20"/>
              </w:rPr>
              <w:br/>
              <w:t xml:space="preserve">числовых </w:t>
            </w:r>
            <w:r w:rsidRPr="00AC7F0C">
              <w:rPr>
                <w:rFonts w:ascii="Times New Roman" w:hAnsi="Times New Roman" w:cs="Times New Roman"/>
                <w:sz w:val="20"/>
                <w:szCs w:val="20"/>
              </w:rPr>
              <w:br/>
              <w:t xml:space="preserve">выражений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равенств.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Сравнение длин отрезков</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выполнение арифметических действий сложения и вычитания; чтение математических запис</w:t>
            </w:r>
            <w:r>
              <w:rPr>
                <w:rFonts w:ascii="Times New Roman" w:hAnsi="Times New Roman" w:cs="Times New Roman"/>
                <w:sz w:val="20"/>
                <w:szCs w:val="20"/>
              </w:rPr>
              <w:t xml:space="preserve">ей; </w:t>
            </w:r>
            <w:r w:rsidRPr="00AC7F0C">
              <w:rPr>
                <w:rFonts w:ascii="Times New Roman" w:hAnsi="Times New Roman" w:cs="Times New Roman"/>
                <w:sz w:val="20"/>
                <w:szCs w:val="20"/>
              </w:rPr>
              <w:t xml:space="preserve">называние состава чисел первого и второго десятка;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классификации числовых выражений; сравнение длин отрезков.</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высказывать свою версию, пытаться предлагать сп</w:t>
            </w:r>
            <w:r>
              <w:rPr>
                <w:rFonts w:ascii="Times New Roman" w:hAnsi="Times New Roman" w:cs="Times New Roman"/>
                <w:sz w:val="20"/>
                <w:szCs w:val="20"/>
              </w:rPr>
              <w:t>особ решения; работать по пред</w:t>
            </w:r>
            <w:r w:rsidRPr="00AC7F0C">
              <w:rPr>
                <w:rFonts w:ascii="Times New Roman" w:hAnsi="Times New Roman" w:cs="Times New Roman"/>
                <w:sz w:val="20"/>
                <w:szCs w:val="20"/>
              </w:rPr>
              <w:t>ложенному плану.</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использо</w:t>
            </w:r>
            <w:r>
              <w:rPr>
                <w:rFonts w:ascii="Times New Roman" w:hAnsi="Times New Roman" w:cs="Times New Roman"/>
                <w:sz w:val="20"/>
                <w:szCs w:val="20"/>
              </w:rPr>
              <w:t>вать речевые средства для реше</w:t>
            </w:r>
            <w:r w:rsidRPr="00AC7F0C">
              <w:rPr>
                <w:rFonts w:ascii="Times New Roman" w:hAnsi="Times New Roman" w:cs="Times New Roman"/>
                <w:sz w:val="20"/>
                <w:szCs w:val="20"/>
              </w:rPr>
              <w:t xml:space="preserve">ния различных коммуникативных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задач; строить монологическое высказывание; владеть диалогической формой речи</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Дидактическая игра «Определи курс дви</w:t>
            </w:r>
            <w:r w:rsidRPr="00AC7F0C">
              <w:rPr>
                <w:rFonts w:ascii="Times New Roman" w:hAnsi="Times New Roman" w:cs="Times New Roman"/>
                <w:sz w:val="20"/>
                <w:szCs w:val="20"/>
              </w:rPr>
              <w:t xml:space="preserve">жения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самолета»</w:t>
            </w:r>
          </w:p>
        </w:tc>
        <w:tc>
          <w:tcPr>
            <w:tcW w:w="1273" w:type="dxa"/>
          </w:tcPr>
          <w:p w:rsidR="00E23680" w:rsidRDefault="00E23680" w:rsidP="00E23680">
            <w:pPr>
              <w:rPr>
                <w:bCs/>
              </w:rPr>
            </w:pPr>
            <w:r>
              <w:rPr>
                <w:bCs/>
              </w:rPr>
              <w:t>РТ с. 57 з. 6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67</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Склады</w:t>
            </w:r>
            <w:r w:rsidRPr="00AC7F0C">
              <w:rPr>
                <w:rFonts w:ascii="Times New Roman" w:hAnsi="Times New Roman" w:cs="Times New Roman"/>
                <w:sz w:val="20"/>
                <w:szCs w:val="20"/>
              </w:rPr>
              <w:t xml:space="preserve">ваем и вычитаем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(У с. 116-117,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58-59)</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частных </w:t>
            </w:r>
            <w:r w:rsidRPr="00AC7F0C">
              <w:rPr>
                <w:rFonts w:ascii="Times New Roman" w:hAnsi="Times New Roman" w:cs="Times New Roman"/>
                <w:i/>
                <w:iCs/>
                <w:sz w:val="20"/>
                <w:szCs w:val="20"/>
              </w:rPr>
              <w:lastRenderedPageBreak/>
              <w:t>задач</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 xml:space="preserve">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lastRenderedPageBreak/>
              <w:t>Знаки «+», «–». Решение задач. Сра</w:t>
            </w:r>
            <w:r>
              <w:rPr>
                <w:rFonts w:ascii="Times New Roman" w:hAnsi="Times New Roman" w:cs="Times New Roman"/>
                <w:sz w:val="20"/>
                <w:szCs w:val="20"/>
              </w:rPr>
              <w:t xml:space="preserve">внение длин отрезков «на глаз» </w:t>
            </w:r>
            <w:r w:rsidRPr="00AC7F0C">
              <w:rPr>
                <w:rFonts w:ascii="Times New Roman" w:hAnsi="Times New Roman" w:cs="Times New Roman"/>
                <w:sz w:val="20"/>
                <w:szCs w:val="20"/>
              </w:rPr>
              <w:t xml:space="preserve">и с помощью </w:t>
            </w:r>
            <w:r>
              <w:rPr>
                <w:rFonts w:ascii="Times New Roman" w:hAnsi="Times New Roman" w:cs="Times New Roman"/>
                <w:sz w:val="20"/>
                <w:szCs w:val="20"/>
              </w:rPr>
              <w:t xml:space="preserve">линейки. Нумерация чисел </w:t>
            </w:r>
            <w:r w:rsidRPr="00AC7F0C">
              <w:rPr>
                <w:rFonts w:ascii="Times New Roman" w:hAnsi="Times New Roman" w:cs="Times New Roman"/>
                <w:sz w:val="20"/>
                <w:szCs w:val="20"/>
              </w:rPr>
              <w:t>в пределах 20</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выполнение сложения и вычитания чисел; использование знаков </w:t>
            </w:r>
            <w:r w:rsidRPr="00AC7F0C">
              <w:rPr>
                <w:rFonts w:ascii="Times New Roman" w:hAnsi="Times New Roman" w:cs="Times New Roman"/>
                <w:sz w:val="20"/>
                <w:szCs w:val="20"/>
              </w:rPr>
              <w:lastRenderedPageBreak/>
              <w:t xml:space="preserve">«+», «–»; решение задач;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длин отрезков «на глаз» и с помощью линейки.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 ис</w:t>
            </w:r>
            <w:r>
              <w:rPr>
                <w:rFonts w:ascii="Times New Roman" w:hAnsi="Times New Roman" w:cs="Times New Roman"/>
                <w:sz w:val="20"/>
                <w:szCs w:val="20"/>
              </w:rPr>
              <w:t>пользовать необходимые средства</w:t>
            </w:r>
            <w:r w:rsidRPr="00AC7F0C">
              <w:rPr>
                <w:rFonts w:ascii="Times New Roman" w:hAnsi="Times New Roman" w:cs="Times New Roman"/>
                <w:sz w:val="20"/>
                <w:szCs w:val="20"/>
              </w:rPr>
              <w:t>(наглядный материал).</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уметь формулировать собственное мнение </w:t>
            </w:r>
            <w:r w:rsidRPr="00AC7F0C">
              <w:rPr>
                <w:rFonts w:ascii="Times New Roman" w:hAnsi="Times New Roman" w:cs="Times New Roman"/>
                <w:sz w:val="20"/>
                <w:szCs w:val="20"/>
              </w:rPr>
              <w:t>и позицию.</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определяют</w:t>
            </w:r>
            <w:r>
              <w:rPr>
                <w:rFonts w:ascii="Times New Roman" w:hAnsi="Times New Roman" w:cs="Times New Roman"/>
                <w:sz w:val="20"/>
                <w:szCs w:val="20"/>
              </w:rPr>
              <w:t xml:space="preserve"> </w:t>
            </w:r>
            <w:r w:rsidRPr="00AC7F0C">
              <w:rPr>
                <w:rFonts w:ascii="Times New Roman" w:hAnsi="Times New Roman" w:cs="Times New Roman"/>
                <w:sz w:val="20"/>
                <w:szCs w:val="20"/>
              </w:rPr>
              <w:t>границы собственного знания и «незнания»</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sz w:val="20"/>
                <w:szCs w:val="20"/>
              </w:rPr>
              <w:t xml:space="preserve">(творческая </w:t>
            </w:r>
            <w:r>
              <w:rPr>
                <w:rFonts w:ascii="Times New Roman" w:hAnsi="Times New Roman" w:cs="Times New Roman"/>
                <w:sz w:val="20"/>
                <w:szCs w:val="20"/>
              </w:rPr>
              <w:lastRenderedPageBreak/>
              <w:t>самостоя</w:t>
            </w:r>
            <w:r w:rsidRPr="00AC7F0C">
              <w:rPr>
                <w:rFonts w:ascii="Times New Roman" w:hAnsi="Times New Roman" w:cs="Times New Roman"/>
                <w:sz w:val="20"/>
                <w:szCs w:val="20"/>
              </w:rPr>
              <w:t>тельная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sz w:val="20"/>
                <w:szCs w:val="20"/>
              </w:rPr>
              <w:t>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Дида</w:t>
            </w:r>
            <w:r>
              <w:rPr>
                <w:rFonts w:ascii="Times New Roman" w:hAnsi="Times New Roman" w:cs="Times New Roman"/>
                <w:sz w:val="20"/>
                <w:szCs w:val="20"/>
              </w:rPr>
              <w:t xml:space="preserve">ктическая игра «Узнай, </w:t>
            </w:r>
            <w:r>
              <w:rPr>
                <w:rFonts w:ascii="Times New Roman" w:hAnsi="Times New Roman" w:cs="Times New Roman"/>
                <w:sz w:val="20"/>
                <w:szCs w:val="20"/>
              </w:rPr>
              <w:lastRenderedPageBreak/>
              <w:t xml:space="preserve">сколько </w:t>
            </w:r>
            <w:r w:rsidRPr="00AC7F0C">
              <w:rPr>
                <w:rFonts w:ascii="Times New Roman" w:hAnsi="Times New Roman" w:cs="Times New Roman"/>
                <w:sz w:val="20"/>
                <w:szCs w:val="20"/>
              </w:rPr>
              <w:t xml:space="preserve">палочек </w:t>
            </w:r>
            <w:r w:rsidRPr="00AC7F0C">
              <w:rPr>
                <w:rFonts w:ascii="Times New Roman" w:hAnsi="Times New Roman" w:cs="Times New Roman"/>
                <w:sz w:val="20"/>
                <w:szCs w:val="20"/>
              </w:rPr>
              <w:br/>
              <w:t>в другой руке». Моделирование з</w:t>
            </w:r>
            <w:r>
              <w:rPr>
                <w:rFonts w:ascii="Times New Roman" w:hAnsi="Times New Roman" w:cs="Times New Roman"/>
                <w:sz w:val="20"/>
                <w:szCs w:val="20"/>
              </w:rPr>
              <w:t xml:space="preserve">адач, конструирование </w:t>
            </w:r>
            <w:r>
              <w:rPr>
                <w:rFonts w:ascii="Times New Roman" w:hAnsi="Times New Roman" w:cs="Times New Roman"/>
                <w:sz w:val="20"/>
                <w:szCs w:val="20"/>
              </w:rPr>
              <w:br/>
              <w:t xml:space="preserve">фигур из </w:t>
            </w:r>
            <w:r w:rsidRPr="00AC7F0C">
              <w:rPr>
                <w:rFonts w:ascii="Times New Roman" w:hAnsi="Times New Roman" w:cs="Times New Roman"/>
                <w:sz w:val="20"/>
                <w:szCs w:val="20"/>
              </w:rPr>
              <w:t>цветных «</w:t>
            </w:r>
            <w:r>
              <w:rPr>
                <w:rFonts w:ascii="Times New Roman" w:hAnsi="Times New Roman" w:cs="Times New Roman"/>
                <w:sz w:val="20"/>
                <w:szCs w:val="20"/>
              </w:rPr>
              <w:t xml:space="preserve">уголков» </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273" w:type="dxa"/>
          </w:tcPr>
          <w:p w:rsidR="00E23680" w:rsidRDefault="00E23680" w:rsidP="00E23680">
            <w:pPr>
              <w:rPr>
                <w:bCs/>
              </w:rPr>
            </w:pPr>
            <w:r>
              <w:rPr>
                <w:bCs/>
              </w:rPr>
              <w:lastRenderedPageBreak/>
              <w:t xml:space="preserve">РТ с. 59 з. 8 (творческое </w:t>
            </w:r>
            <w:r>
              <w:rPr>
                <w:bCs/>
              </w:rPr>
              <w:lastRenderedPageBreak/>
              <w:t>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lastRenderedPageBreak/>
              <w:t>68</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Умножаем и делим числа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118-119,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60-61)</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Различение арифметических действий умножения </w:t>
            </w:r>
            <w:r w:rsidRPr="00AC7F0C">
              <w:rPr>
                <w:rFonts w:ascii="Times New Roman" w:hAnsi="Times New Roman" w:cs="Times New Roman"/>
                <w:sz w:val="20"/>
                <w:szCs w:val="20"/>
              </w:rPr>
              <w:br/>
              <w:t xml:space="preserve">и деления. Чтение и запись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числовых выражений. Составление и решение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различение арифметических действий умножения и деления; </w:t>
            </w:r>
            <w:r w:rsidRPr="00AC7F0C">
              <w:rPr>
                <w:rFonts w:ascii="Times New Roman" w:hAnsi="Times New Roman" w:cs="Times New Roman"/>
                <w:sz w:val="20"/>
                <w:szCs w:val="20"/>
              </w:rPr>
              <w:br/>
              <w:t xml:space="preserve">чтение и запись числовых выражений; составление и решение задач;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построение рассуждений в форме связи простых </w:t>
            </w:r>
            <w:r w:rsidRPr="00AC7F0C">
              <w:rPr>
                <w:rFonts w:ascii="Times New Roman" w:hAnsi="Times New Roman" w:cs="Times New Roman"/>
                <w:sz w:val="20"/>
                <w:szCs w:val="20"/>
              </w:rPr>
              <w:t>суждений.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 сохранять учебную задачу; составлять план и последовательность действий.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Pr="00AC7F0C" w:rsidRDefault="00E23680" w:rsidP="00E23680">
            <w:pPr>
              <w:pStyle w:val="ParagraphStyle"/>
              <w:spacing w:line="223" w:lineRule="auto"/>
              <w:jc w:val="center"/>
              <w:rPr>
                <w:rFonts w:ascii="Times New Roman" w:hAnsi="Times New Roman" w:cs="Times New Roman"/>
                <w:i/>
                <w:iCs/>
                <w:sz w:val="20"/>
                <w:szCs w:val="20"/>
              </w:rPr>
            </w:pPr>
            <w:r>
              <w:rPr>
                <w:rFonts w:ascii="Times New Roman" w:hAnsi="Times New Roman" w:cs="Times New Roman"/>
                <w:i/>
                <w:iCs/>
                <w:sz w:val="20"/>
                <w:szCs w:val="20"/>
              </w:rPr>
              <w:t>Групповая Фрон</w:t>
            </w:r>
            <w:r w:rsidRPr="00AC7F0C">
              <w:rPr>
                <w:rFonts w:ascii="Times New Roman" w:hAnsi="Times New Roman" w:cs="Times New Roman"/>
                <w:i/>
                <w:iCs/>
                <w:sz w:val="20"/>
                <w:szCs w:val="20"/>
              </w:rPr>
              <w:t>тальная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w:t>
            </w:r>
            <w:r>
              <w:rPr>
                <w:rFonts w:ascii="Times New Roman" w:hAnsi="Times New Roman" w:cs="Times New Roman"/>
                <w:sz w:val="20"/>
                <w:szCs w:val="20"/>
              </w:rPr>
              <w:t>Матема</w:t>
            </w:r>
            <w:r w:rsidRPr="00AC7F0C">
              <w:rPr>
                <w:rFonts w:ascii="Times New Roman" w:hAnsi="Times New Roman" w:cs="Times New Roman"/>
                <w:sz w:val="20"/>
                <w:szCs w:val="20"/>
              </w:rPr>
              <w:t>тическая эстафета», «Нарисуй по образцу»</w:t>
            </w:r>
          </w:p>
        </w:tc>
        <w:tc>
          <w:tcPr>
            <w:tcW w:w="1273" w:type="dxa"/>
          </w:tcPr>
          <w:p w:rsidR="00E23680" w:rsidRDefault="00E23680" w:rsidP="00E23680">
            <w:pPr>
              <w:rPr>
                <w:bCs/>
              </w:rPr>
            </w:pPr>
            <w:r>
              <w:rPr>
                <w:bCs/>
              </w:rPr>
              <w:t>РТ с. 61 з. 5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69</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Решаем задачи </w:t>
            </w:r>
            <w:r>
              <w:rPr>
                <w:rFonts w:ascii="Times New Roman" w:hAnsi="Times New Roman" w:cs="Times New Roman"/>
                <w:sz w:val="20"/>
                <w:szCs w:val="20"/>
              </w:rPr>
              <w:br/>
              <w:t>разными спосо</w:t>
            </w:r>
            <w:r w:rsidRPr="00AC7F0C">
              <w:rPr>
                <w:rFonts w:ascii="Times New Roman" w:hAnsi="Times New Roman" w:cs="Times New Roman"/>
                <w:sz w:val="20"/>
                <w:szCs w:val="20"/>
              </w:rPr>
              <w:t xml:space="preserve">бами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120-121,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62-63)</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Рассмотрение разных способов сравнения числовых выражений, решения задач, вычислений</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рассмотрение разных способов сравнения числовых выражений, решения задач, вычислений; составление модели к задаче;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 xml:space="preserve">формулирование проблемы;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числовых выражений.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вносить необходимые коррективы в действие после его завершения на основе его оценки и учета характера сделанных ошибок.</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решению в совместной деятельности, </w:t>
            </w:r>
            <w:r w:rsidRPr="00AC7F0C">
              <w:rPr>
                <w:rFonts w:ascii="Times New Roman" w:hAnsi="Times New Roman" w:cs="Times New Roman"/>
                <w:sz w:val="20"/>
                <w:szCs w:val="20"/>
              </w:rPr>
              <w:br/>
              <w:t>в том числе в ситуации столкновения интересов</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t>Групповая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w:t>
            </w:r>
            <w:r>
              <w:rPr>
                <w:rFonts w:ascii="Times New Roman" w:hAnsi="Times New Roman" w:cs="Times New Roman"/>
                <w:sz w:val="20"/>
                <w:szCs w:val="20"/>
              </w:rPr>
              <w:t xml:space="preserve">гра «Лучший </w:t>
            </w:r>
            <w:r>
              <w:rPr>
                <w:rFonts w:ascii="Times New Roman" w:hAnsi="Times New Roman" w:cs="Times New Roman"/>
                <w:sz w:val="20"/>
                <w:szCs w:val="20"/>
              </w:rPr>
              <w:br/>
              <w:t>следопыт». Модели</w:t>
            </w:r>
            <w:r w:rsidRPr="00AC7F0C">
              <w:rPr>
                <w:rFonts w:ascii="Times New Roman" w:hAnsi="Times New Roman" w:cs="Times New Roman"/>
                <w:sz w:val="20"/>
                <w:szCs w:val="20"/>
              </w:rPr>
              <w:t xml:space="preserve">рование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задач</w:t>
            </w:r>
          </w:p>
        </w:tc>
        <w:tc>
          <w:tcPr>
            <w:tcW w:w="1273" w:type="dxa"/>
          </w:tcPr>
          <w:p w:rsidR="00E23680" w:rsidRDefault="00E23680" w:rsidP="00E23680">
            <w:pPr>
              <w:rPr>
                <w:bCs/>
              </w:rPr>
            </w:pPr>
            <w:r>
              <w:rPr>
                <w:bCs/>
              </w:rPr>
              <w:t>РТ с. 63 з. 4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t>70</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Повто</w:t>
            </w:r>
            <w:r w:rsidRPr="00AC7F0C">
              <w:rPr>
                <w:rFonts w:ascii="Times New Roman" w:hAnsi="Times New Roman" w:cs="Times New Roman"/>
                <w:sz w:val="20"/>
                <w:szCs w:val="20"/>
              </w:rPr>
              <w:t xml:space="preserve">рение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по теме «Число </w:t>
            </w:r>
            <w:r>
              <w:rPr>
                <w:rFonts w:ascii="Times New Roman" w:hAnsi="Times New Roman" w:cs="Times New Roman"/>
                <w:sz w:val="20"/>
                <w:szCs w:val="20"/>
              </w:rPr>
              <w:br/>
              <w:t>и счет. Арифме</w:t>
            </w:r>
            <w:r w:rsidRPr="00AC7F0C">
              <w:rPr>
                <w:rFonts w:ascii="Times New Roman" w:hAnsi="Times New Roman" w:cs="Times New Roman"/>
                <w:sz w:val="20"/>
                <w:szCs w:val="20"/>
              </w:rPr>
              <w:t xml:space="preserve">тические действия» </w:t>
            </w:r>
          </w:p>
          <w:p w:rsidR="00E23680" w:rsidRPr="00CB143E"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122-123)</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Состав чисел</w:t>
            </w:r>
            <w:r w:rsidRPr="00AC7F0C">
              <w:rPr>
                <w:rFonts w:ascii="Times New Roman" w:hAnsi="Times New Roman" w:cs="Times New Roman"/>
                <w:sz w:val="20"/>
                <w:szCs w:val="20"/>
              </w:rPr>
              <w:t xml:space="preserve">. </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Решение задач. Единицы длины. Срав</w:t>
            </w:r>
            <w:r w:rsidRPr="00AC7F0C">
              <w:rPr>
                <w:rFonts w:ascii="Times New Roman" w:hAnsi="Times New Roman" w:cs="Times New Roman"/>
                <w:sz w:val="20"/>
                <w:szCs w:val="20"/>
              </w:rPr>
              <w:t xml:space="preserve">нение чисел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выражений. Установление связи между </w:t>
            </w:r>
            <w:r w:rsidRPr="00AC7F0C">
              <w:rPr>
                <w:rFonts w:ascii="Times New Roman" w:hAnsi="Times New Roman" w:cs="Times New Roman"/>
                <w:sz w:val="20"/>
                <w:szCs w:val="20"/>
              </w:rPr>
              <w:lastRenderedPageBreak/>
              <w:t>рисунком и арифметическим действием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определение состава чисел</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первых двух десятков, единиц длины; решение задач изученных видов;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сравнение чисел и выражений.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 контролировать действия партнера.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читься</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lastRenderedPageBreak/>
              <w:t>Групповая</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«Доп</w:t>
            </w:r>
            <w:r>
              <w:rPr>
                <w:rFonts w:ascii="Times New Roman" w:hAnsi="Times New Roman" w:cs="Times New Roman"/>
                <w:sz w:val="20"/>
                <w:szCs w:val="20"/>
              </w:rPr>
              <w:t>ол</w:t>
            </w:r>
            <w:r w:rsidRPr="00AC7F0C">
              <w:rPr>
                <w:rFonts w:ascii="Times New Roman" w:hAnsi="Times New Roman" w:cs="Times New Roman"/>
                <w:sz w:val="20"/>
                <w:szCs w:val="20"/>
              </w:rPr>
              <w:t xml:space="preserve">нение»,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«Молчанка»</w:t>
            </w: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E819CD" w:rsidRDefault="00E23680" w:rsidP="00E23680">
            <w:pPr>
              <w:jc w:val="center"/>
            </w:pPr>
            <w:r>
              <w:lastRenderedPageBreak/>
              <w:t>71</w:t>
            </w:r>
          </w:p>
        </w:tc>
        <w:tc>
          <w:tcPr>
            <w:tcW w:w="1627" w:type="dxa"/>
          </w:tcPr>
          <w:p w:rsidR="00E23680" w:rsidRDefault="00E23680" w:rsidP="00E23680">
            <w:pPr>
              <w:pStyle w:val="ParagraphStyle"/>
              <w:spacing w:line="223" w:lineRule="auto"/>
              <w:rPr>
                <w:rFonts w:ascii="Times New Roman" w:hAnsi="Times New Roman" w:cs="Times New Roman"/>
                <w:b/>
                <w:bCs/>
                <w:sz w:val="20"/>
                <w:szCs w:val="20"/>
              </w:rPr>
            </w:pPr>
            <w:r w:rsidRPr="00AC7F0C">
              <w:rPr>
                <w:rFonts w:ascii="Times New Roman" w:hAnsi="Times New Roman" w:cs="Times New Roman"/>
                <w:sz w:val="20"/>
                <w:szCs w:val="20"/>
              </w:rPr>
              <w:t>Повторение</w:t>
            </w:r>
            <w:r>
              <w:rPr>
                <w:rFonts w:ascii="Times New Roman" w:hAnsi="Times New Roman" w:cs="Times New Roman"/>
                <w:sz w:val="20"/>
                <w:szCs w:val="20"/>
              </w:rPr>
              <w:t xml:space="preserve"> по теме «Число </w:t>
            </w:r>
            <w:r>
              <w:rPr>
                <w:rFonts w:ascii="Times New Roman" w:hAnsi="Times New Roman" w:cs="Times New Roman"/>
                <w:sz w:val="20"/>
                <w:szCs w:val="20"/>
              </w:rPr>
              <w:br/>
              <w:t>и счет. Арифме</w:t>
            </w:r>
            <w:r w:rsidRPr="00AC7F0C">
              <w:rPr>
                <w:rFonts w:ascii="Times New Roman" w:hAnsi="Times New Roman" w:cs="Times New Roman"/>
                <w:sz w:val="20"/>
                <w:szCs w:val="20"/>
              </w:rPr>
              <w:t>тические действия»</w:t>
            </w:r>
          </w:p>
          <w:p w:rsidR="00E23680" w:rsidRPr="00CB143E"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124-126)</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Состав чисел первого и второго десятка.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Решение задач. Единицы длины. </w:t>
            </w:r>
            <w:r w:rsidRPr="00AC7F0C">
              <w:rPr>
                <w:rFonts w:ascii="Times New Roman" w:hAnsi="Times New Roman" w:cs="Times New Roman"/>
                <w:sz w:val="20"/>
                <w:szCs w:val="20"/>
              </w:rPr>
              <w:t>Установление свя</w:t>
            </w:r>
            <w:r>
              <w:rPr>
                <w:rFonts w:ascii="Times New Roman" w:hAnsi="Times New Roman" w:cs="Times New Roman"/>
                <w:sz w:val="20"/>
                <w:szCs w:val="20"/>
              </w:rPr>
              <w:t xml:space="preserve">зи между </w:t>
            </w:r>
            <w:r>
              <w:rPr>
                <w:rFonts w:ascii="Times New Roman" w:hAnsi="Times New Roman" w:cs="Times New Roman"/>
                <w:sz w:val="20"/>
                <w:szCs w:val="20"/>
              </w:rPr>
              <w:br/>
              <w:t>рисунком и арифмети</w:t>
            </w:r>
            <w:r w:rsidRPr="00AC7F0C">
              <w:rPr>
                <w:rFonts w:ascii="Times New Roman" w:hAnsi="Times New Roman" w:cs="Times New Roman"/>
                <w:sz w:val="20"/>
                <w:szCs w:val="20"/>
              </w:rPr>
              <w:t>ческим действием. Составление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определение состава чисел</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первых двух десятков, единиц длины; </w:t>
            </w:r>
            <w:r>
              <w:rPr>
                <w:rFonts w:ascii="Times New Roman" w:hAnsi="Times New Roman" w:cs="Times New Roman"/>
                <w:sz w:val="20"/>
                <w:szCs w:val="20"/>
              </w:rPr>
              <w:t xml:space="preserve">выполнение </w:t>
            </w:r>
            <w:r w:rsidRPr="00AC7F0C">
              <w:rPr>
                <w:rFonts w:ascii="Times New Roman" w:hAnsi="Times New Roman" w:cs="Times New Roman"/>
                <w:sz w:val="20"/>
                <w:szCs w:val="20"/>
              </w:rPr>
              <w:t>арифметических действий; составле</w:t>
            </w:r>
            <w:r>
              <w:rPr>
                <w:rFonts w:ascii="Times New Roman" w:hAnsi="Times New Roman" w:cs="Times New Roman"/>
                <w:sz w:val="20"/>
                <w:szCs w:val="20"/>
              </w:rPr>
              <w:t xml:space="preserve">ние и решение задач;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установление связи между рисунком и арифметическим действием;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651"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Индивидуальная </w:t>
            </w:r>
            <w:r w:rsidRPr="00AC7F0C">
              <w:rPr>
                <w:rFonts w:ascii="Times New Roman" w:hAnsi="Times New Roman" w:cs="Times New Roman"/>
                <w:i/>
                <w:iCs/>
                <w:sz w:val="20"/>
                <w:szCs w:val="20"/>
              </w:rPr>
              <w:br/>
            </w:r>
            <w:r w:rsidRPr="00AC7F0C">
              <w:rPr>
                <w:rFonts w:ascii="Times New Roman" w:hAnsi="Times New Roman" w:cs="Times New Roman"/>
                <w:sz w:val="20"/>
                <w:szCs w:val="20"/>
              </w:rPr>
              <w:t xml:space="preserve">(самостоятельная </w:t>
            </w:r>
            <w:r w:rsidRPr="00AC7F0C">
              <w:rPr>
                <w:rFonts w:ascii="Times New Roman" w:hAnsi="Times New Roman" w:cs="Times New Roman"/>
                <w:sz w:val="20"/>
                <w:szCs w:val="20"/>
              </w:rPr>
              <w:br/>
              <w:t>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«Математическая эстафета», «Цепочка», «Числа, </w:t>
            </w:r>
            <w:r w:rsidRPr="00AC7F0C">
              <w:rPr>
                <w:rFonts w:ascii="Times New Roman" w:hAnsi="Times New Roman" w:cs="Times New Roman"/>
                <w:sz w:val="20"/>
                <w:szCs w:val="20"/>
              </w:rPr>
              <w:t>бегущие навстречу друг другу»</w:t>
            </w:r>
          </w:p>
        </w:tc>
        <w:tc>
          <w:tcPr>
            <w:tcW w:w="1273" w:type="dxa"/>
          </w:tcPr>
          <w:p w:rsidR="00E23680" w:rsidRDefault="00E23680" w:rsidP="00E23680">
            <w:pPr>
              <w:rPr>
                <w:bCs/>
              </w:rPr>
            </w:pPr>
            <w:r>
              <w:rPr>
                <w:bCs/>
              </w:rPr>
              <w:t xml:space="preserve">У с. 126 </w:t>
            </w:r>
          </w:p>
          <w:p w:rsidR="00E23680" w:rsidRDefault="00E23680" w:rsidP="00E23680">
            <w:pPr>
              <w:rPr>
                <w:bCs/>
              </w:rPr>
            </w:pPr>
            <w:r>
              <w:rPr>
                <w:bCs/>
              </w:rPr>
              <w:t>з. 17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72</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Перестановка чисел при сложении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Свойство </w:t>
            </w:r>
            <w:r>
              <w:rPr>
                <w:rFonts w:ascii="Times New Roman" w:hAnsi="Times New Roman" w:cs="Times New Roman"/>
                <w:sz w:val="20"/>
                <w:szCs w:val="20"/>
              </w:rPr>
              <w:t xml:space="preserve">сложения. Составление фигуры из </w:t>
            </w:r>
            <w:r w:rsidRPr="00AC7F0C">
              <w:rPr>
                <w:rFonts w:ascii="Times New Roman" w:hAnsi="Times New Roman" w:cs="Times New Roman"/>
                <w:sz w:val="20"/>
                <w:szCs w:val="20"/>
              </w:rPr>
              <w:t>частей. Самостоятельная конструкторская деятельность</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п</w:t>
            </w:r>
            <w:r>
              <w:rPr>
                <w:rFonts w:ascii="Times New Roman" w:hAnsi="Times New Roman" w:cs="Times New Roman"/>
                <w:sz w:val="20"/>
                <w:szCs w:val="20"/>
              </w:rPr>
              <w:t>рименение свойства сло</w:t>
            </w:r>
            <w:r w:rsidRPr="00AC7F0C">
              <w:rPr>
                <w:rFonts w:ascii="Times New Roman" w:hAnsi="Times New Roman" w:cs="Times New Roman"/>
                <w:sz w:val="20"/>
                <w:szCs w:val="20"/>
              </w:rPr>
              <w:t>жения при выполнении выч</w:t>
            </w:r>
            <w:r>
              <w:rPr>
                <w:rFonts w:ascii="Times New Roman" w:hAnsi="Times New Roman" w:cs="Times New Roman"/>
                <w:sz w:val="20"/>
                <w:szCs w:val="20"/>
              </w:rPr>
              <w:t xml:space="preserve">ислений; составление предметов </w:t>
            </w:r>
            <w:r w:rsidRPr="00AC7F0C">
              <w:rPr>
                <w:rFonts w:ascii="Times New Roman" w:hAnsi="Times New Roman" w:cs="Times New Roman"/>
                <w:sz w:val="20"/>
                <w:szCs w:val="20"/>
              </w:rPr>
              <w:t>из геометрических фигур;</w:t>
            </w:r>
            <w:r>
              <w:rPr>
                <w:rFonts w:ascii="Times New Roman" w:hAnsi="Times New Roman" w:cs="Times New Roman"/>
                <w:i/>
                <w:iCs/>
                <w:sz w:val="20"/>
                <w:szCs w:val="20"/>
              </w:rPr>
              <w:t xml:space="preserve"> логи</w:t>
            </w:r>
            <w:r w:rsidRPr="00AC7F0C">
              <w:rPr>
                <w:rFonts w:ascii="Times New Roman" w:hAnsi="Times New Roman" w:cs="Times New Roman"/>
                <w:i/>
                <w:iCs/>
                <w:sz w:val="20"/>
                <w:szCs w:val="20"/>
              </w:rPr>
              <w:t xml:space="preserve">ческие –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определять цель </w:t>
            </w:r>
            <w:r w:rsidRPr="00AC7F0C">
              <w:rPr>
                <w:rFonts w:ascii="Times New Roman" w:hAnsi="Times New Roman" w:cs="Times New Roman"/>
                <w:sz w:val="20"/>
                <w:szCs w:val="20"/>
              </w:rPr>
              <w:t>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осознают необходимость самосовершенствования; понимают значение границ собственного знания и «незнания»</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Pr>
                <w:rFonts w:ascii="Times New Roman" w:hAnsi="Times New Roman" w:cs="Times New Roman"/>
                <w:i/>
                <w:iCs/>
                <w:sz w:val="20"/>
                <w:szCs w:val="20"/>
              </w:rPr>
              <w:t>Групповая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Самостоятельная конструк</w:t>
            </w:r>
            <w:r w:rsidRPr="00AC7F0C">
              <w:rPr>
                <w:rFonts w:ascii="Times New Roman" w:hAnsi="Times New Roman" w:cs="Times New Roman"/>
                <w:sz w:val="20"/>
                <w:szCs w:val="20"/>
              </w:rPr>
              <w:t xml:space="preserve">торская деятельность. Творческий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проект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«Как найти дорожку»</w:t>
            </w:r>
          </w:p>
        </w:tc>
        <w:tc>
          <w:tcPr>
            <w:tcW w:w="1273" w:type="dxa"/>
          </w:tcPr>
          <w:p w:rsidR="00E23680" w:rsidRDefault="00E23680" w:rsidP="00E23680">
            <w:pPr>
              <w:rPr>
                <w:bCs/>
              </w:rPr>
            </w:pPr>
            <w:r>
              <w:rPr>
                <w:bCs/>
              </w:rPr>
              <w:t>У с. 5 (правило)</w:t>
            </w:r>
          </w:p>
          <w:p w:rsidR="00E23680" w:rsidRPr="00F042C7" w:rsidRDefault="00E23680" w:rsidP="00E23680">
            <w:pPr>
              <w:rPr>
                <w:bCs/>
              </w:rPr>
            </w:pPr>
            <w:r>
              <w:rPr>
                <w:bCs/>
              </w:rPr>
              <w:t>РТ с. 4 з. 8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73</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Перестановка чисел при сложении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6-8,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5-7)</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Свойство сложения. Понятие, что сложение всегда выполнимо, </w:t>
            </w:r>
            <w:r w:rsidRPr="00AC7F0C">
              <w:rPr>
                <w:rFonts w:ascii="Times New Roman" w:hAnsi="Times New Roman" w:cs="Times New Roman"/>
                <w:sz w:val="20"/>
                <w:szCs w:val="20"/>
              </w:rPr>
              <w:br/>
              <w:t xml:space="preserve">к большему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числу удобнее прибавить </w:t>
            </w:r>
            <w:r w:rsidRPr="00AC7F0C">
              <w:rPr>
                <w:rFonts w:ascii="Times New Roman" w:hAnsi="Times New Roman" w:cs="Times New Roman"/>
                <w:sz w:val="20"/>
                <w:szCs w:val="20"/>
              </w:rPr>
              <w:br/>
              <w:t xml:space="preserve">меньшее.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Сост</w:t>
            </w:r>
            <w:r>
              <w:rPr>
                <w:rFonts w:ascii="Times New Roman" w:hAnsi="Times New Roman" w:cs="Times New Roman"/>
                <w:sz w:val="20"/>
                <w:szCs w:val="20"/>
              </w:rPr>
              <w:t xml:space="preserve">авление фигуры из </w:t>
            </w:r>
            <w:r w:rsidRPr="00AC7F0C">
              <w:rPr>
                <w:rFonts w:ascii="Times New Roman" w:hAnsi="Times New Roman" w:cs="Times New Roman"/>
                <w:sz w:val="20"/>
                <w:szCs w:val="20"/>
              </w:rPr>
              <w:t xml:space="preserve">частей. </w:t>
            </w:r>
            <w:r w:rsidRPr="00AC7F0C">
              <w:rPr>
                <w:rFonts w:ascii="Times New Roman" w:hAnsi="Times New Roman" w:cs="Times New Roman"/>
                <w:sz w:val="20"/>
                <w:szCs w:val="20"/>
              </w:rPr>
              <w:lastRenderedPageBreak/>
              <w:t>Самостоятельная конструкторская деятельность</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применение свойства сложения при выполнении вычислений; выведение понятия, что сложение всегда выполнимо и что к большему числу удобнее прибавить меньшее; составление предметов из геометрических фигур;</w:t>
            </w:r>
            <w:r>
              <w:rPr>
                <w:rFonts w:ascii="Times New Roman" w:hAnsi="Times New Roman" w:cs="Times New Roman"/>
                <w:i/>
                <w:iCs/>
                <w:sz w:val="20"/>
                <w:szCs w:val="20"/>
              </w:rPr>
              <w:t xml:space="preserve"> постановка </w:t>
            </w:r>
            <w:r w:rsidRPr="00AC7F0C">
              <w:rPr>
                <w:rFonts w:ascii="Times New Roman" w:hAnsi="Times New Roman" w:cs="Times New Roman"/>
                <w:i/>
                <w:iCs/>
                <w:sz w:val="20"/>
                <w:szCs w:val="20"/>
              </w:rPr>
              <w:t>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ставить учебную задачу на основе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соотнесения того, что</w:t>
            </w:r>
            <w:r>
              <w:rPr>
                <w:rFonts w:ascii="Times New Roman" w:hAnsi="Times New Roman" w:cs="Times New Roman"/>
                <w:sz w:val="20"/>
                <w:szCs w:val="20"/>
              </w:rPr>
              <w:t xml:space="preserve"> уже известно </w:t>
            </w:r>
            <w:r w:rsidRPr="00AC7F0C">
              <w:rPr>
                <w:rFonts w:ascii="Times New Roman" w:hAnsi="Times New Roman" w:cs="Times New Roman"/>
                <w:sz w:val="20"/>
                <w:szCs w:val="20"/>
              </w:rPr>
              <w:t>и усвоено, и того, что еще неизвестно; определять последовательность промежуточных целей с учетом конечного результата.</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Коммуникативные: </w:t>
            </w:r>
            <w:r>
              <w:rPr>
                <w:rFonts w:ascii="Times New Roman" w:hAnsi="Times New Roman" w:cs="Times New Roman"/>
                <w:sz w:val="20"/>
                <w:szCs w:val="20"/>
              </w:rPr>
              <w:t xml:space="preserve">строить </w:t>
            </w:r>
            <w:r w:rsidRPr="00AC7F0C">
              <w:rPr>
                <w:rFonts w:ascii="Times New Roman" w:hAnsi="Times New Roman" w:cs="Times New Roman"/>
                <w:sz w:val="20"/>
                <w:szCs w:val="20"/>
              </w:rPr>
              <w:t xml:space="preserve">понятные для партнера высказывания, учитывающие, что он знает </w:t>
            </w:r>
            <w:r w:rsidRPr="00AC7F0C">
              <w:rPr>
                <w:rFonts w:ascii="Times New Roman" w:hAnsi="Times New Roman" w:cs="Times New Roman"/>
                <w:sz w:val="20"/>
                <w:szCs w:val="20"/>
              </w:rPr>
              <w:br/>
              <w:t>и видит, а что нет.</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адекватную позитивную самооценку</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«Угадай </w:t>
            </w:r>
            <w:r w:rsidRPr="00AC7F0C">
              <w:rPr>
                <w:rFonts w:ascii="Times New Roman" w:hAnsi="Times New Roman" w:cs="Times New Roman"/>
                <w:sz w:val="20"/>
                <w:szCs w:val="20"/>
              </w:rPr>
              <w:br/>
              <w:t xml:space="preserve">число», «Молчанка», «Составим узор». Создание панно «Звери </w:t>
            </w:r>
            <w:r w:rsidRPr="00AC7F0C">
              <w:rPr>
                <w:rFonts w:ascii="Times New Roman" w:hAnsi="Times New Roman" w:cs="Times New Roman"/>
                <w:sz w:val="20"/>
                <w:szCs w:val="20"/>
              </w:rPr>
              <w:br/>
              <w:t>и птицы»</w:t>
            </w:r>
          </w:p>
        </w:tc>
        <w:tc>
          <w:tcPr>
            <w:tcW w:w="1273" w:type="dxa"/>
          </w:tcPr>
          <w:p w:rsidR="00E23680" w:rsidRPr="00F042C7" w:rsidRDefault="00E23680" w:rsidP="00E23680">
            <w:pPr>
              <w:rPr>
                <w:bCs/>
              </w:rPr>
            </w:pPr>
            <w:r>
              <w:rPr>
                <w:bCs/>
              </w:rPr>
              <w:t>РТ с. 7 з. 14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lastRenderedPageBreak/>
              <w:t>74</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Шар. Куб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9-11,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7-9)</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Геометрические фигуры. Форма предмета. Понятия: такой же формы, другой формы. Шар. Куб</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распознавание шара и куба</w:t>
            </w:r>
            <w:r>
              <w:rPr>
                <w:rFonts w:ascii="Times New Roman" w:hAnsi="Times New Roman" w:cs="Times New Roman"/>
                <w:sz w:val="20"/>
                <w:szCs w:val="20"/>
              </w:rPr>
              <w:t xml:space="preserve"> на чертежах, моделях, окружаю</w:t>
            </w:r>
            <w:r w:rsidRPr="00AC7F0C">
              <w:rPr>
                <w:rFonts w:ascii="Times New Roman" w:hAnsi="Times New Roman" w:cs="Times New Roman"/>
                <w:sz w:val="20"/>
                <w:szCs w:val="20"/>
              </w:rPr>
              <w:t>щих пре</w:t>
            </w:r>
            <w:r>
              <w:rPr>
                <w:rFonts w:ascii="Times New Roman" w:hAnsi="Times New Roman" w:cs="Times New Roman"/>
                <w:sz w:val="20"/>
                <w:szCs w:val="20"/>
              </w:rPr>
              <w:t xml:space="preserve">дметах; описание фигур </w:t>
            </w:r>
            <w:r w:rsidRPr="00AC7F0C">
              <w:rPr>
                <w:rFonts w:ascii="Times New Roman" w:hAnsi="Times New Roman" w:cs="Times New Roman"/>
                <w:sz w:val="20"/>
                <w:szCs w:val="20"/>
              </w:rPr>
              <w:t xml:space="preserve">по форме и размерам; различение шара и куба; выделение фигуры заданной формы на сложном чертеже;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сравнение и клас</w:t>
            </w:r>
            <w:r w:rsidRPr="00AC7F0C">
              <w:rPr>
                <w:rFonts w:ascii="Times New Roman" w:hAnsi="Times New Roman" w:cs="Times New Roman"/>
                <w:sz w:val="20"/>
                <w:szCs w:val="20"/>
              </w:rPr>
              <w:t>сификация фигур по заданным критериям.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w:t>
            </w:r>
            <w:r>
              <w:rPr>
                <w:rFonts w:ascii="Times New Roman" w:hAnsi="Times New Roman" w:cs="Times New Roman"/>
                <w:sz w:val="20"/>
                <w:szCs w:val="20"/>
              </w:rPr>
              <w:t xml:space="preserve">ать разные мнения и стремиться </w:t>
            </w:r>
            <w:r w:rsidRPr="00AC7F0C">
              <w:rPr>
                <w:rFonts w:ascii="Times New Roman" w:hAnsi="Times New Roman" w:cs="Times New Roman"/>
                <w:sz w:val="20"/>
                <w:szCs w:val="20"/>
              </w:rPr>
              <w:t xml:space="preserve">к координации разных позиций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 понимают значение границ собственного знания и «незнания»</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t>Групповая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sz w:val="20"/>
                <w:szCs w:val="20"/>
              </w:rPr>
              <w:t xml:space="preserve">(творческая </w:t>
            </w:r>
            <w:r>
              <w:rPr>
                <w:rFonts w:ascii="Times New Roman" w:hAnsi="Times New Roman" w:cs="Times New Roman"/>
                <w:sz w:val="20"/>
                <w:szCs w:val="20"/>
              </w:rPr>
              <w:t>само</w:t>
            </w:r>
            <w:r w:rsidRPr="00AC7F0C">
              <w:rPr>
                <w:rFonts w:ascii="Times New Roman" w:hAnsi="Times New Roman" w:cs="Times New Roman"/>
                <w:sz w:val="20"/>
                <w:szCs w:val="20"/>
              </w:rPr>
              <w:t>стоятельная работа)</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w:t>
            </w:r>
            <w:r>
              <w:rPr>
                <w:rFonts w:ascii="Times New Roman" w:hAnsi="Times New Roman" w:cs="Times New Roman"/>
                <w:sz w:val="20"/>
                <w:szCs w:val="20"/>
              </w:rPr>
              <w:t>ы: «Выбирай-ка», «Раскрась оди</w:t>
            </w:r>
            <w:r w:rsidRPr="00AC7F0C">
              <w:rPr>
                <w:rFonts w:ascii="Times New Roman" w:hAnsi="Times New Roman" w:cs="Times New Roman"/>
                <w:sz w:val="20"/>
                <w:szCs w:val="20"/>
              </w:rPr>
              <w:t xml:space="preserve">наково»,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«Разложи правильно».</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Конструирование фигур, моделирование разнообразных ситуаций расположения объектов в пространстве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и на плос</w:t>
            </w:r>
            <w:r w:rsidRPr="00AC7F0C">
              <w:rPr>
                <w:rFonts w:ascii="Times New Roman" w:hAnsi="Times New Roman" w:cs="Times New Roman"/>
                <w:sz w:val="20"/>
                <w:szCs w:val="20"/>
              </w:rPr>
              <w:t xml:space="preserve">кости </w:t>
            </w: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75</w:t>
            </w:r>
          </w:p>
          <w:p w:rsidR="00E23680" w:rsidRPr="00E819CD" w:rsidRDefault="00E23680" w:rsidP="00E23680">
            <w:pPr>
              <w:jc w:val="center"/>
            </w:pPr>
            <w:r>
              <w:t>76</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Сложе</w:t>
            </w:r>
            <w:r w:rsidRPr="00AC7F0C">
              <w:rPr>
                <w:rFonts w:ascii="Times New Roman" w:hAnsi="Times New Roman" w:cs="Times New Roman"/>
                <w:sz w:val="20"/>
                <w:szCs w:val="20"/>
              </w:rPr>
              <w:t>ние с числом 0</w:t>
            </w:r>
            <w:r w:rsidRPr="00AC7F0C">
              <w:rPr>
                <w:rFonts w:ascii="Times New Roman" w:hAnsi="Times New Roman" w:cs="Times New Roman"/>
                <w:sz w:val="20"/>
                <w:szCs w:val="20"/>
              </w:rPr>
              <w:br/>
            </w:r>
            <w:r>
              <w:rPr>
                <w:rFonts w:ascii="Times New Roman" w:hAnsi="Times New Roman" w:cs="Times New Roman"/>
                <w:sz w:val="20"/>
                <w:szCs w:val="20"/>
              </w:rPr>
              <w:t xml:space="preserve">(У с. 12-13,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9-10;</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14-15,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11-12)</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695"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Свойства прибавления 0 </w:t>
            </w:r>
            <w:r w:rsidRPr="00AC7F0C">
              <w:rPr>
                <w:rFonts w:ascii="Times New Roman" w:hAnsi="Times New Roman" w:cs="Times New Roman"/>
                <w:sz w:val="20"/>
                <w:szCs w:val="20"/>
              </w:rPr>
              <w:br/>
              <w:t xml:space="preserve">к числу. При сложении числа с нулем </w:t>
            </w:r>
            <w:r w:rsidRPr="00AC7F0C">
              <w:rPr>
                <w:rFonts w:ascii="Times New Roman" w:hAnsi="Times New Roman" w:cs="Times New Roman"/>
                <w:sz w:val="20"/>
                <w:szCs w:val="20"/>
              </w:rPr>
              <w:br/>
              <w:t>получается одно и то же число. Буквенная запись свойств нуля</w:t>
            </w:r>
            <w:r>
              <w:rPr>
                <w:rFonts w:ascii="Times New Roman" w:hAnsi="Times New Roman" w:cs="Times New Roman"/>
                <w:i/>
                <w:iCs/>
                <w:sz w:val="20"/>
                <w:szCs w:val="20"/>
              </w:rPr>
              <w:t xml:space="preserve"> </w:t>
            </w:r>
            <w:r w:rsidRPr="00AC7F0C">
              <w:rPr>
                <w:rFonts w:ascii="Times New Roman" w:hAnsi="Times New Roman" w:cs="Times New Roman"/>
                <w:i/>
                <w:iCs/>
                <w:sz w:val="20"/>
                <w:szCs w:val="20"/>
              </w:rPr>
              <w:t>(а + 0 = а)</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t>Решение примеров с числом 0</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Свойства арифметических </w:t>
            </w:r>
            <w:r w:rsidRPr="00AC7F0C">
              <w:rPr>
                <w:rFonts w:ascii="Times New Roman" w:hAnsi="Times New Roman" w:cs="Times New Roman"/>
                <w:sz w:val="20"/>
                <w:szCs w:val="20"/>
              </w:rPr>
              <w:br/>
              <w:t>действий</w:t>
            </w:r>
          </w:p>
          <w:p w:rsidR="00E23680" w:rsidRPr="00AC7F0C" w:rsidRDefault="00E23680" w:rsidP="00E23680">
            <w:pPr>
              <w:pStyle w:val="ParagraphStyle"/>
              <w:spacing w:line="223" w:lineRule="auto"/>
              <w:rPr>
                <w:rFonts w:ascii="Times New Roman" w:hAnsi="Times New Roman" w:cs="Times New Roman"/>
                <w:sz w:val="20"/>
                <w:szCs w:val="20"/>
              </w:rPr>
            </w:pP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выявление свойств нуля </w:t>
            </w:r>
            <w:r w:rsidRPr="00AC7F0C">
              <w:rPr>
                <w:rFonts w:ascii="Times New Roman" w:hAnsi="Times New Roman" w:cs="Times New Roman"/>
                <w:sz w:val="20"/>
                <w:szCs w:val="20"/>
              </w:rPr>
              <w:t xml:space="preserve">с помощью наглядных моделей, </w:t>
            </w:r>
            <w:r w:rsidRPr="00AC7F0C">
              <w:rPr>
                <w:rFonts w:ascii="Times New Roman" w:hAnsi="Times New Roman" w:cs="Times New Roman"/>
                <w:sz w:val="20"/>
                <w:szCs w:val="20"/>
              </w:rPr>
              <w:br/>
              <w:t>применение данных свойств при сложении чисел; письмо цифры 0, соотнесение цифры и числа 0, за</w:t>
            </w:r>
            <w:r>
              <w:rPr>
                <w:rFonts w:ascii="Times New Roman" w:hAnsi="Times New Roman" w:cs="Times New Roman"/>
                <w:sz w:val="20"/>
                <w:szCs w:val="20"/>
              </w:rPr>
              <w:t xml:space="preserve">пись свойства нуля в буквенном </w:t>
            </w:r>
            <w:r w:rsidRPr="00AC7F0C">
              <w:rPr>
                <w:rFonts w:ascii="Times New Roman" w:hAnsi="Times New Roman" w:cs="Times New Roman"/>
                <w:sz w:val="20"/>
                <w:szCs w:val="20"/>
              </w:rPr>
              <w:t xml:space="preserve">виде </w:t>
            </w:r>
            <w:r w:rsidRPr="00AC7F0C">
              <w:rPr>
                <w:rFonts w:ascii="Times New Roman" w:hAnsi="Times New Roman" w:cs="Times New Roman"/>
                <w:i/>
                <w:iCs/>
                <w:sz w:val="20"/>
                <w:szCs w:val="20"/>
              </w:rPr>
              <w:t>(а + 0 = а)</w:t>
            </w:r>
            <w:r w:rsidRPr="00AC7F0C">
              <w:rPr>
                <w:rFonts w:ascii="Times New Roman" w:hAnsi="Times New Roman" w:cs="Times New Roman"/>
                <w:sz w:val="20"/>
                <w:szCs w:val="20"/>
              </w:rPr>
              <w:t>; использование в речи высказывания: «При сложении числа с нулем получается одно и то же число»</w:t>
            </w:r>
            <w:r>
              <w:rPr>
                <w:rFonts w:ascii="Times New Roman" w:hAnsi="Times New Roman" w:cs="Times New Roman"/>
                <w:sz w:val="20"/>
                <w:szCs w:val="20"/>
              </w:rPr>
              <w:t xml:space="preserve">;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установлен</w:t>
            </w:r>
            <w:r>
              <w:rPr>
                <w:rFonts w:ascii="Times New Roman" w:hAnsi="Times New Roman" w:cs="Times New Roman"/>
                <w:sz w:val="20"/>
                <w:szCs w:val="20"/>
              </w:rPr>
              <w:t xml:space="preserve">ие причинно-следственных связей; </w:t>
            </w:r>
            <w:r w:rsidRPr="00AC7F0C">
              <w:rPr>
                <w:rFonts w:ascii="Times New Roman" w:hAnsi="Times New Roman" w:cs="Times New Roman"/>
                <w:sz w:val="20"/>
                <w:szCs w:val="20"/>
              </w:rPr>
              <w:t>построение рассуждени</w:t>
            </w:r>
            <w:r>
              <w:rPr>
                <w:rFonts w:ascii="Times New Roman" w:hAnsi="Times New Roman" w:cs="Times New Roman"/>
                <w:sz w:val="20"/>
                <w:szCs w:val="20"/>
              </w:rPr>
              <w:t>я</w:t>
            </w:r>
            <w:r w:rsidRPr="00AC7F0C">
              <w:rPr>
                <w:rFonts w:ascii="Times New Roman" w:hAnsi="Times New Roman" w:cs="Times New Roman"/>
                <w:sz w:val="20"/>
                <w:szCs w:val="20"/>
              </w:rPr>
              <w:t>.</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w:t>
            </w:r>
            <w:r>
              <w:rPr>
                <w:rFonts w:ascii="Times New Roman" w:hAnsi="Times New Roman" w:cs="Times New Roman"/>
                <w:sz w:val="20"/>
                <w:szCs w:val="20"/>
              </w:rPr>
              <w:t>омощью учителя и самостоятельно</w:t>
            </w:r>
            <w:r w:rsidRPr="00AC7F0C">
              <w:rPr>
                <w:rFonts w:ascii="Times New Roman" w:hAnsi="Times New Roman" w:cs="Times New Roman"/>
                <w:sz w:val="20"/>
                <w:szCs w:val="20"/>
              </w:rPr>
              <w:t>.</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стремиться к координации разных позиций в сотрудничестве.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адекватно судят </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w:t>
            </w:r>
            <w:r w:rsidRPr="00AC7F0C">
              <w:rPr>
                <w:rFonts w:ascii="Times New Roman" w:hAnsi="Times New Roman" w:cs="Times New Roman"/>
                <w:sz w:val="20"/>
                <w:szCs w:val="20"/>
              </w:rPr>
              <w:t>ские игры: «Вычисли», «Молчанка»</w:t>
            </w:r>
            <w:r>
              <w:rPr>
                <w:rFonts w:ascii="Times New Roman" w:hAnsi="Times New Roman" w:cs="Times New Roman"/>
                <w:sz w:val="20"/>
                <w:szCs w:val="20"/>
              </w:rPr>
              <w:t>, «Выбирай-ка», «Ма</w:t>
            </w:r>
            <w:r w:rsidRPr="00AC7F0C">
              <w:rPr>
                <w:rFonts w:ascii="Times New Roman" w:hAnsi="Times New Roman" w:cs="Times New Roman"/>
                <w:sz w:val="20"/>
                <w:szCs w:val="20"/>
              </w:rPr>
              <w:t xml:space="preserve">ленький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счетовод», </w:t>
            </w:r>
            <w:r w:rsidRPr="00AC7F0C">
              <w:rPr>
                <w:rFonts w:ascii="Times New Roman" w:hAnsi="Times New Roman" w:cs="Times New Roman"/>
                <w:sz w:val="20"/>
                <w:szCs w:val="20"/>
              </w:rPr>
              <w:br/>
              <w:t xml:space="preserve">«Заселяем </w:t>
            </w:r>
            <w:r w:rsidRPr="00AC7F0C">
              <w:rPr>
                <w:rFonts w:ascii="Times New Roman" w:hAnsi="Times New Roman" w:cs="Times New Roman"/>
                <w:sz w:val="20"/>
                <w:szCs w:val="20"/>
              </w:rPr>
              <w:br/>
              <w:t xml:space="preserve">домики», «Выбери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пример»</w:t>
            </w:r>
          </w:p>
        </w:tc>
        <w:tc>
          <w:tcPr>
            <w:tcW w:w="1273" w:type="dxa"/>
          </w:tcPr>
          <w:p w:rsidR="00E23680" w:rsidRPr="00F042C7" w:rsidRDefault="00E23680" w:rsidP="00E23680">
            <w:pPr>
              <w:rPr>
                <w:bCs/>
              </w:rPr>
            </w:pPr>
            <w:r>
              <w:rPr>
                <w:bCs/>
              </w:rPr>
              <w:t>РТ с. 10 з. 3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t>77</w:t>
            </w:r>
          </w:p>
          <w:p w:rsidR="00E23680" w:rsidRPr="00E819CD" w:rsidRDefault="00E23680" w:rsidP="00E23680">
            <w:pPr>
              <w:jc w:val="center"/>
            </w:pPr>
            <w:r>
              <w:t>78</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Свойства вычитания</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Из меньшего числа нельзя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 xml:space="preserve">вычесть большее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16-20,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12-14)</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i/>
                <w:iCs/>
                <w:sz w:val="20"/>
                <w:szCs w:val="20"/>
              </w:rPr>
              <w:lastRenderedPageBreak/>
              <w:t>решение частных задач</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lastRenderedPageBreak/>
              <w:t xml:space="preserve">Свойства </w:t>
            </w:r>
            <w:r w:rsidRPr="00AC7F0C">
              <w:rPr>
                <w:rFonts w:ascii="Times New Roman" w:hAnsi="Times New Roman" w:cs="Times New Roman"/>
                <w:sz w:val="20"/>
                <w:szCs w:val="20"/>
              </w:rPr>
              <w:br/>
              <w:t xml:space="preserve">вычитания: </w:t>
            </w:r>
            <w:r w:rsidRPr="00AC7F0C">
              <w:rPr>
                <w:rFonts w:ascii="Times New Roman" w:hAnsi="Times New Roman" w:cs="Times New Roman"/>
                <w:sz w:val="20"/>
                <w:szCs w:val="20"/>
              </w:rPr>
              <w:br/>
              <w:t>из</w:t>
            </w:r>
            <w:r>
              <w:rPr>
                <w:rFonts w:ascii="Times New Roman" w:hAnsi="Times New Roman" w:cs="Times New Roman"/>
                <w:sz w:val="20"/>
                <w:szCs w:val="20"/>
              </w:rPr>
              <w:t xml:space="preserve"> меньшего числа нельзя </w:t>
            </w:r>
            <w:r>
              <w:rPr>
                <w:rFonts w:ascii="Times New Roman" w:hAnsi="Times New Roman" w:cs="Times New Roman"/>
                <w:sz w:val="20"/>
                <w:szCs w:val="20"/>
              </w:rPr>
              <w:lastRenderedPageBreak/>
              <w:t>вычесть большее. Разность двух одинако</w:t>
            </w:r>
            <w:r w:rsidRPr="00AC7F0C">
              <w:rPr>
                <w:rFonts w:ascii="Times New Roman" w:hAnsi="Times New Roman" w:cs="Times New Roman"/>
                <w:sz w:val="20"/>
                <w:szCs w:val="20"/>
              </w:rPr>
              <w:t>вых чисел равна нулю</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формулирование изученных свойств вычитания: из меньшего</w:t>
            </w:r>
            <w:r>
              <w:rPr>
                <w:rFonts w:ascii="Times New Roman" w:hAnsi="Times New Roman" w:cs="Times New Roman"/>
                <w:sz w:val="20"/>
                <w:szCs w:val="20"/>
              </w:rPr>
              <w:t xml:space="preserve"> числа нельзя вычесть большее, разность двух одинаковых чисел </w:t>
            </w:r>
            <w:r w:rsidRPr="00AC7F0C">
              <w:rPr>
                <w:rFonts w:ascii="Times New Roman" w:hAnsi="Times New Roman" w:cs="Times New Roman"/>
                <w:sz w:val="20"/>
                <w:szCs w:val="20"/>
              </w:rPr>
              <w:t xml:space="preserve">равна нулю; применение свойства вычитания; </w:t>
            </w:r>
            <w:r w:rsidRPr="00AC7F0C">
              <w:rPr>
                <w:rFonts w:ascii="Times New Roman" w:hAnsi="Times New Roman" w:cs="Times New Roman"/>
                <w:i/>
                <w:iCs/>
                <w:sz w:val="20"/>
                <w:szCs w:val="20"/>
              </w:rPr>
              <w:lastRenderedPageBreak/>
              <w:t xml:space="preserve">логические – </w:t>
            </w:r>
            <w:r>
              <w:rPr>
                <w:rFonts w:ascii="Times New Roman" w:hAnsi="Times New Roman" w:cs="Times New Roman"/>
                <w:sz w:val="20"/>
                <w:szCs w:val="20"/>
              </w:rPr>
              <w:t xml:space="preserve"> обосно</w:t>
            </w:r>
            <w:r w:rsidRPr="00AC7F0C">
              <w:rPr>
                <w:rFonts w:ascii="Times New Roman" w:hAnsi="Times New Roman" w:cs="Times New Roman"/>
                <w:sz w:val="20"/>
                <w:szCs w:val="20"/>
              </w:rPr>
              <w:t>вание способов вычисления.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ставить учебную задачу на основе соотнесения того, что уже известно и усвоено и того, что еще неизвестно; определять последовательность промежуточных целей с учетом конечного результата; составлять план и последовательность действий.</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w:t>
            </w:r>
            <w:r>
              <w:rPr>
                <w:rFonts w:ascii="Times New Roman" w:hAnsi="Times New Roman" w:cs="Times New Roman"/>
                <w:sz w:val="20"/>
                <w:szCs w:val="20"/>
              </w:rPr>
              <w:t>нию в совместной деятельности.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w:t>
            </w:r>
            <w:r>
              <w:rPr>
                <w:rFonts w:ascii="Times New Roman" w:hAnsi="Times New Roman" w:cs="Times New Roman"/>
                <w:sz w:val="20"/>
                <w:szCs w:val="20"/>
              </w:rPr>
              <w:t xml:space="preserve">нимают значение границ собственного знания </w:t>
            </w:r>
            <w:r w:rsidRPr="00AC7F0C">
              <w:rPr>
                <w:rFonts w:ascii="Times New Roman" w:hAnsi="Times New Roman" w:cs="Times New Roman"/>
                <w:sz w:val="20"/>
                <w:szCs w:val="20"/>
              </w:rPr>
              <w:t>и «незнания»</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lastRenderedPageBreak/>
              <w:t>Фрон</w:t>
            </w:r>
            <w:r w:rsidRPr="00AC7F0C">
              <w:rPr>
                <w:rFonts w:ascii="Times New Roman" w:hAnsi="Times New Roman" w:cs="Times New Roman"/>
                <w:i/>
                <w:iCs/>
                <w:sz w:val="20"/>
                <w:szCs w:val="20"/>
              </w:rPr>
              <w:t>тальная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арифметического действия «вычитание» из </w:t>
            </w:r>
            <w:r w:rsidRPr="00AC7F0C">
              <w:rPr>
                <w:rFonts w:ascii="Times New Roman" w:hAnsi="Times New Roman" w:cs="Times New Roman"/>
                <w:sz w:val="20"/>
                <w:szCs w:val="20"/>
              </w:rPr>
              <w:lastRenderedPageBreak/>
              <w:t xml:space="preserve">элементов </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набора цифр </w:t>
            </w:r>
            <w:r w:rsidRPr="00AC7F0C">
              <w:rPr>
                <w:rFonts w:ascii="Times New Roman" w:hAnsi="Times New Roman" w:cs="Times New Roman"/>
                <w:sz w:val="20"/>
                <w:szCs w:val="20"/>
              </w:rPr>
              <w:br/>
              <w:t>и геометрических фигур, групп предметов</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Дидактические игры: «Угадай-</w:t>
            </w:r>
            <w:r w:rsidRPr="00AC7F0C">
              <w:rPr>
                <w:rFonts w:ascii="Times New Roman" w:hAnsi="Times New Roman" w:cs="Times New Roman"/>
                <w:sz w:val="20"/>
                <w:szCs w:val="20"/>
              </w:rPr>
              <w:t>ка», «Что изменилось?»</w:t>
            </w:r>
          </w:p>
        </w:tc>
        <w:tc>
          <w:tcPr>
            <w:tcW w:w="1273" w:type="dxa"/>
          </w:tcPr>
          <w:p w:rsidR="00E23680" w:rsidRDefault="00E23680" w:rsidP="00E23680">
            <w:pPr>
              <w:rPr>
                <w:bCs/>
              </w:rPr>
            </w:pPr>
            <w:r>
              <w:rPr>
                <w:bCs/>
              </w:rPr>
              <w:lastRenderedPageBreak/>
              <w:t>У с. 17 (правило)</w:t>
            </w:r>
          </w:p>
          <w:p w:rsidR="00E23680" w:rsidRPr="00F042C7" w:rsidRDefault="00E23680" w:rsidP="00E23680">
            <w:pPr>
              <w:rPr>
                <w:bCs/>
              </w:rPr>
            </w:pPr>
            <w:r>
              <w:rPr>
                <w:bCs/>
              </w:rPr>
              <w:t xml:space="preserve">РТ с. 13 з. 8 </w:t>
            </w:r>
            <w:r>
              <w:rPr>
                <w:bCs/>
              </w:rPr>
              <w:lastRenderedPageBreak/>
              <w:t>(творческое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pPr>
            <w:r>
              <w:lastRenderedPageBreak/>
              <w:t>79</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числа 0</w:t>
            </w:r>
            <w:r w:rsidRPr="00AC7F0C">
              <w:rPr>
                <w:rFonts w:ascii="Times New Roman" w:hAnsi="Times New Roman" w:cs="Times New Roman"/>
                <w:sz w:val="20"/>
                <w:szCs w:val="20"/>
              </w:rPr>
              <w:br/>
            </w:r>
            <w:r>
              <w:rPr>
                <w:rFonts w:ascii="Times New Roman" w:hAnsi="Times New Roman" w:cs="Times New Roman"/>
                <w:sz w:val="20"/>
                <w:szCs w:val="20"/>
              </w:rPr>
              <w:t xml:space="preserve">(У с. 21-24,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14-16)</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Вычитание 0 из любого числа. При </w:t>
            </w:r>
            <w:r w:rsidRPr="00AC7F0C">
              <w:rPr>
                <w:rFonts w:ascii="Times New Roman" w:hAnsi="Times New Roman" w:cs="Times New Roman"/>
                <w:sz w:val="20"/>
                <w:szCs w:val="20"/>
              </w:rPr>
              <w:t xml:space="preserve">вычитании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из числа 0 </w:t>
            </w:r>
            <w:r w:rsidRPr="00AC7F0C">
              <w:rPr>
                <w:rFonts w:ascii="Times New Roman" w:hAnsi="Times New Roman" w:cs="Times New Roman"/>
                <w:sz w:val="20"/>
                <w:szCs w:val="20"/>
              </w:rPr>
              <w:br/>
              <w:t xml:space="preserve">получается </w:t>
            </w:r>
            <w:r w:rsidRPr="00AC7F0C">
              <w:rPr>
                <w:rFonts w:ascii="Times New Roman" w:hAnsi="Times New Roman" w:cs="Times New Roman"/>
                <w:sz w:val="20"/>
                <w:szCs w:val="20"/>
              </w:rPr>
              <w:br/>
              <w:t xml:space="preserve">то же число </w:t>
            </w:r>
          </w:p>
          <w:p w:rsidR="00E23680" w:rsidRPr="00AC7F0C" w:rsidRDefault="00E23680" w:rsidP="00E23680">
            <w:pPr>
              <w:pStyle w:val="ParagraphStyle"/>
              <w:spacing w:line="225" w:lineRule="auto"/>
              <w:rPr>
                <w:rFonts w:ascii="Times New Roman" w:hAnsi="Times New Roman" w:cs="Times New Roman"/>
                <w:i/>
                <w:iCs/>
                <w:sz w:val="20"/>
                <w:szCs w:val="20"/>
              </w:rPr>
            </w:pPr>
            <w:r w:rsidRPr="00AC7F0C">
              <w:rPr>
                <w:rFonts w:ascii="Times New Roman" w:hAnsi="Times New Roman" w:cs="Times New Roman"/>
                <w:i/>
                <w:iCs/>
                <w:sz w:val="20"/>
                <w:szCs w:val="20"/>
              </w:rPr>
              <w:t>(а – 0 = а)</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вычитание 0 из любого </w:t>
            </w:r>
            <w:r w:rsidRPr="00AC7F0C">
              <w:rPr>
                <w:rFonts w:ascii="Times New Roman" w:hAnsi="Times New Roman" w:cs="Times New Roman"/>
                <w:sz w:val="20"/>
                <w:szCs w:val="20"/>
              </w:rPr>
              <w:t>числа; овладение способом сво</w:t>
            </w:r>
            <w:r>
              <w:rPr>
                <w:rFonts w:ascii="Times New Roman" w:hAnsi="Times New Roman" w:cs="Times New Roman"/>
                <w:sz w:val="20"/>
                <w:szCs w:val="20"/>
              </w:rPr>
              <w:t xml:space="preserve">йства вычитания: при вычитании </w:t>
            </w:r>
            <w:r w:rsidRPr="00AC7F0C">
              <w:rPr>
                <w:rFonts w:ascii="Times New Roman" w:hAnsi="Times New Roman" w:cs="Times New Roman"/>
                <w:sz w:val="20"/>
                <w:szCs w:val="20"/>
              </w:rPr>
              <w:t xml:space="preserve">из числа 0 получается то же число; запись свойства нуля в буквенном виде </w:t>
            </w:r>
            <w:r w:rsidRPr="00AC7F0C">
              <w:rPr>
                <w:rFonts w:ascii="Times New Roman" w:hAnsi="Times New Roman" w:cs="Times New Roman"/>
                <w:i/>
                <w:iCs/>
                <w:sz w:val="20"/>
                <w:szCs w:val="20"/>
              </w:rPr>
              <w:t>(а – 0 = а)</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рассуждения в форме связи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w:t>
            </w:r>
            <w:r>
              <w:rPr>
                <w:rFonts w:ascii="Times New Roman" w:hAnsi="Times New Roman" w:cs="Times New Roman"/>
                <w:sz w:val="20"/>
                <w:szCs w:val="20"/>
              </w:rPr>
              <w:t xml:space="preserve">ать разные мнения и стремиться </w:t>
            </w:r>
            <w:r w:rsidRPr="00AC7F0C">
              <w:rPr>
                <w:rFonts w:ascii="Times New Roman" w:hAnsi="Times New Roman" w:cs="Times New Roman"/>
                <w:sz w:val="20"/>
                <w:szCs w:val="20"/>
              </w:rPr>
              <w:t xml:space="preserve">к координации разных позиций </w:t>
            </w:r>
            <w:r w:rsidRPr="00AC7F0C">
              <w:rPr>
                <w:rFonts w:ascii="Times New Roman" w:hAnsi="Times New Roman" w:cs="Times New Roman"/>
                <w:sz w:val="20"/>
                <w:szCs w:val="20"/>
              </w:rPr>
              <w:br/>
              <w:t>в сотрудничестве.</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«Вычисли», «Кто первый?»</w:t>
            </w:r>
            <w:r>
              <w:rPr>
                <w:rFonts w:ascii="Times New Roman" w:hAnsi="Times New Roman" w:cs="Times New Roman"/>
                <w:sz w:val="20"/>
                <w:szCs w:val="20"/>
              </w:rPr>
              <w:t>.</w:t>
            </w:r>
          </w:p>
          <w:p w:rsidR="00E23680" w:rsidRPr="002B169F" w:rsidRDefault="00E23680" w:rsidP="00E23680">
            <w:pPr>
              <w:pStyle w:val="ParagraphStyle"/>
              <w:spacing w:line="225" w:lineRule="auto"/>
              <w:rPr>
                <w:rFonts w:ascii="Times New Roman" w:hAnsi="Times New Roman" w:cs="Times New Roman"/>
                <w:b/>
                <w:sz w:val="20"/>
                <w:szCs w:val="20"/>
                <w:u w:val="single"/>
              </w:rPr>
            </w:pPr>
            <w:r w:rsidRPr="002B169F">
              <w:rPr>
                <w:rFonts w:ascii="Times New Roman" w:hAnsi="Times New Roman" w:cs="Times New Roman"/>
                <w:b/>
                <w:sz w:val="20"/>
                <w:szCs w:val="20"/>
                <w:u w:val="single"/>
              </w:rPr>
              <w:t>Практическая работа</w:t>
            </w:r>
            <w:r>
              <w:rPr>
                <w:rFonts w:ascii="Times New Roman" w:hAnsi="Times New Roman" w:cs="Times New Roman"/>
                <w:b/>
                <w:sz w:val="20"/>
                <w:szCs w:val="20"/>
                <w:u w:val="single"/>
              </w:rPr>
              <w:t xml:space="preserve"> </w:t>
            </w:r>
            <w:r w:rsidRPr="00340580">
              <w:rPr>
                <w:rFonts w:ascii="Times New Roman" w:hAnsi="Times New Roman" w:cs="Times New Roman"/>
                <w:sz w:val="20"/>
                <w:szCs w:val="20"/>
              </w:rPr>
              <w:t>"</w:t>
            </w:r>
            <w:r>
              <w:rPr>
                <w:rFonts w:ascii="Times New Roman" w:hAnsi="Times New Roman" w:cs="Times New Roman"/>
                <w:sz w:val="20"/>
                <w:szCs w:val="20"/>
              </w:rPr>
              <w:t>Измерения с помощью рулетки "</w:t>
            </w:r>
          </w:p>
        </w:tc>
        <w:tc>
          <w:tcPr>
            <w:tcW w:w="1273" w:type="dxa"/>
          </w:tcPr>
          <w:p w:rsidR="00E23680" w:rsidRPr="00F042C7" w:rsidRDefault="00E23680" w:rsidP="00E23680">
            <w:pPr>
              <w:rPr>
                <w:bCs/>
              </w:rPr>
            </w:pPr>
            <w:r>
              <w:rPr>
                <w:bCs/>
              </w:rPr>
              <w:t>РТ с. 15 з. 6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80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Деление </w:t>
            </w:r>
            <w:r w:rsidRPr="00AC7F0C">
              <w:rPr>
                <w:rFonts w:ascii="Times New Roman" w:hAnsi="Times New Roman" w:cs="Times New Roman"/>
                <w:sz w:val="20"/>
                <w:szCs w:val="20"/>
              </w:rPr>
              <w:t xml:space="preserve">на группы по несколько предметов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25-27,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17-19)</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Деление группы пред</w:t>
            </w:r>
            <w:r>
              <w:rPr>
                <w:rFonts w:ascii="Times New Roman" w:hAnsi="Times New Roman" w:cs="Times New Roman"/>
                <w:sz w:val="20"/>
                <w:szCs w:val="20"/>
              </w:rPr>
              <w:t xml:space="preserve">метов по определенным признакам (форме, </w:t>
            </w:r>
            <w:r w:rsidRPr="00AC7F0C">
              <w:rPr>
                <w:rFonts w:ascii="Times New Roman" w:hAnsi="Times New Roman" w:cs="Times New Roman"/>
                <w:sz w:val="20"/>
                <w:szCs w:val="20"/>
              </w:rPr>
              <w:t>цвету, размеру)</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ознакомление с задачами </w:t>
            </w:r>
            <w:r w:rsidRPr="00AC7F0C">
              <w:rPr>
                <w:rFonts w:ascii="Times New Roman" w:hAnsi="Times New Roman" w:cs="Times New Roman"/>
                <w:sz w:val="20"/>
                <w:szCs w:val="20"/>
              </w:rPr>
              <w:t xml:space="preserve">на деление (деление по содержанию);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классификации: деление группы предметов по определенным признакам (форме, цвету, размеру).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задавать </w:t>
            </w:r>
            <w:r w:rsidRPr="00AC7F0C">
              <w:rPr>
                <w:rFonts w:ascii="Times New Roman" w:hAnsi="Times New Roman" w:cs="Times New Roman"/>
                <w:sz w:val="20"/>
                <w:szCs w:val="20"/>
              </w:rPr>
              <w:t>вопросы</w:t>
            </w:r>
            <w:r>
              <w:rPr>
                <w:rFonts w:ascii="Times New Roman" w:hAnsi="Times New Roman" w:cs="Times New Roman"/>
                <w:sz w:val="20"/>
                <w:szCs w:val="20"/>
              </w:rPr>
              <w:t>; строи</w:t>
            </w:r>
            <w:r w:rsidRPr="00AC7F0C">
              <w:rPr>
                <w:rFonts w:ascii="Times New Roman" w:hAnsi="Times New Roman" w:cs="Times New Roman"/>
                <w:sz w:val="20"/>
                <w:szCs w:val="20"/>
              </w:rPr>
              <w:t>ть</w:t>
            </w:r>
            <w:r>
              <w:rPr>
                <w:rFonts w:ascii="Times New Roman" w:hAnsi="Times New Roman" w:cs="Times New Roman"/>
                <w:sz w:val="20"/>
                <w:szCs w:val="20"/>
              </w:rPr>
              <w:t xml:space="preserve"> с собеседником</w:t>
            </w:r>
            <w:r w:rsidRPr="00AC7F0C">
              <w:rPr>
                <w:rFonts w:ascii="Times New Roman" w:hAnsi="Times New Roman" w:cs="Times New Roman"/>
                <w:sz w:val="20"/>
                <w:szCs w:val="20"/>
              </w:rPr>
              <w:t xml:space="preserve"> коммуникативно-речевые </w:t>
            </w:r>
            <w:r>
              <w:rPr>
                <w:rFonts w:ascii="Times New Roman" w:hAnsi="Times New Roman" w:cs="Times New Roman"/>
                <w:sz w:val="20"/>
                <w:szCs w:val="20"/>
              </w:rPr>
              <w:t>действия</w:t>
            </w:r>
            <w:r w:rsidRPr="00AC7F0C">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вательные интересы, учебные мотивы</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Дидактические игры: «Выби</w:t>
            </w:r>
            <w:r w:rsidRPr="00AC7F0C">
              <w:rPr>
                <w:rFonts w:ascii="Times New Roman" w:hAnsi="Times New Roman" w:cs="Times New Roman"/>
                <w:sz w:val="20"/>
                <w:szCs w:val="20"/>
              </w:rPr>
              <w:t xml:space="preserve">рай-ка», </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«На что это похоже?», </w:t>
            </w:r>
            <w:r w:rsidRPr="00AC7F0C">
              <w:rPr>
                <w:rFonts w:ascii="Times New Roman" w:hAnsi="Times New Roman" w:cs="Times New Roman"/>
                <w:sz w:val="20"/>
                <w:szCs w:val="20"/>
              </w:rPr>
              <w:br/>
              <w:t xml:space="preserve">«Раскрась </w:t>
            </w:r>
            <w:r w:rsidRPr="00AC7F0C">
              <w:rPr>
                <w:rFonts w:ascii="Times New Roman" w:hAnsi="Times New Roman" w:cs="Times New Roman"/>
                <w:sz w:val="20"/>
                <w:szCs w:val="20"/>
              </w:rPr>
              <w:br/>
              <w:t>одинаково»</w:t>
            </w:r>
            <w:r>
              <w:rPr>
                <w:rFonts w:ascii="Times New Roman" w:hAnsi="Times New Roman" w:cs="Times New Roman"/>
                <w:sz w:val="20"/>
                <w:szCs w:val="20"/>
              </w:rPr>
              <w:t>.</w:t>
            </w:r>
          </w:p>
          <w:p w:rsidR="00E23680" w:rsidRDefault="00E23680" w:rsidP="00E23680">
            <w:pPr>
              <w:pStyle w:val="ParagraphStyle"/>
              <w:spacing w:line="225" w:lineRule="auto"/>
              <w:rPr>
                <w:rFonts w:ascii="Times New Roman" w:hAnsi="Times New Roman" w:cs="Times New Roman"/>
                <w:b/>
                <w:sz w:val="20"/>
                <w:szCs w:val="20"/>
                <w:u w:val="single"/>
              </w:rPr>
            </w:pPr>
            <w:r w:rsidRPr="002B169F">
              <w:rPr>
                <w:rFonts w:ascii="Times New Roman" w:hAnsi="Times New Roman" w:cs="Times New Roman"/>
                <w:b/>
                <w:sz w:val="20"/>
                <w:szCs w:val="20"/>
                <w:u w:val="single"/>
              </w:rPr>
              <w:t>Практическая работа</w:t>
            </w:r>
            <w:r>
              <w:rPr>
                <w:rFonts w:ascii="Times New Roman" w:hAnsi="Times New Roman" w:cs="Times New Roman"/>
                <w:b/>
                <w:sz w:val="20"/>
                <w:szCs w:val="20"/>
                <w:u w:val="single"/>
              </w:rPr>
              <w:t xml:space="preserve"> </w:t>
            </w:r>
          </w:p>
          <w:p w:rsidR="00E23680" w:rsidRPr="00AC7F0C" w:rsidRDefault="00E23680" w:rsidP="00E23680">
            <w:pPr>
              <w:pStyle w:val="ParagraphStyle"/>
              <w:spacing w:line="225" w:lineRule="auto"/>
              <w:rPr>
                <w:rFonts w:ascii="Times New Roman" w:hAnsi="Times New Roman" w:cs="Times New Roman"/>
                <w:sz w:val="20"/>
                <w:szCs w:val="20"/>
              </w:rPr>
            </w:pPr>
            <w:r w:rsidRPr="00340580">
              <w:rPr>
                <w:rFonts w:ascii="Times New Roman" w:hAnsi="Times New Roman" w:cs="Times New Roman"/>
                <w:sz w:val="20"/>
                <w:szCs w:val="20"/>
              </w:rPr>
              <w:t>"</w:t>
            </w:r>
            <w:r w:rsidRPr="00AC7F0C">
              <w:rPr>
                <w:rFonts w:ascii="Times New Roman" w:hAnsi="Times New Roman" w:cs="Times New Roman"/>
                <w:sz w:val="20"/>
                <w:szCs w:val="20"/>
              </w:rPr>
              <w:t>Конструирование фигур</w:t>
            </w:r>
            <w:r>
              <w:rPr>
                <w:rFonts w:ascii="Times New Roman" w:hAnsi="Times New Roman" w:cs="Times New Roman"/>
                <w:sz w:val="20"/>
                <w:szCs w:val="20"/>
              </w:rPr>
              <w:t>"</w:t>
            </w:r>
          </w:p>
        </w:tc>
        <w:tc>
          <w:tcPr>
            <w:tcW w:w="1273" w:type="dxa"/>
          </w:tcPr>
          <w:p w:rsidR="00E23680" w:rsidRDefault="00E23680" w:rsidP="00E23680">
            <w:pPr>
              <w:rPr>
                <w:bCs/>
              </w:rPr>
            </w:pPr>
            <w:r>
              <w:rPr>
                <w:bCs/>
              </w:rPr>
              <w:t xml:space="preserve">РТ с. 18 </w:t>
            </w:r>
          </w:p>
          <w:p w:rsidR="00E23680" w:rsidRPr="00F042C7" w:rsidRDefault="00E23680" w:rsidP="00E23680">
            <w:pPr>
              <w:rPr>
                <w:bCs/>
              </w:rPr>
            </w:pPr>
            <w:r>
              <w:rPr>
                <w:bCs/>
              </w:rPr>
              <w:t>з. 6, 7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81</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Повто</w:t>
            </w:r>
            <w:r w:rsidRPr="00AC7F0C">
              <w:rPr>
                <w:rFonts w:ascii="Times New Roman" w:hAnsi="Times New Roman" w:cs="Times New Roman"/>
                <w:sz w:val="20"/>
                <w:szCs w:val="20"/>
              </w:rPr>
              <w:t xml:space="preserve">рение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по теме «Свойства арифметических </w:t>
            </w:r>
            <w:r w:rsidRPr="00AC7F0C">
              <w:rPr>
                <w:rFonts w:ascii="Times New Roman" w:hAnsi="Times New Roman" w:cs="Times New Roman"/>
                <w:sz w:val="20"/>
                <w:szCs w:val="20"/>
              </w:rPr>
              <w:t>действий»</w:t>
            </w:r>
            <w:r>
              <w:rPr>
                <w:rFonts w:ascii="Times New Roman" w:hAnsi="Times New Roman" w:cs="Times New Roman"/>
                <w:sz w:val="20"/>
                <w:szCs w:val="20"/>
              </w:rPr>
              <w:t>.</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Проверочная работа</w:t>
            </w:r>
            <w:r w:rsidRPr="00AC7F0C">
              <w:rPr>
                <w:rFonts w:ascii="Times New Roman" w:hAnsi="Times New Roman" w:cs="Times New Roman"/>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37-40)</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Свойства арифметических действий. </w:t>
            </w:r>
            <w:r w:rsidRPr="00AC7F0C">
              <w:rPr>
                <w:rFonts w:ascii="Times New Roman" w:hAnsi="Times New Roman" w:cs="Times New Roman"/>
                <w:sz w:val="20"/>
                <w:szCs w:val="20"/>
              </w:rPr>
              <w:br/>
              <w:t>В</w:t>
            </w:r>
            <w:r>
              <w:rPr>
                <w:rFonts w:ascii="Times New Roman" w:hAnsi="Times New Roman" w:cs="Times New Roman"/>
                <w:sz w:val="20"/>
                <w:szCs w:val="20"/>
              </w:rPr>
              <w:t>ыполнение вычислений</w:t>
            </w:r>
            <w:r>
              <w:rPr>
                <w:rFonts w:ascii="Times New Roman" w:hAnsi="Times New Roman" w:cs="Times New Roman"/>
                <w:sz w:val="20"/>
                <w:szCs w:val="20"/>
              </w:rPr>
              <w:br/>
              <w:t xml:space="preserve">с применением свойств </w:t>
            </w:r>
            <w:r w:rsidRPr="00AC7F0C">
              <w:rPr>
                <w:rFonts w:ascii="Times New Roman" w:hAnsi="Times New Roman" w:cs="Times New Roman"/>
                <w:sz w:val="20"/>
                <w:szCs w:val="20"/>
              </w:rPr>
              <w:t xml:space="preserve">сложения и вычитания. </w:t>
            </w:r>
            <w:r w:rsidRPr="00AC7F0C">
              <w:rPr>
                <w:rFonts w:ascii="Times New Roman" w:hAnsi="Times New Roman" w:cs="Times New Roman"/>
                <w:sz w:val="20"/>
                <w:szCs w:val="20"/>
              </w:rPr>
              <w:lastRenderedPageBreak/>
              <w:t>Решени</w:t>
            </w:r>
            <w:r>
              <w:rPr>
                <w:rFonts w:ascii="Times New Roman" w:hAnsi="Times New Roman" w:cs="Times New Roman"/>
                <w:sz w:val="20"/>
                <w:szCs w:val="20"/>
              </w:rPr>
              <w:t xml:space="preserve">е задач. Выполнение действий с </w:t>
            </w:r>
            <w:r w:rsidRPr="00AC7F0C">
              <w:rPr>
                <w:rFonts w:ascii="Times New Roman" w:hAnsi="Times New Roman" w:cs="Times New Roman"/>
                <w:sz w:val="20"/>
                <w:szCs w:val="20"/>
              </w:rPr>
              <w:t>нулем</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применение свойств арифметических действий; сложение, </w:t>
            </w:r>
            <w:r w:rsidRPr="00AC7F0C">
              <w:rPr>
                <w:rFonts w:ascii="Times New Roman" w:hAnsi="Times New Roman" w:cs="Times New Roman"/>
                <w:sz w:val="20"/>
                <w:szCs w:val="20"/>
              </w:rPr>
              <w:t>вычитание ч</w:t>
            </w:r>
            <w:r>
              <w:rPr>
                <w:rFonts w:ascii="Times New Roman" w:hAnsi="Times New Roman" w:cs="Times New Roman"/>
                <w:sz w:val="20"/>
                <w:szCs w:val="20"/>
              </w:rPr>
              <w:t xml:space="preserve">исел с помощью знаков «+», «–»; </w:t>
            </w:r>
            <w:r w:rsidRPr="00AC7F0C">
              <w:rPr>
                <w:rFonts w:ascii="Times New Roman" w:hAnsi="Times New Roman" w:cs="Times New Roman"/>
                <w:sz w:val="20"/>
                <w:szCs w:val="20"/>
              </w:rPr>
              <w:t>составление</w:t>
            </w:r>
            <w:r>
              <w:rPr>
                <w:rFonts w:ascii="Times New Roman" w:hAnsi="Times New Roman" w:cs="Times New Roman"/>
                <w:sz w:val="20"/>
                <w:szCs w:val="20"/>
              </w:rPr>
              <w:t xml:space="preserve"> числовых выражений; выполнение </w:t>
            </w:r>
            <w:r w:rsidRPr="00AC7F0C">
              <w:rPr>
                <w:rFonts w:ascii="Times New Roman" w:hAnsi="Times New Roman" w:cs="Times New Roman"/>
                <w:sz w:val="20"/>
                <w:szCs w:val="20"/>
              </w:rPr>
              <w:t>действий с нулем;</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xml:space="preserve"> осуществление сравнения между компон</w:t>
            </w:r>
            <w:r>
              <w:rPr>
                <w:rFonts w:ascii="Times New Roman" w:hAnsi="Times New Roman" w:cs="Times New Roman"/>
                <w:sz w:val="20"/>
                <w:szCs w:val="20"/>
              </w:rPr>
              <w:t xml:space="preserve">ентами и результатами сложения </w:t>
            </w:r>
            <w:r w:rsidRPr="00AC7F0C">
              <w:rPr>
                <w:rFonts w:ascii="Times New Roman" w:hAnsi="Times New Roman" w:cs="Times New Roman"/>
                <w:sz w:val="20"/>
                <w:szCs w:val="20"/>
              </w:rPr>
              <w:t>и вычитания.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 xml:space="preserve">планировать свои действия в соответствии с поставленной задачей и условиями ее </w:t>
            </w:r>
            <w:r w:rsidRPr="00AC7F0C">
              <w:rPr>
                <w:rFonts w:ascii="Times New Roman" w:hAnsi="Times New Roman" w:cs="Times New Roman"/>
                <w:sz w:val="20"/>
                <w:szCs w:val="20"/>
              </w:rPr>
              <w:lastRenderedPageBreak/>
              <w:t>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строить понятные для партнера высказывания; уметь задавать вопросы; контролировать действия партнера.</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 учебные мотивы; умеют работать в паре</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1)</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«Построим домик и посадим рядом </w:t>
            </w:r>
            <w:r>
              <w:rPr>
                <w:rFonts w:ascii="Times New Roman" w:hAnsi="Times New Roman" w:cs="Times New Roman"/>
                <w:sz w:val="20"/>
                <w:szCs w:val="20"/>
              </w:rPr>
              <w:br/>
              <w:t xml:space="preserve">деревья», «Ты – мне, </w:t>
            </w:r>
            <w:r w:rsidRPr="00AC7F0C">
              <w:rPr>
                <w:rFonts w:ascii="Times New Roman" w:hAnsi="Times New Roman" w:cs="Times New Roman"/>
                <w:sz w:val="20"/>
                <w:szCs w:val="20"/>
              </w:rPr>
              <w:t>я – тебе»</w:t>
            </w:r>
            <w:r>
              <w:rPr>
                <w:rFonts w:ascii="Times New Roman" w:hAnsi="Times New Roman" w:cs="Times New Roman"/>
                <w:sz w:val="20"/>
                <w:szCs w:val="20"/>
              </w:rPr>
              <w:t xml:space="preserve">, «Состав </w:t>
            </w:r>
            <w:r w:rsidRPr="00AC7F0C">
              <w:rPr>
                <w:rFonts w:ascii="Times New Roman" w:hAnsi="Times New Roman" w:cs="Times New Roman"/>
                <w:sz w:val="20"/>
                <w:szCs w:val="20"/>
              </w:rPr>
              <w:t xml:space="preserve">числа»,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«Домики», </w:t>
            </w:r>
            <w:r w:rsidRPr="00AC7F0C">
              <w:rPr>
                <w:rFonts w:ascii="Times New Roman" w:hAnsi="Times New Roman" w:cs="Times New Roman"/>
                <w:sz w:val="20"/>
                <w:szCs w:val="20"/>
              </w:rPr>
              <w:lastRenderedPageBreak/>
              <w:t>«Нумерация чисел первого десятка»</w:t>
            </w: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82</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Сложе</w:t>
            </w:r>
            <w:r w:rsidRPr="00AC7F0C">
              <w:rPr>
                <w:rFonts w:ascii="Times New Roman" w:hAnsi="Times New Roman" w:cs="Times New Roman"/>
                <w:sz w:val="20"/>
                <w:szCs w:val="20"/>
              </w:rPr>
              <w:t xml:space="preserve">ние с числом 10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28-30,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19-22)</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постановочный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Прибавление </w:t>
            </w:r>
            <w:r>
              <w:rPr>
                <w:rFonts w:ascii="Times New Roman" w:hAnsi="Times New Roman" w:cs="Times New Roman"/>
                <w:sz w:val="20"/>
                <w:szCs w:val="20"/>
              </w:rPr>
              <w:br/>
              <w:t xml:space="preserve">1 к 10, </w:t>
            </w:r>
            <w:r w:rsidRPr="00AC7F0C">
              <w:rPr>
                <w:rFonts w:ascii="Times New Roman" w:hAnsi="Times New Roman" w:cs="Times New Roman"/>
                <w:sz w:val="20"/>
                <w:szCs w:val="20"/>
              </w:rPr>
              <w:t xml:space="preserve">вычитание 1 из 10. Приемы вычислений: называние одного, двух, трех чисел, следующих за данным числом (предшествующих данному </w:t>
            </w:r>
            <w:r w:rsidRPr="00AC7F0C">
              <w:rPr>
                <w:rFonts w:ascii="Times New Roman" w:hAnsi="Times New Roman" w:cs="Times New Roman"/>
                <w:sz w:val="20"/>
                <w:szCs w:val="20"/>
              </w:rPr>
              <w:br/>
              <w:t>числу). Разряд «десяток»</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разрядом </w:t>
            </w:r>
            <w:r>
              <w:rPr>
                <w:rFonts w:ascii="Times New Roman" w:hAnsi="Times New Roman" w:cs="Times New Roman"/>
                <w:sz w:val="20"/>
                <w:szCs w:val="20"/>
              </w:rPr>
              <w:t xml:space="preserve">«десяток»; прибавление 1 к 10, вычитание 1 из 10; овладение </w:t>
            </w:r>
            <w:r w:rsidRPr="00AC7F0C">
              <w:rPr>
                <w:rFonts w:ascii="Times New Roman" w:hAnsi="Times New Roman" w:cs="Times New Roman"/>
                <w:sz w:val="20"/>
                <w:szCs w:val="20"/>
              </w:rPr>
              <w:t>приемами вычислений: называние о</w:t>
            </w:r>
            <w:r>
              <w:rPr>
                <w:rFonts w:ascii="Times New Roman" w:hAnsi="Times New Roman" w:cs="Times New Roman"/>
                <w:sz w:val="20"/>
                <w:szCs w:val="20"/>
              </w:rPr>
              <w:t>дного, двух, трех чисел, следую</w:t>
            </w:r>
            <w:r w:rsidRPr="00AC7F0C">
              <w:rPr>
                <w:rFonts w:ascii="Times New Roman" w:hAnsi="Times New Roman" w:cs="Times New Roman"/>
                <w:sz w:val="20"/>
                <w:szCs w:val="20"/>
              </w:rPr>
              <w:t xml:space="preserve">щих за данным числом (предшествующих данному числу);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соста</w:t>
            </w:r>
            <w:r>
              <w:rPr>
                <w:rFonts w:ascii="Times New Roman" w:hAnsi="Times New Roman" w:cs="Times New Roman"/>
                <w:sz w:val="20"/>
                <w:szCs w:val="20"/>
              </w:rPr>
              <w:t xml:space="preserve">влять план и последовательность </w:t>
            </w:r>
            <w:r w:rsidRPr="00AC7F0C">
              <w:rPr>
                <w:rFonts w:ascii="Times New Roman" w:hAnsi="Times New Roman" w:cs="Times New Roman"/>
                <w:sz w:val="20"/>
                <w:szCs w:val="20"/>
              </w:rPr>
              <w:t xml:space="preserve">действий.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контролировать действия партнера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учитывать разные мнения и стремиться к координации </w:t>
            </w:r>
            <w:r>
              <w:rPr>
                <w:rFonts w:ascii="Times New Roman" w:hAnsi="Times New Roman" w:cs="Times New Roman"/>
                <w:sz w:val="20"/>
                <w:szCs w:val="20"/>
              </w:rPr>
              <w:t>разных позиций в сотрудничестве</w:t>
            </w:r>
            <w:r w:rsidRPr="00AC7F0C">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t>Групповая</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w:t>
            </w:r>
            <w:r>
              <w:rPr>
                <w:rFonts w:ascii="Times New Roman" w:hAnsi="Times New Roman" w:cs="Times New Roman"/>
                <w:sz w:val="20"/>
                <w:szCs w:val="20"/>
              </w:rPr>
              <w:t>еская игра «Диспетчер и контро</w:t>
            </w:r>
            <w:r w:rsidRPr="00AC7F0C">
              <w:rPr>
                <w:rFonts w:ascii="Times New Roman" w:hAnsi="Times New Roman" w:cs="Times New Roman"/>
                <w:sz w:val="20"/>
                <w:szCs w:val="20"/>
              </w:rPr>
              <w:t>леры»</w:t>
            </w:r>
          </w:p>
        </w:tc>
        <w:tc>
          <w:tcPr>
            <w:tcW w:w="1273" w:type="dxa"/>
          </w:tcPr>
          <w:p w:rsidR="00E23680" w:rsidRPr="00F042C7" w:rsidRDefault="00E23680" w:rsidP="00E23680">
            <w:pPr>
              <w:rPr>
                <w:bCs/>
              </w:rPr>
            </w:pPr>
            <w:r>
              <w:rPr>
                <w:bCs/>
              </w:rPr>
              <w:t>РТ с. 21 з. 8 (практическое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83</w:t>
            </w:r>
          </w:p>
          <w:p w:rsidR="00E23680" w:rsidRPr="00F042C7" w:rsidRDefault="00E23680" w:rsidP="00E23680">
            <w:pPr>
              <w:jc w:val="center"/>
              <w:rPr>
                <w:bCs/>
              </w:rPr>
            </w:pPr>
            <w:r>
              <w:rPr>
                <w:bCs/>
              </w:rPr>
              <w:t>84</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Прибавление и вычитание числа 1. Сумма </w:t>
            </w:r>
            <w:r w:rsidRPr="00AC7F0C">
              <w:rPr>
                <w:rFonts w:ascii="Times New Roman" w:hAnsi="Times New Roman" w:cs="Times New Roman"/>
                <w:sz w:val="20"/>
                <w:szCs w:val="20"/>
              </w:rPr>
              <w:br/>
              <w:t xml:space="preserve">и разность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31-35,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23-24)</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Прибавление 1 к 10, </w:t>
            </w:r>
            <w:r w:rsidRPr="00AC7F0C">
              <w:rPr>
                <w:rFonts w:ascii="Times New Roman" w:hAnsi="Times New Roman" w:cs="Times New Roman"/>
                <w:sz w:val="20"/>
                <w:szCs w:val="20"/>
              </w:rPr>
              <w:t>вычитание 1 из 1</w:t>
            </w:r>
            <w:r>
              <w:rPr>
                <w:rFonts w:ascii="Times New Roman" w:hAnsi="Times New Roman" w:cs="Times New Roman"/>
                <w:sz w:val="20"/>
                <w:szCs w:val="20"/>
              </w:rPr>
              <w:t xml:space="preserve">0. Называние </w:t>
            </w:r>
            <w:r w:rsidRPr="00AC7F0C">
              <w:rPr>
                <w:rFonts w:ascii="Times New Roman" w:hAnsi="Times New Roman" w:cs="Times New Roman"/>
                <w:sz w:val="20"/>
                <w:szCs w:val="20"/>
              </w:rPr>
              <w:t xml:space="preserve">одного, двух, трех чисел, следующих за данным числом (предшествующих </w:t>
            </w:r>
            <w:r>
              <w:rPr>
                <w:rFonts w:ascii="Times New Roman" w:hAnsi="Times New Roman" w:cs="Times New Roman"/>
                <w:sz w:val="20"/>
                <w:szCs w:val="20"/>
              </w:rPr>
              <w:t xml:space="preserve">данному </w:t>
            </w:r>
            <w:r w:rsidRPr="00AC7F0C">
              <w:rPr>
                <w:rFonts w:ascii="Times New Roman" w:hAnsi="Times New Roman" w:cs="Times New Roman"/>
                <w:sz w:val="20"/>
                <w:szCs w:val="20"/>
              </w:rPr>
              <w:t xml:space="preserve">числу). Разряд «десяток».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Понятия сумма и разность</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Pr>
                <w:rFonts w:ascii="Times New Roman" w:hAnsi="Times New Roman" w:cs="Times New Roman"/>
                <w:i/>
                <w:iCs/>
                <w:sz w:val="20"/>
                <w:szCs w:val="20"/>
              </w:rPr>
              <w:t xml:space="preserve"> 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овладение понятиями «сумма» и «разность», разряд «десяток»; прибавление 1 к 10, вычитание 1 и</w:t>
            </w:r>
            <w:r>
              <w:rPr>
                <w:rFonts w:ascii="Times New Roman" w:hAnsi="Times New Roman" w:cs="Times New Roman"/>
                <w:sz w:val="20"/>
                <w:szCs w:val="20"/>
              </w:rPr>
              <w:t>з 10; овладение приемами вычис</w:t>
            </w:r>
            <w:r w:rsidRPr="00AC7F0C">
              <w:rPr>
                <w:rFonts w:ascii="Times New Roman" w:hAnsi="Times New Roman" w:cs="Times New Roman"/>
                <w:sz w:val="20"/>
                <w:szCs w:val="20"/>
              </w:rPr>
              <w:t>лений: называние одного, двух, трех чи</w:t>
            </w:r>
            <w:r>
              <w:rPr>
                <w:rFonts w:ascii="Times New Roman" w:hAnsi="Times New Roman" w:cs="Times New Roman"/>
                <w:sz w:val="20"/>
                <w:szCs w:val="20"/>
              </w:rPr>
              <w:t xml:space="preserve">сел, следующих за данным числом </w:t>
            </w:r>
            <w:r w:rsidRPr="00AC7F0C">
              <w:rPr>
                <w:rFonts w:ascii="Times New Roman" w:hAnsi="Times New Roman" w:cs="Times New Roman"/>
                <w:sz w:val="20"/>
                <w:szCs w:val="20"/>
              </w:rPr>
              <w:t xml:space="preserve">(предшествующих данному числу);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построение </w:t>
            </w:r>
            <w:r w:rsidRPr="00AC7F0C">
              <w:rPr>
                <w:rFonts w:ascii="Times New Roman" w:hAnsi="Times New Roman" w:cs="Times New Roman"/>
                <w:sz w:val="20"/>
                <w:szCs w:val="20"/>
              </w:rPr>
              <w:t>рассуждения в форме связи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sz w:val="20"/>
                <w:szCs w:val="20"/>
              </w:rPr>
              <w:t xml:space="preserve"> 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w:t>
            </w:r>
            <w:r>
              <w:rPr>
                <w:rFonts w:ascii="Times New Roman" w:hAnsi="Times New Roman" w:cs="Times New Roman"/>
                <w:sz w:val="20"/>
                <w:szCs w:val="20"/>
              </w:rPr>
              <w:t>авленной задачей</w:t>
            </w:r>
            <w:r w:rsidRPr="00AC7F0C">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форму</w:t>
            </w:r>
            <w:r w:rsidRPr="00AC7F0C">
              <w:rPr>
                <w:rFonts w:ascii="Times New Roman" w:hAnsi="Times New Roman" w:cs="Times New Roman"/>
                <w:sz w:val="20"/>
                <w:szCs w:val="20"/>
              </w:rPr>
              <w:t>лировать собственное мнение и позицию.</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вательные интересы, учебные мотивы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w:t>
            </w:r>
            <w:r>
              <w:rPr>
                <w:rFonts w:ascii="Times New Roman" w:hAnsi="Times New Roman" w:cs="Times New Roman"/>
                <w:sz w:val="20"/>
                <w:szCs w:val="20"/>
              </w:rPr>
              <w:t xml:space="preserve">: «Проверь Незнайку», «Где мое </w:t>
            </w:r>
            <w:r w:rsidRPr="00AC7F0C">
              <w:rPr>
                <w:rFonts w:ascii="Times New Roman" w:hAnsi="Times New Roman" w:cs="Times New Roman"/>
                <w:sz w:val="20"/>
                <w:szCs w:val="20"/>
              </w:rPr>
              <w:t>место?»</w:t>
            </w:r>
          </w:p>
        </w:tc>
        <w:tc>
          <w:tcPr>
            <w:tcW w:w="1273" w:type="dxa"/>
          </w:tcPr>
          <w:p w:rsidR="00E23680" w:rsidRDefault="00E23680" w:rsidP="00E23680">
            <w:pPr>
              <w:rPr>
                <w:bCs/>
              </w:rPr>
            </w:pPr>
            <w:r>
              <w:rPr>
                <w:bCs/>
              </w:rPr>
              <w:t>У с. 31, 32 (правило),</w:t>
            </w:r>
          </w:p>
          <w:p w:rsidR="00E23680" w:rsidRDefault="00E23680" w:rsidP="00E23680">
            <w:pPr>
              <w:rPr>
                <w:bCs/>
              </w:rPr>
            </w:pPr>
            <w:r>
              <w:rPr>
                <w:bCs/>
              </w:rPr>
              <w:t>С. 33 (таблица)</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85</w:t>
            </w:r>
          </w:p>
          <w:p w:rsidR="00E23680" w:rsidRPr="00F042C7" w:rsidRDefault="00E23680" w:rsidP="00E23680">
            <w:pPr>
              <w:jc w:val="center"/>
              <w:rPr>
                <w:bCs/>
              </w:rPr>
            </w:pPr>
            <w:r>
              <w:rPr>
                <w:bCs/>
              </w:rPr>
              <w:t>86</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 xml:space="preserve">ление </w:t>
            </w:r>
            <w:r w:rsidRPr="00AC7F0C">
              <w:rPr>
                <w:rFonts w:ascii="Times New Roman" w:hAnsi="Times New Roman" w:cs="Times New Roman"/>
                <w:sz w:val="20"/>
                <w:szCs w:val="20"/>
              </w:rPr>
              <w:br/>
              <w:t>числа 2</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 Прибавление числа 2 с переходом через разряд </w:t>
            </w:r>
            <w:r w:rsidRPr="00AC7F0C">
              <w:rPr>
                <w:rFonts w:ascii="Times New Roman" w:hAnsi="Times New Roman" w:cs="Times New Roman"/>
                <w:sz w:val="20"/>
                <w:szCs w:val="20"/>
              </w:rPr>
              <w:br/>
            </w:r>
            <w:r>
              <w:rPr>
                <w:rFonts w:ascii="Times New Roman" w:hAnsi="Times New Roman" w:cs="Times New Roman"/>
                <w:sz w:val="20"/>
                <w:szCs w:val="20"/>
              </w:rPr>
              <w:lastRenderedPageBreak/>
              <w:t xml:space="preserve">(У с. 36-40,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25-27)</w:t>
            </w:r>
          </w:p>
          <w:p w:rsidR="00E23680" w:rsidRPr="002427BA" w:rsidRDefault="00E23680" w:rsidP="00E23680">
            <w:pPr>
              <w:pStyle w:val="ParagraphStyle"/>
              <w:spacing w:line="225" w:lineRule="auto"/>
              <w:rPr>
                <w:rFonts w:ascii="Times New Roman" w:hAnsi="Times New Roman" w:cs="Times New Roman"/>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сложения и вычитания 2, 3, 4, 5, 6 без перехода </w:t>
            </w:r>
            <w:r>
              <w:rPr>
                <w:rFonts w:ascii="Times New Roman" w:hAnsi="Times New Roman" w:cs="Times New Roman"/>
                <w:sz w:val="20"/>
                <w:szCs w:val="20"/>
              </w:rPr>
              <w:t xml:space="preserve">и </w:t>
            </w:r>
            <w:r w:rsidRPr="00AC7F0C">
              <w:rPr>
                <w:rFonts w:ascii="Times New Roman" w:hAnsi="Times New Roman" w:cs="Times New Roman"/>
                <w:sz w:val="20"/>
                <w:szCs w:val="20"/>
              </w:rPr>
              <w:t>с переходом</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через разряд. </w:t>
            </w:r>
            <w:r>
              <w:rPr>
                <w:rFonts w:ascii="Times New Roman" w:hAnsi="Times New Roman" w:cs="Times New Roman"/>
                <w:sz w:val="20"/>
                <w:szCs w:val="20"/>
              </w:rPr>
              <w:lastRenderedPageBreak/>
              <w:t>Приемы вы</w:t>
            </w:r>
            <w:r w:rsidRPr="00AC7F0C">
              <w:rPr>
                <w:rFonts w:ascii="Times New Roman" w:hAnsi="Times New Roman" w:cs="Times New Roman"/>
                <w:sz w:val="20"/>
                <w:szCs w:val="20"/>
              </w:rPr>
              <w:t xml:space="preserve">числения: </w:t>
            </w:r>
            <w:r w:rsidRPr="00AC7F0C">
              <w:rPr>
                <w:rFonts w:ascii="Times New Roman" w:hAnsi="Times New Roman" w:cs="Times New Roman"/>
                <w:sz w:val="20"/>
                <w:szCs w:val="20"/>
              </w:rPr>
              <w:br/>
              <w:t xml:space="preserve">прибавление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 вычитание числа по частям, сложение и вычитание с помощью шкалы линейки</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значения двух последующих чисел; упражнение </w:t>
            </w:r>
            <w:r w:rsidRPr="00AC7F0C">
              <w:rPr>
                <w:rFonts w:ascii="Times New Roman" w:hAnsi="Times New Roman" w:cs="Times New Roman"/>
                <w:sz w:val="20"/>
                <w:szCs w:val="20"/>
              </w:rPr>
              <w:br/>
              <w:t>в выполнении движений по шкале вп</w:t>
            </w:r>
            <w:r>
              <w:rPr>
                <w:rFonts w:ascii="Times New Roman" w:hAnsi="Times New Roman" w:cs="Times New Roman"/>
                <w:sz w:val="20"/>
                <w:szCs w:val="20"/>
              </w:rPr>
              <w:t>раво от данного числа на 2 еди</w:t>
            </w:r>
            <w:r w:rsidRPr="00AC7F0C">
              <w:rPr>
                <w:rFonts w:ascii="Times New Roman" w:hAnsi="Times New Roman" w:cs="Times New Roman"/>
                <w:sz w:val="20"/>
                <w:szCs w:val="20"/>
              </w:rPr>
              <w:t xml:space="preserve">ницы; овладение табличными случаями сложения и вычитания 2, 3, 4, 5, 6 без перехода </w:t>
            </w:r>
            <w:r>
              <w:rPr>
                <w:rFonts w:ascii="Times New Roman" w:hAnsi="Times New Roman" w:cs="Times New Roman"/>
                <w:sz w:val="20"/>
                <w:szCs w:val="20"/>
              </w:rPr>
              <w:t xml:space="preserve">и </w:t>
            </w:r>
            <w:r w:rsidRPr="00AC7F0C">
              <w:rPr>
                <w:rFonts w:ascii="Times New Roman" w:hAnsi="Times New Roman" w:cs="Times New Roman"/>
                <w:sz w:val="20"/>
                <w:szCs w:val="20"/>
              </w:rPr>
              <w:t>с переходом</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через разряд; </w:t>
            </w:r>
            <w:r>
              <w:rPr>
                <w:rFonts w:ascii="Times New Roman" w:hAnsi="Times New Roman" w:cs="Times New Roman"/>
                <w:sz w:val="20"/>
                <w:szCs w:val="20"/>
              </w:rPr>
              <w:t xml:space="preserve">овладение навыками прибавления числа по частям, когда число разбивается </w:t>
            </w:r>
            <w:r>
              <w:rPr>
                <w:rFonts w:ascii="Times New Roman" w:hAnsi="Times New Roman" w:cs="Times New Roman"/>
                <w:sz w:val="20"/>
                <w:szCs w:val="20"/>
              </w:rPr>
              <w:lastRenderedPageBreak/>
              <w:t xml:space="preserve">на две части </w:t>
            </w:r>
            <w:r w:rsidRPr="00AC7F0C">
              <w:rPr>
                <w:rFonts w:ascii="Times New Roman" w:hAnsi="Times New Roman" w:cs="Times New Roman"/>
                <w:sz w:val="20"/>
                <w:szCs w:val="20"/>
              </w:rPr>
              <w:t xml:space="preserve">так, чтобы, прибавляя первую часть, сразу можно получить 10, а затем к 10 прибавить вторую часть;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построение рассуждений </w:t>
            </w:r>
            <w:r w:rsidRPr="00AC7F0C">
              <w:rPr>
                <w:rFonts w:ascii="Times New Roman" w:hAnsi="Times New Roman" w:cs="Times New Roman"/>
                <w:sz w:val="20"/>
                <w:szCs w:val="20"/>
              </w:rPr>
              <w:t>в форме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определять последовательность промежуточных целей с учетом конечного результата; составлять план и последовательность действий.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использовать речь для </w:t>
            </w:r>
            <w:r w:rsidRPr="00AC7F0C">
              <w:rPr>
                <w:rFonts w:ascii="Times New Roman" w:hAnsi="Times New Roman" w:cs="Times New Roman"/>
                <w:sz w:val="20"/>
                <w:szCs w:val="20"/>
              </w:rPr>
              <w:t>регуляции своего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 xml:space="preserve">вательные интересы, учебные </w:t>
            </w:r>
            <w:r>
              <w:rPr>
                <w:rFonts w:ascii="Times New Roman" w:hAnsi="Times New Roman" w:cs="Times New Roman"/>
                <w:sz w:val="20"/>
                <w:szCs w:val="20"/>
              </w:rPr>
              <w:t>мотивы; умеют работать коллек</w:t>
            </w:r>
            <w:r w:rsidRPr="00AC7F0C">
              <w:rPr>
                <w:rFonts w:ascii="Times New Roman" w:hAnsi="Times New Roman" w:cs="Times New Roman"/>
                <w:sz w:val="20"/>
                <w:szCs w:val="20"/>
              </w:rPr>
              <w:t>тивно</w:t>
            </w:r>
          </w:p>
        </w:tc>
        <w:tc>
          <w:tcPr>
            <w:tcW w:w="1651" w:type="dxa"/>
          </w:tcPr>
          <w:p w:rsidR="00E23680" w:rsidRDefault="00E23680" w:rsidP="00E23680">
            <w:pPr>
              <w:pStyle w:val="ParagraphStyle"/>
              <w:jc w:val="center"/>
              <w:rPr>
                <w:rFonts w:ascii="Times New Roman" w:hAnsi="Times New Roman" w:cs="Times New Roman"/>
                <w:i/>
                <w:iCs/>
                <w:sz w:val="20"/>
                <w:szCs w:val="20"/>
              </w:rPr>
            </w:pPr>
            <w:r>
              <w:rPr>
                <w:rFonts w:ascii="Times New Roman" w:hAnsi="Times New Roman" w:cs="Times New Roman"/>
                <w:i/>
                <w:iCs/>
                <w:sz w:val="20"/>
                <w:szCs w:val="20"/>
              </w:rPr>
              <w:lastRenderedPageBreak/>
              <w:t>Фрон</w:t>
            </w:r>
            <w:r w:rsidRPr="00AC7F0C">
              <w:rPr>
                <w:rFonts w:ascii="Times New Roman" w:hAnsi="Times New Roman" w:cs="Times New Roman"/>
                <w:i/>
                <w:iCs/>
                <w:sz w:val="20"/>
                <w:szCs w:val="20"/>
              </w:rPr>
              <w:t>тальная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Использов</w:t>
            </w:r>
            <w:r>
              <w:rPr>
                <w:rFonts w:ascii="Times New Roman" w:hAnsi="Times New Roman" w:cs="Times New Roman"/>
                <w:sz w:val="20"/>
                <w:szCs w:val="20"/>
              </w:rPr>
              <w:t>ание при вычислениях микрокаль</w:t>
            </w:r>
            <w:r w:rsidRPr="00AC7F0C">
              <w:rPr>
                <w:rFonts w:ascii="Times New Roman" w:hAnsi="Times New Roman" w:cs="Times New Roman"/>
                <w:sz w:val="20"/>
                <w:szCs w:val="20"/>
              </w:rPr>
              <w:t>кулятора</w:t>
            </w:r>
            <w:r>
              <w:rPr>
                <w:rFonts w:ascii="Times New Roman" w:hAnsi="Times New Roman" w:cs="Times New Roman"/>
                <w:sz w:val="20"/>
                <w:szCs w:val="20"/>
              </w:rPr>
              <w:t>.</w:t>
            </w: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Дидактические игры: </w:t>
            </w:r>
            <w:r w:rsidRPr="00AC7F0C">
              <w:rPr>
                <w:rFonts w:ascii="Times New Roman" w:hAnsi="Times New Roman" w:cs="Times New Roman"/>
                <w:sz w:val="20"/>
                <w:szCs w:val="20"/>
              </w:rPr>
              <w:lastRenderedPageBreak/>
              <w:t>«Числовые ромашки», «Лучший счетчик»</w:t>
            </w:r>
          </w:p>
        </w:tc>
        <w:tc>
          <w:tcPr>
            <w:tcW w:w="1273" w:type="dxa"/>
          </w:tcPr>
          <w:p w:rsidR="00E23680" w:rsidRDefault="00E23680" w:rsidP="00E23680">
            <w:pPr>
              <w:rPr>
                <w:bCs/>
              </w:rPr>
            </w:pPr>
            <w:r>
              <w:rPr>
                <w:bCs/>
              </w:rPr>
              <w:lastRenderedPageBreak/>
              <w:t>У с. 39 (таблица),</w:t>
            </w:r>
          </w:p>
          <w:p w:rsidR="00E23680" w:rsidRDefault="00E23680" w:rsidP="00E23680">
            <w:pPr>
              <w:rPr>
                <w:bCs/>
              </w:rPr>
            </w:pPr>
            <w:r>
              <w:rPr>
                <w:bCs/>
              </w:rPr>
              <w:t>РТ с. 27 з. 9 (заполнить таблицу)</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87</w:t>
            </w:r>
          </w:p>
          <w:p w:rsidR="00E23680" w:rsidRDefault="00E23680" w:rsidP="00E23680">
            <w:pPr>
              <w:jc w:val="center"/>
              <w:rPr>
                <w:bCs/>
              </w:rPr>
            </w:pPr>
            <w:r>
              <w:rPr>
                <w:bCs/>
              </w:rPr>
              <w:t>88</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r w:rsidRPr="00AC7F0C">
              <w:rPr>
                <w:rFonts w:ascii="Times New Roman" w:hAnsi="Times New Roman" w:cs="Times New Roman"/>
                <w:sz w:val="20"/>
                <w:szCs w:val="20"/>
              </w:rPr>
              <w:br/>
              <w:t>числа 2</w:t>
            </w:r>
            <w:r>
              <w:rPr>
                <w:rFonts w:ascii="Times New Roman" w:hAnsi="Times New Roman" w:cs="Times New Roman"/>
                <w:sz w:val="20"/>
                <w:szCs w:val="20"/>
              </w:rPr>
              <w:t xml:space="preserve">. </w:t>
            </w:r>
            <w:r w:rsidRPr="00AC7F0C">
              <w:rPr>
                <w:rFonts w:ascii="Times New Roman" w:hAnsi="Times New Roman" w:cs="Times New Roman"/>
                <w:sz w:val="20"/>
                <w:szCs w:val="20"/>
              </w:rPr>
              <w:t>Вычитание числа 2 с переходом через разряд</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"Прибавление и вычитание чисел 1 и 2"</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41-46,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28-30;</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ТКР с. 41)</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Табличные </w:t>
            </w:r>
            <w:r>
              <w:rPr>
                <w:rFonts w:ascii="Times New Roman" w:hAnsi="Times New Roman" w:cs="Times New Roman"/>
                <w:sz w:val="20"/>
                <w:szCs w:val="20"/>
              </w:rPr>
              <w:br/>
              <w:t xml:space="preserve">случаи </w:t>
            </w:r>
            <w:r w:rsidRPr="00AC7F0C">
              <w:rPr>
                <w:rFonts w:ascii="Times New Roman" w:hAnsi="Times New Roman" w:cs="Times New Roman"/>
                <w:sz w:val="20"/>
                <w:szCs w:val="20"/>
              </w:rPr>
              <w:t xml:space="preserve">вычитания числа 2. Счет в прямом и обратном </w:t>
            </w:r>
            <w:r w:rsidRPr="00AC7F0C">
              <w:rPr>
                <w:rFonts w:ascii="Times New Roman" w:hAnsi="Times New Roman" w:cs="Times New Roman"/>
                <w:sz w:val="20"/>
                <w:szCs w:val="20"/>
              </w:rPr>
              <w:br/>
              <w:t>направлениях. Счет через одно</w:t>
            </w:r>
            <w:r>
              <w:rPr>
                <w:rFonts w:ascii="Times New Roman" w:hAnsi="Times New Roman" w:cs="Times New Roman"/>
                <w:sz w:val="20"/>
                <w:szCs w:val="20"/>
              </w:rPr>
              <w:t xml:space="preserve">. Приемы вычислений: называние одного, двух, трех следующих </w:t>
            </w:r>
            <w:r>
              <w:rPr>
                <w:rFonts w:ascii="Times New Roman" w:hAnsi="Times New Roman" w:cs="Times New Roman"/>
                <w:sz w:val="20"/>
                <w:szCs w:val="20"/>
              </w:rPr>
              <w:br/>
              <w:t xml:space="preserve">за данным </w:t>
            </w:r>
            <w:r w:rsidRPr="00AC7F0C">
              <w:rPr>
                <w:rFonts w:ascii="Times New Roman" w:hAnsi="Times New Roman" w:cs="Times New Roman"/>
                <w:sz w:val="20"/>
                <w:szCs w:val="20"/>
              </w:rPr>
              <w:t>числом (2) чисел</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состава числа </w:t>
            </w:r>
            <w:r>
              <w:rPr>
                <w:rFonts w:ascii="Times New Roman" w:hAnsi="Times New Roman" w:cs="Times New Roman"/>
                <w:sz w:val="20"/>
                <w:szCs w:val="20"/>
              </w:rPr>
              <w:t xml:space="preserve">2; овладение таблицей сложения </w:t>
            </w:r>
            <w:r w:rsidRPr="00AC7F0C">
              <w:rPr>
                <w:rFonts w:ascii="Times New Roman" w:hAnsi="Times New Roman" w:cs="Times New Roman"/>
                <w:sz w:val="20"/>
                <w:szCs w:val="20"/>
              </w:rPr>
              <w:t xml:space="preserve">и вычитания 2 без перехода </w:t>
            </w:r>
            <w:r>
              <w:rPr>
                <w:rFonts w:ascii="Times New Roman" w:hAnsi="Times New Roman" w:cs="Times New Roman"/>
                <w:sz w:val="20"/>
                <w:szCs w:val="20"/>
              </w:rPr>
              <w:t xml:space="preserve">и </w:t>
            </w:r>
            <w:r w:rsidRPr="00AC7F0C">
              <w:rPr>
                <w:rFonts w:ascii="Times New Roman" w:hAnsi="Times New Roman" w:cs="Times New Roman"/>
                <w:sz w:val="20"/>
                <w:szCs w:val="20"/>
              </w:rPr>
              <w:t>с переходом через 10, приемов вычислений: называние одного, двух, трех следующ</w:t>
            </w:r>
            <w:r>
              <w:rPr>
                <w:rFonts w:ascii="Times New Roman" w:hAnsi="Times New Roman" w:cs="Times New Roman"/>
                <w:sz w:val="20"/>
                <w:szCs w:val="20"/>
              </w:rPr>
              <w:t xml:space="preserve">их за данным числом (2) чисел; </w:t>
            </w:r>
            <w:r w:rsidRPr="00AC7F0C">
              <w:rPr>
                <w:rFonts w:ascii="Times New Roman" w:hAnsi="Times New Roman" w:cs="Times New Roman"/>
                <w:sz w:val="20"/>
                <w:szCs w:val="20"/>
              </w:rPr>
              <w:t xml:space="preserve">выполнение счета в прямом и обратном направлениях, счета через одно число;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установление причинно-следственных связей.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w:t>
            </w:r>
            <w:r>
              <w:rPr>
                <w:rFonts w:ascii="Times New Roman" w:hAnsi="Times New Roman" w:cs="Times New Roman"/>
                <w:sz w:val="20"/>
                <w:szCs w:val="20"/>
              </w:rPr>
              <w:t xml:space="preserve">чебную задачу; планировать свои </w:t>
            </w:r>
            <w:r w:rsidRPr="00AC7F0C">
              <w:rPr>
                <w:rFonts w:ascii="Times New Roman" w:hAnsi="Times New Roman" w:cs="Times New Roman"/>
                <w:sz w:val="20"/>
                <w:szCs w:val="20"/>
              </w:rPr>
              <w:t>действия в соответствии с поставленной задачей и условиями ее реализации.</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использовать речевые средства для решения коммуникативных задач; владеть </w:t>
            </w:r>
            <w:r w:rsidRPr="00AC7F0C">
              <w:rPr>
                <w:rFonts w:ascii="Times New Roman" w:hAnsi="Times New Roman" w:cs="Times New Roman"/>
                <w:sz w:val="20"/>
                <w:szCs w:val="20"/>
              </w:rPr>
              <w:br/>
              <w:t>диалогической формой речи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w:t>
            </w:r>
            <w:r>
              <w:rPr>
                <w:rFonts w:ascii="Times New Roman" w:hAnsi="Times New Roman" w:cs="Times New Roman"/>
                <w:sz w:val="20"/>
                <w:szCs w:val="20"/>
              </w:rPr>
              <w:t>;</w:t>
            </w:r>
            <w:r w:rsidRPr="00AC7F0C">
              <w:rPr>
                <w:rFonts w:ascii="Times New Roman" w:hAnsi="Times New Roman" w:cs="Times New Roman"/>
                <w:sz w:val="20"/>
                <w:szCs w:val="20"/>
              </w:rPr>
              <w:t xml:space="preserve"> определяю</w:t>
            </w:r>
            <w:r>
              <w:rPr>
                <w:rFonts w:ascii="Times New Roman" w:hAnsi="Times New Roman" w:cs="Times New Roman"/>
                <w:sz w:val="20"/>
                <w:szCs w:val="20"/>
              </w:rPr>
              <w:t>т границы собственного знания и незнания</w:t>
            </w:r>
            <w:r w:rsidRPr="00AC7F0C">
              <w:rPr>
                <w:rFonts w:ascii="Times New Roman" w:hAnsi="Times New Roman" w:cs="Times New Roman"/>
                <w:sz w:val="20"/>
                <w:szCs w:val="20"/>
              </w:rPr>
              <w:t xml:space="preserve"> </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2)</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Мо</w:t>
            </w:r>
            <w:r>
              <w:rPr>
                <w:rFonts w:ascii="Times New Roman" w:hAnsi="Times New Roman" w:cs="Times New Roman"/>
                <w:sz w:val="20"/>
                <w:szCs w:val="20"/>
              </w:rPr>
              <w:t>делирование задачи с использо</w:t>
            </w:r>
            <w:r w:rsidRPr="00AC7F0C">
              <w:rPr>
                <w:rFonts w:ascii="Times New Roman" w:hAnsi="Times New Roman" w:cs="Times New Roman"/>
                <w:sz w:val="20"/>
                <w:szCs w:val="20"/>
              </w:rPr>
              <w:t xml:space="preserve">ванием </w:t>
            </w:r>
            <w:r w:rsidRPr="00AC7F0C">
              <w:rPr>
                <w:rFonts w:ascii="Times New Roman" w:hAnsi="Times New Roman" w:cs="Times New Roman"/>
                <w:sz w:val="20"/>
                <w:szCs w:val="20"/>
              </w:rPr>
              <w:br/>
              <w:t>предметов, рисунков</w:t>
            </w:r>
            <w:r>
              <w:rPr>
                <w:rFonts w:ascii="Times New Roman" w:hAnsi="Times New Roman" w:cs="Times New Roman"/>
                <w:sz w:val="20"/>
                <w:szCs w:val="20"/>
              </w:rPr>
              <w:t>. Дидактические игры: «Продол</w:t>
            </w:r>
            <w:r w:rsidRPr="00AC7F0C">
              <w:rPr>
                <w:rFonts w:ascii="Times New Roman" w:hAnsi="Times New Roman" w:cs="Times New Roman"/>
                <w:sz w:val="20"/>
                <w:szCs w:val="20"/>
              </w:rPr>
              <w:t xml:space="preserve">жай – </w:t>
            </w:r>
            <w:r w:rsidRPr="00AC7F0C">
              <w:rPr>
                <w:rFonts w:ascii="Times New Roman" w:hAnsi="Times New Roman" w:cs="Times New Roman"/>
                <w:sz w:val="20"/>
                <w:szCs w:val="20"/>
              </w:rPr>
              <w:br/>
              <w:t xml:space="preserve">не зевай», «День </w:t>
            </w:r>
            <w:r w:rsidRPr="00AC7F0C">
              <w:rPr>
                <w:rFonts w:ascii="Times New Roman" w:hAnsi="Times New Roman" w:cs="Times New Roman"/>
                <w:sz w:val="20"/>
                <w:szCs w:val="20"/>
              </w:rPr>
              <w:br/>
              <w:t>и ночь»</w:t>
            </w:r>
          </w:p>
        </w:tc>
        <w:tc>
          <w:tcPr>
            <w:tcW w:w="1273" w:type="dxa"/>
          </w:tcPr>
          <w:p w:rsidR="00E23680" w:rsidRDefault="00E23680" w:rsidP="00E23680">
            <w:pPr>
              <w:rPr>
                <w:bCs/>
              </w:rPr>
            </w:pPr>
            <w:r>
              <w:rPr>
                <w:bCs/>
              </w:rPr>
              <w:t>У с. 44 (таблица)</w:t>
            </w:r>
          </w:p>
          <w:p w:rsidR="00E23680" w:rsidRPr="00F042C7" w:rsidRDefault="00E23680" w:rsidP="00E23680">
            <w:pPr>
              <w:rPr>
                <w:bCs/>
              </w:rPr>
            </w:pPr>
            <w:r>
              <w:rPr>
                <w:bCs/>
              </w:rPr>
              <w:t>РТ с. 30 з. 8 (практическое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89</w:t>
            </w:r>
          </w:p>
          <w:p w:rsidR="00E23680" w:rsidRPr="00F042C7" w:rsidRDefault="00E23680" w:rsidP="00E23680">
            <w:pPr>
              <w:jc w:val="center"/>
              <w:rPr>
                <w:bCs/>
              </w:rPr>
            </w:pPr>
            <w:r>
              <w:rPr>
                <w:bCs/>
              </w:rPr>
              <w:t>90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 xml:space="preserve">ление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числа 3</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Прибавление числа 3 с переходом через разряд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47-52,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31-34)</w:t>
            </w:r>
          </w:p>
          <w:p w:rsidR="00E23680" w:rsidRPr="00AC7F0C" w:rsidRDefault="00E23680" w:rsidP="00E23680">
            <w:pPr>
              <w:pStyle w:val="ParagraphStyle"/>
              <w:spacing w:line="225" w:lineRule="auto"/>
              <w:rPr>
                <w:rFonts w:ascii="Times New Roman" w:hAnsi="Times New Roman" w:cs="Times New Roman"/>
                <w:sz w:val="20"/>
                <w:szCs w:val="20"/>
              </w:rPr>
            </w:pP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Табличные случаи прибавления числа 3. Приемы вычислений</w:t>
            </w:r>
            <w:r>
              <w:rPr>
                <w:rFonts w:ascii="Times New Roman" w:hAnsi="Times New Roman" w:cs="Times New Roman"/>
                <w:sz w:val="20"/>
                <w:szCs w:val="20"/>
              </w:rPr>
              <w:t xml:space="preserve">: называние одного, двух, трех следующих за данным </w:t>
            </w:r>
            <w:r w:rsidRPr="00AC7F0C">
              <w:rPr>
                <w:rFonts w:ascii="Times New Roman" w:hAnsi="Times New Roman" w:cs="Times New Roman"/>
                <w:sz w:val="20"/>
                <w:szCs w:val="20"/>
              </w:rPr>
              <w:t>числом (3) чисел. Прием вычисления: прибавление числа по частям</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общ</w:t>
            </w:r>
            <w:r>
              <w:rPr>
                <w:rFonts w:ascii="Times New Roman" w:hAnsi="Times New Roman" w:cs="Times New Roman"/>
                <w:i/>
                <w:iCs/>
                <w:sz w:val="20"/>
                <w:szCs w:val="20"/>
              </w:rPr>
              <w:t>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воспроизведение по памяти</w:t>
            </w:r>
            <w:r>
              <w:rPr>
                <w:rFonts w:ascii="Times New Roman" w:hAnsi="Times New Roman" w:cs="Times New Roman"/>
                <w:sz w:val="20"/>
                <w:szCs w:val="20"/>
              </w:rPr>
              <w:t xml:space="preserve"> результатов табличных случаев слож</w:t>
            </w:r>
            <w:r w:rsidRPr="00AC7F0C">
              <w:rPr>
                <w:rFonts w:ascii="Times New Roman" w:hAnsi="Times New Roman" w:cs="Times New Roman"/>
                <w:sz w:val="20"/>
                <w:szCs w:val="20"/>
              </w:rPr>
              <w:t>ения; овладение приемами вычислений: называние одного, двух, трех следующих за данным</w:t>
            </w:r>
            <w:r>
              <w:rPr>
                <w:rFonts w:ascii="Times New Roman" w:hAnsi="Times New Roman" w:cs="Times New Roman"/>
                <w:sz w:val="20"/>
                <w:szCs w:val="20"/>
              </w:rPr>
              <w:t xml:space="preserve"> числом (3) чисел, прибавление </w:t>
            </w:r>
            <w:r w:rsidRPr="00AC7F0C">
              <w:rPr>
                <w:rFonts w:ascii="Times New Roman" w:hAnsi="Times New Roman" w:cs="Times New Roman"/>
                <w:sz w:val="20"/>
                <w:szCs w:val="20"/>
              </w:rPr>
              <w:t xml:space="preserve">числа по частям;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рассуждений в форме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задавать вопросы; договариваться и приходить к общему решению в совместной индивидуальной деятельности, в том числе в ситуации столкновения интересов.</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sz w:val="20"/>
                <w:szCs w:val="20"/>
              </w:rPr>
              <w:t>(творческая самостоя</w:t>
            </w:r>
            <w:r w:rsidRPr="00AC7F0C">
              <w:rPr>
                <w:rFonts w:ascii="Times New Roman" w:hAnsi="Times New Roman" w:cs="Times New Roman"/>
                <w:sz w:val="20"/>
                <w:szCs w:val="20"/>
              </w:rPr>
              <w:t>тельная</w:t>
            </w:r>
          </w:p>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sz w:val="20"/>
                <w:szCs w:val="20"/>
              </w:rPr>
              <w:t>работа)</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Моделиро</w:t>
            </w:r>
            <w:r w:rsidRPr="00AC7F0C">
              <w:rPr>
                <w:rFonts w:ascii="Times New Roman" w:hAnsi="Times New Roman" w:cs="Times New Roman"/>
                <w:sz w:val="20"/>
                <w:szCs w:val="20"/>
              </w:rPr>
              <w:t xml:space="preserve">вание условия задачи </w:t>
            </w:r>
            <w:r w:rsidRPr="00AC7F0C">
              <w:rPr>
                <w:rFonts w:ascii="Times New Roman" w:hAnsi="Times New Roman" w:cs="Times New Roman"/>
                <w:sz w:val="20"/>
                <w:szCs w:val="20"/>
              </w:rPr>
              <w:br/>
              <w:t>с помощью предметов, рисунко</w:t>
            </w:r>
            <w:r>
              <w:rPr>
                <w:rFonts w:ascii="Times New Roman" w:hAnsi="Times New Roman" w:cs="Times New Roman"/>
                <w:sz w:val="20"/>
                <w:szCs w:val="20"/>
              </w:rPr>
              <w:t xml:space="preserve">в и схем. Дидактические игры: </w:t>
            </w:r>
            <w:r w:rsidRPr="00AC7F0C">
              <w:rPr>
                <w:rFonts w:ascii="Times New Roman" w:hAnsi="Times New Roman" w:cs="Times New Roman"/>
                <w:sz w:val="20"/>
                <w:szCs w:val="20"/>
              </w:rPr>
              <w:t>«Реши зада</w:t>
            </w:r>
            <w:r>
              <w:rPr>
                <w:rFonts w:ascii="Times New Roman" w:hAnsi="Times New Roman" w:cs="Times New Roman"/>
                <w:sz w:val="20"/>
                <w:szCs w:val="20"/>
              </w:rPr>
              <w:t>чу», «Найди большее»,</w:t>
            </w:r>
            <w:r w:rsidRPr="00AC7F0C">
              <w:rPr>
                <w:rFonts w:ascii="Times New Roman" w:hAnsi="Times New Roman" w:cs="Times New Roman"/>
                <w:sz w:val="20"/>
                <w:szCs w:val="20"/>
              </w:rPr>
              <w:t xml:space="preserve"> «Числовые ромашки», «Лучший счетчик»</w:t>
            </w:r>
            <w:r>
              <w:rPr>
                <w:rFonts w:ascii="Times New Roman" w:hAnsi="Times New Roman" w:cs="Times New Roman"/>
                <w:sz w:val="20"/>
                <w:szCs w:val="20"/>
              </w:rPr>
              <w:t xml:space="preserve"> </w:t>
            </w:r>
          </w:p>
        </w:tc>
        <w:tc>
          <w:tcPr>
            <w:tcW w:w="1273" w:type="dxa"/>
          </w:tcPr>
          <w:p w:rsidR="00E23680" w:rsidRDefault="00E23680" w:rsidP="00E23680">
            <w:pPr>
              <w:rPr>
                <w:bCs/>
              </w:rPr>
            </w:pPr>
            <w:r>
              <w:rPr>
                <w:bCs/>
              </w:rPr>
              <w:t>У с. 49 (таблица)</w:t>
            </w:r>
          </w:p>
          <w:p w:rsidR="00E23680" w:rsidRPr="00F042C7" w:rsidRDefault="00E23680" w:rsidP="00E23680">
            <w:pPr>
              <w:rPr>
                <w:bCs/>
              </w:rPr>
            </w:pPr>
            <w:r>
              <w:rPr>
                <w:bCs/>
              </w:rPr>
              <w:t>РТ с. 34 з.14 (практическое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91</w:t>
            </w:r>
          </w:p>
          <w:p w:rsidR="00E23680" w:rsidRPr="00F042C7" w:rsidRDefault="00E23680" w:rsidP="00E23680">
            <w:pPr>
              <w:jc w:val="center"/>
              <w:rPr>
                <w:bCs/>
              </w:rPr>
            </w:pPr>
            <w:r>
              <w:rPr>
                <w:bCs/>
              </w:rPr>
              <w:t>92</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числа 3</w:t>
            </w:r>
            <w:r>
              <w:rPr>
                <w:rFonts w:ascii="Times New Roman" w:hAnsi="Times New Roman" w:cs="Times New Roman"/>
                <w:sz w:val="20"/>
                <w:szCs w:val="20"/>
              </w:rPr>
              <w:t xml:space="preserve">. </w:t>
            </w:r>
            <w:r w:rsidRPr="00AC7F0C">
              <w:rPr>
                <w:rFonts w:ascii="Times New Roman" w:hAnsi="Times New Roman" w:cs="Times New Roman"/>
                <w:sz w:val="20"/>
                <w:szCs w:val="20"/>
              </w:rPr>
              <w:t>Вычитание числа 3 с переходом через разряд</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Проверочная работа "Прибавление и вычитание числа 3"</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53-57,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35-38;</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42)</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Табличные случаи </w:t>
            </w:r>
            <w:r w:rsidRPr="00AC7F0C">
              <w:rPr>
                <w:rFonts w:ascii="Times New Roman" w:hAnsi="Times New Roman" w:cs="Times New Roman"/>
                <w:sz w:val="20"/>
                <w:szCs w:val="20"/>
              </w:rPr>
              <w:t xml:space="preserve">вычитания числа 3. Прибавление </w:t>
            </w:r>
            <w:r w:rsidRPr="00AC7F0C">
              <w:rPr>
                <w:rFonts w:ascii="Times New Roman" w:hAnsi="Times New Roman" w:cs="Times New Roman"/>
                <w:sz w:val="20"/>
                <w:szCs w:val="20"/>
              </w:rPr>
              <w:br/>
              <w:t xml:space="preserve">и вычитание числа по частям. Вычитание с помощью шкалы </w:t>
            </w:r>
            <w:r w:rsidRPr="00AC7F0C">
              <w:rPr>
                <w:rFonts w:ascii="Times New Roman" w:hAnsi="Times New Roman" w:cs="Times New Roman"/>
                <w:sz w:val="20"/>
                <w:szCs w:val="20"/>
              </w:rPr>
              <w:br/>
              <w:t>линейки</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Решение текстовых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арифметических задач</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табличными случаями вычитания числа 3; </w:t>
            </w:r>
            <w:r>
              <w:rPr>
                <w:rFonts w:ascii="Times New Roman" w:hAnsi="Times New Roman" w:cs="Times New Roman"/>
                <w:sz w:val="20"/>
                <w:szCs w:val="20"/>
              </w:rPr>
              <w:t xml:space="preserve">прибавление и вычитание числа </w:t>
            </w:r>
            <w:r w:rsidRPr="00AC7F0C">
              <w:rPr>
                <w:rFonts w:ascii="Times New Roman" w:hAnsi="Times New Roman" w:cs="Times New Roman"/>
                <w:sz w:val="20"/>
                <w:szCs w:val="20"/>
              </w:rPr>
              <w:t xml:space="preserve">по частям; решение текстовых </w:t>
            </w:r>
            <w:r w:rsidRPr="00AC7F0C">
              <w:rPr>
                <w:rFonts w:ascii="Times New Roman" w:hAnsi="Times New Roman" w:cs="Times New Roman"/>
                <w:sz w:val="20"/>
                <w:szCs w:val="20"/>
              </w:rPr>
              <w:br/>
              <w:t xml:space="preserve">арифметических задач; осуществление вычитания с помощью шкалы линейки;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установление 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принимать и сохранять учебную задачу; пла</w:t>
            </w:r>
            <w:r w:rsidRPr="00AC7F0C">
              <w:rPr>
                <w:rFonts w:ascii="Times New Roman" w:hAnsi="Times New Roman" w:cs="Times New Roman"/>
                <w:sz w:val="20"/>
                <w:szCs w:val="20"/>
              </w:rPr>
              <w:t>нировать свои действия в соответствии с поставленной задачей и условиями ее реализации.</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использовать речевые </w:t>
            </w:r>
            <w:r w:rsidRPr="00AC7F0C">
              <w:rPr>
                <w:rFonts w:ascii="Times New Roman" w:hAnsi="Times New Roman" w:cs="Times New Roman"/>
                <w:sz w:val="20"/>
                <w:szCs w:val="20"/>
              </w:rPr>
              <w:t xml:space="preserve">средства для решения коммуникативных задач; владеть </w:t>
            </w:r>
            <w:r w:rsidRPr="00AC7F0C">
              <w:rPr>
                <w:rFonts w:ascii="Times New Roman" w:hAnsi="Times New Roman" w:cs="Times New Roman"/>
                <w:sz w:val="20"/>
                <w:szCs w:val="20"/>
              </w:rPr>
              <w:br/>
              <w:t>диалогической формой речи</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3)</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Моделирование </w:t>
            </w:r>
            <w:r>
              <w:rPr>
                <w:rFonts w:ascii="Times New Roman" w:hAnsi="Times New Roman" w:cs="Times New Roman"/>
                <w:sz w:val="20"/>
                <w:szCs w:val="20"/>
              </w:rPr>
              <w:br/>
              <w:t>из геомет</w:t>
            </w:r>
            <w:r w:rsidRPr="00AC7F0C">
              <w:rPr>
                <w:rFonts w:ascii="Times New Roman" w:hAnsi="Times New Roman" w:cs="Times New Roman"/>
                <w:sz w:val="20"/>
                <w:szCs w:val="20"/>
              </w:rPr>
              <w:t xml:space="preserve">рических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Фигур</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Дидактические игры: «Считай – не зевай», </w:t>
            </w:r>
            <w:r>
              <w:rPr>
                <w:rFonts w:ascii="Times New Roman" w:hAnsi="Times New Roman" w:cs="Times New Roman"/>
                <w:sz w:val="20"/>
                <w:szCs w:val="20"/>
              </w:rPr>
              <w:t xml:space="preserve">«Отвечай – </w:t>
            </w:r>
            <w:r w:rsidRPr="00AC7F0C">
              <w:rPr>
                <w:rFonts w:ascii="Times New Roman" w:hAnsi="Times New Roman" w:cs="Times New Roman"/>
                <w:sz w:val="20"/>
                <w:szCs w:val="20"/>
              </w:rPr>
              <w:t>не зевай», «Молчанка»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«Засели </w:t>
            </w:r>
            <w:r w:rsidRPr="00AC7F0C">
              <w:rPr>
                <w:rFonts w:ascii="Times New Roman" w:hAnsi="Times New Roman" w:cs="Times New Roman"/>
                <w:sz w:val="20"/>
                <w:szCs w:val="20"/>
              </w:rPr>
              <w:br/>
              <w:t>домики»</w:t>
            </w:r>
          </w:p>
        </w:tc>
        <w:tc>
          <w:tcPr>
            <w:tcW w:w="1273" w:type="dxa"/>
          </w:tcPr>
          <w:p w:rsidR="00E23680" w:rsidRDefault="00E23680" w:rsidP="00E23680">
            <w:pPr>
              <w:rPr>
                <w:bCs/>
              </w:rPr>
            </w:pPr>
            <w:r>
              <w:rPr>
                <w:bCs/>
              </w:rPr>
              <w:t>У с. 56 (таблица)</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93</w:t>
            </w:r>
          </w:p>
          <w:p w:rsidR="00E23680" w:rsidRPr="00F042C7" w:rsidRDefault="00E23680" w:rsidP="00E23680">
            <w:pPr>
              <w:jc w:val="center"/>
              <w:rPr>
                <w:bCs/>
              </w:rPr>
            </w:pPr>
            <w:r>
              <w:rPr>
                <w:bCs/>
              </w:rPr>
              <w:t>94</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 xml:space="preserve">ление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числа 4. Прибавление числа 4</w:t>
            </w:r>
            <w:r w:rsidRPr="00AC7F0C">
              <w:rPr>
                <w:rFonts w:ascii="Times New Roman" w:hAnsi="Times New Roman" w:cs="Times New Roman"/>
                <w:sz w:val="20"/>
                <w:szCs w:val="20"/>
              </w:rPr>
              <w:t xml:space="preserve"> с переходом через разряд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58-62,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39-43)</w:t>
            </w:r>
          </w:p>
          <w:p w:rsidR="00E23680" w:rsidRPr="00AC7F0C" w:rsidRDefault="00E23680" w:rsidP="00E23680">
            <w:pPr>
              <w:pStyle w:val="ParagraphStyle"/>
              <w:spacing w:line="225" w:lineRule="auto"/>
              <w:rPr>
                <w:rFonts w:ascii="Times New Roman" w:hAnsi="Times New Roman" w:cs="Times New Roman"/>
                <w:sz w:val="20"/>
                <w:szCs w:val="20"/>
              </w:rPr>
            </w:pP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случаи сл</w:t>
            </w:r>
            <w:r>
              <w:rPr>
                <w:rFonts w:ascii="Times New Roman" w:hAnsi="Times New Roman" w:cs="Times New Roman"/>
                <w:sz w:val="20"/>
                <w:szCs w:val="20"/>
              </w:rPr>
              <w:t xml:space="preserve">ожения числа 4. </w:t>
            </w:r>
            <w:r w:rsidRPr="00AC7F0C">
              <w:rPr>
                <w:rFonts w:ascii="Times New Roman" w:hAnsi="Times New Roman" w:cs="Times New Roman"/>
                <w:sz w:val="20"/>
                <w:szCs w:val="20"/>
              </w:rPr>
              <w:t xml:space="preserve">Свойство </w:t>
            </w:r>
            <w:r w:rsidRPr="00AC7F0C">
              <w:rPr>
                <w:rFonts w:ascii="Times New Roman" w:hAnsi="Times New Roman" w:cs="Times New Roman"/>
                <w:sz w:val="20"/>
                <w:szCs w:val="20"/>
              </w:rPr>
              <w:br/>
              <w:t xml:space="preserve">сложения (складывать числа можно в любом порядке). </w:t>
            </w:r>
            <w:r>
              <w:rPr>
                <w:rFonts w:ascii="Times New Roman" w:hAnsi="Times New Roman" w:cs="Times New Roman"/>
                <w:sz w:val="20"/>
                <w:szCs w:val="20"/>
              </w:rPr>
              <w:t>Прием вычис</w:t>
            </w:r>
            <w:r w:rsidRPr="00AC7F0C">
              <w:rPr>
                <w:rFonts w:ascii="Times New Roman" w:hAnsi="Times New Roman" w:cs="Times New Roman"/>
                <w:sz w:val="20"/>
                <w:szCs w:val="20"/>
              </w:rPr>
              <w:t>ления: прибавление числа по частям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воспроизведение по памяти результатов табличных случаев сложения; овладение приемом вычислений: прибавление числа по частям;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установление причинно</w:t>
            </w:r>
            <w:r>
              <w:rPr>
                <w:rFonts w:ascii="Times New Roman" w:hAnsi="Times New Roman" w:cs="Times New Roman"/>
                <w:sz w:val="20"/>
                <w:szCs w:val="20"/>
              </w:rPr>
              <w:t xml:space="preserve">-следственных связей;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формулирование проблем.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w:t>
            </w:r>
            <w:r w:rsidRPr="00AC7F0C">
              <w:rPr>
                <w:rFonts w:ascii="Times New Roman" w:hAnsi="Times New Roman" w:cs="Times New Roman"/>
                <w:sz w:val="20"/>
                <w:szCs w:val="20"/>
              </w:rPr>
              <w:t xml:space="preserve">задавать вопросы; договариваться и приходить к общему решению </w:t>
            </w:r>
            <w:r w:rsidRPr="00AC7F0C">
              <w:rPr>
                <w:rFonts w:ascii="Times New Roman" w:hAnsi="Times New Roman" w:cs="Times New Roman"/>
                <w:sz w:val="20"/>
                <w:szCs w:val="20"/>
              </w:rPr>
              <w:br/>
              <w:t>в совместной деятельности, в том числе в ситуации столкновения интересов.</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Дидактические игры: «Отвечай – </w:t>
            </w:r>
            <w:r w:rsidRPr="00AC7F0C">
              <w:rPr>
                <w:rFonts w:ascii="Times New Roman" w:hAnsi="Times New Roman" w:cs="Times New Roman"/>
                <w:sz w:val="20"/>
                <w:szCs w:val="20"/>
              </w:rPr>
              <w:t xml:space="preserve">не зевай», </w:t>
            </w:r>
            <w:r w:rsidRPr="00AC7F0C">
              <w:rPr>
                <w:rFonts w:ascii="Times New Roman" w:hAnsi="Times New Roman" w:cs="Times New Roman"/>
                <w:sz w:val="20"/>
                <w:szCs w:val="20"/>
              </w:rPr>
              <w:br/>
              <w:t xml:space="preserve">«Засели </w:t>
            </w:r>
            <w:r w:rsidRPr="00AC7F0C">
              <w:rPr>
                <w:rFonts w:ascii="Times New Roman" w:hAnsi="Times New Roman" w:cs="Times New Roman"/>
                <w:sz w:val="20"/>
                <w:szCs w:val="20"/>
              </w:rPr>
              <w:br/>
              <w:t>домики»</w:t>
            </w:r>
            <w:r>
              <w:rPr>
                <w:rFonts w:ascii="Times New Roman" w:hAnsi="Times New Roman" w:cs="Times New Roman"/>
                <w:sz w:val="20"/>
                <w:szCs w:val="20"/>
              </w:rPr>
              <w:t>, «Маши</w:t>
            </w:r>
            <w:r w:rsidRPr="00AC7F0C">
              <w:rPr>
                <w:rFonts w:ascii="Times New Roman" w:hAnsi="Times New Roman" w:cs="Times New Roman"/>
                <w:sz w:val="20"/>
                <w:szCs w:val="20"/>
              </w:rPr>
              <w:t>на + 4»</w:t>
            </w:r>
            <w:r>
              <w:rPr>
                <w:rFonts w:ascii="Times New Roman" w:hAnsi="Times New Roman" w:cs="Times New Roman"/>
                <w:sz w:val="20"/>
                <w:szCs w:val="20"/>
              </w:rPr>
              <w:t>.</w:t>
            </w:r>
          </w:p>
          <w:p w:rsidR="00E23680" w:rsidRDefault="00E23680" w:rsidP="00E23680">
            <w:pPr>
              <w:pStyle w:val="ParagraphStyle"/>
              <w:spacing w:line="225" w:lineRule="auto"/>
              <w:rPr>
                <w:rFonts w:ascii="Times New Roman" w:hAnsi="Times New Roman" w:cs="Times New Roman"/>
                <w:b/>
                <w:sz w:val="20"/>
                <w:szCs w:val="20"/>
                <w:u w:val="single"/>
              </w:rPr>
            </w:pPr>
            <w:r w:rsidRPr="002B169F">
              <w:rPr>
                <w:rFonts w:ascii="Times New Roman" w:hAnsi="Times New Roman" w:cs="Times New Roman"/>
                <w:b/>
                <w:sz w:val="20"/>
                <w:szCs w:val="20"/>
                <w:u w:val="single"/>
              </w:rPr>
              <w:t>Практическая работа</w:t>
            </w:r>
            <w:r>
              <w:rPr>
                <w:rFonts w:ascii="Times New Roman" w:hAnsi="Times New Roman" w:cs="Times New Roman"/>
                <w:b/>
                <w:sz w:val="20"/>
                <w:szCs w:val="20"/>
                <w:u w:val="single"/>
              </w:rPr>
              <w:t xml:space="preserve"> </w:t>
            </w:r>
          </w:p>
          <w:p w:rsidR="00E23680" w:rsidRPr="00AC7F0C" w:rsidRDefault="00E23680" w:rsidP="00E23680">
            <w:pPr>
              <w:pStyle w:val="ParagraphStyle"/>
              <w:spacing w:line="252" w:lineRule="auto"/>
              <w:rPr>
                <w:rFonts w:ascii="Times New Roman" w:hAnsi="Times New Roman" w:cs="Times New Roman"/>
                <w:sz w:val="20"/>
                <w:szCs w:val="20"/>
              </w:rPr>
            </w:pPr>
            <w:r w:rsidRPr="00340580">
              <w:rPr>
                <w:rFonts w:ascii="Times New Roman" w:hAnsi="Times New Roman" w:cs="Times New Roman"/>
                <w:sz w:val="20"/>
                <w:szCs w:val="20"/>
              </w:rPr>
              <w:t>"</w:t>
            </w:r>
            <w:r>
              <w:rPr>
                <w:rFonts w:ascii="Times New Roman" w:hAnsi="Times New Roman" w:cs="Times New Roman"/>
                <w:sz w:val="20"/>
                <w:szCs w:val="20"/>
              </w:rPr>
              <w:t>Построение отрезков"</w:t>
            </w:r>
          </w:p>
        </w:tc>
        <w:tc>
          <w:tcPr>
            <w:tcW w:w="1273" w:type="dxa"/>
          </w:tcPr>
          <w:p w:rsidR="00E23680" w:rsidRDefault="00E23680" w:rsidP="00E23680">
            <w:pPr>
              <w:rPr>
                <w:bCs/>
              </w:rPr>
            </w:pPr>
            <w:r>
              <w:rPr>
                <w:bCs/>
              </w:rPr>
              <w:t>У с. 60 (таблица)</w:t>
            </w:r>
          </w:p>
          <w:p w:rsidR="00E23680" w:rsidRPr="00F042C7" w:rsidRDefault="00E23680" w:rsidP="00E23680">
            <w:pPr>
              <w:rPr>
                <w:bCs/>
              </w:rPr>
            </w:pPr>
            <w:r>
              <w:rPr>
                <w:bCs/>
              </w:rPr>
              <w:t>РТ с. 42 з.13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95</w:t>
            </w:r>
          </w:p>
          <w:p w:rsidR="00E23680" w:rsidRPr="00F042C7" w:rsidRDefault="00E23680" w:rsidP="00E23680">
            <w:pPr>
              <w:jc w:val="center"/>
              <w:rPr>
                <w:bCs/>
              </w:rPr>
            </w:pPr>
            <w:r>
              <w:rPr>
                <w:bCs/>
              </w:rPr>
              <w:t>96</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w:t>
            </w:r>
            <w:r w:rsidRPr="00AC7F0C">
              <w:rPr>
                <w:rFonts w:ascii="Times New Roman" w:hAnsi="Times New Roman" w:cs="Times New Roman"/>
                <w:sz w:val="20"/>
                <w:szCs w:val="20"/>
              </w:rPr>
              <w:t xml:space="preserve">тание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числа 4. Вычитание числа 4</w:t>
            </w:r>
            <w:r w:rsidRPr="00AC7F0C">
              <w:rPr>
                <w:rFonts w:ascii="Times New Roman" w:hAnsi="Times New Roman" w:cs="Times New Roman"/>
                <w:sz w:val="20"/>
                <w:szCs w:val="20"/>
              </w:rPr>
              <w:t xml:space="preserve"> с переходом через разряд</w:t>
            </w:r>
            <w:r>
              <w:rPr>
                <w:rFonts w:ascii="Times New Roman" w:hAnsi="Times New Roman" w:cs="Times New Roman"/>
                <w:sz w:val="20"/>
                <w:szCs w:val="20"/>
              </w:rPr>
              <w:t>.</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Проверочная работа "Прибавление и вычитание </w:t>
            </w:r>
            <w:r>
              <w:rPr>
                <w:rFonts w:ascii="Times New Roman" w:hAnsi="Times New Roman" w:cs="Times New Roman"/>
                <w:sz w:val="20"/>
                <w:szCs w:val="20"/>
              </w:rPr>
              <w:lastRenderedPageBreak/>
              <w:t>числа 4"</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 xml:space="preserve">(У с. 63-67,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43-48;</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43)</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вычитания числа 4. Сложение </w:t>
            </w:r>
            <w:r w:rsidRPr="00AC7F0C">
              <w:rPr>
                <w:rFonts w:ascii="Times New Roman" w:hAnsi="Times New Roman" w:cs="Times New Roman"/>
                <w:sz w:val="20"/>
                <w:szCs w:val="20"/>
              </w:rPr>
              <w:br/>
              <w:t xml:space="preserve">и вычитание известными приемами: называние одного, двух, трех следующих за данным </w:t>
            </w:r>
            <w:r w:rsidRPr="00AC7F0C">
              <w:rPr>
                <w:rFonts w:ascii="Times New Roman" w:hAnsi="Times New Roman" w:cs="Times New Roman"/>
                <w:sz w:val="20"/>
                <w:szCs w:val="20"/>
              </w:rPr>
              <w:lastRenderedPageBreak/>
              <w:t xml:space="preserve">числом </w:t>
            </w:r>
            <w:r w:rsidRPr="00AC7F0C">
              <w:rPr>
                <w:rFonts w:ascii="Times New Roman" w:hAnsi="Times New Roman" w:cs="Times New Roman"/>
                <w:sz w:val="20"/>
                <w:szCs w:val="20"/>
              </w:rPr>
              <w:br/>
              <w:t>(предшествующих ему) чисел. Прибавление и вычитание числа по частям</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ознакомление с табличны</w:t>
            </w:r>
            <w:r>
              <w:rPr>
                <w:rFonts w:ascii="Times New Roman" w:hAnsi="Times New Roman" w:cs="Times New Roman"/>
                <w:sz w:val="20"/>
                <w:szCs w:val="20"/>
              </w:rPr>
              <w:t xml:space="preserve">ми случаями вычитания числа 4; </w:t>
            </w:r>
            <w:r w:rsidRP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известными приемами; приемом вычис</w:t>
            </w:r>
            <w:r w:rsidRPr="00AC7F0C">
              <w:rPr>
                <w:rFonts w:ascii="Times New Roman" w:hAnsi="Times New Roman" w:cs="Times New Roman"/>
                <w:sz w:val="20"/>
                <w:szCs w:val="20"/>
              </w:rPr>
              <w:t>лений: называние одного, двух, т</w:t>
            </w:r>
            <w:r>
              <w:rPr>
                <w:rFonts w:ascii="Times New Roman" w:hAnsi="Times New Roman" w:cs="Times New Roman"/>
                <w:sz w:val="20"/>
                <w:szCs w:val="20"/>
              </w:rPr>
              <w:t xml:space="preserve">рех следующих за данным числом </w:t>
            </w:r>
            <w:r w:rsidRPr="00AC7F0C">
              <w:rPr>
                <w:rFonts w:ascii="Times New Roman" w:hAnsi="Times New Roman" w:cs="Times New Roman"/>
                <w:sz w:val="20"/>
                <w:szCs w:val="20"/>
              </w:rPr>
              <w:t xml:space="preserve">(предшествующих ему) чисел; </w:t>
            </w:r>
            <w:r>
              <w:rPr>
                <w:rFonts w:ascii="Times New Roman" w:hAnsi="Times New Roman" w:cs="Times New Roman"/>
                <w:sz w:val="20"/>
                <w:szCs w:val="20"/>
              </w:rPr>
              <w:br/>
              <w:t xml:space="preserve">прибавление и вычитание числа </w:t>
            </w:r>
            <w:r w:rsidRPr="00AC7F0C">
              <w:rPr>
                <w:rFonts w:ascii="Times New Roman" w:hAnsi="Times New Roman" w:cs="Times New Roman"/>
                <w:sz w:val="20"/>
                <w:szCs w:val="20"/>
              </w:rPr>
              <w:t>по частям;</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решение текстовых </w:t>
            </w:r>
            <w:r w:rsidRPr="00AC7F0C">
              <w:rPr>
                <w:rFonts w:ascii="Times New Roman" w:hAnsi="Times New Roman" w:cs="Times New Roman"/>
                <w:sz w:val="20"/>
                <w:szCs w:val="20"/>
              </w:rPr>
              <w:t xml:space="preserve">арифметических задач; </w:t>
            </w:r>
            <w:r w:rsidRPr="00AC7F0C">
              <w:rPr>
                <w:rFonts w:ascii="Times New Roman" w:hAnsi="Times New Roman" w:cs="Times New Roman"/>
                <w:i/>
                <w:iCs/>
                <w:sz w:val="20"/>
                <w:szCs w:val="20"/>
              </w:rPr>
              <w:t>логические –</w:t>
            </w:r>
            <w:r>
              <w:rPr>
                <w:rFonts w:ascii="Times New Roman" w:hAnsi="Times New Roman" w:cs="Times New Roman"/>
                <w:sz w:val="20"/>
                <w:szCs w:val="20"/>
              </w:rPr>
              <w:t xml:space="preserve"> установление причинно-следственных </w:t>
            </w:r>
            <w:r w:rsidRPr="00AC7F0C">
              <w:rPr>
                <w:rFonts w:ascii="Times New Roman" w:hAnsi="Times New Roman" w:cs="Times New Roman"/>
                <w:sz w:val="20"/>
                <w:szCs w:val="20"/>
              </w:rPr>
              <w:t>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планировать свои действия в соответствии с поставленной задачей и условиями ее реализации.</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Коммуникативные:</w:t>
            </w:r>
            <w:r>
              <w:rPr>
                <w:rFonts w:ascii="Times New Roman" w:hAnsi="Times New Roman" w:cs="Times New Roman"/>
                <w:sz w:val="20"/>
                <w:szCs w:val="20"/>
              </w:rPr>
              <w:t xml:space="preserve"> исполь</w:t>
            </w:r>
            <w:r w:rsidRPr="00AC7F0C">
              <w:rPr>
                <w:rFonts w:ascii="Times New Roman" w:hAnsi="Times New Roman" w:cs="Times New Roman"/>
                <w:sz w:val="20"/>
                <w:szCs w:val="20"/>
              </w:rPr>
              <w:t>з</w:t>
            </w:r>
            <w:r>
              <w:rPr>
                <w:rFonts w:ascii="Times New Roman" w:hAnsi="Times New Roman" w:cs="Times New Roman"/>
                <w:sz w:val="20"/>
                <w:szCs w:val="20"/>
              </w:rPr>
              <w:t>овать речевые средства для реше</w:t>
            </w:r>
            <w:r w:rsidRPr="00AC7F0C">
              <w:rPr>
                <w:rFonts w:ascii="Times New Roman" w:hAnsi="Times New Roman" w:cs="Times New Roman"/>
                <w:sz w:val="20"/>
                <w:szCs w:val="20"/>
              </w:rPr>
              <w:t>ния коммуникативных задач; владеть диалогической формой речи</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4)</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«Молчанка», «Засели </w:t>
            </w:r>
            <w:r w:rsidRPr="00AC7F0C">
              <w:rPr>
                <w:rFonts w:ascii="Times New Roman" w:hAnsi="Times New Roman" w:cs="Times New Roman"/>
                <w:sz w:val="20"/>
                <w:szCs w:val="20"/>
              </w:rPr>
              <w:br/>
              <w:t>домики»</w:t>
            </w:r>
          </w:p>
        </w:tc>
        <w:tc>
          <w:tcPr>
            <w:tcW w:w="1273" w:type="dxa"/>
          </w:tcPr>
          <w:p w:rsidR="00E23680" w:rsidRDefault="00E23680" w:rsidP="00E23680">
            <w:pPr>
              <w:rPr>
                <w:bCs/>
              </w:rPr>
            </w:pPr>
            <w:r>
              <w:rPr>
                <w:bCs/>
              </w:rPr>
              <w:t>У с. 65 (таблица)</w:t>
            </w:r>
          </w:p>
          <w:p w:rsidR="00E23680" w:rsidRPr="00F042C7" w:rsidRDefault="00E23680" w:rsidP="00E23680">
            <w:pPr>
              <w:rPr>
                <w:bCs/>
              </w:rPr>
            </w:pPr>
            <w:r>
              <w:rPr>
                <w:bCs/>
              </w:rPr>
              <w:t>РТ с. 47 з.11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97</w:t>
            </w:r>
          </w:p>
          <w:p w:rsidR="00E23680" w:rsidRPr="00F042C7" w:rsidRDefault="00E23680" w:rsidP="00E23680">
            <w:pPr>
              <w:jc w:val="center"/>
              <w:rPr>
                <w:bCs/>
              </w:rPr>
            </w:pPr>
            <w:r>
              <w:rPr>
                <w:bCs/>
              </w:rPr>
              <w:t>98</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ление</w:t>
            </w:r>
            <w:r>
              <w:rPr>
                <w:rFonts w:ascii="Times New Roman" w:hAnsi="Times New Roman" w:cs="Times New Roman"/>
                <w:sz w:val="20"/>
                <w:szCs w:val="20"/>
              </w:rPr>
              <w:t xml:space="preserve"> и вычитание </w:t>
            </w:r>
            <w:r w:rsidRPr="00AC7F0C">
              <w:rPr>
                <w:rFonts w:ascii="Times New Roman" w:hAnsi="Times New Roman" w:cs="Times New Roman"/>
                <w:sz w:val="20"/>
                <w:szCs w:val="20"/>
              </w:rPr>
              <w:t xml:space="preserve">числа 5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67-74,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48-53)</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прибавления </w:t>
            </w:r>
            <w:r>
              <w:rPr>
                <w:rFonts w:ascii="Times New Roman" w:hAnsi="Times New Roman" w:cs="Times New Roman"/>
                <w:sz w:val="20"/>
                <w:szCs w:val="20"/>
              </w:rPr>
              <w:t>и вычитания</w:t>
            </w:r>
            <w:r w:rsidRPr="00AC7F0C">
              <w:rPr>
                <w:rFonts w:ascii="Times New Roman" w:hAnsi="Times New Roman" w:cs="Times New Roman"/>
                <w:sz w:val="20"/>
                <w:szCs w:val="20"/>
              </w:rPr>
              <w:t xml:space="preserve"> числа 5. Приемы вычислений: называние одного, двух, трех следующих за данным числом </w:t>
            </w:r>
            <w:r w:rsidRPr="00AC7F0C">
              <w:rPr>
                <w:rFonts w:ascii="Times New Roman" w:hAnsi="Times New Roman" w:cs="Times New Roman"/>
                <w:sz w:val="20"/>
                <w:szCs w:val="20"/>
              </w:rPr>
              <w:br/>
              <w:t xml:space="preserve">(предшествующих данному числу) чисел; 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br/>
              <w:t>с помощью шкалы линейки</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Решение задач.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Состав чисел</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ознакомление с табличными</w:t>
            </w:r>
            <w:r>
              <w:rPr>
                <w:rFonts w:ascii="Times New Roman" w:hAnsi="Times New Roman" w:cs="Times New Roman"/>
                <w:sz w:val="20"/>
                <w:szCs w:val="20"/>
              </w:rPr>
              <w:t xml:space="preserve"> случаями прибавления и вычитания числа 5; </w:t>
            </w:r>
            <w:r w:rsidRPr="00AC7F0C">
              <w:rPr>
                <w:rFonts w:ascii="Times New Roman" w:hAnsi="Times New Roman" w:cs="Times New Roman"/>
                <w:sz w:val="20"/>
                <w:szCs w:val="20"/>
              </w:rPr>
              <w:t>приемами вычислений: называни</w:t>
            </w:r>
            <w:r>
              <w:rPr>
                <w:rFonts w:ascii="Times New Roman" w:hAnsi="Times New Roman" w:cs="Times New Roman"/>
                <w:sz w:val="20"/>
                <w:szCs w:val="20"/>
              </w:rPr>
              <w:t xml:space="preserve">е одного, двух, трех следующих </w:t>
            </w:r>
            <w:r w:rsidRPr="00AC7F0C">
              <w:rPr>
                <w:rFonts w:ascii="Times New Roman" w:hAnsi="Times New Roman" w:cs="Times New Roman"/>
                <w:sz w:val="20"/>
                <w:szCs w:val="20"/>
              </w:rPr>
              <w:t xml:space="preserve">за данным числом (предшествующих данному числу) чисел; </w:t>
            </w:r>
            <w:r>
              <w:rPr>
                <w:rFonts w:ascii="Times New Roman" w:hAnsi="Times New Roman" w:cs="Times New Roman"/>
                <w:sz w:val="20"/>
                <w:szCs w:val="20"/>
              </w:rPr>
              <w:t xml:space="preserve">составление таблицы </w:t>
            </w:r>
            <w:r w:rsidRPr="00AC7F0C">
              <w:rPr>
                <w:rFonts w:ascii="Times New Roman" w:hAnsi="Times New Roman" w:cs="Times New Roman"/>
                <w:sz w:val="20"/>
                <w:szCs w:val="20"/>
              </w:rPr>
              <w:t xml:space="preserve">на </w:t>
            </w:r>
            <w:r>
              <w:rPr>
                <w:rFonts w:ascii="Times New Roman" w:hAnsi="Times New Roman" w:cs="Times New Roman"/>
                <w:sz w:val="20"/>
                <w:szCs w:val="20"/>
              </w:rPr>
              <w:t>прибавление и</w:t>
            </w:r>
            <w:r w:rsidRPr="00AC7F0C">
              <w:rPr>
                <w:rFonts w:ascii="Times New Roman" w:hAnsi="Times New Roman" w:cs="Times New Roman"/>
                <w:sz w:val="20"/>
                <w:szCs w:val="20"/>
              </w:rPr>
              <w:t xml:space="preserve"> вычитание числа 5 и ее запоминание; сложение и вычитание с помощью шкалы линейки; решение задач; определение состава чисел;</w:t>
            </w:r>
            <w:r>
              <w:rPr>
                <w:rFonts w:ascii="Times New Roman" w:hAnsi="Times New Roman" w:cs="Times New Roman"/>
                <w:sz w:val="20"/>
                <w:szCs w:val="20"/>
              </w:rPr>
              <w:t xml:space="preserve">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w:t>
            </w:r>
            <w:r>
              <w:rPr>
                <w:rFonts w:ascii="Times New Roman" w:hAnsi="Times New Roman" w:cs="Times New Roman"/>
                <w:sz w:val="20"/>
                <w:szCs w:val="20"/>
              </w:rPr>
              <w:t xml:space="preserve">ие рассуждений в форме простых суждений;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выполнять учебные действия в материализо</w:t>
            </w:r>
            <w:r w:rsidRPr="00AC7F0C">
              <w:rPr>
                <w:rFonts w:ascii="Times New Roman" w:hAnsi="Times New Roman" w:cs="Times New Roman"/>
                <w:sz w:val="20"/>
                <w:szCs w:val="20"/>
              </w:rPr>
              <w:t>ванной, г</w:t>
            </w:r>
            <w:r>
              <w:rPr>
                <w:rFonts w:ascii="Times New Roman" w:hAnsi="Times New Roman" w:cs="Times New Roman"/>
                <w:sz w:val="20"/>
                <w:szCs w:val="20"/>
              </w:rPr>
              <w:t>ромкоречевой и умственной форме; пытаться пред</w:t>
            </w:r>
            <w:r w:rsidRPr="00AC7F0C">
              <w:rPr>
                <w:rFonts w:ascii="Times New Roman" w:hAnsi="Times New Roman" w:cs="Times New Roman"/>
                <w:sz w:val="20"/>
                <w:szCs w:val="20"/>
              </w:rPr>
              <w:t xml:space="preserve">лагать способ решения; работать </w:t>
            </w:r>
            <w:r>
              <w:rPr>
                <w:rFonts w:ascii="Times New Roman" w:hAnsi="Times New Roman" w:cs="Times New Roman"/>
                <w:sz w:val="20"/>
                <w:szCs w:val="20"/>
              </w:rPr>
              <w:t>по предложенному плану.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учитывать разные мнения и стремиться к координации различных позиций в сотрудничестве</w:t>
            </w:r>
            <w:r>
              <w:rPr>
                <w:rFonts w:ascii="Times New Roman" w:hAnsi="Times New Roman" w:cs="Times New Roman"/>
                <w:sz w:val="20"/>
                <w:szCs w:val="20"/>
              </w:rPr>
              <w:t xml:space="preserve">; </w:t>
            </w:r>
            <w:r w:rsidRPr="00AC7F0C">
              <w:rPr>
                <w:rFonts w:ascii="Times New Roman" w:hAnsi="Times New Roman" w:cs="Times New Roman"/>
                <w:sz w:val="20"/>
                <w:szCs w:val="20"/>
              </w:rPr>
              <w:t>задавать вопросы; формулировать собственное мнение и позицию.</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 xml:space="preserve">димость самосовершенствования; расширяют познавательные </w:t>
            </w:r>
            <w:r w:rsidRPr="00AC7F0C">
              <w:rPr>
                <w:rFonts w:ascii="Times New Roman" w:hAnsi="Times New Roman" w:cs="Times New Roman"/>
                <w:sz w:val="20"/>
                <w:szCs w:val="20"/>
              </w:rPr>
              <w:br/>
              <w:t>интересы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Мо</w:t>
            </w:r>
            <w:r w:rsidRPr="00AC7F0C">
              <w:rPr>
                <w:rFonts w:ascii="Times New Roman" w:hAnsi="Times New Roman" w:cs="Times New Roman"/>
                <w:sz w:val="20"/>
                <w:szCs w:val="20"/>
              </w:rPr>
              <w:t xml:space="preserve">делирование фигур </w:t>
            </w:r>
            <w:r>
              <w:rPr>
                <w:rFonts w:ascii="Times New Roman" w:hAnsi="Times New Roman" w:cs="Times New Roman"/>
                <w:sz w:val="20"/>
                <w:szCs w:val="20"/>
              </w:rPr>
              <w:br/>
              <w:t xml:space="preserve">из элементов набора </w:t>
            </w:r>
            <w:r>
              <w:rPr>
                <w:rFonts w:ascii="Times New Roman" w:hAnsi="Times New Roman" w:cs="Times New Roman"/>
                <w:sz w:val="20"/>
                <w:szCs w:val="20"/>
              </w:rPr>
              <w:br/>
              <w:t>геометри</w:t>
            </w:r>
            <w:r w:rsidRPr="00AC7F0C">
              <w:rPr>
                <w:rFonts w:ascii="Times New Roman" w:hAnsi="Times New Roman" w:cs="Times New Roman"/>
                <w:sz w:val="20"/>
                <w:szCs w:val="20"/>
              </w:rPr>
              <w:t xml:space="preserve">ческого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Материала</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w:t>
            </w:r>
            <w:r>
              <w:rPr>
                <w:rFonts w:ascii="Times New Roman" w:hAnsi="Times New Roman" w:cs="Times New Roman"/>
                <w:sz w:val="20"/>
                <w:szCs w:val="20"/>
              </w:rPr>
              <w:t xml:space="preserve">ческие игры: «Сколько спрячу я </w:t>
            </w:r>
            <w:r w:rsidRPr="00AC7F0C">
              <w:rPr>
                <w:rFonts w:ascii="Times New Roman" w:hAnsi="Times New Roman" w:cs="Times New Roman"/>
                <w:sz w:val="20"/>
                <w:szCs w:val="20"/>
              </w:rPr>
              <w:t xml:space="preserve">в ладошках», «Отвечай – </w:t>
            </w:r>
            <w:r w:rsidRPr="00AC7F0C">
              <w:rPr>
                <w:rFonts w:ascii="Times New Roman" w:hAnsi="Times New Roman" w:cs="Times New Roman"/>
                <w:sz w:val="20"/>
                <w:szCs w:val="20"/>
              </w:rPr>
              <w:br/>
              <w:t>не зевай», «Математический спринт»</w:t>
            </w:r>
            <w:r>
              <w:rPr>
                <w:rFonts w:ascii="Times New Roman" w:hAnsi="Times New Roman" w:cs="Times New Roman"/>
                <w:sz w:val="20"/>
                <w:szCs w:val="20"/>
              </w:rPr>
              <w:t>, «Машина – 5».</w:t>
            </w:r>
          </w:p>
        </w:tc>
        <w:tc>
          <w:tcPr>
            <w:tcW w:w="1273" w:type="dxa"/>
          </w:tcPr>
          <w:p w:rsidR="00E23680" w:rsidRDefault="00E23680" w:rsidP="00E23680">
            <w:pPr>
              <w:rPr>
                <w:bCs/>
              </w:rPr>
            </w:pPr>
            <w:r>
              <w:rPr>
                <w:bCs/>
              </w:rPr>
              <w:t>У с. 72 (таблица)</w:t>
            </w:r>
          </w:p>
          <w:p w:rsidR="00E23680" w:rsidRPr="00F042C7" w:rsidRDefault="00E23680" w:rsidP="00E23680">
            <w:pPr>
              <w:rPr>
                <w:bCs/>
              </w:rPr>
            </w:pPr>
            <w:r>
              <w:rPr>
                <w:bCs/>
              </w:rPr>
              <w:t>РТ с. 52 з.16, 18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99</w:t>
            </w:r>
          </w:p>
          <w:p w:rsidR="00E23680" w:rsidRPr="00F042C7" w:rsidRDefault="00E23680" w:rsidP="00E23680">
            <w:pPr>
              <w:jc w:val="center"/>
              <w:rPr>
                <w:bCs/>
              </w:rPr>
            </w:pPr>
            <w:r>
              <w:rPr>
                <w:bCs/>
              </w:rPr>
              <w:t>100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Прибав</w:t>
            </w:r>
            <w:r w:rsidRPr="00AC7F0C">
              <w:rPr>
                <w:rFonts w:ascii="Times New Roman" w:hAnsi="Times New Roman" w:cs="Times New Roman"/>
                <w:sz w:val="20"/>
                <w:szCs w:val="20"/>
              </w:rPr>
              <w:t>ление</w:t>
            </w:r>
            <w:r>
              <w:rPr>
                <w:rFonts w:ascii="Times New Roman" w:hAnsi="Times New Roman" w:cs="Times New Roman"/>
                <w:sz w:val="20"/>
                <w:szCs w:val="20"/>
              </w:rPr>
              <w:t xml:space="preserve"> и вычитание числа 6</w:t>
            </w:r>
            <w:r w:rsidRPr="00AC7F0C">
              <w:rPr>
                <w:rFonts w:ascii="Times New Roman" w:hAnsi="Times New Roman" w:cs="Times New Roman"/>
                <w:sz w:val="20"/>
                <w:szCs w:val="20"/>
              </w:rPr>
              <w:t xml:space="preserve">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75-80,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53-54)</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Табличные </w:t>
            </w:r>
            <w:r w:rsidRPr="00AC7F0C">
              <w:rPr>
                <w:rFonts w:ascii="Times New Roman" w:hAnsi="Times New Roman" w:cs="Times New Roman"/>
                <w:sz w:val="20"/>
                <w:szCs w:val="20"/>
              </w:rPr>
              <w:br/>
              <w:t xml:space="preserve">случаи прибавления </w:t>
            </w:r>
            <w:r>
              <w:rPr>
                <w:rFonts w:ascii="Times New Roman" w:hAnsi="Times New Roman" w:cs="Times New Roman"/>
                <w:sz w:val="20"/>
                <w:szCs w:val="20"/>
              </w:rPr>
              <w:t>и вычитания</w:t>
            </w:r>
            <w:r w:rsidRPr="00AC7F0C">
              <w:rPr>
                <w:rFonts w:ascii="Times New Roman" w:hAnsi="Times New Roman" w:cs="Times New Roman"/>
                <w:sz w:val="20"/>
                <w:szCs w:val="20"/>
              </w:rPr>
              <w:t xml:space="preserve"> числа 6. Приемы вычислений: называние одного, двух, трех следующих за данным числом </w:t>
            </w:r>
            <w:r w:rsidRPr="00AC7F0C">
              <w:rPr>
                <w:rFonts w:ascii="Times New Roman" w:hAnsi="Times New Roman" w:cs="Times New Roman"/>
                <w:sz w:val="20"/>
                <w:szCs w:val="20"/>
              </w:rPr>
              <w:br/>
              <w:t xml:space="preserve">(предшествующих данному числу) чисел; прибавление </w:t>
            </w:r>
            <w:r w:rsidRPr="00AC7F0C">
              <w:rPr>
                <w:rFonts w:ascii="Times New Roman" w:hAnsi="Times New Roman" w:cs="Times New Roman"/>
                <w:sz w:val="20"/>
                <w:szCs w:val="20"/>
              </w:rPr>
              <w:br/>
              <w:t xml:space="preserve">и вычитание по </w:t>
            </w:r>
            <w:r w:rsidRPr="00AC7F0C">
              <w:rPr>
                <w:rFonts w:ascii="Times New Roman" w:hAnsi="Times New Roman" w:cs="Times New Roman"/>
                <w:sz w:val="20"/>
                <w:szCs w:val="20"/>
              </w:rPr>
              <w:lastRenderedPageBreak/>
              <w:t xml:space="preserve">частям.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Состав чисел. Решение задач</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ознакомление с табличными случаями прибавления </w:t>
            </w:r>
            <w:r>
              <w:rPr>
                <w:rFonts w:ascii="Times New Roman" w:hAnsi="Times New Roman" w:cs="Times New Roman"/>
                <w:sz w:val="20"/>
                <w:szCs w:val="20"/>
              </w:rPr>
              <w:t>и вычитания</w:t>
            </w:r>
            <w:r w:rsidRPr="00AC7F0C">
              <w:rPr>
                <w:rFonts w:ascii="Times New Roman" w:hAnsi="Times New Roman" w:cs="Times New Roman"/>
                <w:sz w:val="20"/>
                <w:szCs w:val="20"/>
              </w:rPr>
              <w:t xml:space="preserve"> числа 6; </w:t>
            </w:r>
            <w:r>
              <w:rPr>
                <w:rFonts w:ascii="Times New Roman" w:hAnsi="Times New Roman" w:cs="Times New Roman"/>
                <w:sz w:val="20"/>
                <w:szCs w:val="20"/>
              </w:rPr>
              <w:t xml:space="preserve">приемами вычислений: называние </w:t>
            </w:r>
            <w:r w:rsidRPr="00AC7F0C">
              <w:rPr>
                <w:rFonts w:ascii="Times New Roman" w:hAnsi="Times New Roman" w:cs="Times New Roman"/>
                <w:sz w:val="20"/>
                <w:szCs w:val="20"/>
              </w:rPr>
              <w:t>о</w:t>
            </w:r>
            <w:r>
              <w:rPr>
                <w:rFonts w:ascii="Times New Roman" w:hAnsi="Times New Roman" w:cs="Times New Roman"/>
                <w:sz w:val="20"/>
                <w:szCs w:val="20"/>
              </w:rPr>
              <w:t xml:space="preserve">дного, двух, трех следующих за </w:t>
            </w:r>
            <w:r w:rsidRPr="00AC7F0C">
              <w:rPr>
                <w:rFonts w:ascii="Times New Roman" w:hAnsi="Times New Roman" w:cs="Times New Roman"/>
                <w:sz w:val="20"/>
                <w:szCs w:val="20"/>
              </w:rPr>
              <w:t xml:space="preserve">данным числом (предшествующих данному числу) чисел; определение состава числа 6; прибавление и вычитание по частям; решение задач;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построение рассу</w:t>
            </w:r>
            <w:r>
              <w:rPr>
                <w:rFonts w:ascii="Times New Roman" w:hAnsi="Times New Roman" w:cs="Times New Roman"/>
                <w:sz w:val="20"/>
                <w:szCs w:val="20"/>
              </w:rPr>
              <w:t xml:space="preserve">ждений в форме простых суждений; </w:t>
            </w:r>
            <w:r w:rsidRPr="00AC7F0C">
              <w:rPr>
                <w:rFonts w:ascii="Times New Roman" w:hAnsi="Times New Roman" w:cs="Times New Roman"/>
                <w:sz w:val="20"/>
                <w:szCs w:val="20"/>
              </w:rPr>
              <w:t>осуществление синтеза как составление целого из частей.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выполнять учебные действия в материализо</w:t>
            </w:r>
            <w:r w:rsidRPr="00AC7F0C">
              <w:rPr>
                <w:rFonts w:ascii="Times New Roman" w:hAnsi="Times New Roman" w:cs="Times New Roman"/>
                <w:sz w:val="20"/>
                <w:szCs w:val="20"/>
              </w:rPr>
              <w:t>ванной, г</w:t>
            </w:r>
            <w:r>
              <w:rPr>
                <w:rFonts w:ascii="Times New Roman" w:hAnsi="Times New Roman" w:cs="Times New Roman"/>
                <w:sz w:val="20"/>
                <w:szCs w:val="20"/>
              </w:rPr>
              <w:t xml:space="preserve">ромкоречевой и умственной форме; </w:t>
            </w:r>
            <w:r w:rsidRPr="00AC7F0C">
              <w:rPr>
                <w:rFonts w:ascii="Times New Roman" w:hAnsi="Times New Roman" w:cs="Times New Roman"/>
                <w:sz w:val="20"/>
                <w:szCs w:val="20"/>
              </w:rPr>
              <w:t>пытаться предл</w:t>
            </w:r>
            <w:r>
              <w:rPr>
                <w:rFonts w:ascii="Times New Roman" w:hAnsi="Times New Roman" w:cs="Times New Roman"/>
                <w:sz w:val="20"/>
                <w:szCs w:val="20"/>
              </w:rPr>
              <w:t xml:space="preserve">агать способ решения; работать </w:t>
            </w:r>
            <w:r w:rsidRPr="00AC7F0C">
              <w:rPr>
                <w:rFonts w:ascii="Times New Roman" w:hAnsi="Times New Roman" w:cs="Times New Roman"/>
                <w:sz w:val="20"/>
                <w:szCs w:val="20"/>
              </w:rPr>
              <w:t>по предложенному плану.</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 xml:space="preserve">учитывать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разные мнения и стремиться к координации различных позиций в сотрудничестве</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 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Дидактические игры: «Ромашка», «Математический спринт»</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 «Отвечай – </w:t>
            </w:r>
            <w:r w:rsidRPr="00AC7F0C">
              <w:rPr>
                <w:rFonts w:ascii="Times New Roman" w:hAnsi="Times New Roman" w:cs="Times New Roman"/>
                <w:sz w:val="20"/>
                <w:szCs w:val="20"/>
              </w:rPr>
              <w:br/>
              <w:t xml:space="preserve">не зевай». </w:t>
            </w:r>
            <w:r w:rsidRPr="00AC7F0C">
              <w:rPr>
                <w:rFonts w:ascii="Times New Roman" w:hAnsi="Times New Roman" w:cs="Times New Roman"/>
                <w:sz w:val="20"/>
                <w:szCs w:val="20"/>
              </w:rPr>
              <w:br/>
            </w:r>
          </w:p>
        </w:tc>
        <w:tc>
          <w:tcPr>
            <w:tcW w:w="1273" w:type="dxa"/>
          </w:tcPr>
          <w:p w:rsidR="00E23680" w:rsidRDefault="00E23680" w:rsidP="00E23680">
            <w:pPr>
              <w:rPr>
                <w:bCs/>
              </w:rPr>
            </w:pPr>
            <w:r>
              <w:rPr>
                <w:bCs/>
              </w:rPr>
              <w:t>У с. 78, 80 (таблица)</w:t>
            </w:r>
          </w:p>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101</w:t>
            </w:r>
          </w:p>
          <w:p w:rsidR="00E23680" w:rsidRPr="00F042C7" w:rsidRDefault="00E23680" w:rsidP="00E23680">
            <w:pPr>
              <w:jc w:val="center"/>
              <w:rPr>
                <w:bCs/>
              </w:rPr>
            </w:pPr>
            <w:r>
              <w:rPr>
                <w:bCs/>
              </w:rPr>
              <w:t>102</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Повторение по теме «Прибавление и вычитание чисел первого </w:t>
            </w:r>
            <w:r w:rsidRPr="00AC7F0C">
              <w:rPr>
                <w:rFonts w:ascii="Times New Roman" w:hAnsi="Times New Roman" w:cs="Times New Roman"/>
                <w:sz w:val="20"/>
                <w:szCs w:val="20"/>
              </w:rPr>
              <w:br/>
              <w:t>и второго десятков»</w:t>
            </w:r>
            <w:r>
              <w:rPr>
                <w:rFonts w:ascii="Times New Roman" w:hAnsi="Times New Roman" w:cs="Times New Roman"/>
                <w:sz w:val="20"/>
                <w:szCs w:val="20"/>
              </w:rPr>
              <w:t>.</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r>
              <w:rPr>
                <w:rFonts w:ascii="Times New Roman" w:hAnsi="Times New Roman" w:cs="Times New Roman"/>
                <w:sz w:val="20"/>
                <w:szCs w:val="20"/>
              </w:rPr>
              <w:t>Проверочная работа "Прибавление и вычитание чисел 5 и 6"</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 xml:space="preserve">(У с. 81-83,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55-57</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44)</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3"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 основываясь на приеме вычисления: прибавление и вычитание числа по частям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с числами второго десятка с перех</w:t>
            </w:r>
            <w:r>
              <w:rPr>
                <w:rFonts w:ascii="Times New Roman" w:hAnsi="Times New Roman" w:cs="Times New Roman"/>
                <w:sz w:val="20"/>
                <w:szCs w:val="20"/>
              </w:rPr>
              <w:t xml:space="preserve">одом через разряд, основываясь </w:t>
            </w:r>
            <w:r w:rsidRPr="00AC7F0C">
              <w:rPr>
                <w:rFonts w:ascii="Times New Roman" w:hAnsi="Times New Roman" w:cs="Times New Roman"/>
                <w:sz w:val="20"/>
                <w:szCs w:val="20"/>
              </w:rPr>
              <w:t xml:space="preserve">на приеме вычисления: прибавление и вычитание числа по частям;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формулировать собственное мнение </w:t>
            </w:r>
            <w:r w:rsidRPr="00AC7F0C">
              <w:rPr>
                <w:rFonts w:ascii="Times New Roman" w:hAnsi="Times New Roman" w:cs="Times New Roman"/>
                <w:sz w:val="20"/>
                <w:szCs w:val="20"/>
              </w:rPr>
              <w:t>и позицию.</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расширяют познавательные интересы, учебные </w:t>
            </w:r>
            <w:r w:rsidRPr="00AC7F0C">
              <w:rPr>
                <w:rFonts w:ascii="Times New Roman" w:hAnsi="Times New Roman" w:cs="Times New Roman"/>
                <w:sz w:val="20"/>
                <w:szCs w:val="20"/>
              </w:rPr>
              <w:t>мотивы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 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5)</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w:t>
            </w:r>
            <w:r>
              <w:rPr>
                <w:rFonts w:ascii="Times New Roman" w:hAnsi="Times New Roman" w:cs="Times New Roman"/>
                <w:sz w:val="20"/>
                <w:szCs w:val="20"/>
              </w:rPr>
              <w:t>актические игры: «Будьте</w:t>
            </w:r>
            <w:r>
              <w:rPr>
                <w:rFonts w:ascii="Times New Roman" w:hAnsi="Times New Roman" w:cs="Times New Roman"/>
                <w:sz w:val="20"/>
                <w:szCs w:val="20"/>
              </w:rPr>
              <w:br/>
              <w:t>внима</w:t>
            </w:r>
            <w:r w:rsidRPr="00AC7F0C">
              <w:rPr>
                <w:rFonts w:ascii="Times New Roman" w:hAnsi="Times New Roman" w:cs="Times New Roman"/>
                <w:sz w:val="20"/>
                <w:szCs w:val="20"/>
              </w:rPr>
              <w:t xml:space="preserve">тельны!», «Найди </w:t>
            </w:r>
            <w:r w:rsidRPr="00AC7F0C">
              <w:rPr>
                <w:rFonts w:ascii="Times New Roman" w:hAnsi="Times New Roman" w:cs="Times New Roman"/>
                <w:sz w:val="20"/>
                <w:szCs w:val="20"/>
              </w:rPr>
              <w:br/>
              <w:t xml:space="preserve">спрятанную карточку </w:t>
            </w:r>
            <w:r w:rsidRPr="00AC7F0C">
              <w:rPr>
                <w:rFonts w:ascii="Times New Roman" w:hAnsi="Times New Roman" w:cs="Times New Roman"/>
                <w:sz w:val="20"/>
                <w:szCs w:val="20"/>
              </w:rPr>
              <w:br/>
              <w:t>с цифрой»</w:t>
            </w:r>
          </w:p>
        </w:tc>
        <w:tc>
          <w:tcPr>
            <w:tcW w:w="1273" w:type="dxa"/>
          </w:tcPr>
          <w:p w:rsidR="00E23680" w:rsidRPr="00F042C7" w:rsidRDefault="00E23680" w:rsidP="00E23680">
            <w:pPr>
              <w:rPr>
                <w:bCs/>
              </w:rPr>
            </w:pPr>
            <w:r>
              <w:rPr>
                <w:bCs/>
              </w:rPr>
              <w:t>РТ с. 57 з.17, 18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103</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за 3 четверть</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45-48)</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w:t>
            </w:r>
            <w:r>
              <w:rPr>
                <w:rFonts w:ascii="Times New Roman" w:hAnsi="Times New Roman" w:cs="Times New Roman"/>
                <w:sz w:val="20"/>
                <w:szCs w:val="20"/>
              </w:rPr>
              <w:t>.</w:t>
            </w:r>
            <w:r w:rsidRPr="00AC7F0C">
              <w:rPr>
                <w:rFonts w:ascii="Times New Roman" w:hAnsi="Times New Roman" w:cs="Times New Roman"/>
                <w:sz w:val="20"/>
                <w:szCs w:val="20"/>
              </w:rPr>
              <w:t xml:space="preserve"> Решение задач изученных видов. Единицы длины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с числами второго десятка с перех</w:t>
            </w:r>
            <w:r>
              <w:rPr>
                <w:rFonts w:ascii="Times New Roman" w:hAnsi="Times New Roman" w:cs="Times New Roman"/>
                <w:sz w:val="20"/>
                <w:szCs w:val="20"/>
              </w:rPr>
              <w:t xml:space="preserve">одом через разряд; </w:t>
            </w:r>
            <w:r w:rsidRPr="00AC7F0C">
              <w:rPr>
                <w:rFonts w:ascii="Times New Roman" w:hAnsi="Times New Roman" w:cs="Times New Roman"/>
                <w:sz w:val="20"/>
                <w:szCs w:val="20"/>
              </w:rPr>
              <w:t>определение</w:t>
            </w:r>
            <w:r>
              <w:rPr>
                <w:rFonts w:ascii="Times New Roman" w:hAnsi="Times New Roman" w:cs="Times New Roman"/>
                <w:sz w:val="20"/>
                <w:szCs w:val="20"/>
              </w:rPr>
              <w:t xml:space="preserve"> </w:t>
            </w:r>
            <w:r w:rsidRPr="00AC7F0C">
              <w:rPr>
                <w:rFonts w:ascii="Times New Roman" w:hAnsi="Times New Roman" w:cs="Times New Roman"/>
                <w:sz w:val="20"/>
                <w:szCs w:val="20"/>
              </w:rPr>
              <w:t>единиц длины</w:t>
            </w:r>
            <w:r>
              <w:rPr>
                <w:rFonts w:ascii="Times New Roman" w:hAnsi="Times New Roman" w:cs="Times New Roman"/>
                <w:sz w:val="20"/>
                <w:szCs w:val="20"/>
              </w:rPr>
              <w:t>, построение заданных отрезков</w:t>
            </w:r>
            <w:r w:rsidRPr="00AC7F0C">
              <w:rPr>
                <w:rFonts w:ascii="Times New Roman" w:hAnsi="Times New Roman" w:cs="Times New Roman"/>
                <w:sz w:val="20"/>
                <w:szCs w:val="20"/>
              </w:rPr>
              <w:t xml:space="preserve">; решение задач изученных видов; </w:t>
            </w:r>
            <w:r w:rsidRPr="00AC7F0C">
              <w:rPr>
                <w:rFonts w:ascii="Times New Roman" w:hAnsi="Times New Roman" w:cs="Times New Roman"/>
                <w:i/>
                <w:iCs/>
                <w:sz w:val="20"/>
                <w:szCs w:val="20"/>
              </w:rPr>
              <w:t>логические –</w:t>
            </w:r>
            <w:r>
              <w:rPr>
                <w:rFonts w:ascii="Times New Roman" w:hAnsi="Times New Roman" w:cs="Times New Roman"/>
                <w:i/>
                <w:iCs/>
                <w:sz w:val="20"/>
                <w:szCs w:val="20"/>
              </w:rPr>
              <w:t xml:space="preserve"> </w:t>
            </w:r>
            <w:r w:rsidRPr="00AC7F0C">
              <w:rPr>
                <w:rFonts w:ascii="Times New Roman" w:hAnsi="Times New Roman" w:cs="Times New Roman"/>
                <w:sz w:val="20"/>
                <w:szCs w:val="20"/>
              </w:rPr>
              <w:t>построение рассуждения в форме связи простых суждений.</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 со</w:t>
            </w:r>
            <w:r>
              <w:rPr>
                <w:rFonts w:ascii="Times New Roman" w:hAnsi="Times New Roman" w:cs="Times New Roman"/>
                <w:sz w:val="20"/>
                <w:szCs w:val="20"/>
              </w:rPr>
              <w:t xml:space="preserve">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104</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Повторение по теме «Прибавление и вычитание чисел первого </w:t>
            </w:r>
            <w:r w:rsidRPr="00AC7F0C">
              <w:rPr>
                <w:rFonts w:ascii="Times New Roman" w:hAnsi="Times New Roman" w:cs="Times New Roman"/>
                <w:sz w:val="20"/>
                <w:szCs w:val="20"/>
              </w:rPr>
              <w:br/>
              <w:t xml:space="preserve">и второго десятков». </w:t>
            </w:r>
          </w:p>
          <w:p w:rsidR="00E23680" w:rsidRPr="00AC7F0C" w:rsidRDefault="00E23680" w:rsidP="00E23680">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lastRenderedPageBreak/>
              <w:t>Анализ контрольной работы</w:t>
            </w:r>
          </w:p>
          <w:p w:rsidR="00E23680" w:rsidRPr="00AC7F0C" w:rsidRDefault="00E23680" w:rsidP="00E23680">
            <w:pPr>
              <w:pStyle w:val="ParagraphStyle"/>
              <w:spacing w:line="252" w:lineRule="auto"/>
              <w:rPr>
                <w:rFonts w:ascii="Times New Roman" w:hAnsi="Times New Roman" w:cs="Times New Roman"/>
                <w:i/>
                <w:iCs/>
                <w:sz w:val="20"/>
                <w:szCs w:val="20"/>
              </w:rPr>
            </w:pPr>
          </w:p>
        </w:tc>
        <w:tc>
          <w:tcPr>
            <w:tcW w:w="1223"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решение частных задач</w:t>
            </w:r>
            <w:r>
              <w:rPr>
                <w:rFonts w:ascii="Times New Roman" w:hAnsi="Times New Roman" w:cs="Times New Roman"/>
                <w:i/>
                <w:iCs/>
                <w:sz w:val="20"/>
                <w:szCs w:val="20"/>
              </w:rPr>
              <w:t>/ кор</w:t>
            </w:r>
            <w:r w:rsidRPr="00AC7F0C">
              <w:rPr>
                <w:rFonts w:ascii="Times New Roman" w:hAnsi="Times New Roman" w:cs="Times New Roman"/>
                <w:i/>
                <w:iCs/>
                <w:sz w:val="20"/>
                <w:szCs w:val="20"/>
              </w:rPr>
              <w:t xml:space="preserve">рекция </w:t>
            </w:r>
            <w:r w:rsidRPr="00AC7F0C">
              <w:rPr>
                <w:rFonts w:ascii="Times New Roman" w:hAnsi="Times New Roman" w:cs="Times New Roman"/>
                <w:i/>
                <w:iCs/>
                <w:sz w:val="20"/>
                <w:szCs w:val="20"/>
              </w:rPr>
              <w:br/>
              <w:t>знаний</w:t>
            </w:r>
          </w:p>
          <w:p w:rsidR="00E23680" w:rsidRPr="00AC7F0C" w:rsidRDefault="00E23680" w:rsidP="00E23680">
            <w:pPr>
              <w:pStyle w:val="ParagraphStyle"/>
              <w:spacing w:line="252" w:lineRule="auto"/>
              <w:rPr>
                <w:rFonts w:ascii="Times New Roman" w:hAnsi="Times New Roman" w:cs="Times New Roman"/>
                <w:sz w:val="20"/>
                <w:szCs w:val="20"/>
              </w:rPr>
            </w:pP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 xml:space="preserve">через разряд, основываясь на </w:t>
            </w:r>
            <w:r w:rsidRPr="00AC7F0C">
              <w:rPr>
                <w:rFonts w:ascii="Times New Roman" w:hAnsi="Times New Roman" w:cs="Times New Roman"/>
                <w:sz w:val="20"/>
                <w:szCs w:val="20"/>
              </w:rPr>
              <w:lastRenderedPageBreak/>
              <w:t>приеме вычисления: прибавление и вычитание числа по частям</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 xml:space="preserve">общеучебные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 xml:space="preserve">с числами второго десятка с переходом через разряд, основываясь на приеме вычисления: прибавление и вычитание числа по частям; </w:t>
            </w:r>
            <w:r w:rsidRPr="00AC7F0C">
              <w:rPr>
                <w:rFonts w:ascii="Times New Roman" w:hAnsi="Times New Roman" w:cs="Times New Roman"/>
                <w:sz w:val="20"/>
                <w:szCs w:val="20"/>
              </w:rPr>
              <w:br/>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w:t>
            </w:r>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соответствии </w:t>
            </w:r>
            <w:r w:rsidRPr="00AC7F0C">
              <w:rPr>
                <w:rFonts w:ascii="Times New Roman" w:hAnsi="Times New Roman" w:cs="Times New Roman"/>
                <w:sz w:val="20"/>
                <w:szCs w:val="20"/>
              </w:rPr>
              <w:t>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w:t>
            </w:r>
            <w:r>
              <w:rPr>
                <w:rFonts w:ascii="Times New Roman" w:hAnsi="Times New Roman" w:cs="Times New Roman"/>
                <w:sz w:val="20"/>
                <w:szCs w:val="20"/>
              </w:rPr>
              <w:t xml:space="preserve">читься; осознают необходимость </w:t>
            </w:r>
            <w:r w:rsidRPr="00AC7F0C">
              <w:rPr>
                <w:rFonts w:ascii="Times New Roman" w:hAnsi="Times New Roman" w:cs="Times New Roman"/>
                <w:sz w:val="20"/>
                <w:szCs w:val="20"/>
              </w:rPr>
              <w:t>самосовершенствования</w:t>
            </w:r>
          </w:p>
        </w:tc>
        <w:tc>
          <w:tcPr>
            <w:tcW w:w="1651" w:type="dxa"/>
          </w:tcPr>
          <w:p w:rsidR="00E23680" w:rsidRPr="0092571F" w:rsidRDefault="00E23680" w:rsidP="00E23680">
            <w:pPr>
              <w:pStyle w:val="ParagraphStyle"/>
              <w:jc w:val="center"/>
              <w:rPr>
                <w:rFonts w:ascii="Times New Roman" w:hAnsi="Times New Roman" w:cs="Times New Roman"/>
                <w:i/>
                <w:iCs/>
                <w:color w:val="000000"/>
                <w:sz w:val="20"/>
                <w:szCs w:val="20"/>
              </w:rPr>
            </w:pPr>
            <w:r w:rsidRPr="00AC7F0C">
              <w:rPr>
                <w:rFonts w:ascii="Times New Roman" w:hAnsi="Times New Roman" w:cs="Times New Roman"/>
                <w:i/>
                <w:iCs/>
                <w:sz w:val="20"/>
                <w:szCs w:val="20"/>
              </w:rPr>
              <w:lastRenderedPageBreak/>
              <w:t>Индивидуальная</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Дида</w:t>
            </w:r>
            <w:r>
              <w:rPr>
                <w:rFonts w:ascii="Times New Roman" w:hAnsi="Times New Roman" w:cs="Times New Roman"/>
                <w:sz w:val="20"/>
                <w:szCs w:val="20"/>
              </w:rPr>
              <w:t xml:space="preserve">ктические игры: «Будьте </w:t>
            </w:r>
            <w:r>
              <w:rPr>
                <w:rFonts w:ascii="Times New Roman" w:hAnsi="Times New Roman" w:cs="Times New Roman"/>
                <w:sz w:val="20"/>
                <w:szCs w:val="20"/>
              </w:rPr>
              <w:br/>
              <w:t>внима</w:t>
            </w:r>
            <w:r w:rsidRPr="00AC7F0C">
              <w:rPr>
                <w:rFonts w:ascii="Times New Roman" w:hAnsi="Times New Roman" w:cs="Times New Roman"/>
                <w:sz w:val="20"/>
                <w:szCs w:val="20"/>
              </w:rPr>
              <w:t xml:space="preserve">тельны!», «Найди </w:t>
            </w:r>
            <w:r w:rsidRPr="00AC7F0C">
              <w:rPr>
                <w:rFonts w:ascii="Times New Roman" w:hAnsi="Times New Roman" w:cs="Times New Roman"/>
                <w:sz w:val="20"/>
                <w:szCs w:val="20"/>
              </w:rPr>
              <w:br/>
              <w:t xml:space="preserve">спрятанную карточку </w:t>
            </w:r>
            <w:r w:rsidRPr="00AC7F0C">
              <w:rPr>
                <w:rFonts w:ascii="Times New Roman" w:hAnsi="Times New Roman" w:cs="Times New Roman"/>
                <w:sz w:val="20"/>
                <w:szCs w:val="20"/>
              </w:rPr>
              <w:br/>
              <w:t xml:space="preserve">с цифрой», </w:t>
            </w:r>
            <w:r w:rsidRPr="00AC7F0C">
              <w:rPr>
                <w:rFonts w:ascii="Times New Roman" w:hAnsi="Times New Roman" w:cs="Times New Roman"/>
                <w:sz w:val="20"/>
                <w:szCs w:val="20"/>
              </w:rPr>
              <w:lastRenderedPageBreak/>
              <w:t>«Сосчитай, сколько…»</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16240" w:type="dxa"/>
            <w:gridSpan w:val="10"/>
          </w:tcPr>
          <w:p w:rsidR="00E23680" w:rsidRPr="001938CF" w:rsidRDefault="00E23680" w:rsidP="00E23680">
            <w:pPr>
              <w:pStyle w:val="ParagraphStyle"/>
              <w:spacing w:line="252" w:lineRule="auto"/>
              <w:jc w:val="center"/>
              <w:rPr>
                <w:rFonts w:ascii="Times New Roman" w:hAnsi="Times New Roman" w:cs="Times New Roman"/>
                <w:sz w:val="20"/>
                <w:szCs w:val="20"/>
              </w:rPr>
            </w:pPr>
            <w:r w:rsidRPr="0050482B">
              <w:rPr>
                <w:rFonts w:ascii="Times New Roman" w:hAnsi="Times New Roman" w:cs="Times New Roman"/>
                <w:b/>
                <w:bCs/>
                <w:color w:val="000000"/>
                <w:sz w:val="20"/>
                <w:szCs w:val="20"/>
              </w:rPr>
              <w:lastRenderedPageBreak/>
              <w:t>IV четверть</w:t>
            </w:r>
          </w:p>
        </w:tc>
      </w:tr>
      <w:tr w:rsidR="00E23680" w:rsidTr="00E23680">
        <w:tc>
          <w:tcPr>
            <w:tcW w:w="681" w:type="dxa"/>
          </w:tcPr>
          <w:p w:rsidR="00E23680" w:rsidRDefault="00E23680" w:rsidP="00E23680">
            <w:pPr>
              <w:jc w:val="center"/>
              <w:rPr>
                <w:bCs/>
              </w:rPr>
            </w:pPr>
            <w:r>
              <w:rPr>
                <w:bCs/>
              </w:rPr>
              <w:t>105</w:t>
            </w:r>
          </w:p>
          <w:p w:rsidR="00E23680" w:rsidRPr="00F042C7" w:rsidRDefault="00E23680" w:rsidP="00E23680">
            <w:pPr>
              <w:jc w:val="center"/>
              <w:rPr>
                <w:bCs/>
              </w:rPr>
            </w:pPr>
            <w:r>
              <w:rPr>
                <w:bCs/>
              </w:rPr>
              <w:t>106</w:t>
            </w:r>
          </w:p>
        </w:tc>
        <w:tc>
          <w:tcPr>
            <w:tcW w:w="1627"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84-89,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58-60)</w:t>
            </w:r>
          </w:p>
          <w:p w:rsidR="00E23680" w:rsidRPr="00AC7F0C" w:rsidRDefault="00E23680" w:rsidP="00E23680">
            <w:pPr>
              <w:pStyle w:val="ParagraphStyle"/>
              <w:spacing w:line="225" w:lineRule="auto"/>
              <w:rPr>
                <w:rFonts w:ascii="Times New Roman" w:hAnsi="Times New Roman" w:cs="Times New Roman"/>
                <w:i/>
                <w:iCs/>
                <w:sz w:val="20"/>
                <w:szCs w:val="20"/>
              </w:rPr>
            </w:pPr>
            <w:r w:rsidRPr="00AC7F0C">
              <w:rPr>
                <w:rFonts w:ascii="Times New Roman" w:hAnsi="Times New Roman" w:cs="Times New Roman"/>
                <w:sz w:val="20"/>
                <w:szCs w:val="20"/>
              </w:rPr>
              <w:br/>
            </w: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Понятия: «больше», «меньше», «больше на»,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«меньше на». Правило </w:t>
            </w:r>
            <w:r>
              <w:rPr>
                <w:rFonts w:ascii="Times New Roman" w:hAnsi="Times New Roman" w:cs="Times New Roman"/>
                <w:sz w:val="20"/>
                <w:szCs w:val="20"/>
              </w:rPr>
              <w:t>сравнения</w:t>
            </w:r>
            <w:r w:rsidRPr="00AC7F0C">
              <w:rPr>
                <w:rFonts w:ascii="Times New Roman" w:hAnsi="Times New Roman" w:cs="Times New Roman"/>
                <w:sz w:val="20"/>
                <w:szCs w:val="20"/>
              </w:rPr>
              <w:t xml:space="preserve">. Практические действия </w:t>
            </w:r>
            <w:r w:rsidRPr="00AC7F0C">
              <w:rPr>
                <w:rFonts w:ascii="Times New Roman" w:hAnsi="Times New Roman" w:cs="Times New Roman"/>
                <w:sz w:val="20"/>
                <w:szCs w:val="20"/>
              </w:rPr>
              <w:br/>
              <w:t xml:space="preserve">с множеством предметов.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Любое число больше 0, </w:t>
            </w:r>
            <w:r w:rsidRPr="00AC7F0C">
              <w:rPr>
                <w:rFonts w:ascii="Times New Roman" w:hAnsi="Times New Roman" w:cs="Times New Roman"/>
                <w:sz w:val="20"/>
                <w:szCs w:val="20"/>
              </w:rPr>
              <w:br/>
              <w:t>а 0 меньше любого другого числа</w:t>
            </w:r>
            <w:r>
              <w:rPr>
                <w:rFonts w:ascii="Times New Roman" w:hAnsi="Times New Roman" w:cs="Times New Roman"/>
                <w:sz w:val="20"/>
                <w:szCs w:val="20"/>
              </w:rPr>
              <w:t xml:space="preserve">. </w:t>
            </w:r>
          </w:p>
        </w:tc>
        <w:tc>
          <w:tcPr>
            <w:tcW w:w="5031"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сравнение чисел; выведение прав</w:t>
            </w:r>
            <w:r>
              <w:rPr>
                <w:rFonts w:ascii="Times New Roman" w:hAnsi="Times New Roman" w:cs="Times New Roman"/>
                <w:sz w:val="20"/>
                <w:szCs w:val="20"/>
              </w:rPr>
              <w:t>ила сравнения</w:t>
            </w:r>
            <w:r w:rsidRPr="00AC7F0C">
              <w:rPr>
                <w:rFonts w:ascii="Times New Roman" w:hAnsi="Times New Roman" w:cs="Times New Roman"/>
                <w:sz w:val="20"/>
                <w:szCs w:val="20"/>
              </w:rPr>
              <w:t xml:space="preserve">; выражение результата сравнения словами «больше», «меньше»; усвоение </w:t>
            </w:r>
            <w:r>
              <w:rPr>
                <w:rFonts w:ascii="Times New Roman" w:hAnsi="Times New Roman" w:cs="Times New Roman"/>
                <w:sz w:val="20"/>
                <w:szCs w:val="20"/>
              </w:rPr>
              <w:t xml:space="preserve">правила: любое число больше 0, </w:t>
            </w:r>
            <w:r w:rsidRPr="00AC7F0C">
              <w:rPr>
                <w:rFonts w:ascii="Times New Roman" w:hAnsi="Times New Roman" w:cs="Times New Roman"/>
                <w:sz w:val="20"/>
                <w:szCs w:val="20"/>
              </w:rPr>
              <w:t xml:space="preserve">а 0 меньше любого другого числа; решение примеров и задач;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сравнение чисел; установление </w:t>
            </w:r>
            <w:r w:rsidRPr="00AC7F0C">
              <w:rPr>
                <w:rFonts w:ascii="Times New Roman" w:hAnsi="Times New Roman" w:cs="Times New Roman"/>
                <w:sz w:val="20"/>
                <w:szCs w:val="20"/>
              </w:rPr>
              <w:t>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w:t>
            </w:r>
            <w:r>
              <w:rPr>
                <w:rFonts w:ascii="Times New Roman" w:hAnsi="Times New Roman" w:cs="Times New Roman"/>
                <w:sz w:val="20"/>
                <w:szCs w:val="20"/>
              </w:rPr>
              <w:t xml:space="preserve">тно воспринимать оценку учителя; </w:t>
            </w:r>
            <w:r w:rsidRPr="00AC7F0C">
              <w:rPr>
                <w:rFonts w:ascii="Times New Roman" w:hAnsi="Times New Roman" w:cs="Times New Roman"/>
                <w:sz w:val="20"/>
                <w:szCs w:val="20"/>
              </w:rPr>
              <w:t>определять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строить </w:t>
            </w:r>
            <w:r w:rsidRPr="00AC7F0C">
              <w:rPr>
                <w:rFonts w:ascii="Times New Roman" w:hAnsi="Times New Roman" w:cs="Times New Roman"/>
                <w:sz w:val="20"/>
                <w:szCs w:val="20"/>
              </w:rPr>
              <w:t xml:space="preserve">понятные для партнера высказывания, учитывающие, что он знает </w:t>
            </w:r>
            <w:r w:rsidRPr="00AC7F0C">
              <w:rPr>
                <w:rFonts w:ascii="Times New Roman" w:hAnsi="Times New Roman" w:cs="Times New Roman"/>
                <w:sz w:val="20"/>
                <w:szCs w:val="20"/>
              </w:rPr>
              <w:br/>
              <w:t xml:space="preserve">и видит, а </w:t>
            </w:r>
            <w:r>
              <w:rPr>
                <w:rFonts w:ascii="Times New Roman" w:hAnsi="Times New Roman" w:cs="Times New Roman"/>
                <w:sz w:val="20"/>
                <w:szCs w:val="20"/>
              </w:rPr>
              <w:t>что нет; уметь задавать вопросы</w:t>
            </w:r>
            <w:r w:rsidRPr="00AC7F0C">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имеют </w:t>
            </w:r>
            <w:r w:rsidRPr="00AC7F0C">
              <w:rPr>
                <w:rFonts w:ascii="Times New Roman" w:hAnsi="Times New Roman" w:cs="Times New Roman"/>
                <w:color w:val="000000"/>
                <w:sz w:val="20"/>
                <w:szCs w:val="20"/>
              </w:rPr>
              <w:t xml:space="preserve">адекватное представление </w:t>
            </w:r>
            <w:r w:rsidRPr="00AC7F0C">
              <w:rPr>
                <w:rFonts w:ascii="Times New Roman" w:hAnsi="Times New Roman" w:cs="Times New Roman"/>
                <w:sz w:val="20"/>
                <w:szCs w:val="20"/>
              </w:rPr>
              <w:t>о поведении в процессе учебной деятельности, в ходе парной работы</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sz w:val="20"/>
                <w:szCs w:val="20"/>
              </w:rPr>
              <w:t>(арифмети</w:t>
            </w:r>
            <w:r w:rsidRPr="00AC7F0C">
              <w:rPr>
                <w:rFonts w:ascii="Times New Roman" w:hAnsi="Times New Roman" w:cs="Times New Roman"/>
                <w:sz w:val="20"/>
                <w:szCs w:val="20"/>
              </w:rPr>
              <w:t xml:space="preserve">ческий </w:t>
            </w:r>
            <w:r w:rsidRPr="00AC7F0C">
              <w:rPr>
                <w:rFonts w:ascii="Times New Roman" w:hAnsi="Times New Roman" w:cs="Times New Roman"/>
                <w:sz w:val="20"/>
                <w:szCs w:val="20"/>
              </w:rPr>
              <w:br/>
              <w:t>диктант)</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w:t>
            </w:r>
            <w:r>
              <w:rPr>
                <w:rFonts w:ascii="Times New Roman" w:hAnsi="Times New Roman" w:cs="Times New Roman"/>
                <w:sz w:val="20"/>
                <w:szCs w:val="20"/>
              </w:rPr>
              <w:t xml:space="preserve">ческие игры: «Сравнение чисел», </w:t>
            </w:r>
            <w:r w:rsidRPr="00AC7F0C">
              <w:rPr>
                <w:rFonts w:ascii="Times New Roman" w:hAnsi="Times New Roman" w:cs="Times New Roman"/>
                <w:sz w:val="20"/>
                <w:szCs w:val="20"/>
              </w:rPr>
              <w:t>«Столько же», «Больше, меньше». Составление равенства и неравен</w:t>
            </w:r>
            <w:r>
              <w:rPr>
                <w:rFonts w:ascii="Times New Roman" w:hAnsi="Times New Roman" w:cs="Times New Roman"/>
                <w:sz w:val="20"/>
                <w:szCs w:val="20"/>
              </w:rPr>
              <w:t xml:space="preserve">ства из элементов </w:t>
            </w:r>
            <w:r>
              <w:rPr>
                <w:rFonts w:ascii="Times New Roman" w:hAnsi="Times New Roman" w:cs="Times New Roman"/>
                <w:sz w:val="20"/>
                <w:szCs w:val="20"/>
              </w:rPr>
              <w:br/>
              <w:t xml:space="preserve">набора цифр </w:t>
            </w:r>
            <w:r w:rsidRPr="00AC7F0C">
              <w:rPr>
                <w:rFonts w:ascii="Times New Roman" w:hAnsi="Times New Roman" w:cs="Times New Roman"/>
                <w:sz w:val="20"/>
                <w:szCs w:val="20"/>
              </w:rPr>
              <w:t xml:space="preserve">и геометрического </w:t>
            </w:r>
            <w:r w:rsidRPr="00AC7F0C">
              <w:rPr>
                <w:rFonts w:ascii="Times New Roman" w:hAnsi="Times New Roman" w:cs="Times New Roman"/>
                <w:sz w:val="20"/>
                <w:szCs w:val="20"/>
              </w:rPr>
              <w:br/>
              <w:t>материала</w:t>
            </w:r>
          </w:p>
        </w:tc>
        <w:tc>
          <w:tcPr>
            <w:tcW w:w="1273" w:type="dxa"/>
          </w:tcPr>
          <w:p w:rsidR="00E23680" w:rsidRDefault="00E23680" w:rsidP="00E23680">
            <w:pPr>
              <w:rPr>
                <w:bCs/>
              </w:rPr>
            </w:pPr>
            <w:r>
              <w:rPr>
                <w:bCs/>
              </w:rPr>
              <w:t>У с. 84, 86 (правило)</w:t>
            </w:r>
          </w:p>
          <w:p w:rsidR="00E23680" w:rsidRPr="00F042C7" w:rsidRDefault="00E23680" w:rsidP="00E23680">
            <w:pPr>
              <w:rPr>
                <w:bCs/>
              </w:rPr>
            </w:pPr>
            <w:r>
              <w:rPr>
                <w:bCs/>
              </w:rPr>
              <w:t>РТ с. 60 з.11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107</w:t>
            </w:r>
          </w:p>
          <w:p w:rsidR="00E23680" w:rsidRPr="00F042C7" w:rsidRDefault="00E23680" w:rsidP="00E23680">
            <w:pPr>
              <w:jc w:val="center"/>
              <w:rPr>
                <w:bCs/>
              </w:rPr>
            </w:pPr>
            <w:r>
              <w:rPr>
                <w:bCs/>
              </w:rPr>
              <w:t>108</w:t>
            </w:r>
          </w:p>
        </w:tc>
        <w:tc>
          <w:tcPr>
            <w:tcW w:w="1627"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Результат сравнения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90-95,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60-64)</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Результат сравнения.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Чтение высказываний, </w:t>
            </w:r>
            <w:r w:rsidRPr="00AC7F0C">
              <w:rPr>
                <w:rFonts w:ascii="Times New Roman" w:hAnsi="Times New Roman" w:cs="Times New Roman"/>
                <w:sz w:val="20"/>
                <w:szCs w:val="20"/>
              </w:rPr>
              <w:br/>
              <w:t xml:space="preserve">изображенных с помощью </w:t>
            </w:r>
            <w:r w:rsidRPr="00AC7F0C">
              <w:rPr>
                <w:rFonts w:ascii="Times New Roman" w:hAnsi="Times New Roman" w:cs="Times New Roman"/>
                <w:sz w:val="20"/>
                <w:szCs w:val="20"/>
              </w:rPr>
              <w:br/>
              <w:t xml:space="preserve">стрелок. Решение задач.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Состав чисел</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сравнение чисел; составление и чтение предложений, высказываний со словами «больше», «меньше», изображение с помощью стрелок; решение задач; определение состава чисел;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 xml:space="preserve">сравнение чисел; установление </w:t>
            </w:r>
            <w:r w:rsidRPr="00AC7F0C">
              <w:rPr>
                <w:rFonts w:ascii="Times New Roman" w:hAnsi="Times New Roman" w:cs="Times New Roman"/>
                <w:sz w:val="20"/>
                <w:szCs w:val="20"/>
              </w:rPr>
              <w:t>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ние границ собственного знания и «незнания»; осознают необходи</w:t>
            </w:r>
            <w:r w:rsidRPr="00AC7F0C">
              <w:rPr>
                <w:rFonts w:ascii="Times New Roman" w:hAnsi="Times New Roman" w:cs="Times New Roman"/>
                <w:sz w:val="20"/>
                <w:szCs w:val="20"/>
              </w:rPr>
              <w:t xml:space="preserve">мость самосовершенствования;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Изображение результатов сравнения в виде графов с цветными стрелками</w:t>
            </w:r>
          </w:p>
        </w:tc>
        <w:tc>
          <w:tcPr>
            <w:tcW w:w="1273" w:type="dxa"/>
          </w:tcPr>
          <w:p w:rsidR="00E23680" w:rsidRDefault="00E23680" w:rsidP="00E23680">
            <w:pPr>
              <w:rPr>
                <w:bCs/>
              </w:rPr>
            </w:pPr>
            <w:r>
              <w:rPr>
                <w:bCs/>
              </w:rPr>
              <w:t>У с. 91 (правило)</w:t>
            </w:r>
          </w:p>
          <w:p w:rsidR="00E23680" w:rsidRPr="00F042C7" w:rsidRDefault="00E23680" w:rsidP="00E23680">
            <w:pPr>
              <w:rPr>
                <w:bCs/>
              </w:rPr>
            </w:pPr>
            <w:r>
              <w:rPr>
                <w:bCs/>
              </w:rPr>
              <w:t>РТ с. 64 з.13 (творческое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109</w:t>
            </w:r>
          </w:p>
          <w:p w:rsidR="00E23680" w:rsidRDefault="00E23680" w:rsidP="00E23680">
            <w:pPr>
              <w:jc w:val="center"/>
              <w:rPr>
                <w:bCs/>
              </w:rPr>
            </w:pPr>
            <w:r>
              <w:rPr>
                <w:bCs/>
              </w:rPr>
              <w:t>110</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На сколько боль</w:t>
            </w:r>
            <w:r w:rsidRPr="00AC7F0C">
              <w:rPr>
                <w:rFonts w:ascii="Times New Roman" w:hAnsi="Times New Roman" w:cs="Times New Roman"/>
                <w:sz w:val="20"/>
                <w:szCs w:val="20"/>
              </w:rPr>
              <w:t xml:space="preserve">ше или меньше </w:t>
            </w:r>
            <w:r w:rsidRPr="00AC7F0C">
              <w:rPr>
                <w:rFonts w:ascii="Times New Roman" w:hAnsi="Times New Roman" w:cs="Times New Roman"/>
                <w:sz w:val="20"/>
                <w:szCs w:val="20"/>
              </w:rPr>
              <w:br/>
            </w:r>
            <w:r>
              <w:rPr>
                <w:rFonts w:ascii="Times New Roman" w:hAnsi="Times New Roman" w:cs="Times New Roman"/>
                <w:sz w:val="20"/>
                <w:szCs w:val="20"/>
              </w:rPr>
              <w:t xml:space="preserve">(У с. 96-99,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64-67)</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На </w:t>
            </w:r>
            <w:r>
              <w:rPr>
                <w:rFonts w:ascii="Times New Roman" w:hAnsi="Times New Roman" w:cs="Times New Roman"/>
                <w:sz w:val="20"/>
                <w:szCs w:val="20"/>
              </w:rPr>
              <w:t>сколько</w:t>
            </w:r>
            <w:r>
              <w:rPr>
                <w:rFonts w:ascii="Times New Roman" w:hAnsi="Times New Roman" w:cs="Times New Roman"/>
                <w:sz w:val="20"/>
                <w:szCs w:val="20"/>
              </w:rPr>
              <w:br/>
              <w:t>больше или меньше. Срав</w:t>
            </w:r>
            <w:r w:rsidRPr="00AC7F0C">
              <w:rPr>
                <w:rFonts w:ascii="Times New Roman" w:hAnsi="Times New Roman" w:cs="Times New Roman"/>
                <w:sz w:val="20"/>
                <w:szCs w:val="20"/>
              </w:rPr>
              <w:t xml:space="preserve">нение двух чисел с применением </w:t>
            </w:r>
            <w:r w:rsidRPr="00AC7F0C">
              <w:rPr>
                <w:rFonts w:ascii="Times New Roman" w:hAnsi="Times New Roman" w:cs="Times New Roman"/>
                <w:sz w:val="20"/>
                <w:szCs w:val="20"/>
              </w:rPr>
              <w:lastRenderedPageBreak/>
              <w:t>дейс</w:t>
            </w:r>
            <w:r>
              <w:rPr>
                <w:rFonts w:ascii="Times New Roman" w:hAnsi="Times New Roman" w:cs="Times New Roman"/>
                <w:sz w:val="20"/>
                <w:szCs w:val="20"/>
              </w:rPr>
              <w:t>твия «вычитание». Правило срав</w:t>
            </w:r>
            <w:r w:rsidRPr="00AC7F0C">
              <w:rPr>
                <w:rFonts w:ascii="Times New Roman" w:hAnsi="Times New Roman" w:cs="Times New Roman"/>
                <w:sz w:val="20"/>
                <w:szCs w:val="20"/>
              </w:rPr>
              <w:t>нения чисел</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sidRPr="00AC7F0C">
              <w:rPr>
                <w:rFonts w:ascii="Times New Roman" w:hAnsi="Times New Roman" w:cs="Times New Roman"/>
                <w:sz w:val="20"/>
                <w:szCs w:val="20"/>
              </w:rPr>
              <w:t xml:space="preserve"> формулирование </w:t>
            </w:r>
            <w:r>
              <w:rPr>
                <w:rFonts w:ascii="Times New Roman" w:hAnsi="Times New Roman" w:cs="Times New Roman"/>
                <w:sz w:val="20"/>
                <w:szCs w:val="20"/>
              </w:rPr>
              <w:t xml:space="preserve">и </w:t>
            </w:r>
            <w:r w:rsidRPr="00AC7F0C">
              <w:rPr>
                <w:rFonts w:ascii="Times New Roman" w:hAnsi="Times New Roman" w:cs="Times New Roman"/>
                <w:sz w:val="20"/>
                <w:szCs w:val="20"/>
              </w:rPr>
              <w:t>применение правила</w:t>
            </w:r>
            <w:r>
              <w:rPr>
                <w:rFonts w:ascii="Times New Roman" w:hAnsi="Times New Roman" w:cs="Times New Roman"/>
                <w:sz w:val="20"/>
                <w:szCs w:val="20"/>
              </w:rPr>
              <w:t xml:space="preserve"> сравнения чисел; поиск ответа на вопрос «На сколько больше </w:t>
            </w:r>
            <w:r w:rsidRPr="00AC7F0C">
              <w:rPr>
                <w:rFonts w:ascii="Times New Roman" w:hAnsi="Times New Roman" w:cs="Times New Roman"/>
                <w:sz w:val="20"/>
                <w:szCs w:val="20"/>
              </w:rPr>
              <w:t xml:space="preserve">или меньше»;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сравнение двух</w:t>
            </w:r>
            <w:r>
              <w:rPr>
                <w:rFonts w:ascii="Times New Roman" w:hAnsi="Times New Roman" w:cs="Times New Roman"/>
                <w:sz w:val="20"/>
                <w:szCs w:val="20"/>
              </w:rPr>
              <w:t xml:space="preserve"> чисел с  применением вычитания; </w:t>
            </w:r>
            <w:r w:rsidRPr="00AC7F0C">
              <w:rPr>
                <w:rFonts w:ascii="Times New Roman" w:hAnsi="Times New Roman" w:cs="Times New Roman"/>
                <w:i/>
                <w:iCs/>
                <w:sz w:val="20"/>
                <w:szCs w:val="20"/>
              </w:rPr>
              <w:t>постановка и решение проблем –</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самостоятельное создание способов решения проблем </w:t>
            </w:r>
            <w:r w:rsidRPr="00AC7F0C">
              <w:rPr>
                <w:rFonts w:ascii="Times New Roman" w:hAnsi="Times New Roman" w:cs="Times New Roman"/>
                <w:sz w:val="20"/>
                <w:szCs w:val="20"/>
              </w:rPr>
              <w:lastRenderedPageBreak/>
              <w:t>учебной</w:t>
            </w:r>
            <w:r>
              <w:rPr>
                <w:rFonts w:ascii="Times New Roman" w:hAnsi="Times New Roman" w:cs="Times New Roman"/>
                <w:sz w:val="20"/>
                <w:szCs w:val="20"/>
              </w:rPr>
              <w:t xml:space="preserve"> </w:t>
            </w:r>
            <w:r w:rsidRPr="00AC7F0C">
              <w:rPr>
                <w:rFonts w:ascii="Times New Roman" w:hAnsi="Times New Roman" w:cs="Times New Roman"/>
                <w:sz w:val="20"/>
                <w:szCs w:val="20"/>
              </w:rPr>
              <w:t>задачи.</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формулировать собственное мнение </w:t>
            </w:r>
            <w:r w:rsidRPr="00AC7F0C">
              <w:rPr>
                <w:rFonts w:ascii="Times New Roman" w:hAnsi="Times New Roman" w:cs="Times New Roman"/>
                <w:sz w:val="20"/>
                <w:szCs w:val="20"/>
              </w:rPr>
              <w:t>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адекватно судят о причинах своего успеха/неуспеха в учении, связывая успехи с усилиями, трудолюбием</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sz w:val="20"/>
                <w:szCs w:val="20"/>
              </w:rPr>
              <w:t>(творческая самостоятельная 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«Молчанка». Моделирование задач на сравнение </w:t>
            </w:r>
            <w:r w:rsidRPr="00AC7F0C">
              <w:rPr>
                <w:rFonts w:ascii="Times New Roman" w:hAnsi="Times New Roman" w:cs="Times New Roman"/>
                <w:sz w:val="20"/>
                <w:szCs w:val="20"/>
              </w:rPr>
              <w:br/>
            </w:r>
            <w:r w:rsidRPr="00AC7F0C">
              <w:rPr>
                <w:rFonts w:ascii="Times New Roman" w:hAnsi="Times New Roman" w:cs="Times New Roman"/>
                <w:sz w:val="20"/>
                <w:szCs w:val="20"/>
              </w:rPr>
              <w:lastRenderedPageBreak/>
              <w:t xml:space="preserve">с помощью предметов, рисунков и схем </w:t>
            </w:r>
          </w:p>
        </w:tc>
        <w:tc>
          <w:tcPr>
            <w:tcW w:w="1273" w:type="dxa"/>
          </w:tcPr>
          <w:p w:rsidR="00E23680" w:rsidRDefault="00E23680" w:rsidP="00E23680">
            <w:pPr>
              <w:rPr>
                <w:bCs/>
              </w:rPr>
            </w:pPr>
            <w:r>
              <w:rPr>
                <w:bCs/>
              </w:rPr>
              <w:lastRenderedPageBreak/>
              <w:t>У с. 96 (правило)</w:t>
            </w:r>
          </w:p>
          <w:p w:rsidR="00E23680" w:rsidRPr="00F042C7" w:rsidRDefault="00E23680" w:rsidP="00E23680">
            <w:pPr>
              <w:rPr>
                <w:bCs/>
              </w:rPr>
            </w:pPr>
            <w:r>
              <w:rPr>
                <w:bCs/>
              </w:rPr>
              <w:t>РТ с. 66 з.8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111</w:t>
            </w:r>
          </w:p>
          <w:p w:rsidR="00E23680" w:rsidRPr="00F042C7" w:rsidRDefault="00E23680" w:rsidP="00E23680">
            <w:pPr>
              <w:jc w:val="center"/>
              <w:rPr>
                <w:bCs/>
              </w:rPr>
            </w:pPr>
            <w:r>
              <w:rPr>
                <w:bCs/>
              </w:rPr>
              <w:t>112</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Увеличение числа на не</w:t>
            </w:r>
            <w:r w:rsidRPr="00AC7F0C">
              <w:rPr>
                <w:rFonts w:ascii="Times New Roman" w:hAnsi="Times New Roman" w:cs="Times New Roman"/>
                <w:sz w:val="20"/>
                <w:szCs w:val="20"/>
              </w:rPr>
              <w:t>сколько</w:t>
            </w:r>
            <w:r w:rsidRPr="00AC7F0C">
              <w:rPr>
                <w:rFonts w:ascii="Times New Roman" w:hAnsi="Times New Roman" w:cs="Times New Roman"/>
                <w:sz w:val="20"/>
                <w:szCs w:val="20"/>
              </w:rPr>
              <w:br/>
              <w:t xml:space="preserve">единиц </w:t>
            </w:r>
            <w:r w:rsidRPr="00AC7F0C">
              <w:rPr>
                <w:rFonts w:ascii="Times New Roman" w:hAnsi="Times New Roman" w:cs="Times New Roman"/>
                <w:sz w:val="20"/>
                <w:szCs w:val="20"/>
              </w:rPr>
              <w:br/>
            </w:r>
            <w:r>
              <w:rPr>
                <w:rFonts w:ascii="Times New Roman" w:hAnsi="Times New Roman" w:cs="Times New Roman"/>
                <w:sz w:val="20"/>
                <w:szCs w:val="20"/>
              </w:rPr>
              <w:t xml:space="preserve">(У с. 100-104,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67-69)</w:t>
            </w:r>
          </w:p>
          <w:p w:rsidR="00E23680" w:rsidRPr="00AC7F0C" w:rsidRDefault="00E23680" w:rsidP="00E23680">
            <w:pPr>
              <w:pStyle w:val="ParagraphStyle"/>
              <w:spacing w:line="223" w:lineRule="auto"/>
              <w:rPr>
                <w:rFonts w:ascii="Times New Roman" w:hAnsi="Times New Roman" w:cs="Times New Roman"/>
                <w:i/>
                <w:iCs/>
                <w:sz w:val="20"/>
                <w:szCs w:val="20"/>
              </w:rPr>
            </w:pP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r>
              <w:rPr>
                <w:rFonts w:ascii="Times New Roman" w:hAnsi="Times New Roman" w:cs="Times New Roman"/>
                <w:i/>
                <w:iCs/>
                <w:sz w:val="20"/>
                <w:szCs w:val="20"/>
              </w:rPr>
              <w:t>/</w:t>
            </w:r>
            <w:r w:rsidRPr="00AC7F0C">
              <w:rPr>
                <w:rFonts w:ascii="Times New Roman" w:hAnsi="Times New Roman" w:cs="Times New Roman"/>
                <w:i/>
                <w:iCs/>
                <w:sz w:val="20"/>
                <w:szCs w:val="20"/>
              </w:rPr>
              <w:t xml:space="preserve"> решение частных задач</w:t>
            </w:r>
          </w:p>
        </w:tc>
        <w:tc>
          <w:tcPr>
            <w:tcW w:w="1695"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Увелич</w:t>
            </w:r>
            <w:r>
              <w:rPr>
                <w:rFonts w:ascii="Times New Roman" w:hAnsi="Times New Roman" w:cs="Times New Roman"/>
                <w:sz w:val="20"/>
                <w:szCs w:val="20"/>
              </w:rPr>
              <w:t>ение числа на несколько единиц. Сравнение чисел с применени</w:t>
            </w:r>
            <w:r w:rsidRPr="00AC7F0C">
              <w:rPr>
                <w:rFonts w:ascii="Times New Roman" w:hAnsi="Times New Roman" w:cs="Times New Roman"/>
                <w:sz w:val="20"/>
                <w:szCs w:val="20"/>
              </w:rPr>
              <w:t>ем действия «вычитание»</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Решение задач с </w:t>
            </w:r>
            <w:r w:rsidRPr="00AC7F0C">
              <w:rPr>
                <w:rFonts w:ascii="Times New Roman" w:hAnsi="Times New Roman" w:cs="Times New Roman"/>
                <w:sz w:val="20"/>
                <w:szCs w:val="20"/>
              </w:rPr>
              <w:t>отношением «больше на…». Запись решения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увеличение числа на несколько единиц; </w:t>
            </w:r>
            <w:r>
              <w:rPr>
                <w:rFonts w:ascii="Times New Roman" w:hAnsi="Times New Roman" w:cs="Times New Roman"/>
                <w:sz w:val="20"/>
                <w:szCs w:val="20"/>
              </w:rPr>
              <w:t xml:space="preserve">решение текстовых задач на нахождение </w:t>
            </w:r>
            <w:r w:rsidRPr="00AC7F0C">
              <w:rPr>
                <w:rFonts w:ascii="Times New Roman" w:hAnsi="Times New Roman" w:cs="Times New Roman"/>
                <w:sz w:val="20"/>
                <w:szCs w:val="20"/>
              </w:rPr>
              <w:t>числа, большего данного на несколько единиц; решение задач с отношением «больше на»; запись решения задач;</w:t>
            </w:r>
            <w:r w:rsidRPr="00AC7F0C">
              <w:rPr>
                <w:rFonts w:ascii="Times New Roman" w:hAnsi="Times New Roman" w:cs="Times New Roman"/>
                <w:i/>
                <w:iCs/>
                <w:sz w:val="20"/>
                <w:szCs w:val="20"/>
              </w:rPr>
              <w:t xml:space="preserve"> логические –</w:t>
            </w:r>
            <w:r w:rsidRPr="00AC7F0C">
              <w:rPr>
                <w:rFonts w:ascii="Times New Roman" w:hAnsi="Times New Roman" w:cs="Times New Roman"/>
                <w:sz w:val="20"/>
                <w:szCs w:val="20"/>
              </w:rPr>
              <w:t xml:space="preserve"> сравнени</w:t>
            </w:r>
            <w:r>
              <w:rPr>
                <w:rFonts w:ascii="Times New Roman" w:hAnsi="Times New Roman" w:cs="Times New Roman"/>
                <w:sz w:val="20"/>
                <w:szCs w:val="20"/>
              </w:rPr>
              <w:t xml:space="preserve">е чисел с применением вычитания; </w:t>
            </w:r>
            <w:r w:rsidRPr="00AC7F0C">
              <w:rPr>
                <w:rFonts w:ascii="Times New Roman" w:hAnsi="Times New Roman" w:cs="Times New Roman"/>
                <w:i/>
                <w:iCs/>
                <w:sz w:val="20"/>
                <w:szCs w:val="20"/>
              </w:rPr>
              <w:t>постановка и решение проблем –</w:t>
            </w:r>
            <w:r>
              <w:rPr>
                <w:rFonts w:ascii="Times New Roman" w:hAnsi="Times New Roman" w:cs="Times New Roman"/>
                <w:sz w:val="20"/>
                <w:szCs w:val="20"/>
              </w:rPr>
              <w:t xml:space="preserve"> самостоятельное создание </w:t>
            </w:r>
            <w:r w:rsidRPr="00AC7F0C">
              <w:rPr>
                <w:rFonts w:ascii="Times New Roman" w:hAnsi="Times New Roman" w:cs="Times New Roman"/>
                <w:sz w:val="20"/>
                <w:szCs w:val="20"/>
              </w:rPr>
              <w:t>способов решения проблем учебной задачи.</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 в том числе во внутреннем плане.</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w:t>
            </w:r>
            <w:r>
              <w:rPr>
                <w:rFonts w:ascii="Times New Roman" w:hAnsi="Times New Roman" w:cs="Times New Roman"/>
                <w:sz w:val="20"/>
                <w:szCs w:val="20"/>
              </w:rPr>
              <w:t xml:space="preserve">нию в совместной деятельности, </w:t>
            </w:r>
            <w:r w:rsidRPr="00AC7F0C">
              <w:rPr>
                <w:rFonts w:ascii="Times New Roman" w:hAnsi="Times New Roman" w:cs="Times New Roman"/>
                <w:sz w:val="20"/>
                <w:szCs w:val="20"/>
              </w:rPr>
              <w:t>в том числе в ситуации столкновения интересов.</w:t>
            </w:r>
          </w:p>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имеют адекватную позитивную самооценку</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sz w:val="20"/>
                <w:szCs w:val="20"/>
              </w:rPr>
              <w:t>(творческая самостоятельная работа)</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задач </w:t>
            </w:r>
            <w:r w:rsidRPr="00AC7F0C">
              <w:rPr>
                <w:rFonts w:ascii="Times New Roman" w:hAnsi="Times New Roman" w:cs="Times New Roman"/>
                <w:sz w:val="20"/>
                <w:szCs w:val="20"/>
              </w:rPr>
              <w:br/>
              <w:t xml:space="preserve">на нахождение числа, большего </w:t>
            </w:r>
            <w:r w:rsidRPr="00AC7F0C">
              <w:rPr>
                <w:rFonts w:ascii="Times New Roman" w:hAnsi="Times New Roman" w:cs="Times New Roman"/>
                <w:sz w:val="20"/>
                <w:szCs w:val="20"/>
              </w:rPr>
              <w:br/>
              <w:t xml:space="preserve">данного </w:t>
            </w:r>
            <w:r w:rsidRPr="00AC7F0C">
              <w:rPr>
                <w:rFonts w:ascii="Times New Roman" w:hAnsi="Times New Roman" w:cs="Times New Roman"/>
                <w:sz w:val="20"/>
                <w:szCs w:val="20"/>
              </w:rPr>
              <w:br/>
              <w:t xml:space="preserve">на несколько единиц, </w:t>
            </w:r>
            <w:r w:rsidRPr="00AC7F0C">
              <w:rPr>
                <w:rFonts w:ascii="Times New Roman" w:hAnsi="Times New Roman" w:cs="Times New Roman"/>
                <w:sz w:val="20"/>
                <w:szCs w:val="20"/>
              </w:rPr>
              <w:br/>
              <w:t xml:space="preserve">с помощью предметов, рисунков </w:t>
            </w:r>
            <w:r w:rsidRPr="00AC7F0C">
              <w:rPr>
                <w:rFonts w:ascii="Times New Roman" w:hAnsi="Times New Roman" w:cs="Times New Roman"/>
                <w:sz w:val="20"/>
                <w:szCs w:val="20"/>
              </w:rPr>
              <w:br/>
              <w:t>и схем</w:t>
            </w:r>
            <w:r>
              <w:rPr>
                <w:rFonts w:ascii="Times New Roman" w:hAnsi="Times New Roman" w:cs="Times New Roman"/>
                <w:sz w:val="20"/>
                <w:szCs w:val="20"/>
              </w:rPr>
              <w:t>.</w:t>
            </w:r>
            <w:r w:rsidRPr="00AC7F0C">
              <w:rPr>
                <w:rFonts w:ascii="Times New Roman" w:hAnsi="Times New Roman" w:cs="Times New Roman"/>
                <w:sz w:val="20"/>
                <w:szCs w:val="20"/>
              </w:rPr>
              <w:t xml:space="preserve">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Дидактическая игра</w:t>
            </w:r>
            <w:r>
              <w:rPr>
                <w:rFonts w:ascii="Times New Roman" w:hAnsi="Times New Roman" w:cs="Times New Roman"/>
                <w:sz w:val="20"/>
                <w:szCs w:val="20"/>
              </w:rPr>
              <w:br/>
              <w:t>«Матема</w:t>
            </w:r>
            <w:r w:rsidRPr="00AC7F0C">
              <w:rPr>
                <w:rFonts w:ascii="Times New Roman" w:hAnsi="Times New Roman" w:cs="Times New Roman"/>
                <w:sz w:val="20"/>
                <w:szCs w:val="20"/>
              </w:rPr>
              <w:t>тический спринт»</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69 з.11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113</w:t>
            </w:r>
          </w:p>
          <w:p w:rsidR="00E23680" w:rsidRDefault="00E23680" w:rsidP="00E23680">
            <w:pPr>
              <w:jc w:val="center"/>
              <w:rPr>
                <w:bCs/>
              </w:rPr>
            </w:pPr>
            <w:r>
              <w:rPr>
                <w:bCs/>
              </w:rPr>
              <w:t>114</w:t>
            </w:r>
          </w:p>
        </w:tc>
        <w:tc>
          <w:tcPr>
            <w:tcW w:w="1627" w:type="dxa"/>
          </w:tcPr>
          <w:p w:rsidR="00E23680"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Уменьшение числа на несколько единиц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105-108,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70-72)</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Решение арифметич</w:t>
            </w:r>
            <w:r>
              <w:rPr>
                <w:rFonts w:ascii="Times New Roman" w:hAnsi="Times New Roman" w:cs="Times New Roman"/>
                <w:sz w:val="20"/>
                <w:szCs w:val="20"/>
              </w:rPr>
              <w:t>еских текстовых задач на нахож</w:t>
            </w:r>
            <w:r w:rsidRPr="00AC7F0C">
              <w:rPr>
                <w:rFonts w:ascii="Times New Roman" w:hAnsi="Times New Roman" w:cs="Times New Roman"/>
                <w:sz w:val="20"/>
                <w:szCs w:val="20"/>
              </w:rPr>
              <w:t>дение числа, меньшего данного на не-</w:t>
            </w:r>
            <w:r w:rsidRPr="00AC7F0C">
              <w:rPr>
                <w:rFonts w:ascii="Times New Roman" w:hAnsi="Times New Roman" w:cs="Times New Roman"/>
                <w:sz w:val="20"/>
                <w:szCs w:val="20"/>
              </w:rPr>
              <w:br/>
              <w:t>сколько единиц. Решение задач с отношением «меньше на…». Запись решения задач</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уменьшение числа на не</w:t>
            </w:r>
            <w:r w:rsidRPr="00AC7F0C">
              <w:rPr>
                <w:rFonts w:ascii="Times New Roman" w:hAnsi="Times New Roman" w:cs="Times New Roman"/>
                <w:sz w:val="20"/>
                <w:szCs w:val="20"/>
              </w:rPr>
              <w:t xml:space="preserve">сколько единиц; составление </w:t>
            </w:r>
            <w:r w:rsidRPr="00AC7F0C">
              <w:rPr>
                <w:rFonts w:ascii="Times New Roman" w:hAnsi="Times New Roman" w:cs="Times New Roman"/>
                <w:sz w:val="20"/>
                <w:szCs w:val="20"/>
              </w:rPr>
              <w:br/>
              <w:t xml:space="preserve">и решение арифметической текстовой задачи с отношением «меньше на 4»; </w:t>
            </w:r>
            <w:r w:rsidRPr="00AC7F0C">
              <w:rPr>
                <w:rFonts w:ascii="Times New Roman" w:hAnsi="Times New Roman" w:cs="Times New Roman"/>
                <w:i/>
                <w:iCs/>
                <w:sz w:val="20"/>
                <w:szCs w:val="20"/>
              </w:rPr>
              <w:t>логические –</w:t>
            </w:r>
            <w:r w:rsidRPr="00AC7F0C">
              <w:rPr>
                <w:rFonts w:ascii="Times New Roman" w:hAnsi="Times New Roman" w:cs="Times New Roman"/>
                <w:sz w:val="20"/>
                <w:szCs w:val="20"/>
              </w:rPr>
              <w:t xml:space="preserve"> сравнение чисел с применением вычитания.</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sz w:val="20"/>
                <w:szCs w:val="20"/>
              </w:rPr>
              <w:t xml:space="preserve"> принимать</w:t>
            </w:r>
            <w:r>
              <w:rPr>
                <w:rFonts w:ascii="Times New Roman" w:hAnsi="Times New Roman" w:cs="Times New Roman"/>
                <w:sz w:val="20"/>
                <w:szCs w:val="20"/>
              </w:rPr>
              <w:t xml:space="preserve"> </w:t>
            </w:r>
            <w:r w:rsidRPr="00AC7F0C">
              <w:rPr>
                <w:rFonts w:ascii="Times New Roman" w:hAnsi="Times New Roman" w:cs="Times New Roman"/>
                <w:sz w:val="20"/>
                <w:szCs w:val="20"/>
              </w:rPr>
              <w:t>и сохранять учебную задачу.</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договариваться и приходить к общему решению в совместной деятельности, </w:t>
            </w:r>
            <w:r w:rsidRPr="00AC7F0C">
              <w:rPr>
                <w:rFonts w:ascii="Times New Roman" w:hAnsi="Times New Roman" w:cs="Times New Roman"/>
                <w:sz w:val="20"/>
                <w:szCs w:val="20"/>
              </w:rPr>
              <w:br/>
              <w:t>в том числе в ситуации столкновения интересов.</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sz w:val="20"/>
                <w:szCs w:val="20"/>
              </w:rPr>
              <w:t xml:space="preserve"> имеют адекватную позитивную самооценку</w:t>
            </w:r>
          </w:p>
        </w:tc>
        <w:tc>
          <w:tcPr>
            <w:tcW w:w="1651"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r w:rsidRPr="00AC7F0C">
              <w:rPr>
                <w:rFonts w:ascii="Times New Roman" w:hAnsi="Times New Roman" w:cs="Times New Roman"/>
                <w:sz w:val="20"/>
                <w:szCs w:val="20"/>
              </w:rPr>
              <w:t xml:space="preserve"> </w:t>
            </w:r>
            <w:r w:rsidRPr="00AC7F0C">
              <w:rPr>
                <w:rFonts w:ascii="Times New Roman" w:hAnsi="Times New Roman" w:cs="Times New Roman"/>
                <w:i/>
                <w:iCs/>
                <w:sz w:val="20"/>
                <w:szCs w:val="20"/>
              </w:rPr>
              <w:t>Индивидуальная</w:t>
            </w:r>
          </w:p>
          <w:p w:rsidR="00E23680" w:rsidRPr="0092571F" w:rsidRDefault="00E23680" w:rsidP="00E23680">
            <w:pPr>
              <w:pStyle w:val="ParagraphStyle"/>
              <w:jc w:val="center"/>
              <w:rPr>
                <w:rFonts w:ascii="Times New Roman" w:hAnsi="Times New Roman" w:cs="Times New Roman"/>
                <w:i/>
                <w:iCs/>
                <w:color w:val="000000"/>
                <w:sz w:val="20"/>
                <w:szCs w:val="20"/>
              </w:rPr>
            </w:pP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«Математическая </w:t>
            </w:r>
            <w:r w:rsidRPr="00AC7F0C">
              <w:rPr>
                <w:rFonts w:ascii="Times New Roman" w:hAnsi="Times New Roman" w:cs="Times New Roman"/>
                <w:sz w:val="20"/>
                <w:szCs w:val="20"/>
              </w:rPr>
              <w:t>рыбалка»</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72 з.12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115</w:t>
            </w:r>
          </w:p>
        </w:tc>
        <w:tc>
          <w:tcPr>
            <w:tcW w:w="1627" w:type="dxa"/>
          </w:tcPr>
          <w:p w:rsidR="00E23680" w:rsidRPr="00E32063"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Повторение по теме </w:t>
            </w:r>
            <w:r w:rsidRPr="00AC7F0C">
              <w:rPr>
                <w:rFonts w:ascii="Times New Roman" w:hAnsi="Times New Roman" w:cs="Times New Roman"/>
                <w:sz w:val="20"/>
                <w:szCs w:val="20"/>
              </w:rPr>
              <w:t>«Сравнение</w:t>
            </w:r>
            <w:r w:rsidRPr="00AC7F0C">
              <w:rPr>
                <w:rFonts w:ascii="Times New Roman" w:hAnsi="Times New Roman" w:cs="Times New Roman"/>
                <w:sz w:val="20"/>
                <w:szCs w:val="20"/>
              </w:rPr>
              <w:br/>
              <w:t>чисел»</w:t>
            </w:r>
            <w:r>
              <w:rPr>
                <w:rFonts w:ascii="Times New Roman" w:hAnsi="Times New Roman" w:cs="Times New Roman"/>
                <w:sz w:val="20"/>
                <w:szCs w:val="20"/>
              </w:rPr>
              <w:t xml:space="preserve">. Проверочная </w:t>
            </w:r>
            <w:r>
              <w:rPr>
                <w:rFonts w:ascii="Times New Roman" w:hAnsi="Times New Roman" w:cs="Times New Roman"/>
                <w:sz w:val="20"/>
                <w:szCs w:val="20"/>
              </w:rPr>
              <w:lastRenderedPageBreak/>
              <w:t>работа "Сравнение чисел"</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(ТКР с. 49-52)</w:t>
            </w:r>
          </w:p>
          <w:p w:rsidR="00E23680" w:rsidRPr="00AC7F0C" w:rsidRDefault="00E23680" w:rsidP="00E23680">
            <w:pPr>
              <w:pStyle w:val="ParagraphStyle"/>
              <w:spacing w:line="225" w:lineRule="auto"/>
              <w:rPr>
                <w:rFonts w:ascii="Times New Roman" w:hAnsi="Times New Roman" w:cs="Times New Roman"/>
                <w:i/>
                <w:iCs/>
                <w:sz w:val="20"/>
                <w:szCs w:val="20"/>
              </w:rPr>
            </w:pP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lastRenderedPageBreak/>
              <w:t>решение частных задач</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Сравнение чисел. Решение </w:t>
            </w:r>
            <w:r w:rsidRPr="00AC7F0C">
              <w:rPr>
                <w:rFonts w:ascii="Times New Roman" w:hAnsi="Times New Roman" w:cs="Times New Roman"/>
                <w:sz w:val="20"/>
                <w:szCs w:val="20"/>
              </w:rPr>
              <w:br/>
              <w:t xml:space="preserve">задач в </w:t>
            </w:r>
            <w:r>
              <w:rPr>
                <w:rFonts w:ascii="Times New Roman" w:hAnsi="Times New Roman" w:cs="Times New Roman"/>
                <w:sz w:val="20"/>
                <w:szCs w:val="20"/>
              </w:rPr>
              <w:t>одно или два действия на нахож</w:t>
            </w:r>
            <w:r w:rsidRPr="00AC7F0C">
              <w:rPr>
                <w:rFonts w:ascii="Times New Roman" w:hAnsi="Times New Roman" w:cs="Times New Roman"/>
                <w:sz w:val="20"/>
                <w:szCs w:val="20"/>
              </w:rPr>
              <w:t xml:space="preserve">дение </w:t>
            </w:r>
            <w:r w:rsidRPr="00AC7F0C">
              <w:rPr>
                <w:rFonts w:ascii="Times New Roman" w:hAnsi="Times New Roman" w:cs="Times New Roman"/>
                <w:sz w:val="20"/>
                <w:szCs w:val="20"/>
              </w:rPr>
              <w:lastRenderedPageBreak/>
              <w:t>числа, большего или меньшего данного на несколько единиц</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сравнение чисел; решение задач в одно или два действия на нахождение числа, большего или меньшего данного на несколько единиц;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 xml:space="preserve">Регулятивные: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 xml:space="preserve">и сохранять учебную задачу; составлять план и последовательность действий.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форму</w:t>
            </w:r>
            <w:r w:rsidRPr="00AC7F0C">
              <w:rPr>
                <w:rFonts w:ascii="Times New Roman" w:hAnsi="Times New Roman" w:cs="Times New Roman"/>
                <w:sz w:val="20"/>
                <w:szCs w:val="20"/>
              </w:rPr>
              <w:t>лировать собственное мнение и позицию.</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расширяют позна</w:t>
            </w:r>
            <w:r w:rsidRPr="00AC7F0C">
              <w:rPr>
                <w:rFonts w:ascii="Times New Roman" w:hAnsi="Times New Roman" w:cs="Times New Roman"/>
                <w:sz w:val="20"/>
                <w:szCs w:val="20"/>
              </w:rPr>
              <w:t>вательные интересы, учебные мотивы</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1938CF" w:rsidRDefault="00E23680" w:rsidP="00E23680">
            <w:pPr>
              <w:pStyle w:val="ParagraphStyle"/>
              <w:spacing w:line="220"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1)</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Дидактические игры: «Сравнение чисел», «Столько же», </w:t>
            </w:r>
            <w:r w:rsidRPr="00AC7F0C">
              <w:rPr>
                <w:rFonts w:ascii="Times New Roman" w:hAnsi="Times New Roman" w:cs="Times New Roman"/>
                <w:sz w:val="20"/>
                <w:szCs w:val="20"/>
              </w:rPr>
              <w:lastRenderedPageBreak/>
              <w:t xml:space="preserve">«Больше, меньше». Составление равенства и неравенства из элементов </w:t>
            </w:r>
            <w:r w:rsidRPr="00AC7F0C">
              <w:rPr>
                <w:rFonts w:ascii="Times New Roman" w:hAnsi="Times New Roman" w:cs="Times New Roman"/>
                <w:sz w:val="20"/>
                <w:szCs w:val="20"/>
              </w:rPr>
              <w:br/>
              <w:t>набора цифр</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116</w:t>
            </w:r>
          </w:p>
          <w:p w:rsidR="00E23680" w:rsidRDefault="00E23680" w:rsidP="00E23680">
            <w:pPr>
              <w:jc w:val="center"/>
              <w:rPr>
                <w:bCs/>
              </w:rPr>
            </w:pPr>
            <w:r>
              <w:rPr>
                <w:bCs/>
              </w:rPr>
              <w:t>117</w:t>
            </w:r>
          </w:p>
          <w:p w:rsidR="00E23680" w:rsidRPr="00F042C7" w:rsidRDefault="00E23680" w:rsidP="00E23680">
            <w:pPr>
              <w:jc w:val="center"/>
              <w:rPr>
                <w:bCs/>
              </w:rPr>
            </w:pPr>
            <w:r>
              <w:rPr>
                <w:bCs/>
              </w:rPr>
              <w:t>118</w:t>
            </w:r>
          </w:p>
        </w:tc>
        <w:tc>
          <w:tcPr>
            <w:tcW w:w="1627" w:type="dxa"/>
          </w:tcPr>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Прибавление чисел 7, 8, 9</w:t>
            </w:r>
            <w:r>
              <w:rPr>
                <w:rFonts w:ascii="Times New Roman" w:hAnsi="Times New Roman" w:cs="Times New Roman"/>
                <w:sz w:val="20"/>
                <w:szCs w:val="20"/>
              </w:rPr>
              <w:t>.</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Проверочная работа "Прибавление  чисел 7, 8, 9"</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 xml:space="preserve">(У с. 109-114,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73-75</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53)</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Прибавление чисел 7, 8, 9. Сложение </w:t>
            </w:r>
            <w:r w:rsidRPr="00AC7F0C">
              <w:rPr>
                <w:rFonts w:ascii="Times New Roman" w:hAnsi="Times New Roman" w:cs="Times New Roman"/>
                <w:sz w:val="20"/>
                <w:szCs w:val="20"/>
              </w:rPr>
              <w:br/>
              <w:t xml:space="preserve">и вычитание </w:t>
            </w:r>
            <w:r w:rsidRPr="00AC7F0C">
              <w:rPr>
                <w:rFonts w:ascii="Times New Roman" w:hAnsi="Times New Roman" w:cs="Times New Roman"/>
                <w:sz w:val="20"/>
                <w:szCs w:val="20"/>
              </w:rPr>
              <w:br/>
              <w:t xml:space="preserve">(умножение </w:t>
            </w:r>
            <w:r w:rsidRPr="00AC7F0C">
              <w:rPr>
                <w:rFonts w:ascii="Times New Roman" w:hAnsi="Times New Roman" w:cs="Times New Roman"/>
                <w:sz w:val="20"/>
                <w:szCs w:val="20"/>
              </w:rPr>
              <w:br/>
              <w:t xml:space="preserve">и деление) как взаимно обратные действия. Воспроизведение по памяти результатов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табличного </w:t>
            </w:r>
            <w:r w:rsidRPr="00AC7F0C">
              <w:rPr>
                <w:rFonts w:ascii="Times New Roman" w:hAnsi="Times New Roman" w:cs="Times New Roman"/>
                <w:sz w:val="20"/>
                <w:szCs w:val="20"/>
              </w:rPr>
              <w:br/>
              <w:t>сложения двух однозначных чисел</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прибавление чисел 7, 8, 9; </w:t>
            </w:r>
            <w:r w:rsidRPr="00AC7F0C">
              <w:rPr>
                <w:rFonts w:ascii="Times New Roman" w:hAnsi="Times New Roman" w:cs="Times New Roman"/>
                <w:sz w:val="20"/>
                <w:szCs w:val="20"/>
              </w:rPr>
              <w:t xml:space="preserve">сложение и вычитание (умножение и деление) как взаимно обратные действия; </w:t>
            </w:r>
            <w:r w:rsidRPr="00AC7F0C">
              <w:rPr>
                <w:rFonts w:ascii="Times New Roman" w:hAnsi="Times New Roman" w:cs="Times New Roman"/>
                <w:i/>
                <w:iCs/>
                <w:sz w:val="20"/>
                <w:szCs w:val="20"/>
              </w:rPr>
              <w:t xml:space="preserve">логические – </w:t>
            </w:r>
            <w:r>
              <w:rPr>
                <w:rFonts w:ascii="Times New Roman" w:hAnsi="Times New Roman" w:cs="Times New Roman"/>
                <w:sz w:val="20"/>
                <w:szCs w:val="20"/>
              </w:rPr>
              <w:t>осуществ</w:t>
            </w:r>
            <w:r w:rsidRPr="00AC7F0C">
              <w:rPr>
                <w:rFonts w:ascii="Times New Roman" w:hAnsi="Times New Roman" w:cs="Times New Roman"/>
                <w:sz w:val="20"/>
                <w:szCs w:val="20"/>
              </w:rPr>
              <w:t>ление синтеза:</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воспроизведение </w:t>
            </w:r>
            <w:r w:rsidRPr="00AC7F0C">
              <w:rPr>
                <w:rFonts w:ascii="Times New Roman" w:hAnsi="Times New Roman" w:cs="Times New Roman"/>
                <w:sz w:val="20"/>
                <w:szCs w:val="20"/>
              </w:rPr>
              <w:br/>
              <w:t>по памяти результатов табличного сложения двух однозначных чисел; логическое обоснование выполняемых действий с помощью общих правил.</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учитывать </w:t>
            </w:r>
            <w:r w:rsidRPr="00AC7F0C">
              <w:rPr>
                <w:rFonts w:ascii="Times New Roman" w:hAnsi="Times New Roman" w:cs="Times New Roman"/>
                <w:sz w:val="20"/>
                <w:szCs w:val="20"/>
              </w:rPr>
              <w:t>правило в планировании и контроле способа решения.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договариваться и приходить </w:t>
            </w:r>
            <w:r w:rsidRPr="00AC7F0C">
              <w:rPr>
                <w:rFonts w:ascii="Times New Roman" w:hAnsi="Times New Roman" w:cs="Times New Roman"/>
                <w:sz w:val="20"/>
                <w:szCs w:val="20"/>
              </w:rPr>
              <w:t xml:space="preserve">к общему решению в совместной </w:t>
            </w:r>
            <w:r w:rsidRPr="00AC7F0C">
              <w:rPr>
                <w:rFonts w:ascii="Times New Roman" w:hAnsi="Times New Roman" w:cs="Times New Roman"/>
                <w:sz w:val="20"/>
                <w:szCs w:val="20"/>
              </w:rPr>
              <w:br/>
              <w:t>деятельности.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определяют границы собственного знания и «незнания»</w:t>
            </w:r>
          </w:p>
        </w:tc>
        <w:tc>
          <w:tcPr>
            <w:tcW w:w="165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2)</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Моделирование задач на сложение </w:t>
            </w:r>
            <w:r>
              <w:rPr>
                <w:rFonts w:ascii="Times New Roman" w:hAnsi="Times New Roman" w:cs="Times New Roman"/>
                <w:sz w:val="20"/>
                <w:szCs w:val="20"/>
              </w:rPr>
              <w:br/>
              <w:t>и вычитание (умно</w:t>
            </w:r>
            <w:r w:rsidRPr="00AC7F0C">
              <w:rPr>
                <w:rFonts w:ascii="Times New Roman" w:hAnsi="Times New Roman" w:cs="Times New Roman"/>
                <w:sz w:val="20"/>
                <w:szCs w:val="20"/>
              </w:rPr>
              <w:t xml:space="preserve">жение </w:t>
            </w:r>
          </w:p>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и деление)</w:t>
            </w:r>
            <w:r>
              <w:rPr>
                <w:rFonts w:ascii="Times New Roman" w:hAnsi="Times New Roman" w:cs="Times New Roman"/>
                <w:sz w:val="20"/>
                <w:szCs w:val="20"/>
              </w:rPr>
              <w:t>.</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«Математическая </w:t>
            </w:r>
            <w:r w:rsidRPr="00AC7F0C">
              <w:rPr>
                <w:rFonts w:ascii="Times New Roman" w:hAnsi="Times New Roman" w:cs="Times New Roman"/>
                <w:sz w:val="20"/>
                <w:szCs w:val="20"/>
              </w:rPr>
              <w:t>рыбалка»</w:t>
            </w:r>
          </w:p>
        </w:tc>
        <w:tc>
          <w:tcPr>
            <w:tcW w:w="1273" w:type="dxa"/>
          </w:tcPr>
          <w:p w:rsidR="00E23680" w:rsidRDefault="00E23680" w:rsidP="00E23680">
            <w:pPr>
              <w:rPr>
                <w:bCs/>
              </w:rPr>
            </w:pPr>
            <w:r>
              <w:rPr>
                <w:bCs/>
              </w:rPr>
              <w:t>У с. 112 (таблица)</w:t>
            </w:r>
          </w:p>
          <w:p w:rsidR="00E23680" w:rsidRPr="00F042C7" w:rsidRDefault="00E23680" w:rsidP="00E23680">
            <w:pPr>
              <w:rPr>
                <w:bCs/>
              </w:rPr>
            </w:pPr>
            <w:r>
              <w:rPr>
                <w:bCs/>
              </w:rPr>
              <w:t>РТ с. 75 з.11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119</w:t>
            </w:r>
          </w:p>
          <w:p w:rsidR="00E23680" w:rsidRDefault="00E23680" w:rsidP="00E23680">
            <w:pPr>
              <w:jc w:val="center"/>
              <w:rPr>
                <w:bCs/>
              </w:rPr>
            </w:pPr>
            <w:r>
              <w:rPr>
                <w:bCs/>
              </w:rPr>
              <w:t>120</w:t>
            </w:r>
          </w:p>
          <w:p w:rsidR="00E23680" w:rsidRDefault="00E23680" w:rsidP="00E23680">
            <w:pPr>
              <w:jc w:val="center"/>
              <w:rPr>
                <w:bCs/>
              </w:rPr>
            </w:pPr>
            <w:r>
              <w:rPr>
                <w:bCs/>
              </w:rPr>
              <w:t>121</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Вычитание чисел</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7, 8, 9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"Вычитание чисел 7, 8, 9"</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 xml:space="preserve">(У с. 115-123, </w:t>
            </w:r>
          </w:p>
          <w:p w:rsidR="00E23680"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РТ с. 76-78</w:t>
            </w:r>
          </w:p>
          <w:p w:rsidR="00E23680" w:rsidRPr="00AB0147"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ТКР с. 54)</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Вычитание чисел 7, 8, 9 с по</w:t>
            </w:r>
            <w:r w:rsidRPr="00AC7F0C">
              <w:rPr>
                <w:rFonts w:ascii="Times New Roman" w:hAnsi="Times New Roman" w:cs="Times New Roman"/>
                <w:sz w:val="20"/>
                <w:szCs w:val="20"/>
              </w:rPr>
              <w:t>мощью таблицы сложения</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результата вычитания чисел 7, 8, 9 на основе таблицы сложения; решение задач на сложение и вычитание;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установление причинно-следственных связей.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w:t>
            </w:r>
            <w:r>
              <w:rPr>
                <w:rFonts w:ascii="Times New Roman" w:hAnsi="Times New Roman" w:cs="Times New Roman"/>
                <w:sz w:val="20"/>
                <w:szCs w:val="20"/>
              </w:rPr>
              <w:t xml:space="preserve">ь свои действия в соответствии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осознают необходимость самосовершенствования</w:t>
            </w:r>
          </w:p>
        </w:tc>
        <w:tc>
          <w:tcPr>
            <w:tcW w:w="1651"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Фрон</w:t>
            </w:r>
            <w:r w:rsidRPr="00AC7F0C">
              <w:rPr>
                <w:rFonts w:ascii="Times New Roman" w:hAnsi="Times New Roman" w:cs="Times New Roman"/>
                <w:i/>
                <w:iCs/>
                <w:sz w:val="20"/>
                <w:szCs w:val="20"/>
              </w:rPr>
              <w:t>тальная.</w:t>
            </w:r>
          </w:p>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3)</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w:t>
            </w:r>
            <w:r>
              <w:rPr>
                <w:rFonts w:ascii="Times New Roman" w:hAnsi="Times New Roman" w:cs="Times New Roman"/>
                <w:sz w:val="20"/>
                <w:szCs w:val="20"/>
              </w:rPr>
              <w:t xml:space="preserve"> </w:t>
            </w:r>
            <w:r w:rsidRPr="00AC7F0C">
              <w:rPr>
                <w:rFonts w:ascii="Times New Roman" w:hAnsi="Times New Roman" w:cs="Times New Roman"/>
                <w:sz w:val="20"/>
                <w:szCs w:val="20"/>
              </w:rPr>
              <w:t xml:space="preserve">«Построим аквариум для рыбок». Моделирование фигуры </w:t>
            </w:r>
            <w:r>
              <w:rPr>
                <w:rFonts w:ascii="Times New Roman" w:hAnsi="Times New Roman" w:cs="Times New Roman"/>
                <w:sz w:val="20"/>
                <w:szCs w:val="20"/>
              </w:rPr>
              <w:br/>
              <w:t>(домик, корабль, рыбка) из тре</w:t>
            </w:r>
            <w:r w:rsidRPr="00AC7F0C">
              <w:rPr>
                <w:rFonts w:ascii="Times New Roman" w:hAnsi="Times New Roman" w:cs="Times New Roman"/>
                <w:sz w:val="20"/>
                <w:szCs w:val="20"/>
              </w:rPr>
              <w:t>угольников</w:t>
            </w:r>
          </w:p>
        </w:tc>
        <w:tc>
          <w:tcPr>
            <w:tcW w:w="1273" w:type="dxa"/>
          </w:tcPr>
          <w:p w:rsidR="00E23680" w:rsidRDefault="00E23680" w:rsidP="00E23680">
            <w:pPr>
              <w:rPr>
                <w:bCs/>
              </w:rPr>
            </w:pPr>
            <w:r>
              <w:rPr>
                <w:bCs/>
              </w:rPr>
              <w:t>У с. 117, 119, 122 (таблица)</w:t>
            </w:r>
          </w:p>
          <w:p w:rsidR="00E23680" w:rsidRPr="00F042C7" w:rsidRDefault="00E23680" w:rsidP="00E23680">
            <w:pPr>
              <w:rPr>
                <w:bCs/>
              </w:rPr>
            </w:pPr>
            <w:r>
              <w:rPr>
                <w:bCs/>
              </w:rPr>
              <w:t>РТ с. 78 з.10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122</w:t>
            </w:r>
          </w:p>
          <w:p w:rsidR="00E23680" w:rsidRPr="00F042C7" w:rsidRDefault="00E23680" w:rsidP="00E23680">
            <w:pPr>
              <w:jc w:val="center"/>
              <w:rPr>
                <w:bCs/>
              </w:rPr>
            </w:pPr>
            <w:r>
              <w:rPr>
                <w:bCs/>
              </w:rPr>
              <w:t>123</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Вычитание. </w:t>
            </w:r>
          </w:p>
          <w:p w:rsidR="00E23680"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Скобки </w:t>
            </w:r>
            <w:r w:rsidRPr="00AC7F0C">
              <w:rPr>
                <w:rFonts w:ascii="Times New Roman" w:hAnsi="Times New Roman" w:cs="Times New Roman"/>
                <w:sz w:val="20"/>
                <w:szCs w:val="20"/>
              </w:rPr>
              <w:br/>
            </w:r>
            <w:r>
              <w:rPr>
                <w:rFonts w:ascii="Times New Roman" w:hAnsi="Times New Roman" w:cs="Times New Roman"/>
                <w:sz w:val="20"/>
                <w:szCs w:val="20"/>
              </w:rPr>
              <w:t xml:space="preserve">(У с. 124-128,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79-81)</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постановочный/</w:t>
            </w:r>
            <w:r w:rsidRPr="00AC7F0C">
              <w:rPr>
                <w:rFonts w:ascii="Times New Roman" w:hAnsi="Times New Roman" w:cs="Times New Roman"/>
                <w:i/>
                <w:iCs/>
                <w:sz w:val="20"/>
                <w:szCs w:val="20"/>
              </w:rPr>
              <w:t xml:space="preserve"> решение</w:t>
            </w:r>
          </w:p>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учебной</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задачи</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Вычитание. Скобки. Правило порядка выполнения действий со скобками. Числовое выражение и его значение</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отработка навыков сложения и вычитания в пределах 20; установление порядка выполнения действий в выражениях, содержащих два действия и скобки;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построение рассуждений в форме связи простых суждений.</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 о</w:t>
            </w:r>
            <w:r w:rsidRPr="00AC7F0C">
              <w:rPr>
                <w:rFonts w:ascii="Times New Roman" w:hAnsi="Times New Roman" w:cs="Times New Roman"/>
                <w:sz w:val="20"/>
                <w:szCs w:val="20"/>
              </w:rPr>
              <w:t>пределять цель деятельности на уроке с помощью учителя и самостоятельно; различать способ и результат действия.</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учитывать разные мнения и </w:t>
            </w:r>
            <w:r w:rsidRPr="00AC7F0C">
              <w:rPr>
                <w:rFonts w:ascii="Times New Roman" w:hAnsi="Times New Roman" w:cs="Times New Roman"/>
                <w:sz w:val="20"/>
                <w:szCs w:val="20"/>
              </w:rPr>
              <w:lastRenderedPageBreak/>
              <w:t>стремиться к координации разных позиций в сотрудничестве.</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расширяют познавательные интересы, учебные мотивы; умеют работать в паре</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lastRenderedPageBreak/>
              <w:t>Фронтальная</w:t>
            </w:r>
            <w:r w:rsidRPr="00AC7F0C">
              <w:rPr>
                <w:rFonts w:ascii="Times New Roman" w:hAnsi="Times New Roman" w:cs="Times New Roman"/>
                <w:i/>
                <w:iCs/>
                <w:sz w:val="20"/>
                <w:szCs w:val="20"/>
              </w:rPr>
              <w:t xml:space="preserve"> Групповая</w:t>
            </w:r>
          </w:p>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Моделирование выражений, содержащих два действия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и скобки </w:t>
            </w:r>
            <w:r w:rsidRPr="00AC7F0C">
              <w:rPr>
                <w:rFonts w:ascii="Times New Roman" w:hAnsi="Times New Roman" w:cs="Times New Roman"/>
                <w:sz w:val="20"/>
                <w:szCs w:val="20"/>
              </w:rPr>
              <w:br/>
              <w:t>из набора цифр</w:t>
            </w:r>
            <w:r>
              <w:rPr>
                <w:rFonts w:ascii="Times New Roman" w:hAnsi="Times New Roman" w:cs="Times New Roman"/>
                <w:sz w:val="20"/>
                <w:szCs w:val="20"/>
              </w:rPr>
              <w:t>.</w:t>
            </w:r>
            <w:r w:rsidRPr="00AC7F0C">
              <w:rPr>
                <w:rFonts w:ascii="Times New Roman" w:hAnsi="Times New Roman" w:cs="Times New Roman"/>
                <w:sz w:val="20"/>
                <w:szCs w:val="20"/>
              </w:rPr>
              <w:t xml:space="preserve"> Дидакти</w:t>
            </w:r>
            <w:r>
              <w:rPr>
                <w:rFonts w:ascii="Times New Roman" w:hAnsi="Times New Roman" w:cs="Times New Roman"/>
                <w:sz w:val="20"/>
                <w:szCs w:val="20"/>
              </w:rPr>
              <w:t>ческие игры: «Выбирай-ка», «Ма</w:t>
            </w:r>
            <w:r w:rsidRPr="00AC7F0C">
              <w:rPr>
                <w:rFonts w:ascii="Times New Roman" w:hAnsi="Times New Roman" w:cs="Times New Roman"/>
                <w:sz w:val="20"/>
                <w:szCs w:val="20"/>
              </w:rPr>
              <w:t xml:space="preserve">ленький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lastRenderedPageBreak/>
              <w:t>счетовод»</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lastRenderedPageBreak/>
              <w:t>РТ с. 79 з.3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124</w:t>
            </w:r>
          </w:p>
        </w:tc>
        <w:tc>
          <w:tcPr>
            <w:tcW w:w="1627" w:type="dxa"/>
          </w:tcPr>
          <w:p w:rsidR="00E23680"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Повторение по теме</w:t>
            </w:r>
            <w:r w:rsidRPr="00AC7F0C">
              <w:rPr>
                <w:rFonts w:ascii="Times New Roman" w:hAnsi="Times New Roman" w:cs="Times New Roman"/>
                <w:b/>
                <w:bCs/>
                <w:sz w:val="20"/>
                <w:szCs w:val="20"/>
              </w:rPr>
              <w:t xml:space="preserve"> </w:t>
            </w:r>
            <w:r>
              <w:rPr>
                <w:rFonts w:ascii="Times New Roman" w:hAnsi="Times New Roman" w:cs="Times New Roman"/>
                <w:sz w:val="20"/>
                <w:szCs w:val="20"/>
              </w:rPr>
              <w:t>«Вы</w:t>
            </w:r>
            <w:r w:rsidRPr="00AC7F0C">
              <w:rPr>
                <w:rFonts w:ascii="Times New Roman" w:hAnsi="Times New Roman" w:cs="Times New Roman"/>
                <w:sz w:val="20"/>
                <w:szCs w:val="20"/>
              </w:rPr>
              <w:t xml:space="preserve">полнение действий в выражениях </w:t>
            </w:r>
            <w:r w:rsidRPr="00AC7F0C">
              <w:rPr>
                <w:rFonts w:ascii="Times New Roman" w:hAnsi="Times New Roman" w:cs="Times New Roman"/>
                <w:sz w:val="20"/>
                <w:szCs w:val="20"/>
              </w:rPr>
              <w:br/>
              <w:t xml:space="preserve">со скобками». </w:t>
            </w:r>
          </w:p>
          <w:p w:rsidR="00E23680" w:rsidRPr="00D8365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"Сложение и вычитание"</w:t>
            </w:r>
            <w:r w:rsidRPr="00AC7F0C">
              <w:rPr>
                <w:rFonts w:ascii="Times New Roman" w:hAnsi="Times New Roman" w:cs="Times New Roman"/>
                <w:sz w:val="20"/>
                <w:szCs w:val="20"/>
              </w:rPr>
              <w:t xml:space="preserve"> </w:t>
            </w:r>
            <w:r w:rsidRPr="00AC7F0C">
              <w:rPr>
                <w:rFonts w:ascii="Times New Roman" w:hAnsi="Times New Roman" w:cs="Times New Roman"/>
                <w:sz w:val="20"/>
                <w:szCs w:val="20"/>
              </w:rPr>
              <w:br/>
            </w:r>
            <w:r>
              <w:rPr>
                <w:rFonts w:ascii="Times New Roman" w:hAnsi="Times New Roman" w:cs="Times New Roman"/>
                <w:sz w:val="20"/>
                <w:szCs w:val="20"/>
              </w:rPr>
              <w:t>(ТКР с. 55-56)</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решение частных задач</w:t>
            </w:r>
            <w:r>
              <w:rPr>
                <w:rFonts w:ascii="Times New Roman" w:hAnsi="Times New Roman" w:cs="Times New Roman"/>
                <w:i/>
                <w:iCs/>
                <w:sz w:val="20"/>
                <w:szCs w:val="20"/>
              </w:rPr>
              <w:t>/ 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Сложение.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Вычитание. Скобки. Правило порядка выполнения действий со скобками. Числовое выражение и его значение</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ные –</w:t>
            </w:r>
            <w:r>
              <w:rPr>
                <w:rFonts w:ascii="Times New Roman" w:hAnsi="Times New Roman" w:cs="Times New Roman"/>
                <w:sz w:val="20"/>
                <w:szCs w:val="20"/>
              </w:rPr>
              <w:t xml:space="preserve"> сложение и вычитание </w:t>
            </w:r>
            <w:r w:rsidRPr="00AC7F0C">
              <w:rPr>
                <w:rFonts w:ascii="Times New Roman" w:hAnsi="Times New Roman" w:cs="Times New Roman"/>
                <w:sz w:val="20"/>
                <w:szCs w:val="20"/>
              </w:rPr>
              <w:t xml:space="preserve">чисел в пределах 20; устное решение простейших текстовых задач на сложение и вычитание; выполнение арифметических действий в выражениях, содержащих два действия и скобки; </w:t>
            </w:r>
            <w:r w:rsidRPr="00AC7F0C">
              <w:rPr>
                <w:rFonts w:ascii="Times New Roman" w:hAnsi="Times New Roman" w:cs="Times New Roman"/>
                <w:i/>
                <w:iCs/>
                <w:sz w:val="20"/>
                <w:szCs w:val="20"/>
              </w:rPr>
              <w:t>постановка и решение проблем –</w:t>
            </w:r>
            <w:r w:rsidRPr="00AC7F0C">
              <w:rPr>
                <w:rFonts w:ascii="Times New Roman" w:hAnsi="Times New Roman" w:cs="Times New Roman"/>
                <w:sz w:val="20"/>
                <w:szCs w:val="20"/>
              </w:rPr>
              <w:t xml:space="preserve"> самостоятельное создание способов решения проблем учебной задачи.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адекватно воспринимать оценку учителя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Pr>
                <w:rFonts w:ascii="Times New Roman" w:hAnsi="Times New Roman" w:cs="Times New Roman"/>
                <w:sz w:val="20"/>
                <w:szCs w:val="20"/>
              </w:rPr>
              <w:t xml:space="preserve"> адекватно судят</w:t>
            </w:r>
            <w:r w:rsidRPr="00AC7F0C">
              <w:rPr>
                <w:rFonts w:ascii="Times New Roman" w:hAnsi="Times New Roman" w:cs="Times New Roman"/>
                <w:sz w:val="20"/>
                <w:szCs w:val="20"/>
              </w:rPr>
              <w:t>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1938CF" w:rsidRDefault="00E23680" w:rsidP="00E23680">
            <w:pPr>
              <w:pStyle w:val="ParagraphStyle"/>
              <w:spacing w:line="252"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 4)</w:t>
            </w: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Дидактическая игра «Реши задачу». Составление и решение задачи на выполнение действий в выражениях со скобками </w:t>
            </w:r>
            <w:r w:rsidRPr="00AC7F0C">
              <w:rPr>
                <w:rFonts w:ascii="Times New Roman" w:hAnsi="Times New Roman" w:cs="Times New Roman"/>
                <w:sz w:val="20"/>
                <w:szCs w:val="20"/>
              </w:rPr>
              <w:br/>
            </w:r>
          </w:p>
          <w:p w:rsidR="00E23680" w:rsidRPr="00AC7F0C" w:rsidRDefault="00E23680" w:rsidP="00E23680">
            <w:pPr>
              <w:pStyle w:val="ParagraphStyle"/>
              <w:spacing w:line="252" w:lineRule="auto"/>
              <w:rPr>
                <w:rFonts w:ascii="Times New Roman" w:hAnsi="Times New Roman" w:cs="Times New Roman"/>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125</w:t>
            </w:r>
          </w:p>
          <w:p w:rsidR="00E23680" w:rsidRPr="00F042C7" w:rsidRDefault="00E23680" w:rsidP="00E23680">
            <w:pPr>
              <w:jc w:val="center"/>
              <w:rPr>
                <w:bCs/>
              </w:rPr>
            </w:pPr>
            <w:r>
              <w:rPr>
                <w:bCs/>
              </w:rPr>
              <w:t>126</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Зеркальное отражение пред</w:t>
            </w:r>
            <w:r w:rsidRPr="00AC7F0C">
              <w:rPr>
                <w:rFonts w:ascii="Times New Roman" w:hAnsi="Times New Roman" w:cs="Times New Roman"/>
                <w:sz w:val="20"/>
                <w:szCs w:val="20"/>
              </w:rPr>
              <w:t xml:space="preserve">метов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129-133,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82-84)</w:t>
            </w:r>
          </w:p>
          <w:p w:rsidR="00E23680" w:rsidRPr="00AC7F0C" w:rsidRDefault="00E23680" w:rsidP="00E23680">
            <w:pPr>
              <w:pStyle w:val="ParagraphStyle"/>
              <w:spacing w:line="223" w:lineRule="auto"/>
              <w:rPr>
                <w:rFonts w:ascii="Times New Roman" w:hAnsi="Times New Roman" w:cs="Times New Roman"/>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постановочный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Симметрия. Отображение предметов </w:t>
            </w:r>
            <w:r w:rsidRPr="00AC7F0C">
              <w:rPr>
                <w:rFonts w:ascii="Times New Roman" w:hAnsi="Times New Roman" w:cs="Times New Roman"/>
                <w:sz w:val="20"/>
                <w:szCs w:val="20"/>
              </w:rPr>
              <w:br/>
              <w:t xml:space="preserve">в зеркале. </w:t>
            </w:r>
          </w:p>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Решение при</w:t>
            </w:r>
            <w:r w:rsidRPr="00AC7F0C">
              <w:rPr>
                <w:rFonts w:ascii="Times New Roman" w:hAnsi="Times New Roman" w:cs="Times New Roman"/>
                <w:sz w:val="20"/>
                <w:szCs w:val="20"/>
              </w:rPr>
              <w:t xml:space="preserve">меров (сложение и вычитание чисел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ознакомление с понятием </w:t>
            </w:r>
            <w:r w:rsidRPr="00AC7F0C">
              <w:rPr>
                <w:rFonts w:ascii="Times New Roman" w:hAnsi="Times New Roman" w:cs="Times New Roman"/>
                <w:sz w:val="20"/>
                <w:szCs w:val="20"/>
              </w:rPr>
              <w:t>симметрии через отображение в зеркале; решение примеров</w:t>
            </w:r>
            <w:r>
              <w:rPr>
                <w:rFonts w:ascii="Times New Roman" w:hAnsi="Times New Roman" w:cs="Times New Roman"/>
                <w:sz w:val="20"/>
                <w:szCs w:val="20"/>
              </w:rPr>
              <w:t xml:space="preserve"> </w:t>
            </w:r>
            <w:r w:rsidRPr="00AC7F0C">
              <w:rPr>
                <w:rFonts w:ascii="Times New Roman" w:hAnsi="Times New Roman" w:cs="Times New Roman"/>
                <w:sz w:val="20"/>
                <w:szCs w:val="20"/>
              </w:rPr>
              <w:t>(</w:t>
            </w:r>
            <w:r>
              <w:rPr>
                <w:rFonts w:ascii="Times New Roman" w:hAnsi="Times New Roman" w:cs="Times New Roman"/>
                <w:sz w:val="20"/>
                <w:szCs w:val="20"/>
              </w:rPr>
              <w:t>сложение и вычитание чисел вто</w:t>
            </w:r>
            <w:r w:rsidRPr="00AC7F0C">
              <w:rPr>
                <w:rFonts w:ascii="Times New Roman" w:hAnsi="Times New Roman" w:cs="Times New Roman"/>
                <w:sz w:val="20"/>
                <w:szCs w:val="20"/>
              </w:rPr>
              <w:t xml:space="preserve">рого десятка с переходом через разряд); </w:t>
            </w:r>
            <w:r w:rsidRPr="00AC7F0C">
              <w:rPr>
                <w:rFonts w:ascii="Times New Roman" w:hAnsi="Times New Roman" w:cs="Times New Roman"/>
                <w:i/>
                <w:iCs/>
                <w:sz w:val="20"/>
                <w:szCs w:val="20"/>
              </w:rPr>
              <w:t xml:space="preserve">постановка и решение проблем – </w:t>
            </w:r>
            <w:r w:rsidRPr="00AC7F0C">
              <w:rPr>
                <w:rFonts w:ascii="Times New Roman" w:hAnsi="Times New Roman" w:cs="Times New Roman"/>
                <w:sz w:val="20"/>
                <w:szCs w:val="20"/>
              </w:rPr>
              <w:t>формулирование проблемы.</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планировать действия в </w:t>
            </w:r>
            <w:r w:rsidRPr="00AC7F0C">
              <w:rPr>
                <w:rFonts w:ascii="Times New Roman" w:hAnsi="Times New Roman" w:cs="Times New Roman"/>
                <w:sz w:val="20"/>
                <w:szCs w:val="20"/>
              </w:rPr>
              <w:t>соответствии с поставленной задачей.</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задавать вопросы; формулировать собственное мнение и позицию.</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осознают необхо</w:t>
            </w:r>
            <w:r w:rsidRPr="00AC7F0C">
              <w:rPr>
                <w:rFonts w:ascii="Times New Roman" w:hAnsi="Times New Roman" w:cs="Times New Roman"/>
                <w:sz w:val="20"/>
                <w:szCs w:val="20"/>
              </w:rPr>
              <w:t>димость самосовершенствования</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Фронтальная</w:t>
            </w:r>
            <w:r w:rsidRPr="00AC7F0C">
              <w:rPr>
                <w:rFonts w:ascii="Times New Roman" w:hAnsi="Times New Roman" w:cs="Times New Roman"/>
                <w:i/>
                <w:iCs/>
                <w:sz w:val="20"/>
                <w:szCs w:val="20"/>
              </w:rPr>
              <w:t xml:space="preserve"> Групповая</w:t>
            </w:r>
          </w:p>
          <w:p w:rsidR="00E23680" w:rsidRPr="00DB0C93" w:rsidRDefault="00E23680" w:rsidP="00E23680">
            <w:pPr>
              <w:pStyle w:val="ParagraphStyle"/>
              <w:spacing w:line="220" w:lineRule="auto"/>
              <w:jc w:val="center"/>
              <w:rPr>
                <w:rFonts w:ascii="Times New Roman" w:hAnsi="Times New Roman" w:cs="Times New Roman"/>
                <w:color w:val="000000"/>
                <w:sz w:val="20"/>
                <w:szCs w:val="20"/>
              </w:rPr>
            </w:pPr>
          </w:p>
        </w:tc>
        <w:tc>
          <w:tcPr>
            <w:tcW w:w="1648"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Отображен</w:t>
            </w:r>
            <w:r>
              <w:rPr>
                <w:rFonts w:ascii="Times New Roman" w:hAnsi="Times New Roman" w:cs="Times New Roman"/>
                <w:sz w:val="20"/>
                <w:szCs w:val="20"/>
              </w:rPr>
              <w:t xml:space="preserve">ие фигур </w:t>
            </w:r>
            <w:r>
              <w:rPr>
                <w:rFonts w:ascii="Times New Roman" w:hAnsi="Times New Roman" w:cs="Times New Roman"/>
                <w:sz w:val="20"/>
                <w:szCs w:val="20"/>
              </w:rPr>
              <w:br/>
              <w:t>в зеркале. Раскрашива</w:t>
            </w:r>
            <w:r w:rsidRPr="00AC7F0C">
              <w:rPr>
                <w:rFonts w:ascii="Times New Roman" w:hAnsi="Times New Roman" w:cs="Times New Roman"/>
                <w:sz w:val="20"/>
                <w:szCs w:val="20"/>
              </w:rPr>
              <w:t xml:space="preserve">ние рисунков, отображенных </w:t>
            </w:r>
            <w:r w:rsidRPr="00AC7F0C">
              <w:rPr>
                <w:rFonts w:ascii="Times New Roman" w:hAnsi="Times New Roman" w:cs="Times New Roman"/>
                <w:sz w:val="20"/>
                <w:szCs w:val="20"/>
              </w:rPr>
              <w:br/>
              <w:t>в зеркале</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83 з.4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127</w:t>
            </w:r>
          </w:p>
        </w:tc>
        <w:tc>
          <w:tcPr>
            <w:tcW w:w="1627"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Симметрия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134-137,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85-87)</w:t>
            </w:r>
          </w:p>
          <w:p w:rsidR="00E23680" w:rsidRPr="00AC7F0C" w:rsidRDefault="00E23680" w:rsidP="00E23680">
            <w:pPr>
              <w:pStyle w:val="ParagraphStyle"/>
              <w:spacing w:line="223"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3" w:lineRule="auto"/>
              <w:jc w:val="center"/>
              <w:rPr>
                <w:rFonts w:ascii="Times New Roman" w:hAnsi="Times New Roman" w:cs="Times New Roman"/>
                <w:sz w:val="20"/>
                <w:szCs w:val="20"/>
              </w:rPr>
            </w:pPr>
            <w:r w:rsidRPr="00AC7F0C">
              <w:rPr>
                <w:rFonts w:ascii="Times New Roman" w:hAnsi="Times New Roman" w:cs="Times New Roman"/>
                <w:i/>
                <w:iCs/>
                <w:sz w:val="20"/>
                <w:szCs w:val="20"/>
              </w:rPr>
              <w:t xml:space="preserve">решение учебной </w:t>
            </w:r>
            <w:r w:rsidRPr="00AC7F0C">
              <w:rPr>
                <w:rFonts w:ascii="Times New Roman" w:hAnsi="Times New Roman" w:cs="Times New Roman"/>
                <w:i/>
                <w:iCs/>
                <w:sz w:val="20"/>
                <w:szCs w:val="20"/>
              </w:rPr>
              <w:br/>
              <w:t>задачи</w:t>
            </w:r>
          </w:p>
        </w:tc>
        <w:tc>
          <w:tcPr>
            <w:tcW w:w="1695"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Симметрия. Ось симметрии.</w:t>
            </w:r>
            <w:r>
              <w:rPr>
                <w:rFonts w:ascii="Times New Roman" w:hAnsi="Times New Roman" w:cs="Times New Roman"/>
                <w:sz w:val="20"/>
                <w:szCs w:val="20"/>
              </w:rPr>
              <w:t xml:space="preserve"> Приемы получения </w:t>
            </w:r>
            <w:r>
              <w:rPr>
                <w:rFonts w:ascii="Times New Roman" w:hAnsi="Times New Roman" w:cs="Times New Roman"/>
                <w:sz w:val="20"/>
                <w:szCs w:val="20"/>
              </w:rPr>
              <w:br/>
              <w:t>фигуры, сим</w:t>
            </w:r>
            <w:r w:rsidRPr="00AC7F0C">
              <w:rPr>
                <w:rFonts w:ascii="Times New Roman" w:hAnsi="Times New Roman" w:cs="Times New Roman"/>
                <w:sz w:val="20"/>
                <w:szCs w:val="20"/>
              </w:rPr>
              <w:t xml:space="preserve">метричной данной, перегибанием листа бумаги по оси симметрии.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 xml:space="preserve">Пары симметричных фигур (точек, </w:t>
            </w:r>
            <w:r>
              <w:rPr>
                <w:rFonts w:ascii="Times New Roman" w:hAnsi="Times New Roman" w:cs="Times New Roman"/>
                <w:sz w:val="20"/>
                <w:szCs w:val="20"/>
              </w:rPr>
              <w:t>отрезков, много</w:t>
            </w:r>
            <w:r w:rsidRPr="00AC7F0C">
              <w:rPr>
                <w:rFonts w:ascii="Times New Roman" w:hAnsi="Times New Roman" w:cs="Times New Roman"/>
                <w:sz w:val="20"/>
                <w:szCs w:val="20"/>
              </w:rPr>
              <w:t>угольников)</w:t>
            </w:r>
          </w:p>
        </w:tc>
        <w:tc>
          <w:tcPr>
            <w:tcW w:w="5031" w:type="dxa"/>
          </w:tcPr>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применение понятий «сим</w:t>
            </w:r>
            <w:r w:rsidRPr="00AC7F0C">
              <w:rPr>
                <w:rFonts w:ascii="Times New Roman" w:hAnsi="Times New Roman" w:cs="Times New Roman"/>
                <w:sz w:val="20"/>
                <w:szCs w:val="20"/>
              </w:rPr>
              <w:t xml:space="preserve">метрия», «ось симметрии», овладение приемом получения фигуры, симметричной данной; нахождение на рисунках пары симметричных предметов или их частей; построение с помощью линейки отрезка заданной длины;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выдвижение гипотез и их обоснование; осуществление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сравнени</w:t>
            </w:r>
            <w:r>
              <w:rPr>
                <w:rFonts w:ascii="Times New Roman" w:hAnsi="Times New Roman" w:cs="Times New Roman"/>
                <w:sz w:val="20"/>
                <w:szCs w:val="20"/>
              </w:rPr>
              <w:t xml:space="preserve">я отрезков по длине; приведение </w:t>
            </w:r>
            <w:r w:rsidRPr="00AC7F0C">
              <w:rPr>
                <w:rFonts w:ascii="Times New Roman" w:hAnsi="Times New Roman" w:cs="Times New Roman"/>
                <w:sz w:val="20"/>
                <w:szCs w:val="20"/>
              </w:rPr>
              <w:t>доказательств.</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принимать и</w:t>
            </w:r>
            <w:r>
              <w:rPr>
                <w:rFonts w:ascii="Times New Roman" w:hAnsi="Times New Roman" w:cs="Times New Roman"/>
                <w:sz w:val="20"/>
                <w:szCs w:val="20"/>
              </w:rPr>
              <w:t xml:space="preserve"> сохранять учебную задачу; пла</w:t>
            </w:r>
            <w:r w:rsidRPr="00AC7F0C">
              <w:rPr>
                <w:rFonts w:ascii="Times New Roman" w:hAnsi="Times New Roman" w:cs="Times New Roman"/>
                <w:sz w:val="20"/>
                <w:szCs w:val="20"/>
              </w:rPr>
              <w:t>нировать свои действия в соотв</w:t>
            </w:r>
            <w:r>
              <w:rPr>
                <w:rFonts w:ascii="Times New Roman" w:hAnsi="Times New Roman" w:cs="Times New Roman"/>
                <w:sz w:val="20"/>
                <w:szCs w:val="20"/>
              </w:rPr>
              <w:t xml:space="preserve">етствии с поставленной задачей </w:t>
            </w:r>
            <w:r w:rsidRPr="00AC7F0C">
              <w:rPr>
                <w:rFonts w:ascii="Times New Roman" w:hAnsi="Times New Roman" w:cs="Times New Roman"/>
                <w:sz w:val="20"/>
                <w:szCs w:val="20"/>
              </w:rPr>
              <w:t>и условиями ее реализации.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Коммуникативные: </w:t>
            </w:r>
            <w:r w:rsidRPr="00AC7F0C">
              <w:rPr>
                <w:rFonts w:ascii="Times New Roman" w:hAnsi="Times New Roman" w:cs="Times New Roman"/>
                <w:sz w:val="20"/>
                <w:szCs w:val="20"/>
              </w:rPr>
              <w:t>контролировать действия партнера.</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имеют желание учиться</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p>
          <w:p w:rsidR="00E23680" w:rsidRPr="001938CF"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Дидактическая игра «Молчанка». Проверка </w:t>
            </w:r>
            <w:r w:rsidRPr="00AC7F0C">
              <w:rPr>
                <w:rFonts w:ascii="Times New Roman" w:hAnsi="Times New Roman" w:cs="Times New Roman"/>
                <w:sz w:val="20"/>
                <w:szCs w:val="20"/>
              </w:rPr>
              <w:t>на моделях плоских фигур наличия или отсут</w:t>
            </w:r>
            <w:r>
              <w:rPr>
                <w:rFonts w:ascii="Times New Roman" w:hAnsi="Times New Roman" w:cs="Times New Roman"/>
                <w:sz w:val="20"/>
                <w:szCs w:val="20"/>
              </w:rPr>
              <w:t xml:space="preserve">ствия у данной фигуры осей симметрии </w:t>
            </w:r>
            <w:r>
              <w:rPr>
                <w:rFonts w:ascii="Times New Roman" w:hAnsi="Times New Roman" w:cs="Times New Roman"/>
                <w:sz w:val="20"/>
                <w:szCs w:val="20"/>
              </w:rPr>
              <w:br/>
              <w:t>с использо</w:t>
            </w:r>
            <w:r w:rsidRPr="00AC7F0C">
              <w:rPr>
                <w:rFonts w:ascii="Times New Roman" w:hAnsi="Times New Roman" w:cs="Times New Roman"/>
                <w:sz w:val="20"/>
                <w:szCs w:val="20"/>
              </w:rPr>
              <w:t xml:space="preserve">ванием практических </w:t>
            </w:r>
          </w:p>
          <w:p w:rsidR="00E23680" w:rsidRPr="00AC7F0C" w:rsidRDefault="00E23680" w:rsidP="00E23680">
            <w:pPr>
              <w:pStyle w:val="ParagraphStyle"/>
              <w:spacing w:line="223" w:lineRule="auto"/>
              <w:rPr>
                <w:rFonts w:ascii="Times New Roman" w:hAnsi="Times New Roman" w:cs="Times New Roman"/>
                <w:sz w:val="20"/>
                <w:szCs w:val="20"/>
              </w:rPr>
            </w:pPr>
            <w:r w:rsidRPr="00AC7F0C">
              <w:rPr>
                <w:rFonts w:ascii="Times New Roman" w:hAnsi="Times New Roman" w:cs="Times New Roman"/>
                <w:sz w:val="20"/>
                <w:szCs w:val="20"/>
              </w:rPr>
              <w:t>способов</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87 з.10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128</w:t>
            </w:r>
          </w:p>
        </w:tc>
        <w:tc>
          <w:tcPr>
            <w:tcW w:w="1627"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Оси симметрии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фигуры </w:t>
            </w:r>
          </w:p>
          <w:p w:rsidR="00E23680"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138-142, </w:t>
            </w:r>
          </w:p>
          <w:p w:rsidR="00E23680" w:rsidRPr="00AC7F0C" w:rsidRDefault="00E23680" w:rsidP="00E23680">
            <w:pPr>
              <w:pStyle w:val="ParagraphStyle"/>
              <w:spacing w:line="223" w:lineRule="auto"/>
              <w:rPr>
                <w:rFonts w:ascii="Times New Roman" w:hAnsi="Times New Roman" w:cs="Times New Roman"/>
                <w:i/>
                <w:iCs/>
                <w:sz w:val="20"/>
                <w:szCs w:val="20"/>
              </w:rPr>
            </w:pPr>
            <w:r>
              <w:rPr>
                <w:rFonts w:ascii="Times New Roman" w:hAnsi="Times New Roman" w:cs="Times New Roman"/>
                <w:sz w:val="20"/>
                <w:szCs w:val="20"/>
              </w:rPr>
              <w:t>РТ с. 88-92)</w:t>
            </w:r>
          </w:p>
          <w:p w:rsidR="00E23680" w:rsidRPr="00AC7F0C" w:rsidRDefault="00E23680" w:rsidP="00E23680">
            <w:pPr>
              <w:pStyle w:val="ParagraphStyle"/>
              <w:spacing w:line="220"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sz w:val="20"/>
                <w:szCs w:val="20"/>
              </w:rPr>
            </w:pPr>
            <w:r w:rsidRPr="00AC7F0C">
              <w:rPr>
                <w:rFonts w:ascii="Times New Roman" w:hAnsi="Times New Roman" w:cs="Times New Roman"/>
                <w:i/>
                <w:iCs/>
                <w:sz w:val="20"/>
                <w:szCs w:val="20"/>
              </w:rPr>
              <w:t>решение частных задач</w:t>
            </w:r>
          </w:p>
        </w:tc>
        <w:tc>
          <w:tcPr>
            <w:tcW w:w="1695"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 xml:space="preserve">Ось симметрии. Пары </w:t>
            </w:r>
            <w:r w:rsidRPr="00AC7F0C">
              <w:rPr>
                <w:rFonts w:ascii="Times New Roman" w:hAnsi="Times New Roman" w:cs="Times New Roman"/>
                <w:sz w:val="20"/>
                <w:szCs w:val="20"/>
              </w:rPr>
              <w:br/>
              <w:t>симметричных фигур (т</w:t>
            </w:r>
            <w:r>
              <w:rPr>
                <w:rFonts w:ascii="Times New Roman" w:hAnsi="Times New Roman" w:cs="Times New Roman"/>
                <w:sz w:val="20"/>
                <w:szCs w:val="20"/>
              </w:rPr>
              <w:t>очек, отрезков, мно</w:t>
            </w:r>
            <w:r w:rsidRPr="00AC7F0C">
              <w:rPr>
                <w:rFonts w:ascii="Times New Roman" w:hAnsi="Times New Roman" w:cs="Times New Roman"/>
                <w:sz w:val="20"/>
                <w:szCs w:val="20"/>
              </w:rPr>
              <w:t>гоугольников). Примеры фигур, имеющих одну или несколько осей симметрии</w:t>
            </w:r>
          </w:p>
        </w:tc>
        <w:tc>
          <w:tcPr>
            <w:tcW w:w="503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sidRPr="00AC7F0C">
              <w:rPr>
                <w:rFonts w:ascii="Times New Roman" w:hAnsi="Times New Roman" w:cs="Times New Roman"/>
                <w:sz w:val="20"/>
                <w:szCs w:val="20"/>
              </w:rPr>
              <w:t xml:space="preserve">определение оси симметрии; нахождение пары симметричных фигур (точек, отрезков, многоугольников); приведение примеров фигур, имеющих одну или несколько осей симметрии;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классификации по заданным критериям.</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учитывать </w:t>
            </w:r>
            <w:r w:rsidRPr="00AC7F0C">
              <w:rPr>
                <w:rFonts w:ascii="Times New Roman" w:hAnsi="Times New Roman" w:cs="Times New Roman"/>
                <w:sz w:val="20"/>
                <w:szCs w:val="20"/>
              </w:rPr>
              <w:t>правила в планировании и контроле способа решения.</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договариваться и приходить </w:t>
            </w:r>
            <w:r w:rsidRPr="00AC7F0C">
              <w:rPr>
                <w:rFonts w:ascii="Times New Roman" w:hAnsi="Times New Roman" w:cs="Times New Roman"/>
                <w:sz w:val="20"/>
                <w:szCs w:val="20"/>
              </w:rPr>
              <w:t xml:space="preserve">к общему решению в совместной </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деятельности.</w:t>
            </w:r>
          </w:p>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определяют </w:t>
            </w:r>
            <w:r w:rsidRPr="00AC7F0C">
              <w:rPr>
                <w:rFonts w:ascii="Times New Roman" w:hAnsi="Times New Roman" w:cs="Times New Roman"/>
                <w:sz w:val="20"/>
                <w:szCs w:val="20"/>
              </w:rPr>
              <w:t>границы собственного знания и «незнания»</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p>
          <w:p w:rsidR="00E23680" w:rsidRPr="00DB0C93" w:rsidRDefault="00E23680" w:rsidP="00E23680">
            <w:pPr>
              <w:pStyle w:val="ParagraphStyle"/>
              <w:spacing w:line="220" w:lineRule="auto"/>
              <w:jc w:val="center"/>
              <w:rPr>
                <w:rFonts w:ascii="Times New Roman" w:hAnsi="Times New Roman" w:cs="Times New Roman"/>
                <w:color w:val="000000"/>
                <w:sz w:val="20"/>
                <w:szCs w:val="20"/>
              </w:rPr>
            </w:pPr>
            <w:r w:rsidRPr="00AC7F0C">
              <w:rPr>
                <w:rFonts w:ascii="Times New Roman" w:hAnsi="Times New Roman" w:cs="Times New Roman"/>
                <w:i/>
                <w:iCs/>
                <w:sz w:val="20"/>
                <w:szCs w:val="20"/>
              </w:rPr>
              <w:t>Индивидуальная</w:t>
            </w:r>
          </w:p>
        </w:tc>
        <w:tc>
          <w:tcPr>
            <w:tcW w:w="1648"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z w:val="20"/>
                <w:szCs w:val="20"/>
              </w:rPr>
              <w:t>Дидактическая игра «Молчанка». Построен</w:t>
            </w:r>
            <w:r>
              <w:rPr>
                <w:rFonts w:ascii="Times New Roman" w:hAnsi="Times New Roman" w:cs="Times New Roman"/>
                <w:sz w:val="20"/>
                <w:szCs w:val="20"/>
              </w:rPr>
              <w:t xml:space="preserve">ие фигуры, симметричной данной. </w:t>
            </w:r>
            <w:r w:rsidRPr="00AC7F0C">
              <w:rPr>
                <w:rFonts w:ascii="Times New Roman" w:hAnsi="Times New Roman" w:cs="Times New Roman"/>
                <w:sz w:val="20"/>
                <w:szCs w:val="20"/>
              </w:rPr>
              <w:t xml:space="preserve">Проверка </w:t>
            </w:r>
            <w:r w:rsidRPr="00AC7F0C">
              <w:rPr>
                <w:rFonts w:ascii="Times New Roman" w:hAnsi="Times New Roman" w:cs="Times New Roman"/>
                <w:sz w:val="20"/>
                <w:szCs w:val="20"/>
              </w:rPr>
              <w:br/>
              <w:t>на моделях плоских фигур наличия или отсут</w:t>
            </w:r>
            <w:r>
              <w:rPr>
                <w:rFonts w:ascii="Times New Roman" w:hAnsi="Times New Roman" w:cs="Times New Roman"/>
                <w:sz w:val="20"/>
                <w:szCs w:val="20"/>
              </w:rPr>
              <w:t>ствия у данной фигуры осей сим</w:t>
            </w:r>
            <w:r w:rsidRPr="00AC7F0C">
              <w:rPr>
                <w:rFonts w:ascii="Times New Roman" w:hAnsi="Times New Roman" w:cs="Times New Roman"/>
                <w:sz w:val="20"/>
                <w:szCs w:val="20"/>
              </w:rPr>
              <w:t>метрии</w:t>
            </w:r>
          </w:p>
        </w:tc>
        <w:tc>
          <w:tcPr>
            <w:tcW w:w="1273" w:type="dxa"/>
          </w:tcPr>
          <w:p w:rsidR="00E23680" w:rsidRPr="00D04016" w:rsidRDefault="00E23680" w:rsidP="00E23680">
            <w:pPr>
              <w:pStyle w:val="ParagraphStyle"/>
              <w:spacing w:line="220" w:lineRule="auto"/>
              <w:rPr>
                <w:rFonts w:ascii="Times New Roman" w:hAnsi="Times New Roman" w:cs="Times New Roman"/>
                <w:color w:val="000000"/>
                <w:sz w:val="20"/>
                <w:szCs w:val="20"/>
              </w:rPr>
            </w:pPr>
            <w:r>
              <w:rPr>
                <w:rFonts w:ascii="Times New Roman" w:hAnsi="Times New Roman"/>
                <w:bCs/>
                <w:sz w:val="20"/>
                <w:szCs w:val="20"/>
              </w:rPr>
              <w:t>РТ с. 92 з.10 (логическое задание)</w:t>
            </w: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129</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57-60)</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br/>
              <w:t xml:space="preserve">с числами второго десятка </w:t>
            </w:r>
            <w:r w:rsidRPr="00AC7F0C">
              <w:rPr>
                <w:rFonts w:ascii="Times New Roman" w:hAnsi="Times New Roman" w:cs="Times New Roman"/>
                <w:sz w:val="20"/>
                <w:szCs w:val="20"/>
              </w:rPr>
              <w:br/>
              <w:t xml:space="preserve">с переходом </w:t>
            </w:r>
            <w:r w:rsidRPr="00AC7F0C">
              <w:rPr>
                <w:rFonts w:ascii="Times New Roman" w:hAnsi="Times New Roman" w:cs="Times New Roman"/>
                <w:sz w:val="20"/>
                <w:szCs w:val="20"/>
              </w:rPr>
              <w:br/>
              <w:t>через разряд</w:t>
            </w:r>
            <w:r>
              <w:rPr>
                <w:rFonts w:ascii="Times New Roman" w:hAnsi="Times New Roman" w:cs="Times New Roman"/>
                <w:sz w:val="20"/>
                <w:szCs w:val="20"/>
              </w:rPr>
              <w:t>.</w:t>
            </w:r>
            <w:r w:rsidRPr="00AC7F0C">
              <w:rPr>
                <w:rFonts w:ascii="Times New Roman" w:hAnsi="Times New Roman" w:cs="Times New Roman"/>
                <w:sz w:val="20"/>
                <w:szCs w:val="20"/>
              </w:rPr>
              <w:t xml:space="preserve"> Решение задач изученных видов. Единицы длины</w:t>
            </w:r>
            <w:r>
              <w:rPr>
                <w:rFonts w:ascii="Times New Roman" w:hAnsi="Times New Roman" w:cs="Times New Roman"/>
                <w:sz w:val="20"/>
                <w:szCs w:val="20"/>
              </w:rPr>
              <w:t xml:space="preserve">. Приемы получения пар </w:t>
            </w:r>
            <w:r w:rsidRPr="00AC7F0C">
              <w:rPr>
                <w:rFonts w:ascii="Times New Roman" w:hAnsi="Times New Roman" w:cs="Times New Roman"/>
                <w:sz w:val="20"/>
                <w:szCs w:val="20"/>
              </w:rPr>
              <w:t>симметричных фигур</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 </w:t>
            </w:r>
          </w:p>
        </w:tc>
        <w:tc>
          <w:tcPr>
            <w:tcW w:w="5031" w:type="dxa"/>
          </w:tcPr>
          <w:p w:rsidR="00E23680" w:rsidRPr="00AC7F0C" w:rsidRDefault="00E23680" w:rsidP="00E23680">
            <w:pPr>
              <w:pStyle w:val="ParagraphStyle"/>
              <w:spacing w:line="220"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w:t>
            </w:r>
            <w:r>
              <w:rPr>
                <w:rFonts w:ascii="Times New Roman" w:hAnsi="Times New Roman" w:cs="Times New Roman"/>
                <w:i/>
                <w:iCs/>
                <w:sz w:val="20"/>
                <w:szCs w:val="20"/>
              </w:rPr>
              <w:t>общеучеб</w:t>
            </w:r>
            <w:r w:rsidRPr="00AC7F0C">
              <w:rPr>
                <w:rFonts w:ascii="Times New Roman" w:hAnsi="Times New Roman" w:cs="Times New Roman"/>
                <w:i/>
                <w:iCs/>
                <w:sz w:val="20"/>
                <w:szCs w:val="20"/>
              </w:rPr>
              <w:t xml:space="preserve">ные – </w:t>
            </w:r>
            <w:r>
              <w:rPr>
                <w:rFonts w:ascii="Times New Roman" w:hAnsi="Times New Roman" w:cs="Times New Roman"/>
                <w:sz w:val="20"/>
                <w:szCs w:val="20"/>
              </w:rPr>
              <w:t xml:space="preserve">выполнение вычислений </w:t>
            </w:r>
            <w:r w:rsidRPr="00AC7F0C">
              <w:rPr>
                <w:rFonts w:ascii="Times New Roman" w:hAnsi="Times New Roman" w:cs="Times New Roman"/>
                <w:sz w:val="20"/>
                <w:szCs w:val="20"/>
              </w:rPr>
              <w:t>с числами второго десятка с перех</w:t>
            </w:r>
            <w:r>
              <w:rPr>
                <w:rFonts w:ascii="Times New Roman" w:hAnsi="Times New Roman" w:cs="Times New Roman"/>
                <w:sz w:val="20"/>
                <w:szCs w:val="20"/>
              </w:rPr>
              <w:t xml:space="preserve">одом через разряд; </w:t>
            </w:r>
            <w:r w:rsidRPr="00AC7F0C">
              <w:rPr>
                <w:rFonts w:ascii="Times New Roman" w:hAnsi="Times New Roman" w:cs="Times New Roman"/>
                <w:sz w:val="20"/>
                <w:szCs w:val="20"/>
              </w:rPr>
              <w:t>определение</w:t>
            </w:r>
            <w:r>
              <w:rPr>
                <w:rFonts w:ascii="Times New Roman" w:hAnsi="Times New Roman" w:cs="Times New Roman"/>
                <w:sz w:val="20"/>
                <w:szCs w:val="20"/>
              </w:rPr>
              <w:t xml:space="preserve"> </w:t>
            </w:r>
            <w:r w:rsidRPr="00AC7F0C">
              <w:rPr>
                <w:rFonts w:ascii="Times New Roman" w:hAnsi="Times New Roman" w:cs="Times New Roman"/>
                <w:sz w:val="20"/>
                <w:szCs w:val="20"/>
              </w:rPr>
              <w:t>единиц длины</w:t>
            </w:r>
            <w:r>
              <w:rPr>
                <w:rFonts w:ascii="Times New Roman" w:hAnsi="Times New Roman" w:cs="Times New Roman"/>
                <w:sz w:val="20"/>
                <w:szCs w:val="20"/>
              </w:rPr>
              <w:t>, построение заданных отрезков</w:t>
            </w:r>
            <w:r w:rsidRPr="00AC7F0C">
              <w:rPr>
                <w:rFonts w:ascii="Times New Roman" w:hAnsi="Times New Roman" w:cs="Times New Roman"/>
                <w:sz w:val="20"/>
                <w:szCs w:val="20"/>
              </w:rPr>
              <w:t xml:space="preserve">; решение задач изученных видов; </w:t>
            </w:r>
            <w:r>
              <w:rPr>
                <w:rFonts w:ascii="Times New Roman" w:hAnsi="Times New Roman" w:cs="Times New Roman"/>
                <w:sz w:val="20"/>
                <w:szCs w:val="20"/>
              </w:rPr>
              <w:t>построение</w:t>
            </w:r>
            <w:r w:rsidRPr="00AC7F0C">
              <w:rPr>
                <w:rFonts w:ascii="Times New Roman" w:hAnsi="Times New Roman" w:cs="Times New Roman"/>
                <w:sz w:val="20"/>
                <w:szCs w:val="20"/>
              </w:rPr>
              <w:t xml:space="preserve"> фигур, имеющих одну или несколько осей симметрии; </w:t>
            </w:r>
            <w:r w:rsidRPr="00AC7F0C">
              <w:rPr>
                <w:rFonts w:ascii="Times New Roman" w:hAnsi="Times New Roman" w:cs="Times New Roman"/>
                <w:i/>
                <w:iCs/>
                <w:sz w:val="20"/>
                <w:szCs w:val="20"/>
              </w:rPr>
              <w:t xml:space="preserve">логические – </w:t>
            </w:r>
            <w:r w:rsidRPr="00AC7F0C">
              <w:rPr>
                <w:rFonts w:ascii="Times New Roman" w:hAnsi="Times New Roman" w:cs="Times New Roman"/>
                <w:sz w:val="20"/>
                <w:szCs w:val="20"/>
              </w:rPr>
              <w:t>осуществление сравнения, классификации по заданным критериям.</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Регулятивные: </w:t>
            </w:r>
            <w:r w:rsidRPr="00AC7F0C">
              <w:rPr>
                <w:rFonts w:ascii="Times New Roman" w:hAnsi="Times New Roman" w:cs="Times New Roman"/>
                <w:sz w:val="20"/>
                <w:szCs w:val="20"/>
              </w:rPr>
              <w:t>планировать свои действия в со</w:t>
            </w:r>
            <w:r>
              <w:rPr>
                <w:rFonts w:ascii="Times New Roman" w:hAnsi="Times New Roman" w:cs="Times New Roman"/>
                <w:sz w:val="20"/>
                <w:szCs w:val="20"/>
              </w:rPr>
              <w:t xml:space="preserve">ответствии </w:t>
            </w:r>
            <w:r w:rsidRPr="00AC7F0C">
              <w:rPr>
                <w:rFonts w:ascii="Times New Roman" w:hAnsi="Times New Roman" w:cs="Times New Roman"/>
                <w:sz w:val="20"/>
                <w:szCs w:val="20"/>
              </w:rPr>
              <w:t>с поставленной задачей и условиями ее реализации.</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648" w:type="dxa"/>
          </w:tcPr>
          <w:p w:rsidR="00E23680" w:rsidRPr="00AC7F0C" w:rsidRDefault="00E23680" w:rsidP="00E23680">
            <w:pPr>
              <w:pStyle w:val="ParagraphStyle"/>
              <w:spacing w:line="220" w:lineRule="auto"/>
              <w:rPr>
                <w:rFonts w:ascii="Times New Roman" w:hAnsi="Times New Roman" w:cs="Times New Roman"/>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t>130</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годовая конт</w:t>
            </w:r>
            <w:r w:rsidRPr="00AC7F0C">
              <w:rPr>
                <w:rFonts w:ascii="Times New Roman" w:hAnsi="Times New Roman" w:cs="Times New Roman"/>
                <w:sz w:val="20"/>
                <w:szCs w:val="20"/>
              </w:rPr>
              <w:t xml:space="preserve">рольная </w:t>
            </w:r>
          </w:p>
          <w:p w:rsidR="00E23680"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р</w:t>
            </w:r>
            <w:r w:rsidRPr="00AC7F0C">
              <w:rPr>
                <w:rFonts w:ascii="Times New Roman" w:hAnsi="Times New Roman" w:cs="Times New Roman"/>
                <w:sz w:val="20"/>
                <w:szCs w:val="20"/>
              </w:rPr>
              <w:t>абота</w:t>
            </w:r>
            <w:r>
              <w:rPr>
                <w:rFonts w:ascii="Times New Roman" w:hAnsi="Times New Roman" w:cs="Times New Roman"/>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r>
              <w:rPr>
                <w:rFonts w:ascii="Times New Roman" w:hAnsi="Times New Roman" w:cs="Times New Roman"/>
                <w:sz w:val="20"/>
                <w:szCs w:val="20"/>
              </w:rPr>
              <w:t>(ТКР с. 61-64)</w:t>
            </w: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Числа и ариф</w:t>
            </w:r>
            <w:r w:rsidRPr="00AC7F0C">
              <w:rPr>
                <w:rFonts w:ascii="Times New Roman" w:hAnsi="Times New Roman" w:cs="Times New Roman"/>
                <w:sz w:val="20"/>
                <w:szCs w:val="20"/>
              </w:rPr>
              <w:t xml:space="preserve">метические действия с ними. Способы действий для решения задач в типовых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и поисковых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ситуациях</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 xml:space="preserve">принимать </w:t>
            </w:r>
            <w:r w:rsidRPr="00AC7F0C">
              <w:rPr>
                <w:rFonts w:ascii="Times New Roman" w:hAnsi="Times New Roman" w:cs="Times New Roman"/>
                <w:sz w:val="20"/>
                <w:szCs w:val="20"/>
              </w:rPr>
              <w:t>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sidRPr="00AC7F0C">
              <w:rPr>
                <w:rFonts w:ascii="Times New Roman" w:hAnsi="Times New Roman" w:cs="Times New Roman"/>
                <w:sz w:val="20"/>
                <w:szCs w:val="20"/>
              </w:rPr>
              <w:t xml:space="preserve">понимают значение границ собственного знанияи «незнания»; осознают необходимость самосовершенствования;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Индивидуальная</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Cs/>
                <w:sz w:val="20"/>
                <w:szCs w:val="20"/>
              </w:rPr>
              <w:t>(проверочная работа)</w:t>
            </w:r>
          </w:p>
        </w:tc>
        <w:tc>
          <w:tcPr>
            <w:tcW w:w="1648" w:type="dxa"/>
          </w:tcPr>
          <w:p w:rsidR="00E23680" w:rsidRPr="00DB0C93" w:rsidRDefault="00E23680" w:rsidP="00E23680">
            <w:pPr>
              <w:pStyle w:val="ParagraphStyle"/>
              <w:spacing w:line="220" w:lineRule="auto"/>
              <w:rPr>
                <w:rFonts w:ascii="Times New Roman" w:hAnsi="Times New Roman" w:cs="Times New Roman"/>
                <w:color w:val="000000"/>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Pr="00F042C7" w:rsidRDefault="00E23680" w:rsidP="00E23680">
            <w:pPr>
              <w:jc w:val="center"/>
              <w:rPr>
                <w:bCs/>
              </w:rPr>
            </w:pPr>
            <w:r>
              <w:rPr>
                <w:bCs/>
              </w:rPr>
              <w:t>131</w:t>
            </w:r>
          </w:p>
        </w:tc>
        <w:tc>
          <w:tcPr>
            <w:tcW w:w="1627"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Итоговая интегрированная конт</w:t>
            </w:r>
            <w:r w:rsidRPr="00AC7F0C">
              <w:rPr>
                <w:rFonts w:ascii="Times New Roman" w:hAnsi="Times New Roman" w:cs="Times New Roman"/>
                <w:sz w:val="20"/>
                <w:szCs w:val="20"/>
              </w:rPr>
              <w:t xml:space="preserve">рольная </w:t>
            </w:r>
          </w:p>
          <w:p w:rsidR="00E23680" w:rsidRPr="00AC7F0C" w:rsidRDefault="00E23680" w:rsidP="00E23680">
            <w:pPr>
              <w:pStyle w:val="ParagraphStyle"/>
              <w:spacing w:line="225" w:lineRule="auto"/>
              <w:rPr>
                <w:rFonts w:ascii="Times New Roman" w:hAnsi="Times New Roman" w:cs="Times New Roman"/>
                <w:b/>
                <w:bCs/>
                <w:sz w:val="20"/>
                <w:szCs w:val="20"/>
              </w:rPr>
            </w:pPr>
            <w:r w:rsidRPr="00AC7F0C">
              <w:rPr>
                <w:rFonts w:ascii="Times New Roman" w:hAnsi="Times New Roman" w:cs="Times New Roman"/>
                <w:sz w:val="20"/>
                <w:szCs w:val="20"/>
              </w:rPr>
              <w:t>работа</w:t>
            </w:r>
            <w:r w:rsidRPr="00AC7F0C">
              <w:rPr>
                <w:rFonts w:ascii="Times New Roman" w:hAnsi="Times New Roman" w:cs="Times New Roman"/>
                <w:b/>
                <w:bCs/>
                <w:sz w:val="20"/>
                <w:szCs w:val="20"/>
              </w:rPr>
              <w:t xml:space="preserve"> </w:t>
            </w:r>
          </w:p>
          <w:p w:rsidR="00E23680" w:rsidRPr="00AC7F0C" w:rsidRDefault="00E23680" w:rsidP="00E23680">
            <w:pPr>
              <w:pStyle w:val="ParagraphStyle"/>
              <w:spacing w:line="225" w:lineRule="auto"/>
              <w:rPr>
                <w:rFonts w:ascii="Times New Roman" w:hAnsi="Times New Roman" w:cs="Times New Roman"/>
                <w:i/>
                <w:iCs/>
                <w:sz w:val="20"/>
                <w:szCs w:val="20"/>
              </w:rPr>
            </w:pPr>
          </w:p>
        </w:tc>
        <w:tc>
          <w:tcPr>
            <w:tcW w:w="1223" w:type="dxa"/>
          </w:tcPr>
          <w:p w:rsidR="00E23680" w:rsidRPr="00AC7F0C" w:rsidRDefault="00E23680" w:rsidP="00E23680">
            <w:pPr>
              <w:pStyle w:val="ParagraphStyle"/>
              <w:spacing w:line="225" w:lineRule="auto"/>
              <w:jc w:val="center"/>
              <w:rPr>
                <w:rFonts w:ascii="Times New Roman" w:hAnsi="Times New Roman" w:cs="Times New Roman"/>
                <w:i/>
                <w:iCs/>
                <w:sz w:val="20"/>
                <w:szCs w:val="20"/>
              </w:rPr>
            </w:pPr>
            <w:r>
              <w:rPr>
                <w:rFonts w:ascii="Times New Roman" w:hAnsi="Times New Roman" w:cs="Times New Roman"/>
                <w:i/>
                <w:iCs/>
                <w:sz w:val="20"/>
                <w:szCs w:val="20"/>
              </w:rPr>
              <w:t>конт</w:t>
            </w:r>
            <w:r w:rsidRPr="00AC7F0C">
              <w:rPr>
                <w:rFonts w:ascii="Times New Roman" w:hAnsi="Times New Roman" w:cs="Times New Roman"/>
                <w:i/>
                <w:iCs/>
                <w:sz w:val="20"/>
                <w:szCs w:val="20"/>
              </w:rPr>
              <w:t>роль</w:t>
            </w:r>
          </w:p>
          <w:p w:rsidR="00E23680" w:rsidRPr="00AC7F0C" w:rsidRDefault="00E23680" w:rsidP="00E23680">
            <w:pPr>
              <w:pStyle w:val="ParagraphStyle"/>
              <w:spacing w:line="225" w:lineRule="auto"/>
              <w:jc w:val="center"/>
              <w:rPr>
                <w:rFonts w:ascii="Times New Roman" w:hAnsi="Times New Roman" w:cs="Times New Roman"/>
                <w:sz w:val="20"/>
                <w:szCs w:val="20"/>
              </w:rPr>
            </w:pPr>
            <w:r>
              <w:rPr>
                <w:rFonts w:ascii="Times New Roman" w:hAnsi="Times New Roman" w:cs="Times New Roman"/>
                <w:i/>
                <w:iCs/>
                <w:sz w:val="20"/>
                <w:szCs w:val="20"/>
              </w:rPr>
              <w:t>знаний</w:t>
            </w:r>
          </w:p>
        </w:tc>
        <w:tc>
          <w:tcPr>
            <w:tcW w:w="1695" w:type="dxa"/>
          </w:tcPr>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Арифметические действия </w:t>
            </w:r>
            <w:r w:rsidRPr="00AC7F0C">
              <w:rPr>
                <w:rFonts w:ascii="Times New Roman" w:hAnsi="Times New Roman" w:cs="Times New Roman"/>
                <w:sz w:val="20"/>
                <w:szCs w:val="20"/>
              </w:rPr>
              <w:t>с чи</w:t>
            </w:r>
            <w:r>
              <w:rPr>
                <w:rFonts w:ascii="Times New Roman" w:hAnsi="Times New Roman" w:cs="Times New Roman"/>
                <w:sz w:val="20"/>
                <w:szCs w:val="20"/>
              </w:rPr>
              <w:t xml:space="preserve">слами </w:t>
            </w:r>
            <w:r w:rsidRPr="00AC7F0C">
              <w:rPr>
                <w:rFonts w:ascii="Times New Roman" w:hAnsi="Times New Roman" w:cs="Times New Roman"/>
                <w:sz w:val="20"/>
                <w:szCs w:val="20"/>
              </w:rPr>
              <w:t xml:space="preserve">и числовыми выражениями. </w:t>
            </w:r>
            <w:r w:rsidRPr="00AC7F0C">
              <w:rPr>
                <w:rFonts w:ascii="Times New Roman" w:hAnsi="Times New Roman" w:cs="Times New Roman"/>
                <w:sz w:val="20"/>
                <w:szCs w:val="20"/>
              </w:rPr>
              <w:lastRenderedPageBreak/>
              <w:t xml:space="preserve">Текстовые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задачи. Геометрические фигуры. Таблицы, схемы</w:t>
            </w:r>
          </w:p>
        </w:tc>
        <w:tc>
          <w:tcPr>
            <w:tcW w:w="5031"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lastRenderedPageBreak/>
              <w:t>Познавательные: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 xml:space="preserve">использование системы понятий и предметных учебных действий 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 </w:t>
            </w:r>
            <w:r w:rsidRPr="00AC7F0C">
              <w:rPr>
                <w:rFonts w:ascii="Times New Roman" w:hAnsi="Times New Roman" w:cs="Times New Roman"/>
                <w:sz w:val="20"/>
                <w:szCs w:val="20"/>
              </w:rPr>
              <w:lastRenderedPageBreak/>
              <w:t>формализование условия задачи.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sidRPr="00AC7F0C">
              <w:rPr>
                <w:rFonts w:ascii="Times New Roman" w:hAnsi="Times New Roman" w:cs="Times New Roman"/>
                <w:sz w:val="20"/>
                <w:szCs w:val="20"/>
              </w:rPr>
              <w:t>принимать и сохранять учебную задачу, планировать свои действия в соответствии с поставленной задачей и условиями ее реализации.</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pacing w:val="30"/>
                <w:sz w:val="20"/>
                <w:szCs w:val="20"/>
              </w:rPr>
              <w:t xml:space="preserve">Личностные: </w:t>
            </w:r>
            <w:r>
              <w:rPr>
                <w:rFonts w:ascii="Times New Roman" w:hAnsi="Times New Roman" w:cs="Times New Roman"/>
                <w:sz w:val="20"/>
                <w:szCs w:val="20"/>
              </w:rPr>
              <w:t xml:space="preserve">понимают значение границ собственного знания </w:t>
            </w:r>
            <w:r w:rsidRPr="00AC7F0C">
              <w:rPr>
                <w:rFonts w:ascii="Times New Roman" w:hAnsi="Times New Roman" w:cs="Times New Roman"/>
                <w:sz w:val="20"/>
                <w:szCs w:val="20"/>
              </w:rPr>
              <w:t xml:space="preserve">и «незнания»; осознают необходимость самосовершенствования; </w:t>
            </w:r>
          </w:p>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адекватно судят о причинах своего успеха/неуспеха в учении, связывая успехи с усилиями, трудолюбием</w:t>
            </w:r>
          </w:p>
        </w:tc>
        <w:tc>
          <w:tcPr>
            <w:tcW w:w="1651" w:type="dxa"/>
          </w:tcPr>
          <w:p w:rsidR="00E23680" w:rsidRDefault="00E23680" w:rsidP="00E23680">
            <w:pPr>
              <w:pStyle w:val="ParagraphStyle"/>
              <w:spacing w:line="252"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lastRenderedPageBreak/>
              <w:t>Индивидуальная</w:t>
            </w:r>
          </w:p>
          <w:p w:rsidR="00E23680" w:rsidRPr="00DB0C93" w:rsidRDefault="00E23680" w:rsidP="00E23680">
            <w:pPr>
              <w:pStyle w:val="ParagraphStyle"/>
              <w:spacing w:line="252" w:lineRule="auto"/>
              <w:jc w:val="center"/>
              <w:rPr>
                <w:rFonts w:ascii="Times New Roman" w:hAnsi="Times New Roman" w:cs="Times New Roman"/>
                <w:i/>
                <w:iCs/>
                <w:color w:val="000000"/>
                <w:sz w:val="20"/>
                <w:szCs w:val="20"/>
              </w:rPr>
            </w:pPr>
          </w:p>
        </w:tc>
        <w:tc>
          <w:tcPr>
            <w:tcW w:w="1648" w:type="dxa"/>
          </w:tcPr>
          <w:p w:rsidR="00E23680" w:rsidRPr="00DB0C93" w:rsidRDefault="00E23680" w:rsidP="00E23680">
            <w:pPr>
              <w:pStyle w:val="ParagraphStyle"/>
              <w:spacing w:line="220" w:lineRule="auto"/>
              <w:rPr>
                <w:rFonts w:ascii="Times New Roman" w:hAnsi="Times New Roman" w:cs="Times New Roman"/>
                <w:color w:val="000000"/>
                <w:sz w:val="20"/>
                <w:szCs w:val="20"/>
              </w:rPr>
            </w:pPr>
          </w:p>
        </w:tc>
        <w:tc>
          <w:tcPr>
            <w:tcW w:w="1273" w:type="dxa"/>
          </w:tcPr>
          <w:p w:rsidR="00E23680" w:rsidRPr="00F042C7" w:rsidRDefault="00E23680" w:rsidP="00E23680">
            <w:pPr>
              <w:rPr>
                <w:bCs/>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r w:rsidR="00E23680" w:rsidTr="00E23680">
        <w:tc>
          <w:tcPr>
            <w:tcW w:w="681" w:type="dxa"/>
          </w:tcPr>
          <w:p w:rsidR="00E23680" w:rsidRDefault="00E23680" w:rsidP="00E23680">
            <w:pPr>
              <w:jc w:val="center"/>
              <w:rPr>
                <w:bCs/>
              </w:rPr>
            </w:pPr>
            <w:r>
              <w:rPr>
                <w:bCs/>
              </w:rPr>
              <w:lastRenderedPageBreak/>
              <w:t>132</w:t>
            </w:r>
          </w:p>
        </w:tc>
        <w:tc>
          <w:tcPr>
            <w:tcW w:w="1627"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Анализ контрольных работ.</w:t>
            </w:r>
            <w:r w:rsidRPr="00AC7F0C">
              <w:rPr>
                <w:rFonts w:ascii="Times New Roman" w:hAnsi="Times New Roman" w:cs="Times New Roman"/>
                <w:sz w:val="20"/>
                <w:szCs w:val="20"/>
              </w:rPr>
              <w:t xml:space="preserve"> </w:t>
            </w:r>
          </w:p>
          <w:p w:rsidR="00E23680" w:rsidRPr="00AC7F0C" w:rsidRDefault="00E23680" w:rsidP="00E23680">
            <w:pPr>
              <w:pStyle w:val="ParagraphStyle"/>
              <w:spacing w:line="252" w:lineRule="auto"/>
              <w:rPr>
                <w:rFonts w:ascii="Times New Roman" w:hAnsi="Times New Roman" w:cs="Times New Roman"/>
                <w:i/>
                <w:iCs/>
                <w:sz w:val="20"/>
                <w:szCs w:val="20"/>
              </w:rPr>
            </w:pPr>
            <w:r w:rsidRPr="00AC7F0C">
              <w:rPr>
                <w:rFonts w:ascii="Times New Roman" w:hAnsi="Times New Roman" w:cs="Times New Roman"/>
                <w:sz w:val="20"/>
                <w:szCs w:val="20"/>
              </w:rPr>
              <w:t xml:space="preserve">Проектные работы </w:t>
            </w:r>
          </w:p>
        </w:tc>
        <w:tc>
          <w:tcPr>
            <w:tcW w:w="1223" w:type="dxa"/>
          </w:tcPr>
          <w:p w:rsidR="00E23680" w:rsidRPr="00AC7F0C" w:rsidRDefault="00E23680" w:rsidP="00E23680">
            <w:pPr>
              <w:pStyle w:val="ParagraphStyle"/>
              <w:spacing w:line="252" w:lineRule="auto"/>
              <w:jc w:val="center"/>
              <w:rPr>
                <w:rFonts w:ascii="Times New Roman" w:hAnsi="Times New Roman" w:cs="Times New Roman"/>
                <w:sz w:val="20"/>
                <w:szCs w:val="20"/>
              </w:rPr>
            </w:pPr>
            <w:r w:rsidRPr="00AC7F0C">
              <w:rPr>
                <w:rFonts w:ascii="Times New Roman" w:hAnsi="Times New Roman" w:cs="Times New Roman"/>
                <w:i/>
                <w:iCs/>
                <w:sz w:val="20"/>
                <w:szCs w:val="20"/>
              </w:rPr>
              <w:t>коррекция знаний</w:t>
            </w:r>
            <w:r>
              <w:rPr>
                <w:rFonts w:ascii="Times New Roman" w:hAnsi="Times New Roman" w:cs="Times New Roman"/>
                <w:i/>
                <w:iCs/>
                <w:sz w:val="20"/>
                <w:szCs w:val="20"/>
              </w:rPr>
              <w:t>/ презен</w:t>
            </w:r>
            <w:r w:rsidRPr="00AC7F0C">
              <w:rPr>
                <w:rFonts w:ascii="Times New Roman" w:hAnsi="Times New Roman" w:cs="Times New Roman"/>
                <w:i/>
                <w:iCs/>
                <w:sz w:val="20"/>
                <w:szCs w:val="20"/>
              </w:rPr>
              <w:t>тация</w:t>
            </w:r>
          </w:p>
          <w:p w:rsidR="00E23680" w:rsidRPr="00AC7F0C" w:rsidRDefault="00E23680" w:rsidP="00E23680">
            <w:pPr>
              <w:pStyle w:val="ParagraphStyle"/>
              <w:spacing w:line="252" w:lineRule="auto"/>
              <w:jc w:val="center"/>
              <w:rPr>
                <w:rFonts w:ascii="Times New Roman" w:hAnsi="Times New Roman" w:cs="Times New Roman"/>
                <w:sz w:val="20"/>
                <w:szCs w:val="20"/>
              </w:rPr>
            </w:pPr>
          </w:p>
        </w:tc>
        <w:tc>
          <w:tcPr>
            <w:tcW w:w="1695" w:type="dxa"/>
          </w:tcPr>
          <w:p w:rsidR="00E23680" w:rsidRPr="00AC7F0C" w:rsidRDefault="00E23680" w:rsidP="00E2368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Арифметические действия </w:t>
            </w:r>
            <w:r w:rsidRPr="00AC7F0C">
              <w:rPr>
                <w:rFonts w:ascii="Times New Roman" w:hAnsi="Times New Roman" w:cs="Times New Roman"/>
                <w:sz w:val="20"/>
                <w:szCs w:val="20"/>
              </w:rPr>
              <w:t xml:space="preserve">с цифрами.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Сп</w:t>
            </w:r>
            <w:r>
              <w:rPr>
                <w:rFonts w:ascii="Times New Roman" w:hAnsi="Times New Roman" w:cs="Times New Roman"/>
                <w:sz w:val="20"/>
                <w:szCs w:val="20"/>
              </w:rPr>
              <w:t xml:space="preserve">особы </w:t>
            </w:r>
            <w:r>
              <w:rPr>
                <w:rFonts w:ascii="Times New Roman" w:hAnsi="Times New Roman" w:cs="Times New Roman"/>
                <w:sz w:val="20"/>
                <w:szCs w:val="20"/>
              </w:rPr>
              <w:br/>
              <w:t xml:space="preserve">решения задач в типовых </w:t>
            </w:r>
            <w:r w:rsidRPr="00AC7F0C">
              <w:rPr>
                <w:rFonts w:ascii="Times New Roman" w:hAnsi="Times New Roman" w:cs="Times New Roman"/>
                <w:sz w:val="20"/>
                <w:szCs w:val="20"/>
              </w:rPr>
              <w:t xml:space="preserve">и поисковых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 xml:space="preserve">ситуациях.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z w:val="20"/>
                <w:szCs w:val="20"/>
              </w:rPr>
              <w:t>Проектная работа. Презентация</w:t>
            </w:r>
          </w:p>
        </w:tc>
        <w:tc>
          <w:tcPr>
            <w:tcW w:w="5031" w:type="dxa"/>
          </w:tcPr>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Познавательные:</w:t>
            </w:r>
            <w:r w:rsidRPr="00AC7F0C">
              <w:rPr>
                <w:rFonts w:ascii="Times New Roman" w:hAnsi="Times New Roman" w:cs="Times New Roman"/>
                <w:sz w:val="20"/>
                <w:szCs w:val="20"/>
              </w:rPr>
              <w:t xml:space="preserve"> осуществление поиска необходимой информации для выполнения учебного </w:t>
            </w:r>
            <w:r w:rsidRPr="00AC7F0C">
              <w:rPr>
                <w:rFonts w:ascii="Times New Roman" w:hAnsi="Times New Roman" w:cs="Times New Roman"/>
                <w:sz w:val="20"/>
                <w:szCs w:val="20"/>
              </w:rPr>
              <w:br/>
              <w:t>задания с использованием дополнительной литературы; осознанное и произвольное построение речевого высказывания в устной форме.</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Регулятивные:</w:t>
            </w:r>
            <w:r w:rsidRPr="00AC7F0C">
              <w:rPr>
                <w:rFonts w:ascii="Times New Roman" w:hAnsi="Times New Roman" w:cs="Times New Roman"/>
                <w:i/>
                <w:iCs/>
                <w:sz w:val="20"/>
                <w:szCs w:val="20"/>
              </w:rPr>
              <w:t xml:space="preserve"> </w:t>
            </w:r>
            <w:r>
              <w:rPr>
                <w:rFonts w:ascii="Times New Roman" w:hAnsi="Times New Roman" w:cs="Times New Roman"/>
                <w:sz w:val="20"/>
                <w:szCs w:val="20"/>
              </w:rPr>
              <w:t>адекватно вос</w:t>
            </w:r>
            <w:r w:rsidRPr="00AC7F0C">
              <w:rPr>
                <w:rFonts w:ascii="Times New Roman" w:hAnsi="Times New Roman" w:cs="Times New Roman"/>
                <w:sz w:val="20"/>
                <w:szCs w:val="20"/>
              </w:rPr>
              <w:t>принимать</w:t>
            </w:r>
            <w:r>
              <w:rPr>
                <w:rFonts w:ascii="Times New Roman" w:hAnsi="Times New Roman" w:cs="Times New Roman"/>
                <w:sz w:val="20"/>
                <w:szCs w:val="20"/>
              </w:rPr>
              <w:t xml:space="preserve"> оценку учителя </w:t>
            </w:r>
            <w:r w:rsidRPr="00AC7F0C">
              <w:rPr>
                <w:rFonts w:ascii="Times New Roman" w:hAnsi="Times New Roman" w:cs="Times New Roman"/>
                <w:sz w:val="20"/>
                <w:szCs w:val="20"/>
              </w:rPr>
              <w:t>и учащихся.</w:t>
            </w:r>
          </w:p>
          <w:p w:rsidR="00E23680" w:rsidRPr="00AC7F0C" w:rsidRDefault="00E23680" w:rsidP="00E23680">
            <w:pPr>
              <w:pStyle w:val="ParagraphStyle"/>
              <w:spacing w:line="252" w:lineRule="auto"/>
              <w:rPr>
                <w:rFonts w:ascii="Times New Roman" w:hAnsi="Times New Roman" w:cs="Times New Roman"/>
                <w:spacing w:val="30"/>
                <w:sz w:val="20"/>
                <w:szCs w:val="20"/>
              </w:rPr>
            </w:pPr>
            <w:r w:rsidRPr="00AC7F0C">
              <w:rPr>
                <w:rFonts w:ascii="Times New Roman" w:hAnsi="Times New Roman" w:cs="Times New Roman"/>
                <w:spacing w:val="30"/>
                <w:sz w:val="20"/>
                <w:szCs w:val="20"/>
              </w:rPr>
              <w:t>Коммуникативные:</w:t>
            </w:r>
            <w:r w:rsidRPr="00AC7F0C">
              <w:rPr>
                <w:rFonts w:ascii="Times New Roman" w:hAnsi="Times New Roman" w:cs="Times New Roman"/>
                <w:sz w:val="20"/>
                <w:szCs w:val="20"/>
              </w:rPr>
              <w:t xml:space="preserve"> выстраивать коммуникативно-речевые </w:t>
            </w:r>
            <w:r>
              <w:rPr>
                <w:rFonts w:ascii="Times New Roman" w:hAnsi="Times New Roman" w:cs="Times New Roman"/>
                <w:sz w:val="20"/>
                <w:szCs w:val="20"/>
              </w:rPr>
              <w:t xml:space="preserve">действия, направленные на учет </w:t>
            </w:r>
            <w:r w:rsidRPr="00AC7F0C">
              <w:rPr>
                <w:rFonts w:ascii="Times New Roman" w:hAnsi="Times New Roman" w:cs="Times New Roman"/>
                <w:sz w:val="20"/>
                <w:szCs w:val="20"/>
              </w:rPr>
              <w:t>позиции собеседника, констру</w:t>
            </w:r>
            <w:r>
              <w:rPr>
                <w:rFonts w:ascii="Times New Roman" w:hAnsi="Times New Roman" w:cs="Times New Roman"/>
                <w:sz w:val="20"/>
                <w:szCs w:val="20"/>
              </w:rPr>
              <w:t xml:space="preserve">ктивные способы взаимодействия </w:t>
            </w:r>
            <w:r w:rsidRPr="00AC7F0C">
              <w:rPr>
                <w:rFonts w:ascii="Times New Roman" w:hAnsi="Times New Roman" w:cs="Times New Roman"/>
                <w:sz w:val="20"/>
                <w:szCs w:val="20"/>
              </w:rPr>
              <w:t>с окружающими.</w:t>
            </w:r>
            <w:r w:rsidRPr="00AC7F0C">
              <w:rPr>
                <w:rFonts w:ascii="Times New Roman" w:hAnsi="Times New Roman" w:cs="Times New Roman"/>
                <w:spacing w:val="30"/>
                <w:sz w:val="20"/>
                <w:szCs w:val="20"/>
              </w:rPr>
              <w:t xml:space="preserve"> </w:t>
            </w:r>
          </w:p>
          <w:p w:rsidR="00E23680" w:rsidRPr="00AC7F0C" w:rsidRDefault="00E23680" w:rsidP="00E23680">
            <w:pPr>
              <w:pStyle w:val="ParagraphStyle"/>
              <w:spacing w:line="252" w:lineRule="auto"/>
              <w:rPr>
                <w:rFonts w:ascii="Times New Roman" w:hAnsi="Times New Roman" w:cs="Times New Roman"/>
                <w:sz w:val="20"/>
                <w:szCs w:val="20"/>
              </w:rPr>
            </w:pPr>
            <w:r w:rsidRPr="00AC7F0C">
              <w:rPr>
                <w:rFonts w:ascii="Times New Roman" w:hAnsi="Times New Roman" w:cs="Times New Roman"/>
                <w:spacing w:val="30"/>
                <w:sz w:val="20"/>
                <w:szCs w:val="20"/>
              </w:rPr>
              <w:t>Личностные:</w:t>
            </w:r>
            <w:r w:rsidRPr="00AC7F0C">
              <w:rPr>
                <w:rFonts w:ascii="Times New Roman" w:hAnsi="Times New Roman" w:cs="Times New Roman"/>
                <w:i/>
                <w:iCs/>
                <w:spacing w:val="30"/>
                <w:sz w:val="20"/>
                <w:szCs w:val="20"/>
              </w:rPr>
              <w:t xml:space="preserve"> </w:t>
            </w:r>
            <w:r w:rsidRPr="00AC7F0C">
              <w:rPr>
                <w:rFonts w:ascii="Times New Roman" w:hAnsi="Times New Roman" w:cs="Times New Roman"/>
                <w:sz w:val="20"/>
                <w:szCs w:val="20"/>
              </w:rPr>
              <w:t>понимают значе</w:t>
            </w:r>
            <w:r>
              <w:rPr>
                <w:rFonts w:ascii="Times New Roman" w:hAnsi="Times New Roman" w:cs="Times New Roman"/>
                <w:sz w:val="20"/>
                <w:szCs w:val="20"/>
              </w:rPr>
              <w:t xml:space="preserve">ние границ собственного знания </w:t>
            </w:r>
            <w:r w:rsidRPr="00AC7F0C">
              <w:rPr>
                <w:rFonts w:ascii="Times New Roman" w:hAnsi="Times New Roman" w:cs="Times New Roman"/>
                <w:sz w:val="20"/>
                <w:szCs w:val="20"/>
              </w:rPr>
              <w:t>и «незнания»; осознают необходимость самосовершенствования;</w:t>
            </w:r>
            <w:r>
              <w:rPr>
                <w:rFonts w:ascii="Times New Roman" w:hAnsi="Times New Roman" w:cs="Times New Roman"/>
                <w:sz w:val="20"/>
                <w:szCs w:val="20"/>
              </w:rPr>
              <w:t xml:space="preserve"> адекватно судят о причинах </w:t>
            </w:r>
            <w:r w:rsidRPr="00AC7F0C">
              <w:rPr>
                <w:rFonts w:ascii="Times New Roman" w:hAnsi="Times New Roman" w:cs="Times New Roman"/>
                <w:sz w:val="20"/>
                <w:szCs w:val="20"/>
              </w:rPr>
              <w:t xml:space="preserve">своего успеха/неуспеха в учении,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связывая успехи с усилиями, </w:t>
            </w:r>
            <w:r w:rsidRPr="00AC7F0C">
              <w:rPr>
                <w:rFonts w:ascii="Times New Roman" w:hAnsi="Times New Roman" w:cs="Times New Roman"/>
                <w:sz w:val="20"/>
                <w:szCs w:val="20"/>
              </w:rPr>
              <w:t>трудолюбием</w:t>
            </w:r>
          </w:p>
        </w:tc>
        <w:tc>
          <w:tcPr>
            <w:tcW w:w="1651" w:type="dxa"/>
          </w:tcPr>
          <w:p w:rsidR="00E23680" w:rsidRDefault="00E23680" w:rsidP="00E23680">
            <w:pPr>
              <w:pStyle w:val="ParagraphStyle"/>
              <w:spacing w:line="225" w:lineRule="auto"/>
              <w:jc w:val="center"/>
              <w:rPr>
                <w:rFonts w:ascii="Times New Roman" w:hAnsi="Times New Roman" w:cs="Times New Roman"/>
                <w:i/>
                <w:iCs/>
                <w:sz w:val="20"/>
                <w:szCs w:val="20"/>
              </w:rPr>
            </w:pPr>
            <w:r w:rsidRPr="00AC7F0C">
              <w:rPr>
                <w:rFonts w:ascii="Times New Roman" w:hAnsi="Times New Roman" w:cs="Times New Roman"/>
                <w:i/>
                <w:iCs/>
                <w:sz w:val="20"/>
                <w:szCs w:val="20"/>
              </w:rPr>
              <w:t>Групповая</w:t>
            </w:r>
          </w:p>
          <w:p w:rsidR="00E23680" w:rsidRPr="00DB0C93" w:rsidRDefault="00E23680" w:rsidP="00E23680">
            <w:pPr>
              <w:pStyle w:val="ParagraphStyle"/>
              <w:spacing w:line="252" w:lineRule="auto"/>
              <w:jc w:val="center"/>
              <w:rPr>
                <w:rFonts w:ascii="Times New Roman" w:hAnsi="Times New Roman" w:cs="Times New Roman"/>
                <w:color w:val="000000"/>
                <w:sz w:val="20"/>
                <w:szCs w:val="20"/>
              </w:rPr>
            </w:pPr>
          </w:p>
        </w:tc>
        <w:tc>
          <w:tcPr>
            <w:tcW w:w="1648" w:type="dxa"/>
          </w:tcPr>
          <w:p w:rsidR="00E23680" w:rsidRPr="00AC7F0C" w:rsidRDefault="00E23680" w:rsidP="00E23680">
            <w:pPr>
              <w:pStyle w:val="ParagraphStyle"/>
              <w:spacing w:line="225" w:lineRule="auto"/>
              <w:rPr>
                <w:rFonts w:ascii="Times New Roman" w:hAnsi="Times New Roman" w:cs="Times New Roman"/>
                <w:sz w:val="20"/>
                <w:szCs w:val="20"/>
              </w:rPr>
            </w:pPr>
            <w:r w:rsidRPr="00AC7F0C">
              <w:rPr>
                <w:rFonts w:ascii="Times New Roman" w:hAnsi="Times New Roman" w:cs="Times New Roman"/>
                <w:sz w:val="20"/>
                <w:szCs w:val="20"/>
              </w:rPr>
              <w:t xml:space="preserve">Творческие работы: </w:t>
            </w:r>
          </w:p>
          <w:p w:rsidR="00E23680" w:rsidRPr="00AC7F0C" w:rsidRDefault="00E23680" w:rsidP="00E23680">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«Матема</w:t>
            </w:r>
            <w:r w:rsidRPr="00AC7F0C">
              <w:rPr>
                <w:rFonts w:ascii="Times New Roman" w:hAnsi="Times New Roman" w:cs="Times New Roman"/>
                <w:sz w:val="20"/>
                <w:szCs w:val="20"/>
              </w:rPr>
              <w:t>тическая копилка», «Мои шедеврики»</w:t>
            </w:r>
          </w:p>
        </w:tc>
        <w:tc>
          <w:tcPr>
            <w:tcW w:w="1273" w:type="dxa"/>
          </w:tcPr>
          <w:p w:rsidR="00E23680" w:rsidRPr="00DB0C93" w:rsidRDefault="00E23680" w:rsidP="00E23680">
            <w:pPr>
              <w:pStyle w:val="ParagraphStyle"/>
              <w:spacing w:line="252" w:lineRule="auto"/>
              <w:rPr>
                <w:rFonts w:ascii="Times New Roman" w:hAnsi="Times New Roman" w:cs="Times New Roman"/>
                <w:color w:val="000000"/>
                <w:sz w:val="20"/>
                <w:szCs w:val="20"/>
              </w:rPr>
            </w:pPr>
          </w:p>
        </w:tc>
        <w:tc>
          <w:tcPr>
            <w:tcW w:w="706" w:type="dxa"/>
          </w:tcPr>
          <w:p w:rsidR="00E23680" w:rsidRPr="00F042C7" w:rsidRDefault="00E23680" w:rsidP="00E23680">
            <w:pPr>
              <w:rPr>
                <w:bCs/>
              </w:rPr>
            </w:pPr>
          </w:p>
        </w:tc>
        <w:tc>
          <w:tcPr>
            <w:tcW w:w="705" w:type="dxa"/>
          </w:tcPr>
          <w:p w:rsidR="00E23680" w:rsidRPr="00F042C7" w:rsidRDefault="00E23680" w:rsidP="00E23680">
            <w:pPr>
              <w:rPr>
                <w:bCs/>
              </w:rPr>
            </w:pPr>
          </w:p>
        </w:tc>
      </w:tr>
    </w:tbl>
    <w:p w:rsidR="00E23680" w:rsidRDefault="00E23680" w:rsidP="00E23680">
      <w:pPr>
        <w:spacing w:line="240" w:lineRule="auto"/>
      </w:pPr>
    </w:p>
    <w:p w:rsidR="000E6BB6" w:rsidRPr="001E6EEC" w:rsidRDefault="000E6BB6" w:rsidP="000E6BB6">
      <w:pPr>
        <w:jc w:val="both"/>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472FAE">
      <w:pPr>
        <w:jc w:val="center"/>
        <w:rPr>
          <w:b/>
        </w:rPr>
      </w:pPr>
    </w:p>
    <w:p w:rsidR="00472FAE" w:rsidRPr="001E6EEC" w:rsidRDefault="00472FAE" w:rsidP="003E3DC9">
      <w:pPr>
        <w:rPr>
          <w:b/>
        </w:rPr>
      </w:pPr>
    </w:p>
    <w:p w:rsidR="00472FAE" w:rsidRPr="001E6EEC" w:rsidRDefault="00472FAE" w:rsidP="00AF4C76">
      <w:pPr>
        <w:rPr>
          <w:b/>
        </w:rPr>
      </w:pPr>
    </w:p>
    <w:p w:rsidR="00472FAE" w:rsidRPr="001E6EEC" w:rsidRDefault="00472FAE" w:rsidP="00E92EE3">
      <w:pPr>
        <w:rPr>
          <w:b/>
        </w:rPr>
        <w:sectPr w:rsidR="00472FAE" w:rsidRPr="001E6EEC" w:rsidSect="00472FAE">
          <w:pgSz w:w="16834" w:h="11909" w:orient="landscape"/>
          <w:pgMar w:top="1128" w:right="357" w:bottom="1145" w:left="1004" w:header="709" w:footer="709" w:gutter="0"/>
          <w:cols w:space="708"/>
          <w:docGrid w:linePitch="360"/>
        </w:sectPr>
      </w:pPr>
    </w:p>
    <w:p w:rsidR="00E92EE3" w:rsidRPr="00472FAE" w:rsidRDefault="00E92EE3" w:rsidP="00E92EE3">
      <w:pPr>
        <w:pStyle w:val="a3"/>
        <w:spacing w:before="0" w:beforeAutospacing="0" w:after="0" w:afterAutospacing="0"/>
        <w:jc w:val="center"/>
        <w:rPr>
          <w:b/>
          <w:lang w:val="uk-UA"/>
        </w:rPr>
      </w:pPr>
      <w:r w:rsidRPr="00472FAE">
        <w:rPr>
          <w:b/>
        </w:rPr>
        <w:lastRenderedPageBreak/>
        <w:t>Планируемые результаты изучения предмета «Математика»</w:t>
      </w:r>
    </w:p>
    <w:p w:rsidR="00E92EE3" w:rsidRPr="00472FAE" w:rsidRDefault="00E92EE3" w:rsidP="00E92EE3">
      <w:pPr>
        <w:pStyle w:val="a3"/>
        <w:spacing w:before="0" w:beforeAutospacing="0" w:after="0" w:afterAutospacing="0"/>
        <w:jc w:val="center"/>
        <w:rPr>
          <w:b/>
          <w:lang w:val="uk-UA"/>
        </w:rPr>
      </w:pPr>
    </w:p>
    <w:p w:rsidR="00E92EE3" w:rsidRPr="00472FAE" w:rsidRDefault="00E92EE3" w:rsidP="00E92EE3">
      <w:pPr>
        <w:pStyle w:val="a3"/>
        <w:spacing w:before="0" w:beforeAutospacing="0" w:after="0" w:afterAutospacing="0"/>
      </w:pPr>
      <w:r w:rsidRPr="00472FAE">
        <w:rPr>
          <w:spacing w:val="-3"/>
        </w:rPr>
        <w:t xml:space="preserve">К концу обучения в </w:t>
      </w:r>
      <w:r w:rsidRPr="00472FAE">
        <w:rPr>
          <w:i/>
          <w:iCs/>
          <w:spacing w:val="-3"/>
        </w:rPr>
        <w:t xml:space="preserve">первом классе </w:t>
      </w:r>
      <w:r w:rsidRPr="00472FAE">
        <w:rPr>
          <w:spacing w:val="-3"/>
        </w:rPr>
        <w:t xml:space="preserve">ученик </w:t>
      </w:r>
      <w:r w:rsidRPr="00472FAE">
        <w:rPr>
          <w:i/>
          <w:iCs/>
          <w:spacing w:val="-3"/>
        </w:rPr>
        <w:t xml:space="preserve">научится: </w:t>
      </w:r>
      <w:r w:rsidRPr="00472FAE">
        <w:rPr>
          <w:b/>
          <w:bCs/>
        </w:rPr>
        <w:t>называть:</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предмет, расположенный левее (правее), выше (ниже) данного пред</w:t>
      </w:r>
      <w:r w:rsidRPr="00472FAE">
        <w:rPr>
          <w:rFonts w:ascii="Times New Roman" w:hAnsi="Times New Roman" w:cs="Times New Roman"/>
          <w:spacing w:val="-2"/>
          <w:sz w:val="24"/>
          <w:szCs w:val="24"/>
        </w:rPr>
        <w:softHyphen/>
      </w:r>
      <w:r w:rsidRPr="00472FAE">
        <w:rPr>
          <w:rFonts w:ascii="Times New Roman" w:hAnsi="Times New Roman" w:cs="Times New Roman"/>
          <w:spacing w:val="-1"/>
          <w:sz w:val="24"/>
          <w:szCs w:val="24"/>
        </w:rPr>
        <w:t>мета, над (под, за) данным предметом, между двумя предметами;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1"/>
          <w:sz w:val="24"/>
          <w:szCs w:val="24"/>
        </w:rPr>
        <w:t>натуральные числа от 1 до 20 в прямом и в обратном порядке, следую</w:t>
      </w:r>
      <w:r w:rsidRPr="00472FAE">
        <w:rPr>
          <w:rFonts w:ascii="Times New Roman" w:hAnsi="Times New Roman" w:cs="Times New Roman"/>
          <w:spacing w:val="-1"/>
          <w:sz w:val="24"/>
          <w:szCs w:val="24"/>
        </w:rPr>
        <w:softHyphen/>
      </w:r>
      <w:r w:rsidRPr="00472FAE">
        <w:rPr>
          <w:rFonts w:ascii="Times New Roman" w:hAnsi="Times New Roman" w:cs="Times New Roman"/>
          <w:sz w:val="24"/>
          <w:szCs w:val="24"/>
        </w:rPr>
        <w:t>щее (предыдущее) при счете число;</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число, большее (меньшее) данного числа (на несколько единиц);</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геометрическую фигуру (точку, отрезок, треугольник, квадрат, пяти</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угольник, куб, шар);</w:t>
      </w:r>
    </w:p>
    <w:p w:rsidR="00E92EE3" w:rsidRPr="00472FAE" w:rsidRDefault="00E92EE3" w:rsidP="00E92EE3">
      <w:pPr>
        <w:shd w:val="clear" w:color="auto" w:fill="FFFFFF"/>
        <w:spacing w:after="0" w:line="240" w:lineRule="auto"/>
        <w:ind w:left="566"/>
        <w:rPr>
          <w:rFonts w:ascii="Times New Roman" w:hAnsi="Times New Roman" w:cs="Times New Roman"/>
          <w:sz w:val="24"/>
          <w:szCs w:val="24"/>
        </w:rPr>
      </w:pPr>
      <w:r w:rsidRPr="00472FAE">
        <w:rPr>
          <w:rFonts w:ascii="Times New Roman" w:hAnsi="Times New Roman" w:cs="Times New Roman"/>
          <w:b/>
          <w:bCs/>
          <w:spacing w:val="-1"/>
          <w:sz w:val="24"/>
          <w:szCs w:val="24"/>
        </w:rPr>
        <w:t>различать</w:t>
      </w:r>
      <w:r w:rsidRPr="00472FAE">
        <w:rPr>
          <w:rFonts w:ascii="Times New Roman" w:hAnsi="Times New Roman" w:cs="Times New Roman"/>
          <w:spacing w:val="-1"/>
          <w:sz w:val="24"/>
          <w:szCs w:val="24"/>
        </w:rPr>
        <w:t>:</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число и цифру;</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знаки арифметических действий;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круг и шар, квадрат и куб;</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z w:val="24"/>
          <w:szCs w:val="24"/>
        </w:rPr>
        <w:t>многоугольники по числу сторон (углов);</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 xml:space="preserve">направления движения (слева направо, справа налево, сверху вниз, </w:t>
      </w:r>
      <w:r w:rsidRPr="00472FAE">
        <w:rPr>
          <w:rFonts w:ascii="Times New Roman" w:hAnsi="Times New Roman" w:cs="Times New Roman"/>
          <w:sz w:val="24"/>
          <w:szCs w:val="24"/>
        </w:rPr>
        <w:t>снизу вверх);</w:t>
      </w:r>
    </w:p>
    <w:p w:rsidR="00E92EE3" w:rsidRPr="00472FAE" w:rsidRDefault="00E92EE3" w:rsidP="00E92EE3">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z w:val="24"/>
          <w:szCs w:val="24"/>
        </w:rPr>
        <w:t>читать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числа в пределах 20, записанные цифрами;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ight="1555"/>
        <w:rPr>
          <w:rFonts w:ascii="Times New Roman" w:hAnsi="Times New Roman" w:cs="Times New Roman"/>
          <w:sz w:val="24"/>
          <w:szCs w:val="24"/>
        </w:rPr>
      </w:pPr>
      <w:r w:rsidRPr="00472FAE">
        <w:rPr>
          <w:rFonts w:ascii="Times New Roman" w:hAnsi="Times New Roman" w:cs="Times New Roman"/>
          <w:spacing w:val="-2"/>
          <w:sz w:val="24"/>
          <w:szCs w:val="24"/>
        </w:rPr>
        <w:t xml:space="preserve">записи вида 3 + 2 = 5,   </w:t>
      </w:r>
      <w:r w:rsidRPr="00472FAE">
        <w:rPr>
          <w:rFonts w:ascii="Times New Roman" w:hAnsi="Times New Roman" w:cs="Times New Roman"/>
          <w:spacing w:val="44"/>
          <w:sz w:val="24"/>
          <w:szCs w:val="24"/>
        </w:rPr>
        <w:t>6-4</w:t>
      </w:r>
      <w:r w:rsidRPr="00472FAE">
        <w:rPr>
          <w:rFonts w:ascii="Times New Roman" w:hAnsi="Times New Roman" w:cs="Times New Roman"/>
          <w:spacing w:val="-2"/>
          <w:sz w:val="24"/>
          <w:szCs w:val="24"/>
        </w:rPr>
        <w:t xml:space="preserve"> = 2,   </w:t>
      </w:r>
      <w:r w:rsidRPr="00472FAE">
        <w:rPr>
          <w:rFonts w:ascii="Times New Roman" w:hAnsi="Times New Roman" w:cs="Times New Roman"/>
          <w:spacing w:val="54"/>
          <w:sz w:val="24"/>
          <w:szCs w:val="24"/>
        </w:rPr>
        <w:t>5-2=10,</w:t>
      </w:r>
      <w:r w:rsidRPr="00472FAE">
        <w:rPr>
          <w:rFonts w:ascii="Times New Roman" w:hAnsi="Times New Roman" w:cs="Times New Roman"/>
          <w:spacing w:val="86"/>
          <w:sz w:val="24"/>
          <w:szCs w:val="24"/>
        </w:rPr>
        <w:t>9:3</w:t>
      </w:r>
      <w:r w:rsidRPr="00472FAE">
        <w:rPr>
          <w:rFonts w:ascii="Times New Roman" w:hAnsi="Times New Roman" w:cs="Times New Roman"/>
          <w:spacing w:val="-2"/>
          <w:sz w:val="24"/>
          <w:szCs w:val="24"/>
        </w:rPr>
        <w:t xml:space="preserve"> = 3. </w:t>
      </w:r>
      <w:r w:rsidRPr="00472FAE">
        <w:rPr>
          <w:rFonts w:ascii="Times New Roman" w:hAnsi="Times New Roman" w:cs="Times New Roman"/>
          <w:b/>
          <w:bCs/>
          <w:sz w:val="24"/>
          <w:szCs w:val="24"/>
        </w:rPr>
        <w:t>сравнивать</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предметы с целью выявления в них сходства и различий;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предметы по размерам (больше, меньше);</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два числа (больше, меньше, больше на, меньше на);</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данные значения длины;</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ight="6221"/>
        <w:rPr>
          <w:rFonts w:ascii="Times New Roman" w:hAnsi="Times New Roman" w:cs="Times New Roman"/>
          <w:sz w:val="24"/>
          <w:szCs w:val="24"/>
        </w:rPr>
      </w:pPr>
      <w:r w:rsidRPr="00472FAE">
        <w:rPr>
          <w:rFonts w:ascii="Times New Roman" w:hAnsi="Times New Roman" w:cs="Times New Roman"/>
          <w:spacing w:val="-6"/>
          <w:sz w:val="24"/>
          <w:szCs w:val="24"/>
        </w:rPr>
        <w:t xml:space="preserve">отрезки по длине; </w:t>
      </w:r>
      <w:r w:rsidRPr="00472FAE">
        <w:rPr>
          <w:rFonts w:ascii="Times New Roman" w:hAnsi="Times New Roman" w:cs="Times New Roman"/>
          <w:b/>
          <w:bCs/>
          <w:sz w:val="24"/>
          <w:szCs w:val="24"/>
        </w:rPr>
        <w:t>воспроизводить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результаты табличного сложения любых однозначных чисел;</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результаты табличного вычитания однозначных чисел;</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2074"/>
        <w:rPr>
          <w:rFonts w:ascii="Times New Roman" w:hAnsi="Times New Roman" w:cs="Times New Roman"/>
          <w:sz w:val="24"/>
          <w:szCs w:val="24"/>
        </w:rPr>
      </w:pPr>
      <w:r w:rsidRPr="00472FAE">
        <w:rPr>
          <w:rFonts w:ascii="Times New Roman" w:hAnsi="Times New Roman" w:cs="Times New Roman"/>
          <w:spacing w:val="-3"/>
          <w:sz w:val="24"/>
          <w:szCs w:val="24"/>
        </w:rPr>
        <w:t xml:space="preserve">способ решения задачи в вопросно-ответной форме. </w:t>
      </w:r>
      <w:r w:rsidRPr="00472FAE">
        <w:rPr>
          <w:rFonts w:ascii="Times New Roman" w:hAnsi="Times New Roman" w:cs="Times New Roman"/>
          <w:b/>
          <w:bCs/>
          <w:sz w:val="24"/>
          <w:szCs w:val="24"/>
        </w:rPr>
        <w:t>распознавать:</w:t>
      </w:r>
    </w:p>
    <w:p w:rsidR="00E92EE3" w:rsidRPr="00ED76FA"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5702"/>
        <w:rPr>
          <w:rFonts w:ascii="Times New Roman" w:hAnsi="Times New Roman" w:cs="Times New Roman"/>
          <w:sz w:val="24"/>
          <w:szCs w:val="24"/>
        </w:rPr>
      </w:pPr>
      <w:r w:rsidRPr="00472FAE">
        <w:rPr>
          <w:rFonts w:ascii="Times New Roman" w:hAnsi="Times New Roman" w:cs="Times New Roman"/>
          <w:spacing w:val="-5"/>
          <w:sz w:val="24"/>
          <w:szCs w:val="24"/>
        </w:rPr>
        <w:t xml:space="preserve">геометрические фигуры; </w:t>
      </w:r>
      <w:r w:rsidRPr="00472FAE">
        <w:rPr>
          <w:rFonts w:ascii="Times New Roman" w:hAnsi="Times New Roman" w:cs="Times New Roman"/>
          <w:b/>
          <w:bCs/>
          <w:sz w:val="24"/>
          <w:szCs w:val="24"/>
        </w:rPr>
        <w:t>моделировать: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1"/>
          <w:sz w:val="24"/>
          <w:szCs w:val="24"/>
        </w:rPr>
        <w:t xml:space="preserve">отношения «больше», «меньше», «больше на», «меньше на» с </w:t>
      </w:r>
      <w:r w:rsidRPr="00472FAE">
        <w:rPr>
          <w:rFonts w:ascii="Times New Roman" w:hAnsi="Times New Roman" w:cs="Times New Roman"/>
          <w:spacing w:val="-2"/>
          <w:sz w:val="24"/>
          <w:szCs w:val="24"/>
        </w:rPr>
        <w:t>использованием фишек, геометрических схем (графов) с цветными стрелками;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right="518"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ситуации, иллюстрирующие арифметические действия (сложение, </w:t>
      </w:r>
      <w:r w:rsidRPr="00472FAE">
        <w:rPr>
          <w:rFonts w:ascii="Times New Roman" w:hAnsi="Times New Roman" w:cs="Times New Roman"/>
          <w:sz w:val="24"/>
          <w:szCs w:val="24"/>
        </w:rPr>
        <w:t>вычитание, умножение, деление);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ситуацию, описанную текстом арифметической задачи, с помощью </w:t>
      </w:r>
      <w:r w:rsidRPr="00472FAE">
        <w:rPr>
          <w:rFonts w:ascii="Times New Roman" w:hAnsi="Times New Roman" w:cs="Times New Roman"/>
          <w:sz w:val="24"/>
          <w:szCs w:val="24"/>
        </w:rPr>
        <w:t>фишек или схематического рисунка;</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z w:val="24"/>
          <w:szCs w:val="24"/>
        </w:rPr>
        <w:t>характеризовать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расположение предметов на плоскости и в пространстве;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расположение чисел на шкале линейки (левее, правее, между);</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результаты сравнения чисел словами «больше» или «меньше»;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предъявленную геометрическую фигуру (форма, размеры);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расположение предметов или числовых данных в таблице (верхняя, </w:t>
      </w:r>
      <w:r w:rsidRPr="00472FAE">
        <w:rPr>
          <w:rFonts w:ascii="Times New Roman" w:hAnsi="Times New Roman" w:cs="Times New Roman"/>
          <w:spacing w:val="-1"/>
          <w:sz w:val="24"/>
          <w:szCs w:val="24"/>
        </w:rPr>
        <w:t>средняя, нижняя) строка, левый (правый, средний) столбец;</w:t>
      </w:r>
    </w:p>
    <w:p w:rsidR="00E92EE3" w:rsidRPr="00472FAE" w:rsidRDefault="00E92EE3" w:rsidP="00E92EE3">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z w:val="24"/>
          <w:szCs w:val="24"/>
        </w:rPr>
        <w:t>анализировать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текст арифметической задачи: выделять условие и вопрос, данные и </w:t>
      </w:r>
      <w:r w:rsidRPr="00472FAE">
        <w:rPr>
          <w:rFonts w:ascii="Times New Roman" w:hAnsi="Times New Roman" w:cs="Times New Roman"/>
          <w:sz w:val="24"/>
          <w:szCs w:val="24"/>
        </w:rPr>
        <w:t>искомые числа (величины);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предложенные варианты решения задачи с целью выбора верного или </w:t>
      </w:r>
      <w:r w:rsidRPr="00472FAE">
        <w:rPr>
          <w:rFonts w:ascii="Times New Roman" w:hAnsi="Times New Roman" w:cs="Times New Roman"/>
          <w:sz w:val="24"/>
          <w:szCs w:val="24"/>
        </w:rPr>
        <w:t>оптимального решения;</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pacing w:val="-8"/>
          <w:sz w:val="24"/>
          <w:szCs w:val="24"/>
        </w:rPr>
        <w:t>классифици ров ать</w:t>
      </w:r>
      <w:r w:rsidRPr="00472FAE">
        <w:rPr>
          <w:rFonts w:ascii="Times New Roman" w:hAnsi="Times New Roman" w:cs="Times New Roman"/>
          <w:spacing w:val="-8"/>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3"/>
          <w:sz w:val="24"/>
          <w:szCs w:val="24"/>
        </w:rPr>
        <w:t xml:space="preserve">распределять элементы множеств на группы по заданному признаку; </w:t>
      </w:r>
      <w:r w:rsidRPr="00472FAE">
        <w:rPr>
          <w:rFonts w:ascii="Times New Roman" w:hAnsi="Times New Roman" w:cs="Times New Roman"/>
          <w:b/>
          <w:bCs/>
          <w:sz w:val="24"/>
          <w:szCs w:val="24"/>
        </w:rPr>
        <w:t>упорядочивать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предметы (по высоте, длине, ширине);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отрезки в соответствии с их длинами;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2592"/>
        <w:rPr>
          <w:rFonts w:ascii="Times New Roman" w:hAnsi="Times New Roman" w:cs="Times New Roman"/>
          <w:sz w:val="24"/>
          <w:szCs w:val="24"/>
        </w:rPr>
      </w:pPr>
      <w:r w:rsidRPr="00472FAE">
        <w:rPr>
          <w:rFonts w:ascii="Times New Roman" w:hAnsi="Times New Roman" w:cs="Times New Roman"/>
          <w:spacing w:val="-3"/>
          <w:sz w:val="24"/>
          <w:szCs w:val="24"/>
        </w:rPr>
        <w:lastRenderedPageBreak/>
        <w:t xml:space="preserve">числа (в порядке увеличения или уменьшения); </w:t>
      </w:r>
      <w:r w:rsidRPr="00472FAE">
        <w:rPr>
          <w:rFonts w:ascii="Times New Roman" w:hAnsi="Times New Roman" w:cs="Times New Roman"/>
          <w:b/>
          <w:bCs/>
          <w:sz w:val="24"/>
          <w:szCs w:val="24"/>
        </w:rPr>
        <w:t>конструировать: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2592"/>
        <w:rPr>
          <w:rFonts w:ascii="Times New Roman" w:hAnsi="Times New Roman" w:cs="Times New Roman"/>
          <w:sz w:val="24"/>
          <w:szCs w:val="24"/>
        </w:rPr>
      </w:pPr>
      <w:r w:rsidRPr="00472FAE">
        <w:rPr>
          <w:rFonts w:ascii="Times New Roman" w:hAnsi="Times New Roman" w:cs="Times New Roman"/>
          <w:spacing w:val="-2"/>
          <w:sz w:val="24"/>
          <w:szCs w:val="24"/>
        </w:rPr>
        <w:t>алгоритм решения задачи;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 xml:space="preserve">несложные задачи с заданной сюжетной ситуацией (по рисунку, схеме); </w:t>
      </w:r>
      <w:r w:rsidRPr="00472FAE">
        <w:rPr>
          <w:rFonts w:ascii="Times New Roman" w:hAnsi="Times New Roman" w:cs="Times New Roman"/>
          <w:b/>
          <w:bCs/>
          <w:sz w:val="24"/>
          <w:szCs w:val="24"/>
        </w:rPr>
        <w:t>контролировать</w:t>
      </w:r>
      <w:r w:rsidRPr="00472FAE">
        <w:rPr>
          <w:rFonts w:ascii="Times New Roman" w:hAnsi="Times New Roman" w:cs="Times New Roman"/>
          <w:sz w:val="24"/>
          <w:szCs w:val="24"/>
        </w:rPr>
        <w:t>:</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3"/>
          <w:sz w:val="24"/>
          <w:szCs w:val="24"/>
        </w:rPr>
        <w:t xml:space="preserve">свою деятельность (обнаруживать и исправлять допущенные ошибки); </w:t>
      </w:r>
      <w:r w:rsidRPr="00472FAE">
        <w:rPr>
          <w:rFonts w:ascii="Times New Roman" w:hAnsi="Times New Roman" w:cs="Times New Roman"/>
          <w:b/>
          <w:bCs/>
          <w:sz w:val="24"/>
          <w:szCs w:val="24"/>
        </w:rPr>
        <w:t>оценивать: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расстояние между точками, длину предмета или отрезка (на глаз);</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ight="538"/>
        <w:rPr>
          <w:rFonts w:ascii="Times New Roman" w:hAnsi="Times New Roman" w:cs="Times New Roman"/>
          <w:sz w:val="24"/>
          <w:szCs w:val="24"/>
        </w:rPr>
      </w:pPr>
      <w:r w:rsidRPr="00472FAE">
        <w:rPr>
          <w:rFonts w:ascii="Times New Roman" w:hAnsi="Times New Roman" w:cs="Times New Roman"/>
          <w:spacing w:val="-3"/>
          <w:sz w:val="24"/>
          <w:szCs w:val="24"/>
        </w:rPr>
        <w:t xml:space="preserve">предъявленное готовое решение учебной задачи (верно, неверно). </w:t>
      </w:r>
      <w:r w:rsidRPr="00472FAE">
        <w:rPr>
          <w:rFonts w:ascii="Times New Roman" w:hAnsi="Times New Roman" w:cs="Times New Roman"/>
          <w:b/>
          <w:bCs/>
          <w:sz w:val="24"/>
          <w:szCs w:val="24"/>
        </w:rPr>
        <w:t>решать учебные и практические задачи: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пересчитывать предметы, выражать числами получаемые результаты;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записывать цифрами числа от 1 до 20, число нуль;</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z w:val="24"/>
          <w:szCs w:val="24"/>
        </w:rPr>
        <w:t>решать простые текстовые арифметические задачи (в одно действие);</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измерять длину отрезка с помощью линейки;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2"/>
          <w:sz w:val="24"/>
          <w:szCs w:val="24"/>
        </w:rPr>
        <w:t>изображать отрезок заданной длины;</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left="552"/>
        <w:rPr>
          <w:rFonts w:ascii="Times New Roman" w:hAnsi="Times New Roman" w:cs="Times New Roman"/>
          <w:sz w:val="24"/>
          <w:szCs w:val="24"/>
        </w:rPr>
      </w:pPr>
      <w:r w:rsidRPr="00472FAE">
        <w:rPr>
          <w:rFonts w:ascii="Times New Roman" w:hAnsi="Times New Roman" w:cs="Times New Roman"/>
          <w:spacing w:val="-1"/>
          <w:sz w:val="24"/>
          <w:szCs w:val="24"/>
        </w:rPr>
        <w:t>отмечать на бумаге точку, проводить линию по линейке;</w:t>
      </w:r>
    </w:p>
    <w:p w:rsidR="00E92EE3" w:rsidRPr="00472FAE" w:rsidRDefault="00E92EE3" w:rsidP="00E92EE3">
      <w:pPr>
        <w:spacing w:after="0" w:line="240" w:lineRule="auto"/>
        <w:rPr>
          <w:rFonts w:ascii="Times New Roman" w:hAnsi="Times New Roman" w:cs="Times New Roman"/>
          <w:sz w:val="24"/>
          <w:szCs w:val="24"/>
        </w:rPr>
      </w:pP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3"/>
          <w:sz w:val="24"/>
          <w:szCs w:val="24"/>
        </w:rPr>
        <w:t xml:space="preserve">выполнять вычисления (в том числе вычислять значения выражений, </w:t>
      </w:r>
      <w:r w:rsidRPr="00472FAE">
        <w:rPr>
          <w:rFonts w:ascii="Times New Roman" w:hAnsi="Times New Roman" w:cs="Times New Roman"/>
          <w:sz w:val="24"/>
          <w:szCs w:val="24"/>
        </w:rPr>
        <w:t>содержащих скобки);</w:t>
      </w:r>
    </w:p>
    <w:p w:rsidR="00E92EE3" w:rsidRPr="00472FAE" w:rsidRDefault="00E92EE3" w:rsidP="00E92EE3">
      <w:pPr>
        <w:widowControl w:val="0"/>
        <w:numPr>
          <w:ilvl w:val="0"/>
          <w:numId w:val="39"/>
        </w:numPr>
        <w:shd w:val="clear" w:color="auto" w:fill="FFFFFF"/>
        <w:tabs>
          <w:tab w:val="left" w:pos="912"/>
        </w:tabs>
        <w:autoSpaceDE w:val="0"/>
        <w:autoSpaceDN w:val="0"/>
        <w:adjustRightInd w:val="0"/>
        <w:spacing w:after="0" w:line="240" w:lineRule="auto"/>
        <w:ind w:firstLine="552"/>
        <w:rPr>
          <w:rFonts w:ascii="Times New Roman" w:hAnsi="Times New Roman" w:cs="Times New Roman"/>
          <w:sz w:val="24"/>
          <w:szCs w:val="24"/>
        </w:rPr>
      </w:pPr>
      <w:r w:rsidRPr="00472FAE">
        <w:rPr>
          <w:rFonts w:ascii="Times New Roman" w:hAnsi="Times New Roman" w:cs="Times New Roman"/>
          <w:spacing w:val="-2"/>
          <w:sz w:val="24"/>
          <w:szCs w:val="24"/>
        </w:rPr>
        <w:t xml:space="preserve">ориентироваться в таблице: выбирать необходимую для решения задачи </w:t>
      </w:r>
      <w:r w:rsidRPr="00472FAE">
        <w:rPr>
          <w:rFonts w:ascii="Times New Roman" w:hAnsi="Times New Roman" w:cs="Times New Roman"/>
          <w:sz w:val="24"/>
          <w:szCs w:val="24"/>
        </w:rPr>
        <w:t>информацию.</w:t>
      </w:r>
    </w:p>
    <w:p w:rsidR="00E92EE3" w:rsidRPr="00472FAE" w:rsidRDefault="00E92EE3" w:rsidP="00E92EE3">
      <w:pPr>
        <w:shd w:val="clear" w:color="auto" w:fill="FFFFFF"/>
        <w:spacing w:after="0" w:line="240" w:lineRule="auto"/>
        <w:ind w:left="562" w:right="1613"/>
        <w:rPr>
          <w:rFonts w:ascii="Times New Roman" w:hAnsi="Times New Roman" w:cs="Times New Roman"/>
          <w:spacing w:val="-3"/>
          <w:sz w:val="24"/>
          <w:szCs w:val="24"/>
        </w:rPr>
      </w:pPr>
    </w:p>
    <w:p w:rsidR="00E92EE3" w:rsidRPr="00472FAE" w:rsidRDefault="00E92EE3" w:rsidP="00E92EE3">
      <w:pPr>
        <w:shd w:val="clear" w:color="auto" w:fill="FFFFFF"/>
        <w:spacing w:after="0" w:line="240" w:lineRule="auto"/>
        <w:ind w:left="562" w:right="1613"/>
        <w:rPr>
          <w:rFonts w:ascii="Times New Roman" w:hAnsi="Times New Roman" w:cs="Times New Roman"/>
          <w:sz w:val="24"/>
          <w:szCs w:val="24"/>
        </w:rPr>
      </w:pPr>
      <w:r w:rsidRPr="00472FAE">
        <w:rPr>
          <w:rFonts w:ascii="Times New Roman" w:hAnsi="Times New Roman" w:cs="Times New Roman"/>
          <w:spacing w:val="-3"/>
          <w:sz w:val="24"/>
          <w:szCs w:val="24"/>
        </w:rPr>
        <w:t xml:space="preserve">К концу обучения в </w:t>
      </w:r>
      <w:r w:rsidRPr="00472FAE">
        <w:rPr>
          <w:rFonts w:ascii="Times New Roman" w:hAnsi="Times New Roman" w:cs="Times New Roman"/>
          <w:i/>
          <w:iCs/>
          <w:spacing w:val="-3"/>
          <w:sz w:val="24"/>
          <w:szCs w:val="24"/>
        </w:rPr>
        <w:t xml:space="preserve">первом классе </w:t>
      </w:r>
      <w:r w:rsidRPr="00472FAE">
        <w:rPr>
          <w:rFonts w:ascii="Times New Roman" w:hAnsi="Times New Roman" w:cs="Times New Roman"/>
          <w:spacing w:val="-3"/>
          <w:sz w:val="24"/>
          <w:szCs w:val="24"/>
        </w:rPr>
        <w:t xml:space="preserve">ученик </w:t>
      </w:r>
      <w:r w:rsidRPr="00472FAE">
        <w:rPr>
          <w:rFonts w:ascii="Times New Roman" w:hAnsi="Times New Roman" w:cs="Times New Roman"/>
          <w:i/>
          <w:iCs/>
          <w:spacing w:val="-3"/>
          <w:sz w:val="24"/>
          <w:szCs w:val="24"/>
        </w:rPr>
        <w:t xml:space="preserve">может научиться: </w:t>
      </w:r>
      <w:r w:rsidRPr="00472FAE">
        <w:rPr>
          <w:rFonts w:ascii="Times New Roman" w:hAnsi="Times New Roman" w:cs="Times New Roman"/>
          <w:b/>
          <w:bCs/>
          <w:sz w:val="24"/>
          <w:szCs w:val="24"/>
        </w:rPr>
        <w:t>сравнивать:</w:t>
      </w:r>
    </w:p>
    <w:p w:rsidR="00E92EE3" w:rsidRPr="00472FAE" w:rsidRDefault="00E92EE3" w:rsidP="00E92EE3">
      <w:pPr>
        <w:shd w:val="clear" w:color="auto" w:fill="FFFFFF"/>
        <w:tabs>
          <w:tab w:val="left" w:pos="912"/>
        </w:tabs>
        <w:spacing w:after="0" w:line="240" w:lineRule="auto"/>
        <w:ind w:right="538" w:firstLine="552"/>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разные приёмы вычислений с целью выявления наиболее удобного</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приема;</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spacing w:val="-16"/>
          <w:sz w:val="24"/>
          <w:szCs w:val="24"/>
        </w:rPr>
        <w:t>воспроизводить:</w:t>
      </w:r>
    </w:p>
    <w:p w:rsidR="00E92EE3" w:rsidRPr="00472FAE" w:rsidRDefault="00E92EE3" w:rsidP="00E92EE3">
      <w:pPr>
        <w:shd w:val="clear" w:color="auto" w:fill="FFFFFF"/>
        <w:tabs>
          <w:tab w:val="left" w:pos="912"/>
        </w:tabs>
        <w:spacing w:after="0" w:line="240" w:lineRule="auto"/>
        <w:ind w:firstLine="552"/>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способ решения арифметической задачи или любой другой учебной</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задачи в виде связного устного рассказа;</w:t>
      </w:r>
    </w:p>
    <w:p w:rsidR="00E92EE3" w:rsidRPr="00472FAE" w:rsidRDefault="00E92EE3" w:rsidP="00E92EE3">
      <w:pPr>
        <w:shd w:val="clear" w:color="auto" w:fill="FFFFFF"/>
        <w:spacing w:after="0" w:line="240" w:lineRule="auto"/>
        <w:ind w:left="557"/>
        <w:rPr>
          <w:rFonts w:ascii="Times New Roman" w:hAnsi="Times New Roman" w:cs="Times New Roman"/>
          <w:sz w:val="24"/>
          <w:szCs w:val="24"/>
        </w:rPr>
      </w:pPr>
      <w:r w:rsidRPr="00472FAE">
        <w:rPr>
          <w:rFonts w:ascii="Times New Roman" w:hAnsi="Times New Roman" w:cs="Times New Roman"/>
          <w:b/>
          <w:bCs/>
          <w:spacing w:val="-8"/>
          <w:sz w:val="24"/>
          <w:szCs w:val="24"/>
        </w:rPr>
        <w:t>классифицировать</w:t>
      </w:r>
      <w:r w:rsidRPr="00472FAE">
        <w:rPr>
          <w:rFonts w:ascii="Times New Roman" w:hAnsi="Times New Roman" w:cs="Times New Roman"/>
          <w:spacing w:val="-8"/>
          <w:sz w:val="24"/>
          <w:szCs w:val="24"/>
        </w:rPr>
        <w:t>:</w:t>
      </w:r>
    </w:p>
    <w:p w:rsidR="00E92EE3" w:rsidRPr="00472FAE" w:rsidRDefault="00E92EE3" w:rsidP="00E92EE3">
      <w:pPr>
        <w:shd w:val="clear" w:color="auto" w:fill="FFFFFF"/>
        <w:tabs>
          <w:tab w:val="left" w:pos="917"/>
        </w:tabs>
        <w:spacing w:after="0" w:line="240" w:lineRule="auto"/>
        <w:ind w:left="552" w:right="3763"/>
        <w:rPr>
          <w:rFonts w:ascii="Times New Roman" w:hAnsi="Times New Roman" w:cs="Times New Roman"/>
          <w:b/>
          <w:bCs/>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4"/>
          <w:sz w:val="24"/>
          <w:szCs w:val="24"/>
        </w:rPr>
        <w:t>определять основание классификации;</w:t>
      </w:r>
      <w:r w:rsidRPr="00472FAE">
        <w:rPr>
          <w:rFonts w:ascii="Times New Roman" w:hAnsi="Times New Roman" w:cs="Times New Roman"/>
          <w:spacing w:val="-4"/>
          <w:sz w:val="24"/>
          <w:szCs w:val="24"/>
        </w:rPr>
        <w:br/>
      </w:r>
      <w:r w:rsidRPr="00472FAE">
        <w:rPr>
          <w:rFonts w:ascii="Times New Roman" w:hAnsi="Times New Roman" w:cs="Times New Roman"/>
          <w:b/>
          <w:bCs/>
          <w:sz w:val="24"/>
          <w:szCs w:val="24"/>
        </w:rPr>
        <w:t>обосновывать:</w:t>
      </w:r>
    </w:p>
    <w:p w:rsidR="00E92EE3" w:rsidRPr="00472FAE" w:rsidRDefault="00E92EE3" w:rsidP="00E92EE3">
      <w:pPr>
        <w:shd w:val="clear" w:color="auto" w:fill="FFFFFF"/>
        <w:tabs>
          <w:tab w:val="left" w:pos="917"/>
        </w:tabs>
        <w:spacing w:after="0" w:line="240" w:lineRule="auto"/>
        <w:ind w:left="552" w:right="3763"/>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приемы вычислений на основе использования свойств арифметических</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действий;</w:t>
      </w:r>
    </w:p>
    <w:p w:rsidR="00E92EE3" w:rsidRPr="00472FAE" w:rsidRDefault="00E92EE3" w:rsidP="00E92EE3">
      <w:pPr>
        <w:shd w:val="clear" w:color="auto" w:fill="FFFFFF"/>
        <w:spacing w:after="0" w:line="240" w:lineRule="auto"/>
        <w:ind w:left="562"/>
        <w:rPr>
          <w:rFonts w:ascii="Times New Roman" w:hAnsi="Times New Roman" w:cs="Times New Roman"/>
          <w:sz w:val="24"/>
          <w:szCs w:val="24"/>
        </w:rPr>
      </w:pPr>
      <w:r w:rsidRPr="00472FAE">
        <w:rPr>
          <w:rFonts w:ascii="Times New Roman" w:hAnsi="Times New Roman" w:cs="Times New Roman"/>
          <w:b/>
          <w:bCs/>
          <w:spacing w:val="-1"/>
          <w:sz w:val="24"/>
          <w:szCs w:val="24"/>
        </w:rPr>
        <w:t>контролировать деятельность:</w:t>
      </w:r>
    </w:p>
    <w:p w:rsidR="00E92EE3" w:rsidRPr="00472FAE" w:rsidRDefault="00E92EE3" w:rsidP="00E92EE3">
      <w:pPr>
        <w:shd w:val="clear" w:color="auto" w:fill="FFFFFF"/>
        <w:tabs>
          <w:tab w:val="left" w:pos="917"/>
        </w:tabs>
        <w:spacing w:after="0" w:line="240" w:lineRule="auto"/>
        <w:ind w:right="518" w:firstLine="557"/>
        <w:rPr>
          <w:rFonts w:ascii="Times New Roman" w:hAnsi="Times New Roman" w:cs="Times New Roman"/>
          <w:sz w:val="24"/>
          <w:szCs w:val="24"/>
        </w:rPr>
      </w:pPr>
      <w:r w:rsidRPr="00472FAE">
        <w:rPr>
          <w:rFonts w:ascii="Times New Roman" w:hAnsi="Times New Roman" w:cs="Times New Roman"/>
          <w:sz w:val="24"/>
          <w:szCs w:val="24"/>
        </w:rPr>
        <w:t>—</w:t>
      </w:r>
      <w:r w:rsidRPr="00472FAE">
        <w:rPr>
          <w:rFonts w:ascii="Times New Roman" w:hAnsi="Times New Roman" w:cs="Times New Roman"/>
          <w:sz w:val="24"/>
          <w:szCs w:val="24"/>
        </w:rPr>
        <w:tab/>
      </w:r>
      <w:r w:rsidRPr="00472FAE">
        <w:rPr>
          <w:rFonts w:ascii="Times New Roman" w:hAnsi="Times New Roman" w:cs="Times New Roman"/>
          <w:spacing w:val="-3"/>
          <w:sz w:val="24"/>
          <w:szCs w:val="24"/>
        </w:rPr>
        <w:t>осуществлять взаимопроверку выполненного задания при работе в</w:t>
      </w:r>
      <w:r w:rsidRPr="00472FAE">
        <w:rPr>
          <w:rFonts w:ascii="Times New Roman" w:hAnsi="Times New Roman" w:cs="Times New Roman"/>
          <w:spacing w:val="-3"/>
          <w:sz w:val="24"/>
          <w:szCs w:val="24"/>
        </w:rPr>
        <w:br/>
      </w:r>
      <w:r w:rsidRPr="00472FAE">
        <w:rPr>
          <w:rFonts w:ascii="Times New Roman" w:hAnsi="Times New Roman" w:cs="Times New Roman"/>
          <w:sz w:val="24"/>
          <w:szCs w:val="24"/>
        </w:rPr>
        <w:t>парах;</w:t>
      </w:r>
    </w:p>
    <w:p w:rsidR="00E92EE3" w:rsidRPr="00472FAE" w:rsidRDefault="00E92EE3" w:rsidP="00E92EE3">
      <w:pPr>
        <w:shd w:val="clear" w:color="auto" w:fill="FFFFFF"/>
        <w:spacing w:after="0" w:line="240" w:lineRule="auto"/>
        <w:ind w:left="566"/>
        <w:rPr>
          <w:rFonts w:ascii="Times New Roman" w:hAnsi="Times New Roman" w:cs="Times New Roman"/>
          <w:sz w:val="24"/>
          <w:szCs w:val="24"/>
        </w:rPr>
      </w:pPr>
      <w:r w:rsidRPr="00472FAE">
        <w:rPr>
          <w:rFonts w:ascii="Times New Roman" w:hAnsi="Times New Roman" w:cs="Times New Roman"/>
          <w:b/>
          <w:bCs/>
          <w:spacing w:val="-1"/>
          <w:sz w:val="24"/>
          <w:szCs w:val="24"/>
        </w:rPr>
        <w:t>решать учебные и практические задачи: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right="518" w:firstLine="557"/>
        <w:rPr>
          <w:rFonts w:ascii="Times New Roman" w:hAnsi="Times New Roman" w:cs="Times New Roman"/>
          <w:sz w:val="24"/>
          <w:szCs w:val="24"/>
        </w:rPr>
      </w:pPr>
      <w:r w:rsidRPr="00472FAE">
        <w:rPr>
          <w:rFonts w:ascii="Times New Roman" w:hAnsi="Times New Roman" w:cs="Times New Roman"/>
          <w:spacing w:val="-3"/>
          <w:sz w:val="24"/>
          <w:szCs w:val="24"/>
        </w:rPr>
        <w:t xml:space="preserve">преобразовывать текст задачи в соответствии с предложенными </w:t>
      </w:r>
      <w:r w:rsidRPr="00472FAE">
        <w:rPr>
          <w:rFonts w:ascii="Times New Roman" w:hAnsi="Times New Roman" w:cs="Times New Roman"/>
          <w:sz w:val="24"/>
          <w:szCs w:val="24"/>
        </w:rPr>
        <w:t>условиями;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1"/>
          <w:sz w:val="24"/>
          <w:szCs w:val="24"/>
        </w:rPr>
        <w:t>использовать изученные свойства арифметических действий при вычис</w:t>
      </w:r>
      <w:r w:rsidRPr="00472FAE">
        <w:rPr>
          <w:rFonts w:ascii="Times New Roman" w:hAnsi="Times New Roman" w:cs="Times New Roman"/>
          <w:spacing w:val="-1"/>
          <w:sz w:val="24"/>
          <w:szCs w:val="24"/>
        </w:rPr>
        <w:softHyphen/>
      </w:r>
      <w:r w:rsidRPr="00472FAE">
        <w:rPr>
          <w:rFonts w:ascii="Times New Roman" w:hAnsi="Times New Roman" w:cs="Times New Roman"/>
          <w:sz w:val="24"/>
          <w:szCs w:val="24"/>
        </w:rPr>
        <w:t>лениях;</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выделять на сложном рисунке фигуру указанной формы (отрезок, тре</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угольник и др.), пересчитывать число таких фигур;</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2"/>
          <w:sz w:val="24"/>
          <w:szCs w:val="24"/>
        </w:rPr>
        <w:t>составлять фигуры из частей;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right="1037" w:firstLine="557"/>
        <w:rPr>
          <w:rFonts w:ascii="Times New Roman" w:hAnsi="Times New Roman" w:cs="Times New Roman"/>
          <w:sz w:val="24"/>
          <w:szCs w:val="24"/>
        </w:rPr>
      </w:pPr>
      <w:r w:rsidRPr="00472FAE">
        <w:rPr>
          <w:rFonts w:ascii="Times New Roman" w:hAnsi="Times New Roman" w:cs="Times New Roman"/>
          <w:spacing w:val="-2"/>
          <w:sz w:val="24"/>
          <w:szCs w:val="24"/>
        </w:rPr>
        <w:t xml:space="preserve">разбивать данную фигуру на части в соответствии с заданными </w:t>
      </w:r>
      <w:r w:rsidRPr="00472FAE">
        <w:rPr>
          <w:rFonts w:ascii="Times New Roman" w:hAnsi="Times New Roman" w:cs="Times New Roman"/>
          <w:sz w:val="24"/>
          <w:szCs w:val="24"/>
        </w:rPr>
        <w:t>требованиями;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изображать на бумаге треугольник с помощью линейки;</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3"/>
          <w:sz w:val="24"/>
          <w:szCs w:val="24"/>
        </w:rPr>
        <w:t xml:space="preserve">находить и показывать на рисунках пары симметричных относительно </w:t>
      </w:r>
      <w:r w:rsidRPr="00472FAE">
        <w:rPr>
          <w:rFonts w:ascii="Times New Roman" w:hAnsi="Times New Roman" w:cs="Times New Roman"/>
          <w:sz w:val="24"/>
          <w:szCs w:val="24"/>
        </w:rPr>
        <w:t>осей симметрии точек и других фигур (их частей);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z w:val="24"/>
          <w:szCs w:val="24"/>
        </w:rPr>
        <w:t>определять, имеет ли данная фигура ось симметрии и число осей,</w:t>
      </w:r>
    </w:p>
    <w:p w:rsidR="00E92EE3" w:rsidRPr="00472FAE"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left="557"/>
        <w:rPr>
          <w:rFonts w:ascii="Times New Roman" w:hAnsi="Times New Roman" w:cs="Times New Roman"/>
          <w:sz w:val="24"/>
          <w:szCs w:val="24"/>
        </w:rPr>
      </w:pPr>
      <w:r w:rsidRPr="00472FAE">
        <w:rPr>
          <w:rFonts w:ascii="Times New Roman" w:hAnsi="Times New Roman" w:cs="Times New Roman"/>
          <w:spacing w:val="-1"/>
          <w:sz w:val="24"/>
          <w:szCs w:val="24"/>
        </w:rPr>
        <w:t>представлять заданную информацию в виде таблицы;</w:t>
      </w:r>
    </w:p>
    <w:p w:rsidR="00E92EE3" w:rsidRDefault="00E92EE3" w:rsidP="00E92EE3">
      <w:pPr>
        <w:widowControl w:val="0"/>
        <w:numPr>
          <w:ilvl w:val="0"/>
          <w:numId w:val="39"/>
        </w:numPr>
        <w:shd w:val="clear" w:color="auto" w:fill="FFFFFF"/>
        <w:tabs>
          <w:tab w:val="left" w:pos="917"/>
        </w:tabs>
        <w:autoSpaceDE w:val="0"/>
        <w:autoSpaceDN w:val="0"/>
        <w:adjustRightInd w:val="0"/>
        <w:spacing w:after="0" w:line="240" w:lineRule="auto"/>
        <w:ind w:firstLine="557"/>
        <w:rPr>
          <w:rFonts w:ascii="Times New Roman" w:hAnsi="Times New Roman" w:cs="Times New Roman"/>
          <w:sz w:val="24"/>
          <w:szCs w:val="24"/>
        </w:rPr>
      </w:pPr>
      <w:r w:rsidRPr="00472FAE">
        <w:rPr>
          <w:rFonts w:ascii="Times New Roman" w:hAnsi="Times New Roman" w:cs="Times New Roman"/>
          <w:spacing w:val="-2"/>
          <w:sz w:val="24"/>
          <w:szCs w:val="24"/>
        </w:rPr>
        <w:t>выбирать из математического текста необходимую информацию для от</w:t>
      </w:r>
      <w:r w:rsidRPr="00472FAE">
        <w:rPr>
          <w:rFonts w:ascii="Times New Roman" w:hAnsi="Times New Roman" w:cs="Times New Roman"/>
          <w:spacing w:val="-2"/>
          <w:sz w:val="24"/>
          <w:szCs w:val="24"/>
        </w:rPr>
        <w:softHyphen/>
      </w:r>
      <w:r w:rsidRPr="00472FAE">
        <w:rPr>
          <w:rFonts w:ascii="Times New Roman" w:hAnsi="Times New Roman" w:cs="Times New Roman"/>
          <w:sz w:val="24"/>
          <w:szCs w:val="24"/>
        </w:rPr>
        <w:t>вета на поставленный вопрос.</w:t>
      </w:r>
    </w:p>
    <w:p w:rsidR="00E92EE3" w:rsidRDefault="00E92EE3" w:rsidP="00E23680">
      <w:pPr>
        <w:spacing w:line="240" w:lineRule="auto"/>
        <w:jc w:val="center"/>
        <w:rPr>
          <w:b/>
          <w:sz w:val="28"/>
          <w:szCs w:val="28"/>
        </w:rPr>
      </w:pPr>
    </w:p>
    <w:p w:rsidR="00E23680" w:rsidRPr="00482074" w:rsidRDefault="00E23680" w:rsidP="00E92EE3">
      <w:pPr>
        <w:spacing w:line="240" w:lineRule="auto"/>
        <w:jc w:val="center"/>
        <w:rPr>
          <w:b/>
          <w:sz w:val="28"/>
          <w:szCs w:val="28"/>
        </w:rPr>
      </w:pPr>
      <w:r w:rsidRPr="00482074">
        <w:rPr>
          <w:b/>
          <w:sz w:val="28"/>
          <w:szCs w:val="28"/>
        </w:rPr>
        <w:lastRenderedPageBreak/>
        <w:t>Лист регистрации изменений к рабочей программе ____________________________________________</w:t>
      </w:r>
    </w:p>
    <w:p w:rsidR="00E23680" w:rsidRPr="00482074" w:rsidRDefault="00E23680" w:rsidP="00E92EE3">
      <w:pPr>
        <w:spacing w:line="240" w:lineRule="auto"/>
        <w:jc w:val="center"/>
        <w:rPr>
          <w:b/>
          <w:sz w:val="28"/>
          <w:szCs w:val="28"/>
          <w:vertAlign w:val="subscript"/>
        </w:rPr>
      </w:pPr>
      <w:r w:rsidRPr="00482074">
        <w:rPr>
          <w:b/>
          <w:sz w:val="28"/>
          <w:szCs w:val="28"/>
          <w:vertAlign w:val="subscript"/>
        </w:rPr>
        <w:t>(название программы)</w:t>
      </w:r>
    </w:p>
    <w:p w:rsidR="00E23680" w:rsidRPr="00482074" w:rsidRDefault="00E23680" w:rsidP="00E92EE3">
      <w:pPr>
        <w:spacing w:line="240" w:lineRule="auto"/>
        <w:jc w:val="center"/>
        <w:rPr>
          <w:b/>
          <w:sz w:val="28"/>
          <w:szCs w:val="28"/>
        </w:rPr>
      </w:pPr>
      <w:r w:rsidRPr="00482074">
        <w:rPr>
          <w:b/>
          <w:sz w:val="28"/>
          <w:szCs w:val="28"/>
        </w:rPr>
        <w:t>учителя _________________________</w:t>
      </w:r>
    </w:p>
    <w:p w:rsidR="00E23680" w:rsidRPr="00482074" w:rsidRDefault="00E23680" w:rsidP="00E92EE3">
      <w:pPr>
        <w:spacing w:line="240" w:lineRule="auto"/>
        <w:jc w:val="center"/>
        <w:rPr>
          <w:b/>
          <w:sz w:val="28"/>
          <w:szCs w:val="28"/>
          <w:vertAlign w:val="subscript"/>
        </w:rPr>
      </w:pPr>
      <w:r w:rsidRPr="00482074">
        <w:rPr>
          <w:b/>
          <w:sz w:val="28"/>
          <w:szCs w:val="28"/>
          <w:vertAlign w:val="subscript"/>
        </w:rPr>
        <w:t>(Ф.И.О. учителя)</w:t>
      </w:r>
    </w:p>
    <w:p w:rsidR="00E23680" w:rsidRPr="00482074" w:rsidRDefault="00E23680" w:rsidP="00E23680">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1372"/>
        <w:gridCol w:w="1739"/>
        <w:gridCol w:w="2525"/>
        <w:gridCol w:w="3208"/>
      </w:tblGrid>
      <w:tr w:rsidR="00E23680" w:rsidRPr="00482074" w:rsidTr="00E23680">
        <w:tc>
          <w:tcPr>
            <w:tcW w:w="737" w:type="dxa"/>
          </w:tcPr>
          <w:p w:rsidR="00E23680" w:rsidRPr="00482074" w:rsidRDefault="00E23680" w:rsidP="00E23680">
            <w:r w:rsidRPr="00482074">
              <w:t>№№</w:t>
            </w:r>
          </w:p>
          <w:p w:rsidR="00E23680" w:rsidRPr="00482074" w:rsidRDefault="00E23680" w:rsidP="00E23680">
            <w:r w:rsidRPr="00482074">
              <w:t>пп</w:t>
            </w:r>
          </w:p>
        </w:tc>
        <w:tc>
          <w:tcPr>
            <w:tcW w:w="1384" w:type="dxa"/>
          </w:tcPr>
          <w:p w:rsidR="00E23680" w:rsidRPr="00482074" w:rsidRDefault="00E23680" w:rsidP="00E23680">
            <w:pPr>
              <w:jc w:val="center"/>
            </w:pPr>
            <w:r w:rsidRPr="00482074">
              <w:t>Дата</w:t>
            </w:r>
          </w:p>
          <w:p w:rsidR="00E23680" w:rsidRPr="00482074" w:rsidRDefault="00E23680" w:rsidP="00E23680">
            <w:pPr>
              <w:jc w:val="center"/>
            </w:pPr>
            <w:r w:rsidRPr="00482074">
              <w:t>Изменения</w:t>
            </w:r>
          </w:p>
        </w:tc>
        <w:tc>
          <w:tcPr>
            <w:tcW w:w="1802" w:type="dxa"/>
          </w:tcPr>
          <w:p w:rsidR="00E23680" w:rsidRPr="00482074" w:rsidRDefault="00E23680" w:rsidP="00E23680">
            <w:pPr>
              <w:jc w:val="center"/>
            </w:pPr>
            <w:r w:rsidRPr="00482074">
              <w:t>Причина</w:t>
            </w:r>
          </w:p>
          <w:p w:rsidR="00E23680" w:rsidRPr="00482074" w:rsidRDefault="00E23680" w:rsidP="00E23680">
            <w:pPr>
              <w:jc w:val="center"/>
            </w:pPr>
            <w:r w:rsidRPr="00482074">
              <w:t>изменения</w:t>
            </w:r>
          </w:p>
        </w:tc>
        <w:tc>
          <w:tcPr>
            <w:tcW w:w="2690" w:type="dxa"/>
          </w:tcPr>
          <w:p w:rsidR="00E23680" w:rsidRPr="00482074" w:rsidRDefault="00E23680" w:rsidP="00E23680">
            <w:pPr>
              <w:jc w:val="center"/>
            </w:pPr>
            <w:r w:rsidRPr="00482074">
              <w:t>Суть изменения</w:t>
            </w:r>
          </w:p>
        </w:tc>
        <w:tc>
          <w:tcPr>
            <w:tcW w:w="3383" w:type="dxa"/>
          </w:tcPr>
          <w:p w:rsidR="00E23680" w:rsidRPr="00482074" w:rsidRDefault="00E23680" w:rsidP="00E23680">
            <w:pPr>
              <w:jc w:val="center"/>
            </w:pPr>
            <w:r w:rsidRPr="00482074">
              <w:t>Корректирующие действия</w:t>
            </w: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r w:rsidR="00E23680" w:rsidRPr="00482074" w:rsidTr="00E23680">
        <w:tc>
          <w:tcPr>
            <w:tcW w:w="737" w:type="dxa"/>
          </w:tcPr>
          <w:p w:rsidR="00E23680" w:rsidRPr="00482074" w:rsidRDefault="00E23680" w:rsidP="00E23680">
            <w:pPr>
              <w:rPr>
                <w:b/>
                <w:sz w:val="28"/>
                <w:szCs w:val="28"/>
              </w:rPr>
            </w:pPr>
          </w:p>
        </w:tc>
        <w:tc>
          <w:tcPr>
            <w:tcW w:w="1384" w:type="dxa"/>
          </w:tcPr>
          <w:p w:rsidR="00E23680" w:rsidRPr="00482074" w:rsidRDefault="00E23680" w:rsidP="00E23680">
            <w:pPr>
              <w:rPr>
                <w:b/>
                <w:sz w:val="28"/>
                <w:szCs w:val="28"/>
              </w:rPr>
            </w:pPr>
          </w:p>
        </w:tc>
        <w:tc>
          <w:tcPr>
            <w:tcW w:w="1802" w:type="dxa"/>
          </w:tcPr>
          <w:p w:rsidR="00E23680" w:rsidRPr="00482074" w:rsidRDefault="00E23680" w:rsidP="00E23680">
            <w:pPr>
              <w:rPr>
                <w:b/>
                <w:sz w:val="28"/>
                <w:szCs w:val="28"/>
              </w:rPr>
            </w:pPr>
          </w:p>
        </w:tc>
        <w:tc>
          <w:tcPr>
            <w:tcW w:w="2690" w:type="dxa"/>
          </w:tcPr>
          <w:p w:rsidR="00E23680" w:rsidRPr="00482074" w:rsidRDefault="00E23680" w:rsidP="00E23680">
            <w:pPr>
              <w:rPr>
                <w:b/>
                <w:sz w:val="28"/>
                <w:szCs w:val="28"/>
              </w:rPr>
            </w:pPr>
          </w:p>
        </w:tc>
        <w:tc>
          <w:tcPr>
            <w:tcW w:w="3383" w:type="dxa"/>
          </w:tcPr>
          <w:p w:rsidR="00E23680" w:rsidRPr="00482074" w:rsidRDefault="00E23680" w:rsidP="00E23680">
            <w:pPr>
              <w:rPr>
                <w:b/>
                <w:sz w:val="28"/>
                <w:szCs w:val="28"/>
              </w:rPr>
            </w:pPr>
          </w:p>
        </w:tc>
      </w:tr>
    </w:tbl>
    <w:p w:rsidR="00E23680" w:rsidRPr="00482074" w:rsidRDefault="00E23680" w:rsidP="00E23680">
      <w:pPr>
        <w:tabs>
          <w:tab w:val="left" w:pos="6209"/>
        </w:tabs>
        <w:rPr>
          <w:sz w:val="28"/>
          <w:szCs w:val="28"/>
        </w:rPr>
      </w:pPr>
    </w:p>
    <w:p w:rsidR="00472FAE" w:rsidRPr="00472FAE" w:rsidRDefault="00472FAE" w:rsidP="00472FAE">
      <w:pPr>
        <w:spacing w:after="0" w:line="240" w:lineRule="auto"/>
        <w:rPr>
          <w:rFonts w:ascii="Times New Roman" w:hAnsi="Times New Roman" w:cs="Times New Roman"/>
          <w:sz w:val="24"/>
          <w:szCs w:val="24"/>
        </w:rPr>
        <w:sectPr w:rsidR="00472FAE" w:rsidRPr="00472FAE" w:rsidSect="00472FAE">
          <w:pgSz w:w="11909" w:h="16834"/>
          <w:pgMar w:top="851" w:right="851" w:bottom="851" w:left="1701" w:header="709" w:footer="709" w:gutter="0"/>
          <w:cols w:space="708"/>
          <w:docGrid w:linePitch="360"/>
        </w:sectPr>
      </w:pPr>
    </w:p>
    <w:p w:rsidR="00472FAE" w:rsidRPr="00AA5058" w:rsidRDefault="00AA5058" w:rsidP="00E92EE3">
      <w:pPr>
        <w:pStyle w:val="a3"/>
        <w:spacing w:before="0" w:after="0" w:afterAutospacing="0"/>
        <w:jc w:val="center"/>
        <w:rPr>
          <w:b/>
        </w:rPr>
      </w:pPr>
      <w:r w:rsidRPr="00AA5058">
        <w:rPr>
          <w:b/>
        </w:rPr>
        <w:lastRenderedPageBreak/>
        <w:t>Окружающий мир</w:t>
      </w:r>
    </w:p>
    <w:p w:rsidR="00AA5058" w:rsidRPr="00AA5058" w:rsidRDefault="00AA5058" w:rsidP="00AA5058">
      <w:pPr>
        <w:pStyle w:val="a3"/>
        <w:spacing w:before="0" w:beforeAutospacing="0" w:after="0" w:afterAutospacing="0"/>
        <w:jc w:val="center"/>
        <w:rPr>
          <w:b/>
          <w:bCs/>
        </w:rPr>
      </w:pPr>
      <w:r w:rsidRPr="00AA5058">
        <w:rPr>
          <w:b/>
          <w:bCs/>
        </w:rPr>
        <w:t>Пояснительная записка</w:t>
      </w:r>
    </w:p>
    <w:p w:rsidR="00AA5058" w:rsidRPr="00AA5058" w:rsidRDefault="00AA5058" w:rsidP="00AA5058">
      <w:pPr>
        <w:pStyle w:val="a3"/>
        <w:spacing w:before="0" w:beforeAutospacing="0" w:after="0" w:afterAutospacing="0"/>
        <w:jc w:val="center"/>
        <w:rPr>
          <w:b/>
          <w:bCs/>
        </w:rPr>
      </w:pPr>
    </w:p>
    <w:p w:rsidR="00AA5058" w:rsidRPr="00AA5058" w:rsidRDefault="00AA5058" w:rsidP="00AA5058">
      <w:pPr>
        <w:pStyle w:val="a3"/>
        <w:spacing w:before="0" w:beforeAutospacing="0" w:after="0" w:afterAutospacing="0"/>
        <w:jc w:val="both"/>
      </w:pPr>
      <w:r w:rsidRPr="00AA5058">
        <w:t xml:space="preserve">Рабочая программа по окружающему миру  разработана для обучающихся 1  класса и составлена в соответствии с требованиями: </w:t>
      </w:r>
    </w:p>
    <w:p w:rsidR="00AA5058" w:rsidRPr="00AA5058" w:rsidRDefault="00AA5058" w:rsidP="00D14E98">
      <w:pPr>
        <w:pStyle w:val="western"/>
        <w:numPr>
          <w:ilvl w:val="0"/>
          <w:numId w:val="65"/>
        </w:numPr>
      </w:pPr>
      <w:r w:rsidRPr="00AA5058">
        <w:t xml:space="preserve">Федерального государственного стандарта начального общего образования. Приказ Министерства образования и науки РФ от 6.10.2009г.№373 </w:t>
      </w:r>
    </w:p>
    <w:p w:rsidR="00AA5058" w:rsidRPr="00AA5058" w:rsidRDefault="00AA5058" w:rsidP="00D14E98">
      <w:pPr>
        <w:pStyle w:val="western"/>
        <w:numPr>
          <w:ilvl w:val="0"/>
          <w:numId w:val="65"/>
        </w:numPr>
      </w:pPr>
      <w:r w:rsidRPr="00AA5058">
        <w:rPr>
          <w:color w:val="000000"/>
        </w:rPr>
        <w:t>Примерной основной образовательной программы начального общего образования 201</w:t>
      </w:r>
      <w:r w:rsidR="0082303C">
        <w:rPr>
          <w:color w:val="000000"/>
        </w:rPr>
        <w:t>5</w:t>
      </w:r>
      <w:r w:rsidRPr="00AA5058">
        <w:rPr>
          <w:color w:val="000000"/>
        </w:rPr>
        <w:t xml:space="preserve">г. </w:t>
      </w:r>
    </w:p>
    <w:p w:rsidR="00AA5058" w:rsidRPr="00AA5058" w:rsidRDefault="00AA5058" w:rsidP="00D14E98">
      <w:pPr>
        <w:pStyle w:val="western"/>
        <w:numPr>
          <w:ilvl w:val="0"/>
          <w:numId w:val="65"/>
        </w:numPr>
      </w:pPr>
      <w:r w:rsidRPr="00AA5058">
        <w:rPr>
          <w:color w:val="000000"/>
        </w:rPr>
        <w:t xml:space="preserve">Авторской программы для 1 класса </w:t>
      </w:r>
      <w:r w:rsidRPr="00AA5058">
        <w:t>Н.Ф.Виноградовой (концепция «Начальная школа XXI века», руководитель проекта Н.Ф.Виноградова)</w:t>
      </w:r>
      <w:r w:rsidRPr="00AA5058">
        <w:rPr>
          <w:color w:val="000000"/>
        </w:rPr>
        <w:t xml:space="preserve"> М.: Вентана-Граф. 2012</w:t>
      </w:r>
      <w:r w:rsidRPr="00AA5058">
        <w:t>.</w:t>
      </w:r>
    </w:p>
    <w:p w:rsidR="00AA5058" w:rsidRPr="00AA5058" w:rsidRDefault="00AA5058" w:rsidP="00D14E98">
      <w:pPr>
        <w:pStyle w:val="a3"/>
        <w:numPr>
          <w:ilvl w:val="0"/>
          <w:numId w:val="65"/>
        </w:numPr>
      </w:pPr>
      <w:r w:rsidRPr="00AA5058">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82303C">
        <w:t>19</w:t>
      </w:r>
      <w:r w:rsidRPr="00AA5058">
        <w:t>-20</w:t>
      </w:r>
      <w:r w:rsidR="0082303C">
        <w:t>20</w:t>
      </w:r>
      <w:r w:rsidRPr="00AA5058">
        <w:t xml:space="preserve"> учебный год.</w:t>
      </w:r>
    </w:p>
    <w:p w:rsidR="00AA5058" w:rsidRPr="00AA5058" w:rsidRDefault="0082303C" w:rsidP="00AA5058">
      <w:pPr>
        <w:pStyle w:val="a3"/>
        <w:spacing w:before="0" w:beforeAutospacing="0" w:after="0" w:afterAutospacing="0"/>
        <w:jc w:val="both"/>
      </w:pPr>
      <w:r>
        <w:t>И</w:t>
      </w:r>
      <w:r w:rsidR="00AA5058" w:rsidRPr="00AA5058">
        <w:t>зучение курса «Окружающий мир»   на ступени начального образования на</w:t>
      </w:r>
      <w:r w:rsidR="00AA5058" w:rsidRPr="00AA5058">
        <w:softHyphen/>
        <w:t xml:space="preserve">правлено на достижение следующих </w:t>
      </w:r>
      <w:r w:rsidR="00AA5058" w:rsidRPr="00AA5058">
        <w:rPr>
          <w:b/>
          <w:bCs/>
        </w:rPr>
        <w:t>целей:</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формирование целостной картины мира и осознание ме</w:t>
      </w:r>
      <w:r w:rsidRPr="00AA5058">
        <w:rPr>
          <w:rFonts w:ascii="Times New Roman" w:hAnsi="Times New Roman" w:cs="Times New Roman"/>
          <w:color w:val="000000"/>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духовно-нравственное развитие и воспитание личности гражданина России в условиях культурного и конфессиональ</w:t>
      </w:r>
      <w:r w:rsidRPr="00AA5058">
        <w:rPr>
          <w:rFonts w:ascii="Times New Roman" w:hAnsi="Times New Roman" w:cs="Times New Roman"/>
          <w:color w:val="000000"/>
          <w:sz w:val="24"/>
          <w:szCs w:val="24"/>
        </w:rPr>
        <w:softHyphen/>
        <w:t>ного многообразия российского общества.</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xml:space="preserve">Основными </w:t>
      </w:r>
      <w:r w:rsidRPr="00AA5058">
        <w:rPr>
          <w:rFonts w:ascii="Times New Roman" w:hAnsi="Times New Roman" w:cs="Times New Roman"/>
          <w:b/>
          <w:bCs/>
          <w:color w:val="000000"/>
          <w:sz w:val="24"/>
          <w:szCs w:val="24"/>
        </w:rPr>
        <w:t xml:space="preserve">задачами </w:t>
      </w:r>
      <w:r w:rsidRPr="00AA5058">
        <w:rPr>
          <w:rFonts w:ascii="Times New Roman" w:hAnsi="Times New Roman" w:cs="Times New Roman"/>
          <w:color w:val="000000"/>
          <w:sz w:val="24"/>
          <w:szCs w:val="24"/>
        </w:rPr>
        <w:t>реализации содержания курса явля</w:t>
      </w:r>
      <w:r w:rsidRPr="00AA5058">
        <w:rPr>
          <w:rFonts w:ascii="Times New Roman" w:hAnsi="Times New Roman" w:cs="Times New Roman"/>
          <w:color w:val="000000"/>
          <w:sz w:val="24"/>
          <w:szCs w:val="24"/>
        </w:rPr>
        <w:softHyphen/>
        <w:t>ются:</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1) формирование уважительного отношения к семье, насе</w:t>
      </w:r>
      <w:r w:rsidRPr="00AA5058">
        <w:rPr>
          <w:rFonts w:ascii="Times New Roman" w:hAnsi="Times New Roman" w:cs="Times New Roman"/>
          <w:color w:val="000000"/>
          <w:sz w:val="24"/>
          <w:szCs w:val="24"/>
        </w:rPr>
        <w:softHyphen/>
        <w:t>лённому пункту, региону, в котором проживают дети, к России, её природе и культуре, истории и современной жизни;</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2) осознание ребёнком ценности, целостности и многообразия окружающего мира, своего места в нём;</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3) формирование модели безопасного поведения в условиях повседневной жизни и в различных опасных и чрезвычайных ситуациях;</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AA5058" w:rsidRPr="00AA5058" w:rsidRDefault="00AA5058" w:rsidP="00AA5058">
      <w:pPr>
        <w:pStyle w:val="a3"/>
        <w:spacing w:before="0" w:beforeAutospacing="0" w:after="0" w:afterAutospacing="0"/>
        <w:jc w:val="both"/>
      </w:pPr>
      <w:r w:rsidRPr="00AA5058">
        <w:t xml:space="preserve">      Программа  ориентирована на работу по учебно - методическому комплекту:</w:t>
      </w:r>
    </w:p>
    <w:p w:rsidR="00AA5058" w:rsidRPr="00AF4C76" w:rsidRDefault="00AA5058" w:rsidP="00AF4C76">
      <w:pPr>
        <w:spacing w:line="240" w:lineRule="auto"/>
        <w:rPr>
          <w:rFonts w:ascii="Times New Roman" w:hAnsi="Times New Roman" w:cs="Times New Roman"/>
          <w:sz w:val="24"/>
          <w:szCs w:val="24"/>
        </w:rPr>
      </w:pPr>
      <w:r w:rsidRPr="00AA5058">
        <w:rPr>
          <w:rFonts w:ascii="Times New Roman" w:hAnsi="Times New Roman" w:cs="Times New Roman"/>
          <w:sz w:val="24"/>
          <w:szCs w:val="24"/>
        </w:rPr>
        <w:t xml:space="preserve">– Виноградова, Н. Ф. и др. Окружающий мир: 1 класс: учебник для учащихся </w:t>
      </w:r>
      <w:r w:rsidRPr="00AA5058">
        <w:t xml:space="preserve">  </w:t>
      </w:r>
      <w:r w:rsidRPr="00AF4C76">
        <w:rPr>
          <w:rFonts w:ascii="Times New Roman" w:hAnsi="Times New Roman" w:cs="Times New Roman"/>
        </w:rPr>
        <w:t xml:space="preserve">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AA5058" w:rsidRPr="00AF4C76" w:rsidRDefault="00AA5058" w:rsidP="00AA5058">
      <w:pPr>
        <w:spacing w:line="240" w:lineRule="auto"/>
        <w:ind w:firstLine="708"/>
        <w:jc w:val="both"/>
        <w:rPr>
          <w:rFonts w:ascii="Times New Roman" w:hAnsi="Times New Roman" w:cs="Times New Roman"/>
          <w:i/>
          <w:color w:val="000000"/>
          <w:sz w:val="24"/>
          <w:szCs w:val="24"/>
        </w:rPr>
      </w:pPr>
      <w:r w:rsidRPr="00AF4C76">
        <w:rPr>
          <w:rFonts w:ascii="Times New Roman" w:hAnsi="Times New Roman" w:cs="Times New Roman"/>
          <w:bCs/>
          <w:i/>
          <w:color w:val="000000"/>
          <w:sz w:val="24"/>
          <w:szCs w:val="24"/>
        </w:rPr>
        <w:t>Формы организации учебного процесса:</w:t>
      </w:r>
    </w:p>
    <w:p w:rsidR="00AA5058" w:rsidRPr="00AF4C76"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F4C76">
        <w:rPr>
          <w:rFonts w:ascii="Times New Roman" w:hAnsi="Times New Roman" w:cs="Times New Roman"/>
          <w:color w:val="000000"/>
          <w:sz w:val="24"/>
          <w:szCs w:val="24"/>
        </w:rPr>
        <w:t>индивидуальные;</w:t>
      </w:r>
    </w:p>
    <w:p w:rsidR="00AA5058" w:rsidRPr="00AF4C76"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F4C76">
        <w:rPr>
          <w:rStyle w:val="c1"/>
          <w:rFonts w:ascii="Times New Roman" w:hAnsi="Times New Roman" w:cs="Times New Roman"/>
          <w:color w:val="000000"/>
          <w:sz w:val="24"/>
          <w:szCs w:val="24"/>
        </w:rPr>
        <w:t>коллективные,</w:t>
      </w:r>
    </w:p>
    <w:p w:rsidR="00AA5058" w:rsidRPr="00AF4C76"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F4C76">
        <w:rPr>
          <w:rFonts w:ascii="Times New Roman" w:hAnsi="Times New Roman" w:cs="Times New Roman"/>
          <w:color w:val="000000"/>
          <w:sz w:val="24"/>
          <w:szCs w:val="24"/>
        </w:rPr>
        <w:t>фронтальные;</w:t>
      </w:r>
    </w:p>
    <w:p w:rsidR="00AA5058" w:rsidRPr="00AA5058" w:rsidRDefault="00AA5058" w:rsidP="00675327">
      <w:pPr>
        <w:numPr>
          <w:ilvl w:val="0"/>
          <w:numId w:val="25"/>
        </w:numPr>
        <w:spacing w:after="0" w:line="240" w:lineRule="auto"/>
        <w:ind w:left="1428"/>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работа в парах</w:t>
      </w:r>
    </w:p>
    <w:p w:rsidR="00AA5058" w:rsidRPr="00AA5058" w:rsidRDefault="00AA5058" w:rsidP="00AA5058">
      <w:pPr>
        <w:spacing w:line="240" w:lineRule="auto"/>
        <w:jc w:val="both"/>
        <w:rPr>
          <w:rFonts w:ascii="Times New Roman" w:hAnsi="Times New Roman" w:cs="Times New Roman"/>
          <w:i/>
          <w:color w:val="000000"/>
          <w:sz w:val="24"/>
          <w:szCs w:val="24"/>
        </w:rPr>
      </w:pPr>
      <w:r w:rsidRPr="00AA5058">
        <w:rPr>
          <w:rFonts w:ascii="Times New Roman" w:hAnsi="Times New Roman" w:cs="Times New Roman"/>
          <w:i/>
          <w:color w:val="000000"/>
          <w:sz w:val="24"/>
          <w:szCs w:val="24"/>
        </w:rPr>
        <w:t>Основными формами текущего контроля  являются:</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устный опрос;</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диагностические работы;</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тестовые задания;</w:t>
      </w:r>
    </w:p>
    <w:p w:rsidR="00AA5058" w:rsidRPr="00AA5058" w:rsidRDefault="00AA5058" w:rsidP="00675327">
      <w:pPr>
        <w:numPr>
          <w:ilvl w:val="0"/>
          <w:numId w:val="24"/>
        </w:numPr>
        <w:spacing w:after="0"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lastRenderedPageBreak/>
        <w:t> самостоятельные работы.</w:t>
      </w:r>
    </w:p>
    <w:p w:rsidR="00AA5058" w:rsidRPr="00AA5058" w:rsidRDefault="00AA5058" w:rsidP="00AA5058">
      <w:pPr>
        <w:spacing w:line="240" w:lineRule="auto"/>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В конце учебного года проводится  комплексная работа на межпредметной основе.</w:t>
      </w:r>
    </w:p>
    <w:p w:rsidR="00AA5058" w:rsidRPr="00AA5058" w:rsidRDefault="00AA5058" w:rsidP="00AA5058">
      <w:pPr>
        <w:spacing w:line="240" w:lineRule="auto"/>
        <w:rPr>
          <w:rFonts w:ascii="Times New Roman" w:hAnsi="Times New Roman" w:cs="Times New Roman"/>
          <w:sz w:val="24"/>
          <w:szCs w:val="24"/>
        </w:rPr>
      </w:pPr>
      <w:r w:rsidRPr="00AA5058">
        <w:rPr>
          <w:rStyle w:val="apple-converted-space"/>
          <w:rFonts w:ascii="Times New Roman" w:hAnsi="Times New Roman" w:cs="Times New Roman"/>
          <w:i/>
          <w:color w:val="000000"/>
          <w:sz w:val="24"/>
          <w:szCs w:val="24"/>
        </w:rPr>
        <w:t> </w:t>
      </w:r>
      <w:r w:rsidRPr="00AA5058">
        <w:rPr>
          <w:rStyle w:val="c5c1"/>
          <w:rFonts w:ascii="Times New Roman" w:hAnsi="Times New Roman" w:cs="Times New Roman"/>
          <w:bCs/>
          <w:i/>
          <w:iCs/>
          <w:color w:val="000000"/>
          <w:sz w:val="24"/>
          <w:szCs w:val="24"/>
        </w:rPr>
        <w:t>Виды   контроля</w:t>
      </w:r>
      <w:r w:rsidRPr="00AA5058">
        <w:rPr>
          <w:rStyle w:val="c1c12"/>
          <w:rFonts w:ascii="Times New Roman" w:hAnsi="Times New Roman" w:cs="Times New Roman"/>
          <w:iCs/>
          <w:color w:val="000000"/>
          <w:sz w:val="24"/>
          <w:szCs w:val="24"/>
        </w:rPr>
        <w:t>:</w:t>
      </w:r>
      <w:r w:rsidRPr="00AA5058">
        <w:rPr>
          <w:rFonts w:ascii="Times New Roman" w:hAnsi="Times New Roman" w:cs="Times New Roman"/>
          <w:sz w:val="24"/>
          <w:szCs w:val="24"/>
        </w:rPr>
        <w:t xml:space="preserve"> итоговый- комплексная контрольная работа – 1; наблюдение - листы контроля.</w:t>
      </w:r>
    </w:p>
    <w:p w:rsidR="00AA5058" w:rsidRPr="00AA5058" w:rsidRDefault="00AA5058" w:rsidP="00AA5058">
      <w:pPr>
        <w:spacing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Общая характеристика учебного предмета.</w:t>
      </w:r>
    </w:p>
    <w:p w:rsidR="00AA5058" w:rsidRPr="00AA5058" w:rsidRDefault="00AA5058" w:rsidP="00AA5058">
      <w:pPr>
        <w:spacing w:line="240" w:lineRule="auto"/>
        <w:jc w:val="both"/>
        <w:rPr>
          <w:rFonts w:ascii="Times New Roman" w:hAnsi="Times New Roman" w:cs="Times New Roman"/>
          <w:sz w:val="24"/>
          <w:szCs w:val="24"/>
        </w:rPr>
      </w:pPr>
      <w:r w:rsidRPr="00AA5058">
        <w:rPr>
          <w:rFonts w:ascii="Times New Roman" w:hAnsi="Times New Roman" w:cs="Times New Roman"/>
          <w:sz w:val="24"/>
          <w:szCs w:val="24"/>
        </w:rPr>
        <w:t xml:space="preserve">         Данный  курс носит интегрированный характер.  Интегративный характер курса обеспечивает синтез знаний, полученных  при изучении других учебных предметов (изобразительного искусства, окружающего мира, русского языка, литературного чтения, основ безопасности жизнедеятельности), и позволяет реализовать их в интеллектуально- практической деятельности ученика.</w:t>
      </w:r>
      <w:r w:rsidRPr="00AA5058">
        <w:rPr>
          <w:rFonts w:ascii="Times New Roman" w:hAnsi="Times New Roman" w:cs="Times New Roman"/>
          <w:sz w:val="24"/>
          <w:szCs w:val="24"/>
        </w:rPr>
        <w:br/>
      </w:r>
      <w:r w:rsidRPr="00AA5058">
        <w:rPr>
          <w:rFonts w:ascii="Times New Roman" w:hAnsi="Times New Roman" w:cs="Times New Roman"/>
          <w:i/>
          <w:sz w:val="24"/>
          <w:szCs w:val="24"/>
        </w:rPr>
        <w:t>Изобразительное искусство</w:t>
      </w:r>
      <w:r w:rsidRPr="00AA5058">
        <w:rPr>
          <w:rFonts w:ascii="Times New Roman" w:hAnsi="Times New Roman" w:cs="Times New Roman"/>
          <w:sz w:val="24"/>
          <w:szCs w:val="24"/>
        </w:rPr>
        <w:t xml:space="preserve">  дает возможность использовать средства художественной выразительности для расширения духовно-культурного пространства ребенка, для наполнения окружающего мира высокими образами искусства.</w:t>
      </w:r>
      <w:r w:rsidRPr="00AA5058">
        <w:rPr>
          <w:rFonts w:ascii="Times New Roman" w:hAnsi="Times New Roman" w:cs="Times New Roman"/>
          <w:sz w:val="24"/>
          <w:szCs w:val="24"/>
        </w:rPr>
        <w:br/>
      </w:r>
      <w:r w:rsidRPr="00AA5058">
        <w:rPr>
          <w:rFonts w:ascii="Times New Roman" w:hAnsi="Times New Roman" w:cs="Times New Roman"/>
          <w:i/>
          <w:sz w:val="24"/>
          <w:szCs w:val="24"/>
        </w:rPr>
        <w:t>Русский язык</w:t>
      </w:r>
      <w:r w:rsidRPr="00AA5058">
        <w:rPr>
          <w:rFonts w:ascii="Times New Roman" w:hAnsi="Times New Roman" w:cs="Times New Roman"/>
          <w:sz w:val="24"/>
          <w:szCs w:val="24"/>
        </w:rPr>
        <w:t xml:space="preserve"> служит  основой для развития устной речи: для использования важнейших видов речевой деятельности и основных типов учебных текстов в процессе  анализа заданий и обсуждения результатов деятельности ( описание, повествование на заданную тему; построение логически  связанных  высказываний  в рассуждениях, обоснованиях, формулировании выводов). </w:t>
      </w:r>
      <w:r w:rsidRPr="00AA5058">
        <w:rPr>
          <w:rFonts w:ascii="Times New Roman" w:hAnsi="Times New Roman" w:cs="Times New Roman"/>
          <w:sz w:val="24"/>
          <w:szCs w:val="24"/>
        </w:rPr>
        <w:br/>
      </w:r>
      <w:r w:rsidRPr="00AA5058">
        <w:rPr>
          <w:rFonts w:ascii="Times New Roman" w:hAnsi="Times New Roman" w:cs="Times New Roman"/>
          <w:i/>
          <w:sz w:val="24"/>
          <w:szCs w:val="24"/>
        </w:rPr>
        <w:t>Литературное чтение</w:t>
      </w:r>
      <w:r w:rsidRPr="00AA5058">
        <w:rPr>
          <w:rFonts w:ascii="Times New Roman" w:hAnsi="Times New Roman" w:cs="Times New Roman"/>
          <w:sz w:val="24"/>
          <w:szCs w:val="24"/>
        </w:rPr>
        <w:t xml:space="preserve"> создает условия для формирования целостного образа  изучаемого предмета или явления.</w:t>
      </w:r>
      <w:r w:rsidRPr="00AA5058">
        <w:rPr>
          <w:rFonts w:ascii="Times New Roman" w:hAnsi="Times New Roman" w:cs="Times New Roman"/>
          <w:sz w:val="24"/>
          <w:szCs w:val="24"/>
        </w:rPr>
        <w:br/>
      </w:r>
      <w:r w:rsidRPr="00AA5058">
        <w:rPr>
          <w:rFonts w:ascii="Times New Roman" w:hAnsi="Times New Roman" w:cs="Times New Roman"/>
          <w:i/>
          <w:sz w:val="24"/>
          <w:szCs w:val="24"/>
        </w:rPr>
        <w:t>Основы безопасности жизнедеятельности</w:t>
      </w:r>
      <w:r w:rsidRPr="00AA5058">
        <w:rPr>
          <w:rFonts w:ascii="Times New Roman" w:hAnsi="Times New Roman" w:cs="Times New Roman"/>
          <w:sz w:val="24"/>
          <w:szCs w:val="24"/>
        </w:rPr>
        <w:t xml:space="preserve">  способствуют формированию личности гражданина, ответственно относящегося  к  личной безопасности , безопасности общества, государства  и окружающей среды.</w:t>
      </w:r>
    </w:p>
    <w:p w:rsidR="00AA5058" w:rsidRPr="00AA5058" w:rsidRDefault="00AA5058" w:rsidP="00AA5058">
      <w:pPr>
        <w:spacing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Особенности содержательных линий</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как биологическое существо: </w:t>
      </w:r>
      <w:r w:rsidRPr="00AA5058">
        <w:rPr>
          <w:rFonts w:ascii="Times New Roman" w:hAnsi="Times New Roman" w:cs="Times New Roman"/>
          <w:sz w:val="24"/>
          <w:szCs w:val="24"/>
        </w:rPr>
        <w:t>чем человек отличается от других живых существ, индивидуальность человека, здоровье и образ его жизни, знание себя как необходимое условие эмоционального благополучия и успешной социализации.</w:t>
      </w:r>
    </w:p>
    <w:p w:rsidR="00AA5058" w:rsidRPr="00AA5058" w:rsidRDefault="00AA5058" w:rsidP="00AA5058">
      <w:pPr>
        <w:autoSpaceDE w:val="0"/>
        <w:autoSpaceDN w:val="0"/>
        <w:adjustRightInd w:val="0"/>
        <w:spacing w:line="240" w:lineRule="auto"/>
        <w:jc w:val="both"/>
        <w:outlineLvl w:val="0"/>
        <w:rPr>
          <w:rFonts w:ascii="Times New Roman" w:hAnsi="Times New Roman" w:cs="Times New Roman"/>
          <w:sz w:val="24"/>
          <w:szCs w:val="24"/>
        </w:rPr>
      </w:pPr>
      <w:r w:rsidRPr="00AA5058">
        <w:rPr>
          <w:rFonts w:ascii="Times New Roman" w:hAnsi="Times New Roman" w:cs="Times New Roman"/>
          <w:sz w:val="24"/>
          <w:szCs w:val="24"/>
        </w:rPr>
        <w:t xml:space="preserve">          Темы: «Ты — первоклассник», «Твое здоровье»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другие люди: </w:t>
      </w:r>
      <w:r w:rsidRPr="00AA5058">
        <w:rPr>
          <w:rFonts w:ascii="Times New Roman" w:hAnsi="Times New Roman" w:cs="Times New Roman"/>
          <w:sz w:val="24"/>
          <w:szCs w:val="24"/>
        </w:rPr>
        <w:t>может ли человек жить один, как нужно относиться к другим людям, правила культурного поведения и почему их нужно выполнять.</w:t>
      </w:r>
    </w:p>
    <w:p w:rsidR="00AA5058" w:rsidRPr="00AA5058" w:rsidRDefault="00AA5058" w:rsidP="00AA5058">
      <w:pPr>
        <w:autoSpaceDE w:val="0"/>
        <w:autoSpaceDN w:val="0"/>
        <w:adjustRightInd w:val="0"/>
        <w:spacing w:line="240" w:lineRule="auto"/>
        <w:jc w:val="both"/>
        <w:outlineLvl w:val="0"/>
        <w:rPr>
          <w:rFonts w:ascii="Times New Roman" w:hAnsi="Times New Roman" w:cs="Times New Roman"/>
          <w:sz w:val="24"/>
          <w:szCs w:val="24"/>
        </w:rPr>
      </w:pPr>
      <w:r w:rsidRPr="00AA5058">
        <w:rPr>
          <w:rFonts w:ascii="Times New Roman" w:hAnsi="Times New Roman" w:cs="Times New Roman"/>
          <w:sz w:val="24"/>
          <w:szCs w:val="24"/>
        </w:rPr>
        <w:t xml:space="preserve">             Темы: «Ты — первоклассник»,, «Мы м вещи»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мир природы: </w:t>
      </w:r>
      <w:r w:rsidRPr="00AA5058">
        <w:rPr>
          <w:rFonts w:ascii="Times New Roman" w:hAnsi="Times New Roman" w:cs="Times New Roman"/>
          <w:sz w:val="24"/>
          <w:szCs w:val="24"/>
        </w:rPr>
        <w:t>что такое природа, может ли человек жить без природы, почему люди должны беречь природу. Темы</w:t>
      </w:r>
      <w:r w:rsidRPr="00AA5058">
        <w:rPr>
          <w:rFonts w:ascii="Times New Roman" w:hAnsi="Times New Roman" w:cs="Times New Roman"/>
          <w:bCs/>
          <w:sz w:val="24"/>
          <w:szCs w:val="24"/>
        </w:rPr>
        <w:t xml:space="preserve">: </w:t>
      </w:r>
      <w:r w:rsidRPr="00AA5058">
        <w:rPr>
          <w:rFonts w:ascii="Times New Roman" w:hAnsi="Times New Roman" w:cs="Times New Roman"/>
          <w:sz w:val="24"/>
          <w:szCs w:val="24"/>
        </w:rPr>
        <w:t xml:space="preserve">«Родная природа» (1 класс) </w:t>
      </w:r>
    </w:p>
    <w:p w:rsidR="00AA5058" w:rsidRPr="00AA5058" w:rsidRDefault="00AA5058" w:rsidP="00675327">
      <w:pPr>
        <w:numPr>
          <w:ilvl w:val="0"/>
          <w:numId w:val="43"/>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bCs/>
          <w:sz w:val="24"/>
          <w:szCs w:val="24"/>
        </w:rPr>
        <w:t xml:space="preserve">Человек и общество: </w:t>
      </w:r>
      <w:r w:rsidRPr="00AA5058">
        <w:rPr>
          <w:rFonts w:ascii="Times New Roman" w:hAnsi="Times New Roman" w:cs="Times New Roman"/>
          <w:sz w:val="24"/>
          <w:szCs w:val="24"/>
        </w:rPr>
        <w:t>чем богата и знаменита родная страна, почему гражданин любит свою Родину, что это значит «любить Родину», семья как ячейка общества. Темы: «Родная страна» (1 класс)</w:t>
      </w:r>
    </w:p>
    <w:p w:rsidR="00AA5058" w:rsidRPr="00AA5058" w:rsidRDefault="00AA5058" w:rsidP="00AA5058">
      <w:pPr>
        <w:shd w:val="clear" w:color="auto" w:fill="FFFFFF"/>
        <w:autoSpaceDE w:val="0"/>
        <w:autoSpaceDN w:val="0"/>
        <w:adjustRightInd w:val="0"/>
        <w:spacing w:line="240" w:lineRule="auto"/>
        <w:ind w:firstLine="567"/>
        <w:jc w:val="center"/>
        <w:rPr>
          <w:rFonts w:ascii="Times New Roman" w:hAnsi="Times New Roman" w:cs="Times New Roman"/>
          <w:b/>
          <w:color w:val="000000"/>
          <w:sz w:val="24"/>
          <w:szCs w:val="24"/>
        </w:rPr>
      </w:pPr>
      <w:r w:rsidRPr="00AA5058">
        <w:rPr>
          <w:rFonts w:ascii="Times New Roman" w:hAnsi="Times New Roman" w:cs="Times New Roman"/>
          <w:b/>
          <w:color w:val="000000"/>
          <w:sz w:val="24"/>
          <w:szCs w:val="24"/>
        </w:rPr>
        <w:t>Ценностные ориентиры содержания курса</w:t>
      </w:r>
    </w:p>
    <w:p w:rsidR="00AA5058" w:rsidRPr="00AA5058" w:rsidRDefault="00AA5058" w:rsidP="00AA5058">
      <w:pPr>
        <w:shd w:val="clear" w:color="auto" w:fill="FFFFFF"/>
        <w:autoSpaceDE w:val="0"/>
        <w:autoSpaceDN w:val="0"/>
        <w:adjustRightInd w:val="0"/>
        <w:spacing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Природа как одна из важнейших основ здоровой и гармо</w:t>
      </w:r>
      <w:r w:rsidRPr="00AA5058">
        <w:rPr>
          <w:rFonts w:ascii="Times New Roman" w:hAnsi="Times New Roman" w:cs="Times New Roman"/>
          <w:color w:val="000000"/>
          <w:sz w:val="24"/>
          <w:szCs w:val="24"/>
        </w:rPr>
        <w:softHyphen/>
        <w:t>ничной жизни человека и общества.</w:t>
      </w:r>
    </w:p>
    <w:p w:rsidR="00AA5058" w:rsidRPr="00AA5058" w:rsidRDefault="00AA5058" w:rsidP="00AA5058">
      <w:pPr>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Культура как процесс и результат человеческой жизнедеятель</w:t>
      </w:r>
      <w:r w:rsidRPr="00AA5058">
        <w:rPr>
          <w:rFonts w:ascii="Times New Roman" w:hAnsi="Times New Roman" w:cs="Times New Roman"/>
          <w:color w:val="000000"/>
          <w:sz w:val="24"/>
          <w:szCs w:val="24"/>
        </w:rPr>
        <w:softHyphen/>
        <w:t>ности во всём многообразии её форм.</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Наука как часть культуры, отражающая человеческое стрем</w:t>
      </w:r>
      <w:r w:rsidRPr="00AA5058">
        <w:rPr>
          <w:rFonts w:ascii="Times New Roman" w:hAnsi="Times New Roman" w:cs="Times New Roman"/>
          <w:color w:val="000000"/>
          <w:sz w:val="24"/>
          <w:szCs w:val="24"/>
        </w:rPr>
        <w:softHyphen/>
        <w:t>ление к истине, к познанию закономерностей окружающего мира природы и социума.</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Человечество как многообразие народов, культур, религий. в Международное сотрудничество как основа мира на Земле.</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Патриотизм как одно из проявлений духовной зрелости чело</w:t>
      </w:r>
      <w:r w:rsidRPr="00AA5058">
        <w:rPr>
          <w:rFonts w:ascii="Times New Roman" w:hAnsi="Times New Roman" w:cs="Times New Roman"/>
          <w:color w:val="000000"/>
          <w:sz w:val="24"/>
          <w:szCs w:val="24"/>
        </w:rPr>
        <w:softHyphen/>
        <w:t>века, выражающейся в любви к России, народу, малой родине, в осознанном желании служить Отечеству.</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lastRenderedPageBreak/>
        <w:t>• Семья как основа духовно-нравственного развития и воспи</w:t>
      </w:r>
      <w:r w:rsidRPr="00AA5058">
        <w:rPr>
          <w:rFonts w:ascii="Times New Roman" w:hAnsi="Times New Roman" w:cs="Times New Roman"/>
          <w:color w:val="000000"/>
          <w:sz w:val="24"/>
          <w:szCs w:val="24"/>
        </w:rPr>
        <w:softHyphen/>
        <w:t>тания личности, залог преемственности культурно-ценностных традиций народов России от поколения к поколению и жизне</w:t>
      </w:r>
      <w:r w:rsidRPr="00AA5058">
        <w:rPr>
          <w:rFonts w:ascii="Times New Roman" w:hAnsi="Times New Roman" w:cs="Times New Roman"/>
          <w:color w:val="000000"/>
          <w:sz w:val="24"/>
          <w:szCs w:val="24"/>
        </w:rPr>
        <w:softHyphen/>
        <w:t>способности российского общества.</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Труд и творчество как отличительные черты духовно и нрав</w:t>
      </w:r>
      <w:r w:rsidRPr="00AA5058">
        <w:rPr>
          <w:rFonts w:ascii="Times New Roman" w:hAnsi="Times New Roman" w:cs="Times New Roman"/>
          <w:color w:val="000000"/>
          <w:sz w:val="24"/>
          <w:szCs w:val="24"/>
        </w:rPr>
        <w:softHyphen/>
        <w:t>ственно развитой личности.</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AA5058">
        <w:rPr>
          <w:rFonts w:ascii="Times New Roman" w:hAnsi="Times New Roman" w:cs="Times New Roman"/>
          <w:color w:val="000000"/>
          <w:sz w:val="24"/>
          <w:szCs w:val="24"/>
        </w:rPr>
        <w:t>• Здоровый образ жизни в единстве составляющих: здо</w:t>
      </w:r>
      <w:r w:rsidRPr="00AA5058">
        <w:rPr>
          <w:rFonts w:ascii="Times New Roman" w:hAnsi="Times New Roman" w:cs="Times New Roman"/>
          <w:color w:val="000000"/>
          <w:sz w:val="24"/>
          <w:szCs w:val="24"/>
        </w:rPr>
        <w:softHyphen/>
        <w:t>ровье физическое, психическое, духовно- и социально-нрав</w:t>
      </w:r>
      <w:r w:rsidRPr="00AA5058">
        <w:rPr>
          <w:rFonts w:ascii="Times New Roman" w:hAnsi="Times New Roman" w:cs="Times New Roman"/>
          <w:color w:val="000000"/>
          <w:sz w:val="24"/>
          <w:szCs w:val="24"/>
        </w:rPr>
        <w:softHyphen/>
        <w:t>ственное.</w:t>
      </w:r>
    </w:p>
    <w:p w:rsidR="00AA5058" w:rsidRPr="00AA5058" w:rsidRDefault="00AA5058" w:rsidP="00AA5058">
      <w:pPr>
        <w:shd w:val="clear" w:color="auto" w:fill="FFFFFF"/>
        <w:autoSpaceDE w:val="0"/>
        <w:autoSpaceDN w:val="0"/>
        <w:adjustRightInd w:val="0"/>
        <w:spacing w:after="0" w:line="240" w:lineRule="auto"/>
        <w:ind w:firstLine="567"/>
        <w:jc w:val="both"/>
        <w:rPr>
          <w:rFonts w:ascii="Times New Roman" w:hAnsi="Times New Roman" w:cs="Times New Roman"/>
          <w:bCs/>
          <w:sz w:val="24"/>
          <w:szCs w:val="24"/>
        </w:rPr>
      </w:pPr>
      <w:r w:rsidRPr="00AA5058">
        <w:rPr>
          <w:rFonts w:ascii="Times New Roman" w:hAnsi="Times New Roman" w:cs="Times New Roman"/>
          <w:sz w:val="24"/>
          <w:szCs w:val="24"/>
        </w:rPr>
        <w:t>• Нравственный выбор и ответственность человека в отноше</w:t>
      </w:r>
      <w:r w:rsidRPr="00AA5058">
        <w:rPr>
          <w:rFonts w:ascii="Times New Roman" w:hAnsi="Times New Roman" w:cs="Times New Roman"/>
          <w:sz w:val="24"/>
          <w:szCs w:val="24"/>
        </w:rPr>
        <w:softHyphen/>
        <w:t>нии к природе, историко-культурному наследию, к самому себе и окружающим людям.</w:t>
      </w:r>
    </w:p>
    <w:p w:rsidR="00AA5058" w:rsidRPr="00AA5058" w:rsidRDefault="00AA5058" w:rsidP="00AA5058">
      <w:pPr>
        <w:pStyle w:val="a3"/>
        <w:spacing w:after="0" w:afterAutospacing="0"/>
        <w:jc w:val="center"/>
      </w:pPr>
      <w:r w:rsidRPr="00AA5058">
        <w:rPr>
          <w:b/>
          <w:bCs/>
        </w:rPr>
        <w:t xml:space="preserve">Место курса в учебном плане                                                                                                                                                             </w:t>
      </w:r>
      <w:r w:rsidRPr="00AA5058">
        <w:t xml:space="preserve">Обязательная часть регионального базисного учебного плана для общеобразовательных школ Курской области отводит на изучение предмета «Окружающий мир» в 1 классе 66 часов (2 часа в неделю, </w:t>
      </w:r>
      <w:r w:rsidRPr="00AA5058">
        <w:rPr>
          <w:bCs/>
        </w:rPr>
        <w:t>33</w:t>
      </w:r>
      <w:r w:rsidRPr="00AA5058">
        <w:t xml:space="preserve"> учебные недели ).</w:t>
      </w:r>
    </w:p>
    <w:p w:rsidR="00AA5058" w:rsidRPr="00AA5058" w:rsidRDefault="00AA5058" w:rsidP="00AA5058">
      <w:pPr>
        <w:spacing w:after="0" w:line="240" w:lineRule="auto"/>
        <w:jc w:val="center"/>
        <w:rPr>
          <w:rFonts w:ascii="Times New Roman" w:hAnsi="Times New Roman" w:cs="Times New Roman"/>
          <w:b/>
          <w:sz w:val="24"/>
          <w:szCs w:val="24"/>
        </w:rPr>
      </w:pPr>
    </w:p>
    <w:p w:rsidR="00AA5058" w:rsidRPr="00AA5058" w:rsidRDefault="00AA5058" w:rsidP="00AA5058">
      <w:pPr>
        <w:spacing w:after="0" w:line="240" w:lineRule="auto"/>
        <w:jc w:val="center"/>
        <w:rPr>
          <w:rFonts w:ascii="Times New Roman" w:hAnsi="Times New Roman" w:cs="Times New Roman"/>
          <w:b/>
          <w:sz w:val="24"/>
          <w:szCs w:val="24"/>
        </w:rPr>
      </w:pPr>
      <w:r w:rsidRPr="00AA5058">
        <w:rPr>
          <w:rFonts w:ascii="Times New Roman" w:hAnsi="Times New Roman" w:cs="Times New Roman"/>
          <w:b/>
          <w:sz w:val="24"/>
          <w:szCs w:val="24"/>
        </w:rPr>
        <w:t>Личностные, метапредметные и предметные результаты освоения учебного предмета «Окружающий мир»</w:t>
      </w:r>
    </w:p>
    <w:p w:rsidR="00AA5058" w:rsidRPr="00AA5058" w:rsidRDefault="00AA5058" w:rsidP="00AA5058">
      <w:pPr>
        <w:spacing w:after="0" w:line="240" w:lineRule="auto"/>
        <w:rPr>
          <w:rFonts w:ascii="Times New Roman" w:hAnsi="Times New Roman" w:cs="Times New Roman"/>
          <w:color w:val="000000"/>
          <w:sz w:val="24"/>
          <w:szCs w:val="24"/>
          <w:shd w:val="clear" w:color="auto" w:fill="FFFFFF"/>
        </w:rPr>
      </w:pPr>
    </w:p>
    <w:p w:rsidR="00AA5058" w:rsidRPr="00AA5058" w:rsidRDefault="00AA5058" w:rsidP="00AA5058">
      <w:pPr>
        <w:spacing w:after="0" w:line="240" w:lineRule="auto"/>
        <w:jc w:val="both"/>
        <w:rPr>
          <w:rFonts w:ascii="Times New Roman" w:hAnsi="Times New Roman" w:cs="Times New Roman"/>
          <w:b/>
          <w:bCs/>
          <w:sz w:val="24"/>
          <w:szCs w:val="24"/>
        </w:rPr>
      </w:pPr>
      <w:r w:rsidRPr="00AA5058">
        <w:rPr>
          <w:rFonts w:ascii="Times New Roman" w:hAnsi="Times New Roman" w:cs="Times New Roman"/>
          <w:color w:val="000000"/>
          <w:sz w:val="24"/>
          <w:szCs w:val="24"/>
          <w:shd w:val="clear" w:color="auto" w:fill="FFFFFF"/>
        </w:rPr>
        <w:t xml:space="preserve">          Данная программа обеспечивает достижение необходимых личностных, метапредметных, предметных результатов освоения курса, заложенных в ФГОС НОО:</w:t>
      </w:r>
    </w:p>
    <w:p w:rsidR="00AA5058" w:rsidRPr="00AA5058" w:rsidRDefault="00AA5058" w:rsidP="00AA5058">
      <w:pPr>
        <w:autoSpaceDE w:val="0"/>
        <w:autoSpaceDN w:val="0"/>
        <w:adjustRightInd w:val="0"/>
        <w:spacing w:after="0" w:line="240" w:lineRule="auto"/>
        <w:ind w:firstLine="708"/>
        <w:jc w:val="both"/>
        <w:rPr>
          <w:rFonts w:ascii="Times New Roman" w:hAnsi="Times New Roman" w:cs="Times New Roman"/>
          <w:sz w:val="24"/>
          <w:szCs w:val="24"/>
        </w:rPr>
      </w:pPr>
      <w:r w:rsidRPr="00AA5058">
        <w:rPr>
          <w:rFonts w:ascii="Times New Roman" w:hAnsi="Times New Roman" w:cs="Times New Roman"/>
          <w:b/>
          <w:bCs/>
          <w:i/>
          <w:iCs/>
          <w:sz w:val="24"/>
          <w:szCs w:val="24"/>
        </w:rPr>
        <w:t>Личностные  результаты:</w:t>
      </w:r>
    </w:p>
    <w:p w:rsidR="00AA5058" w:rsidRPr="00AA5058" w:rsidRDefault="00AA5058" w:rsidP="00675327">
      <w:pPr>
        <w:numPr>
          <w:ilvl w:val="0"/>
          <w:numId w:val="44"/>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готовность и способность к саморазвитию и самообучению;</w:t>
      </w:r>
    </w:p>
    <w:p w:rsidR="00AA5058" w:rsidRPr="00AA5058" w:rsidRDefault="00AA5058" w:rsidP="00675327">
      <w:pPr>
        <w:numPr>
          <w:ilvl w:val="0"/>
          <w:numId w:val="44"/>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достаточно высокий уровень учебной мотивации, самоконтроля и самооценки;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личностные качества, позволяющие успешно осуществлять учебную деятельность и взаимодействие с ее участниками.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понимание особой роли России в мировой истории, воспитание чувства гордости за национальные достижения;</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A5058" w:rsidRPr="00AA5058" w:rsidRDefault="00AA5058" w:rsidP="00675327">
      <w:pPr>
        <w:numPr>
          <w:ilvl w:val="0"/>
          <w:numId w:val="45"/>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AA5058" w:rsidRPr="00AA5058" w:rsidRDefault="00AA5058" w:rsidP="00AA5058">
      <w:pPr>
        <w:autoSpaceDE w:val="0"/>
        <w:autoSpaceDN w:val="0"/>
        <w:adjustRightInd w:val="0"/>
        <w:spacing w:after="0" w:line="240" w:lineRule="auto"/>
        <w:ind w:firstLine="420"/>
        <w:jc w:val="both"/>
        <w:rPr>
          <w:rFonts w:ascii="Times New Roman" w:hAnsi="Times New Roman" w:cs="Times New Roman"/>
          <w:sz w:val="24"/>
          <w:szCs w:val="24"/>
        </w:rPr>
      </w:pPr>
      <w:r w:rsidRPr="00AA5058">
        <w:rPr>
          <w:rFonts w:ascii="Times New Roman" w:hAnsi="Times New Roman" w:cs="Times New Roman"/>
          <w:b/>
          <w:bCs/>
          <w:i/>
          <w:iCs/>
          <w:sz w:val="24"/>
          <w:szCs w:val="24"/>
        </w:rPr>
        <w:t xml:space="preserve">Предметные результаты </w:t>
      </w:r>
      <w:r w:rsidRPr="00AA5058">
        <w:rPr>
          <w:rFonts w:ascii="Times New Roman" w:hAnsi="Times New Roman" w:cs="Times New Roman"/>
          <w:sz w:val="24"/>
          <w:szCs w:val="24"/>
        </w:rPr>
        <w:t>обучения нацелены на решение, прежде всего, образовательных задач:</w:t>
      </w:r>
    </w:p>
    <w:p w:rsidR="00AA5058" w:rsidRPr="00AA5058" w:rsidRDefault="00AA5058" w:rsidP="00675327">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осознание целостности окружающего мира, расширение знаний о разных его сторонах и объектах;</w:t>
      </w:r>
    </w:p>
    <w:p w:rsidR="00AA5058" w:rsidRPr="00AA5058" w:rsidRDefault="00AA5058" w:rsidP="00675327">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обнаружение и установление элементарных связей и зависимостей в природе и обществе;</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овладение наиболее существенными методами изучения окружающего мира (наблюдения, опыт, эксперимент, измерение);</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использование полученных знаний в продуктивной и преобразующей деятельности;</w:t>
      </w:r>
    </w:p>
    <w:p w:rsidR="00AA5058" w:rsidRPr="00AA5058" w:rsidRDefault="00AA5058" w:rsidP="00675327">
      <w:pPr>
        <w:numPr>
          <w:ilvl w:val="0"/>
          <w:numId w:val="47"/>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AA5058" w:rsidRPr="00AA5058" w:rsidRDefault="00AA5058" w:rsidP="00AA5058">
      <w:pPr>
        <w:autoSpaceDE w:val="0"/>
        <w:autoSpaceDN w:val="0"/>
        <w:adjustRightInd w:val="0"/>
        <w:spacing w:after="0" w:line="240" w:lineRule="auto"/>
        <w:ind w:firstLine="420"/>
        <w:jc w:val="both"/>
        <w:rPr>
          <w:rFonts w:ascii="Times New Roman" w:hAnsi="Times New Roman" w:cs="Times New Roman"/>
          <w:sz w:val="24"/>
          <w:szCs w:val="24"/>
        </w:rPr>
      </w:pPr>
      <w:r w:rsidRPr="00AA5058">
        <w:rPr>
          <w:rFonts w:ascii="Times New Roman" w:hAnsi="Times New Roman" w:cs="Times New Roman"/>
          <w:b/>
          <w:i/>
          <w:sz w:val="24"/>
          <w:szCs w:val="24"/>
        </w:rPr>
        <w:t>М</w:t>
      </w:r>
      <w:r w:rsidRPr="00AA5058">
        <w:rPr>
          <w:rFonts w:ascii="Times New Roman" w:hAnsi="Times New Roman" w:cs="Times New Roman"/>
          <w:b/>
          <w:bCs/>
          <w:i/>
          <w:iCs/>
          <w:sz w:val="24"/>
          <w:szCs w:val="24"/>
        </w:rPr>
        <w:t xml:space="preserve">етапредметные  результаты </w:t>
      </w:r>
      <w:r w:rsidRPr="00AA5058">
        <w:rPr>
          <w:rFonts w:ascii="Times New Roman" w:hAnsi="Times New Roman" w:cs="Times New Roman"/>
          <w:sz w:val="24"/>
          <w:szCs w:val="24"/>
        </w:rPr>
        <w:t xml:space="preserve">естественнонаучного и обществоведческого образования.  </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lastRenderedPageBreak/>
        <w:t>интеллектуальные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регулятивные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AA5058" w:rsidRPr="00AA5058" w:rsidRDefault="00AA5058" w:rsidP="00675327">
      <w:pPr>
        <w:numPr>
          <w:ilvl w:val="0"/>
          <w:numId w:val="48"/>
        </w:numPr>
        <w:autoSpaceDE w:val="0"/>
        <w:autoSpaceDN w:val="0"/>
        <w:adjustRightInd w:val="0"/>
        <w:spacing w:after="0" w:line="240" w:lineRule="auto"/>
        <w:jc w:val="both"/>
        <w:rPr>
          <w:rFonts w:ascii="Times New Roman" w:hAnsi="Times New Roman" w:cs="Times New Roman"/>
          <w:sz w:val="24"/>
          <w:szCs w:val="24"/>
        </w:rPr>
      </w:pPr>
      <w:r w:rsidRPr="00AA5058">
        <w:rPr>
          <w:rFonts w:ascii="Times New Roman" w:hAnsi="Times New Roman" w:cs="Times New Roman"/>
          <w:sz w:val="24"/>
          <w:szCs w:val="24"/>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AA5058" w:rsidRPr="00AA5058" w:rsidRDefault="00AA5058" w:rsidP="00AA5058">
      <w:pPr>
        <w:autoSpaceDE w:val="0"/>
        <w:autoSpaceDN w:val="0"/>
        <w:adjustRightInd w:val="0"/>
        <w:spacing w:after="0" w:line="240" w:lineRule="auto"/>
        <w:jc w:val="both"/>
        <w:rPr>
          <w:rFonts w:ascii="Times New Roman" w:hAnsi="Times New Roman" w:cs="Times New Roman"/>
          <w:b/>
          <w:bCs/>
          <w:sz w:val="24"/>
          <w:szCs w:val="24"/>
        </w:rPr>
      </w:pPr>
    </w:p>
    <w:p w:rsidR="00AA5058" w:rsidRPr="00AA5058" w:rsidRDefault="00AA5058" w:rsidP="00AA5058">
      <w:pPr>
        <w:spacing w:after="0" w:line="240" w:lineRule="auto"/>
        <w:jc w:val="center"/>
        <w:rPr>
          <w:rFonts w:ascii="Times New Roman" w:hAnsi="Times New Roman" w:cs="Times New Roman"/>
          <w:b/>
          <w:bCs/>
          <w:sz w:val="24"/>
          <w:szCs w:val="24"/>
        </w:rPr>
      </w:pPr>
      <w:r w:rsidRPr="00AA5058">
        <w:rPr>
          <w:rFonts w:ascii="Times New Roman" w:hAnsi="Times New Roman" w:cs="Times New Roman"/>
          <w:b/>
          <w:sz w:val="24"/>
          <w:szCs w:val="24"/>
        </w:rPr>
        <w:t>Содержание  учебного предмета</w:t>
      </w:r>
    </w:p>
    <w:p w:rsidR="00AA5058" w:rsidRPr="009D4659" w:rsidRDefault="00AA5058" w:rsidP="00AA5058">
      <w:pPr>
        <w:pStyle w:val="a3"/>
        <w:spacing w:before="0" w:beforeAutospacing="0" w:after="0" w:afterAutospacing="0"/>
      </w:pPr>
      <w:r w:rsidRPr="009D4659">
        <w:rPr>
          <w:b/>
          <w:bCs/>
        </w:rPr>
        <w:t xml:space="preserve"> Введение. Этот удивительный мир (</w:t>
      </w:r>
      <w:r w:rsidRPr="009D4659">
        <w:rPr>
          <w:b/>
          <w:bCs/>
          <w:i/>
        </w:rPr>
        <w:t xml:space="preserve">1 </w:t>
      </w:r>
      <w:r w:rsidRPr="009D4659">
        <w:rPr>
          <w:b/>
          <w:i/>
          <w:iCs/>
        </w:rPr>
        <w:t>ч)</w:t>
      </w:r>
      <w:r w:rsidRPr="009D4659">
        <w:rPr>
          <w:i/>
          <w:iCs/>
        </w:rPr>
        <w:br/>
      </w:r>
      <w:r w:rsidRPr="009D4659">
        <w:t xml:space="preserve">Нас окружает удивительный мир: неживая и живая природа, объекты, сделанные руками человека, люди. </w:t>
      </w:r>
      <w:r w:rsidRPr="009D4659">
        <w:br/>
      </w:r>
      <w:r w:rsidRPr="009D4659">
        <w:rPr>
          <w:b/>
          <w:bCs/>
        </w:rPr>
        <w:t xml:space="preserve">Мы </w:t>
      </w:r>
      <w:r w:rsidRPr="009D4659">
        <w:t xml:space="preserve">— </w:t>
      </w:r>
      <w:r w:rsidRPr="009D4659">
        <w:rPr>
          <w:b/>
          <w:bCs/>
        </w:rPr>
        <w:t xml:space="preserve">школьники </w:t>
      </w:r>
      <w:r w:rsidRPr="009D4659">
        <w:rPr>
          <w:b/>
          <w:i/>
          <w:iCs/>
        </w:rPr>
        <w:t xml:space="preserve">(2 ч) </w:t>
      </w:r>
      <w:r w:rsidRPr="009D4659">
        <w:rPr>
          <w:b/>
          <w:i/>
          <w:iCs/>
        </w:rPr>
        <w:br/>
      </w:r>
      <w:r w:rsidRPr="009D4659">
        <w:t xml:space="preserve">Ты — первоклассник. Режим дня первоклассника. Определение времени по часам с точностью до часа. домашний адрес. </w:t>
      </w:r>
      <w:r w:rsidRPr="009D4659">
        <w:br/>
        <w:t xml:space="preserve">Школа, школьные помещения: гардероб, класс, столовая, игровая, спортзал и др. Уважение к труду работников школы: учителя, воспитателя, уборщицы и др. Оказание посильной помощи взрослым: подготовка к уроку, уборка класса, дежурство в столовой и др. Правила поведения на уроке: подготовка рабочего места, правильная осанка, гигиена письма, внимательность, сдержанность, аккуратность. </w:t>
      </w:r>
    </w:p>
    <w:p w:rsidR="00AA5058" w:rsidRPr="009D4659" w:rsidRDefault="00AA5058" w:rsidP="00AA5058">
      <w:pPr>
        <w:pStyle w:val="a3"/>
        <w:spacing w:before="0" w:beforeAutospacing="0" w:after="0" w:afterAutospacing="0"/>
      </w:pPr>
      <w:r w:rsidRPr="009D4659">
        <w:rPr>
          <w:b/>
          <w:bCs/>
        </w:rPr>
        <w:t xml:space="preserve">Твоё здоровье (6 </w:t>
      </w:r>
      <w:r w:rsidRPr="009D4659">
        <w:rPr>
          <w:b/>
          <w:i/>
          <w:iCs/>
        </w:rPr>
        <w:t>ч)</w:t>
      </w:r>
      <w:r w:rsidRPr="009D4659">
        <w:rPr>
          <w:i/>
          <w:iCs/>
        </w:rPr>
        <w:br/>
      </w:r>
      <w:r w:rsidRPr="009D4659">
        <w:t xml:space="preserve">Забота о своём здоровье и хорошем настроении. Гигиена ротовой полости, кожи. Охрана органов чувств: зрения, слуха, обоняния и др. </w:t>
      </w:r>
      <w:r w:rsidRPr="009D4659">
        <w:br/>
        <w:t xml:space="preserve">Солнце, воздух, вода — факторы закаливания. Проветривание помещения. Утренняя гимнастика. Прогулки, </w:t>
      </w:r>
      <w:r w:rsidRPr="009D4659">
        <w:rPr>
          <w:bCs/>
        </w:rPr>
        <w:t xml:space="preserve"> игры</w:t>
      </w:r>
      <w:r w:rsidRPr="009D4659">
        <w:t xml:space="preserve">на воздухе. Режим питания. Культура поведения за столом. Режим дня. </w:t>
      </w:r>
      <w:r w:rsidRPr="009D4659">
        <w:br/>
      </w:r>
      <w:r w:rsidRPr="009D4659">
        <w:rPr>
          <w:b/>
          <w:bCs/>
        </w:rPr>
        <w:t xml:space="preserve">Я и другие люди </w:t>
      </w:r>
      <w:r w:rsidRPr="009D4659">
        <w:rPr>
          <w:b/>
          <w:i/>
          <w:iCs/>
        </w:rPr>
        <w:t>(3 ч)</w:t>
      </w:r>
      <w:r w:rsidRPr="009D4659">
        <w:rPr>
          <w:i/>
          <w:iCs/>
        </w:rPr>
        <w:br/>
      </w:r>
      <w:r w:rsidRPr="009D4659">
        <w:t xml:space="preserve">Твои новые друзья. Кого называют друзьями. Коллективные игры и труд. Правила дружбы: справедливо распределять роли в игре, поручения в работе, правильно оценивать деятельность сверстника и свою, радоваться успехам друзей. </w:t>
      </w:r>
      <w:r w:rsidRPr="009D4659">
        <w:br/>
      </w:r>
      <w:r w:rsidRPr="009D4659">
        <w:rPr>
          <w:b/>
          <w:bCs/>
        </w:rPr>
        <w:t>Труд людей ( 6</w:t>
      </w:r>
      <w:r w:rsidRPr="009D4659">
        <w:rPr>
          <w:b/>
          <w:i/>
          <w:iCs/>
        </w:rPr>
        <w:t>ч)</w:t>
      </w:r>
      <w:r w:rsidRPr="009D4659">
        <w:rPr>
          <w:i/>
          <w:iCs/>
        </w:rPr>
        <w:br/>
      </w:r>
      <w:r w:rsidRPr="009D4659">
        <w:rPr>
          <w:b/>
          <w:bCs/>
        </w:rPr>
        <w:t xml:space="preserve">Ты и вещи, которые тебя окружают. Труд людей, которые </w:t>
      </w:r>
      <w:r w:rsidRPr="009D4659">
        <w:rPr>
          <w:b/>
          <w:bCs/>
        </w:rPr>
        <w:br/>
      </w:r>
      <w:r w:rsidRPr="009D4659">
        <w:t xml:space="preserve">делают для нас одежду, обувь, книги и другие вещи. Профессии. Бережное отношение к вещам, уход за ними. </w:t>
      </w:r>
      <w:r w:rsidRPr="009D4659">
        <w:br/>
        <w:t xml:space="preserve">ОБЖ: правила пожарной безопасности. Правила обращения с бытовыми и газовыми приборами. Телефоны экстренных вызовов. </w:t>
      </w:r>
      <w:r w:rsidRPr="009D4659">
        <w:br/>
      </w:r>
      <w:r w:rsidRPr="009D4659">
        <w:rPr>
          <w:b/>
          <w:bCs/>
        </w:rPr>
        <w:t xml:space="preserve">Родная природа </w:t>
      </w:r>
      <w:r w:rsidRPr="009D4659">
        <w:rPr>
          <w:i/>
          <w:iCs/>
        </w:rPr>
        <w:t>(</w:t>
      </w:r>
      <w:r w:rsidRPr="009D4659">
        <w:rPr>
          <w:b/>
          <w:i/>
          <w:iCs/>
        </w:rPr>
        <w:t xml:space="preserve">31 ч) </w:t>
      </w:r>
      <w:r w:rsidRPr="009D4659">
        <w:rPr>
          <w:i/>
          <w:iCs/>
        </w:rPr>
        <w:br/>
      </w:r>
      <w:r w:rsidRPr="009D4659">
        <w:t xml:space="preserve">Красота природы. Природа и творчество человека (поэзия, живопись, музыка). Природа и фантазия (поделки из природного материала, мини-сочинения о явлениях и объектах природы). </w:t>
      </w:r>
    </w:p>
    <w:p w:rsidR="00AA5058" w:rsidRPr="009D4659" w:rsidRDefault="00AA5058" w:rsidP="00AA5058">
      <w:pPr>
        <w:pStyle w:val="a3"/>
        <w:spacing w:before="0" w:beforeAutospacing="0" w:after="0" w:afterAutospacing="0"/>
      </w:pPr>
      <w:r w:rsidRPr="009D4659">
        <w:t xml:space="preserve"> Сезонные изменения в природе (характеристика времени года, сравнение разных сезонов; зависимость изменений в живой природе от состояния неживой). Растения пришкольного участка: название, внешний вид (4—5 растений). Растения сада и огорода: название, окраска, форма, размер, употребление в пищу (4—5 растений). Комнатные растения: название, внешний вид (3—4 растения). Условия роста (тепло, свет, вода). Уход за комнатными растениями. </w:t>
      </w:r>
      <w:r w:rsidRPr="009D4659">
        <w:br/>
        <w:t xml:space="preserve">Животные вокруг нас: звери, насекомые, птицы и др. домашние и дикие животные. Сезонная жизнь животных. Бережное отношение к растениям и животным. </w:t>
      </w:r>
      <w:r w:rsidRPr="009D4659">
        <w:br/>
        <w:t xml:space="preserve">ОБЖ: правила безопасного поведения на природе (опасные растения и животные). </w:t>
      </w:r>
      <w:r w:rsidRPr="009D4659">
        <w:br/>
      </w:r>
      <w:r w:rsidRPr="009D4659">
        <w:rPr>
          <w:b/>
          <w:bCs/>
        </w:rPr>
        <w:t xml:space="preserve">Семья </w:t>
      </w:r>
      <w:r w:rsidRPr="009D4659">
        <w:rPr>
          <w:b/>
          <w:i/>
          <w:iCs/>
        </w:rPr>
        <w:t xml:space="preserve">(2 ч) </w:t>
      </w:r>
      <w:r w:rsidRPr="009D4659">
        <w:rPr>
          <w:i/>
          <w:iCs/>
        </w:rPr>
        <w:br/>
      </w:r>
      <w:r w:rsidRPr="009D4659">
        <w:t xml:space="preserve">Семья. Члены семьи. Труд, отдых в семье. Взаимоотношения членов семьи. </w:t>
      </w:r>
      <w:r w:rsidRPr="009D4659">
        <w:br/>
      </w:r>
      <w:r w:rsidRPr="009D4659">
        <w:rPr>
          <w:b/>
          <w:bCs/>
        </w:rPr>
        <w:t xml:space="preserve">Наша страна </w:t>
      </w:r>
      <w:r w:rsidRPr="009D4659">
        <w:t xml:space="preserve">— </w:t>
      </w:r>
      <w:r w:rsidRPr="009D4659">
        <w:rPr>
          <w:b/>
          <w:bCs/>
        </w:rPr>
        <w:t xml:space="preserve">Россия. Родной край </w:t>
      </w:r>
      <w:r w:rsidRPr="009D4659">
        <w:rPr>
          <w:b/>
          <w:i/>
          <w:iCs/>
        </w:rPr>
        <w:t>(15 ч)</w:t>
      </w:r>
      <w:r w:rsidRPr="009D4659">
        <w:rPr>
          <w:i/>
          <w:iCs/>
        </w:rPr>
        <w:br/>
      </w:r>
      <w:r w:rsidRPr="009D4659">
        <w:lastRenderedPageBreak/>
        <w:t xml:space="preserve">Название города (села), в котором мы живём. Главная улица (площадь). Памятные места нашего города (села). Труд людей родного города (села), профессии (например, строитель, шахтер. тракторист, доярка и др.). Машины, помогающие трудится. Труд работников магазина, почты, ателье, библиотеки, музея и профессии людей, работающих в них (продавец, библиотекарь, почтальон, швея, экскурсовод и др.). Уважение к труду людей. </w:t>
      </w:r>
      <w:r w:rsidRPr="009D4659">
        <w:br/>
        <w:t xml:space="preserve">Россия. Москва. Красная площадь. Кремль. </w:t>
      </w:r>
      <w:r w:rsidRPr="009D4659">
        <w:br/>
        <w:t xml:space="preserve">Народное творчество: пение, танцы, сказки. игрушки. </w:t>
      </w:r>
      <w:r w:rsidRPr="009D4659">
        <w:br/>
        <w:t xml:space="preserve">ОБЖ: безопасная дорога от дома до школы. Улица (дорога): тротуар, обочина, проезжал часть, мостовая. Правила пользования общественным транспортом. Дорожные знаки: </w:t>
      </w:r>
      <w:r w:rsidRPr="009D4659">
        <w:br/>
        <w:t xml:space="preserve">«пешеходный переход», «подземный пешеходный переход», «железнодорожный переезд», «велосипедная дорожка», «велосипедное движение запрещено» и др. Светофор. Правила поведения на дорогах и улицах, во дворах домов и на игровых площадках. </w:t>
      </w:r>
      <w:r w:rsidRPr="009D4659">
        <w:br/>
      </w:r>
    </w:p>
    <w:p w:rsidR="00AA5058" w:rsidRPr="009D4659" w:rsidRDefault="00AA5058" w:rsidP="00AA5058">
      <w:pPr>
        <w:pStyle w:val="a3"/>
        <w:spacing w:before="0" w:beforeAutospacing="0" w:after="0" w:afterAutospacing="0"/>
        <w:rPr>
          <w:bCs/>
        </w:rPr>
      </w:pPr>
      <w:r w:rsidRPr="009D4659">
        <w:rPr>
          <w:b/>
          <w:bCs/>
        </w:rPr>
        <w:t xml:space="preserve">Экскурсии </w:t>
      </w:r>
      <w:r w:rsidRPr="009D4659">
        <w:rPr>
          <w:b/>
          <w:bCs/>
        </w:rPr>
        <w:br/>
        <w:t>Сезонные экскурсии «Времена года</w:t>
      </w:r>
      <w:r w:rsidRPr="009D4659">
        <w:rPr>
          <w:bCs/>
        </w:rPr>
        <w:t xml:space="preserve">» (по выбору учителя с учётом местных возможностей). </w:t>
      </w:r>
    </w:p>
    <w:p w:rsidR="00AA5058" w:rsidRPr="009D4659" w:rsidRDefault="00AA5058" w:rsidP="00AA5058">
      <w:pPr>
        <w:pStyle w:val="a3"/>
        <w:spacing w:before="0" w:beforeAutospacing="0" w:after="0" w:afterAutospacing="0"/>
      </w:pPr>
      <w:r w:rsidRPr="009D4659">
        <w:rPr>
          <w:b/>
          <w:bCs/>
        </w:rPr>
        <w:t xml:space="preserve">Экскурсии, знакомящие учащихся с различным трудом </w:t>
      </w:r>
      <w:r w:rsidRPr="009D4659">
        <w:rPr>
          <w:bCs/>
        </w:rPr>
        <w:t xml:space="preserve">(по выбору учителя с учётом местных особенностей). </w:t>
      </w:r>
      <w:r w:rsidRPr="009D4659">
        <w:rPr>
          <w:bCs/>
        </w:rPr>
        <w:br/>
      </w:r>
      <w:r w:rsidRPr="009D4659">
        <w:rPr>
          <w:b/>
          <w:bCs/>
        </w:rPr>
        <w:t xml:space="preserve">Практические работы </w:t>
      </w:r>
      <w:r w:rsidRPr="009D4659">
        <w:rPr>
          <w:b/>
          <w:bCs/>
        </w:rPr>
        <w:br/>
      </w:r>
      <w:r w:rsidRPr="009D4659">
        <w:t>Уход за комнатными растениями.</w:t>
      </w:r>
    </w:p>
    <w:p w:rsidR="00AA5058" w:rsidRPr="009D4659" w:rsidRDefault="00AA5058" w:rsidP="00AA5058">
      <w:pPr>
        <w:pStyle w:val="a3"/>
        <w:spacing w:before="0" w:beforeAutospacing="0" w:after="0" w:afterAutospacing="0"/>
        <w:jc w:val="center"/>
        <w:rPr>
          <w:b/>
        </w:rPr>
      </w:pPr>
    </w:p>
    <w:p w:rsidR="00AA5058" w:rsidRPr="009D4659" w:rsidRDefault="00AA5058" w:rsidP="00AA5058">
      <w:pPr>
        <w:pStyle w:val="a3"/>
        <w:spacing w:before="0" w:beforeAutospacing="0" w:after="0" w:afterAutospacing="0"/>
        <w:rPr>
          <w:b/>
        </w:rPr>
      </w:pPr>
      <w:r w:rsidRPr="009D4659">
        <w:rPr>
          <w:b/>
        </w:rPr>
        <w:t>Планируемые ученические проекты:</w:t>
      </w:r>
    </w:p>
    <w:p w:rsidR="00AA5058" w:rsidRPr="009D4659" w:rsidRDefault="00AA5058" w:rsidP="00AA5058">
      <w:pPr>
        <w:pStyle w:val="a3"/>
        <w:spacing w:before="0" w:beforeAutospacing="0" w:after="0" w:afterAutospacing="0"/>
        <w:rPr>
          <w:bCs/>
          <w:iCs/>
        </w:rPr>
      </w:pPr>
      <w:r w:rsidRPr="009D4659">
        <w:t xml:space="preserve">- </w:t>
      </w:r>
      <w:r w:rsidRPr="009D4659">
        <w:rPr>
          <w:bCs/>
          <w:iCs/>
        </w:rPr>
        <w:t>«Что умеет делать клюв»</w:t>
      </w:r>
    </w:p>
    <w:p w:rsidR="00AA5058" w:rsidRPr="009D4659" w:rsidRDefault="00AA5058" w:rsidP="00AA5058">
      <w:pPr>
        <w:pStyle w:val="a3"/>
        <w:spacing w:before="0" w:beforeAutospacing="0" w:after="0" w:afterAutospacing="0"/>
        <w:rPr>
          <w:b/>
        </w:rPr>
        <w:sectPr w:rsidR="00AA5058" w:rsidRPr="009D4659" w:rsidSect="00FE2EBC">
          <w:pgSz w:w="11906" w:h="16838"/>
          <w:pgMar w:top="851" w:right="851" w:bottom="851" w:left="1701" w:header="709" w:footer="709" w:gutter="0"/>
          <w:cols w:space="708"/>
          <w:docGrid w:linePitch="360"/>
        </w:sectPr>
      </w:pPr>
      <w:r w:rsidRPr="009D4659">
        <w:rPr>
          <w:bCs/>
          <w:iCs/>
        </w:rPr>
        <w:t>-«Поют ли птицы зимой»</w:t>
      </w:r>
    </w:p>
    <w:p w:rsidR="00AA5058" w:rsidRPr="009D4659" w:rsidRDefault="00AA5058" w:rsidP="00AA5058">
      <w:pPr>
        <w:rPr>
          <w:b/>
        </w:rPr>
      </w:pPr>
    </w:p>
    <w:p w:rsidR="00AA5058" w:rsidRPr="00AA5058" w:rsidRDefault="00AA5058" w:rsidP="00AA5058">
      <w:pPr>
        <w:jc w:val="center"/>
        <w:rPr>
          <w:rFonts w:ascii="Times New Roman" w:hAnsi="Times New Roman" w:cs="Times New Roman"/>
          <w:sz w:val="24"/>
          <w:szCs w:val="24"/>
        </w:rPr>
      </w:pPr>
      <w:r w:rsidRPr="00AA5058">
        <w:rPr>
          <w:rFonts w:ascii="Times New Roman" w:hAnsi="Times New Roman" w:cs="Times New Roman"/>
          <w:b/>
          <w:sz w:val="24"/>
          <w:szCs w:val="24"/>
        </w:rPr>
        <w:t>Тематическое планирование.</w:t>
      </w:r>
    </w:p>
    <w:tbl>
      <w:tblPr>
        <w:tblStyle w:val="a6"/>
        <w:tblW w:w="15588" w:type="dxa"/>
        <w:tblLook w:val="01E0" w:firstRow="1" w:lastRow="1" w:firstColumn="1" w:lastColumn="1" w:noHBand="0" w:noVBand="0"/>
      </w:tblPr>
      <w:tblGrid>
        <w:gridCol w:w="2471"/>
        <w:gridCol w:w="2461"/>
        <w:gridCol w:w="2461"/>
        <w:gridCol w:w="5675"/>
        <w:gridCol w:w="2520"/>
      </w:tblGrid>
      <w:tr w:rsidR="00AA5058" w:rsidRPr="009D4659" w:rsidTr="00FE2EBC">
        <w:tc>
          <w:tcPr>
            <w:tcW w:w="2471" w:type="dxa"/>
            <w:vMerge w:val="restart"/>
          </w:tcPr>
          <w:p w:rsidR="00AA5058" w:rsidRPr="009D4659" w:rsidRDefault="00AA5058" w:rsidP="00FE2EBC">
            <w:pPr>
              <w:rPr>
                <w:b/>
              </w:rPr>
            </w:pPr>
            <w:r w:rsidRPr="009D4659">
              <w:rPr>
                <w:b/>
              </w:rPr>
              <w:t>№ п/п Тема урока, раздела</w:t>
            </w:r>
          </w:p>
        </w:tc>
        <w:tc>
          <w:tcPr>
            <w:tcW w:w="10597" w:type="dxa"/>
            <w:gridSpan w:val="3"/>
          </w:tcPr>
          <w:p w:rsidR="00AA5058" w:rsidRPr="009D4659" w:rsidRDefault="00AA5058" w:rsidP="00FE2EBC">
            <w:pPr>
              <w:jc w:val="center"/>
              <w:rPr>
                <w:b/>
              </w:rPr>
            </w:pPr>
            <w:r w:rsidRPr="009D4659">
              <w:rPr>
                <w:b/>
              </w:rPr>
              <w:t>Планируемые результаты</w:t>
            </w:r>
          </w:p>
        </w:tc>
        <w:tc>
          <w:tcPr>
            <w:tcW w:w="2520" w:type="dxa"/>
            <w:vMerge w:val="restart"/>
          </w:tcPr>
          <w:p w:rsidR="00AA5058" w:rsidRPr="009D4659" w:rsidRDefault="00AA5058" w:rsidP="00FE2EBC">
            <w:pPr>
              <w:rPr>
                <w:b/>
              </w:rPr>
            </w:pPr>
            <w:r w:rsidRPr="009D4659">
              <w:rPr>
                <w:b/>
              </w:rPr>
              <w:t xml:space="preserve">Характеристика основных видов деятельности обучающихся  </w:t>
            </w:r>
          </w:p>
          <w:p w:rsidR="00AA5058" w:rsidRPr="009D4659" w:rsidRDefault="00AA5058" w:rsidP="00FE2EBC">
            <w:pPr>
              <w:rPr>
                <w:b/>
              </w:rPr>
            </w:pPr>
          </w:p>
        </w:tc>
      </w:tr>
      <w:tr w:rsidR="00AA5058" w:rsidRPr="009D4659" w:rsidTr="00FE2EBC">
        <w:tc>
          <w:tcPr>
            <w:tcW w:w="2471" w:type="dxa"/>
            <w:vMerge/>
          </w:tcPr>
          <w:p w:rsidR="00AA5058" w:rsidRPr="009D4659" w:rsidRDefault="00AA5058" w:rsidP="00FE2EBC"/>
        </w:tc>
        <w:tc>
          <w:tcPr>
            <w:tcW w:w="2461" w:type="dxa"/>
          </w:tcPr>
          <w:p w:rsidR="00AA5058" w:rsidRPr="009D4659" w:rsidRDefault="00AA5058" w:rsidP="00FE2EBC">
            <w:pPr>
              <w:rPr>
                <w:b/>
                <w:i/>
              </w:rPr>
            </w:pPr>
            <w:r w:rsidRPr="009D4659">
              <w:rPr>
                <w:b/>
                <w:i/>
              </w:rPr>
              <w:t xml:space="preserve">Личностные </w:t>
            </w:r>
          </w:p>
        </w:tc>
        <w:tc>
          <w:tcPr>
            <w:tcW w:w="2461" w:type="dxa"/>
          </w:tcPr>
          <w:p w:rsidR="00AA5058" w:rsidRPr="009D4659" w:rsidRDefault="00AA5058" w:rsidP="00FE2EBC">
            <w:pPr>
              <w:rPr>
                <w:b/>
                <w:i/>
              </w:rPr>
            </w:pPr>
            <w:r w:rsidRPr="009D4659">
              <w:rPr>
                <w:b/>
                <w:i/>
              </w:rPr>
              <w:t xml:space="preserve">Предметные </w:t>
            </w:r>
          </w:p>
        </w:tc>
        <w:tc>
          <w:tcPr>
            <w:tcW w:w="5675" w:type="dxa"/>
          </w:tcPr>
          <w:p w:rsidR="00AA5058" w:rsidRPr="009D4659" w:rsidRDefault="00AA5058" w:rsidP="00FE2EBC">
            <w:pPr>
              <w:rPr>
                <w:b/>
                <w:i/>
              </w:rPr>
            </w:pPr>
            <w:r w:rsidRPr="009D4659">
              <w:rPr>
                <w:b/>
                <w:i/>
              </w:rPr>
              <w:t>Метапредметные (УУД)</w:t>
            </w:r>
          </w:p>
        </w:tc>
        <w:tc>
          <w:tcPr>
            <w:tcW w:w="2520" w:type="dxa"/>
            <w:vMerge/>
          </w:tcPr>
          <w:p w:rsidR="00AA5058" w:rsidRPr="009D4659" w:rsidRDefault="00AA5058" w:rsidP="00FE2EBC"/>
        </w:tc>
      </w:tr>
      <w:tr w:rsidR="00AA5058" w:rsidRPr="009D4659" w:rsidTr="00FE2EBC">
        <w:tc>
          <w:tcPr>
            <w:tcW w:w="2471" w:type="dxa"/>
          </w:tcPr>
          <w:p w:rsidR="00AA5058" w:rsidRPr="009D4659" w:rsidRDefault="00AA5058" w:rsidP="00FE2EBC">
            <w:pPr>
              <w:rPr>
                <w:b/>
              </w:rPr>
            </w:pPr>
            <w:r w:rsidRPr="009D4659">
              <w:rPr>
                <w:b/>
              </w:rPr>
              <w:t xml:space="preserve">1.Введение. Этот удивительный мир </w:t>
            </w:r>
          </w:p>
          <w:p w:rsidR="00AA5058" w:rsidRPr="009D4659" w:rsidRDefault="00AA5058" w:rsidP="00FE2EBC">
            <w:pPr>
              <w:rPr>
                <w:b/>
              </w:rPr>
            </w:pPr>
            <w:r w:rsidRPr="009D4659">
              <w:rPr>
                <w:b/>
                <w:bCs/>
              </w:rPr>
              <w:t>(</w:t>
            </w:r>
            <w:r w:rsidRPr="009D4659">
              <w:rPr>
                <w:b/>
                <w:bCs/>
                <w:i/>
              </w:rPr>
              <w:t xml:space="preserve">1 </w:t>
            </w:r>
            <w:r w:rsidRPr="009D4659">
              <w:rPr>
                <w:b/>
                <w:i/>
                <w:iCs/>
              </w:rPr>
              <w:t>ч)</w:t>
            </w:r>
          </w:p>
        </w:tc>
        <w:tc>
          <w:tcPr>
            <w:tcW w:w="2461" w:type="dxa"/>
          </w:tcPr>
          <w:p w:rsidR="00AA5058" w:rsidRPr="009D4659" w:rsidRDefault="00AA5058" w:rsidP="00FE2EBC">
            <w:r w:rsidRPr="009D4659">
              <w:t>формирование основ экологической культуры</w:t>
            </w:r>
          </w:p>
        </w:tc>
        <w:tc>
          <w:tcPr>
            <w:tcW w:w="2461" w:type="dxa"/>
          </w:tcPr>
          <w:p w:rsidR="00AA5058" w:rsidRPr="009D4659" w:rsidRDefault="00AA5058" w:rsidP="00FE2EBC">
            <w:pPr>
              <w:autoSpaceDE w:val="0"/>
              <w:autoSpaceDN w:val="0"/>
              <w:adjustRightInd w:val="0"/>
              <w:jc w:val="both"/>
            </w:pPr>
            <w:r w:rsidRPr="009D4659">
              <w:t>Расширение кругозора и культурного опыта школьника, формирование умения воспринимать мир не только рационально, но и образно.</w:t>
            </w:r>
          </w:p>
          <w:p w:rsidR="00AA5058" w:rsidRPr="009D4659" w:rsidRDefault="00AA5058" w:rsidP="00FE2EBC"/>
        </w:tc>
        <w:tc>
          <w:tcPr>
            <w:tcW w:w="5675" w:type="dxa"/>
          </w:tcPr>
          <w:p w:rsidR="00AA5058" w:rsidRPr="009D4659" w:rsidRDefault="00AA5058" w:rsidP="00FE2EBC">
            <w:pPr>
              <w:shd w:val="clear" w:color="auto" w:fill="FFFFFF"/>
              <w:rPr>
                <w:color w:val="000000"/>
              </w:rPr>
            </w:pPr>
            <w:r w:rsidRPr="009D4659">
              <w:t xml:space="preserve">- </w:t>
            </w:r>
            <w:r w:rsidRPr="009D4659">
              <w:rPr>
                <w:rStyle w:val="c0c10c3"/>
                <w:b/>
                <w:bCs/>
                <w:color w:val="000000"/>
              </w:rPr>
              <w:t>Регулятивные</w:t>
            </w:r>
            <w:r w:rsidRPr="009D4659">
              <w:rPr>
                <w:rStyle w:val="c0c3"/>
                <w:color w:val="000000"/>
              </w:rPr>
              <w:t>:  </w:t>
            </w:r>
            <w:r w:rsidRPr="009D4659">
              <w:rPr>
                <w:rStyle w:val="apple-converted-space"/>
                <w:color w:val="000000"/>
              </w:rPr>
              <w:t> </w:t>
            </w:r>
          </w:p>
          <w:p w:rsidR="00AA5058" w:rsidRPr="009D4659" w:rsidRDefault="00AA5058" w:rsidP="00FE2EBC">
            <w:pPr>
              <w:shd w:val="clear" w:color="auto" w:fill="FFFFFF"/>
              <w:rPr>
                <w:color w:val="000000"/>
              </w:rPr>
            </w:pPr>
            <w:r w:rsidRPr="009D4659">
              <w:rPr>
                <w:rStyle w:val="c0c3"/>
                <w:color w:val="000000"/>
              </w:rPr>
              <w:t>выполнять задания в соответствии с поставленной целью;ориентироваться в конструкции и системе навигации учебника, рабочей тетради.</w:t>
            </w:r>
          </w:p>
          <w:p w:rsidR="00AA5058" w:rsidRPr="009D4659" w:rsidRDefault="00AA5058" w:rsidP="00FE2EBC">
            <w:pPr>
              <w:shd w:val="clear" w:color="auto" w:fill="FFFFFF"/>
              <w:rPr>
                <w:color w:val="000000"/>
              </w:rPr>
            </w:pPr>
            <w:r w:rsidRPr="009D4659">
              <w:rPr>
                <w:rStyle w:val="c0c10c3"/>
                <w:b/>
                <w:bCs/>
                <w:color w:val="000000"/>
              </w:rPr>
              <w:t>-Познавательные:</w:t>
            </w:r>
            <w:r w:rsidRPr="009D4659">
              <w:rPr>
                <w:rStyle w:val="c0c3"/>
                <w:color w:val="000000"/>
              </w:rPr>
              <w:t> </w:t>
            </w:r>
          </w:p>
          <w:p w:rsidR="00AA5058" w:rsidRPr="009D4659" w:rsidRDefault="00AA5058" w:rsidP="00FE2EBC">
            <w:pPr>
              <w:shd w:val="clear" w:color="auto" w:fill="FFFFFF"/>
              <w:rPr>
                <w:rStyle w:val="c0c3"/>
                <w:color w:val="000000"/>
              </w:rPr>
            </w:pPr>
            <w:r w:rsidRPr="009D4659">
              <w:rPr>
                <w:rStyle w:val="c0c3"/>
                <w:i/>
                <w:color w:val="000000"/>
              </w:rPr>
              <w:t xml:space="preserve">Общеучебные - </w:t>
            </w:r>
            <w:r w:rsidRPr="009D4659">
              <w:rPr>
                <w:rStyle w:val="c0c3"/>
                <w:color w:val="000000"/>
              </w:rPr>
              <w:t>понимать, что такое окружающий мир, что такое живая и неживая природа;</w:t>
            </w:r>
          </w:p>
          <w:p w:rsidR="00AA5058" w:rsidRPr="009D4659" w:rsidRDefault="00AA5058" w:rsidP="00FE2EBC">
            <w:pPr>
              <w:shd w:val="clear" w:color="auto" w:fill="FFFFFF"/>
              <w:rPr>
                <w:color w:val="000000"/>
              </w:rPr>
            </w:pPr>
            <w:r w:rsidRPr="009D4659">
              <w:rPr>
                <w:rStyle w:val="c0c3"/>
                <w:color w:val="000000"/>
              </w:rPr>
              <w:t>уточнять понятия: «объект природы», «живая и неживая природа»;</w:t>
            </w:r>
            <w:r w:rsidRPr="009D4659">
              <w:rPr>
                <w:rStyle w:val="apple-converted-space"/>
                <w:color w:val="000000"/>
              </w:rPr>
              <w:t> </w:t>
            </w:r>
          </w:p>
          <w:p w:rsidR="00AA5058" w:rsidRPr="009D4659" w:rsidRDefault="00AA5058" w:rsidP="00FE2EBC">
            <w:pPr>
              <w:shd w:val="clear" w:color="auto" w:fill="FFFFFF"/>
              <w:rPr>
                <w:rStyle w:val="c0c3"/>
                <w:color w:val="000000"/>
              </w:rPr>
            </w:pPr>
            <w:r w:rsidRPr="009D4659">
              <w:rPr>
                <w:rStyle w:val="c0c3"/>
                <w:color w:val="000000"/>
              </w:rPr>
              <w:t>нахождение отличий среди объектов природы и объектов, созданных человеком, приведение соответствующих примеров;</w:t>
            </w:r>
          </w:p>
          <w:p w:rsidR="00AA5058" w:rsidRPr="009D4659" w:rsidRDefault="00AA5058" w:rsidP="00FE2EBC">
            <w:pPr>
              <w:shd w:val="clear" w:color="auto" w:fill="FFFFFF"/>
              <w:rPr>
                <w:color w:val="000000"/>
              </w:rPr>
            </w:pPr>
            <w:r w:rsidRPr="009D4659">
              <w:rPr>
                <w:rStyle w:val="c0c3"/>
                <w:i/>
                <w:color w:val="000000"/>
              </w:rPr>
              <w:t>Логические –</w:t>
            </w:r>
            <w:r w:rsidRPr="009D4659">
              <w:rPr>
                <w:rStyle w:val="c0c3"/>
                <w:color w:val="000000"/>
              </w:rPr>
              <w:t>подведение под понятие на основе распознавания объектов, выделение существенных признаков.</w:t>
            </w:r>
          </w:p>
          <w:p w:rsidR="00AA5058" w:rsidRPr="009D4659" w:rsidRDefault="00AA5058" w:rsidP="00FE2EBC">
            <w:pPr>
              <w:shd w:val="clear" w:color="auto" w:fill="FFFFFF"/>
              <w:rPr>
                <w:color w:val="000000"/>
              </w:rPr>
            </w:pPr>
            <w:r w:rsidRPr="009D4659">
              <w:rPr>
                <w:rStyle w:val="c0c10c3"/>
                <w:b/>
                <w:bCs/>
                <w:color w:val="000000"/>
              </w:rPr>
              <w:t>-Коммуникативные</w:t>
            </w:r>
            <w:r w:rsidRPr="009D4659">
              <w:rPr>
                <w:rStyle w:val="c0c3"/>
                <w:color w:val="000000"/>
              </w:rPr>
              <w:t>:</w:t>
            </w:r>
          </w:p>
          <w:p w:rsidR="00AA5058" w:rsidRPr="009D4659" w:rsidRDefault="00AA5058" w:rsidP="00FE2EBC">
            <w:pPr>
              <w:shd w:val="clear" w:color="auto" w:fill="FFFFFF"/>
              <w:rPr>
                <w:color w:val="000000"/>
              </w:rPr>
            </w:pPr>
            <w:r w:rsidRPr="009D4659">
              <w:rPr>
                <w:rStyle w:val="apple-converted-space"/>
                <w:b/>
                <w:bCs/>
                <w:color w:val="000000"/>
              </w:rPr>
              <w:t> </w:t>
            </w:r>
            <w:r w:rsidRPr="009D4659">
              <w:rPr>
                <w:rStyle w:val="c0c3"/>
                <w:color w:val="000000"/>
              </w:rPr>
              <w:t>рассказывать о мире с опорой на материалы учебника и собственные представления.</w:t>
            </w:r>
          </w:p>
          <w:p w:rsidR="00AA5058" w:rsidRPr="009D4659" w:rsidRDefault="00AA5058" w:rsidP="00FE2EBC">
            <w:pPr>
              <w:shd w:val="clear" w:color="auto" w:fill="FFFFFF"/>
              <w:rPr>
                <w:color w:val="000000"/>
              </w:rPr>
            </w:pPr>
            <w:r w:rsidRPr="009D4659">
              <w:rPr>
                <w:rStyle w:val="c0c10c3"/>
                <w:b/>
                <w:bCs/>
                <w:color w:val="000000"/>
              </w:rPr>
              <w:t>-Личностные</w:t>
            </w:r>
            <w:r w:rsidRPr="009D4659">
              <w:rPr>
                <w:rStyle w:val="c0c3"/>
                <w:color w:val="000000"/>
              </w:rPr>
              <w:t>:</w:t>
            </w:r>
          </w:p>
          <w:p w:rsidR="00AA5058" w:rsidRPr="009D4659" w:rsidRDefault="00AA5058" w:rsidP="00FE2EBC">
            <w:pPr>
              <w:shd w:val="clear" w:color="auto" w:fill="FFFFFF"/>
              <w:rPr>
                <w:color w:val="000000"/>
              </w:rPr>
            </w:pPr>
            <w:r w:rsidRPr="009D4659">
              <w:rPr>
                <w:rStyle w:val="c0c3"/>
                <w:i/>
                <w:color w:val="000000"/>
              </w:rPr>
              <w:t xml:space="preserve">Самоопределение- </w:t>
            </w:r>
            <w:r w:rsidRPr="009D4659">
              <w:rPr>
                <w:rStyle w:val="c0c3"/>
                <w:color w:val="000000"/>
              </w:rPr>
              <w:t>принимают и осваивают социальную роль обучающегося;</w:t>
            </w:r>
            <w:r w:rsidRPr="009D4659">
              <w:rPr>
                <w:rStyle w:val="apple-converted-space"/>
                <w:color w:val="000000"/>
              </w:rPr>
              <w:t> </w:t>
            </w:r>
          </w:p>
          <w:p w:rsidR="00AA5058" w:rsidRPr="009D4659" w:rsidRDefault="00AA5058" w:rsidP="00FE2EBC">
            <w:pPr>
              <w:shd w:val="clear" w:color="auto" w:fill="FFFFFF"/>
              <w:rPr>
                <w:color w:val="000000"/>
              </w:rPr>
            </w:pPr>
            <w:r w:rsidRPr="009D4659">
              <w:rPr>
                <w:rStyle w:val="c0c3"/>
                <w:color w:val="000000"/>
              </w:rPr>
              <w:t> </w:t>
            </w:r>
            <w:r w:rsidRPr="009D4659">
              <w:rPr>
                <w:rStyle w:val="c0c3"/>
                <w:i/>
                <w:color w:val="000000"/>
              </w:rPr>
              <w:t>Смыслообразование-</w:t>
            </w:r>
            <w:r w:rsidRPr="009D4659">
              <w:rPr>
                <w:rStyle w:val="c0c3"/>
                <w:color w:val="000000"/>
              </w:rPr>
              <w:t>осознают значение учебной деятельности и личностный смысл учения.</w:t>
            </w:r>
          </w:p>
          <w:p w:rsidR="00AA5058" w:rsidRPr="009D4659" w:rsidRDefault="00AA5058" w:rsidP="00FE2EBC"/>
        </w:tc>
        <w:tc>
          <w:tcPr>
            <w:tcW w:w="2520" w:type="dxa"/>
          </w:tcPr>
          <w:p w:rsidR="00AA5058" w:rsidRPr="009D4659" w:rsidRDefault="00AA5058" w:rsidP="00FE2EBC">
            <w:r w:rsidRPr="009D4659">
              <w:t>Речевая разминка. «Закончи предложение». Работа с иллюстративным материалом и беседа «Что нас окружает» (фото природных явлений, знаменитых архитектурных сооружений (шедевров мировой архитектуры), портретов великих людей). Задания на классификацию «Объединим предметы в группы», дидактическая игра «Назовём объекты». Выполнение заданий в рабочей тетради</w:t>
            </w:r>
          </w:p>
        </w:tc>
      </w:tr>
      <w:tr w:rsidR="00AA5058" w:rsidRPr="009D4659" w:rsidTr="00FE2EBC">
        <w:tc>
          <w:tcPr>
            <w:tcW w:w="2471" w:type="dxa"/>
          </w:tcPr>
          <w:p w:rsidR="00AA5058" w:rsidRPr="009D4659" w:rsidRDefault="00AA5058" w:rsidP="00FE2EBC">
            <w:pPr>
              <w:rPr>
                <w:b/>
              </w:rPr>
            </w:pPr>
            <w:r w:rsidRPr="009D4659">
              <w:rPr>
                <w:b/>
              </w:rPr>
              <w:t>2.Мы – школьники</w:t>
            </w:r>
          </w:p>
          <w:p w:rsidR="00AA5058" w:rsidRPr="009D4659" w:rsidRDefault="00AA5058" w:rsidP="00FE2EBC">
            <w:pPr>
              <w:rPr>
                <w:b/>
              </w:rPr>
            </w:pPr>
            <w:r w:rsidRPr="009D4659">
              <w:rPr>
                <w:b/>
                <w:i/>
                <w:iCs/>
              </w:rPr>
              <w:t>(2 ч)</w:t>
            </w: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p w:rsidR="00AA5058" w:rsidRPr="009D4659" w:rsidRDefault="00AA5058" w:rsidP="00FE2EBC">
            <w:pPr>
              <w:rPr>
                <w:b/>
              </w:rPr>
            </w:pPr>
          </w:p>
        </w:tc>
        <w:tc>
          <w:tcPr>
            <w:tcW w:w="2461" w:type="dxa"/>
          </w:tcPr>
          <w:p w:rsidR="00AA5058" w:rsidRPr="009D4659" w:rsidRDefault="00AA5058" w:rsidP="00FE2EBC">
            <w:pPr>
              <w:autoSpaceDE w:val="0"/>
              <w:autoSpaceDN w:val="0"/>
              <w:adjustRightInd w:val="0"/>
              <w:jc w:val="both"/>
            </w:pPr>
            <w:r w:rsidRPr="009D4659">
              <w:lastRenderedPageBreak/>
              <w:t>Готовность и способность к саморазвитию и самообучению;</w:t>
            </w:r>
          </w:p>
          <w:p w:rsidR="00AA5058" w:rsidRPr="009D4659" w:rsidRDefault="00AA5058" w:rsidP="00FE2EBC">
            <w:pPr>
              <w:autoSpaceDE w:val="0"/>
              <w:autoSpaceDN w:val="0"/>
              <w:adjustRightInd w:val="0"/>
              <w:jc w:val="both"/>
            </w:pPr>
            <w:r w:rsidRPr="009D4659">
              <w:t>достаточно высокий уровень учебной мотивации, самоконтроля и самооценки.</w:t>
            </w:r>
          </w:p>
          <w:p w:rsidR="00AA5058" w:rsidRPr="009D4659" w:rsidRDefault="00AA5058" w:rsidP="00FE2EBC"/>
        </w:tc>
        <w:tc>
          <w:tcPr>
            <w:tcW w:w="2461" w:type="dxa"/>
          </w:tcPr>
          <w:p w:rsidR="00AA5058" w:rsidRPr="009D4659" w:rsidRDefault="00AA5058" w:rsidP="00FE2EBC">
            <w:r w:rsidRPr="009D4659">
              <w:rPr>
                <w:iCs/>
              </w:rPr>
              <w:t xml:space="preserve">Определять </w:t>
            </w:r>
            <w:r w:rsidRPr="009D4659">
              <w:t xml:space="preserve">время по часам с точностью до часа. </w:t>
            </w:r>
            <w:r w:rsidRPr="009D4659">
              <w:br/>
            </w:r>
            <w:r w:rsidRPr="009D4659">
              <w:rPr>
                <w:iCs/>
              </w:rPr>
              <w:t xml:space="preserve">Описывать </w:t>
            </w:r>
            <w:r w:rsidRPr="009D4659">
              <w:t xml:space="preserve">назначение различных школьных помещений. </w:t>
            </w:r>
            <w:r w:rsidRPr="009D4659">
              <w:rPr>
                <w:iCs/>
              </w:rPr>
              <w:t xml:space="preserve">Конструировать </w:t>
            </w:r>
            <w:r w:rsidRPr="009D4659">
              <w:t xml:space="preserve">игровые и учебные ситуации, раскрывающие правила поведения на уроке. </w:t>
            </w:r>
            <w:r w:rsidRPr="009D4659">
              <w:br/>
            </w:r>
          </w:p>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i/>
                <w:sz w:val="20"/>
                <w:szCs w:val="20"/>
              </w:rPr>
              <w:t xml:space="preserve">Планирование- </w:t>
            </w:r>
            <w:r w:rsidRPr="00AF4C76">
              <w:rPr>
                <w:rFonts w:ascii="Times New Roman" w:hAnsi="Times New Roman" w:cs="Times New Roman"/>
                <w:sz w:val="20"/>
                <w:szCs w:val="20"/>
              </w:rPr>
              <w:t>выбирать задание в соответствии с поставленной  целью,</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отвечать на поставленный вопрос , ориентироваться в тетради и в учебнике.</w:t>
            </w:r>
          </w:p>
          <w:p w:rsidR="00AA5058" w:rsidRPr="00AF4C76" w:rsidRDefault="00AA5058" w:rsidP="00FE2EBC">
            <w:pPr>
              <w:pStyle w:val="ParagraphStyle"/>
              <w:rPr>
                <w:rFonts w:ascii="Times New Roman" w:hAnsi="Times New Roman" w:cs="Times New Roman"/>
                <w:i/>
                <w:iCs/>
                <w:sz w:val="20"/>
                <w:szCs w:val="20"/>
              </w:rPr>
            </w:pPr>
            <w:r w:rsidRPr="00AF4C76">
              <w:rPr>
                <w:rStyle w:val="22"/>
                <w:rFonts w:ascii="Times New Roman" w:eastAsia="Calibri" w:hAnsi="Times New Roman"/>
                <w:sz w:val="20"/>
                <w:szCs w:val="20"/>
              </w:rPr>
              <w:t>Познавательные:</w:t>
            </w:r>
            <w:r w:rsidRPr="00AF4C76">
              <w:rPr>
                <w:rStyle w:val="c0c3"/>
                <w:rFonts w:ascii="Times New Roman" w:hAnsi="Times New Roman" w:cs="Times New Roman"/>
                <w:i/>
                <w:color w:val="000000"/>
                <w:sz w:val="20"/>
                <w:szCs w:val="20"/>
              </w:rPr>
              <w:t>Общеучебные</w:t>
            </w:r>
            <w:r w:rsidRPr="00AF4C76">
              <w:rPr>
                <w:rFonts w:ascii="Times New Roman" w:hAnsi="Times New Roman" w:cs="Times New Roman"/>
                <w:sz w:val="20"/>
                <w:szCs w:val="20"/>
              </w:rPr>
              <w:t xml:space="preserve"> выделять и формулировать познавательную цель;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i/>
                <w:iCs/>
                <w:sz w:val="20"/>
                <w:szCs w:val="20"/>
              </w:rPr>
              <w:t xml:space="preserve">Предметные </w:t>
            </w:r>
            <w:r w:rsidRPr="00AF4C76">
              <w:rPr>
                <w:rFonts w:ascii="Times New Roman" w:hAnsi="Times New Roman" w:cs="Times New Roman"/>
                <w:sz w:val="20"/>
                <w:szCs w:val="20"/>
              </w:rPr>
              <w:t xml:space="preserve"> - знакомиться  с одноклассниками, рассказывать о себе: кто я (он, она), чем я (он, она) люблю (любит) заниматься, чем особенно интересуюсь (интересуется);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составлять описательный рассказ по картинкам;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i/>
                <w:iCs/>
                <w:sz w:val="20"/>
                <w:szCs w:val="20"/>
              </w:rPr>
              <w:t xml:space="preserve">знаково – символические - </w:t>
            </w:r>
            <w:r w:rsidRPr="00AF4C76">
              <w:rPr>
                <w:rFonts w:ascii="Times New Roman" w:hAnsi="Times New Roman" w:cs="Times New Roman"/>
                <w:sz w:val="20"/>
                <w:szCs w:val="20"/>
              </w:rPr>
              <w:t xml:space="preserve">использовать условные знаки, </w:t>
            </w:r>
            <w:r w:rsidRPr="00AF4C76">
              <w:rPr>
                <w:rFonts w:ascii="Times New Roman" w:hAnsi="Times New Roman" w:cs="Times New Roman"/>
                <w:sz w:val="20"/>
                <w:szCs w:val="20"/>
              </w:rPr>
              <w:lastRenderedPageBreak/>
              <w:t>символы, приведенные в учебной литературе.</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строить понятные для партнера  высказывания;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оказывать в сотрудничестве взаимопомощь;</w:t>
            </w:r>
          </w:p>
          <w:p w:rsidR="00AA5058" w:rsidRPr="00AF4C76" w:rsidRDefault="00AA5058" w:rsidP="00FE2EBC">
            <w:r w:rsidRPr="00AF4C76">
              <w:t xml:space="preserve">выбирать оптимальные формы поведения во взаимоотношениях  с одноклассниками, друзьями, взрослыми; строить монологическое высказывание; договариваться  о распределении функций и ролей в совместной деятельности; строить монологическое </w:t>
            </w:r>
            <w:r w:rsidRPr="00AF4C76">
              <w:br/>
              <w:t>высказывание;</w:t>
            </w:r>
          </w:p>
          <w:p w:rsidR="00AA5058" w:rsidRPr="00AF4C76" w:rsidRDefault="00AA5058" w:rsidP="00FE2EBC">
            <w:r w:rsidRPr="00AF4C76">
              <w:t xml:space="preserve">вести устный диалог в соответствии с грамматическими и синтаксическими нормами родного языка. </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pPr>
              <w:rPr>
                <w:b/>
                <w:i/>
                <w:iCs/>
              </w:rPr>
            </w:pPr>
            <w:r w:rsidRPr="00AF4C76">
              <w:t xml:space="preserve">Оценивают эмоционально – эстетические впечатления от знакомства с новым коллективом, одноклассниками, отмечают в окружении то, что особенно нравится, принимают ценности мира. </w:t>
            </w:r>
          </w:p>
          <w:p w:rsidR="00AA5058" w:rsidRPr="00AF4C76" w:rsidRDefault="00AA5058" w:rsidP="00FE2EBC">
            <w:pPr>
              <w:rPr>
                <w:b/>
                <w:i/>
                <w:iCs/>
              </w:rPr>
            </w:pPr>
          </w:p>
          <w:p w:rsidR="00AA5058" w:rsidRPr="00AA5058" w:rsidRDefault="00AA5058" w:rsidP="00FE2EBC">
            <w:pPr>
              <w:rPr>
                <w:sz w:val="24"/>
                <w:szCs w:val="24"/>
              </w:rPr>
            </w:pPr>
          </w:p>
        </w:tc>
        <w:tc>
          <w:tcPr>
            <w:tcW w:w="2520" w:type="dxa"/>
          </w:tcPr>
          <w:p w:rsidR="00AA5058" w:rsidRPr="009D4659" w:rsidRDefault="00AA5058" w:rsidP="00FE2EBC">
            <w:r w:rsidRPr="009D4659">
              <w:lastRenderedPageBreak/>
              <w:t>Речевая разминка. «Назови, кто (что) где находится».</w:t>
            </w:r>
          </w:p>
          <w:p w:rsidR="00AA5058" w:rsidRPr="009D4659" w:rsidRDefault="00AA5058" w:rsidP="00FE2EBC">
            <w:r w:rsidRPr="009D4659">
              <w:t xml:space="preserve">Рисование «Варежки». Рассказывание «Расскажу вам о себе». Работа с иллюстративным материалом: «Придумаем детям имена», «Кто чем занимается». Логическое упражнение на сравнение: «Сравним портреты двух </w:t>
            </w:r>
            <w:r w:rsidRPr="009D4659">
              <w:lastRenderedPageBreak/>
              <w:t>девочек».</w:t>
            </w:r>
          </w:p>
          <w:p w:rsidR="00AA5058" w:rsidRPr="009D4659" w:rsidRDefault="00AA5058" w:rsidP="00FE2EBC">
            <w:r w:rsidRPr="009D4659">
              <w:t>Речевая разминка. Игра «Кто быстрее назовёт школьные помещения». Рассказывание: «Познакомимся: расскажу вам о себе». Работа с текстом стихотворения «Первоклассник». Упражнения: как правильно вставать и садиться в классе, как вести себя в столовой, раздевалке. Работа с текстом стихотворения «Первый урок»</w:t>
            </w:r>
          </w:p>
        </w:tc>
      </w:tr>
      <w:tr w:rsidR="00AA5058" w:rsidRPr="009D4659" w:rsidTr="00FE2EBC">
        <w:tc>
          <w:tcPr>
            <w:tcW w:w="2471" w:type="dxa"/>
          </w:tcPr>
          <w:p w:rsidR="00AA5058" w:rsidRPr="009D4659" w:rsidRDefault="00AA5058" w:rsidP="00FE2EBC">
            <w:pPr>
              <w:rPr>
                <w:b/>
              </w:rPr>
            </w:pPr>
            <w:r w:rsidRPr="009D4659">
              <w:rPr>
                <w:b/>
              </w:rPr>
              <w:lastRenderedPageBreak/>
              <w:t>3.Твоё здоровье</w:t>
            </w:r>
          </w:p>
          <w:p w:rsidR="00AA5058" w:rsidRPr="009D4659" w:rsidRDefault="00AA5058" w:rsidP="00FE2EBC">
            <w:pPr>
              <w:rPr>
                <w:b/>
              </w:rPr>
            </w:pPr>
            <w:r w:rsidRPr="009D4659">
              <w:rPr>
                <w:b/>
                <w:bCs/>
              </w:rPr>
              <w:t xml:space="preserve">(6 </w:t>
            </w:r>
            <w:r w:rsidRPr="009D4659">
              <w:rPr>
                <w:b/>
                <w:i/>
                <w:iCs/>
              </w:rPr>
              <w:t>ч)</w:t>
            </w:r>
          </w:p>
        </w:tc>
        <w:tc>
          <w:tcPr>
            <w:tcW w:w="2461" w:type="dxa"/>
          </w:tcPr>
          <w:p w:rsidR="00AA5058" w:rsidRPr="009D4659" w:rsidRDefault="00AA5058" w:rsidP="00FE2EBC">
            <w:pPr>
              <w:autoSpaceDE w:val="0"/>
              <w:autoSpaceDN w:val="0"/>
              <w:adjustRightInd w:val="0"/>
              <w:jc w:val="both"/>
            </w:pPr>
            <w:r w:rsidRPr="009D4659">
              <w:t>Освоение правил индивидуальной безопасной жизни с учетом изменений среды обитания.</w:t>
            </w:r>
          </w:p>
          <w:p w:rsidR="00AA5058" w:rsidRPr="009D4659" w:rsidRDefault="00AA5058" w:rsidP="00FE2EBC"/>
        </w:tc>
        <w:tc>
          <w:tcPr>
            <w:tcW w:w="2461" w:type="dxa"/>
          </w:tcPr>
          <w:p w:rsidR="00AA5058" w:rsidRPr="003D6F42" w:rsidRDefault="00AA5058" w:rsidP="00FE2EBC">
            <w:pPr>
              <w:pStyle w:val="a3"/>
              <w:spacing w:before="0" w:beforeAutospacing="0" w:after="0" w:afterAutospacing="0"/>
              <w:rPr>
                <w:sz w:val="22"/>
              </w:rPr>
            </w:pPr>
            <w:r w:rsidRPr="003D6F42">
              <w:rPr>
                <w:bCs/>
                <w:iCs/>
                <w:sz w:val="22"/>
              </w:rPr>
              <w:t>Д</w:t>
            </w:r>
            <w:r w:rsidRPr="003D6F42">
              <w:rPr>
                <w:iCs/>
                <w:sz w:val="22"/>
              </w:rPr>
              <w:t xml:space="preserve">емонстрировать </w:t>
            </w:r>
            <w:r w:rsidRPr="003D6F42">
              <w:rPr>
                <w:bCs/>
                <w:sz w:val="22"/>
              </w:rPr>
              <w:t xml:space="preserve">в </w:t>
            </w:r>
            <w:r w:rsidRPr="003D6F42">
              <w:rPr>
                <w:sz w:val="22"/>
              </w:rPr>
              <w:t xml:space="preserve">учебных и игровых ситуациях правила гигиены, упражнения утренней гимнастики, правила поведения во время еды.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A5058">
              <w:rPr>
                <w:rStyle w:val="22"/>
                <w:rFonts w:ascii="Times New Roman" w:eastAsia="Calibri" w:hAnsi="Times New Roman"/>
                <w:sz w:val="24"/>
                <w:szCs w:val="24"/>
              </w:rPr>
              <w:t>-</w:t>
            </w: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планировать и контролировать свои действия, соблюдать правила поведения на уроке для того, чтобы получить самому хорошие результаты и не мешать успешной работе товарища. </w:t>
            </w: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иметь  представление  об органах чувств, их роли в жизни человека;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обсуждать правила закаливания, осознавать, что занятия спортом тоже закаляют человека;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от чего зависит настроение человека, рассматривать, каким бывает настроение, характеризовать виды настроения (радостное, веселое, грустное, печальное и т. д.).</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договариваться  о распределении функций и ролей в совместной деятельности; координировать и принимать различные позиции во взаимодействии;</w:t>
            </w:r>
          </w:p>
          <w:p w:rsidR="00AA5058" w:rsidRPr="00AF4C76" w:rsidRDefault="00AA5058" w:rsidP="00FE2EBC">
            <w:r w:rsidRPr="00AF4C76">
              <w:t xml:space="preserve"> предлагать помощь в сотрудничестве.</w:t>
            </w:r>
          </w:p>
          <w:p w:rsidR="00AA5058" w:rsidRPr="00AF4C76" w:rsidRDefault="00AA5058" w:rsidP="00FE2EBC">
            <w:r w:rsidRPr="00AF4C76">
              <w:rPr>
                <w:rStyle w:val="22"/>
                <w:rFonts w:eastAsia="Calibri"/>
                <w:sz w:val="20"/>
                <w:szCs w:val="20"/>
              </w:rPr>
              <w:t>Личностные</w:t>
            </w:r>
            <w:r w:rsidRPr="00AF4C76">
              <w:t>:</w:t>
            </w:r>
          </w:p>
          <w:p w:rsidR="00AA5058" w:rsidRPr="00AF4C76" w:rsidRDefault="00AA5058" w:rsidP="00FE2EBC">
            <w:r w:rsidRPr="00AF4C76">
              <w:lastRenderedPageBreak/>
              <w:t xml:space="preserve"> осознают ответственность человека  за общее благополучие;</w:t>
            </w:r>
          </w:p>
          <w:p w:rsidR="00AA5058" w:rsidRPr="00AF4C76" w:rsidRDefault="00AA5058" w:rsidP="00FE2EBC">
            <w:r w:rsidRPr="00AF4C76">
              <w:t xml:space="preserve"> понимают чувства других </w:t>
            </w:r>
          </w:p>
          <w:p w:rsidR="00AA5058" w:rsidRPr="00AF4C76" w:rsidRDefault="00AA5058" w:rsidP="00FE2EBC">
            <w:r w:rsidRPr="00AF4C76">
              <w:t>людей и сопереживают им;</w:t>
            </w:r>
          </w:p>
          <w:p w:rsidR="00AA5058" w:rsidRPr="00AF4C76" w:rsidRDefault="00AA5058" w:rsidP="00FE2EBC">
            <w:r w:rsidRPr="00AF4C76">
              <w:t>следуют нормам здоровьесберегающего поведения;</w:t>
            </w:r>
          </w:p>
          <w:p w:rsidR="00AA5058" w:rsidRPr="00AF4C76" w:rsidRDefault="00AA5058" w:rsidP="00FE2EBC">
            <w:r w:rsidRPr="00AF4C76">
              <w:t xml:space="preserve"> проявляют навыки сотрудничества в разных ситуациях, находят выход из спорных ситуаций;</w:t>
            </w:r>
          </w:p>
          <w:p w:rsidR="00AA5058" w:rsidRPr="00AF4C76" w:rsidRDefault="00AA5058" w:rsidP="00FE2EBC">
            <w:r w:rsidRPr="00AF4C76">
              <w:t xml:space="preserve"> принимают установку на здоровый </w:t>
            </w:r>
            <w:r w:rsidRPr="00AF4C76">
              <w:br/>
              <w:t>образ жизни;</w:t>
            </w:r>
          </w:p>
          <w:p w:rsidR="00AA5058" w:rsidRPr="00AA5058" w:rsidRDefault="00AA5058" w:rsidP="00FE2EBC">
            <w:pPr>
              <w:rPr>
                <w:sz w:val="24"/>
                <w:szCs w:val="24"/>
              </w:rPr>
            </w:pPr>
            <w:r w:rsidRPr="00AF4C76">
              <w:t xml:space="preserve"> проявляют эмоционально-нравственную отзывчивость</w:t>
            </w:r>
          </w:p>
        </w:tc>
        <w:tc>
          <w:tcPr>
            <w:tcW w:w="2520" w:type="dxa"/>
          </w:tcPr>
          <w:p w:rsidR="00AA5058" w:rsidRPr="009D4659" w:rsidRDefault="00AA5058" w:rsidP="00FE2EBC">
            <w:pPr>
              <w:jc w:val="both"/>
            </w:pPr>
            <w:r w:rsidRPr="009D4659">
              <w:lastRenderedPageBreak/>
              <w:t>Речевая разминка. Дидактические игры: «Угадай предмет на ощупь, по звуку, по форме и цвету». Упражнения с часами: «Определи время на часах», «Закончи предложение»</w:t>
            </w:r>
          </w:p>
        </w:tc>
      </w:tr>
      <w:tr w:rsidR="00AA5058" w:rsidRPr="009D4659" w:rsidTr="00FE2EBC">
        <w:tc>
          <w:tcPr>
            <w:tcW w:w="2471" w:type="dxa"/>
          </w:tcPr>
          <w:p w:rsidR="00AA5058" w:rsidRPr="009D4659" w:rsidRDefault="00AA5058" w:rsidP="00FE2EBC">
            <w:pPr>
              <w:rPr>
                <w:b/>
              </w:rPr>
            </w:pPr>
            <w:r w:rsidRPr="009D4659">
              <w:rPr>
                <w:b/>
              </w:rPr>
              <w:lastRenderedPageBreak/>
              <w:t>4.Родная природа</w:t>
            </w:r>
            <w:r w:rsidRPr="009D4659">
              <w:rPr>
                <w:i/>
                <w:iCs/>
              </w:rPr>
              <w:t>(</w:t>
            </w:r>
            <w:r w:rsidRPr="009D4659">
              <w:rPr>
                <w:b/>
                <w:i/>
                <w:iCs/>
              </w:rPr>
              <w:t>31 ч)</w:t>
            </w:r>
          </w:p>
        </w:tc>
        <w:tc>
          <w:tcPr>
            <w:tcW w:w="2461" w:type="dxa"/>
          </w:tcPr>
          <w:p w:rsidR="00AA5058" w:rsidRPr="009D4659" w:rsidRDefault="00AA5058" w:rsidP="00FE2EBC">
            <w:pPr>
              <w:autoSpaceDE w:val="0"/>
              <w:autoSpaceDN w:val="0"/>
              <w:adjustRightInd w:val="0"/>
              <w:jc w:val="both"/>
            </w:pPr>
            <w:r w:rsidRPr="009D4659">
              <w:t>Формирование основ экологической культуры, понимание ценности любой жизни.</w:t>
            </w:r>
          </w:p>
          <w:p w:rsidR="00AA5058" w:rsidRPr="009D4659" w:rsidRDefault="00AA5058" w:rsidP="00FE2EBC"/>
        </w:tc>
        <w:tc>
          <w:tcPr>
            <w:tcW w:w="2461" w:type="dxa"/>
          </w:tcPr>
          <w:p w:rsidR="00AA5058" w:rsidRPr="009D4659" w:rsidRDefault="00AA5058" w:rsidP="00FE2EBC">
            <w:r w:rsidRPr="009D4659">
              <w:rPr>
                <w:iCs/>
              </w:rPr>
              <w:t xml:space="preserve">Описывать </w:t>
            </w:r>
            <w:r w:rsidRPr="009D4659">
              <w:t xml:space="preserve">сезонные изменения в природе. </w:t>
            </w:r>
            <w:r w:rsidRPr="009D4659">
              <w:rPr>
                <w:iCs/>
              </w:rPr>
              <w:t xml:space="preserve">Создавать </w:t>
            </w:r>
            <w:r w:rsidRPr="009D4659">
              <w:t xml:space="preserve">мини-сочинения о явлениях и объектах природы. </w:t>
            </w:r>
            <w:r w:rsidRPr="009D4659">
              <w:rPr>
                <w:iCs/>
              </w:rPr>
              <w:t xml:space="preserve">Определять </w:t>
            </w:r>
            <w:r w:rsidRPr="009D4659">
              <w:t xml:space="preserve">последовательность времён года (начиная с любого), находить ошибки в предложенной последовательности. </w:t>
            </w:r>
            <w:r w:rsidRPr="009D4659">
              <w:rPr>
                <w:iCs/>
              </w:rPr>
              <w:t xml:space="preserve">Устанавливать </w:t>
            </w:r>
            <w:r w:rsidRPr="009D4659">
              <w:t xml:space="preserve">зависимости между явлениями неживой и живой природы. </w:t>
            </w:r>
            <w:r w:rsidRPr="009D4659">
              <w:br/>
            </w:r>
            <w:r w:rsidRPr="009D4659">
              <w:rPr>
                <w:iCs/>
              </w:rPr>
              <w:t xml:space="preserve">Описывать </w:t>
            </w:r>
            <w:r w:rsidRPr="009D4659">
              <w:t xml:space="preserve">внешние признаки растения. </w:t>
            </w:r>
            <w:r w:rsidRPr="009D4659">
              <w:rPr>
                <w:iCs/>
              </w:rPr>
              <w:t xml:space="preserve">Характеризовать </w:t>
            </w:r>
            <w:r w:rsidRPr="009D4659">
              <w:t xml:space="preserve">условия роста растения. </w:t>
            </w:r>
            <w:r w:rsidRPr="009D4659">
              <w:rPr>
                <w:iCs/>
              </w:rPr>
              <w:t xml:space="preserve">Выделять </w:t>
            </w:r>
            <w:r w:rsidRPr="009D4659">
              <w:t xml:space="preserve">из группы растений опасные для жизни и здоровья людей. </w:t>
            </w:r>
            <w:r w:rsidRPr="009D4659">
              <w:br/>
            </w:r>
            <w:r w:rsidRPr="009D4659">
              <w:rPr>
                <w:iCs/>
              </w:rPr>
              <w:t xml:space="preserve">Различать </w:t>
            </w:r>
            <w:r w:rsidRPr="009D4659">
              <w:t xml:space="preserve">животных по классам (без термина). </w:t>
            </w:r>
            <w:r w:rsidRPr="009D4659">
              <w:rPr>
                <w:iCs/>
              </w:rPr>
              <w:t xml:space="preserve">Сравнивать </w:t>
            </w:r>
            <w:r w:rsidRPr="009D4659">
              <w:t xml:space="preserve">домашних и диких животных, </w:t>
            </w:r>
            <w:r w:rsidRPr="009D4659">
              <w:rPr>
                <w:iCs/>
              </w:rPr>
              <w:t xml:space="preserve">выделять </w:t>
            </w:r>
            <w:r w:rsidRPr="009D4659">
              <w:t xml:space="preserve">признаки домашних животных. </w:t>
            </w:r>
            <w:r w:rsidRPr="009D4659">
              <w:rPr>
                <w:iCs/>
              </w:rPr>
              <w:t xml:space="preserve">Различать </w:t>
            </w:r>
            <w:r w:rsidRPr="009D4659">
              <w:t xml:space="preserve">животных по месту обитания. </w:t>
            </w:r>
            <w:r w:rsidRPr="009D4659">
              <w:br/>
            </w:r>
          </w:p>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выбирать действия в соответствии с поставленной задачей и условиями ее реализации;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готовить рабочее место для выполнения разных видов работ (по учебнику, рабочим тетрадям).</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формировать представления об экологической связи и взаимосвязи явлений природы и объектов живой природы;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отвечать на вопросы по теме наблюдения;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определять понятия «неживая природа», «листопад», «золотая осень»;</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выполнять классификацию овощей и фруктов, усвоить то, что овощи и фрукты кладовая витаминов;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определять последовательность времен года;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установить зависимости между изменениями в неживой и живой природе;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и расширять представления о диких животных;</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объяснять понятия: «оседлые птицы», «перелетные птицы»;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знакомиться с естественнонаучными понятиями: «тело», «вещество», «состояние воды», «раствор»; определять свойства воды опытным путем;</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выделять особенности хвойных деревьев, находить отличия хвойных деревьев от лиственных; объяснять понятие «вечнозеленые деревья»;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знакомиться с птицами, обитающими в зимнем лесу, рассматривать особенности внешнего вида и определять голоса;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знакомиться с народными приметами , с изменениями, которые происходят в разные времена года;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объяснять понятия: «метель», «вьюга», «пурга», «оттепель»;</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распределять зверей на группы по способу питания (насекомоядные,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растительноядные, хищные, всеядные);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знакомиться с животными уголка природы, объяснять, что </w:t>
            </w:r>
            <w:r w:rsidRPr="00AF4C76">
              <w:rPr>
                <w:rFonts w:ascii="Times New Roman" w:hAnsi="Times New Roman" w:cs="Times New Roman"/>
                <w:sz w:val="20"/>
                <w:szCs w:val="20"/>
              </w:rPr>
              <w:lastRenderedPageBreak/>
              <w:t>уголок природы – место обитания  диких животных;</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составлять описательный рассказ;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работать с таблицей.</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:строить понятные для партнера высказывания;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оказывать в сотрудничестве взаимопомощь;допускать существование различных точек зрения; </w:t>
            </w:r>
          </w:p>
          <w:p w:rsidR="00AA5058" w:rsidRPr="00AF4C76" w:rsidRDefault="00AA5058" w:rsidP="00FE2EBC">
            <w:r w:rsidRPr="00AF4C76">
              <w:t>вступать в диалог с учителем, одноклассниками;</w:t>
            </w:r>
          </w:p>
          <w:p w:rsidR="00AA5058" w:rsidRPr="00AF4C76" w:rsidRDefault="00AA5058" w:rsidP="00FE2EBC">
            <w:r w:rsidRPr="00AF4C76">
              <w:t xml:space="preserve">ставить вопросы; </w:t>
            </w:r>
          </w:p>
          <w:p w:rsidR="00AA5058" w:rsidRPr="00AF4C76" w:rsidRDefault="00AA5058" w:rsidP="00FE2EBC">
            <w:r w:rsidRPr="00AF4C76">
              <w:t xml:space="preserve">обращаться за помощью к одноклассникам.  </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проявляют ценностное отношение к природному миру;</w:t>
            </w:r>
          </w:p>
          <w:p w:rsidR="00AA5058" w:rsidRPr="00AF4C76" w:rsidRDefault="00AA5058" w:rsidP="00FE2EBC">
            <w:r w:rsidRPr="00AF4C76">
              <w:t xml:space="preserve"> осуществляют самооценку на основе критериев успешности учебной деятельности;</w:t>
            </w:r>
          </w:p>
          <w:p w:rsidR="00AA5058" w:rsidRPr="00AF4C76" w:rsidRDefault="00AA5058" w:rsidP="00FE2EBC">
            <w:r w:rsidRPr="00AF4C76">
              <w:t>выражают позитивное  отношение к живой природе;</w:t>
            </w:r>
          </w:p>
          <w:p w:rsidR="00AA5058" w:rsidRPr="00AF4C76" w:rsidRDefault="00AA5058" w:rsidP="00FE2EBC">
            <w:r w:rsidRPr="00AF4C76">
              <w:t>проявляют заботливое отношение к птицам;</w:t>
            </w:r>
          </w:p>
          <w:p w:rsidR="00AA5058" w:rsidRPr="00AF4C76" w:rsidRDefault="00AA5058" w:rsidP="00FE2EBC">
            <w:r w:rsidRPr="00AF4C76">
              <w:t>проявляют готовность следовать нормам природоохранного поведения.</w:t>
            </w:r>
          </w:p>
        </w:tc>
        <w:tc>
          <w:tcPr>
            <w:tcW w:w="2520" w:type="dxa"/>
          </w:tcPr>
          <w:p w:rsidR="00AA5058" w:rsidRPr="009D4659" w:rsidRDefault="00AA5058" w:rsidP="00FE2EBC">
            <w:r w:rsidRPr="009D4659">
              <w:lastRenderedPageBreak/>
              <w:t>Наблюдения: характеристика основных признаков времени года. Установление зависимости между изменениями в неживой и живой природе. Описание растений пришкольного участка (уголка природы): название, особенности внешнего вида. Опыты по установлению условий жизни растения (свет, тепло, вода, уход). Характеристика животных разных классов: название, особенности внешнего вида. Различение: домашние, дикие животные. Моделирование ситуаций безопасного обращения с растениями и животными, правил ухода за ними. Трудовая деятельность в классном уголке природы</w:t>
            </w:r>
          </w:p>
        </w:tc>
      </w:tr>
      <w:tr w:rsidR="00AA5058" w:rsidRPr="009D4659" w:rsidTr="00FE2EBC">
        <w:tc>
          <w:tcPr>
            <w:tcW w:w="2471" w:type="dxa"/>
          </w:tcPr>
          <w:p w:rsidR="00AA5058" w:rsidRPr="009D4659" w:rsidRDefault="00AA5058" w:rsidP="00FE2EBC">
            <w:pPr>
              <w:rPr>
                <w:b/>
              </w:rPr>
            </w:pPr>
            <w:r w:rsidRPr="009D4659">
              <w:rPr>
                <w:b/>
              </w:rPr>
              <w:lastRenderedPageBreak/>
              <w:t>5.Семья</w:t>
            </w:r>
            <w:r w:rsidRPr="009D4659">
              <w:rPr>
                <w:b/>
                <w:i/>
                <w:iCs/>
              </w:rPr>
              <w:t>(2 ч)</w:t>
            </w:r>
          </w:p>
        </w:tc>
        <w:tc>
          <w:tcPr>
            <w:tcW w:w="2461" w:type="dxa"/>
          </w:tcPr>
          <w:p w:rsidR="00AA5058" w:rsidRPr="009D4659" w:rsidRDefault="00AA5058" w:rsidP="00FE2EBC">
            <w:r w:rsidRPr="009D4659">
              <w:t xml:space="preserve"> Принятие норм нравственного поведения в   обществе, правильного взаимодействия со взрослыми и сверстниками. </w:t>
            </w:r>
          </w:p>
        </w:tc>
        <w:tc>
          <w:tcPr>
            <w:tcW w:w="2461" w:type="dxa"/>
          </w:tcPr>
          <w:p w:rsidR="00AA5058" w:rsidRPr="003D6F42" w:rsidRDefault="00AA5058" w:rsidP="00FE2EBC">
            <w:pPr>
              <w:pStyle w:val="a3"/>
              <w:spacing w:before="0" w:beforeAutospacing="0" w:after="0" w:afterAutospacing="0"/>
              <w:rPr>
                <w:sz w:val="20"/>
                <w:szCs w:val="20"/>
              </w:rPr>
            </w:pPr>
            <w:r w:rsidRPr="003D6F42">
              <w:rPr>
                <w:iCs/>
                <w:sz w:val="20"/>
                <w:szCs w:val="20"/>
              </w:rPr>
              <w:t xml:space="preserve">Составлять </w:t>
            </w:r>
            <w:r w:rsidRPr="003D6F42">
              <w:rPr>
                <w:sz w:val="20"/>
                <w:szCs w:val="20"/>
              </w:rPr>
              <w:t xml:space="preserve">небольшой рассказ о своей семье. </w:t>
            </w:r>
            <w:r w:rsidRPr="003D6F42">
              <w:rPr>
                <w:iCs/>
                <w:sz w:val="20"/>
                <w:szCs w:val="20"/>
              </w:rPr>
              <w:t xml:space="preserve">Взаимодействовать </w:t>
            </w:r>
            <w:r w:rsidRPr="003D6F42">
              <w:rPr>
                <w:sz w:val="20"/>
                <w:szCs w:val="20"/>
              </w:rPr>
              <w:t xml:space="preserve">с участниками диалога: слушать друг друга, обмениваться мнениями на темы, близкие опыту детей; </w:t>
            </w:r>
            <w:r w:rsidRPr="003D6F42">
              <w:rPr>
                <w:iCs/>
                <w:sz w:val="20"/>
                <w:szCs w:val="20"/>
              </w:rPr>
              <w:t xml:space="preserve">отвечать </w:t>
            </w:r>
            <w:r w:rsidRPr="003D6F42">
              <w:rPr>
                <w:sz w:val="20"/>
                <w:szCs w:val="20"/>
              </w:rPr>
              <w:t xml:space="preserve">на вопросы, </w:t>
            </w:r>
            <w:r w:rsidRPr="003D6F42">
              <w:rPr>
                <w:iCs/>
                <w:sz w:val="20"/>
                <w:szCs w:val="20"/>
              </w:rPr>
              <w:t xml:space="preserve">формулировать </w:t>
            </w:r>
            <w:r w:rsidRPr="003D6F42">
              <w:rPr>
                <w:sz w:val="20"/>
                <w:szCs w:val="20"/>
              </w:rPr>
              <w:t xml:space="preserve">вопрос.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использовать речь для регуляции своего действия;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контролировать свою речь, ее четкость и правильность;</w:t>
            </w:r>
          </w:p>
          <w:p w:rsidR="00AA5058" w:rsidRPr="00AF4C76" w:rsidRDefault="00AA5058" w:rsidP="00FE2EBC">
            <w:pPr>
              <w:pStyle w:val="ParagraphStyle"/>
              <w:rPr>
                <w:rFonts w:ascii="Times New Roman" w:hAnsi="Times New Roman" w:cs="Times New Roman"/>
                <w:b/>
                <w:sz w:val="20"/>
                <w:szCs w:val="20"/>
              </w:rPr>
            </w:pPr>
            <w:r w:rsidRPr="00AF4C76">
              <w:rPr>
                <w:rFonts w:ascii="Times New Roman" w:hAnsi="Times New Roman" w:cs="Times New Roman"/>
                <w:sz w:val="20"/>
                <w:szCs w:val="20"/>
              </w:rPr>
              <w:t xml:space="preserve"> принимать и сохранять учебную задачу.</w:t>
            </w:r>
          </w:p>
          <w:p w:rsidR="00AA5058" w:rsidRPr="00AF4C76" w:rsidRDefault="00AA5058" w:rsidP="00FE2EBC">
            <w:pPr>
              <w:pStyle w:val="ParagraphStyle"/>
              <w:rPr>
                <w:rFonts w:ascii="Times New Roman" w:hAnsi="Times New Roman" w:cs="Times New Roman"/>
                <w:i/>
                <w:iCs/>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color w:val="000000"/>
                <w:sz w:val="20"/>
                <w:szCs w:val="20"/>
              </w:rPr>
            </w:pPr>
            <w:r w:rsidRPr="00AF4C76">
              <w:rPr>
                <w:rFonts w:ascii="Times New Roman" w:hAnsi="Times New Roman" w:cs="Times New Roman"/>
                <w:color w:val="000000"/>
                <w:sz w:val="20"/>
                <w:szCs w:val="20"/>
              </w:rPr>
              <w:t>объяснять понятия, связанные с темой</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color w:val="000000"/>
                <w:sz w:val="20"/>
                <w:szCs w:val="20"/>
              </w:rPr>
              <w:t xml:space="preserve">«Семья»; осознавать свою роль в семье; </w:t>
            </w:r>
            <w:r w:rsidRPr="00AF4C76">
              <w:rPr>
                <w:rFonts w:ascii="Times New Roman" w:hAnsi="Times New Roman" w:cs="Times New Roman"/>
                <w:sz w:val="20"/>
                <w:szCs w:val="20"/>
              </w:rPr>
              <w:t>различать степени родства, определять с помощью терминов свое отношение к каждому из членов своей семьи; оценивать свое отношение с каждым членом своей семьи с помощью понятий: «любовь», «уважение», «симпатия», «дружба», «нежность» и др.; иметь представление о семье в культурной традиции народов России и мира как великой духовной ценности.;</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иметь представление о семейных традициях как признаке принадлежности к тому или иному народу России и мира;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осознавать важность и необходимость культурной преемственности в семье от старших к младшим на конкретных примерах; помогать по дому старшим; </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color w:val="000000"/>
                <w:sz w:val="20"/>
                <w:szCs w:val="20"/>
              </w:rPr>
              <w:t xml:space="preserve"> взаимодействовать в семье позитивными способами, уметь договариваться, приходить к общему решению;</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использовать в общении правила вежливости;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принимать участие в работе </w:t>
            </w:r>
            <w:r w:rsidRPr="00AF4C76">
              <w:rPr>
                <w:rFonts w:ascii="Times New Roman" w:hAnsi="Times New Roman" w:cs="Times New Roman"/>
                <w:sz w:val="20"/>
                <w:szCs w:val="20"/>
              </w:rPr>
              <w:br/>
              <w:t>парами (группами).</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lastRenderedPageBreak/>
              <w:t xml:space="preserve"> проявляют </w:t>
            </w:r>
            <w:r w:rsidRPr="00AF4C76">
              <w:rPr>
                <w:color w:val="000000"/>
              </w:rPr>
              <w:t>позитивное  отношение к семье и семейным ценностям;</w:t>
            </w:r>
          </w:p>
          <w:p w:rsidR="00AA5058" w:rsidRPr="00AF4C76" w:rsidRDefault="00AA5058" w:rsidP="00FE2EBC">
            <w:r w:rsidRPr="00AF4C76">
              <w:rPr>
                <w:color w:val="000000"/>
              </w:rPr>
              <w:t xml:space="preserve">осознают </w:t>
            </w:r>
            <w:r w:rsidRPr="00AF4C76">
              <w:t>важность и необходимость для каждого члена семьи любви, уважения, взаимной помощи, согласия, мира(лада) в семейной жизни;</w:t>
            </w:r>
          </w:p>
          <w:p w:rsidR="00AA5058" w:rsidRPr="00AF4C76" w:rsidRDefault="00AA5058" w:rsidP="00FE2EBC">
            <w:r w:rsidRPr="00AF4C76">
              <w:t>проявляют положительное отношение к школе и учебной деятельности; имеют представления о причинах успеха в учебе</w:t>
            </w:r>
          </w:p>
          <w:p w:rsidR="00AA5058" w:rsidRPr="00AF4C76" w:rsidRDefault="00AA5058" w:rsidP="00FE2EBC">
            <w:r w:rsidRPr="00AF4C76">
              <w:t>осознают свою этническую принадлежность</w:t>
            </w:r>
          </w:p>
        </w:tc>
        <w:tc>
          <w:tcPr>
            <w:tcW w:w="2520" w:type="dxa"/>
          </w:tcPr>
          <w:p w:rsidR="00AA5058" w:rsidRPr="009D4659" w:rsidRDefault="00AA5058" w:rsidP="00FE2EBC">
            <w:r w:rsidRPr="009D4659">
              <w:lastRenderedPageBreak/>
              <w:t>Описание особенностей жизни семьи: члены семьи, труд и отдых в семье. Речевая разминка. Рассказывание: «Семья Миши» (по рисункам) и «Моя семья». «Люблю ли я кукольный театр?». Работа с текстом стихотворений «Простое слово», «Бабушка». Дидактическая игра «Узнай сказку по иллюстрации». Ролевая игра (на выбранную детьми тему). Дифференцированная работа: чтение и обсуждение текста</w:t>
            </w:r>
          </w:p>
        </w:tc>
      </w:tr>
      <w:tr w:rsidR="00AA5058" w:rsidRPr="009D4659" w:rsidTr="00FE2EBC">
        <w:tc>
          <w:tcPr>
            <w:tcW w:w="2471" w:type="dxa"/>
          </w:tcPr>
          <w:p w:rsidR="00AA5058" w:rsidRPr="009D4659" w:rsidRDefault="00AA5058" w:rsidP="00FE2EBC">
            <w:pPr>
              <w:rPr>
                <w:b/>
              </w:rPr>
            </w:pPr>
            <w:r w:rsidRPr="009D4659">
              <w:rPr>
                <w:b/>
              </w:rPr>
              <w:lastRenderedPageBreak/>
              <w:t>6.Труд людей</w:t>
            </w:r>
            <w:r w:rsidRPr="009D4659">
              <w:rPr>
                <w:b/>
                <w:bCs/>
              </w:rPr>
              <w:t>( 6</w:t>
            </w:r>
            <w:r w:rsidRPr="009D4659">
              <w:rPr>
                <w:b/>
                <w:i/>
                <w:iCs/>
              </w:rPr>
              <w:t>ч)</w:t>
            </w:r>
          </w:p>
        </w:tc>
        <w:tc>
          <w:tcPr>
            <w:tcW w:w="2461" w:type="dxa"/>
          </w:tcPr>
          <w:p w:rsidR="00AA5058" w:rsidRPr="009D4659" w:rsidRDefault="00AA5058" w:rsidP="00FE2EBC">
            <w:pPr>
              <w:autoSpaceDE w:val="0"/>
              <w:autoSpaceDN w:val="0"/>
              <w:adjustRightInd w:val="0"/>
              <w:jc w:val="both"/>
            </w:pPr>
            <w:r w:rsidRPr="009D4659">
              <w:t>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AA5058" w:rsidRPr="009D4659" w:rsidRDefault="00AA5058" w:rsidP="00FE2EBC">
            <w:pPr>
              <w:autoSpaceDE w:val="0"/>
              <w:autoSpaceDN w:val="0"/>
              <w:adjustRightInd w:val="0"/>
              <w:ind w:left="420"/>
              <w:jc w:val="both"/>
            </w:pPr>
          </w:p>
        </w:tc>
        <w:tc>
          <w:tcPr>
            <w:tcW w:w="2461" w:type="dxa"/>
          </w:tcPr>
          <w:p w:rsidR="00AA5058" w:rsidRPr="003D6F42" w:rsidRDefault="00AA5058" w:rsidP="00FE2EBC">
            <w:pPr>
              <w:pStyle w:val="a3"/>
              <w:spacing w:before="0" w:beforeAutospacing="0" w:after="0" w:afterAutospacing="0"/>
              <w:rPr>
                <w:sz w:val="20"/>
                <w:szCs w:val="20"/>
              </w:rPr>
            </w:pPr>
            <w:r w:rsidRPr="003D6F42">
              <w:rPr>
                <w:iCs/>
                <w:sz w:val="20"/>
                <w:szCs w:val="20"/>
              </w:rPr>
              <w:t xml:space="preserve">Классифицировать </w:t>
            </w:r>
            <w:r w:rsidRPr="003D6F42">
              <w:rPr>
                <w:sz w:val="20"/>
                <w:szCs w:val="20"/>
              </w:rPr>
              <w:t xml:space="preserve">предметы (изделия) по принадлежности (одежда, обувь, мебель и т. д.). </w:t>
            </w:r>
            <w:r w:rsidRPr="003D6F42">
              <w:rPr>
                <w:iCs/>
                <w:sz w:val="20"/>
                <w:szCs w:val="20"/>
              </w:rPr>
              <w:t xml:space="preserve">Ориентироваться </w:t>
            </w:r>
            <w:r w:rsidRPr="003D6F42">
              <w:rPr>
                <w:bCs/>
                <w:sz w:val="20"/>
                <w:szCs w:val="20"/>
              </w:rPr>
              <w:t xml:space="preserve">при решении </w:t>
            </w:r>
            <w:r w:rsidRPr="003D6F42">
              <w:rPr>
                <w:sz w:val="20"/>
                <w:szCs w:val="20"/>
              </w:rPr>
              <w:t xml:space="preserve">учебных и практических задач на правила безопасного поведения с предметами быта. </w:t>
            </w:r>
            <w:r w:rsidRPr="003D6F42">
              <w:rPr>
                <w:iCs/>
                <w:sz w:val="20"/>
                <w:szCs w:val="20"/>
              </w:rPr>
              <w:t xml:space="preserve">Строить </w:t>
            </w:r>
            <w:r w:rsidRPr="003D6F42">
              <w:rPr>
                <w:sz w:val="20"/>
                <w:szCs w:val="20"/>
              </w:rPr>
              <w:t xml:space="preserve">небольшой текст информационного характера на основе телефонных диалогов.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следовать установленным правилам в планировании и контроле способа решения;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оценивать результаты труда. </w:t>
            </w:r>
          </w:p>
          <w:p w:rsidR="00AA5058" w:rsidRPr="00AF4C76" w:rsidRDefault="00AA5058" w:rsidP="00FE2EBC">
            <w:pPr>
              <w:pStyle w:val="ParagraphStyle"/>
              <w:rPr>
                <w:rFonts w:ascii="Times New Roman" w:hAnsi="Times New Roman" w:cs="Times New Roman"/>
                <w:i/>
                <w:iCs/>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знакомиться с трудом хлебороба, с тем, как растения кормят человека;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называть хлебобулочные изделия, из чего их делают;</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знать о пользе  хлеба, его ценности;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строить рассуждения;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приводить примеры домашних животных; формировать представления о местах обитания домашних животных и их питании</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классифицировать животных по признаку «дикое – домашнее».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и обогащать представления  о различных профессиях, о людях, чей труд важен для каждого человека</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выделять сходства и различия разных видов транспорта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(воздушный, водный, наземный, пассажирский, личный); различать электрический транспорт от транспорта, работающего на топливе (бензине, керосине), грузовой от легкового.</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ориентироваться на  позицию партнера в общении и взаимодействии;</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сотрудничать с одноклассниками при выполнении заданий в паре: устанавливать очерёдность действий, осуществлять взаимопроверку</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 xml:space="preserve">  уважают труд хлебороба и людей, связанных  с производством хлеба и других продуктов,</w:t>
            </w:r>
          </w:p>
          <w:p w:rsidR="00AA5058" w:rsidRPr="00AF4C76" w:rsidRDefault="00AA5058" w:rsidP="00FE2EBC">
            <w:r w:rsidRPr="00AF4C76">
              <w:t xml:space="preserve"> бережно относятся к хлебу;</w:t>
            </w:r>
          </w:p>
          <w:p w:rsidR="00AA5058" w:rsidRPr="00AF4C76" w:rsidRDefault="00AA5058" w:rsidP="00FE2EBC">
            <w:r w:rsidRPr="00AF4C76">
              <w:t>понимают чувства одноклассников, учителя</w:t>
            </w:r>
          </w:p>
          <w:p w:rsidR="00AA5058" w:rsidRPr="00AF4C76" w:rsidRDefault="00AA5058" w:rsidP="00FE2EBC">
            <w:r w:rsidRPr="00AF4C76">
              <w:t>выражают эмоционально-положительное отношение к животным;</w:t>
            </w:r>
          </w:p>
          <w:p w:rsidR="00AA5058" w:rsidRPr="00AF4C76" w:rsidRDefault="00AA5058" w:rsidP="00FE2EBC">
            <w:r w:rsidRPr="00AF4C76">
              <w:lastRenderedPageBreak/>
              <w:t>соблюдают правила бережного отношения к вещам и предметам, проявляют уважение к труду взрослых</w:t>
            </w:r>
          </w:p>
          <w:p w:rsidR="00AA5058" w:rsidRPr="00AF4C76" w:rsidRDefault="00AA5058" w:rsidP="00FE2EBC">
            <w:r w:rsidRPr="00AF4C76">
              <w:t>проявляют уважительное отношение к истории родного народа</w:t>
            </w:r>
          </w:p>
        </w:tc>
        <w:tc>
          <w:tcPr>
            <w:tcW w:w="2520" w:type="dxa"/>
          </w:tcPr>
          <w:p w:rsidR="00AA5058" w:rsidRPr="009D4659" w:rsidRDefault="00AA5058" w:rsidP="00FE2EBC">
            <w:r w:rsidRPr="009D4659">
              <w:lastRenderedPageBreak/>
              <w:t>Наблюдения общественных событий и труда людей родного города (села). Характеристика профессий людей, занятых на производстве, в сельском хозяйстве, учреждениях культуры и быта. Речевая разминка. Описание натуральных объектов. Дидактическая игра с иллюстративным материалом. Словесная дидактическая игра «Угадай, кто я». Создание плаката «Транспорт», практическая работа «Огород на окне», «Цветник нашего класса»</w:t>
            </w:r>
          </w:p>
        </w:tc>
      </w:tr>
      <w:tr w:rsidR="00AA5058" w:rsidRPr="009D4659" w:rsidTr="00FE2EBC">
        <w:tc>
          <w:tcPr>
            <w:tcW w:w="2471" w:type="dxa"/>
          </w:tcPr>
          <w:p w:rsidR="00AA5058" w:rsidRPr="009D4659" w:rsidRDefault="00AA5058" w:rsidP="00FE2EBC">
            <w:pPr>
              <w:rPr>
                <w:b/>
              </w:rPr>
            </w:pPr>
            <w:r w:rsidRPr="009D4659">
              <w:rPr>
                <w:b/>
              </w:rPr>
              <w:lastRenderedPageBreak/>
              <w:t>7.Наша страна — Россия.</w:t>
            </w:r>
          </w:p>
          <w:p w:rsidR="00AA5058" w:rsidRPr="009D4659" w:rsidRDefault="00AA5058" w:rsidP="00FE2EBC">
            <w:r w:rsidRPr="009D4659">
              <w:rPr>
                <w:b/>
              </w:rPr>
              <w:t>Родной край</w:t>
            </w:r>
            <w:r w:rsidRPr="009D4659">
              <w:rPr>
                <w:b/>
                <w:i/>
                <w:iCs/>
              </w:rPr>
              <w:t>(15 ч)</w:t>
            </w:r>
          </w:p>
        </w:tc>
        <w:tc>
          <w:tcPr>
            <w:tcW w:w="2461" w:type="dxa"/>
          </w:tcPr>
          <w:p w:rsidR="00AA5058" w:rsidRPr="009D4659" w:rsidRDefault="00AA5058" w:rsidP="00FE2EBC">
            <w:pPr>
              <w:autoSpaceDE w:val="0"/>
              <w:autoSpaceDN w:val="0"/>
              <w:adjustRightInd w:val="0"/>
              <w:jc w:val="both"/>
            </w:pPr>
            <w:r w:rsidRPr="009D4659">
              <w:t>Понимание особой роли России в мировой истории, воспитание чувства гордости за национальные достижения;</w:t>
            </w:r>
          </w:p>
          <w:p w:rsidR="00AA5058" w:rsidRPr="009D4659" w:rsidRDefault="00AA5058" w:rsidP="00FE2EBC">
            <w:r w:rsidRPr="009D4659">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tc>
        <w:tc>
          <w:tcPr>
            <w:tcW w:w="2461" w:type="dxa"/>
          </w:tcPr>
          <w:p w:rsidR="00AA5058" w:rsidRPr="009D4659" w:rsidRDefault="00AA5058" w:rsidP="00FE2EBC">
            <w:pPr>
              <w:pStyle w:val="a3"/>
              <w:spacing w:before="0" w:beforeAutospacing="0" w:after="0" w:afterAutospacing="0"/>
            </w:pPr>
            <w:r w:rsidRPr="003D6F42">
              <w:rPr>
                <w:iCs/>
                <w:sz w:val="20"/>
                <w:szCs w:val="20"/>
              </w:rPr>
              <w:t xml:space="preserve">Различать </w:t>
            </w:r>
            <w:r w:rsidRPr="003D6F42">
              <w:rPr>
                <w:sz w:val="20"/>
                <w:szCs w:val="20"/>
              </w:rPr>
              <w:t xml:space="preserve">особенности деятельности людей в разных учреждениях культуры и быта; </w:t>
            </w:r>
            <w:r w:rsidRPr="003D6F42">
              <w:rPr>
                <w:iCs/>
                <w:sz w:val="20"/>
                <w:szCs w:val="20"/>
              </w:rPr>
              <w:t xml:space="preserve">составлять </w:t>
            </w:r>
            <w:r w:rsidRPr="003D6F42">
              <w:rPr>
                <w:sz w:val="20"/>
                <w:szCs w:val="20"/>
              </w:rPr>
              <w:t xml:space="preserve">краткий рассказ на тему «Что делают в...». </w:t>
            </w:r>
            <w:r w:rsidRPr="003D6F42">
              <w:rPr>
                <w:sz w:val="20"/>
                <w:szCs w:val="20"/>
              </w:rPr>
              <w:br/>
            </w:r>
            <w:r w:rsidRPr="003D6F42">
              <w:rPr>
                <w:iCs/>
                <w:sz w:val="20"/>
                <w:szCs w:val="20"/>
              </w:rPr>
              <w:t xml:space="preserve">Называть </w:t>
            </w:r>
            <w:r w:rsidRPr="003D6F42">
              <w:rPr>
                <w:sz w:val="20"/>
                <w:szCs w:val="20"/>
              </w:rPr>
              <w:t xml:space="preserve">достопримечательности столицы (с опорой на фото, рисунки), ориентироваться в понятии «народное творчество»: </w:t>
            </w:r>
            <w:r w:rsidRPr="003D6F42">
              <w:rPr>
                <w:iCs/>
                <w:sz w:val="20"/>
                <w:szCs w:val="20"/>
              </w:rPr>
              <w:t xml:space="preserve">приводить примеры </w:t>
            </w:r>
            <w:r w:rsidRPr="003D6F42">
              <w:rPr>
                <w:sz w:val="20"/>
                <w:szCs w:val="20"/>
              </w:rPr>
              <w:t xml:space="preserve">малых фольклорных жанров (без термина), народных сказок, игрушек. </w:t>
            </w:r>
            <w:r w:rsidRPr="003D6F42">
              <w:rPr>
                <w:sz w:val="20"/>
                <w:szCs w:val="20"/>
              </w:rPr>
              <w:br/>
            </w:r>
            <w:r w:rsidRPr="003D6F42">
              <w:rPr>
                <w:iCs/>
                <w:sz w:val="20"/>
                <w:szCs w:val="20"/>
              </w:rPr>
              <w:t xml:space="preserve">Различать </w:t>
            </w:r>
            <w:r w:rsidRPr="003D6F42">
              <w:rPr>
                <w:sz w:val="20"/>
                <w:szCs w:val="20"/>
              </w:rPr>
              <w:t xml:space="preserve">(сопоставлять) основные нравственно-этические понятия </w:t>
            </w:r>
            <w:r w:rsidRPr="003D6F42">
              <w:rPr>
                <w:iCs/>
                <w:sz w:val="20"/>
                <w:szCs w:val="20"/>
              </w:rPr>
              <w:t xml:space="preserve">называть </w:t>
            </w:r>
            <w:r w:rsidRPr="003D6F42">
              <w:rPr>
                <w:sz w:val="20"/>
                <w:szCs w:val="20"/>
              </w:rPr>
              <w:t xml:space="preserve">к ним антонимы н синонимы. </w:t>
            </w:r>
            <w:r w:rsidRPr="003D6F42">
              <w:rPr>
                <w:sz w:val="20"/>
                <w:szCs w:val="20"/>
              </w:rPr>
              <w:br/>
            </w:r>
            <w:r w:rsidRPr="003D6F42">
              <w:rPr>
                <w:iCs/>
                <w:sz w:val="20"/>
                <w:szCs w:val="20"/>
              </w:rPr>
              <w:t xml:space="preserve">Реализовывать </w:t>
            </w:r>
            <w:r w:rsidRPr="003D6F42">
              <w:rPr>
                <w:sz w:val="20"/>
                <w:szCs w:val="20"/>
              </w:rPr>
              <w:t xml:space="preserve">в труде в уголке природы действия по ухо. е за Животными и растениями. </w:t>
            </w:r>
            <w:r w:rsidRPr="003D6F42">
              <w:rPr>
                <w:sz w:val="20"/>
                <w:szCs w:val="20"/>
              </w:rPr>
              <w:br/>
            </w:r>
            <w:r w:rsidRPr="003D6F42">
              <w:rPr>
                <w:iCs/>
                <w:sz w:val="20"/>
                <w:szCs w:val="20"/>
              </w:rPr>
              <w:t xml:space="preserve">Анализировать </w:t>
            </w:r>
            <w:r w:rsidRPr="003D6F42">
              <w:rPr>
                <w:sz w:val="20"/>
                <w:szCs w:val="20"/>
              </w:rPr>
              <w:t xml:space="preserve">дорогу от дома до школы: замечать опасные участки, знаки дорожного движения. </w:t>
            </w:r>
            <w:r w:rsidRPr="003D6F42">
              <w:rPr>
                <w:iCs/>
                <w:sz w:val="20"/>
                <w:szCs w:val="20"/>
              </w:rPr>
              <w:t xml:space="preserve">Воспроизводить </w:t>
            </w:r>
            <w:r w:rsidRPr="003D6F42">
              <w:rPr>
                <w:sz w:val="20"/>
                <w:szCs w:val="20"/>
              </w:rPr>
              <w:t xml:space="preserve">домашний адрес. правила дорожного движения и пользования транспортом. </w:t>
            </w:r>
            <w:r w:rsidRPr="003D6F42">
              <w:rPr>
                <w:iCs/>
                <w:sz w:val="20"/>
                <w:szCs w:val="20"/>
              </w:rPr>
              <w:t xml:space="preserve">Различать </w:t>
            </w:r>
            <w:r w:rsidRPr="003D6F42">
              <w:rPr>
                <w:sz w:val="20"/>
                <w:szCs w:val="20"/>
              </w:rPr>
              <w:t>дорожные знаки, необходимые для безопасного пребывания на улице</w:t>
            </w:r>
            <w:r w:rsidRPr="009D4659">
              <w:t xml:space="preserve">.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lastRenderedPageBreak/>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 использовать речь для регуляции своего действия;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контролировать свою речь, ее четкость и правильность;</w:t>
            </w:r>
          </w:p>
          <w:p w:rsidR="00AA5058" w:rsidRPr="00AF4C76" w:rsidRDefault="00AA5058" w:rsidP="00FE2EBC">
            <w:pPr>
              <w:pStyle w:val="ParagraphStyle"/>
              <w:rPr>
                <w:rFonts w:ascii="Times New Roman" w:hAnsi="Times New Roman" w:cs="Times New Roman"/>
                <w:b/>
                <w:sz w:val="20"/>
                <w:szCs w:val="20"/>
              </w:rPr>
            </w:pPr>
            <w:r w:rsidRPr="00AF4C76">
              <w:rPr>
                <w:rFonts w:ascii="Times New Roman" w:hAnsi="Times New Roman" w:cs="Times New Roman"/>
                <w:sz w:val="20"/>
                <w:szCs w:val="20"/>
              </w:rPr>
              <w:t>принимать и сохранять учебную задачу.</w:t>
            </w:r>
          </w:p>
          <w:p w:rsidR="00AA5058" w:rsidRPr="00AF4C76" w:rsidRDefault="00AA5058" w:rsidP="00FE2EBC">
            <w:pPr>
              <w:pStyle w:val="ParagraphStyle"/>
              <w:rPr>
                <w:rFonts w:ascii="Times New Roman" w:hAnsi="Times New Roman" w:cs="Times New Roman"/>
                <w:b/>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знакомиться с разнообразием и богатствами природы России – леса, реки, горы; </w:t>
            </w:r>
          </w:p>
          <w:p w:rsidR="00AA5058" w:rsidRPr="00AF4C76" w:rsidRDefault="00AA5058" w:rsidP="00FE2EBC">
            <w:pPr>
              <w:pStyle w:val="ParagraphStyle"/>
              <w:rPr>
                <w:rFonts w:ascii="Times New Roman" w:hAnsi="Times New Roman" w:cs="Times New Roman"/>
                <w:b/>
                <w:iCs/>
                <w:sz w:val="20"/>
                <w:szCs w:val="20"/>
              </w:rPr>
            </w:pPr>
            <w:r w:rsidRPr="00AF4C76">
              <w:rPr>
                <w:rFonts w:ascii="Times New Roman" w:hAnsi="Times New Roman" w:cs="Times New Roman"/>
                <w:sz w:val="20"/>
                <w:szCs w:val="20"/>
              </w:rPr>
              <w:t>уметь ориентироваться по карте: называть значения символов (знаков); рассматривать представителей животного мира и места их обитания на территории  нашей страны.</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уточнять названия нашей страны (Россия,  Российская Федерация); рассматривать достопримечательности Москвы – столицы РФ;</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знакомиться с символами России </w:t>
            </w:r>
            <w:r w:rsidRPr="00AF4C76">
              <w:rPr>
                <w:rFonts w:ascii="Times New Roman" w:hAnsi="Times New Roman" w:cs="Times New Roman"/>
                <w:sz w:val="20"/>
                <w:szCs w:val="20"/>
              </w:rPr>
              <w:br/>
              <w:t>(флаг, гимн, герб).</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color w:val="000000"/>
                <w:sz w:val="20"/>
                <w:szCs w:val="20"/>
              </w:rPr>
              <w:t xml:space="preserve"> взаимодействовать в семье позитивными способами, уметь договариваться, приходить к общему решению;</w:t>
            </w:r>
          </w:p>
          <w:p w:rsidR="00AA5058" w:rsidRPr="00AF4C76" w:rsidRDefault="00AA5058" w:rsidP="00FE2EBC">
            <w:pPr>
              <w:pStyle w:val="ParagraphStyle"/>
              <w:rPr>
                <w:rFonts w:ascii="Times New Roman" w:hAnsi="Times New Roman" w:cs="Times New Roman"/>
                <w:i/>
                <w:iCs/>
                <w:sz w:val="20"/>
                <w:szCs w:val="20"/>
              </w:rPr>
            </w:pPr>
            <w:r w:rsidRPr="00AF4C76">
              <w:rPr>
                <w:rFonts w:ascii="Times New Roman" w:hAnsi="Times New Roman" w:cs="Times New Roman"/>
                <w:sz w:val="20"/>
                <w:szCs w:val="20"/>
              </w:rPr>
              <w:t xml:space="preserve"> использовать в общении правила вежливости;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принимать участие в работе </w:t>
            </w:r>
            <w:r w:rsidRPr="00AF4C76">
              <w:rPr>
                <w:rFonts w:ascii="Times New Roman" w:hAnsi="Times New Roman" w:cs="Times New Roman"/>
                <w:sz w:val="20"/>
                <w:szCs w:val="20"/>
              </w:rPr>
              <w:br/>
              <w:t>парами (группами).</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 xml:space="preserve">проявляют </w:t>
            </w:r>
            <w:r w:rsidRPr="00AF4C76">
              <w:rPr>
                <w:color w:val="000000"/>
              </w:rPr>
              <w:t xml:space="preserve">позитивное  отношение к семье и семейным ценностям;осознают </w:t>
            </w:r>
            <w:r w:rsidRPr="00AF4C76">
              <w:t>важность и необходимость для каждого члена семьи любви, уважения, взаимной помощи, согласия, мира(лада) в семейной жизни;</w:t>
            </w:r>
          </w:p>
          <w:p w:rsidR="00AA5058" w:rsidRPr="00AF4C76" w:rsidRDefault="00AA5058" w:rsidP="00FE2EBC">
            <w:r w:rsidRPr="00AF4C76">
              <w:t>проявляют положительное отношение к школе и учебной деятельности; имеют представления о причинах успеха в учебе</w:t>
            </w:r>
          </w:p>
          <w:p w:rsidR="00AA5058" w:rsidRPr="00AF4C76" w:rsidRDefault="00AA5058" w:rsidP="00FE2EBC">
            <w:r w:rsidRPr="00AF4C76">
              <w:t>осознают свою этническую принадлежность</w:t>
            </w:r>
          </w:p>
        </w:tc>
        <w:tc>
          <w:tcPr>
            <w:tcW w:w="2520" w:type="dxa"/>
          </w:tcPr>
          <w:p w:rsidR="00AA5058" w:rsidRPr="009D4659" w:rsidRDefault="00AA5058" w:rsidP="00FE2EBC">
            <w:r w:rsidRPr="009D4659">
              <w:t>Моделирование воображаемых ситуаций: прогулки по Москве. Моделирование «Улица города».</w:t>
            </w:r>
            <w:r w:rsidRPr="009D4659">
              <w:cr/>
            </w:r>
          </w:p>
          <w:p w:rsidR="00AA5058" w:rsidRPr="009D4659" w:rsidRDefault="00AA5058" w:rsidP="00FE2EBC">
            <w:r w:rsidRPr="009D4659">
              <w:t>Игра «Мой адрес». Ориентирование по карте. Ролевая игра «Магазин „Российский сувенир“». Знакомство со столицей России. Путешествие по карте России. Речевая разминка. Беседы</w:t>
            </w:r>
          </w:p>
        </w:tc>
      </w:tr>
      <w:tr w:rsidR="00AA5058" w:rsidRPr="009D4659" w:rsidTr="00FE2EBC">
        <w:tc>
          <w:tcPr>
            <w:tcW w:w="2471" w:type="dxa"/>
          </w:tcPr>
          <w:p w:rsidR="00AA5058" w:rsidRPr="009D4659" w:rsidRDefault="00AA5058" w:rsidP="00FE2EBC">
            <w:pPr>
              <w:rPr>
                <w:b/>
              </w:rPr>
            </w:pPr>
            <w:r w:rsidRPr="009D4659">
              <w:rPr>
                <w:b/>
              </w:rPr>
              <w:lastRenderedPageBreak/>
              <w:t>8.Я и другие люди</w:t>
            </w:r>
          </w:p>
          <w:p w:rsidR="00AA5058" w:rsidRPr="009D4659" w:rsidRDefault="00AA5058" w:rsidP="00FE2EBC">
            <w:pPr>
              <w:rPr>
                <w:b/>
              </w:rPr>
            </w:pPr>
            <w:r w:rsidRPr="009D4659">
              <w:rPr>
                <w:b/>
                <w:i/>
                <w:iCs/>
              </w:rPr>
              <w:t>(3 ч)</w:t>
            </w:r>
          </w:p>
        </w:tc>
        <w:tc>
          <w:tcPr>
            <w:tcW w:w="2461" w:type="dxa"/>
          </w:tcPr>
          <w:p w:rsidR="00AA5058" w:rsidRPr="009D4659" w:rsidRDefault="00AA5058" w:rsidP="00FE2EBC">
            <w:r w:rsidRPr="009D4659">
              <w:t>Личностные качества, позволяющие успешно осуществлять учебную деятельность и взаимодействие с ее участниками</w:t>
            </w:r>
          </w:p>
        </w:tc>
        <w:tc>
          <w:tcPr>
            <w:tcW w:w="2461" w:type="dxa"/>
          </w:tcPr>
          <w:p w:rsidR="00AA5058" w:rsidRPr="003D6F42" w:rsidRDefault="00AA5058" w:rsidP="00FE2EBC">
            <w:pPr>
              <w:pStyle w:val="a3"/>
              <w:spacing w:before="0" w:beforeAutospacing="0" w:after="0" w:afterAutospacing="0"/>
              <w:rPr>
                <w:sz w:val="20"/>
                <w:szCs w:val="20"/>
              </w:rPr>
            </w:pPr>
            <w:r w:rsidRPr="003D6F42">
              <w:rPr>
                <w:iCs/>
                <w:sz w:val="20"/>
                <w:szCs w:val="20"/>
              </w:rPr>
              <w:t xml:space="preserve">Реализовывать </w:t>
            </w:r>
            <w:r w:rsidRPr="003D6F42">
              <w:rPr>
                <w:bCs/>
                <w:sz w:val="20"/>
                <w:szCs w:val="20"/>
              </w:rPr>
              <w:t xml:space="preserve">в процессе парной работы правила совместной </w:t>
            </w:r>
            <w:r w:rsidRPr="003D6F42">
              <w:rPr>
                <w:sz w:val="20"/>
                <w:szCs w:val="20"/>
              </w:rPr>
              <w:t xml:space="preserve">деятельности. </w:t>
            </w:r>
          </w:p>
          <w:p w:rsidR="00AA5058" w:rsidRPr="009D4659" w:rsidRDefault="00AA5058" w:rsidP="00FE2EBC"/>
        </w:tc>
        <w:tc>
          <w:tcPr>
            <w:tcW w:w="5675" w:type="dxa"/>
          </w:tcPr>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Регулятивные</w:t>
            </w:r>
            <w:r w:rsidRPr="00AF4C76">
              <w:rPr>
                <w:rFonts w:ascii="Times New Roman" w:hAnsi="Times New Roman" w:cs="Times New Roman"/>
                <w:sz w:val="20"/>
                <w:szCs w:val="20"/>
              </w:rPr>
              <w:t xml:space="preserve">: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выбирать действия в соответствии с поставленной задачей и условиями ее реализации,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готовить рабочее место для выполнения разных видов работ (по учебнику, рабочим тетрадям).</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Познавательные: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составлять описательный рассказ по картинкам; </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использовать условные знаки, символы, приведенные в учебной литературе.</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 xml:space="preserve">  осознанно и произвольно строить сообщения в устной форме; знать и объяснять понятия «друг», «дружба»; уметь оценивать поступки людей.</w:t>
            </w:r>
          </w:p>
          <w:p w:rsidR="00AA5058" w:rsidRPr="00AF4C76" w:rsidRDefault="00AA5058" w:rsidP="00FE2EBC">
            <w:pPr>
              <w:pStyle w:val="ParagraphStyle"/>
              <w:rPr>
                <w:rFonts w:ascii="Times New Roman" w:hAnsi="Times New Roman" w:cs="Times New Roman"/>
                <w:sz w:val="20"/>
                <w:szCs w:val="20"/>
              </w:rPr>
            </w:pPr>
            <w:r w:rsidRPr="00AF4C76">
              <w:rPr>
                <w:rStyle w:val="22"/>
                <w:rFonts w:ascii="Times New Roman" w:eastAsia="Calibri" w:hAnsi="Times New Roman"/>
                <w:sz w:val="20"/>
                <w:szCs w:val="20"/>
              </w:rPr>
              <w:t>Коммуникативные</w:t>
            </w:r>
            <w:r w:rsidRPr="00AF4C76">
              <w:rPr>
                <w:rFonts w:ascii="Times New Roman" w:hAnsi="Times New Roman" w:cs="Times New Roman"/>
                <w:sz w:val="20"/>
                <w:szCs w:val="20"/>
              </w:rPr>
              <w:t>: строить понятные для партнера  высказывания;</w:t>
            </w:r>
          </w:p>
          <w:p w:rsidR="00AA5058" w:rsidRPr="00AF4C76" w:rsidRDefault="00AA5058" w:rsidP="00FE2EBC">
            <w:pPr>
              <w:pStyle w:val="ParagraphStyle"/>
              <w:rPr>
                <w:rFonts w:ascii="Times New Roman" w:hAnsi="Times New Roman" w:cs="Times New Roman"/>
                <w:sz w:val="20"/>
                <w:szCs w:val="20"/>
              </w:rPr>
            </w:pPr>
            <w:r w:rsidRPr="00AF4C76">
              <w:rPr>
                <w:rFonts w:ascii="Times New Roman" w:hAnsi="Times New Roman" w:cs="Times New Roman"/>
                <w:sz w:val="20"/>
                <w:szCs w:val="20"/>
              </w:rPr>
              <w:t>оказывать в сотрудничестве взаимопомощь;</w:t>
            </w:r>
          </w:p>
          <w:p w:rsidR="00AA5058" w:rsidRPr="00AF4C76" w:rsidRDefault="00AA5058" w:rsidP="00FE2EBC">
            <w:r w:rsidRPr="00AF4C76">
              <w:t xml:space="preserve"> выбирать оптимальные формы поведения во взаимоотношениях  с одноклассниками, друзьями, взрослыми; строить монологическое высказывание; договариваться  о распределении функций и ролей в совместной деятельности; строить монологическое </w:t>
            </w:r>
            <w:r w:rsidRPr="00AF4C76">
              <w:br/>
              <w:t>высказывание;</w:t>
            </w:r>
          </w:p>
          <w:p w:rsidR="00AA5058" w:rsidRPr="00AF4C76" w:rsidRDefault="00AA5058" w:rsidP="00FE2EBC">
            <w:r w:rsidRPr="00AF4C76">
              <w:t xml:space="preserve">вести устный диалог в соответствии с грамматическими и синтаксическими нормами родного языка. </w:t>
            </w:r>
          </w:p>
          <w:p w:rsidR="00AA5058" w:rsidRPr="00AF4C76" w:rsidRDefault="00AA5058" w:rsidP="00FE2EBC">
            <w:r w:rsidRPr="00AF4C76">
              <w:rPr>
                <w:rStyle w:val="22"/>
                <w:rFonts w:eastAsia="Calibri"/>
                <w:sz w:val="20"/>
                <w:szCs w:val="20"/>
              </w:rPr>
              <w:t>Личностные</w:t>
            </w:r>
            <w:r w:rsidRPr="00AF4C76">
              <w:t xml:space="preserve">:  </w:t>
            </w:r>
          </w:p>
          <w:p w:rsidR="00AA5058" w:rsidRPr="00AF4C76" w:rsidRDefault="00AA5058" w:rsidP="00FE2EBC">
            <w:r w:rsidRPr="00AF4C76">
              <w:t xml:space="preserve">проявляют ценностное отношение; </w:t>
            </w:r>
          </w:p>
          <w:p w:rsidR="00AA5058" w:rsidRPr="00AF4C76" w:rsidRDefault="00AA5058" w:rsidP="00FE2EBC">
            <w:r w:rsidRPr="00AF4C76">
              <w:t>осуществляют самооценку на основе критериев успешности учебной деятельности;</w:t>
            </w:r>
          </w:p>
          <w:p w:rsidR="00AA5058" w:rsidRPr="00AF4C76" w:rsidRDefault="00AA5058" w:rsidP="00FE2EBC">
            <w:r w:rsidRPr="00AF4C76">
              <w:t>оценивают эмоционально-эстетические впечатления от знакомства с новым коллективом, одноклассниками, отмечают в окружении то, что особенно нравится, принимают ценности мира;</w:t>
            </w:r>
          </w:p>
          <w:p w:rsidR="00AA5058" w:rsidRPr="00AF4C76" w:rsidRDefault="00AA5058" w:rsidP="00FE2EBC">
            <w:r w:rsidRPr="00AF4C76">
              <w:t>принимают образ «хорошего ученика»; осознают значение учебной деятельности;</w:t>
            </w:r>
          </w:p>
          <w:p w:rsidR="00AA5058" w:rsidRPr="00AF4C76" w:rsidRDefault="00AA5058" w:rsidP="00FE2EBC">
            <w:r w:rsidRPr="00AF4C76">
              <w:t xml:space="preserve"> проявляют этические чувства, прежде всего доброжелательность и эмоционально-нравственную отзывчивость.</w:t>
            </w:r>
          </w:p>
        </w:tc>
        <w:tc>
          <w:tcPr>
            <w:tcW w:w="2520" w:type="dxa"/>
          </w:tcPr>
          <w:p w:rsidR="00AA5058" w:rsidRPr="009D4659" w:rsidRDefault="00AA5058" w:rsidP="00FE2EBC">
            <w:r w:rsidRPr="009D4659">
              <w:t>Речевая разминка. «Расскажи о своём друге», «Идём в гости», «Сказка о старых вещах». Беседа с использованием литературного материала. Обсуждение воображаемой ситуации «Подарок». Упражнение «Письмо заболевшему другу». Сценарий классного праздника на Новый год</w:t>
            </w:r>
          </w:p>
        </w:tc>
      </w:tr>
    </w:tbl>
    <w:p w:rsidR="00AA5058" w:rsidRDefault="00AA5058" w:rsidP="00AA5058">
      <w:pPr>
        <w:pStyle w:val="a3"/>
        <w:spacing w:before="0" w:beforeAutospacing="0" w:after="0" w:afterAutospacing="0"/>
        <w:jc w:val="center"/>
        <w:rPr>
          <w:b/>
          <w:bCs/>
        </w:rPr>
      </w:pPr>
    </w:p>
    <w:p w:rsidR="00E92EE3" w:rsidRDefault="00E92EE3" w:rsidP="00AA5058">
      <w:pPr>
        <w:pStyle w:val="a3"/>
        <w:spacing w:before="0" w:beforeAutospacing="0" w:after="0" w:afterAutospacing="0"/>
        <w:jc w:val="center"/>
        <w:rPr>
          <w:b/>
          <w:bCs/>
        </w:rPr>
      </w:pPr>
    </w:p>
    <w:p w:rsidR="003D6F42" w:rsidRDefault="003D6F42" w:rsidP="00E92EE3">
      <w:pPr>
        <w:spacing w:line="240" w:lineRule="auto"/>
        <w:jc w:val="center"/>
        <w:rPr>
          <w:rFonts w:ascii="Times New Roman" w:hAnsi="Times New Roman"/>
          <w:b/>
          <w:bCs/>
          <w:sz w:val="24"/>
          <w:szCs w:val="24"/>
        </w:rPr>
      </w:pPr>
    </w:p>
    <w:p w:rsidR="003D6F42" w:rsidRDefault="003D6F42" w:rsidP="00E92EE3">
      <w:pPr>
        <w:spacing w:line="240" w:lineRule="auto"/>
        <w:jc w:val="center"/>
        <w:rPr>
          <w:rFonts w:ascii="Times New Roman" w:hAnsi="Times New Roman"/>
          <w:b/>
          <w:bCs/>
          <w:sz w:val="24"/>
          <w:szCs w:val="24"/>
        </w:rPr>
      </w:pPr>
    </w:p>
    <w:p w:rsidR="00E92EE3" w:rsidRPr="004C12D1" w:rsidRDefault="00E92EE3" w:rsidP="00E92EE3">
      <w:pPr>
        <w:spacing w:line="240" w:lineRule="auto"/>
        <w:jc w:val="center"/>
        <w:rPr>
          <w:rFonts w:ascii="Times New Roman" w:hAnsi="Times New Roman"/>
          <w:b/>
          <w:bCs/>
          <w:sz w:val="24"/>
          <w:szCs w:val="24"/>
        </w:rPr>
      </w:pPr>
      <w:r w:rsidRPr="004C12D1">
        <w:rPr>
          <w:rFonts w:ascii="Times New Roman" w:hAnsi="Times New Roman"/>
          <w:b/>
          <w:bCs/>
          <w:sz w:val="24"/>
          <w:szCs w:val="24"/>
        </w:rPr>
        <w:lastRenderedPageBreak/>
        <w:t>Календарно – тематическое планир</w:t>
      </w:r>
      <w:r>
        <w:rPr>
          <w:rFonts w:ascii="Times New Roman" w:hAnsi="Times New Roman"/>
          <w:b/>
          <w:bCs/>
          <w:sz w:val="24"/>
          <w:szCs w:val="24"/>
        </w:rPr>
        <w:t>ование по окружающему миру</w:t>
      </w:r>
      <w:r w:rsidRPr="004C12D1">
        <w:rPr>
          <w:rFonts w:ascii="Times New Roman" w:hAnsi="Times New Roman"/>
          <w:b/>
          <w:bCs/>
          <w:sz w:val="24"/>
          <w:szCs w:val="24"/>
        </w:rPr>
        <w:t xml:space="preserve"> (</w:t>
      </w:r>
      <w:r w:rsidRPr="004C12D1">
        <w:rPr>
          <w:rFonts w:ascii="Times New Roman" w:hAnsi="Times New Roman"/>
          <w:b/>
          <w:bCs/>
          <w:sz w:val="24"/>
          <w:szCs w:val="24"/>
          <w:lang w:val="en-US"/>
        </w:rPr>
        <w:t>I</w:t>
      </w:r>
      <w:r w:rsidRPr="004C12D1">
        <w:rPr>
          <w:rFonts w:ascii="Times New Roman" w:hAnsi="Times New Roman"/>
          <w:b/>
          <w:bCs/>
          <w:sz w:val="24"/>
          <w:szCs w:val="24"/>
        </w:rPr>
        <w:t xml:space="preserve"> полугодие)</w:t>
      </w:r>
    </w:p>
    <w:tbl>
      <w:tblPr>
        <w:tblStyle w:val="a6"/>
        <w:tblW w:w="16302" w:type="dxa"/>
        <w:tblInd w:w="-318" w:type="dxa"/>
        <w:tblLayout w:type="fixed"/>
        <w:tblLook w:val="04A0" w:firstRow="1" w:lastRow="0" w:firstColumn="1" w:lastColumn="0" w:noHBand="0" w:noVBand="1"/>
      </w:tblPr>
      <w:tblGrid>
        <w:gridCol w:w="568"/>
        <w:gridCol w:w="1276"/>
        <w:gridCol w:w="142"/>
        <w:gridCol w:w="1134"/>
        <w:gridCol w:w="2126"/>
        <w:gridCol w:w="6379"/>
        <w:gridCol w:w="1559"/>
        <w:gridCol w:w="1701"/>
        <w:gridCol w:w="708"/>
        <w:gridCol w:w="709"/>
      </w:tblGrid>
      <w:tr w:rsidR="00E92EE3" w:rsidTr="00461D54">
        <w:trPr>
          <w:trHeight w:val="133"/>
        </w:trPr>
        <w:tc>
          <w:tcPr>
            <w:tcW w:w="568" w:type="dxa"/>
            <w:vMerge w:val="restart"/>
          </w:tcPr>
          <w:p w:rsidR="00E92EE3" w:rsidRPr="00E819CD" w:rsidRDefault="00E92EE3" w:rsidP="00E92EE3">
            <w:pPr>
              <w:jc w:val="center"/>
              <w:rPr>
                <w:b/>
              </w:rPr>
            </w:pPr>
            <w:r w:rsidRPr="00E819CD">
              <w:rPr>
                <w:b/>
              </w:rPr>
              <w:t>№ уро</w:t>
            </w:r>
          </w:p>
          <w:p w:rsidR="00E92EE3" w:rsidRPr="00E819CD" w:rsidRDefault="00E92EE3" w:rsidP="00E92EE3">
            <w:pPr>
              <w:jc w:val="center"/>
              <w:rPr>
                <w:b/>
              </w:rPr>
            </w:pPr>
            <w:r w:rsidRPr="00E819CD">
              <w:rPr>
                <w:b/>
              </w:rPr>
              <w:t>ка</w:t>
            </w:r>
          </w:p>
        </w:tc>
        <w:tc>
          <w:tcPr>
            <w:tcW w:w="1276" w:type="dxa"/>
            <w:vMerge w:val="restart"/>
          </w:tcPr>
          <w:p w:rsidR="00E92EE3" w:rsidRPr="003E03FB" w:rsidRDefault="00E92EE3" w:rsidP="00E92EE3">
            <w:pPr>
              <w:jc w:val="center"/>
              <w:rPr>
                <w:b/>
              </w:rPr>
            </w:pPr>
            <w:r w:rsidRPr="003E03FB">
              <w:rPr>
                <w:b/>
              </w:rPr>
              <w:t>Тема урока</w:t>
            </w:r>
          </w:p>
        </w:tc>
        <w:tc>
          <w:tcPr>
            <w:tcW w:w="1276" w:type="dxa"/>
            <w:gridSpan w:val="2"/>
            <w:vMerge w:val="restart"/>
          </w:tcPr>
          <w:p w:rsidR="00E92EE3" w:rsidRPr="003E03FB" w:rsidRDefault="00E92EE3" w:rsidP="00E92EE3">
            <w:pPr>
              <w:jc w:val="center"/>
              <w:rPr>
                <w:b/>
              </w:rPr>
            </w:pPr>
            <w:r w:rsidRPr="003E03FB">
              <w:rPr>
                <w:b/>
              </w:rPr>
              <w:t>Тип</w:t>
            </w:r>
          </w:p>
          <w:p w:rsidR="00E92EE3" w:rsidRPr="003E03FB" w:rsidRDefault="00E92EE3" w:rsidP="00E92EE3">
            <w:pPr>
              <w:jc w:val="center"/>
              <w:rPr>
                <w:b/>
              </w:rPr>
            </w:pPr>
            <w:r w:rsidRPr="003E03FB">
              <w:rPr>
                <w:b/>
              </w:rPr>
              <w:t>урока</w:t>
            </w:r>
          </w:p>
        </w:tc>
        <w:tc>
          <w:tcPr>
            <w:tcW w:w="8505" w:type="dxa"/>
            <w:gridSpan w:val="2"/>
          </w:tcPr>
          <w:p w:rsidR="00E92EE3" w:rsidRPr="003E03FB" w:rsidRDefault="00E92EE3" w:rsidP="00E92EE3">
            <w:pPr>
              <w:jc w:val="center"/>
              <w:rPr>
                <w:b/>
              </w:rPr>
            </w:pPr>
            <w:r w:rsidRPr="003E03FB">
              <w:rPr>
                <w:b/>
              </w:rPr>
              <w:t>Планируемые результаты обучения</w:t>
            </w:r>
          </w:p>
        </w:tc>
        <w:tc>
          <w:tcPr>
            <w:tcW w:w="1559" w:type="dxa"/>
            <w:vMerge w:val="restart"/>
          </w:tcPr>
          <w:p w:rsidR="00E92EE3" w:rsidRPr="003E03FB" w:rsidRDefault="00E92EE3" w:rsidP="00E92EE3">
            <w:pPr>
              <w:jc w:val="center"/>
              <w:rPr>
                <w:b/>
              </w:rPr>
            </w:pPr>
            <w:r w:rsidRPr="003E03FB">
              <w:rPr>
                <w:b/>
              </w:rPr>
              <w:t>Формы</w:t>
            </w:r>
            <w:r w:rsidRPr="003E03FB">
              <w:rPr>
                <w:b/>
              </w:rPr>
              <w:br/>
              <w:t>контроля</w:t>
            </w:r>
          </w:p>
        </w:tc>
        <w:tc>
          <w:tcPr>
            <w:tcW w:w="1701" w:type="dxa"/>
            <w:vMerge w:val="restart"/>
          </w:tcPr>
          <w:p w:rsidR="00E92EE3" w:rsidRPr="00280FE7" w:rsidRDefault="00E92EE3" w:rsidP="00E92EE3">
            <w:pPr>
              <w:jc w:val="center"/>
              <w:rPr>
                <w:b/>
              </w:rPr>
            </w:pPr>
            <w:r w:rsidRPr="00280FE7">
              <w:rPr>
                <w:b/>
              </w:rPr>
              <w:t xml:space="preserve">Виды деятельности </w:t>
            </w:r>
            <w:r w:rsidRPr="00280FE7">
              <w:rPr>
                <w:b/>
              </w:rPr>
              <w:br/>
              <w:t>учащихся</w:t>
            </w:r>
          </w:p>
        </w:tc>
        <w:tc>
          <w:tcPr>
            <w:tcW w:w="1417" w:type="dxa"/>
            <w:gridSpan w:val="2"/>
          </w:tcPr>
          <w:p w:rsidR="00E92EE3" w:rsidRPr="003E03FB" w:rsidRDefault="00E92EE3" w:rsidP="00E92EE3">
            <w:pPr>
              <w:jc w:val="center"/>
              <w:rPr>
                <w:b/>
              </w:rPr>
            </w:pPr>
            <w:r w:rsidRPr="003E03FB">
              <w:rPr>
                <w:b/>
              </w:rPr>
              <w:t>Дата</w:t>
            </w:r>
          </w:p>
          <w:p w:rsidR="00E92EE3" w:rsidRPr="003E03FB" w:rsidRDefault="00E92EE3" w:rsidP="00E92EE3">
            <w:pPr>
              <w:jc w:val="center"/>
              <w:rPr>
                <w:b/>
              </w:rPr>
            </w:pPr>
            <w:r w:rsidRPr="003E03FB">
              <w:rPr>
                <w:b/>
              </w:rPr>
              <w:t>проведения</w:t>
            </w:r>
          </w:p>
        </w:tc>
      </w:tr>
      <w:tr w:rsidR="00E92EE3" w:rsidTr="00461D54">
        <w:tc>
          <w:tcPr>
            <w:tcW w:w="568" w:type="dxa"/>
            <w:vMerge/>
          </w:tcPr>
          <w:p w:rsidR="00E92EE3" w:rsidRPr="00E819CD" w:rsidRDefault="00E92EE3" w:rsidP="00E92EE3">
            <w:pPr>
              <w:jc w:val="center"/>
              <w:rPr>
                <w:b/>
              </w:rPr>
            </w:pPr>
          </w:p>
        </w:tc>
        <w:tc>
          <w:tcPr>
            <w:tcW w:w="1276" w:type="dxa"/>
            <w:vMerge/>
          </w:tcPr>
          <w:p w:rsidR="00E92EE3" w:rsidRPr="003E03FB" w:rsidRDefault="00E92EE3" w:rsidP="00E92EE3">
            <w:pPr>
              <w:jc w:val="center"/>
              <w:rPr>
                <w:b/>
              </w:rPr>
            </w:pPr>
          </w:p>
        </w:tc>
        <w:tc>
          <w:tcPr>
            <w:tcW w:w="1276" w:type="dxa"/>
            <w:gridSpan w:val="2"/>
            <w:vMerge/>
          </w:tcPr>
          <w:p w:rsidR="00E92EE3" w:rsidRPr="003E03FB" w:rsidRDefault="00E92EE3" w:rsidP="00E92EE3">
            <w:pPr>
              <w:jc w:val="center"/>
              <w:rPr>
                <w:b/>
              </w:rPr>
            </w:pPr>
          </w:p>
        </w:tc>
        <w:tc>
          <w:tcPr>
            <w:tcW w:w="2126" w:type="dxa"/>
          </w:tcPr>
          <w:p w:rsidR="00E92EE3" w:rsidRPr="003E03FB" w:rsidRDefault="00E92EE3" w:rsidP="00E92EE3">
            <w:pPr>
              <w:jc w:val="center"/>
              <w:rPr>
                <w:b/>
              </w:rPr>
            </w:pPr>
            <w:r>
              <w:rPr>
                <w:b/>
              </w:rPr>
              <w:t xml:space="preserve">Освоение предметных </w:t>
            </w:r>
            <w:r w:rsidRPr="003E03FB">
              <w:rPr>
                <w:b/>
              </w:rPr>
              <w:t>знаний</w:t>
            </w:r>
          </w:p>
        </w:tc>
        <w:tc>
          <w:tcPr>
            <w:tcW w:w="6379" w:type="dxa"/>
          </w:tcPr>
          <w:p w:rsidR="00E92EE3" w:rsidRPr="003E03FB" w:rsidRDefault="00E92EE3" w:rsidP="00E92EE3">
            <w:pPr>
              <w:jc w:val="center"/>
              <w:rPr>
                <w:b/>
              </w:rPr>
            </w:pPr>
            <w:r>
              <w:rPr>
                <w:b/>
              </w:rPr>
              <w:t>У</w:t>
            </w:r>
            <w:r w:rsidRPr="003E03FB">
              <w:rPr>
                <w:b/>
              </w:rPr>
              <w:t>ниверсальные учебные действия (УУД)</w:t>
            </w:r>
          </w:p>
        </w:tc>
        <w:tc>
          <w:tcPr>
            <w:tcW w:w="1559" w:type="dxa"/>
            <w:vMerge/>
          </w:tcPr>
          <w:p w:rsidR="00E92EE3" w:rsidRPr="003E03FB" w:rsidRDefault="00E92EE3" w:rsidP="00E92EE3">
            <w:pPr>
              <w:jc w:val="center"/>
              <w:rPr>
                <w:b/>
              </w:rPr>
            </w:pPr>
          </w:p>
        </w:tc>
        <w:tc>
          <w:tcPr>
            <w:tcW w:w="1701" w:type="dxa"/>
            <w:vMerge/>
          </w:tcPr>
          <w:p w:rsidR="00E92EE3" w:rsidRPr="003E03FB" w:rsidRDefault="00E92EE3" w:rsidP="00E92EE3">
            <w:pPr>
              <w:jc w:val="center"/>
              <w:rPr>
                <w:b/>
              </w:rPr>
            </w:pPr>
          </w:p>
        </w:tc>
        <w:tc>
          <w:tcPr>
            <w:tcW w:w="708" w:type="dxa"/>
          </w:tcPr>
          <w:p w:rsidR="00E92EE3" w:rsidRPr="003E03FB" w:rsidRDefault="00E92EE3" w:rsidP="00E92EE3">
            <w:pPr>
              <w:jc w:val="center"/>
              <w:rPr>
                <w:b/>
              </w:rPr>
            </w:pPr>
            <w:r w:rsidRPr="003E03FB">
              <w:rPr>
                <w:b/>
              </w:rPr>
              <w:t>План</w:t>
            </w:r>
          </w:p>
        </w:tc>
        <w:tc>
          <w:tcPr>
            <w:tcW w:w="709" w:type="dxa"/>
          </w:tcPr>
          <w:p w:rsidR="00E92EE3" w:rsidRPr="003E03FB" w:rsidRDefault="00E92EE3" w:rsidP="00E92EE3">
            <w:pPr>
              <w:jc w:val="center"/>
              <w:rPr>
                <w:b/>
              </w:rPr>
            </w:pPr>
            <w:r w:rsidRPr="003E03FB">
              <w:rPr>
                <w:b/>
              </w:rPr>
              <w:t>Факт</w:t>
            </w:r>
          </w:p>
        </w:tc>
      </w:tr>
      <w:tr w:rsidR="00E92EE3" w:rsidTr="00461D54">
        <w:tc>
          <w:tcPr>
            <w:tcW w:w="568" w:type="dxa"/>
          </w:tcPr>
          <w:p w:rsidR="00E92EE3" w:rsidRPr="00E819CD" w:rsidRDefault="00E92EE3" w:rsidP="00E92EE3">
            <w:pPr>
              <w:jc w:val="center"/>
            </w:pPr>
            <w:r w:rsidRPr="00E819CD">
              <w:t>1</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Введение.Этот удивительный мир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4-5)</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постановочный, введение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Неживая и живая природа, объекты, сделан</w:t>
            </w:r>
            <w:r>
              <w:rPr>
                <w:rFonts w:ascii="Times New Roman" w:hAnsi="Times New Roman" w:cs="Times New Roman"/>
                <w:sz w:val="20"/>
                <w:szCs w:val="20"/>
              </w:rPr>
              <w:t xml:space="preserve">ные руками человека, люди. Мир </w:t>
            </w:r>
            <w:r w:rsidRPr="00074592">
              <w:rPr>
                <w:rFonts w:ascii="Times New Roman" w:hAnsi="Times New Roman" w:cs="Times New Roman"/>
                <w:sz w:val="20"/>
                <w:szCs w:val="20"/>
              </w:rPr>
              <w:t>п</w:t>
            </w:r>
            <w:r>
              <w:rPr>
                <w:rFonts w:ascii="Times New Roman" w:hAnsi="Times New Roman" w:cs="Times New Roman"/>
                <w:sz w:val="20"/>
                <w:szCs w:val="20"/>
              </w:rPr>
              <w:t xml:space="preserve">рироды, вещей, людей. Что такое окружающий мир? Как можно </w:t>
            </w:r>
            <w:r w:rsidRPr="00074592">
              <w:rPr>
                <w:rFonts w:ascii="Times New Roman" w:hAnsi="Times New Roman" w:cs="Times New Roman"/>
                <w:sz w:val="20"/>
                <w:szCs w:val="20"/>
              </w:rPr>
              <w:t xml:space="preserve">объединить </w:t>
            </w:r>
            <w:r w:rsidRPr="00074592">
              <w:rPr>
                <w:rFonts w:ascii="Times New Roman" w:hAnsi="Times New Roman" w:cs="Times New Roman"/>
                <w:sz w:val="20"/>
                <w:szCs w:val="20"/>
              </w:rPr>
              <w:br/>
              <w:t>разные предм</w:t>
            </w:r>
            <w:r>
              <w:rPr>
                <w:rFonts w:ascii="Times New Roman" w:hAnsi="Times New Roman" w:cs="Times New Roman"/>
                <w:sz w:val="20"/>
                <w:szCs w:val="20"/>
              </w:rPr>
              <w:t xml:space="preserve">еты и объекты </w:t>
            </w:r>
            <w:r w:rsidRPr="00074592">
              <w:rPr>
                <w:rFonts w:ascii="Times New Roman" w:hAnsi="Times New Roman" w:cs="Times New Roman"/>
                <w:sz w:val="20"/>
                <w:szCs w:val="20"/>
              </w:rPr>
              <w:t>окружающего мира?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вы</w:t>
            </w:r>
            <w:r>
              <w:rPr>
                <w:rFonts w:ascii="Times New Roman" w:hAnsi="Times New Roman" w:cs="Times New Roman"/>
                <w:sz w:val="20"/>
                <w:szCs w:val="20"/>
              </w:rPr>
              <w:t xml:space="preserve">полнять задания в соответствии </w:t>
            </w:r>
            <w:r w:rsidRPr="00074592">
              <w:rPr>
                <w:rFonts w:ascii="Times New Roman" w:hAnsi="Times New Roman" w:cs="Times New Roman"/>
                <w:sz w:val="20"/>
                <w:szCs w:val="20"/>
              </w:rPr>
              <w:t>с поставленной целью, ориентироваться в конструкции и системе навигации учебника, рабочей тетради.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понимать, что </w:t>
            </w:r>
            <w:r w:rsidRPr="00074592">
              <w:rPr>
                <w:rFonts w:ascii="Times New Roman" w:hAnsi="Times New Roman" w:cs="Times New Roman"/>
                <w:sz w:val="20"/>
                <w:szCs w:val="20"/>
              </w:rPr>
              <w:t xml:space="preserve">такое окружающий мир, что такое живая и неживая природа; нахождение отличий среди объектов природы и объектов, созданных человеком, приведение соответствующих примеров;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подведение под понятие на </w:t>
            </w:r>
            <w:r>
              <w:rPr>
                <w:rFonts w:ascii="Times New Roman" w:hAnsi="Times New Roman" w:cs="Times New Roman"/>
                <w:sz w:val="20"/>
                <w:szCs w:val="20"/>
              </w:rPr>
              <w:t xml:space="preserve">основе распознавания объектов, </w:t>
            </w:r>
            <w:r w:rsidRPr="00074592">
              <w:rPr>
                <w:rFonts w:ascii="Times New Roman" w:hAnsi="Times New Roman" w:cs="Times New Roman"/>
                <w:sz w:val="20"/>
                <w:szCs w:val="20"/>
              </w:rPr>
              <w:t>выделение существенных признаков.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рассказывать о мире </w:t>
            </w:r>
            <w:r w:rsidRPr="00074592">
              <w:rPr>
                <w:rFonts w:ascii="Times New Roman" w:hAnsi="Times New Roman" w:cs="Times New Roman"/>
                <w:sz w:val="20"/>
                <w:szCs w:val="20"/>
              </w:rPr>
              <w:t>с опорой на материалы учебника и собственные представления.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w:t>
            </w:r>
            <w:r w:rsidRPr="00074592">
              <w:rPr>
                <w:rFonts w:ascii="Times New Roman" w:hAnsi="Times New Roman" w:cs="Times New Roman"/>
                <w:color w:val="000000"/>
                <w:sz w:val="20"/>
                <w:szCs w:val="20"/>
              </w:rPr>
              <w:t xml:space="preserve">принимают и осваивают социальную роль обучающегося; </w:t>
            </w:r>
            <w:r w:rsidRPr="00074592">
              <w:rPr>
                <w:rFonts w:ascii="Times New Roman" w:hAnsi="Times New Roman" w:cs="Times New Roman"/>
                <w:i/>
                <w:iCs/>
                <w:color w:val="000000"/>
                <w:sz w:val="20"/>
                <w:szCs w:val="20"/>
              </w:rPr>
              <w:t>смыслообразование</w:t>
            </w:r>
            <w:r w:rsidRPr="00074592">
              <w:rPr>
                <w:rFonts w:ascii="Times New Roman" w:hAnsi="Times New Roman" w:cs="Times New Roman"/>
                <w:color w:val="000000"/>
                <w:sz w:val="20"/>
                <w:szCs w:val="20"/>
              </w:rPr>
              <w:t xml:space="preserve"> – осознают значение учебной деятельности и личностный смысл учения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Фронтальная устная проверка</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w:t>
            </w:r>
            <w:r w:rsidRPr="00074592">
              <w:rPr>
                <w:rFonts w:ascii="Times New Roman" w:hAnsi="Times New Roman" w:cs="Times New Roman"/>
                <w:sz w:val="20"/>
                <w:szCs w:val="20"/>
              </w:rPr>
              <w:t xml:space="preserve">идактическая игра «Назови объекты </w:t>
            </w:r>
            <w:r w:rsidRPr="00074592">
              <w:rPr>
                <w:rFonts w:ascii="Times New Roman" w:hAnsi="Times New Roman" w:cs="Times New Roman"/>
                <w:sz w:val="20"/>
                <w:szCs w:val="20"/>
              </w:rPr>
              <w:br/>
              <w:t xml:space="preserve">природы». </w:t>
            </w:r>
          </w:p>
          <w:p w:rsidR="00E92EE3" w:rsidRPr="009B403E" w:rsidRDefault="00E92EE3" w:rsidP="00E92EE3">
            <w:pPr>
              <w:pStyle w:val="ParagraphStyle"/>
              <w:spacing w:line="252" w:lineRule="auto"/>
              <w:rPr>
                <w:rFonts w:ascii="Times New Roman" w:hAnsi="Times New Roman" w:cs="Times New Roman"/>
                <w:b/>
                <w:i/>
                <w:sz w:val="20"/>
                <w:szCs w:val="20"/>
              </w:rPr>
            </w:pPr>
            <w:r w:rsidRPr="008D2BC7">
              <w:rPr>
                <w:rFonts w:ascii="Times New Roman" w:hAnsi="Times New Roman" w:cs="Times New Roman"/>
                <w:sz w:val="20"/>
                <w:szCs w:val="20"/>
                <w:u w:val="single"/>
              </w:rPr>
              <w:t>Понятия:</w:t>
            </w:r>
            <w:r w:rsidRPr="008D2BC7">
              <w:rPr>
                <w:rFonts w:ascii="Times New Roman" w:hAnsi="Times New Roman" w:cs="Times New Roman"/>
                <w:b/>
                <w:i/>
                <w:sz w:val="20"/>
                <w:szCs w:val="20"/>
              </w:rPr>
              <w:t>окружающий мир</w:t>
            </w:r>
            <w:r>
              <w:rPr>
                <w:rFonts w:ascii="Times New Roman" w:hAnsi="Times New Roman" w:cs="Times New Roman"/>
                <w:b/>
                <w:i/>
                <w:sz w:val="20"/>
                <w:szCs w:val="20"/>
              </w:rPr>
              <w:t xml:space="preserve">, </w:t>
            </w:r>
            <w:r w:rsidRPr="009B403E">
              <w:rPr>
                <w:rFonts w:ascii="Times New Roman" w:hAnsi="Times New Roman" w:cs="Times New Roman"/>
                <w:b/>
                <w:i/>
                <w:sz w:val="20"/>
                <w:szCs w:val="20"/>
              </w:rPr>
              <w:t>объект природы, живая и неживая природа</w:t>
            </w:r>
          </w:p>
          <w:p w:rsidR="00E92EE3" w:rsidRPr="00AC7F0C" w:rsidRDefault="00E92EE3" w:rsidP="00E92EE3">
            <w:pPr>
              <w:pStyle w:val="ParagraphStyle"/>
              <w:spacing w:line="220"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2</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Давай </w:t>
            </w:r>
            <w:r w:rsidRPr="00074592">
              <w:rPr>
                <w:rFonts w:ascii="Times New Roman" w:hAnsi="Times New Roman" w:cs="Times New Roman"/>
                <w:sz w:val="20"/>
                <w:szCs w:val="20"/>
              </w:rPr>
              <w:br/>
              <w:t>познакомимся</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 xml:space="preserve">рение, </w:t>
            </w:r>
            <w:r w:rsidRPr="00074592">
              <w:rPr>
                <w:rFonts w:ascii="Times New Roman" w:hAnsi="Times New Roman" w:cs="Times New Roman"/>
                <w:i/>
                <w:iCs/>
                <w:sz w:val="20"/>
                <w:szCs w:val="20"/>
              </w:rPr>
              <w:br/>
              <w:t xml:space="preserve">систематизация </w:t>
            </w:r>
            <w:r w:rsidRPr="00074592">
              <w:rPr>
                <w:rFonts w:ascii="Times New Roman" w:hAnsi="Times New Roman" w:cs="Times New Roman"/>
                <w:i/>
                <w:iCs/>
                <w:sz w:val="20"/>
                <w:szCs w:val="20"/>
              </w:rPr>
              <w:br/>
              <w:t>и обобщение знаний, закрепление умений;</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путешествие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Ты – </w:t>
            </w:r>
            <w:r>
              <w:rPr>
                <w:rFonts w:ascii="Times New Roman" w:hAnsi="Times New Roman" w:cs="Times New Roman"/>
                <w:sz w:val="20"/>
                <w:szCs w:val="20"/>
              </w:rPr>
              <w:t xml:space="preserve">первоклассник. Твои новые </w:t>
            </w:r>
            <w:r w:rsidRPr="00074592">
              <w:rPr>
                <w:rFonts w:ascii="Times New Roman" w:hAnsi="Times New Roman" w:cs="Times New Roman"/>
                <w:sz w:val="20"/>
                <w:szCs w:val="20"/>
              </w:rPr>
              <w:t>друзья.</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Кого называют друзьями. Увлечения детей, игры. Правила дружбы: справедливо распределять р</w:t>
            </w:r>
            <w:r>
              <w:rPr>
                <w:rFonts w:ascii="Times New Roman" w:hAnsi="Times New Roman" w:cs="Times New Roman"/>
                <w:sz w:val="20"/>
                <w:szCs w:val="20"/>
              </w:rPr>
              <w:t xml:space="preserve">оли в игре, поручения в работе, </w:t>
            </w:r>
            <w:r w:rsidRPr="00074592">
              <w:rPr>
                <w:rFonts w:ascii="Times New Roman" w:hAnsi="Times New Roman" w:cs="Times New Roman"/>
                <w:sz w:val="20"/>
                <w:szCs w:val="20"/>
              </w:rPr>
              <w:t xml:space="preserve">правильно </w:t>
            </w:r>
            <w:r w:rsidRPr="00074592">
              <w:rPr>
                <w:rFonts w:ascii="Times New Roman" w:hAnsi="Times New Roman" w:cs="Times New Roman"/>
                <w:sz w:val="20"/>
                <w:szCs w:val="20"/>
              </w:rPr>
              <w:br/>
              <w:t>оцен</w:t>
            </w:r>
            <w:r>
              <w:rPr>
                <w:rFonts w:ascii="Times New Roman" w:hAnsi="Times New Roman" w:cs="Times New Roman"/>
                <w:sz w:val="20"/>
                <w:szCs w:val="20"/>
              </w:rPr>
              <w:t xml:space="preserve">ивать </w:t>
            </w:r>
            <w:r>
              <w:rPr>
                <w:rFonts w:ascii="Times New Roman" w:hAnsi="Times New Roman" w:cs="Times New Roman"/>
                <w:sz w:val="20"/>
                <w:szCs w:val="20"/>
              </w:rPr>
              <w:br/>
              <w:t xml:space="preserve">деятельность сверстника </w:t>
            </w:r>
            <w:r w:rsidRPr="00074592">
              <w:rPr>
                <w:rFonts w:ascii="Times New Roman" w:hAnsi="Times New Roman" w:cs="Times New Roman"/>
                <w:sz w:val="20"/>
                <w:szCs w:val="20"/>
              </w:rPr>
              <w:t>и свою, р</w:t>
            </w:r>
            <w:r>
              <w:rPr>
                <w:rFonts w:ascii="Times New Roman" w:hAnsi="Times New Roman" w:cs="Times New Roman"/>
                <w:sz w:val="20"/>
                <w:szCs w:val="20"/>
              </w:rPr>
              <w:t>адоваться успехам друзей; прави</w:t>
            </w:r>
            <w:r w:rsidRPr="00074592">
              <w:rPr>
                <w:rFonts w:ascii="Times New Roman" w:hAnsi="Times New Roman" w:cs="Times New Roman"/>
                <w:sz w:val="20"/>
                <w:szCs w:val="20"/>
              </w:rPr>
              <w:t>ла поведения на уроке:</w:t>
            </w:r>
            <w:r>
              <w:rPr>
                <w:rFonts w:ascii="Times New Roman" w:hAnsi="Times New Roman" w:cs="Times New Roman"/>
                <w:sz w:val="20"/>
                <w:szCs w:val="20"/>
              </w:rPr>
              <w:t xml:space="preserve">подготовка </w:t>
            </w:r>
            <w:r w:rsidRPr="00074592">
              <w:rPr>
                <w:rFonts w:ascii="Times New Roman" w:hAnsi="Times New Roman" w:cs="Times New Roman"/>
                <w:sz w:val="20"/>
                <w:szCs w:val="20"/>
              </w:rPr>
              <w:t>рабочего места, правильная оса</w:t>
            </w:r>
            <w:r>
              <w:rPr>
                <w:rFonts w:ascii="Times New Roman" w:hAnsi="Times New Roman" w:cs="Times New Roman"/>
                <w:sz w:val="20"/>
                <w:szCs w:val="20"/>
              </w:rPr>
              <w:t xml:space="preserve">нка, гигиена письма, </w:t>
            </w:r>
            <w:r>
              <w:rPr>
                <w:rFonts w:ascii="Times New Roman" w:hAnsi="Times New Roman" w:cs="Times New Roman"/>
                <w:sz w:val="20"/>
                <w:szCs w:val="20"/>
              </w:rPr>
              <w:lastRenderedPageBreak/>
              <w:t>внимательность, сдер</w:t>
            </w:r>
            <w:r w:rsidRPr="00074592">
              <w:rPr>
                <w:rFonts w:ascii="Times New Roman" w:hAnsi="Times New Roman" w:cs="Times New Roman"/>
                <w:sz w:val="20"/>
                <w:szCs w:val="20"/>
              </w:rPr>
              <w:t xml:space="preserve">жанность, </w:t>
            </w:r>
            <w:r w:rsidRPr="00074592">
              <w:rPr>
                <w:rFonts w:ascii="Times New Roman" w:hAnsi="Times New Roman" w:cs="Times New Roman"/>
                <w:sz w:val="20"/>
                <w:szCs w:val="20"/>
              </w:rPr>
              <w:br/>
              <w:t>аккуратность</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выполнять задание в соответствии с поставленной целью,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отвечать на поставленный вопрос, ориентироваться в тетради и учебнике.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знакомиться </w:t>
            </w:r>
            <w:r w:rsidRPr="00074592">
              <w:rPr>
                <w:rFonts w:ascii="Times New Roman" w:hAnsi="Times New Roman" w:cs="Times New Roman"/>
                <w:sz w:val="20"/>
                <w:szCs w:val="20"/>
              </w:rPr>
              <w:t>с одноклассниками, рассказывать о себе: кто я (о</w:t>
            </w:r>
            <w:r>
              <w:rPr>
                <w:rFonts w:ascii="Times New Roman" w:hAnsi="Times New Roman" w:cs="Times New Roman"/>
                <w:sz w:val="20"/>
                <w:szCs w:val="20"/>
              </w:rPr>
              <w:t xml:space="preserve">н, она), чем я (он, она) люблю </w:t>
            </w:r>
            <w:r w:rsidRPr="00074592">
              <w:rPr>
                <w:rFonts w:ascii="Times New Roman" w:hAnsi="Times New Roman" w:cs="Times New Roman"/>
                <w:sz w:val="20"/>
                <w:szCs w:val="20"/>
              </w:rPr>
              <w:t xml:space="preserve">(любит) заниматься, чем особенно интересуюсь (интересуется); составлять описательный рассказ по картинкам; </w:t>
            </w:r>
            <w:r w:rsidRPr="00074592">
              <w:rPr>
                <w:rFonts w:ascii="Times New Roman" w:hAnsi="Times New Roman" w:cs="Times New Roman"/>
                <w:i/>
                <w:iCs/>
                <w:sz w:val="20"/>
                <w:szCs w:val="20"/>
              </w:rPr>
              <w:t>знаково-символические</w:t>
            </w:r>
            <w:r w:rsidRPr="00074592">
              <w:rPr>
                <w:rFonts w:ascii="Times New Roman" w:hAnsi="Times New Roman" w:cs="Times New Roman"/>
                <w:sz w:val="20"/>
                <w:szCs w:val="20"/>
              </w:rPr>
              <w:t xml:space="preserve"> – использовать условные знаки, символы, приведенные в учебной литературе.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w:t>
            </w:r>
            <w:r w:rsidRPr="00074592">
              <w:rPr>
                <w:rFonts w:ascii="Times New Roman" w:hAnsi="Times New Roman" w:cs="Times New Roman"/>
                <w:sz w:val="20"/>
                <w:szCs w:val="20"/>
              </w:rPr>
              <w:t xml:space="preserve">е: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ст</w:t>
            </w:r>
            <w:r>
              <w:rPr>
                <w:rFonts w:ascii="Times New Roman" w:hAnsi="Times New Roman" w:cs="Times New Roman"/>
                <w:sz w:val="20"/>
                <w:szCs w:val="20"/>
              </w:rPr>
              <w:t xml:space="preserve">роить сообщения в соответствии </w:t>
            </w:r>
            <w:r w:rsidRPr="00074592">
              <w:rPr>
                <w:rFonts w:ascii="Times New Roman" w:hAnsi="Times New Roman" w:cs="Times New Roman"/>
                <w:sz w:val="20"/>
                <w:szCs w:val="20"/>
              </w:rPr>
              <w:t>с учебной задачей, конструировать</w:t>
            </w:r>
            <w:r>
              <w:rPr>
                <w:rFonts w:ascii="Times New Roman" w:hAnsi="Times New Roman" w:cs="Times New Roman"/>
                <w:sz w:val="20"/>
                <w:szCs w:val="20"/>
              </w:rPr>
              <w:t>игро</w:t>
            </w:r>
            <w:r w:rsidRPr="00074592">
              <w:rPr>
                <w:rFonts w:ascii="Times New Roman" w:hAnsi="Times New Roman" w:cs="Times New Roman"/>
                <w:sz w:val="20"/>
                <w:szCs w:val="20"/>
              </w:rPr>
              <w:t>вые и учебные ситуации, раскрывающие правила поведения на уроке, выбирать оптималь</w:t>
            </w:r>
            <w:r>
              <w:rPr>
                <w:rFonts w:ascii="Times New Roman" w:hAnsi="Times New Roman" w:cs="Times New Roman"/>
                <w:sz w:val="20"/>
                <w:szCs w:val="20"/>
              </w:rPr>
              <w:t>ные формы поведения во взаи</w:t>
            </w:r>
            <w:r w:rsidRPr="00074592">
              <w:rPr>
                <w:rFonts w:ascii="Times New Roman" w:hAnsi="Times New Roman" w:cs="Times New Roman"/>
                <w:sz w:val="20"/>
                <w:szCs w:val="20"/>
              </w:rPr>
              <w:t>м</w:t>
            </w:r>
            <w:r>
              <w:rPr>
                <w:rFonts w:ascii="Times New Roman" w:hAnsi="Times New Roman" w:cs="Times New Roman"/>
                <w:sz w:val="20"/>
                <w:szCs w:val="20"/>
              </w:rPr>
              <w:t xml:space="preserve">оотношениях с одноклассниками, </w:t>
            </w:r>
            <w:r w:rsidRPr="00074592">
              <w:rPr>
                <w:rFonts w:ascii="Times New Roman" w:hAnsi="Times New Roman" w:cs="Times New Roman"/>
                <w:sz w:val="20"/>
                <w:szCs w:val="20"/>
              </w:rPr>
              <w:t xml:space="preserve">друзьями, взрослыми; </w:t>
            </w:r>
            <w:r w:rsidRPr="00074592">
              <w:rPr>
                <w:rFonts w:ascii="Times New Roman" w:hAnsi="Times New Roman" w:cs="Times New Roman"/>
                <w:i/>
                <w:iCs/>
                <w:sz w:val="20"/>
                <w:szCs w:val="20"/>
              </w:rPr>
              <w:t xml:space="preserve">инициативное </w:t>
            </w:r>
            <w:r w:rsidRPr="00074592">
              <w:rPr>
                <w:rFonts w:ascii="Times New Roman" w:hAnsi="Times New Roman" w:cs="Times New Roman"/>
                <w:i/>
                <w:iCs/>
                <w:sz w:val="20"/>
                <w:szCs w:val="20"/>
              </w:rPr>
              <w:br/>
              <w:t>сотрудничество</w:t>
            </w:r>
            <w:r w:rsidRPr="00074592">
              <w:rPr>
                <w:rFonts w:ascii="Times New Roman" w:hAnsi="Times New Roman" w:cs="Times New Roman"/>
                <w:sz w:val="20"/>
                <w:szCs w:val="20"/>
              </w:rPr>
              <w:t xml:space="preserve"> – проявлять активность во взаимодействии для решения познавательных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оценивают эмоционально-эстетиче</w:t>
            </w:r>
            <w:r>
              <w:rPr>
                <w:rFonts w:ascii="Times New Roman" w:hAnsi="Times New Roman" w:cs="Times New Roman"/>
                <w:sz w:val="20"/>
                <w:szCs w:val="20"/>
              </w:rPr>
              <w:t xml:space="preserve">ские впечатления от знакомства </w:t>
            </w:r>
            <w:r w:rsidRPr="00074592">
              <w:rPr>
                <w:rFonts w:ascii="Times New Roman" w:hAnsi="Times New Roman" w:cs="Times New Roman"/>
                <w:sz w:val="20"/>
                <w:szCs w:val="20"/>
              </w:rPr>
              <w:t xml:space="preserve">с новым </w:t>
            </w:r>
            <w:r w:rsidRPr="00074592">
              <w:rPr>
                <w:rFonts w:ascii="Times New Roman" w:hAnsi="Times New Roman" w:cs="Times New Roman"/>
                <w:sz w:val="20"/>
                <w:szCs w:val="20"/>
              </w:rPr>
              <w:lastRenderedPageBreak/>
              <w:t>коллективом, одноклассниками, отмечают в окружении то, что особенно нравится, принимают ценности мира</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ечевая размин</w:t>
            </w:r>
            <w:r>
              <w:rPr>
                <w:rFonts w:ascii="Times New Roman" w:hAnsi="Times New Roman" w:cs="Times New Roman"/>
                <w:sz w:val="20"/>
                <w:szCs w:val="20"/>
              </w:rPr>
              <w:t xml:space="preserve">ка </w:t>
            </w:r>
            <w:r>
              <w:rPr>
                <w:rFonts w:ascii="Times New Roman" w:hAnsi="Times New Roman" w:cs="Times New Roman"/>
                <w:sz w:val="20"/>
                <w:szCs w:val="20"/>
              </w:rPr>
              <w:br/>
              <w:t>«Назови, кто где находится».</w:t>
            </w:r>
            <w:r w:rsidRPr="00074592">
              <w:rPr>
                <w:rFonts w:ascii="Times New Roman" w:hAnsi="Times New Roman" w:cs="Times New Roman"/>
                <w:sz w:val="20"/>
                <w:szCs w:val="20"/>
              </w:rPr>
              <w:t xml:space="preserve">Дидактическая игра «Узнай по описанию, кто это».Составление сообщения «Мое </w:t>
            </w:r>
            <w:r w:rsidRPr="00074592">
              <w:rPr>
                <w:rFonts w:ascii="Times New Roman" w:hAnsi="Times New Roman" w:cs="Times New Roman"/>
                <w:sz w:val="20"/>
                <w:szCs w:val="20"/>
              </w:rPr>
              <w:br/>
              <w:t xml:space="preserve">любимое </w:t>
            </w:r>
            <w:r w:rsidRPr="00074592">
              <w:rPr>
                <w:rFonts w:ascii="Times New Roman" w:hAnsi="Times New Roman" w:cs="Times New Roman"/>
                <w:sz w:val="20"/>
                <w:szCs w:val="20"/>
              </w:rPr>
              <w:br/>
              <w:t>занятие»</w:t>
            </w:r>
          </w:p>
        </w:tc>
        <w:tc>
          <w:tcPr>
            <w:tcW w:w="708" w:type="dxa"/>
          </w:tcPr>
          <w:p w:rsidR="00E92EE3" w:rsidRPr="001938CF" w:rsidRDefault="00E92EE3" w:rsidP="00E92EE3">
            <w:pPr>
              <w:pStyle w:val="ParagraphStyle"/>
              <w:spacing w:line="252" w:lineRule="auto"/>
              <w:rPr>
                <w:rFonts w:ascii="Times New Roman" w:hAnsi="Times New Roman" w:cs="Times New Roman"/>
                <w:sz w:val="20"/>
                <w:szCs w:val="20"/>
              </w:rPr>
            </w:pPr>
          </w:p>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3</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Мы – школь</w:t>
            </w:r>
            <w:r w:rsidRPr="00074592">
              <w:rPr>
                <w:rFonts w:ascii="Times New Roman" w:hAnsi="Times New Roman" w:cs="Times New Roman"/>
                <w:sz w:val="20"/>
                <w:szCs w:val="20"/>
              </w:rPr>
              <w:t xml:space="preserve">ники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нового проблемного видения; проблемный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Школа, школь</w:t>
            </w:r>
            <w:r w:rsidRPr="00074592">
              <w:rPr>
                <w:rFonts w:ascii="Times New Roman" w:hAnsi="Times New Roman" w:cs="Times New Roman"/>
                <w:sz w:val="20"/>
                <w:szCs w:val="20"/>
              </w:rPr>
              <w:t xml:space="preserve">ные помещения: гардероб, класс, столовая, игровая, спортзал и др.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Уважение </w:t>
            </w:r>
            <w:r>
              <w:rPr>
                <w:rFonts w:ascii="Times New Roman" w:hAnsi="Times New Roman" w:cs="Times New Roman"/>
                <w:sz w:val="20"/>
                <w:szCs w:val="20"/>
              </w:rPr>
              <w:br/>
              <w:t xml:space="preserve">к труду работников </w:t>
            </w:r>
            <w:r w:rsidRPr="00074592">
              <w:rPr>
                <w:rFonts w:ascii="Times New Roman" w:hAnsi="Times New Roman" w:cs="Times New Roman"/>
                <w:sz w:val="20"/>
                <w:szCs w:val="20"/>
              </w:rPr>
              <w:t xml:space="preserve">школы: учителя, уборщицы и др.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Оказание посильной помощи взросл</w:t>
            </w:r>
            <w:r>
              <w:rPr>
                <w:rFonts w:ascii="Times New Roman" w:hAnsi="Times New Roman" w:cs="Times New Roman"/>
                <w:sz w:val="20"/>
                <w:szCs w:val="20"/>
              </w:rPr>
              <w:t xml:space="preserve">ым </w:t>
            </w:r>
            <w:r>
              <w:rPr>
                <w:rFonts w:ascii="Times New Roman" w:hAnsi="Times New Roman" w:cs="Times New Roman"/>
                <w:sz w:val="20"/>
                <w:szCs w:val="20"/>
              </w:rPr>
              <w:br/>
              <w:t>в подготовке</w:t>
            </w:r>
            <w:r>
              <w:rPr>
                <w:rFonts w:ascii="Times New Roman" w:hAnsi="Times New Roman" w:cs="Times New Roman"/>
                <w:sz w:val="20"/>
                <w:szCs w:val="20"/>
              </w:rPr>
              <w:br/>
              <w:t>к уроку, убор</w:t>
            </w:r>
            <w:r w:rsidRPr="00074592">
              <w:rPr>
                <w:rFonts w:ascii="Times New Roman" w:hAnsi="Times New Roman" w:cs="Times New Roman"/>
                <w:sz w:val="20"/>
                <w:szCs w:val="20"/>
              </w:rPr>
              <w:t>ке класса, дежурстве в столовой и др.</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самоконтроль</w:t>
            </w:r>
            <w:r>
              <w:rPr>
                <w:rFonts w:ascii="Times New Roman" w:hAnsi="Times New Roman" w:cs="Times New Roman"/>
                <w:sz w:val="20"/>
                <w:szCs w:val="20"/>
              </w:rPr>
              <w:t xml:space="preserve"> – следовать</w:t>
            </w:r>
            <w:r w:rsidRPr="00074592">
              <w:rPr>
                <w:rFonts w:ascii="Times New Roman" w:hAnsi="Times New Roman" w:cs="Times New Roman"/>
                <w:sz w:val="20"/>
                <w:szCs w:val="20"/>
              </w:rPr>
              <w:t xml:space="preserve"> правилам в планировании и контроле способа решения; </w:t>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адекватно воспринимать информацию учителя или одноклассника, содержащую оценочный характер ответа или выполненного действия.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новыми понятиями: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«школа», «учитель», «класс»; описыватьназначения различных школьных помещений;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строить рас</w:t>
            </w:r>
            <w:r>
              <w:rPr>
                <w:rFonts w:ascii="Times New Roman" w:hAnsi="Times New Roman" w:cs="Times New Roman"/>
                <w:sz w:val="20"/>
                <w:szCs w:val="20"/>
              </w:rPr>
              <w:t xml:space="preserve">суждения, </w:t>
            </w:r>
            <w:r w:rsidRPr="00074592">
              <w:rPr>
                <w:rFonts w:ascii="Times New Roman" w:hAnsi="Times New Roman" w:cs="Times New Roman"/>
                <w:sz w:val="20"/>
                <w:szCs w:val="20"/>
              </w:rPr>
              <w:t>высказываться в устной форме о значении школьных помещений.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планирование учебного сотрудничества </w:t>
            </w:r>
            <w:r>
              <w:rPr>
                <w:rFonts w:ascii="Times New Roman" w:hAnsi="Times New Roman" w:cs="Times New Roman"/>
                <w:sz w:val="20"/>
                <w:szCs w:val="20"/>
              </w:rPr>
              <w:t xml:space="preserve">– вступать </w:t>
            </w:r>
            <w:r w:rsidRPr="00074592">
              <w:rPr>
                <w:rFonts w:ascii="Times New Roman" w:hAnsi="Times New Roman" w:cs="Times New Roman"/>
                <w:sz w:val="20"/>
                <w:szCs w:val="20"/>
              </w:rPr>
              <w:t>в коллективное учебное сотрудничество, работать в паре.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оцени</w:t>
            </w:r>
            <w:r>
              <w:rPr>
                <w:rFonts w:ascii="Times New Roman" w:hAnsi="Times New Roman" w:cs="Times New Roman"/>
                <w:sz w:val="20"/>
                <w:szCs w:val="20"/>
              </w:rPr>
              <w:t>вают свой учебный труд, принима</w:t>
            </w:r>
            <w:r w:rsidRPr="00074592">
              <w:rPr>
                <w:rFonts w:ascii="Times New Roman" w:hAnsi="Times New Roman" w:cs="Times New Roman"/>
                <w:sz w:val="20"/>
                <w:szCs w:val="20"/>
              </w:rPr>
              <w:t>ют оценки одноклассников, учителя;</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соблюдают правила </w:t>
            </w:r>
            <w:r w:rsidRPr="00074592">
              <w:rPr>
                <w:rFonts w:ascii="Times New Roman" w:hAnsi="Times New Roman" w:cs="Times New Roman"/>
                <w:sz w:val="20"/>
                <w:szCs w:val="20"/>
              </w:rPr>
              <w:t>поведения в школе, осознают личную от</w:t>
            </w:r>
            <w:r>
              <w:rPr>
                <w:rFonts w:ascii="Times New Roman" w:hAnsi="Times New Roman" w:cs="Times New Roman"/>
                <w:sz w:val="20"/>
                <w:szCs w:val="20"/>
              </w:rPr>
              <w:t xml:space="preserve">ветственность за свое здоровье </w:t>
            </w:r>
            <w:r w:rsidRPr="00074592">
              <w:rPr>
                <w:rFonts w:ascii="Times New Roman" w:hAnsi="Times New Roman" w:cs="Times New Roman"/>
                <w:sz w:val="20"/>
                <w:szCs w:val="20"/>
              </w:rPr>
              <w:t>и здоровье окружающих</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Фрон</w:t>
            </w:r>
            <w:r w:rsidRPr="00074592">
              <w:rPr>
                <w:rFonts w:ascii="Times New Roman" w:hAnsi="Times New Roman" w:cs="Times New Roman"/>
                <w:sz w:val="20"/>
                <w:szCs w:val="20"/>
              </w:rPr>
              <w:t>тальная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Речевая </w:t>
            </w:r>
            <w:r w:rsidRPr="00074592">
              <w:rPr>
                <w:rFonts w:ascii="Times New Roman" w:hAnsi="Times New Roman" w:cs="Times New Roman"/>
                <w:sz w:val="20"/>
                <w:szCs w:val="20"/>
              </w:rPr>
              <w:t>разм</w:t>
            </w:r>
            <w:r>
              <w:rPr>
                <w:rFonts w:ascii="Times New Roman" w:hAnsi="Times New Roman" w:cs="Times New Roman"/>
                <w:sz w:val="20"/>
                <w:szCs w:val="20"/>
              </w:rPr>
              <w:t xml:space="preserve">инка </w:t>
            </w:r>
            <w:r>
              <w:rPr>
                <w:rFonts w:ascii="Times New Roman" w:hAnsi="Times New Roman" w:cs="Times New Roman"/>
                <w:sz w:val="20"/>
                <w:szCs w:val="20"/>
              </w:rPr>
              <w:br/>
              <w:t xml:space="preserve">«Продолжи предложение». Игра «Кто быстрее </w:t>
            </w:r>
            <w:r w:rsidRPr="00074592">
              <w:rPr>
                <w:rFonts w:ascii="Times New Roman" w:hAnsi="Times New Roman" w:cs="Times New Roman"/>
                <w:sz w:val="20"/>
                <w:szCs w:val="20"/>
              </w:rPr>
              <w:t xml:space="preserve">назовет школьные </w:t>
            </w:r>
            <w:r w:rsidRPr="00074592">
              <w:rPr>
                <w:rFonts w:ascii="Times New Roman" w:hAnsi="Times New Roman" w:cs="Times New Roman"/>
                <w:sz w:val="20"/>
                <w:szCs w:val="20"/>
              </w:rPr>
              <w:br/>
              <w:t>помещения».</w:t>
            </w:r>
          </w:p>
          <w:p w:rsidR="00E92EE3" w:rsidRPr="007A6D33" w:rsidRDefault="00E92EE3" w:rsidP="00E92EE3">
            <w:pPr>
              <w:pStyle w:val="ParagraphStyle"/>
              <w:spacing w:line="252" w:lineRule="auto"/>
              <w:rPr>
                <w:rFonts w:ascii="Times New Roman" w:hAnsi="Times New Roman" w:cs="Times New Roman"/>
                <w:b/>
                <w:i/>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4</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Правила пове</w:t>
            </w:r>
            <w:r w:rsidRPr="00074592">
              <w:rPr>
                <w:rFonts w:ascii="Times New Roman" w:hAnsi="Times New Roman" w:cs="Times New Roman"/>
                <w:sz w:val="20"/>
                <w:szCs w:val="20"/>
              </w:rPr>
              <w:t xml:space="preserve">дения </w:t>
            </w:r>
            <w:r w:rsidRPr="00074592">
              <w:rPr>
                <w:rFonts w:ascii="Times New Roman" w:hAnsi="Times New Roman" w:cs="Times New Roman"/>
                <w:sz w:val="20"/>
                <w:szCs w:val="20"/>
              </w:rPr>
              <w:br/>
              <w:t>в школе</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9-14)</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w:t>
            </w:r>
            <w:r>
              <w:rPr>
                <w:rFonts w:ascii="Times New Roman" w:hAnsi="Times New Roman" w:cs="Times New Roman"/>
                <w:i/>
                <w:iCs/>
                <w:sz w:val="20"/>
                <w:szCs w:val="20"/>
              </w:rPr>
              <w:t xml:space="preserve">вание </w:t>
            </w:r>
            <w:r>
              <w:rPr>
                <w:rFonts w:ascii="Times New Roman" w:hAnsi="Times New Roman" w:cs="Times New Roman"/>
                <w:i/>
                <w:iCs/>
                <w:sz w:val="20"/>
                <w:szCs w:val="20"/>
              </w:rPr>
              <w:br/>
              <w:t xml:space="preserve">новых </w:t>
            </w:r>
            <w:r>
              <w:rPr>
                <w:rFonts w:ascii="Times New Roman" w:hAnsi="Times New Roman" w:cs="Times New Roman"/>
                <w:i/>
                <w:iCs/>
                <w:sz w:val="20"/>
                <w:szCs w:val="20"/>
              </w:rPr>
              <w:b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Первоклассник должен знать и выполнять правила поведения </w:t>
            </w:r>
            <w:r w:rsidRPr="00074592">
              <w:rPr>
                <w:rFonts w:ascii="Times New Roman" w:hAnsi="Times New Roman" w:cs="Times New Roman"/>
                <w:sz w:val="20"/>
                <w:szCs w:val="20"/>
              </w:rPr>
              <w:br/>
              <w:t xml:space="preserve">в школе.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Коллективные игры на пере</w:t>
            </w:r>
            <w:r w:rsidRPr="00074592">
              <w:rPr>
                <w:rFonts w:ascii="Times New Roman" w:hAnsi="Times New Roman" w:cs="Times New Roman"/>
                <w:sz w:val="20"/>
                <w:szCs w:val="20"/>
              </w:rPr>
              <w:t>мене</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орга</w:t>
            </w:r>
            <w:r w:rsidRPr="00074592">
              <w:rPr>
                <w:rFonts w:ascii="Times New Roman" w:hAnsi="Times New Roman" w:cs="Times New Roman"/>
                <w:sz w:val="20"/>
                <w:szCs w:val="20"/>
              </w:rPr>
              <w:t>низовыв</w:t>
            </w:r>
            <w:r>
              <w:rPr>
                <w:rFonts w:ascii="Times New Roman" w:hAnsi="Times New Roman" w:cs="Times New Roman"/>
                <w:sz w:val="20"/>
                <w:szCs w:val="20"/>
              </w:rPr>
              <w:t>ать свою деятельность, действо</w:t>
            </w:r>
            <w:r w:rsidRPr="00074592">
              <w:rPr>
                <w:rFonts w:ascii="Times New Roman" w:hAnsi="Times New Roman" w:cs="Times New Roman"/>
                <w:sz w:val="20"/>
                <w:szCs w:val="20"/>
              </w:rPr>
              <w:t>вать</w:t>
            </w:r>
            <w:r>
              <w:rPr>
                <w:rFonts w:ascii="Times New Roman" w:hAnsi="Times New Roman" w:cs="Times New Roman"/>
                <w:sz w:val="20"/>
                <w:szCs w:val="20"/>
              </w:rPr>
              <w:t xml:space="preserve"> согласно плану, предложенному </w:t>
            </w:r>
            <w:r w:rsidRPr="00074592">
              <w:rPr>
                <w:rFonts w:ascii="Times New Roman" w:hAnsi="Times New Roman" w:cs="Times New Roman"/>
                <w:sz w:val="20"/>
                <w:szCs w:val="20"/>
              </w:rPr>
              <w:t>учителем, а также планам, представленным в учебнике и рабочей тетради;</w:t>
            </w:r>
            <w:r w:rsidRPr="00074592">
              <w:rPr>
                <w:rFonts w:ascii="Times New Roman" w:hAnsi="Times New Roman" w:cs="Times New Roman"/>
                <w:i/>
                <w:iCs/>
                <w:sz w:val="20"/>
                <w:szCs w:val="20"/>
              </w:rPr>
              <w:t xml:space="preserve"> осуществление учебных действий </w:t>
            </w:r>
            <w:r w:rsidRPr="00074592">
              <w:rPr>
                <w:rFonts w:ascii="Times New Roman" w:hAnsi="Times New Roman" w:cs="Times New Roman"/>
                <w:sz w:val="20"/>
                <w:szCs w:val="20"/>
              </w:rPr>
              <w:t>– поним</w:t>
            </w:r>
            <w:r>
              <w:rPr>
                <w:rFonts w:ascii="Times New Roman" w:hAnsi="Times New Roman" w:cs="Times New Roman"/>
                <w:sz w:val="20"/>
                <w:szCs w:val="20"/>
              </w:rPr>
              <w:t xml:space="preserve">ать информацию, </w:t>
            </w:r>
            <w:r w:rsidRPr="00074592">
              <w:rPr>
                <w:rFonts w:ascii="Times New Roman" w:hAnsi="Times New Roman" w:cs="Times New Roman"/>
                <w:sz w:val="20"/>
                <w:szCs w:val="20"/>
              </w:rPr>
              <w:t>опред</w:t>
            </w:r>
            <w:r>
              <w:rPr>
                <w:rFonts w:ascii="Times New Roman" w:hAnsi="Times New Roman" w:cs="Times New Roman"/>
                <w:sz w:val="20"/>
                <w:szCs w:val="20"/>
              </w:rPr>
              <w:t xml:space="preserve">елять основную и второстепенную </w:t>
            </w:r>
            <w:r w:rsidRPr="00074592">
              <w:rPr>
                <w:rFonts w:ascii="Times New Roman" w:hAnsi="Times New Roman" w:cs="Times New Roman"/>
                <w:sz w:val="20"/>
                <w:szCs w:val="20"/>
              </w:rPr>
              <w:t>информацию.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осознавать учебно-познавательную задачу;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соблюдать морально-этич</w:t>
            </w:r>
            <w:r>
              <w:rPr>
                <w:rFonts w:ascii="Times New Roman" w:hAnsi="Times New Roman" w:cs="Times New Roman"/>
                <w:sz w:val="20"/>
                <w:szCs w:val="20"/>
              </w:rPr>
              <w:t xml:space="preserve">еские нормы поведения в школе, </w:t>
            </w:r>
            <w:r w:rsidRPr="00074592">
              <w:rPr>
                <w:rFonts w:ascii="Times New Roman" w:hAnsi="Times New Roman" w:cs="Times New Roman"/>
                <w:sz w:val="20"/>
                <w:szCs w:val="20"/>
              </w:rPr>
              <w:t>проявлять уважение к старшим.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w:t>
            </w:r>
            <w:r>
              <w:rPr>
                <w:rFonts w:ascii="Times New Roman" w:hAnsi="Times New Roman" w:cs="Times New Roman"/>
                <w:sz w:val="20"/>
                <w:szCs w:val="20"/>
              </w:rPr>
              <w:t xml:space="preserve">ь во взаимодействии для решения </w:t>
            </w:r>
            <w:r w:rsidRPr="00074592">
              <w:rPr>
                <w:rFonts w:ascii="Times New Roman" w:hAnsi="Times New Roman" w:cs="Times New Roman"/>
                <w:sz w:val="20"/>
                <w:szCs w:val="20"/>
              </w:rPr>
              <w:t xml:space="preserve">познавательных задач; </w:t>
            </w:r>
            <w:r>
              <w:rPr>
                <w:rFonts w:ascii="Times New Roman" w:hAnsi="Times New Roman" w:cs="Times New Roman"/>
                <w:i/>
                <w:iCs/>
                <w:sz w:val="20"/>
                <w:szCs w:val="20"/>
              </w:rPr>
              <w:t>управление коммуника</w:t>
            </w:r>
            <w:r w:rsidRPr="00074592">
              <w:rPr>
                <w:rFonts w:ascii="Times New Roman" w:hAnsi="Times New Roman" w:cs="Times New Roman"/>
                <w:i/>
                <w:iCs/>
                <w:sz w:val="20"/>
                <w:szCs w:val="20"/>
              </w:rPr>
              <w:t>цией</w:t>
            </w:r>
            <w:r w:rsidRPr="00074592">
              <w:rPr>
                <w:rFonts w:ascii="Times New Roman" w:hAnsi="Times New Roman" w:cs="Times New Roman"/>
                <w:sz w:val="20"/>
                <w:szCs w:val="20"/>
              </w:rPr>
              <w:t xml:space="preserve"> – адекватно оценивать собственное поведение и поведение 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демонстрируют внутреннюю позицию школьника на основе положительного отношения к школе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Упражнения: ка</w:t>
            </w:r>
            <w:r>
              <w:rPr>
                <w:rFonts w:ascii="Times New Roman" w:hAnsi="Times New Roman" w:cs="Times New Roman"/>
                <w:sz w:val="20"/>
                <w:szCs w:val="20"/>
              </w:rPr>
              <w:t xml:space="preserve">к правильно вставать и садиться </w:t>
            </w:r>
            <w:r w:rsidRPr="00074592">
              <w:rPr>
                <w:rFonts w:ascii="Times New Roman" w:hAnsi="Times New Roman" w:cs="Times New Roman"/>
                <w:sz w:val="20"/>
                <w:szCs w:val="20"/>
              </w:rPr>
              <w:t xml:space="preserve">в классе, как вести себя в столовой, в раздевалке. </w:t>
            </w:r>
          </w:p>
          <w:p w:rsidR="00E92EE3" w:rsidRPr="00AC7F0C" w:rsidRDefault="00E92EE3" w:rsidP="00E92EE3">
            <w:pPr>
              <w:pStyle w:val="ParagraphStyle"/>
              <w:spacing w:line="252" w:lineRule="auto"/>
              <w:rPr>
                <w:rFonts w:ascii="Times New Roman" w:hAnsi="Times New Roman" w:cs="Times New Roman"/>
                <w:sz w:val="20"/>
                <w:szCs w:val="20"/>
              </w:rPr>
            </w:pPr>
            <w:r w:rsidRPr="007A6D33">
              <w:rPr>
                <w:rFonts w:ascii="Times New Roman" w:hAnsi="Times New Roman" w:cs="Times New Roman"/>
                <w:b/>
                <w:i/>
                <w:sz w:val="20"/>
                <w:szCs w:val="20"/>
              </w:rPr>
              <w:t>Экскурсия по школе</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5</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Сентябрь – первый </w:t>
            </w:r>
            <w:r w:rsidRPr="00074592">
              <w:rPr>
                <w:rFonts w:ascii="Times New Roman" w:hAnsi="Times New Roman" w:cs="Times New Roman"/>
                <w:sz w:val="20"/>
                <w:szCs w:val="20"/>
              </w:rPr>
              <w:t xml:space="preserve">месяц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о</w:t>
            </w:r>
            <w:r w:rsidRPr="00074592">
              <w:rPr>
                <w:rFonts w:ascii="Times New Roman" w:hAnsi="Times New Roman" w:cs="Times New Roman"/>
                <w:sz w:val="20"/>
                <w:szCs w:val="20"/>
              </w:rPr>
              <w:t>сени</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15-17,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9-10)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нового проблемного видения;</w:t>
            </w:r>
            <w:r>
              <w:rPr>
                <w:rFonts w:ascii="Times New Roman" w:hAnsi="Times New Roman" w:cs="Times New Roman"/>
                <w:i/>
                <w:iCs/>
                <w:sz w:val="20"/>
                <w:szCs w:val="20"/>
              </w:rPr>
              <w:t xml:space="preserve">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Изменения, которые </w:t>
            </w:r>
            <w:r w:rsidRPr="00074592">
              <w:rPr>
                <w:rFonts w:ascii="Times New Roman" w:hAnsi="Times New Roman" w:cs="Times New Roman"/>
                <w:sz w:val="20"/>
                <w:szCs w:val="20"/>
              </w:rPr>
              <w:t xml:space="preserve">происходят осенью в период золотой осени: листопад, состояние неба, погода, цветение растений в осенних </w:t>
            </w:r>
            <w:r w:rsidRPr="00074592">
              <w:rPr>
                <w:rFonts w:ascii="Times New Roman" w:hAnsi="Times New Roman" w:cs="Times New Roman"/>
                <w:sz w:val="20"/>
                <w:szCs w:val="20"/>
              </w:rPr>
              <w:br/>
              <w:t xml:space="preserve">цветниках.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lastRenderedPageBreak/>
              <w:t>Наблюдения за изменениями в природе,определение причины и следствия отдельного явления, ответы на вопросы по теме наблюдения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выбирать действия в соответствии с поставленной задачей и условиями ее реализации, готовить рабочее место для выполнения разных видов работ.</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применять для решения задач (под руководством учителя) логические действия: анализ, сравнение, обобщение, устанавливать причинно-следственные связи, строить рассуждения; </w:t>
            </w:r>
            <w:r>
              <w:rPr>
                <w:rFonts w:ascii="Times New Roman" w:hAnsi="Times New Roman" w:cs="Times New Roman"/>
                <w:i/>
                <w:iCs/>
                <w:sz w:val="20"/>
                <w:szCs w:val="20"/>
              </w:rPr>
              <w:t>предмет</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 формировать представления об экологической связи и </w:t>
            </w:r>
            <w:r w:rsidRPr="00074592">
              <w:rPr>
                <w:rFonts w:ascii="Times New Roman" w:hAnsi="Times New Roman" w:cs="Times New Roman"/>
                <w:sz w:val="20"/>
                <w:szCs w:val="20"/>
              </w:rPr>
              <w:lastRenderedPageBreak/>
              <w:t>взаимосвязи явлений при</w:t>
            </w:r>
            <w:r>
              <w:rPr>
                <w:rFonts w:ascii="Times New Roman" w:hAnsi="Times New Roman" w:cs="Times New Roman"/>
                <w:sz w:val="20"/>
                <w:szCs w:val="20"/>
              </w:rPr>
              <w:t xml:space="preserve">роды и объектов живой природы; </w:t>
            </w:r>
            <w:r w:rsidRPr="00074592">
              <w:rPr>
                <w:rFonts w:ascii="Times New Roman" w:hAnsi="Times New Roman" w:cs="Times New Roman"/>
                <w:sz w:val="20"/>
                <w:szCs w:val="20"/>
              </w:rPr>
              <w:t>определять понятия «неживая природа», «листопад», «золотая осень».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w:t>
            </w:r>
            <w:r>
              <w:rPr>
                <w:rFonts w:ascii="Times New Roman" w:hAnsi="Times New Roman" w:cs="Times New Roman"/>
                <w:sz w:val="20"/>
                <w:szCs w:val="20"/>
              </w:rPr>
              <w:t xml:space="preserve"> строить понятные для партнера </w:t>
            </w:r>
            <w:r w:rsidRPr="00074592">
              <w:rPr>
                <w:rFonts w:ascii="Times New Roman" w:hAnsi="Times New Roman" w:cs="Times New Roman"/>
                <w:sz w:val="20"/>
                <w:szCs w:val="20"/>
              </w:rPr>
              <w:t xml:space="preserve">высказывания; </w:t>
            </w:r>
            <w:r>
              <w:rPr>
                <w:rFonts w:ascii="Times New Roman" w:hAnsi="Times New Roman" w:cs="Times New Roman"/>
                <w:i/>
                <w:iCs/>
                <w:sz w:val="20"/>
                <w:szCs w:val="20"/>
              </w:rPr>
              <w:t>управление коммуника</w:t>
            </w:r>
            <w:r w:rsidRPr="00074592">
              <w:rPr>
                <w:rFonts w:ascii="Times New Roman" w:hAnsi="Times New Roman" w:cs="Times New Roman"/>
                <w:i/>
                <w:iCs/>
                <w:sz w:val="20"/>
                <w:szCs w:val="20"/>
              </w:rPr>
              <w:t>цией</w:t>
            </w:r>
            <w:r>
              <w:rPr>
                <w:rFonts w:ascii="Times New Roman" w:hAnsi="Times New Roman" w:cs="Times New Roman"/>
                <w:sz w:val="20"/>
                <w:szCs w:val="20"/>
              </w:rPr>
              <w:t xml:space="preserve"> – оказывать в сотрудничестве </w:t>
            </w:r>
            <w:r w:rsidRPr="00074592">
              <w:rPr>
                <w:rFonts w:ascii="Times New Roman" w:hAnsi="Times New Roman" w:cs="Times New Roman"/>
                <w:sz w:val="20"/>
                <w:szCs w:val="20"/>
              </w:rPr>
              <w:t>взаимопомощь.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проявляют ценностное </w:t>
            </w:r>
            <w:r w:rsidRPr="00074592">
              <w:rPr>
                <w:rFonts w:ascii="Times New Roman" w:hAnsi="Times New Roman" w:cs="Times New Roman"/>
                <w:sz w:val="20"/>
                <w:szCs w:val="20"/>
              </w:rPr>
              <w:t xml:space="preserve">отношение к природному миру;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самооценку на основе критериев успешности учебной деятельности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Самостоя</w:t>
            </w:r>
            <w:r w:rsidRPr="00074592">
              <w:rPr>
                <w:rFonts w:ascii="Times New Roman" w:hAnsi="Times New Roman" w:cs="Times New Roman"/>
                <w:sz w:val="20"/>
                <w:szCs w:val="20"/>
              </w:rPr>
              <w:t>тельнаяработа</w:t>
            </w:r>
          </w:p>
          <w:p w:rsidR="00E92EE3" w:rsidRPr="008B7A6D"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200739">
              <w:rPr>
                <w:rFonts w:ascii="Times New Roman" w:hAnsi="Times New Roman" w:cs="Times New Roman"/>
                <w:b/>
                <w:i/>
                <w:sz w:val="20"/>
                <w:szCs w:val="20"/>
              </w:rPr>
              <w:t>Экскурсия</w:t>
            </w:r>
            <w:r>
              <w:rPr>
                <w:rFonts w:ascii="Times New Roman" w:hAnsi="Times New Roman" w:cs="Times New Roman"/>
                <w:b/>
                <w:i/>
                <w:sz w:val="20"/>
                <w:szCs w:val="20"/>
              </w:rPr>
              <w:t>: н</w:t>
            </w:r>
            <w:r w:rsidRPr="00714DE8">
              <w:rPr>
                <w:rFonts w:ascii="Times New Roman" w:hAnsi="Times New Roman" w:cs="Times New Roman"/>
                <w:b/>
                <w:i/>
                <w:sz w:val="20"/>
                <w:szCs w:val="20"/>
              </w:rPr>
              <w:t>аблюдение "Приметы осени".</w:t>
            </w:r>
            <w:r w:rsidRPr="00074592">
              <w:rPr>
                <w:rFonts w:ascii="Times New Roman" w:hAnsi="Times New Roman" w:cs="Times New Roman"/>
                <w:sz w:val="20"/>
                <w:szCs w:val="20"/>
              </w:rPr>
              <w:t>Рассматривание паутинок и полетов лесных паучков.</w:t>
            </w:r>
          </w:p>
          <w:p w:rsidR="00E92EE3" w:rsidRPr="008B7A6D"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Презентация </w:t>
            </w:r>
            <w:r>
              <w:rPr>
                <w:rFonts w:ascii="Times New Roman" w:hAnsi="Times New Roman" w:cs="Times New Roman"/>
                <w:sz w:val="20"/>
                <w:szCs w:val="20"/>
              </w:rPr>
              <w:lastRenderedPageBreak/>
              <w:t>«Что за листья»</w:t>
            </w:r>
          </w:p>
          <w:p w:rsidR="00E92EE3" w:rsidRPr="00074592" w:rsidRDefault="00E92EE3" w:rsidP="00E92EE3">
            <w:pPr>
              <w:pStyle w:val="ParagraphStyle"/>
              <w:spacing w:line="252"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6</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нам осень </w:t>
            </w:r>
            <w:r w:rsidRPr="00074592">
              <w:rPr>
                <w:rFonts w:ascii="Times New Roman" w:hAnsi="Times New Roman" w:cs="Times New Roman"/>
                <w:sz w:val="20"/>
                <w:szCs w:val="20"/>
              </w:rPr>
              <w:br/>
              <w:t>подарила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18-20,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8B2F78"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закрепление </w:t>
            </w:r>
            <w:r w:rsidRPr="00074592">
              <w:rPr>
                <w:rFonts w:ascii="Times New Roman" w:hAnsi="Times New Roman" w:cs="Times New Roman"/>
                <w:i/>
                <w:iCs/>
                <w:sz w:val="20"/>
                <w:szCs w:val="20"/>
              </w:rPr>
              <w:t>и совершенствование знаний;</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путе</w:t>
            </w:r>
            <w:r w:rsidRPr="00074592">
              <w:rPr>
                <w:rFonts w:ascii="Times New Roman" w:hAnsi="Times New Roman" w:cs="Times New Roman"/>
                <w:i/>
                <w:iCs/>
                <w:sz w:val="20"/>
                <w:szCs w:val="20"/>
              </w:rPr>
              <w:t>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Сад, огород, цветник осенью. Особенности внеш</w:t>
            </w:r>
            <w:r>
              <w:rPr>
                <w:rFonts w:ascii="Times New Roman" w:hAnsi="Times New Roman" w:cs="Times New Roman"/>
                <w:sz w:val="20"/>
                <w:szCs w:val="20"/>
              </w:rPr>
              <w:t>него вида раз</w:t>
            </w:r>
            <w:r w:rsidRPr="00074592">
              <w:rPr>
                <w:rFonts w:ascii="Times New Roman" w:hAnsi="Times New Roman" w:cs="Times New Roman"/>
                <w:sz w:val="20"/>
                <w:szCs w:val="20"/>
              </w:rPr>
              <w:t xml:space="preserve">ных овощей </w:t>
            </w:r>
            <w:r>
              <w:rPr>
                <w:rFonts w:ascii="Times New Roman" w:hAnsi="Times New Roman" w:cs="Times New Roman"/>
                <w:sz w:val="20"/>
                <w:szCs w:val="20"/>
              </w:rPr>
              <w:t xml:space="preserve">и фруктов: </w:t>
            </w:r>
            <w:r w:rsidRPr="00074592">
              <w:rPr>
                <w:rFonts w:ascii="Times New Roman" w:hAnsi="Times New Roman" w:cs="Times New Roman"/>
                <w:sz w:val="20"/>
                <w:szCs w:val="20"/>
              </w:rPr>
              <w:t xml:space="preserve">форма, цвет, вкусовые качества, способ употребления в пищу, польза. Составление описательного рассказа.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Работа с таблицей «Календарь сбора ягод»</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принимать учебно-</w:t>
            </w:r>
            <w:r w:rsidRPr="00074592">
              <w:rPr>
                <w:rFonts w:ascii="Times New Roman" w:hAnsi="Times New Roman" w:cs="Times New Roman"/>
                <w:sz w:val="20"/>
                <w:szCs w:val="20"/>
              </w:rPr>
              <w:t xml:space="preserve">познавательную задачу и сохранять ее до конца учебных действий; </w:t>
            </w:r>
            <w:r w:rsidRPr="00074592">
              <w:rPr>
                <w:rFonts w:ascii="Times New Roman" w:hAnsi="Times New Roman" w:cs="Times New Roman"/>
                <w:i/>
                <w:iCs/>
                <w:sz w:val="20"/>
                <w:szCs w:val="20"/>
              </w:rPr>
              <w:t>контроль и самоконтроль</w:t>
            </w:r>
            <w:r w:rsidRPr="00074592">
              <w:rPr>
                <w:rFonts w:ascii="Times New Roman" w:hAnsi="Times New Roman" w:cs="Times New Roman"/>
                <w:sz w:val="20"/>
                <w:szCs w:val="20"/>
              </w:rPr>
              <w:t xml:space="preserve"> – контролировать выполнение действий, вносить необходимые коррективы (свои и учителя).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повторить и расширить</w:t>
            </w:r>
            <w:r>
              <w:rPr>
                <w:rFonts w:ascii="Times New Roman" w:hAnsi="Times New Roman" w:cs="Times New Roman"/>
                <w:sz w:val="20"/>
                <w:szCs w:val="20"/>
              </w:rPr>
              <w:t xml:space="preserve"> сведения об овощах и фруктах, </w:t>
            </w:r>
            <w:r w:rsidRPr="00074592">
              <w:rPr>
                <w:rFonts w:ascii="Times New Roman" w:hAnsi="Times New Roman" w:cs="Times New Roman"/>
                <w:sz w:val="20"/>
                <w:szCs w:val="20"/>
              </w:rPr>
              <w:t>о витаминах и их пользе для организма; выполня</w:t>
            </w:r>
            <w:r>
              <w:rPr>
                <w:rFonts w:ascii="Times New Roman" w:hAnsi="Times New Roman" w:cs="Times New Roman"/>
                <w:sz w:val="20"/>
                <w:szCs w:val="20"/>
              </w:rPr>
              <w:t xml:space="preserve">ть классификацию овощей </w:t>
            </w:r>
            <w:r w:rsidRPr="00074592">
              <w:rPr>
                <w:rFonts w:ascii="Times New Roman" w:hAnsi="Times New Roman" w:cs="Times New Roman"/>
                <w:sz w:val="20"/>
                <w:szCs w:val="20"/>
              </w:rPr>
              <w:t xml:space="preserve">и фруктов, усвоить то, что овощи и фрукты – </w:t>
            </w:r>
            <w:r>
              <w:rPr>
                <w:rFonts w:ascii="Times New Roman" w:hAnsi="Times New Roman" w:cs="Times New Roman"/>
                <w:sz w:val="20"/>
                <w:szCs w:val="20"/>
              </w:rPr>
              <w:t xml:space="preserve">кладовая витаминов; составлять </w:t>
            </w:r>
            <w:r w:rsidRPr="00074592">
              <w:rPr>
                <w:rFonts w:ascii="Times New Roman" w:hAnsi="Times New Roman" w:cs="Times New Roman"/>
                <w:sz w:val="20"/>
                <w:szCs w:val="20"/>
              </w:rPr>
              <w:t xml:space="preserve">описательный рассказ, </w:t>
            </w:r>
            <w:r w:rsidRPr="00074592">
              <w:rPr>
                <w:rFonts w:ascii="Times New Roman" w:hAnsi="Times New Roman" w:cs="Times New Roman"/>
                <w:i/>
                <w:iCs/>
                <w:sz w:val="20"/>
                <w:szCs w:val="20"/>
              </w:rPr>
              <w:t>знаково-символические</w:t>
            </w:r>
            <w:r w:rsidRPr="00074592">
              <w:rPr>
                <w:rFonts w:ascii="Times New Roman" w:hAnsi="Times New Roman" w:cs="Times New Roman"/>
                <w:sz w:val="20"/>
                <w:szCs w:val="20"/>
              </w:rPr>
              <w:t xml:space="preserve"> – работать с таблицей.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–строить понятные для партнера высказывания, учитывающие, что партнер знает и видит, а что нет;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w:t>
            </w:r>
            <w:r w:rsidRPr="00074592">
              <w:rPr>
                <w:rFonts w:ascii="Times New Roman" w:hAnsi="Times New Roman" w:cs="Times New Roman"/>
                <w:sz w:val="20"/>
                <w:szCs w:val="20"/>
              </w:rPr>
              <w:t>вариваться и приходить к общему решению в 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нравственно-этическая ориентация </w:t>
            </w:r>
            <w:r w:rsidRPr="00074592">
              <w:rPr>
                <w:rFonts w:ascii="Times New Roman" w:hAnsi="Times New Roman" w:cs="Times New Roman"/>
                <w:sz w:val="20"/>
                <w:szCs w:val="20"/>
              </w:rPr>
              <w:t>– ориентируются в поведении на принятые моральные нормы; понимают красоту и природу родного края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Дидактич</w:t>
            </w:r>
            <w:r>
              <w:rPr>
                <w:rFonts w:ascii="Times New Roman" w:hAnsi="Times New Roman" w:cs="Times New Roman"/>
                <w:sz w:val="20"/>
                <w:szCs w:val="20"/>
              </w:rPr>
              <w:t xml:space="preserve">еская игра «Что нам осень подарила» (с </w:t>
            </w:r>
            <w:r w:rsidRPr="00074592">
              <w:rPr>
                <w:rFonts w:ascii="Times New Roman" w:hAnsi="Times New Roman" w:cs="Times New Roman"/>
                <w:sz w:val="20"/>
                <w:szCs w:val="20"/>
              </w:rPr>
              <w:t xml:space="preserve">использованием натуральных объектов).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Ролевая игра: «Узнай </w:t>
            </w:r>
            <w:r w:rsidRPr="00074592">
              <w:rPr>
                <w:rFonts w:ascii="Times New Roman" w:hAnsi="Times New Roman" w:cs="Times New Roman"/>
                <w:sz w:val="20"/>
                <w:szCs w:val="20"/>
              </w:rPr>
              <w:t>по описанию».</w:t>
            </w:r>
          </w:p>
          <w:p w:rsidR="00E92EE3" w:rsidRPr="00AC7F0C" w:rsidRDefault="00E92EE3" w:rsidP="00E92EE3">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 xml:space="preserve">Речевая разминка </w:t>
            </w:r>
            <w:r>
              <w:rPr>
                <w:rFonts w:ascii="Times New Roman" w:hAnsi="Times New Roman" w:cs="Times New Roman"/>
                <w:sz w:val="20"/>
                <w:szCs w:val="20"/>
              </w:rPr>
              <w:br/>
              <w:t>«Закончи предложение»</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7</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Грибная пора</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Входная проверочная работа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21-22,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12)</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новых зна</w:t>
            </w:r>
            <w:r w:rsidRPr="00074592">
              <w:rPr>
                <w:rFonts w:ascii="Times New Roman" w:hAnsi="Times New Roman" w:cs="Times New Roman"/>
                <w:i/>
                <w:iCs/>
                <w:sz w:val="20"/>
                <w:szCs w:val="20"/>
              </w:rPr>
              <w:t>ний; урок-сказка</w:t>
            </w:r>
            <w:r>
              <w:rPr>
                <w:rFonts w:ascii="Times New Roman" w:hAnsi="Times New Roman" w:cs="Times New Roman"/>
                <w:i/>
                <w:iCs/>
                <w:sz w:val="20"/>
                <w:szCs w:val="20"/>
              </w:rPr>
              <w:t>/контроль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Богат осенний лес: грибы,орехи, ягоды </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рябины, калины, брусники.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Сравнение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грибов, плодов разных </w:t>
            </w:r>
            <w:r w:rsidRPr="00074592">
              <w:rPr>
                <w:rFonts w:ascii="Times New Roman" w:hAnsi="Times New Roman" w:cs="Times New Roman"/>
                <w:sz w:val="20"/>
                <w:szCs w:val="20"/>
              </w:rPr>
              <w:t xml:space="preserve">растений.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Работа с текстом и таблицей: календарь </w:t>
            </w:r>
            <w:r w:rsidRPr="00074592">
              <w:rPr>
                <w:rFonts w:ascii="Times New Roman" w:hAnsi="Times New Roman" w:cs="Times New Roman"/>
                <w:sz w:val="20"/>
                <w:szCs w:val="20"/>
              </w:rPr>
              <w:br/>
              <w:t>сбора грибов. Классификация объектов по разным признакам</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следовать установленным правилам в планировании и контроле способа решения.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знаково-символические</w:t>
            </w:r>
            <w:r>
              <w:rPr>
                <w:rFonts w:ascii="Times New Roman" w:hAnsi="Times New Roman" w:cs="Times New Roman"/>
                <w:sz w:val="20"/>
                <w:szCs w:val="20"/>
              </w:rPr>
              <w:t xml:space="preserve"> – использовать знаково-символи</w:t>
            </w:r>
            <w:r w:rsidRPr="00074592">
              <w:rPr>
                <w:rFonts w:ascii="Times New Roman" w:hAnsi="Times New Roman" w:cs="Times New Roman"/>
                <w:sz w:val="20"/>
                <w:szCs w:val="20"/>
              </w:rPr>
              <w:t xml:space="preserve">ческие средства представления информации, работать с таблицей;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представление о царстве грибов; сравнивать и различать грибы (съедобные и несъедобные), плоды разных растений;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классифицировать объекты по разным признакам.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выражать личное восприятие мира и настроение в эмоциональном слове.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оценивают поступки человека по отношению к природе, осознают личное отношение к малой родине, осуществляют действия по охране окружающего мира;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проявляют позитивное отношение к сохранению природы</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Самостоя</w:t>
            </w:r>
            <w:r w:rsidRPr="00074592">
              <w:rPr>
                <w:rFonts w:ascii="Times New Roman" w:hAnsi="Times New Roman" w:cs="Times New Roman"/>
                <w:sz w:val="20"/>
                <w:szCs w:val="20"/>
              </w:rPr>
              <w:t>тельнаяработа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sidRPr="00EE679D">
              <w:rPr>
                <w:rFonts w:ascii="Times New Roman" w:hAnsi="Times New Roman" w:cs="Times New Roman"/>
                <w:b/>
                <w:sz w:val="20"/>
                <w:szCs w:val="20"/>
              </w:rPr>
              <w:t>тест 1</w:t>
            </w:r>
            <w:r>
              <w:rPr>
                <w:rFonts w:ascii="Times New Roman" w:hAnsi="Times New Roman" w:cs="Times New Roman"/>
                <w:sz w:val="20"/>
                <w:szCs w:val="20"/>
              </w:rPr>
              <w:t>)</w:t>
            </w:r>
          </w:p>
        </w:tc>
        <w:tc>
          <w:tcPr>
            <w:tcW w:w="1701" w:type="dxa"/>
          </w:tcPr>
          <w:p w:rsidR="00E92EE3" w:rsidRPr="00AC7F0C" w:rsidRDefault="00E92EE3" w:rsidP="00E92EE3">
            <w:pPr>
              <w:pStyle w:val="ParagraphStyle"/>
              <w:spacing w:line="223" w:lineRule="auto"/>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 xml:space="preserve">ечевая </w:t>
            </w:r>
            <w:r>
              <w:rPr>
                <w:rFonts w:ascii="Times New Roman" w:hAnsi="Times New Roman" w:cs="Times New Roman"/>
                <w:sz w:val="20"/>
                <w:szCs w:val="20"/>
              </w:rPr>
              <w:t xml:space="preserve">разминка «Спрашивай – отвечай», </w:t>
            </w:r>
            <w:r w:rsidRPr="00074592">
              <w:rPr>
                <w:rFonts w:ascii="Times New Roman" w:hAnsi="Times New Roman" w:cs="Times New Roman"/>
                <w:sz w:val="20"/>
                <w:szCs w:val="20"/>
              </w:rPr>
              <w:t>задания «Закончи рисунки»</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8</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Семья</w:t>
            </w:r>
            <w:r>
              <w:rPr>
                <w:rFonts w:ascii="Times New Roman" w:hAnsi="Times New Roman" w:cs="Times New Roman"/>
                <w:sz w:val="20"/>
                <w:szCs w:val="20"/>
              </w:rPr>
              <w:t xml:space="preserve">. О </w:t>
            </w:r>
            <w:r>
              <w:rPr>
                <w:rFonts w:ascii="Times New Roman" w:hAnsi="Times New Roman" w:cs="Times New Roman"/>
                <w:sz w:val="20"/>
                <w:szCs w:val="20"/>
              </w:rPr>
              <w:lastRenderedPageBreak/>
              <w:t>маме.</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Входная проверочная работа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23-25,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13-14)</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lastRenderedPageBreak/>
              <w:t>формирован</w:t>
            </w:r>
            <w:r>
              <w:rPr>
                <w:rFonts w:ascii="Times New Roman" w:hAnsi="Times New Roman" w:cs="Times New Roman"/>
                <w:i/>
                <w:iCs/>
                <w:sz w:val="20"/>
                <w:szCs w:val="20"/>
              </w:rPr>
              <w:lastRenderedPageBreak/>
              <w:t xml:space="preserve">ие </w:t>
            </w:r>
            <w:r w:rsidRPr="00074592">
              <w:rPr>
                <w:rFonts w:ascii="Times New Roman" w:hAnsi="Times New Roman" w:cs="Times New Roman"/>
                <w:i/>
                <w:iCs/>
                <w:sz w:val="20"/>
                <w:szCs w:val="20"/>
              </w:rPr>
              <w:t xml:space="preserve">нового проблемноговидения; </w:t>
            </w:r>
            <w:r>
              <w:rPr>
                <w:rFonts w:ascii="Times New Roman" w:hAnsi="Times New Roman" w:cs="Times New Roman"/>
                <w:i/>
                <w:iCs/>
                <w:sz w:val="20"/>
                <w:szCs w:val="20"/>
              </w:rPr>
              <w:t>урок-мульти</w:t>
            </w:r>
            <w:r w:rsidRPr="00074592">
              <w:rPr>
                <w:rFonts w:ascii="Times New Roman" w:hAnsi="Times New Roman" w:cs="Times New Roman"/>
                <w:i/>
                <w:iCs/>
                <w:sz w:val="20"/>
                <w:szCs w:val="20"/>
              </w:rPr>
              <w:t>медиа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lastRenderedPageBreak/>
              <w:t xml:space="preserve">Что такое семья? Моя </w:t>
            </w:r>
            <w:r w:rsidRPr="00074592">
              <w:rPr>
                <w:rFonts w:ascii="Times New Roman" w:hAnsi="Times New Roman" w:cs="Times New Roman"/>
                <w:sz w:val="20"/>
                <w:szCs w:val="20"/>
              </w:rPr>
              <w:lastRenderedPageBreak/>
              <w:t xml:space="preserve">семья: ее </w:t>
            </w:r>
            <w:r>
              <w:rPr>
                <w:rFonts w:ascii="Times New Roman" w:hAnsi="Times New Roman" w:cs="Times New Roman"/>
                <w:sz w:val="20"/>
                <w:szCs w:val="20"/>
              </w:rPr>
              <w:t>члены, их труд, семейные обязан</w:t>
            </w:r>
            <w:r w:rsidRPr="00074592">
              <w:rPr>
                <w:rFonts w:ascii="Times New Roman" w:hAnsi="Times New Roman" w:cs="Times New Roman"/>
                <w:sz w:val="20"/>
                <w:szCs w:val="20"/>
              </w:rPr>
              <w:t>ности. Как</w:t>
            </w:r>
            <w:r>
              <w:rPr>
                <w:rFonts w:ascii="Times New Roman" w:hAnsi="Times New Roman" w:cs="Times New Roman"/>
                <w:sz w:val="20"/>
                <w:szCs w:val="20"/>
              </w:rPr>
              <w:t xml:space="preserve"> мы понимаем </w:t>
            </w:r>
            <w:r w:rsidRPr="00074592">
              <w:rPr>
                <w:rFonts w:ascii="Times New Roman" w:hAnsi="Times New Roman" w:cs="Times New Roman"/>
                <w:sz w:val="20"/>
                <w:szCs w:val="20"/>
              </w:rPr>
              <w:t>слова «Семья крепка ладом»?</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контролировать и оценивать </w:t>
            </w:r>
            <w:r w:rsidRPr="00074592">
              <w:rPr>
                <w:rFonts w:ascii="Times New Roman" w:hAnsi="Times New Roman" w:cs="Times New Roman"/>
                <w:sz w:val="20"/>
                <w:szCs w:val="20"/>
              </w:rPr>
              <w:lastRenderedPageBreak/>
              <w:t>свои действия при ра</w:t>
            </w:r>
            <w:r>
              <w:rPr>
                <w:rFonts w:ascii="Times New Roman" w:hAnsi="Times New Roman" w:cs="Times New Roman"/>
                <w:sz w:val="20"/>
                <w:szCs w:val="20"/>
              </w:rPr>
              <w:t xml:space="preserve">боте с наглядно-образным </w:t>
            </w:r>
            <w:r w:rsidRPr="00074592">
              <w:rPr>
                <w:rFonts w:ascii="Times New Roman" w:hAnsi="Times New Roman" w:cs="Times New Roman"/>
                <w:sz w:val="20"/>
                <w:szCs w:val="20"/>
              </w:rPr>
              <w:t>(рисунками, таблицей), словесно-образным и</w:t>
            </w:r>
            <w:r>
              <w:rPr>
                <w:rFonts w:ascii="Times New Roman" w:hAnsi="Times New Roman" w:cs="Times New Roman"/>
                <w:sz w:val="20"/>
                <w:szCs w:val="20"/>
              </w:rPr>
              <w:t xml:space="preserve"> словесно-логическим материалом </w:t>
            </w:r>
            <w:r w:rsidRPr="00074592">
              <w:rPr>
                <w:rFonts w:ascii="Times New Roman" w:hAnsi="Times New Roman" w:cs="Times New Roman"/>
                <w:sz w:val="20"/>
                <w:szCs w:val="20"/>
              </w:rPr>
              <w:t>при с</w:t>
            </w:r>
            <w:r>
              <w:rPr>
                <w:rFonts w:ascii="Times New Roman" w:hAnsi="Times New Roman" w:cs="Times New Roman"/>
                <w:sz w:val="20"/>
                <w:szCs w:val="20"/>
              </w:rPr>
              <w:t>отрудничестве с учителем, одно</w:t>
            </w:r>
            <w:r w:rsidRPr="00074592">
              <w:rPr>
                <w:rFonts w:ascii="Times New Roman" w:hAnsi="Times New Roman" w:cs="Times New Roman"/>
                <w:sz w:val="20"/>
                <w:szCs w:val="20"/>
              </w:rPr>
              <w:t>классниками.</w:t>
            </w:r>
          </w:p>
          <w:p w:rsidR="00E92EE3" w:rsidRPr="00D227F3"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w:t>
            </w:r>
            <w:r>
              <w:rPr>
                <w:rFonts w:ascii="Times New Roman" w:hAnsi="Times New Roman" w:cs="Times New Roman"/>
                <w:color w:val="000000"/>
                <w:sz w:val="20"/>
                <w:szCs w:val="20"/>
              </w:rPr>
              <w:t xml:space="preserve">объяснять </w:t>
            </w:r>
            <w:r w:rsidRPr="00074592">
              <w:rPr>
                <w:rFonts w:ascii="Times New Roman" w:hAnsi="Times New Roman" w:cs="Times New Roman"/>
                <w:color w:val="000000"/>
                <w:sz w:val="20"/>
                <w:szCs w:val="20"/>
              </w:rPr>
              <w:t xml:space="preserve">понятия, связанные с темой«Семья»; осознавать свою роль в семье; </w:t>
            </w:r>
            <w:r w:rsidRPr="00074592">
              <w:rPr>
                <w:rFonts w:ascii="Times New Roman" w:hAnsi="Times New Roman" w:cs="Times New Roman"/>
                <w:sz w:val="20"/>
                <w:szCs w:val="20"/>
              </w:rPr>
              <w:t>различа</w:t>
            </w:r>
            <w:r>
              <w:rPr>
                <w:rFonts w:ascii="Times New Roman" w:hAnsi="Times New Roman" w:cs="Times New Roman"/>
                <w:sz w:val="20"/>
                <w:szCs w:val="20"/>
              </w:rPr>
              <w:t xml:space="preserve">ть степени родства, определять </w:t>
            </w:r>
            <w:r w:rsidRPr="00074592">
              <w:rPr>
                <w:rFonts w:ascii="Times New Roman" w:hAnsi="Times New Roman" w:cs="Times New Roman"/>
                <w:sz w:val="20"/>
                <w:szCs w:val="20"/>
              </w:rPr>
              <w:t>с п</w:t>
            </w:r>
            <w:r>
              <w:rPr>
                <w:rFonts w:ascii="Times New Roman" w:hAnsi="Times New Roman" w:cs="Times New Roman"/>
                <w:sz w:val="20"/>
                <w:szCs w:val="20"/>
              </w:rPr>
              <w:t xml:space="preserve">омощью терминов свое отношение </w:t>
            </w:r>
            <w:r w:rsidRPr="00074592">
              <w:rPr>
                <w:rFonts w:ascii="Times New Roman" w:hAnsi="Times New Roman" w:cs="Times New Roman"/>
                <w:sz w:val="20"/>
                <w:szCs w:val="20"/>
              </w:rPr>
              <w:t>к каждому из членов своей семьи; оценивать свое отношение с каждым членом</w:t>
            </w:r>
            <w:r>
              <w:rPr>
                <w:rFonts w:ascii="Times New Roman" w:hAnsi="Times New Roman" w:cs="Times New Roman"/>
                <w:sz w:val="20"/>
                <w:szCs w:val="20"/>
              </w:rPr>
              <w:t xml:space="preserve"> своей семьи с помощью понятий: </w:t>
            </w:r>
            <w:r w:rsidRPr="00074592">
              <w:rPr>
                <w:rFonts w:ascii="Times New Roman" w:hAnsi="Times New Roman" w:cs="Times New Roman"/>
                <w:sz w:val="20"/>
                <w:szCs w:val="20"/>
              </w:rPr>
              <w:t>«любовь», «уважение», «симпатия», «дружба», «нежность» и др.</w:t>
            </w:r>
            <w:r>
              <w:rPr>
                <w:rFonts w:ascii="Times New Roman" w:hAnsi="Times New Roman" w:cs="Times New Roman"/>
                <w:sz w:val="20"/>
                <w:szCs w:val="20"/>
              </w:rPr>
              <w:t xml:space="preserve">; иметь представление </w:t>
            </w:r>
            <w:r w:rsidRPr="00074592">
              <w:rPr>
                <w:rFonts w:ascii="Times New Roman" w:hAnsi="Times New Roman" w:cs="Times New Roman"/>
                <w:sz w:val="20"/>
                <w:szCs w:val="20"/>
              </w:rPr>
              <w:t>о семье в культурной традиции народов Росс</w:t>
            </w:r>
            <w:r>
              <w:rPr>
                <w:rFonts w:ascii="Times New Roman" w:hAnsi="Times New Roman" w:cs="Times New Roman"/>
                <w:sz w:val="20"/>
                <w:szCs w:val="20"/>
              </w:rPr>
              <w:t xml:space="preserve">ии и мира как великой духовной </w:t>
            </w:r>
            <w:r w:rsidRPr="00074592">
              <w:rPr>
                <w:rFonts w:ascii="Times New Roman" w:hAnsi="Times New Roman" w:cs="Times New Roman"/>
                <w:sz w:val="20"/>
                <w:szCs w:val="20"/>
              </w:rPr>
              <w:t>ценности.</w:t>
            </w:r>
          </w:p>
          <w:p w:rsidR="00E92EE3" w:rsidRPr="00074592"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30"/>
                <w:sz w:val="20"/>
                <w:szCs w:val="20"/>
              </w:rPr>
              <w:t>Коммуникативны</w:t>
            </w:r>
            <w:r w:rsidRPr="00074592">
              <w:rPr>
                <w:rFonts w:ascii="Times New Roman" w:hAnsi="Times New Roman" w:cs="Times New Roman"/>
                <w:sz w:val="20"/>
                <w:szCs w:val="20"/>
              </w:rPr>
              <w:t xml:space="preserve">е: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w:t>
            </w:r>
            <w:r w:rsidRPr="00074592">
              <w:rPr>
                <w:rFonts w:ascii="Times New Roman" w:hAnsi="Times New Roman" w:cs="Times New Roman"/>
                <w:color w:val="000000"/>
                <w:sz w:val="20"/>
                <w:szCs w:val="20"/>
              </w:rPr>
              <w:t xml:space="preserve"> взаимодействовать в семье позитивными способами, уметь договариваться, приходить к общему решению.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w:t>
            </w:r>
            <w:r>
              <w:rPr>
                <w:rFonts w:ascii="Times New Roman" w:hAnsi="Times New Roman" w:cs="Times New Roman"/>
                <w:color w:val="000000"/>
                <w:sz w:val="20"/>
                <w:szCs w:val="20"/>
              </w:rPr>
              <w:t xml:space="preserve">позитивное </w:t>
            </w:r>
            <w:r w:rsidRPr="00074592">
              <w:rPr>
                <w:rFonts w:ascii="Times New Roman" w:hAnsi="Times New Roman" w:cs="Times New Roman"/>
                <w:color w:val="000000"/>
                <w:sz w:val="20"/>
                <w:szCs w:val="20"/>
              </w:rPr>
              <w:t>отно</w:t>
            </w:r>
            <w:r>
              <w:rPr>
                <w:rFonts w:ascii="Times New Roman" w:hAnsi="Times New Roman" w:cs="Times New Roman"/>
                <w:color w:val="000000"/>
                <w:sz w:val="20"/>
                <w:szCs w:val="20"/>
              </w:rPr>
              <w:t>шение к семье и семейным ценнос</w:t>
            </w:r>
            <w:r w:rsidRPr="00074592">
              <w:rPr>
                <w:rFonts w:ascii="Times New Roman" w:hAnsi="Times New Roman" w:cs="Times New Roman"/>
                <w:color w:val="000000"/>
                <w:sz w:val="20"/>
                <w:szCs w:val="20"/>
              </w:rPr>
              <w:t xml:space="preserve">тям; осознают </w:t>
            </w:r>
            <w:r w:rsidRPr="00074592">
              <w:rPr>
                <w:rFonts w:ascii="Times New Roman" w:hAnsi="Times New Roman" w:cs="Times New Roman"/>
                <w:sz w:val="20"/>
                <w:szCs w:val="20"/>
              </w:rPr>
              <w:t>важность и необходимость для к</w:t>
            </w:r>
            <w:r>
              <w:rPr>
                <w:rFonts w:ascii="Times New Roman" w:hAnsi="Times New Roman" w:cs="Times New Roman"/>
                <w:sz w:val="20"/>
                <w:szCs w:val="20"/>
              </w:rPr>
              <w:t>аждого члена семьи любви, уваже</w:t>
            </w:r>
            <w:r w:rsidRPr="00074592">
              <w:rPr>
                <w:rFonts w:ascii="Times New Roman" w:hAnsi="Times New Roman" w:cs="Times New Roman"/>
                <w:sz w:val="20"/>
                <w:szCs w:val="20"/>
              </w:rPr>
              <w:t xml:space="preserve">ния, </w:t>
            </w:r>
            <w:r>
              <w:rPr>
                <w:rFonts w:ascii="Times New Roman" w:hAnsi="Times New Roman" w:cs="Times New Roman"/>
                <w:sz w:val="20"/>
                <w:szCs w:val="20"/>
              </w:rPr>
              <w:t xml:space="preserve">взаимной помощи, согласия, мира </w:t>
            </w:r>
            <w:r w:rsidRPr="00074592">
              <w:rPr>
                <w:rFonts w:ascii="Times New Roman" w:hAnsi="Times New Roman" w:cs="Times New Roman"/>
                <w:sz w:val="20"/>
                <w:szCs w:val="20"/>
              </w:rPr>
              <w:t>(лада) в семейной жизни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Самостоя</w:t>
            </w:r>
            <w:r w:rsidRPr="00074592">
              <w:rPr>
                <w:rFonts w:ascii="Times New Roman" w:hAnsi="Times New Roman" w:cs="Times New Roman"/>
                <w:sz w:val="20"/>
                <w:szCs w:val="20"/>
              </w:rPr>
              <w:t>тельн</w:t>
            </w:r>
            <w:r w:rsidRPr="00074592">
              <w:rPr>
                <w:rFonts w:ascii="Times New Roman" w:hAnsi="Times New Roman" w:cs="Times New Roman"/>
                <w:sz w:val="20"/>
                <w:szCs w:val="20"/>
              </w:rPr>
              <w:lastRenderedPageBreak/>
              <w:t>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b/>
                <w:sz w:val="20"/>
                <w:szCs w:val="20"/>
              </w:rPr>
              <w:t>тест 2</w:t>
            </w:r>
            <w:r>
              <w:rPr>
                <w:rFonts w:ascii="Times New Roman" w:hAnsi="Times New Roman" w:cs="Times New Roman"/>
                <w:sz w:val="20"/>
                <w:szCs w:val="20"/>
              </w:rPr>
              <w:t>)</w:t>
            </w:r>
          </w:p>
        </w:tc>
        <w:tc>
          <w:tcPr>
            <w:tcW w:w="1701" w:type="dxa"/>
          </w:tcPr>
          <w:p w:rsidR="00E92EE3" w:rsidRPr="00AC7F0C" w:rsidRDefault="00E92EE3" w:rsidP="00E92EE3">
            <w:pPr>
              <w:pStyle w:val="ParagraphStyle"/>
              <w:spacing w:line="220" w:lineRule="auto"/>
              <w:rPr>
                <w:rFonts w:ascii="Times New Roman" w:hAnsi="Times New Roman" w:cs="Times New Roman"/>
                <w:sz w:val="20"/>
                <w:szCs w:val="20"/>
              </w:rPr>
            </w:pPr>
            <w:r w:rsidRPr="00074592">
              <w:rPr>
                <w:rFonts w:ascii="Times New Roman" w:hAnsi="Times New Roman" w:cs="Times New Roman"/>
                <w:sz w:val="20"/>
                <w:szCs w:val="20"/>
              </w:rPr>
              <w:lastRenderedPageBreak/>
              <w:t xml:space="preserve">Речевая </w:t>
            </w:r>
            <w:r w:rsidRPr="00074592">
              <w:rPr>
                <w:rFonts w:ascii="Times New Roman" w:hAnsi="Times New Roman" w:cs="Times New Roman"/>
                <w:sz w:val="20"/>
                <w:szCs w:val="20"/>
              </w:rPr>
              <w:lastRenderedPageBreak/>
              <w:t xml:space="preserve">разминка«Придумай, как кого </w:t>
            </w:r>
            <w:r w:rsidRPr="00074592">
              <w:rPr>
                <w:rFonts w:ascii="Times New Roman" w:hAnsi="Times New Roman" w:cs="Times New Roman"/>
                <w:sz w:val="20"/>
                <w:szCs w:val="20"/>
              </w:rPr>
              <w:br/>
              <w:t>зовут».</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9</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Любимые занятия. Воскресный день</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26-30,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15-16)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повторительно-обобщающий; урок-конференция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Чем любят </w:t>
            </w:r>
            <w:r w:rsidRPr="00074592">
              <w:rPr>
                <w:rFonts w:ascii="Times New Roman" w:hAnsi="Times New Roman" w:cs="Times New Roman"/>
                <w:sz w:val="20"/>
                <w:szCs w:val="20"/>
              </w:rPr>
              <w:br/>
              <w:t xml:space="preserve">заниматься </w:t>
            </w:r>
            <w:r w:rsidRPr="00074592">
              <w:rPr>
                <w:rFonts w:ascii="Times New Roman" w:hAnsi="Times New Roman" w:cs="Times New Roman"/>
                <w:sz w:val="20"/>
                <w:szCs w:val="20"/>
              </w:rPr>
              <w:br/>
              <w:t xml:space="preserve">члены семьи </w:t>
            </w:r>
            <w:r w:rsidRPr="00074592">
              <w:rPr>
                <w:rFonts w:ascii="Times New Roman" w:hAnsi="Times New Roman" w:cs="Times New Roman"/>
                <w:sz w:val="20"/>
                <w:szCs w:val="20"/>
              </w:rPr>
              <w:br/>
              <w:t xml:space="preserve">в свободное время?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Театр, музеи, концерты, загородные поездки – любимый </w:t>
            </w:r>
            <w:r w:rsidRPr="00074592">
              <w:rPr>
                <w:rFonts w:ascii="Times New Roman" w:hAnsi="Times New Roman" w:cs="Times New Roman"/>
                <w:sz w:val="20"/>
                <w:szCs w:val="20"/>
              </w:rPr>
              <w:br/>
              <w:t xml:space="preserve">досуг многих семей.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Чтение книг </w:t>
            </w:r>
            <w:r w:rsidRPr="00074592">
              <w:rPr>
                <w:rFonts w:ascii="Times New Roman" w:hAnsi="Times New Roman" w:cs="Times New Roman"/>
                <w:sz w:val="20"/>
                <w:szCs w:val="20"/>
              </w:rPr>
              <w:br/>
              <w:t xml:space="preserve">и рассказывание любимых сказок – часть досуга.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Хозяйственный труд </w:t>
            </w:r>
            <w:r w:rsidRPr="00074592">
              <w:rPr>
                <w:rFonts w:ascii="Times New Roman" w:hAnsi="Times New Roman" w:cs="Times New Roman"/>
                <w:sz w:val="20"/>
                <w:szCs w:val="20"/>
              </w:rPr>
              <w:br/>
              <w:t xml:space="preserve">в семье.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Домашние</w:t>
            </w:r>
            <w:r w:rsidRPr="00074592">
              <w:rPr>
                <w:rFonts w:ascii="Times New Roman" w:hAnsi="Times New Roman" w:cs="Times New Roman"/>
                <w:sz w:val="20"/>
                <w:szCs w:val="20"/>
              </w:rPr>
              <w:br/>
              <w:t>дела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использовать речь для регуляции своего действия; </w:t>
            </w:r>
            <w:r w:rsidRPr="00074592">
              <w:rPr>
                <w:rFonts w:ascii="Times New Roman" w:hAnsi="Times New Roman" w:cs="Times New Roman"/>
                <w:i/>
                <w:iCs/>
                <w:sz w:val="20"/>
                <w:szCs w:val="20"/>
              </w:rPr>
              <w:t>контроль</w:t>
            </w:r>
            <w:r>
              <w:rPr>
                <w:rFonts w:ascii="Times New Roman" w:hAnsi="Times New Roman" w:cs="Times New Roman"/>
                <w:sz w:val="20"/>
                <w:szCs w:val="20"/>
              </w:rPr>
              <w:t xml:space="preserve"> – </w:t>
            </w:r>
            <w:r w:rsidRPr="00074592">
              <w:rPr>
                <w:rFonts w:ascii="Times New Roman" w:hAnsi="Times New Roman" w:cs="Times New Roman"/>
                <w:sz w:val="20"/>
                <w:szCs w:val="20"/>
              </w:rPr>
              <w:t>контрол</w:t>
            </w:r>
            <w:r>
              <w:rPr>
                <w:rFonts w:ascii="Times New Roman" w:hAnsi="Times New Roman" w:cs="Times New Roman"/>
                <w:sz w:val="20"/>
                <w:szCs w:val="20"/>
              </w:rPr>
              <w:t xml:space="preserve">ировать свою речь, ее четкость </w:t>
            </w:r>
            <w:r w:rsidRPr="00074592">
              <w:rPr>
                <w:rFonts w:ascii="Times New Roman" w:hAnsi="Times New Roman" w:cs="Times New Roman"/>
                <w:sz w:val="20"/>
                <w:szCs w:val="20"/>
              </w:rPr>
              <w:t>и правильность.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иметь представление </w:t>
            </w:r>
            <w:r w:rsidRPr="00074592">
              <w:rPr>
                <w:rFonts w:ascii="Times New Roman" w:hAnsi="Times New Roman" w:cs="Times New Roman"/>
                <w:sz w:val="20"/>
                <w:szCs w:val="20"/>
              </w:rPr>
              <w:t xml:space="preserve">о семейных традициях как признаке принадлежности к тому или иному народу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России и мира; осознавать важность и необходимость культурной преемственности в семье от старших к младшим на конкретных примерах; уметь подбирать пословицу для определения смысла любимой сказки; помогать по дому старшим;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выделять необходимую информацию из различных источников (тексты, рисунки).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использовать в общении правила вежливости;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принимать участие в работе </w:t>
            </w:r>
            <w:r w:rsidRPr="00074592">
              <w:rPr>
                <w:rFonts w:ascii="Times New Roman" w:hAnsi="Times New Roman" w:cs="Times New Roman"/>
                <w:sz w:val="20"/>
                <w:szCs w:val="20"/>
              </w:rPr>
              <w:t>парами (группами).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положительное отношение к школе и учебной деятельности;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имеют представления о причинах успеха в учебе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Творческое задан</w:t>
            </w:r>
            <w:r>
              <w:rPr>
                <w:rFonts w:ascii="Times New Roman" w:hAnsi="Times New Roman" w:cs="Times New Roman"/>
                <w:sz w:val="20"/>
                <w:szCs w:val="20"/>
              </w:rPr>
              <w:t>ие «Расскажи сказку по иллюст</w:t>
            </w:r>
            <w:r w:rsidRPr="00074592">
              <w:rPr>
                <w:rFonts w:ascii="Times New Roman" w:hAnsi="Times New Roman" w:cs="Times New Roman"/>
                <w:sz w:val="20"/>
                <w:szCs w:val="20"/>
              </w:rPr>
              <w:t>рациям»</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10</w:t>
            </w:r>
          </w:p>
        </w:tc>
        <w:tc>
          <w:tcPr>
            <w:tcW w:w="1276" w:type="dxa"/>
          </w:tcPr>
          <w:p w:rsidR="00E92EE3"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z w:val="20"/>
                <w:szCs w:val="20"/>
              </w:rPr>
              <w:t xml:space="preserve">Как из зерна получилась булка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(У с. 31-32,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17)</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lastRenderedPageBreak/>
              <w:t xml:space="preserve">формирование нового проблемного </w:t>
            </w:r>
            <w:r w:rsidRPr="00074592">
              <w:rPr>
                <w:rFonts w:ascii="Times New Roman" w:hAnsi="Times New Roman" w:cs="Times New Roman"/>
                <w:i/>
                <w:iCs/>
                <w:sz w:val="20"/>
                <w:szCs w:val="20"/>
              </w:rPr>
              <w:t xml:space="preserve">видения; </w:t>
            </w:r>
            <w:r w:rsidRPr="00074592">
              <w:rPr>
                <w:rFonts w:ascii="Times New Roman" w:hAnsi="Times New Roman" w:cs="Times New Roman"/>
                <w:i/>
                <w:iCs/>
                <w:sz w:val="20"/>
                <w:szCs w:val="20"/>
              </w:rPr>
              <w:lastRenderedPageBreak/>
              <w:t>путешествие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lastRenderedPageBreak/>
              <w:t xml:space="preserve">Народная мудрость гласит: «Худ обед, когда хлеба нет». Хлеб – главное </w:t>
            </w:r>
            <w:r w:rsidRPr="00074592">
              <w:rPr>
                <w:rFonts w:ascii="Times New Roman" w:hAnsi="Times New Roman" w:cs="Times New Roman"/>
                <w:sz w:val="20"/>
                <w:szCs w:val="20"/>
              </w:rPr>
              <w:lastRenderedPageBreak/>
              <w:t>богатство людей. Для того чтобы хлеб был в каждом доме, трудятся люди разных профессий</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следовать установленным правилам в планировании и контроле способа решения;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оценивать результаты труда.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w:t>
            </w:r>
            <w:r w:rsidRPr="00074592">
              <w:rPr>
                <w:rFonts w:ascii="Times New Roman" w:hAnsi="Times New Roman" w:cs="Times New Roman"/>
                <w:sz w:val="20"/>
                <w:szCs w:val="20"/>
              </w:rPr>
              <w:lastRenderedPageBreak/>
              <w:t xml:space="preserve">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трудом хлеборо</w:t>
            </w:r>
            <w:r>
              <w:rPr>
                <w:rFonts w:ascii="Times New Roman" w:hAnsi="Times New Roman" w:cs="Times New Roman"/>
                <w:sz w:val="20"/>
                <w:szCs w:val="20"/>
              </w:rPr>
              <w:t xml:space="preserve">ба, с тем, как растения кормят </w:t>
            </w:r>
            <w:r w:rsidRPr="00074592">
              <w:rPr>
                <w:rFonts w:ascii="Times New Roman" w:hAnsi="Times New Roman" w:cs="Times New Roman"/>
                <w:sz w:val="20"/>
                <w:szCs w:val="20"/>
              </w:rPr>
              <w:t xml:space="preserve">человека; называть хлебобулочные изделия, из </w:t>
            </w:r>
            <w:r>
              <w:rPr>
                <w:rFonts w:ascii="Times New Roman" w:hAnsi="Times New Roman" w:cs="Times New Roman"/>
                <w:sz w:val="20"/>
                <w:szCs w:val="20"/>
              </w:rPr>
              <w:t xml:space="preserve">чего их делают; знают о пользе </w:t>
            </w:r>
            <w:r w:rsidRPr="00074592">
              <w:rPr>
                <w:rFonts w:ascii="Times New Roman" w:hAnsi="Times New Roman" w:cs="Times New Roman"/>
                <w:sz w:val="20"/>
                <w:szCs w:val="20"/>
              </w:rPr>
              <w:t xml:space="preserve">хлеба, его ценности;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строить рассуждения.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строить сообщение </w:t>
            </w:r>
            <w:r w:rsidRPr="00074592">
              <w:rPr>
                <w:rFonts w:ascii="Times New Roman" w:hAnsi="Times New Roman" w:cs="Times New Roman"/>
                <w:sz w:val="20"/>
                <w:szCs w:val="20"/>
              </w:rPr>
              <w:t xml:space="preserve">в соответствии с учебной задачей;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ориентироваться на позицию партнера в общении и взаимодействии.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уважают труд хлебороба и людей, связанных с производством хлеба и других продуктов, бережно относятся к хлебу;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понимают чувства одноклассников, учителя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Отчет групп, </w:t>
            </w:r>
            <w:r>
              <w:rPr>
                <w:rFonts w:ascii="Times New Roman" w:hAnsi="Times New Roman" w:cs="Times New Roman"/>
                <w:sz w:val="20"/>
                <w:szCs w:val="20"/>
              </w:rPr>
              <w:br/>
              <w:t>взаимо</w:t>
            </w:r>
            <w:r w:rsidRPr="00074592">
              <w:rPr>
                <w:rFonts w:ascii="Times New Roman" w:hAnsi="Times New Roman" w:cs="Times New Roman"/>
                <w:sz w:val="20"/>
                <w:szCs w:val="20"/>
              </w:rPr>
              <w:t>проверка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 xml:space="preserve">«Хлебобулочные </w:t>
            </w:r>
            <w:r w:rsidRPr="00074592">
              <w:rPr>
                <w:rFonts w:ascii="Times New Roman" w:hAnsi="Times New Roman" w:cs="Times New Roman"/>
                <w:sz w:val="20"/>
                <w:szCs w:val="20"/>
              </w:rPr>
              <w:br/>
              <w:t>изделия».</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Дидактическая игра </w:t>
            </w:r>
            <w:r w:rsidRPr="00074592">
              <w:rPr>
                <w:rFonts w:ascii="Times New Roman" w:hAnsi="Times New Roman" w:cs="Times New Roman"/>
                <w:sz w:val="20"/>
                <w:szCs w:val="20"/>
              </w:rPr>
              <w:t xml:space="preserve">с иллюстративным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материалом.</w:t>
            </w:r>
          </w:p>
          <w:p w:rsidR="00E92EE3" w:rsidRPr="00AC7F0C" w:rsidRDefault="00E92EE3" w:rsidP="00E92EE3">
            <w:pPr>
              <w:pStyle w:val="ParagraphStyle"/>
              <w:spacing w:line="252"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lastRenderedPageBreak/>
              <w:t>11</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Человек</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 домашние жи</w:t>
            </w:r>
            <w:r w:rsidRPr="00074592">
              <w:rPr>
                <w:rFonts w:ascii="Times New Roman" w:hAnsi="Times New Roman" w:cs="Times New Roman"/>
                <w:sz w:val="20"/>
                <w:szCs w:val="20"/>
              </w:rPr>
              <w:t>вотные</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33-34,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18-19)</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повторение, систематизация и </w:t>
            </w:r>
            <w:r w:rsidRPr="00074592">
              <w:rPr>
                <w:rFonts w:ascii="Times New Roman" w:hAnsi="Times New Roman" w:cs="Times New Roman"/>
                <w:i/>
                <w:iCs/>
                <w:sz w:val="20"/>
                <w:szCs w:val="20"/>
              </w:rPr>
              <w:t>обобщение знаний, закре</w:t>
            </w:r>
            <w:r>
              <w:rPr>
                <w:rFonts w:ascii="Times New Roman" w:hAnsi="Times New Roman" w:cs="Times New Roman"/>
                <w:i/>
                <w:iCs/>
                <w:sz w:val="20"/>
                <w:szCs w:val="20"/>
              </w:rPr>
              <w:t>пление умений; урок-конференция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Домашние </w:t>
            </w:r>
            <w:r w:rsidRPr="00074592">
              <w:rPr>
                <w:rFonts w:ascii="Times New Roman" w:hAnsi="Times New Roman" w:cs="Times New Roman"/>
                <w:sz w:val="20"/>
                <w:szCs w:val="20"/>
              </w:rPr>
              <w:t xml:space="preserve">и дикие животные: различия. Профессии людей, ухаживающих за животными (пастух, доярка, конюх, птичница). Как заботиться о домашних </w:t>
            </w:r>
            <w:r w:rsidRPr="00074592">
              <w:rPr>
                <w:rFonts w:ascii="Times New Roman" w:hAnsi="Times New Roman" w:cs="Times New Roman"/>
                <w:sz w:val="20"/>
                <w:szCs w:val="20"/>
              </w:rPr>
              <w:br/>
              <w:t>животных (уход, кормление, прогулка)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выполнять задания в соответствии с целью.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информацион</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w:t>
            </w:r>
            <w:r>
              <w:rPr>
                <w:rFonts w:ascii="Times New Roman" w:hAnsi="Times New Roman" w:cs="Times New Roman"/>
                <w:sz w:val="20"/>
                <w:szCs w:val="20"/>
              </w:rPr>
              <w:t xml:space="preserve"> осуществлять</w:t>
            </w:r>
            <w:r w:rsidRPr="00074592">
              <w:rPr>
                <w:rFonts w:ascii="Times New Roman" w:hAnsi="Times New Roman" w:cs="Times New Roman"/>
                <w:sz w:val="20"/>
                <w:szCs w:val="20"/>
              </w:rPr>
              <w:t xml:space="preserve">поиск ответа на поставленный вопрос;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знать, в чём состоит различие между дикими и домашними </w:t>
            </w:r>
            <w:r w:rsidRPr="00074592">
              <w:rPr>
                <w:rFonts w:ascii="Times New Roman" w:hAnsi="Times New Roman" w:cs="Times New Roman"/>
                <w:sz w:val="20"/>
                <w:szCs w:val="20"/>
              </w:rPr>
              <w:t xml:space="preserve">животными; приводить примеры домашних животных; формировать представления о местах обитания домашних животных и их питании;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классифицировать животных по признаку «дикое – домашнее».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w:t>
            </w:r>
            <w:r w:rsidRPr="00074592">
              <w:rPr>
                <w:rFonts w:ascii="Times New Roman" w:hAnsi="Times New Roman" w:cs="Times New Roman"/>
                <w:i/>
                <w:iCs/>
                <w:sz w:val="20"/>
                <w:szCs w:val="20"/>
              </w:rPr>
              <w:t xml:space="preserve"> инициативное сотрудничество</w:t>
            </w:r>
            <w:r w:rsidRPr="00074592">
              <w:rPr>
                <w:rFonts w:ascii="Times New Roman" w:hAnsi="Times New Roman" w:cs="Times New Roman"/>
                <w:sz w:val="20"/>
                <w:szCs w:val="20"/>
              </w:rPr>
              <w:t xml:space="preserve"> – сотрудничать с одноклас</w:t>
            </w:r>
            <w:r>
              <w:rPr>
                <w:rFonts w:ascii="Times New Roman" w:hAnsi="Times New Roman" w:cs="Times New Roman"/>
                <w:sz w:val="20"/>
                <w:szCs w:val="20"/>
              </w:rPr>
              <w:t xml:space="preserve">сниками при выполнении заданий </w:t>
            </w:r>
            <w:r w:rsidRPr="00074592">
              <w:rPr>
                <w:rFonts w:ascii="Times New Roman" w:hAnsi="Times New Roman" w:cs="Times New Roman"/>
                <w:sz w:val="20"/>
                <w:szCs w:val="20"/>
              </w:rPr>
              <w:t>в паре: устанавливать очерёдность действий, осуществлять взаимопроверку.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в</w:t>
            </w:r>
            <w:r>
              <w:rPr>
                <w:rFonts w:ascii="Times New Roman" w:hAnsi="Times New Roman" w:cs="Times New Roman"/>
                <w:sz w:val="20"/>
                <w:szCs w:val="20"/>
              </w:rPr>
              <w:t>ыражают эмоционально-</w:t>
            </w:r>
            <w:r w:rsidRPr="00074592">
              <w:rPr>
                <w:rFonts w:ascii="Times New Roman" w:hAnsi="Times New Roman" w:cs="Times New Roman"/>
                <w:sz w:val="20"/>
                <w:szCs w:val="20"/>
              </w:rPr>
              <w:t>положительное отношение к животным;</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следуют моральным </w:t>
            </w:r>
            <w:r>
              <w:rPr>
                <w:rFonts w:ascii="Times New Roman" w:hAnsi="Times New Roman" w:cs="Times New Roman"/>
                <w:sz w:val="20"/>
                <w:szCs w:val="20"/>
              </w:rPr>
              <w:t xml:space="preserve">нормам и этическим требованиям </w:t>
            </w:r>
            <w:r w:rsidRPr="00074592">
              <w:rPr>
                <w:rFonts w:ascii="Times New Roman" w:hAnsi="Times New Roman" w:cs="Times New Roman"/>
                <w:sz w:val="20"/>
                <w:szCs w:val="20"/>
              </w:rPr>
              <w:t>в поведении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«Кто</w:t>
            </w:r>
            <w:r>
              <w:rPr>
                <w:rFonts w:ascii="Times New Roman" w:hAnsi="Times New Roman" w:cs="Times New Roman"/>
                <w:sz w:val="20"/>
                <w:szCs w:val="20"/>
              </w:rPr>
              <w:t xml:space="preserve"> больше назовет домашних живот</w:t>
            </w:r>
            <w:r w:rsidRPr="00074592">
              <w:rPr>
                <w:rFonts w:ascii="Times New Roman" w:hAnsi="Times New Roman" w:cs="Times New Roman"/>
                <w:sz w:val="20"/>
                <w:szCs w:val="20"/>
              </w:rPr>
              <w:t>ных?»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Твор</w:t>
            </w:r>
            <w:r>
              <w:rPr>
                <w:rFonts w:ascii="Times New Roman" w:hAnsi="Times New Roman" w:cs="Times New Roman"/>
                <w:sz w:val="20"/>
                <w:szCs w:val="20"/>
              </w:rPr>
              <w:t xml:space="preserve">ческое задание «Рассказ </w:t>
            </w:r>
            <w:r>
              <w:rPr>
                <w:rFonts w:ascii="Times New Roman" w:hAnsi="Times New Roman" w:cs="Times New Roman"/>
                <w:sz w:val="20"/>
                <w:szCs w:val="20"/>
              </w:rPr>
              <w:br/>
              <w:t xml:space="preserve">о моем </w:t>
            </w:r>
            <w:r w:rsidRPr="00074592">
              <w:rPr>
                <w:rFonts w:ascii="Times New Roman" w:hAnsi="Times New Roman" w:cs="Times New Roman"/>
                <w:sz w:val="20"/>
                <w:szCs w:val="20"/>
              </w:rPr>
              <w:t xml:space="preserve">домашнем животном».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Презентация «Домашние животные»</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12</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«Октябрь уж наступил…»</w:t>
            </w:r>
            <w:r>
              <w:rPr>
                <w:rFonts w:ascii="Times New Roman" w:hAnsi="Times New Roman" w:cs="Times New Roman"/>
                <w:sz w:val="20"/>
                <w:szCs w:val="20"/>
              </w:rPr>
              <w:t>. Животные осенью</w:t>
            </w:r>
            <w:r w:rsidRPr="00074592">
              <w:rPr>
                <w:rFonts w:ascii="Times New Roman" w:hAnsi="Times New Roman" w:cs="Times New Roman"/>
                <w:sz w:val="20"/>
                <w:szCs w:val="20"/>
              </w:rPr>
              <w:br/>
            </w:r>
            <w:r>
              <w:rPr>
                <w:rFonts w:ascii="Times New Roman" w:hAnsi="Times New Roman" w:cs="Times New Roman"/>
                <w:sz w:val="20"/>
                <w:szCs w:val="20"/>
              </w:rPr>
              <w:t xml:space="preserve">(У с. 35, 38-39,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18-19)</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w:t>
            </w:r>
            <w:r>
              <w:rPr>
                <w:rFonts w:ascii="Times New Roman" w:hAnsi="Times New Roman" w:cs="Times New Roman"/>
                <w:i/>
                <w:iCs/>
                <w:sz w:val="20"/>
                <w:szCs w:val="20"/>
              </w:rPr>
              <w:t xml:space="preserve">новых </w:t>
            </w:r>
            <w:r>
              <w:rPr>
                <w:rFonts w:ascii="Times New Roman" w:hAnsi="Times New Roman" w:cs="Times New Roman"/>
                <w:i/>
                <w:iCs/>
                <w:sz w:val="20"/>
                <w:szCs w:val="20"/>
              </w:rPr>
              <w:b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Лес (парк) </w:t>
            </w:r>
            <w:r w:rsidRPr="00074592">
              <w:rPr>
                <w:rFonts w:ascii="Times New Roman" w:hAnsi="Times New Roman" w:cs="Times New Roman"/>
                <w:sz w:val="20"/>
                <w:szCs w:val="20"/>
              </w:rPr>
              <w:t xml:space="preserve">изменился.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Листопад </w:t>
            </w:r>
            <w:r w:rsidRPr="00074592">
              <w:rPr>
                <w:rFonts w:ascii="Times New Roman" w:hAnsi="Times New Roman" w:cs="Times New Roman"/>
                <w:sz w:val="20"/>
                <w:szCs w:val="20"/>
              </w:rPr>
              <w:t>почти за</w:t>
            </w:r>
            <w:r>
              <w:rPr>
                <w:rFonts w:ascii="Times New Roman" w:hAnsi="Times New Roman" w:cs="Times New Roman"/>
                <w:sz w:val="20"/>
                <w:szCs w:val="20"/>
              </w:rPr>
              <w:t>кон</w:t>
            </w:r>
            <w:r w:rsidRPr="00074592">
              <w:rPr>
                <w:rFonts w:ascii="Times New Roman" w:hAnsi="Times New Roman" w:cs="Times New Roman"/>
                <w:sz w:val="20"/>
                <w:szCs w:val="20"/>
              </w:rPr>
              <w:t xml:space="preserve">чился. Небо неприветливо, хмуро. День пасмурный. Птиц мало.Перелетные птицы (кроме водоплавающих) уже улетели в теплые страны.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Животные укрылись </w:t>
            </w:r>
            <w:r w:rsidRPr="00074592">
              <w:rPr>
                <w:rFonts w:ascii="Times New Roman" w:hAnsi="Times New Roman" w:cs="Times New Roman"/>
                <w:sz w:val="20"/>
                <w:szCs w:val="20"/>
              </w:rPr>
              <w:br/>
              <w:t>в своих зимних жилищах</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выполнять задания в соответствии с целью.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информацион</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w:t>
            </w:r>
            <w:r>
              <w:rPr>
                <w:rFonts w:ascii="Times New Roman" w:hAnsi="Times New Roman" w:cs="Times New Roman"/>
                <w:sz w:val="20"/>
                <w:szCs w:val="20"/>
              </w:rPr>
              <w:t xml:space="preserve"> осуществлять целенаправленный </w:t>
            </w:r>
            <w:r w:rsidRPr="00074592">
              <w:rPr>
                <w:rFonts w:ascii="Times New Roman" w:hAnsi="Times New Roman" w:cs="Times New Roman"/>
                <w:sz w:val="20"/>
                <w:szCs w:val="20"/>
              </w:rPr>
              <w:t xml:space="preserve">поиск ответа на поставленный вопрос;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уточнить и обобщить </w:t>
            </w:r>
            <w:r w:rsidRPr="00074592">
              <w:rPr>
                <w:rFonts w:ascii="Times New Roman" w:hAnsi="Times New Roman" w:cs="Times New Roman"/>
                <w:sz w:val="20"/>
                <w:szCs w:val="20"/>
              </w:rPr>
              <w:t>представления о наиболее характерных призна</w:t>
            </w:r>
            <w:r>
              <w:rPr>
                <w:rFonts w:ascii="Times New Roman" w:hAnsi="Times New Roman" w:cs="Times New Roman"/>
                <w:sz w:val="20"/>
                <w:szCs w:val="20"/>
              </w:rPr>
              <w:t xml:space="preserve">ках, по которым человек узнает о наступлении осени; </w:t>
            </w:r>
            <w:r w:rsidRPr="00074592">
              <w:rPr>
                <w:rFonts w:ascii="Times New Roman" w:hAnsi="Times New Roman" w:cs="Times New Roman"/>
                <w:sz w:val="20"/>
                <w:szCs w:val="20"/>
              </w:rPr>
              <w:t>установить зависимости между из</w:t>
            </w:r>
            <w:r>
              <w:rPr>
                <w:rFonts w:ascii="Times New Roman" w:hAnsi="Times New Roman" w:cs="Times New Roman"/>
                <w:sz w:val="20"/>
                <w:szCs w:val="20"/>
              </w:rPr>
              <w:t xml:space="preserve">менениями в неживой </w:t>
            </w:r>
            <w:r w:rsidRPr="00074592">
              <w:rPr>
                <w:rFonts w:ascii="Times New Roman" w:hAnsi="Times New Roman" w:cs="Times New Roman"/>
                <w:sz w:val="20"/>
                <w:szCs w:val="20"/>
              </w:rPr>
              <w:t xml:space="preserve">и живой природе;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узнавать, называть и определять объекты </w:t>
            </w:r>
            <w:r w:rsidRPr="00074592">
              <w:rPr>
                <w:rFonts w:ascii="Times New Roman" w:hAnsi="Times New Roman" w:cs="Times New Roman"/>
                <w:sz w:val="20"/>
                <w:szCs w:val="20"/>
              </w:rPr>
              <w:br/>
              <w:t>и явления окружающей де</w:t>
            </w:r>
            <w:r>
              <w:rPr>
                <w:rFonts w:ascii="Times New Roman" w:hAnsi="Times New Roman" w:cs="Times New Roman"/>
                <w:sz w:val="20"/>
                <w:szCs w:val="20"/>
              </w:rPr>
              <w:t xml:space="preserve">йствительности в соответствии с </w:t>
            </w:r>
            <w:r w:rsidRPr="00074592">
              <w:rPr>
                <w:rFonts w:ascii="Times New Roman" w:hAnsi="Times New Roman" w:cs="Times New Roman"/>
                <w:sz w:val="20"/>
                <w:szCs w:val="20"/>
              </w:rPr>
              <w:t>содержанием учебного предмета.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допускать существование различны</w:t>
            </w:r>
            <w:r>
              <w:rPr>
                <w:rFonts w:ascii="Times New Roman" w:hAnsi="Times New Roman" w:cs="Times New Roman"/>
                <w:sz w:val="20"/>
                <w:szCs w:val="20"/>
              </w:rPr>
              <w:t xml:space="preserve">х точек зрения, вступать </w:t>
            </w:r>
            <w:r w:rsidRPr="00074592">
              <w:rPr>
                <w:rFonts w:ascii="Times New Roman" w:hAnsi="Times New Roman" w:cs="Times New Roman"/>
                <w:sz w:val="20"/>
                <w:szCs w:val="20"/>
              </w:rPr>
              <w:t>в диалог с учителем, одноклассниками.</w:t>
            </w:r>
          </w:p>
          <w:p w:rsidR="00E92EE3" w:rsidRPr="00074592"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демонстр</w:t>
            </w:r>
            <w:r>
              <w:rPr>
                <w:rFonts w:ascii="Times New Roman" w:hAnsi="Times New Roman" w:cs="Times New Roman"/>
                <w:sz w:val="20"/>
                <w:szCs w:val="20"/>
              </w:rPr>
              <w:t xml:space="preserve">ируют готовность и способность </w:t>
            </w:r>
            <w:r w:rsidRPr="00074592">
              <w:rPr>
                <w:rFonts w:ascii="Times New Roman" w:hAnsi="Times New Roman" w:cs="Times New Roman"/>
                <w:sz w:val="20"/>
                <w:szCs w:val="20"/>
              </w:rPr>
              <w:t xml:space="preserve">к саморазвитию; </w:t>
            </w:r>
            <w:r w:rsidRPr="00074592">
              <w:rPr>
                <w:rFonts w:ascii="Times New Roman" w:hAnsi="Times New Roman" w:cs="Times New Roman"/>
                <w:i/>
                <w:iCs/>
                <w:sz w:val="20"/>
                <w:szCs w:val="20"/>
              </w:rPr>
              <w:t>смыслообразование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осу</w:t>
            </w:r>
            <w:r>
              <w:rPr>
                <w:rFonts w:ascii="Times New Roman" w:hAnsi="Times New Roman" w:cs="Times New Roman"/>
                <w:sz w:val="20"/>
                <w:szCs w:val="20"/>
              </w:rPr>
              <w:t xml:space="preserve">ществляют </w:t>
            </w:r>
            <w:r>
              <w:rPr>
                <w:rFonts w:ascii="Times New Roman" w:hAnsi="Times New Roman" w:cs="Times New Roman"/>
                <w:sz w:val="20"/>
                <w:szCs w:val="20"/>
              </w:rPr>
              <w:lastRenderedPageBreak/>
              <w:t xml:space="preserve">самооценку на основе </w:t>
            </w:r>
            <w:r w:rsidRPr="00074592">
              <w:rPr>
                <w:rFonts w:ascii="Times New Roman" w:hAnsi="Times New Roman" w:cs="Times New Roman"/>
                <w:sz w:val="20"/>
                <w:szCs w:val="20"/>
              </w:rPr>
              <w:t>критер</w:t>
            </w:r>
            <w:r>
              <w:rPr>
                <w:rFonts w:ascii="Times New Roman" w:hAnsi="Times New Roman" w:cs="Times New Roman"/>
                <w:sz w:val="20"/>
                <w:szCs w:val="20"/>
              </w:rPr>
              <w:t>иев успешности учебной деятель</w:t>
            </w:r>
            <w:r w:rsidRPr="00074592">
              <w:rPr>
                <w:rFonts w:ascii="Times New Roman" w:hAnsi="Times New Roman" w:cs="Times New Roman"/>
                <w:sz w:val="20"/>
                <w:szCs w:val="20"/>
              </w:rPr>
              <w:t xml:space="preserve">ности; </w:t>
            </w:r>
            <w:r w:rsidRPr="00074592">
              <w:rPr>
                <w:rFonts w:ascii="Times New Roman" w:hAnsi="Times New Roman" w:cs="Times New Roman"/>
                <w:i/>
                <w:iCs/>
                <w:sz w:val="20"/>
                <w:szCs w:val="20"/>
              </w:rPr>
              <w:t>нравс</w:t>
            </w:r>
            <w:r>
              <w:rPr>
                <w:rFonts w:ascii="Times New Roman" w:hAnsi="Times New Roman" w:cs="Times New Roman"/>
                <w:i/>
                <w:iCs/>
                <w:sz w:val="20"/>
                <w:szCs w:val="20"/>
              </w:rPr>
              <w:t>твенно-этическая ориен</w:t>
            </w:r>
            <w:r w:rsidRPr="00074592">
              <w:rPr>
                <w:rFonts w:ascii="Times New Roman" w:hAnsi="Times New Roman" w:cs="Times New Roman"/>
                <w:i/>
                <w:iCs/>
                <w:sz w:val="20"/>
                <w:szCs w:val="20"/>
              </w:rPr>
              <w:t>тация</w:t>
            </w:r>
            <w:r w:rsidRPr="00074592">
              <w:rPr>
                <w:rFonts w:ascii="Times New Roman" w:hAnsi="Times New Roman" w:cs="Times New Roman"/>
                <w:sz w:val="20"/>
                <w:szCs w:val="20"/>
              </w:rPr>
              <w:t xml:space="preserve"> – проявляют навыки сотрудничества в разных ситуациях, умеют не создавать конфликты и </w:t>
            </w:r>
            <w:r>
              <w:rPr>
                <w:rFonts w:ascii="Times New Roman" w:hAnsi="Times New Roman" w:cs="Times New Roman"/>
                <w:sz w:val="20"/>
                <w:szCs w:val="20"/>
              </w:rPr>
              <w:t xml:space="preserve">находить выходы </w:t>
            </w:r>
            <w:r w:rsidRPr="00074592">
              <w:rPr>
                <w:rFonts w:ascii="Times New Roman" w:hAnsi="Times New Roman" w:cs="Times New Roman"/>
                <w:sz w:val="20"/>
                <w:szCs w:val="20"/>
              </w:rPr>
              <w:t>из спорных ситуаций</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E3507C"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b/>
                <w:i/>
                <w:sz w:val="20"/>
                <w:szCs w:val="20"/>
              </w:rPr>
              <w:t>Экскурсия</w:t>
            </w:r>
            <w:r w:rsidRPr="00E3507C">
              <w:rPr>
                <w:rFonts w:ascii="Times New Roman" w:hAnsi="Times New Roman" w:cs="Times New Roman"/>
                <w:b/>
                <w:i/>
                <w:sz w:val="20"/>
                <w:szCs w:val="20"/>
              </w:rPr>
              <w:t>: наблюдение "Какие произошли изменения?"</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lastRenderedPageBreak/>
              <w:t>13</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Птицы </w:t>
            </w:r>
            <w:r w:rsidRPr="00074592">
              <w:rPr>
                <w:rFonts w:ascii="Times New Roman" w:hAnsi="Times New Roman" w:cs="Times New Roman"/>
                <w:sz w:val="20"/>
                <w:szCs w:val="20"/>
              </w:rPr>
              <w:br/>
              <w:t>осенью</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36-37,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закрепление и совершенствование </w:t>
            </w:r>
            <w:r w:rsidRPr="00074592">
              <w:rPr>
                <w:rFonts w:ascii="Times New Roman" w:hAnsi="Times New Roman" w:cs="Times New Roman"/>
                <w:i/>
                <w:iCs/>
                <w:sz w:val="20"/>
                <w:szCs w:val="20"/>
              </w:rPr>
              <w:t>знаний; урок-</w:t>
            </w:r>
            <w:r w:rsidRPr="00074592">
              <w:rPr>
                <w:rFonts w:ascii="Times New Roman" w:hAnsi="Times New Roman" w:cs="Times New Roman"/>
                <w:i/>
                <w:iCs/>
                <w:sz w:val="20"/>
                <w:szCs w:val="20"/>
              </w:rPr>
              <w:br/>
            </w:r>
            <w:r>
              <w:rPr>
                <w:rFonts w:ascii="Times New Roman" w:hAnsi="Times New Roman" w:cs="Times New Roman"/>
                <w:i/>
                <w:iCs/>
                <w:sz w:val="20"/>
                <w:szCs w:val="20"/>
              </w:rPr>
              <w:t>сказка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В октябре </w:t>
            </w:r>
            <w:r w:rsidRPr="00074592">
              <w:rPr>
                <w:rFonts w:ascii="Times New Roman" w:hAnsi="Times New Roman" w:cs="Times New Roman"/>
                <w:sz w:val="20"/>
                <w:szCs w:val="20"/>
              </w:rPr>
              <w:t xml:space="preserve">улетают дрозды, скворцы, трясогузки.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На водоемах</w:t>
            </w:r>
            <w:r>
              <w:rPr>
                <w:rFonts w:ascii="Times New Roman" w:hAnsi="Times New Roman" w:cs="Times New Roman"/>
                <w:sz w:val="20"/>
                <w:szCs w:val="20"/>
              </w:rPr>
              <w:t xml:space="preserve"> еще можно встретить </w:t>
            </w:r>
            <w:r>
              <w:rPr>
                <w:rFonts w:ascii="Times New Roman" w:hAnsi="Times New Roman" w:cs="Times New Roman"/>
                <w:sz w:val="20"/>
                <w:szCs w:val="20"/>
              </w:rPr>
              <w:br/>
              <w:t xml:space="preserve">лебедей, </w:t>
            </w:r>
            <w:r w:rsidRPr="00074592">
              <w:rPr>
                <w:rFonts w:ascii="Times New Roman" w:hAnsi="Times New Roman" w:cs="Times New Roman"/>
                <w:sz w:val="20"/>
                <w:szCs w:val="20"/>
              </w:rPr>
              <w:t xml:space="preserve">гусей, уток.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Объяснение слов, выделенных в текст</w:t>
            </w:r>
            <w:r>
              <w:rPr>
                <w:rFonts w:ascii="Times New Roman" w:hAnsi="Times New Roman" w:cs="Times New Roman"/>
                <w:sz w:val="20"/>
                <w:szCs w:val="20"/>
              </w:rPr>
              <w:t xml:space="preserve">е. Проблемная </w:t>
            </w:r>
            <w:r w:rsidRPr="00074592">
              <w:rPr>
                <w:rFonts w:ascii="Times New Roman" w:hAnsi="Times New Roman" w:cs="Times New Roman"/>
                <w:sz w:val="20"/>
                <w:szCs w:val="20"/>
              </w:rPr>
              <w:t xml:space="preserve">задача «Почему одни </w:t>
            </w:r>
            <w:r w:rsidRPr="00074592">
              <w:rPr>
                <w:rFonts w:ascii="Times New Roman" w:hAnsi="Times New Roman" w:cs="Times New Roman"/>
                <w:sz w:val="20"/>
                <w:szCs w:val="20"/>
              </w:rPr>
              <w:br/>
              <w:t xml:space="preserve">птицы улетают на юг, </w:t>
            </w:r>
            <w:r w:rsidRPr="00074592">
              <w:rPr>
                <w:rFonts w:ascii="Times New Roman" w:hAnsi="Times New Roman" w:cs="Times New Roman"/>
                <w:sz w:val="20"/>
                <w:szCs w:val="20"/>
              </w:rPr>
              <w:br/>
              <w:t xml:space="preserve">а другие –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остаются?»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отбирать адекватные средства достижения цели деятельности;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пре</w:t>
            </w:r>
            <w:r w:rsidRPr="00074592">
              <w:rPr>
                <w:rFonts w:ascii="Times New Roman" w:hAnsi="Times New Roman" w:cs="Times New Roman"/>
                <w:sz w:val="20"/>
                <w:szCs w:val="20"/>
              </w:rPr>
              <w:t>об</w:t>
            </w:r>
            <w:r>
              <w:rPr>
                <w:rFonts w:ascii="Times New Roman" w:hAnsi="Times New Roman" w:cs="Times New Roman"/>
                <w:sz w:val="20"/>
                <w:szCs w:val="20"/>
              </w:rPr>
              <w:t xml:space="preserve">разовывать практическую задачу </w:t>
            </w:r>
            <w:r w:rsidRPr="00074592">
              <w:rPr>
                <w:rFonts w:ascii="Times New Roman" w:hAnsi="Times New Roman" w:cs="Times New Roman"/>
                <w:sz w:val="20"/>
                <w:szCs w:val="20"/>
              </w:rPr>
              <w:t>в познавательную, в сотрудничест</w:t>
            </w:r>
            <w:r>
              <w:rPr>
                <w:rFonts w:ascii="Times New Roman" w:hAnsi="Times New Roman" w:cs="Times New Roman"/>
                <w:sz w:val="20"/>
                <w:szCs w:val="20"/>
              </w:rPr>
              <w:t xml:space="preserve">ве </w:t>
            </w:r>
            <w:r w:rsidRPr="00074592">
              <w:rPr>
                <w:rFonts w:ascii="Times New Roman" w:hAnsi="Times New Roman" w:cs="Times New Roman"/>
                <w:sz w:val="20"/>
                <w:szCs w:val="20"/>
              </w:rPr>
              <w:t xml:space="preserve">с </w:t>
            </w:r>
            <w:r>
              <w:rPr>
                <w:rFonts w:ascii="Times New Roman" w:hAnsi="Times New Roman" w:cs="Times New Roman"/>
                <w:sz w:val="20"/>
                <w:szCs w:val="20"/>
              </w:rPr>
              <w:t xml:space="preserve">учителем ставить новые учебные </w:t>
            </w:r>
            <w:r w:rsidRPr="00074592">
              <w:rPr>
                <w:rFonts w:ascii="Times New Roman" w:hAnsi="Times New Roman" w:cs="Times New Roman"/>
                <w:sz w:val="20"/>
                <w:szCs w:val="20"/>
              </w:rPr>
              <w:t>задачи.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наблюдать явления наступившей осени, объяснять понятия: «оседлые птицы», </w:t>
            </w:r>
            <w:r w:rsidRPr="00074592">
              <w:rPr>
                <w:rFonts w:ascii="Times New Roman" w:hAnsi="Times New Roman" w:cs="Times New Roman"/>
                <w:sz w:val="20"/>
                <w:szCs w:val="20"/>
              </w:rPr>
              <w:br/>
              <w:t xml:space="preserve">«перелетные птицы»;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w:t>
            </w:r>
            <w:r w:rsidRPr="00074592">
              <w:rPr>
                <w:rFonts w:ascii="Times New Roman" w:hAnsi="Times New Roman" w:cs="Times New Roman"/>
                <w:sz w:val="20"/>
                <w:szCs w:val="20"/>
              </w:rPr>
              <w:t>уточнять характерные признаки, по которым можно узнать о наступлении осени.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вопросы, необходимые </w:t>
            </w:r>
            <w:r w:rsidRPr="00074592">
              <w:rPr>
                <w:rFonts w:ascii="Times New Roman" w:hAnsi="Times New Roman" w:cs="Times New Roman"/>
                <w:sz w:val="20"/>
                <w:szCs w:val="20"/>
              </w:rPr>
              <w:t>для организации собственной деятельности</w:t>
            </w:r>
            <w:r>
              <w:rPr>
                <w:rFonts w:ascii="Times New Roman" w:hAnsi="Times New Roman" w:cs="Times New Roman"/>
                <w:sz w:val="20"/>
                <w:szCs w:val="20"/>
              </w:rPr>
              <w:t xml:space="preserve"> и сотрудничества </w:t>
            </w:r>
            <w:r w:rsidRPr="00074592">
              <w:rPr>
                <w:rFonts w:ascii="Times New Roman" w:hAnsi="Times New Roman" w:cs="Times New Roman"/>
                <w:sz w:val="20"/>
                <w:szCs w:val="20"/>
              </w:rPr>
              <w:t>с партнером</w:t>
            </w:r>
            <w:r>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аргументировать свою позицию и координировать в сотрудничестве позиции других</w:t>
            </w:r>
            <w:r>
              <w:rPr>
                <w:rFonts w:ascii="Times New Roman" w:hAnsi="Times New Roman" w:cs="Times New Roman"/>
                <w:sz w:val="20"/>
                <w:szCs w:val="20"/>
              </w:rPr>
              <w:t xml:space="preserve"> людей, отличные от собственной.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любовь к животным и чувство ответственности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w:t>
            </w:r>
            <w:r>
              <w:rPr>
                <w:rFonts w:ascii="Times New Roman" w:hAnsi="Times New Roman" w:cs="Times New Roman"/>
                <w:sz w:val="20"/>
                <w:szCs w:val="20"/>
              </w:rPr>
              <w:t>ьные сообщения по итогам наблю</w:t>
            </w:r>
            <w:r w:rsidRPr="00074592">
              <w:rPr>
                <w:rFonts w:ascii="Times New Roman" w:hAnsi="Times New Roman" w:cs="Times New Roman"/>
                <w:sz w:val="20"/>
                <w:szCs w:val="20"/>
              </w:rPr>
              <w:t xml:space="preserve">дения </w:t>
            </w:r>
            <w:r w:rsidRPr="00074592">
              <w:rPr>
                <w:rFonts w:ascii="Times New Roman" w:hAnsi="Times New Roman" w:cs="Times New Roman"/>
                <w:sz w:val="20"/>
                <w:szCs w:val="20"/>
              </w:rPr>
              <w:br/>
              <w:t>(анализ)</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Pr>
                <w:rFonts w:ascii="Times New Roman" w:hAnsi="Times New Roman" w:cs="Times New Roman"/>
                <w:sz w:val="20"/>
                <w:szCs w:val="20"/>
              </w:rPr>
              <w:t xml:space="preserve">(по </w:t>
            </w:r>
            <w:r w:rsidRPr="00074592">
              <w:rPr>
                <w:rFonts w:ascii="Times New Roman" w:hAnsi="Times New Roman" w:cs="Times New Roman"/>
                <w:sz w:val="20"/>
                <w:szCs w:val="20"/>
              </w:rPr>
              <w:t>наблюдению): «Опиши птицу так, чтобы ее можно было узнать».</w:t>
            </w:r>
          </w:p>
          <w:p w:rsidR="00E92EE3" w:rsidRPr="00AC7F0C" w:rsidRDefault="00E92EE3" w:rsidP="00E92EE3">
            <w:pPr>
              <w:pStyle w:val="ParagraphStyle"/>
              <w:spacing w:line="252" w:lineRule="auto"/>
              <w:rPr>
                <w:rFonts w:ascii="Times New Roman" w:hAnsi="Times New Roman" w:cs="Times New Roman"/>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rsidRPr="00E819CD">
              <w:t>14</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Явления природы</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«Живая и неживая природа»</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40-43,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нового проблем</w:t>
            </w:r>
            <w:r w:rsidRPr="00074592">
              <w:rPr>
                <w:rFonts w:ascii="Times New Roman" w:hAnsi="Times New Roman" w:cs="Times New Roman"/>
                <w:i/>
                <w:iCs/>
                <w:sz w:val="20"/>
                <w:szCs w:val="20"/>
              </w:rPr>
              <w:t>н</w:t>
            </w:r>
            <w:r>
              <w:rPr>
                <w:rFonts w:ascii="Times New Roman" w:hAnsi="Times New Roman" w:cs="Times New Roman"/>
                <w:i/>
                <w:iCs/>
                <w:sz w:val="20"/>
                <w:szCs w:val="20"/>
              </w:rPr>
              <w:t>ого видения; урок-мульти</w:t>
            </w:r>
            <w:r w:rsidRPr="00074592">
              <w:rPr>
                <w:rFonts w:ascii="Times New Roman" w:hAnsi="Times New Roman" w:cs="Times New Roman"/>
                <w:i/>
                <w:iCs/>
                <w:sz w:val="20"/>
                <w:szCs w:val="20"/>
              </w:rPr>
              <w:t>медиа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Все, что происходит вокруг нас в природе </w:t>
            </w:r>
            <w:r w:rsidRPr="00074592">
              <w:rPr>
                <w:rFonts w:ascii="Times New Roman" w:hAnsi="Times New Roman" w:cs="Times New Roman"/>
                <w:sz w:val="20"/>
                <w:szCs w:val="20"/>
              </w:rPr>
              <w:br/>
              <w:t>(дождь, снег, град, туман, гроза и др.),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явления природы. Они зависят от времени года, погоды, осо</w:t>
            </w:r>
            <w:r w:rsidRPr="00074592">
              <w:rPr>
                <w:rFonts w:ascii="Times New Roman" w:hAnsi="Times New Roman" w:cs="Times New Roman"/>
                <w:sz w:val="20"/>
                <w:szCs w:val="20"/>
              </w:rPr>
              <w:t xml:space="preserve">бенностей </w:t>
            </w:r>
            <w:r w:rsidRPr="00074592">
              <w:rPr>
                <w:rFonts w:ascii="Times New Roman" w:hAnsi="Times New Roman" w:cs="Times New Roman"/>
                <w:sz w:val="20"/>
                <w:szCs w:val="20"/>
              </w:rPr>
              <w:br/>
              <w:t xml:space="preserve">той или иной </w:t>
            </w:r>
            <w:r w:rsidRPr="00074592">
              <w:rPr>
                <w:rFonts w:ascii="Times New Roman" w:hAnsi="Times New Roman" w:cs="Times New Roman"/>
                <w:sz w:val="20"/>
                <w:szCs w:val="20"/>
              </w:rPr>
              <w:br/>
              <w:t xml:space="preserve">местности.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Листопад, снегопад, таяние снега, ледоход</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принимать и сохранять учебную задачу;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учитывать выделенные учителем ориентиры действия в учебном материале.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w:t>
            </w:r>
            <w:r>
              <w:rPr>
                <w:rFonts w:ascii="Times New Roman" w:hAnsi="Times New Roman" w:cs="Times New Roman"/>
                <w:sz w:val="20"/>
                <w:szCs w:val="20"/>
              </w:rPr>
              <w:t xml:space="preserve">ользовать общие приемы решения </w:t>
            </w:r>
            <w:r w:rsidRPr="00074592">
              <w:rPr>
                <w:rFonts w:ascii="Times New Roman" w:hAnsi="Times New Roman" w:cs="Times New Roman"/>
                <w:sz w:val="20"/>
                <w:szCs w:val="20"/>
              </w:rPr>
              <w:t xml:space="preserve">задач;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уточнять знания </w:t>
            </w:r>
            <w:r w:rsidRPr="00074592">
              <w:rPr>
                <w:rFonts w:ascii="Times New Roman" w:hAnsi="Times New Roman" w:cs="Times New Roman"/>
                <w:sz w:val="20"/>
                <w:szCs w:val="20"/>
              </w:rPr>
              <w:t>о явлени</w:t>
            </w:r>
            <w:r>
              <w:rPr>
                <w:rFonts w:ascii="Times New Roman" w:hAnsi="Times New Roman" w:cs="Times New Roman"/>
                <w:sz w:val="20"/>
                <w:szCs w:val="20"/>
              </w:rPr>
              <w:t xml:space="preserve">ях природы (дождь, снег, град, </w:t>
            </w:r>
            <w:r w:rsidRPr="00074592">
              <w:rPr>
                <w:rFonts w:ascii="Times New Roman" w:hAnsi="Times New Roman" w:cs="Times New Roman"/>
                <w:sz w:val="20"/>
                <w:szCs w:val="20"/>
              </w:rPr>
              <w:t>туман, гроза и др.).</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адекватно использовать средства устной речи для решения различных коммуникативных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выражают внутреннюю позицию школьника на о</w:t>
            </w:r>
            <w:r>
              <w:rPr>
                <w:rFonts w:ascii="Times New Roman" w:hAnsi="Times New Roman" w:cs="Times New Roman"/>
                <w:sz w:val="20"/>
                <w:szCs w:val="20"/>
              </w:rPr>
              <w:t xml:space="preserve">снове положительного отношения </w:t>
            </w:r>
            <w:r w:rsidRPr="00074592">
              <w:rPr>
                <w:rFonts w:ascii="Times New Roman" w:hAnsi="Times New Roman" w:cs="Times New Roman"/>
                <w:sz w:val="20"/>
                <w:szCs w:val="20"/>
              </w:rPr>
              <w:t xml:space="preserve">к школе;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Самостоя</w:t>
            </w:r>
            <w:r w:rsidRPr="00074592">
              <w:rPr>
                <w:rFonts w:ascii="Times New Roman" w:hAnsi="Times New Roman" w:cs="Times New Roman"/>
                <w:sz w:val="20"/>
                <w:szCs w:val="20"/>
              </w:rPr>
              <w:t>тельнаяработа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разминка«Спрашивай – </w:t>
            </w:r>
            <w:r w:rsidRPr="00074592">
              <w:rPr>
                <w:rFonts w:ascii="Times New Roman" w:hAnsi="Times New Roman" w:cs="Times New Roman"/>
                <w:sz w:val="20"/>
                <w:szCs w:val="20"/>
              </w:rPr>
              <w:br/>
              <w:t>отвечай».</w:t>
            </w:r>
          </w:p>
          <w:p w:rsidR="00E92EE3" w:rsidRPr="004055FF" w:rsidRDefault="00E92EE3" w:rsidP="00E92EE3">
            <w:pPr>
              <w:pStyle w:val="ParagraphStyle"/>
              <w:spacing w:line="252" w:lineRule="auto"/>
              <w:rPr>
                <w:rFonts w:ascii="Times New Roman" w:hAnsi="Times New Roman" w:cs="Times New Roman"/>
                <w:b/>
                <w:i/>
                <w:sz w:val="20"/>
                <w:szCs w:val="20"/>
              </w:rPr>
            </w:pPr>
            <w:r w:rsidRPr="004055FF">
              <w:rPr>
                <w:rFonts w:ascii="Times New Roman" w:hAnsi="Times New Roman" w:cs="Times New Roman"/>
                <w:b/>
                <w:i/>
                <w:sz w:val="20"/>
                <w:szCs w:val="20"/>
              </w:rPr>
              <w:t>Наблюдение "Какие дожди бывают осенью?"</w:t>
            </w:r>
          </w:p>
          <w:p w:rsidR="00E92EE3" w:rsidRPr="00290414" w:rsidRDefault="00E92EE3" w:rsidP="00E92EE3">
            <w:pPr>
              <w:pStyle w:val="ParagraphStyle"/>
              <w:spacing w:line="252" w:lineRule="auto"/>
              <w:rPr>
                <w:rFonts w:ascii="Times New Roman" w:hAnsi="Times New Roman" w:cs="Times New Roman"/>
                <w:b/>
                <w:i/>
                <w:sz w:val="20"/>
                <w:szCs w:val="20"/>
              </w:rPr>
            </w:pPr>
            <w:r w:rsidRPr="004055FF">
              <w:rPr>
                <w:rFonts w:ascii="Times New Roman" w:hAnsi="Times New Roman" w:cs="Times New Roman"/>
                <w:sz w:val="20"/>
                <w:szCs w:val="20"/>
                <w:u w:val="single"/>
              </w:rPr>
              <w:t>Понятия</w:t>
            </w:r>
            <w:r>
              <w:rPr>
                <w:rFonts w:ascii="Times New Roman" w:hAnsi="Times New Roman" w:cs="Times New Roman"/>
                <w:sz w:val="20"/>
                <w:szCs w:val="20"/>
              </w:rPr>
              <w:t xml:space="preserve">: </w:t>
            </w:r>
            <w:r w:rsidRPr="004055FF">
              <w:rPr>
                <w:rFonts w:ascii="Times New Roman" w:hAnsi="Times New Roman" w:cs="Times New Roman"/>
                <w:b/>
                <w:i/>
                <w:sz w:val="20"/>
                <w:szCs w:val="20"/>
              </w:rPr>
              <w:t>явления природы</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t>15</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Где ты </w:t>
            </w:r>
            <w:r w:rsidRPr="00074592">
              <w:rPr>
                <w:rFonts w:ascii="Times New Roman" w:hAnsi="Times New Roman" w:cs="Times New Roman"/>
                <w:sz w:val="20"/>
                <w:szCs w:val="20"/>
              </w:rPr>
              <w:br/>
              <w:t xml:space="preserve">живешь? </w:t>
            </w:r>
            <w:r w:rsidRPr="00074592">
              <w:rPr>
                <w:rFonts w:ascii="Times New Roman" w:hAnsi="Times New Roman" w:cs="Times New Roman"/>
                <w:sz w:val="20"/>
                <w:szCs w:val="20"/>
              </w:rPr>
              <w:br/>
            </w:r>
            <w:r>
              <w:rPr>
                <w:rFonts w:ascii="Times New Roman" w:hAnsi="Times New Roman" w:cs="Times New Roman"/>
                <w:sz w:val="20"/>
                <w:szCs w:val="20"/>
              </w:rPr>
              <w:t xml:space="preserve">(У с. 44-45,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22)</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нового проблем</w:t>
            </w:r>
            <w:r w:rsidRPr="00074592">
              <w:rPr>
                <w:rFonts w:ascii="Times New Roman" w:hAnsi="Times New Roman" w:cs="Times New Roman"/>
                <w:i/>
                <w:iCs/>
                <w:sz w:val="20"/>
                <w:szCs w:val="20"/>
              </w:rPr>
              <w:t>ного видения; путешествие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Мы живем </w:t>
            </w:r>
            <w:r w:rsidRPr="00074592">
              <w:rPr>
                <w:rFonts w:ascii="Times New Roman" w:hAnsi="Times New Roman" w:cs="Times New Roman"/>
                <w:sz w:val="20"/>
                <w:szCs w:val="20"/>
              </w:rPr>
              <w:t>в городе (поселке, селе). Что такое дорога? Какие правила нужно знать, чтобы по дороге в школу не попасть в беду? Наша дорога в школу идет мимо</w:t>
            </w:r>
            <w:r w:rsidRPr="00074592">
              <w:rPr>
                <w:rFonts w:ascii="Times New Roman" w:hAnsi="Times New Roman" w:cs="Times New Roman"/>
                <w:sz w:val="20"/>
                <w:szCs w:val="20"/>
              </w:rPr>
              <w:br/>
              <w:t xml:space="preserve">(через, рядом, </w:t>
            </w:r>
            <w:r w:rsidRPr="00074592">
              <w:rPr>
                <w:rFonts w:ascii="Times New Roman" w:hAnsi="Times New Roman" w:cs="Times New Roman"/>
                <w:sz w:val="20"/>
                <w:szCs w:val="20"/>
              </w:rPr>
              <w:lastRenderedPageBreak/>
              <w:t xml:space="preserve">около…).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На ней распо</w:t>
            </w:r>
            <w:r w:rsidRPr="00074592">
              <w:rPr>
                <w:rFonts w:ascii="Times New Roman" w:hAnsi="Times New Roman" w:cs="Times New Roman"/>
                <w:sz w:val="20"/>
                <w:szCs w:val="20"/>
              </w:rPr>
              <w:t xml:space="preserve">ложены знаки дорожного </w:t>
            </w:r>
            <w:r w:rsidRPr="00074592">
              <w:rPr>
                <w:rFonts w:ascii="Times New Roman" w:hAnsi="Times New Roman" w:cs="Times New Roman"/>
                <w:sz w:val="20"/>
                <w:szCs w:val="20"/>
              </w:rPr>
              <w:br/>
              <w:t>движения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оценивать правильность выполнения действияна уровне адекватной ретроспективной оценки соответствия результатов требованиям данной задачи.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ставит</w:t>
            </w:r>
            <w:r>
              <w:rPr>
                <w:rFonts w:ascii="Times New Roman" w:hAnsi="Times New Roman" w:cs="Times New Roman"/>
                <w:sz w:val="20"/>
                <w:szCs w:val="20"/>
              </w:rPr>
              <w:t>ь, формулировать и решать проб</w:t>
            </w:r>
            <w:r w:rsidRPr="00074592">
              <w:rPr>
                <w:rFonts w:ascii="Times New Roman" w:hAnsi="Times New Roman" w:cs="Times New Roman"/>
                <w:sz w:val="20"/>
                <w:szCs w:val="20"/>
              </w:rPr>
              <w:t xml:space="preserve">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w:t>
            </w:r>
            <w:r>
              <w:rPr>
                <w:rFonts w:ascii="Times New Roman" w:hAnsi="Times New Roman" w:cs="Times New Roman"/>
                <w:color w:val="000000"/>
                <w:sz w:val="20"/>
                <w:szCs w:val="20"/>
              </w:rPr>
              <w:t>осмысливать взаи</w:t>
            </w:r>
            <w:r w:rsidRPr="00074592">
              <w:rPr>
                <w:rFonts w:ascii="Times New Roman" w:hAnsi="Times New Roman" w:cs="Times New Roman"/>
                <w:color w:val="000000"/>
                <w:sz w:val="20"/>
                <w:szCs w:val="20"/>
              </w:rPr>
              <w:t xml:space="preserve">мосвязь </w:t>
            </w:r>
            <w:r>
              <w:rPr>
                <w:rFonts w:ascii="Times New Roman" w:hAnsi="Times New Roman" w:cs="Times New Roman"/>
                <w:color w:val="000000"/>
                <w:sz w:val="20"/>
                <w:szCs w:val="20"/>
              </w:rPr>
              <w:t xml:space="preserve">человека и места, в котором он </w:t>
            </w:r>
            <w:r w:rsidRPr="00074592">
              <w:rPr>
                <w:rFonts w:ascii="Times New Roman" w:hAnsi="Times New Roman" w:cs="Times New Roman"/>
                <w:color w:val="000000"/>
                <w:sz w:val="20"/>
                <w:szCs w:val="20"/>
              </w:rPr>
              <w:t xml:space="preserve">родился и живёт; </w:t>
            </w:r>
            <w:r w:rsidRPr="00074592">
              <w:rPr>
                <w:rFonts w:ascii="Times New Roman" w:hAnsi="Times New Roman" w:cs="Times New Roman"/>
                <w:sz w:val="20"/>
                <w:szCs w:val="20"/>
              </w:rPr>
              <w:t xml:space="preserve">понимать необходимость взаимной связи людей в городе, важность культурного смысла понятия «земляки»;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 образовать </w:t>
            </w:r>
            <w:r w:rsidRPr="00074592">
              <w:rPr>
                <w:rFonts w:ascii="Times New Roman" w:hAnsi="Times New Roman" w:cs="Times New Roman"/>
                <w:sz w:val="20"/>
                <w:szCs w:val="20"/>
              </w:rPr>
              <w:t xml:space="preserve">общее </w:t>
            </w:r>
            <w:r>
              <w:rPr>
                <w:rFonts w:ascii="Times New Roman" w:hAnsi="Times New Roman" w:cs="Times New Roman"/>
                <w:sz w:val="20"/>
                <w:szCs w:val="20"/>
              </w:rPr>
              <w:t xml:space="preserve">название жителей определенного </w:t>
            </w:r>
            <w:r w:rsidRPr="00074592">
              <w:rPr>
                <w:rFonts w:ascii="Times New Roman" w:hAnsi="Times New Roman" w:cs="Times New Roman"/>
                <w:sz w:val="20"/>
                <w:szCs w:val="20"/>
              </w:rPr>
              <w:t xml:space="preserve">города по его названию; </w:t>
            </w:r>
            <w:r>
              <w:rPr>
                <w:rFonts w:ascii="Times New Roman" w:hAnsi="Times New Roman" w:cs="Times New Roman"/>
                <w:i/>
                <w:iCs/>
                <w:sz w:val="20"/>
                <w:szCs w:val="20"/>
              </w:rPr>
              <w:t>знаково-симво</w:t>
            </w:r>
            <w:r w:rsidRPr="00074592">
              <w:rPr>
                <w:rFonts w:ascii="Times New Roman" w:hAnsi="Times New Roman" w:cs="Times New Roman"/>
                <w:i/>
                <w:iCs/>
                <w:sz w:val="20"/>
                <w:szCs w:val="20"/>
              </w:rPr>
              <w:t>лические</w:t>
            </w:r>
            <w:r>
              <w:rPr>
                <w:rFonts w:ascii="Times New Roman" w:hAnsi="Times New Roman" w:cs="Times New Roman"/>
                <w:sz w:val="20"/>
                <w:szCs w:val="20"/>
              </w:rPr>
              <w:t xml:space="preserve"> – </w:t>
            </w:r>
            <w:r>
              <w:rPr>
                <w:rFonts w:ascii="Times New Roman" w:hAnsi="Times New Roman" w:cs="Times New Roman"/>
                <w:sz w:val="20"/>
                <w:szCs w:val="20"/>
              </w:rPr>
              <w:lastRenderedPageBreak/>
              <w:t>представлять модель позитив</w:t>
            </w:r>
            <w:r w:rsidRPr="00074592">
              <w:rPr>
                <w:rFonts w:ascii="Times New Roman" w:hAnsi="Times New Roman" w:cs="Times New Roman"/>
                <w:sz w:val="20"/>
                <w:szCs w:val="20"/>
              </w:rPr>
              <w:t>ного поведения человека, ценящего роль города как культурного центра.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формулировать</w:t>
            </w:r>
            <w:r>
              <w:rPr>
                <w:rFonts w:ascii="Times New Roman" w:hAnsi="Times New Roman" w:cs="Times New Roman"/>
                <w:color w:val="000000"/>
                <w:sz w:val="20"/>
                <w:szCs w:val="20"/>
              </w:rPr>
              <w:t xml:space="preserve"> способы существо</w:t>
            </w:r>
            <w:r w:rsidRPr="00074592">
              <w:rPr>
                <w:rFonts w:ascii="Times New Roman" w:hAnsi="Times New Roman" w:cs="Times New Roman"/>
                <w:color w:val="000000"/>
                <w:sz w:val="20"/>
                <w:szCs w:val="20"/>
              </w:rPr>
              <w:t>вания в городе и селе</w:t>
            </w:r>
            <w:r w:rsidRPr="00074592">
              <w:rPr>
                <w:rFonts w:ascii="Times New Roman" w:hAnsi="Times New Roman" w:cs="Times New Roman"/>
                <w:sz w:val="20"/>
                <w:szCs w:val="20"/>
              </w:rPr>
              <w:t xml:space="preserve">;  </w:t>
            </w:r>
            <w:r>
              <w:rPr>
                <w:rFonts w:ascii="Times New Roman" w:hAnsi="Times New Roman" w:cs="Times New Roman"/>
                <w:i/>
                <w:iCs/>
                <w:sz w:val="20"/>
                <w:szCs w:val="20"/>
              </w:rPr>
              <w:t>управление ком</w:t>
            </w:r>
            <w:r w:rsidRPr="00074592">
              <w:rPr>
                <w:rFonts w:ascii="Times New Roman" w:hAnsi="Times New Roman" w:cs="Times New Roman"/>
                <w:i/>
                <w:iCs/>
                <w:sz w:val="20"/>
                <w:szCs w:val="20"/>
              </w:rPr>
              <w:t>муникацией</w:t>
            </w:r>
            <w:r w:rsidRPr="00074592">
              <w:rPr>
                <w:rFonts w:ascii="Times New Roman" w:hAnsi="Times New Roman" w:cs="Times New Roman"/>
                <w:sz w:val="20"/>
                <w:szCs w:val="20"/>
              </w:rPr>
              <w:t xml:space="preserve"> – оказывать в сотрудничестве взаимопомощь.</w:t>
            </w:r>
          </w:p>
          <w:p w:rsidR="00E92EE3"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color w:val="000000"/>
                <w:sz w:val="20"/>
                <w:szCs w:val="20"/>
              </w:rPr>
              <w:t>о</w:t>
            </w:r>
            <w:r>
              <w:rPr>
                <w:rFonts w:ascii="Times New Roman" w:hAnsi="Times New Roman" w:cs="Times New Roman"/>
                <w:color w:val="000000"/>
                <w:sz w:val="20"/>
                <w:szCs w:val="20"/>
              </w:rPr>
              <w:t xml:space="preserve">сознают личное (эмоциональное) </w:t>
            </w:r>
            <w:r w:rsidRPr="00074592">
              <w:rPr>
                <w:rFonts w:ascii="Times New Roman" w:hAnsi="Times New Roman" w:cs="Times New Roman"/>
                <w:color w:val="000000"/>
                <w:sz w:val="20"/>
                <w:szCs w:val="20"/>
              </w:rPr>
              <w:t>отношение к малой родине</w:t>
            </w:r>
          </w:p>
          <w:p w:rsidR="00E92EE3" w:rsidRPr="00074592" w:rsidRDefault="00E92EE3" w:rsidP="00E92EE3">
            <w:pPr>
              <w:pStyle w:val="ParagraphStyle"/>
              <w:spacing w:line="252" w:lineRule="auto"/>
              <w:rPr>
                <w:rFonts w:ascii="Times New Roman" w:hAnsi="Times New Roman" w:cs="Times New Roman"/>
                <w:color w:val="000000"/>
                <w:sz w:val="20"/>
                <w:szCs w:val="20"/>
              </w:rPr>
            </w:pP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Фронтальная устная проверка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Pr>
                <w:rFonts w:ascii="Times New Roman" w:hAnsi="Times New Roman" w:cs="Times New Roman"/>
                <w:sz w:val="20"/>
                <w:szCs w:val="20"/>
              </w:rPr>
              <w:t xml:space="preserve">«Где ты </w:t>
            </w:r>
            <w:r w:rsidRPr="00074592">
              <w:rPr>
                <w:rFonts w:ascii="Times New Roman" w:hAnsi="Times New Roman" w:cs="Times New Roman"/>
                <w:sz w:val="20"/>
                <w:szCs w:val="20"/>
              </w:rPr>
              <w:t xml:space="preserve">живешь?».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Игра «Имя улицы» (игра с пиктограм</w:t>
            </w:r>
            <w:r w:rsidRPr="00074592">
              <w:rPr>
                <w:rFonts w:ascii="Times New Roman" w:hAnsi="Times New Roman" w:cs="Times New Roman"/>
                <w:sz w:val="20"/>
                <w:szCs w:val="20"/>
              </w:rPr>
              <w:t>мами)</w:t>
            </w:r>
          </w:p>
          <w:p w:rsidR="00E92EE3" w:rsidRPr="00B9574F" w:rsidRDefault="00E92EE3" w:rsidP="00E92EE3">
            <w:pPr>
              <w:pStyle w:val="ParagraphStyle"/>
              <w:spacing w:line="252" w:lineRule="auto"/>
              <w:rPr>
                <w:rFonts w:ascii="Times New Roman" w:hAnsi="Times New Roman" w:cs="Times New Roman"/>
                <w:b/>
                <w:i/>
                <w:sz w:val="20"/>
                <w:szCs w:val="20"/>
              </w:rPr>
            </w:pP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Default="00E92EE3" w:rsidP="00E92EE3">
            <w:pPr>
              <w:jc w:val="center"/>
            </w:pPr>
            <w:r>
              <w:lastRenderedPageBreak/>
              <w:t>16</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Правила поведе</w:t>
            </w:r>
            <w:r w:rsidRPr="00074592">
              <w:rPr>
                <w:rFonts w:ascii="Times New Roman" w:hAnsi="Times New Roman" w:cs="Times New Roman"/>
                <w:sz w:val="20"/>
                <w:szCs w:val="20"/>
              </w:rPr>
              <w:t>ния на дорогах</w:t>
            </w:r>
            <w:r>
              <w:rPr>
                <w:rFonts w:ascii="Times New Roman" w:hAnsi="Times New Roman" w:cs="Times New Roman"/>
                <w:sz w:val="20"/>
                <w:szCs w:val="20"/>
              </w:rPr>
              <w:t xml:space="preserve"> (правила дорожного движения). </w:t>
            </w:r>
            <w:r w:rsidRPr="00074592">
              <w:rPr>
                <w:rFonts w:ascii="Times New Roman" w:hAnsi="Times New Roman" w:cs="Times New Roman"/>
                <w:sz w:val="20"/>
                <w:szCs w:val="20"/>
              </w:rPr>
              <w:br/>
            </w:r>
            <w:r>
              <w:rPr>
                <w:rFonts w:ascii="Times New Roman" w:hAnsi="Times New Roman" w:cs="Times New Roman"/>
                <w:sz w:val="20"/>
                <w:szCs w:val="20"/>
              </w:rPr>
              <w:t xml:space="preserve">(У с. 46-49,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23)</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9563A0"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приме</w:t>
            </w:r>
            <w:r w:rsidRPr="00074592">
              <w:rPr>
                <w:rFonts w:ascii="Times New Roman" w:hAnsi="Times New Roman" w:cs="Times New Roman"/>
                <w:i/>
                <w:iCs/>
                <w:sz w:val="20"/>
                <w:szCs w:val="20"/>
              </w:rPr>
              <w:t xml:space="preserve">нение </w:t>
            </w:r>
            <w:r>
              <w:rPr>
                <w:rFonts w:ascii="Times New Roman" w:hAnsi="Times New Roman" w:cs="Times New Roman"/>
                <w:i/>
                <w:iCs/>
                <w:sz w:val="20"/>
                <w:szCs w:val="20"/>
              </w:rPr>
              <w:t xml:space="preserve">знаний </w:t>
            </w:r>
            <w:r w:rsidRPr="00074592">
              <w:rPr>
                <w:rFonts w:ascii="Times New Roman" w:hAnsi="Times New Roman" w:cs="Times New Roman"/>
                <w:i/>
                <w:iCs/>
                <w:sz w:val="20"/>
                <w:szCs w:val="20"/>
              </w:rPr>
              <w:t>на пр</w:t>
            </w:r>
            <w:r>
              <w:rPr>
                <w:rFonts w:ascii="Times New Roman" w:hAnsi="Times New Roman" w:cs="Times New Roman"/>
                <w:i/>
                <w:iCs/>
                <w:sz w:val="20"/>
                <w:szCs w:val="20"/>
              </w:rPr>
              <w:t>актике;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Улица (доро</w:t>
            </w:r>
            <w:r w:rsidRPr="00074592">
              <w:rPr>
                <w:rFonts w:ascii="Times New Roman" w:hAnsi="Times New Roman" w:cs="Times New Roman"/>
                <w:sz w:val="20"/>
                <w:szCs w:val="20"/>
              </w:rPr>
              <w:t xml:space="preserve">га): тротуар, обочина, </w:t>
            </w:r>
            <w:r w:rsidRPr="00074592">
              <w:rPr>
                <w:rFonts w:ascii="Times New Roman" w:hAnsi="Times New Roman" w:cs="Times New Roman"/>
                <w:sz w:val="20"/>
                <w:szCs w:val="20"/>
              </w:rPr>
              <w:br/>
              <w:t xml:space="preserve">проезжая часть, мостовая. Правила поведения на дорогах и улицах, во дворах домов и на игровых площадках, правила пользования транспортом. Дорожные знаки.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Домашний адрес. Безопасная дорога </w:t>
            </w:r>
            <w:r w:rsidRPr="00074592">
              <w:rPr>
                <w:rFonts w:ascii="Times New Roman" w:hAnsi="Times New Roman" w:cs="Times New Roman"/>
                <w:sz w:val="20"/>
                <w:szCs w:val="20"/>
              </w:rPr>
              <w:br/>
              <w:t>от дом</w:t>
            </w:r>
            <w:r>
              <w:rPr>
                <w:rFonts w:ascii="Times New Roman" w:hAnsi="Times New Roman" w:cs="Times New Roman"/>
                <w:sz w:val="20"/>
                <w:szCs w:val="20"/>
              </w:rPr>
              <w:t xml:space="preserve">а </w:t>
            </w:r>
            <w:r w:rsidRPr="00074592">
              <w:rPr>
                <w:rFonts w:ascii="Times New Roman" w:hAnsi="Times New Roman" w:cs="Times New Roman"/>
                <w:sz w:val="20"/>
                <w:szCs w:val="20"/>
              </w:rPr>
              <w:t>до школы</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выполнять учебные действия в ма</w:t>
            </w:r>
            <w:r>
              <w:rPr>
                <w:rFonts w:ascii="Times New Roman" w:hAnsi="Times New Roman" w:cs="Times New Roman"/>
                <w:sz w:val="20"/>
                <w:szCs w:val="20"/>
              </w:rPr>
              <w:t xml:space="preserve">териализованной, гипермедийной, </w:t>
            </w:r>
            <w:r w:rsidRPr="00074592">
              <w:rPr>
                <w:rFonts w:ascii="Times New Roman" w:hAnsi="Times New Roman" w:cs="Times New Roman"/>
                <w:sz w:val="20"/>
                <w:szCs w:val="20"/>
              </w:rPr>
              <w:t xml:space="preserve">громкоречевой и умственной форме;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принимать и сохранять учебную задачу.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анализировать путь от дома до школы: замечать опасные участки, знаки дорожного движения; различатьдорожные знаки, необходимые для безопасного пребывания на улице;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воспроизводитьдомашний адрес, Правила дорожного движения и пользования транспортом.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реализовыватьв процессе парной работы правила совместной деятельности;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обсуждать правила поведения пешехода на дороге из дома в школу и обратно.</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осознают ответственность человека за общее благополучие</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Моделирование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«Улица города».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Игра с пазлами</w:t>
            </w:r>
            <w:r>
              <w:rPr>
                <w:rFonts w:ascii="Times New Roman" w:hAnsi="Times New Roman" w:cs="Times New Roman"/>
                <w:sz w:val="20"/>
                <w:szCs w:val="20"/>
              </w:rPr>
              <w:br/>
              <w:t xml:space="preserve">«Знаки </w:t>
            </w:r>
            <w:r w:rsidRPr="00074592">
              <w:rPr>
                <w:rFonts w:ascii="Times New Roman" w:hAnsi="Times New Roman" w:cs="Times New Roman"/>
                <w:sz w:val="20"/>
                <w:szCs w:val="20"/>
              </w:rPr>
              <w:t xml:space="preserve">дорожного </w:t>
            </w:r>
            <w:r w:rsidRPr="00074592">
              <w:rPr>
                <w:rFonts w:ascii="Times New Roman" w:hAnsi="Times New Roman" w:cs="Times New Roman"/>
                <w:sz w:val="20"/>
                <w:szCs w:val="20"/>
              </w:rPr>
              <w:br/>
              <w:t xml:space="preserve">движения».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Игра «Мой адрес».</w:t>
            </w:r>
          </w:p>
          <w:p w:rsidR="00E92EE3" w:rsidRPr="00AC7F0C"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b/>
                <w:i/>
                <w:sz w:val="20"/>
                <w:szCs w:val="20"/>
              </w:rPr>
              <w:t>Практическая работа "Моя дорога в школу</w:t>
            </w:r>
            <w:r w:rsidRPr="004055FF">
              <w:rPr>
                <w:rFonts w:ascii="Times New Roman" w:hAnsi="Times New Roman" w:cs="Times New Roman"/>
                <w:b/>
                <w:i/>
                <w:sz w:val="20"/>
                <w:szCs w:val="20"/>
              </w:rPr>
              <w:t>"</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Pr="00E819CD" w:rsidRDefault="00E92EE3" w:rsidP="00E92EE3">
            <w:pPr>
              <w:jc w:val="center"/>
            </w:pPr>
            <w:r>
              <w:t>17</w:t>
            </w:r>
          </w:p>
        </w:tc>
        <w:tc>
          <w:tcPr>
            <w:tcW w:w="1276"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Ты и вещи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50-53,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24)</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повторение, систематизация </w:t>
            </w:r>
            <w:r w:rsidRPr="00074592">
              <w:rPr>
                <w:rFonts w:ascii="Times New Roman" w:hAnsi="Times New Roman" w:cs="Times New Roman"/>
                <w:i/>
                <w:iCs/>
                <w:sz w:val="20"/>
                <w:szCs w:val="20"/>
              </w:rPr>
              <w:t>и обобщение знаний, за</w:t>
            </w:r>
            <w:r>
              <w:rPr>
                <w:rFonts w:ascii="Times New Roman" w:hAnsi="Times New Roman" w:cs="Times New Roman"/>
                <w:i/>
                <w:iCs/>
                <w:sz w:val="20"/>
                <w:szCs w:val="20"/>
              </w:rPr>
              <w:t>крепление умений; урок-</w:t>
            </w:r>
            <w:r>
              <w:rPr>
                <w:rFonts w:ascii="Times New Roman" w:hAnsi="Times New Roman" w:cs="Times New Roman"/>
                <w:i/>
                <w:iCs/>
                <w:sz w:val="20"/>
                <w:szCs w:val="20"/>
              </w:rPr>
              <w:br/>
              <w:t>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Кто делает </w:t>
            </w:r>
            <w:r w:rsidRPr="00074592">
              <w:rPr>
                <w:rFonts w:ascii="Times New Roman" w:hAnsi="Times New Roman" w:cs="Times New Roman"/>
                <w:sz w:val="20"/>
                <w:szCs w:val="20"/>
              </w:rPr>
              <w:t>разные вещи: профессии людей (слес</w:t>
            </w:r>
            <w:r>
              <w:rPr>
                <w:rFonts w:ascii="Times New Roman" w:hAnsi="Times New Roman" w:cs="Times New Roman"/>
                <w:sz w:val="20"/>
                <w:szCs w:val="20"/>
              </w:rPr>
              <w:t xml:space="preserve">арь, портниха, столяр, гончар). </w:t>
            </w:r>
            <w:r w:rsidRPr="00074592">
              <w:rPr>
                <w:rFonts w:ascii="Times New Roman" w:hAnsi="Times New Roman" w:cs="Times New Roman"/>
                <w:sz w:val="20"/>
                <w:szCs w:val="20"/>
              </w:rPr>
              <w:t xml:space="preserve">Классификация предметов по заданному признаку.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Правила отношен</w:t>
            </w:r>
            <w:r>
              <w:rPr>
                <w:rFonts w:ascii="Times New Roman" w:hAnsi="Times New Roman" w:cs="Times New Roman"/>
                <w:sz w:val="20"/>
                <w:szCs w:val="20"/>
              </w:rPr>
              <w:t>ия к вещам и окружающим пред</w:t>
            </w:r>
            <w:r w:rsidRPr="00074592">
              <w:rPr>
                <w:rFonts w:ascii="Times New Roman" w:hAnsi="Times New Roman" w:cs="Times New Roman"/>
                <w:sz w:val="20"/>
                <w:szCs w:val="20"/>
              </w:rPr>
              <w:t>метам.</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вносить необходимые коррективы в действие после его з</w:t>
            </w:r>
            <w:r>
              <w:rPr>
                <w:rFonts w:ascii="Times New Roman" w:hAnsi="Times New Roman" w:cs="Times New Roman"/>
                <w:sz w:val="20"/>
                <w:szCs w:val="20"/>
              </w:rPr>
              <w:t xml:space="preserve">авершения на основе его оценки </w:t>
            </w:r>
            <w:r w:rsidRPr="00074592">
              <w:rPr>
                <w:rFonts w:ascii="Times New Roman" w:hAnsi="Times New Roman" w:cs="Times New Roman"/>
                <w:sz w:val="20"/>
                <w:szCs w:val="20"/>
              </w:rPr>
              <w:t>и учета характера сделанных ошибок</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и обогащать предс</w:t>
            </w:r>
            <w:r>
              <w:rPr>
                <w:rFonts w:ascii="Times New Roman" w:hAnsi="Times New Roman" w:cs="Times New Roman"/>
                <w:sz w:val="20"/>
                <w:szCs w:val="20"/>
              </w:rPr>
              <w:t>тавления первоклассников о раз</w:t>
            </w:r>
            <w:r w:rsidRPr="00074592">
              <w:rPr>
                <w:rFonts w:ascii="Times New Roman" w:hAnsi="Times New Roman" w:cs="Times New Roman"/>
                <w:sz w:val="20"/>
                <w:szCs w:val="20"/>
              </w:rPr>
              <w:t xml:space="preserve">личных профессиях, о людях, чей труд важен для каждого человека;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классифицировать предметы по заданному признаку.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договари</w:t>
            </w:r>
            <w:r w:rsidRPr="00074592">
              <w:rPr>
                <w:rFonts w:ascii="Times New Roman" w:hAnsi="Times New Roman" w:cs="Times New Roman"/>
                <w:sz w:val="20"/>
                <w:szCs w:val="20"/>
              </w:rPr>
              <w:t xml:space="preserve">ваться о распределении функций и ролей в совместной деятельности;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оказывать в сотрудничестве взаимопомощь.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соблюдают правила бережного </w:t>
            </w:r>
            <w:r>
              <w:rPr>
                <w:rFonts w:ascii="Times New Roman" w:hAnsi="Times New Roman" w:cs="Times New Roman"/>
                <w:sz w:val="20"/>
                <w:szCs w:val="20"/>
              </w:rPr>
              <w:t xml:space="preserve">отношения к вещам и предметам, </w:t>
            </w:r>
            <w:r w:rsidRPr="00074592">
              <w:rPr>
                <w:rFonts w:ascii="Times New Roman" w:hAnsi="Times New Roman" w:cs="Times New Roman"/>
                <w:sz w:val="20"/>
                <w:szCs w:val="20"/>
              </w:rPr>
              <w:t>проявляют уважение к труду взрослых</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Индивидуальныйустный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 xml:space="preserve">«Назови предмет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определенного цвета».</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Презентация «Все работы хороши»</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AA580F">
              <w:rPr>
                <w:rFonts w:ascii="Times New Roman" w:hAnsi="Times New Roman" w:cs="Times New Roman"/>
                <w:sz w:val="20"/>
                <w:szCs w:val="20"/>
                <w:u w:val="single"/>
              </w:rPr>
              <w:t>Понятия-антонимы</w:t>
            </w:r>
            <w:r>
              <w:rPr>
                <w:rFonts w:ascii="Times New Roman" w:hAnsi="Times New Roman" w:cs="Times New Roman"/>
                <w:sz w:val="20"/>
                <w:szCs w:val="20"/>
              </w:rPr>
              <w:t xml:space="preserve">: </w:t>
            </w:r>
            <w:r>
              <w:rPr>
                <w:rFonts w:ascii="Times New Roman" w:hAnsi="Times New Roman" w:cs="Times New Roman"/>
                <w:b/>
                <w:i/>
                <w:sz w:val="20"/>
                <w:szCs w:val="20"/>
              </w:rPr>
              <w:t xml:space="preserve">аккуратный/ неаккуратный, </w:t>
            </w:r>
            <w:r>
              <w:rPr>
                <w:rFonts w:ascii="Times New Roman" w:hAnsi="Times New Roman" w:cs="Times New Roman"/>
                <w:b/>
                <w:i/>
                <w:sz w:val="20"/>
                <w:szCs w:val="20"/>
              </w:rPr>
              <w:br/>
            </w:r>
            <w:r w:rsidRPr="00AA580F">
              <w:rPr>
                <w:rFonts w:ascii="Times New Roman" w:hAnsi="Times New Roman" w:cs="Times New Roman"/>
                <w:b/>
                <w:i/>
                <w:sz w:val="20"/>
                <w:szCs w:val="20"/>
              </w:rPr>
              <w:t>бережливый/расточительный (небережливый)</w:t>
            </w:r>
          </w:p>
        </w:tc>
        <w:tc>
          <w:tcPr>
            <w:tcW w:w="708" w:type="dxa"/>
          </w:tcPr>
          <w:p w:rsidR="00E92EE3" w:rsidRDefault="00E92EE3" w:rsidP="00E92EE3"/>
        </w:tc>
        <w:tc>
          <w:tcPr>
            <w:tcW w:w="709" w:type="dxa"/>
          </w:tcPr>
          <w:p w:rsidR="00E92EE3" w:rsidRDefault="00E92EE3" w:rsidP="00E92EE3"/>
        </w:tc>
      </w:tr>
      <w:tr w:rsidR="00E92EE3" w:rsidTr="00461D54">
        <w:tc>
          <w:tcPr>
            <w:tcW w:w="568" w:type="dxa"/>
          </w:tcPr>
          <w:p w:rsidR="00E92EE3" w:rsidRDefault="00E92EE3" w:rsidP="00E92EE3">
            <w:pPr>
              <w:jc w:val="center"/>
            </w:pPr>
            <w:r>
              <w:t>18</w:t>
            </w:r>
          </w:p>
        </w:tc>
        <w:tc>
          <w:tcPr>
            <w:tcW w:w="127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Кто </w:t>
            </w:r>
            <w:r w:rsidRPr="00074592">
              <w:rPr>
                <w:rFonts w:ascii="Times New Roman" w:hAnsi="Times New Roman" w:cs="Times New Roman"/>
                <w:sz w:val="20"/>
                <w:szCs w:val="20"/>
              </w:rPr>
              <w:br/>
              <w:t xml:space="preserve">работает </w:t>
            </w:r>
            <w:r w:rsidRPr="00074592">
              <w:rPr>
                <w:rFonts w:ascii="Times New Roman" w:hAnsi="Times New Roman" w:cs="Times New Roman"/>
                <w:sz w:val="20"/>
                <w:szCs w:val="20"/>
              </w:rPr>
              <w:br/>
            </w:r>
            <w:r w:rsidRPr="00074592">
              <w:rPr>
                <w:rFonts w:ascii="Times New Roman" w:hAnsi="Times New Roman" w:cs="Times New Roman"/>
                <w:sz w:val="20"/>
                <w:szCs w:val="20"/>
              </w:rPr>
              <w:lastRenderedPageBreak/>
              <w:t xml:space="preserve">ночью </w:t>
            </w:r>
          </w:p>
          <w:p w:rsidR="00E92EE3" w:rsidRPr="00074592" w:rsidRDefault="00E92EE3" w:rsidP="00E92EE3">
            <w:pPr>
              <w:pStyle w:val="ParagraphStyle"/>
              <w:spacing w:line="252" w:lineRule="auto"/>
              <w:rPr>
                <w:rFonts w:ascii="Times New Roman" w:hAnsi="Times New Roman" w:cs="Times New Roman"/>
                <w:i/>
                <w:iCs/>
                <w:sz w:val="20"/>
                <w:szCs w:val="20"/>
              </w:rPr>
            </w:pPr>
            <w:r>
              <w:rPr>
                <w:rFonts w:ascii="Times New Roman" w:hAnsi="Times New Roman" w:cs="Times New Roman"/>
                <w:sz w:val="20"/>
                <w:szCs w:val="20"/>
              </w:rPr>
              <w:t>(У с. 54-55)</w:t>
            </w:r>
          </w:p>
        </w:tc>
        <w:tc>
          <w:tcPr>
            <w:tcW w:w="1276" w:type="dxa"/>
            <w:gridSpan w:val="2"/>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lastRenderedPageBreak/>
              <w:t xml:space="preserve">формирование новых </w:t>
            </w:r>
            <w:r>
              <w:rPr>
                <w:rFonts w:ascii="Times New Roman" w:hAnsi="Times New Roman" w:cs="Times New Roman"/>
                <w:i/>
                <w:iCs/>
                <w:sz w:val="20"/>
                <w:szCs w:val="20"/>
              </w:rPr>
              <w:br/>
            </w:r>
            <w:r>
              <w:rPr>
                <w:rFonts w:ascii="Times New Roman" w:hAnsi="Times New Roman" w:cs="Times New Roman"/>
                <w:i/>
                <w:iCs/>
                <w:sz w:val="20"/>
                <w:szCs w:val="20"/>
              </w:rPr>
              <w:lastRenderedPageBreak/>
              <w:t>знаний; экскурсия на предприятие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Профессии людей, которые </w:t>
            </w:r>
            <w:r w:rsidRPr="00074592">
              <w:rPr>
                <w:rFonts w:ascii="Times New Roman" w:hAnsi="Times New Roman" w:cs="Times New Roman"/>
                <w:sz w:val="20"/>
                <w:szCs w:val="20"/>
              </w:rPr>
              <w:t xml:space="preserve">работают </w:t>
            </w:r>
            <w:r w:rsidRPr="00074592">
              <w:rPr>
                <w:rFonts w:ascii="Times New Roman" w:hAnsi="Times New Roman" w:cs="Times New Roman"/>
                <w:sz w:val="20"/>
                <w:szCs w:val="20"/>
              </w:rPr>
              <w:lastRenderedPageBreak/>
              <w:t>ночью, значение их труда для общества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w:t>
            </w:r>
            <w:r w:rsidRPr="00074592">
              <w:rPr>
                <w:rFonts w:ascii="Times New Roman" w:hAnsi="Times New Roman" w:cs="Times New Roman"/>
                <w:sz w:val="20"/>
                <w:szCs w:val="20"/>
              </w:rPr>
              <w:t>принимать и сохранять учебную задачу;</w:t>
            </w:r>
            <w:r w:rsidRPr="00074592">
              <w:rPr>
                <w:rFonts w:ascii="Times New Roman" w:hAnsi="Times New Roman" w:cs="Times New Roman"/>
                <w:i/>
                <w:iCs/>
                <w:sz w:val="20"/>
                <w:szCs w:val="20"/>
              </w:rPr>
              <w:t xml:space="preserve"> планирование</w:t>
            </w:r>
            <w:r w:rsidRPr="00074592">
              <w:rPr>
                <w:rFonts w:ascii="Times New Roman" w:hAnsi="Times New Roman" w:cs="Times New Roman"/>
                <w:sz w:val="20"/>
                <w:szCs w:val="20"/>
              </w:rPr>
              <w:t xml:space="preserve"> – учитывать выделенные учителем ориентиры </w:t>
            </w:r>
            <w:r w:rsidRPr="00074592">
              <w:rPr>
                <w:rFonts w:ascii="Times New Roman" w:hAnsi="Times New Roman" w:cs="Times New Roman"/>
                <w:sz w:val="20"/>
                <w:szCs w:val="20"/>
              </w:rPr>
              <w:lastRenderedPageBreak/>
              <w:t>действи</w:t>
            </w:r>
            <w:r>
              <w:rPr>
                <w:rFonts w:ascii="Times New Roman" w:hAnsi="Times New Roman" w:cs="Times New Roman"/>
                <w:sz w:val="20"/>
                <w:szCs w:val="20"/>
              </w:rPr>
              <w:t>я в учебном материале в сотруд</w:t>
            </w:r>
            <w:r w:rsidRPr="00074592">
              <w:rPr>
                <w:rFonts w:ascii="Times New Roman" w:hAnsi="Times New Roman" w:cs="Times New Roman"/>
                <w:sz w:val="20"/>
                <w:szCs w:val="20"/>
              </w:rPr>
              <w:t>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формировать представления о профессиях, жизненно важных для каждого человека, и действиях, которые свойственны их представителям; </w:t>
            </w:r>
            <w:r w:rsidRPr="00074592">
              <w:rPr>
                <w:rFonts w:ascii="Times New Roman" w:hAnsi="Times New Roman" w:cs="Times New Roman"/>
                <w:i/>
                <w:iCs/>
                <w:sz w:val="20"/>
                <w:szCs w:val="20"/>
              </w:rPr>
              <w:t>информационные</w:t>
            </w:r>
            <w:r>
              <w:rPr>
                <w:rFonts w:ascii="Times New Roman" w:hAnsi="Times New Roman" w:cs="Times New Roman"/>
                <w:sz w:val="20"/>
                <w:szCs w:val="20"/>
              </w:rPr>
              <w:t xml:space="preserve"> – осуществлять поиск и выделять</w:t>
            </w:r>
            <w:r w:rsidRPr="00074592">
              <w:rPr>
                <w:rFonts w:ascii="Times New Roman" w:hAnsi="Times New Roman" w:cs="Times New Roman"/>
                <w:sz w:val="20"/>
                <w:szCs w:val="20"/>
              </w:rPr>
              <w:t xml:space="preserve"> информацию из рисунков.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управление комму</w:t>
            </w:r>
            <w:r w:rsidRPr="00074592">
              <w:rPr>
                <w:rFonts w:ascii="Times New Roman" w:hAnsi="Times New Roman" w:cs="Times New Roman"/>
                <w:i/>
                <w:iCs/>
                <w:sz w:val="20"/>
                <w:szCs w:val="20"/>
              </w:rPr>
              <w:t>никацией</w:t>
            </w:r>
            <w:r>
              <w:rPr>
                <w:rFonts w:ascii="Times New Roman" w:hAnsi="Times New Roman" w:cs="Times New Roman"/>
                <w:sz w:val="20"/>
                <w:szCs w:val="20"/>
              </w:rPr>
              <w:t xml:space="preserve"> – адекватно оценивать свое </w:t>
            </w:r>
            <w:r w:rsidRPr="00074592">
              <w:rPr>
                <w:rFonts w:ascii="Times New Roman" w:hAnsi="Times New Roman" w:cs="Times New Roman"/>
                <w:sz w:val="20"/>
                <w:szCs w:val="20"/>
              </w:rPr>
              <w:t>поведение и поведение окружающих</w:t>
            </w:r>
            <w:r>
              <w:rPr>
                <w:rFonts w:ascii="Times New Roman" w:hAnsi="Times New Roman" w:cs="Times New Roman"/>
                <w:i/>
                <w:iCs/>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вопросы, необходимые для организации собст</w:t>
            </w:r>
            <w:r>
              <w:rPr>
                <w:rFonts w:ascii="Times New Roman" w:hAnsi="Times New Roman" w:cs="Times New Roman"/>
                <w:sz w:val="20"/>
                <w:szCs w:val="20"/>
              </w:rPr>
              <w:t>венной деятельности и сотрудни</w:t>
            </w:r>
            <w:r w:rsidRPr="00074592">
              <w:rPr>
                <w:rFonts w:ascii="Times New Roman" w:hAnsi="Times New Roman" w:cs="Times New Roman"/>
                <w:sz w:val="20"/>
                <w:szCs w:val="20"/>
              </w:rPr>
              <w:t>чества с партнером.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w:t>
            </w:r>
            <w:r>
              <w:rPr>
                <w:rFonts w:ascii="Times New Roman" w:hAnsi="Times New Roman" w:cs="Times New Roman"/>
                <w:sz w:val="20"/>
                <w:szCs w:val="20"/>
              </w:rPr>
              <w:t xml:space="preserve">вляют готовность и способность </w:t>
            </w:r>
            <w:r w:rsidRPr="00074592">
              <w:rPr>
                <w:rFonts w:ascii="Times New Roman" w:hAnsi="Times New Roman" w:cs="Times New Roman"/>
                <w:sz w:val="20"/>
                <w:szCs w:val="20"/>
              </w:rPr>
              <w:t xml:space="preserve">к саморазвитию;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w:t>
            </w:r>
            <w:r>
              <w:rPr>
                <w:rFonts w:ascii="Times New Roman" w:hAnsi="Times New Roman" w:cs="Times New Roman"/>
                <w:sz w:val="20"/>
                <w:szCs w:val="20"/>
              </w:rPr>
              <w:t xml:space="preserve">ществляют самооценку на основе </w:t>
            </w:r>
            <w:r w:rsidRPr="00074592">
              <w:rPr>
                <w:rFonts w:ascii="Times New Roman" w:hAnsi="Times New Roman" w:cs="Times New Roman"/>
                <w:sz w:val="20"/>
                <w:szCs w:val="20"/>
              </w:rPr>
              <w:t>критериев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Рассказ «Кем работают мои </w:t>
            </w:r>
            <w:r>
              <w:rPr>
                <w:rFonts w:ascii="Times New Roman" w:hAnsi="Times New Roman" w:cs="Times New Roman"/>
                <w:sz w:val="20"/>
                <w:szCs w:val="20"/>
              </w:rPr>
              <w:lastRenderedPageBreak/>
              <w:t>роди</w:t>
            </w:r>
            <w:r w:rsidRPr="00074592">
              <w:rPr>
                <w:rFonts w:ascii="Times New Roman" w:hAnsi="Times New Roman" w:cs="Times New Roman"/>
                <w:sz w:val="20"/>
                <w:szCs w:val="20"/>
              </w:rPr>
              <w:t>тели»</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 xml:space="preserve">отвечай».Игра на классификацию </w:t>
            </w:r>
            <w:r>
              <w:rPr>
                <w:rFonts w:ascii="Times New Roman" w:hAnsi="Times New Roman" w:cs="Times New Roman"/>
                <w:sz w:val="20"/>
                <w:szCs w:val="20"/>
              </w:rPr>
              <w:t xml:space="preserve">«К чему </w:t>
            </w:r>
            <w:r w:rsidRPr="00074592">
              <w:rPr>
                <w:rFonts w:ascii="Times New Roman" w:hAnsi="Times New Roman" w:cs="Times New Roman"/>
                <w:sz w:val="20"/>
                <w:szCs w:val="20"/>
              </w:rPr>
              <w:t>относятся эти предметы?».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Дидактическая игра «Я – аккуратный». </w:t>
            </w:r>
          </w:p>
        </w:tc>
        <w:tc>
          <w:tcPr>
            <w:tcW w:w="708" w:type="dxa"/>
          </w:tcPr>
          <w:p w:rsidR="00E92EE3" w:rsidRDefault="00E92EE3" w:rsidP="00E92EE3"/>
        </w:tc>
        <w:tc>
          <w:tcPr>
            <w:tcW w:w="709" w:type="dxa"/>
          </w:tcPr>
          <w:p w:rsidR="00E92EE3" w:rsidRDefault="00E92EE3" w:rsidP="00E92EE3"/>
        </w:tc>
      </w:tr>
      <w:tr w:rsidR="00E92EE3" w:rsidTr="00E92EE3">
        <w:tc>
          <w:tcPr>
            <w:tcW w:w="16302" w:type="dxa"/>
            <w:gridSpan w:val="10"/>
          </w:tcPr>
          <w:p w:rsidR="00E92EE3" w:rsidRPr="003968FD" w:rsidRDefault="00E92EE3" w:rsidP="00E92EE3">
            <w:pPr>
              <w:jc w:val="center"/>
              <w:rPr>
                <w:b/>
              </w:rPr>
            </w:pPr>
            <w:r w:rsidRPr="003968FD">
              <w:rPr>
                <w:b/>
                <w:lang w:val="en-US"/>
              </w:rPr>
              <w:lastRenderedPageBreak/>
              <w:t xml:space="preserve">II </w:t>
            </w:r>
            <w:r w:rsidRPr="003968FD">
              <w:rPr>
                <w:b/>
              </w:rPr>
              <w:t>четверть</w:t>
            </w:r>
          </w:p>
        </w:tc>
      </w:tr>
      <w:tr w:rsidR="00E92EE3" w:rsidTr="00E92EE3">
        <w:tc>
          <w:tcPr>
            <w:tcW w:w="568" w:type="dxa"/>
          </w:tcPr>
          <w:p w:rsidR="00E92EE3" w:rsidRPr="00E819CD" w:rsidRDefault="00E92EE3" w:rsidP="00E92EE3">
            <w:pPr>
              <w:jc w:val="center"/>
            </w:pPr>
            <w:r>
              <w:t>19</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такое здоровье. </w:t>
            </w:r>
            <w:r>
              <w:rPr>
                <w:rFonts w:ascii="Times New Roman" w:hAnsi="Times New Roman" w:cs="Times New Roman"/>
                <w:sz w:val="20"/>
                <w:szCs w:val="20"/>
              </w:rPr>
              <w:t xml:space="preserve">Твои </w:t>
            </w:r>
            <w:r>
              <w:rPr>
                <w:rFonts w:ascii="Times New Roman" w:hAnsi="Times New Roman" w:cs="Times New Roman"/>
                <w:sz w:val="20"/>
                <w:szCs w:val="20"/>
              </w:rPr>
              <w:br/>
              <w:t xml:space="preserve">помощники – органы </w:t>
            </w:r>
            <w:r w:rsidRPr="00074592">
              <w:rPr>
                <w:rFonts w:ascii="Times New Roman" w:hAnsi="Times New Roman" w:cs="Times New Roman"/>
                <w:sz w:val="20"/>
                <w:szCs w:val="20"/>
              </w:rPr>
              <w:t>чувств</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56-58,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25)</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формирование новых </w:t>
            </w:r>
            <w:r>
              <w:rPr>
                <w:rFonts w:ascii="Times New Roman" w:hAnsi="Times New Roman" w:cs="Times New Roman"/>
                <w:i/>
                <w:iCs/>
                <w:sz w:val="20"/>
                <w:szCs w:val="20"/>
              </w:rPr>
              <w:br/>
              <w:t>знаний; 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Забота о своем здоровье </w:t>
            </w:r>
            <w:r>
              <w:rPr>
                <w:rFonts w:ascii="Times New Roman" w:hAnsi="Times New Roman" w:cs="Times New Roman"/>
                <w:sz w:val="20"/>
                <w:szCs w:val="20"/>
              </w:rPr>
              <w:br/>
              <w:t>и хорошем настроении. Что такое здоровье. Хорошее состоя</w:t>
            </w:r>
            <w:r w:rsidRPr="00074592">
              <w:rPr>
                <w:rFonts w:ascii="Times New Roman" w:hAnsi="Times New Roman" w:cs="Times New Roman"/>
                <w:sz w:val="20"/>
                <w:szCs w:val="20"/>
              </w:rPr>
              <w:t>ни</w:t>
            </w:r>
            <w:r>
              <w:rPr>
                <w:rFonts w:ascii="Times New Roman" w:hAnsi="Times New Roman" w:cs="Times New Roman"/>
                <w:sz w:val="20"/>
                <w:szCs w:val="20"/>
              </w:rPr>
              <w:t xml:space="preserve">е органов чувств – </w:t>
            </w:r>
            <w:r>
              <w:rPr>
                <w:rFonts w:ascii="Times New Roman" w:hAnsi="Times New Roman" w:cs="Times New Roman"/>
                <w:sz w:val="20"/>
                <w:szCs w:val="20"/>
              </w:rPr>
              <w:br/>
              <w:t xml:space="preserve">показатель </w:t>
            </w:r>
            <w:r w:rsidRPr="00074592">
              <w:rPr>
                <w:rFonts w:ascii="Times New Roman" w:hAnsi="Times New Roman" w:cs="Times New Roman"/>
                <w:sz w:val="20"/>
                <w:szCs w:val="20"/>
              </w:rPr>
              <w:t xml:space="preserve">здоровья.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Как человек воспринимает мир с помощью органов чувств.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Правила охраны зрения, </w:t>
            </w:r>
            <w:r w:rsidRPr="00074592">
              <w:rPr>
                <w:rFonts w:ascii="Times New Roman" w:hAnsi="Times New Roman" w:cs="Times New Roman"/>
                <w:sz w:val="20"/>
                <w:szCs w:val="20"/>
              </w:rPr>
              <w:t>слуха, вкуса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и контроль</w:t>
            </w:r>
            <w:r w:rsidRPr="00074592">
              <w:rPr>
                <w:rFonts w:ascii="Times New Roman" w:hAnsi="Times New Roman" w:cs="Times New Roman"/>
                <w:sz w:val="20"/>
                <w:szCs w:val="20"/>
              </w:rPr>
              <w:t xml:space="preserve"> – планировать и контролировать свои де</w:t>
            </w:r>
            <w:r>
              <w:rPr>
                <w:rFonts w:ascii="Times New Roman" w:hAnsi="Times New Roman" w:cs="Times New Roman"/>
                <w:sz w:val="20"/>
                <w:szCs w:val="20"/>
              </w:rPr>
              <w:t>йствия, соблюдать правила пове</w:t>
            </w:r>
            <w:r w:rsidRPr="00074592">
              <w:rPr>
                <w:rFonts w:ascii="Times New Roman" w:hAnsi="Times New Roman" w:cs="Times New Roman"/>
                <w:sz w:val="20"/>
                <w:szCs w:val="20"/>
              </w:rPr>
              <w:t>дения на уроке для того, чтобы получить самому хорошие результаты и не мешать успешной работе товарища.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sidRPr="00074592">
              <w:rPr>
                <w:rFonts w:ascii="Times New Roman" w:hAnsi="Times New Roman" w:cs="Times New Roman"/>
                <w:i/>
                <w:iCs/>
                <w:sz w:val="20"/>
                <w:szCs w:val="20"/>
              </w:rPr>
              <w:t xml:space="preserve">знаково-символические </w:t>
            </w:r>
            <w:r w:rsidRPr="00074592">
              <w:rPr>
                <w:rFonts w:ascii="Times New Roman" w:hAnsi="Times New Roman" w:cs="Times New Roman"/>
                <w:sz w:val="20"/>
                <w:szCs w:val="20"/>
              </w:rPr>
              <w:t>– использовать знаково-симв</w:t>
            </w:r>
            <w:r>
              <w:rPr>
                <w:rFonts w:ascii="Times New Roman" w:hAnsi="Times New Roman" w:cs="Times New Roman"/>
                <w:sz w:val="20"/>
                <w:szCs w:val="20"/>
              </w:rPr>
              <w:t xml:space="preserve">олические средства для решения </w:t>
            </w:r>
            <w:r w:rsidRPr="00074592">
              <w:rPr>
                <w:rFonts w:ascii="Times New Roman" w:hAnsi="Times New Roman" w:cs="Times New Roman"/>
                <w:sz w:val="20"/>
                <w:szCs w:val="20"/>
              </w:rPr>
              <w:t xml:space="preserve">учебных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представление об органах чувств, их роли в жизни человека.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 xml:space="preserve">никативных и познавательных задач;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координировать и принимать различные позиции во взаимодействии.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 ответственность человека за общее благополучие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Дидак</w:t>
            </w:r>
            <w:r>
              <w:rPr>
                <w:rFonts w:ascii="Times New Roman" w:hAnsi="Times New Roman" w:cs="Times New Roman"/>
                <w:sz w:val="20"/>
                <w:szCs w:val="20"/>
              </w:rPr>
              <w:t xml:space="preserve">тическая игра: «Угадай предмет на ощупь, по звуку, </w:t>
            </w:r>
            <w:r>
              <w:rPr>
                <w:rFonts w:ascii="Times New Roman" w:hAnsi="Times New Roman" w:cs="Times New Roman"/>
                <w:sz w:val="20"/>
                <w:szCs w:val="20"/>
              </w:rPr>
              <w:br/>
              <w:t xml:space="preserve">по форме и </w:t>
            </w:r>
            <w:r w:rsidRPr="00074592">
              <w:rPr>
                <w:rFonts w:ascii="Times New Roman" w:hAnsi="Times New Roman" w:cs="Times New Roman"/>
                <w:sz w:val="20"/>
                <w:szCs w:val="20"/>
              </w:rPr>
              <w:t xml:space="preserve">цвету». </w:t>
            </w:r>
          </w:p>
          <w:p w:rsidR="00E92EE3" w:rsidRPr="009A63E4" w:rsidRDefault="00E92EE3" w:rsidP="00E92EE3">
            <w:pPr>
              <w:pStyle w:val="ParagraphStyle"/>
              <w:spacing w:line="252" w:lineRule="auto"/>
              <w:rPr>
                <w:rFonts w:ascii="Times New Roman" w:hAnsi="Times New Roman" w:cs="Times New Roman"/>
                <w:b/>
                <w:i/>
                <w:sz w:val="20"/>
                <w:szCs w:val="20"/>
              </w:rPr>
            </w:pPr>
            <w:r w:rsidRPr="009A63E4">
              <w:rPr>
                <w:rFonts w:ascii="Times New Roman" w:hAnsi="Times New Roman" w:cs="Times New Roman"/>
                <w:sz w:val="20"/>
                <w:szCs w:val="20"/>
                <w:u w:val="single"/>
              </w:rPr>
              <w:t>Понятия</w:t>
            </w:r>
            <w:r>
              <w:rPr>
                <w:rFonts w:ascii="Times New Roman" w:hAnsi="Times New Roman" w:cs="Times New Roman"/>
                <w:sz w:val="20"/>
                <w:szCs w:val="20"/>
              </w:rPr>
              <w:t xml:space="preserve">: </w:t>
            </w:r>
            <w:r w:rsidRPr="009A63E4">
              <w:rPr>
                <w:rFonts w:ascii="Times New Roman" w:hAnsi="Times New Roman" w:cs="Times New Roman"/>
                <w:b/>
                <w:i/>
                <w:sz w:val="20"/>
                <w:szCs w:val="20"/>
              </w:rPr>
              <w:t>органы чувств.</w:t>
            </w:r>
          </w:p>
          <w:p w:rsidR="00E92EE3" w:rsidRPr="00AC7F0C" w:rsidRDefault="00E92EE3" w:rsidP="00E92EE3">
            <w:pPr>
              <w:pStyle w:val="ParagraphStyle"/>
              <w:spacing w:line="252" w:lineRule="auto"/>
              <w:rPr>
                <w:rFonts w:ascii="Times New Roman" w:hAnsi="Times New Roman" w:cs="Times New Roman"/>
                <w:sz w:val="20"/>
                <w:szCs w:val="20"/>
              </w:rPr>
            </w:pPr>
            <w:r w:rsidRPr="009A63E4">
              <w:rPr>
                <w:rFonts w:ascii="Times New Roman" w:hAnsi="Times New Roman" w:cs="Times New Roman"/>
                <w:b/>
                <w:i/>
                <w:sz w:val="20"/>
                <w:szCs w:val="20"/>
              </w:rPr>
              <w:t>Практическая работа "Что мы чувствуем"</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20</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Правила гигиены</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59-60)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знаний; инсценирование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Гигиена зубов, </w:t>
            </w:r>
            <w:r w:rsidRPr="00074592">
              <w:rPr>
                <w:rFonts w:ascii="Times New Roman" w:hAnsi="Times New Roman" w:cs="Times New Roman"/>
                <w:sz w:val="20"/>
                <w:szCs w:val="20"/>
              </w:rPr>
              <w:t xml:space="preserve">ротовой полости, кожи.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Охрана органов чувств: </w:t>
            </w:r>
            <w:r w:rsidRPr="00074592">
              <w:rPr>
                <w:rFonts w:ascii="Times New Roman" w:hAnsi="Times New Roman" w:cs="Times New Roman"/>
                <w:sz w:val="20"/>
                <w:szCs w:val="20"/>
              </w:rPr>
              <w:t xml:space="preserve">зрения, слуха, обоняния и др. Зачем нужны правила гигиены? Почему человек должен их соблюдать? </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пла</w:t>
            </w:r>
            <w:r w:rsidRPr="00074592">
              <w:rPr>
                <w:rFonts w:ascii="Times New Roman" w:hAnsi="Times New Roman" w:cs="Times New Roman"/>
                <w:sz w:val="20"/>
                <w:szCs w:val="20"/>
              </w:rPr>
              <w:t>нироват</w:t>
            </w:r>
            <w:r>
              <w:rPr>
                <w:rFonts w:ascii="Times New Roman" w:hAnsi="Times New Roman" w:cs="Times New Roman"/>
                <w:sz w:val="20"/>
                <w:szCs w:val="20"/>
              </w:rPr>
              <w:t xml:space="preserve">ь свои действия в соответствии </w:t>
            </w:r>
            <w:r w:rsidRPr="00074592">
              <w:rPr>
                <w:rFonts w:ascii="Times New Roman" w:hAnsi="Times New Roman" w:cs="Times New Roman"/>
                <w:sz w:val="20"/>
                <w:szCs w:val="20"/>
              </w:rPr>
              <w:t>с по</w:t>
            </w:r>
            <w:r>
              <w:rPr>
                <w:rFonts w:ascii="Times New Roman" w:hAnsi="Times New Roman" w:cs="Times New Roman"/>
                <w:sz w:val="20"/>
                <w:szCs w:val="20"/>
              </w:rPr>
              <w:t xml:space="preserve">ставленной задачей и условиями </w:t>
            </w:r>
            <w:r w:rsidRPr="00074592">
              <w:rPr>
                <w:rFonts w:ascii="Times New Roman" w:hAnsi="Times New Roman" w:cs="Times New Roman"/>
                <w:sz w:val="20"/>
                <w:szCs w:val="20"/>
              </w:rPr>
              <w:t xml:space="preserve">ее реализации, в том числе во внутреннем плане;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выделять и формулировать то, что усвоено и что нужно усвоить; </w:t>
            </w:r>
            <w:r w:rsidRPr="00074592">
              <w:rPr>
                <w:rFonts w:ascii="Times New Roman" w:hAnsi="Times New Roman" w:cs="Times New Roman"/>
                <w:i/>
                <w:iCs/>
                <w:sz w:val="20"/>
                <w:szCs w:val="20"/>
              </w:rPr>
              <w:t>саморегуляция</w:t>
            </w:r>
            <w:r w:rsidRPr="00074592">
              <w:rPr>
                <w:rFonts w:ascii="Times New Roman" w:hAnsi="Times New Roman" w:cs="Times New Roman"/>
                <w:sz w:val="20"/>
                <w:szCs w:val="20"/>
              </w:rPr>
              <w:t xml:space="preserve"> – стабилизация эмоционального состояния для решения учебных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ориентироваться в разн</w:t>
            </w:r>
            <w:r>
              <w:rPr>
                <w:rFonts w:ascii="Times New Roman" w:hAnsi="Times New Roman" w:cs="Times New Roman"/>
                <w:sz w:val="20"/>
                <w:szCs w:val="20"/>
              </w:rPr>
              <w:t>ообразии способов решения задач</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знания о предметах гигиены, их значении для здоровья человека; закреплять основные правила гигиены; </w:t>
            </w:r>
            <w:r w:rsidRPr="00074592">
              <w:rPr>
                <w:rFonts w:ascii="Times New Roman" w:hAnsi="Times New Roman" w:cs="Times New Roman"/>
                <w:i/>
                <w:iCs/>
                <w:sz w:val="20"/>
                <w:szCs w:val="20"/>
              </w:rPr>
              <w:t>информационные</w:t>
            </w:r>
            <w:r>
              <w:rPr>
                <w:rFonts w:ascii="Times New Roman" w:hAnsi="Times New Roman" w:cs="Times New Roman"/>
                <w:sz w:val="20"/>
                <w:szCs w:val="20"/>
              </w:rPr>
              <w:t>– уметь извлекать  необходимую информацию из различных источников</w:t>
            </w:r>
            <w:r w:rsidRPr="00074592">
              <w:rPr>
                <w:rFonts w:ascii="Times New Roman" w:hAnsi="Times New Roman" w:cs="Times New Roman"/>
                <w:sz w:val="20"/>
                <w:szCs w:val="20"/>
              </w:rPr>
              <w:t>.</w:t>
            </w:r>
          </w:p>
          <w:p w:rsidR="00E92EE3" w:rsidRPr="00125030"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взаимодействии для решения познавательных задач; </w:t>
            </w:r>
            <w:r>
              <w:rPr>
                <w:rFonts w:ascii="Times New Roman" w:hAnsi="Times New Roman" w:cs="Times New Roman"/>
                <w:i/>
                <w:iCs/>
                <w:sz w:val="20"/>
                <w:szCs w:val="20"/>
              </w:rPr>
              <w:t>управление коммуника</w:t>
            </w:r>
            <w:r w:rsidRPr="00074592">
              <w:rPr>
                <w:rFonts w:ascii="Times New Roman" w:hAnsi="Times New Roman" w:cs="Times New Roman"/>
                <w:i/>
                <w:iCs/>
                <w:sz w:val="20"/>
                <w:szCs w:val="20"/>
              </w:rPr>
              <w:t>цией</w:t>
            </w:r>
            <w:r w:rsidRPr="00074592">
              <w:rPr>
                <w:rFonts w:ascii="Times New Roman" w:hAnsi="Times New Roman" w:cs="Times New Roman"/>
                <w:sz w:val="20"/>
                <w:szCs w:val="20"/>
              </w:rPr>
              <w:t xml:space="preserve"> – координировать и принимать различные </w:t>
            </w:r>
            <w:r w:rsidRPr="00074592">
              <w:rPr>
                <w:rFonts w:ascii="Times New Roman" w:hAnsi="Times New Roman" w:cs="Times New Roman"/>
                <w:sz w:val="20"/>
                <w:szCs w:val="20"/>
              </w:rPr>
              <w:lastRenderedPageBreak/>
              <w:t>позиции во взаимодействии.</w:t>
            </w:r>
          </w:p>
          <w:p w:rsidR="00E92EE3" w:rsidRPr="00074592"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самооценку на основе критериев успешности учебной деятельности</w:t>
            </w:r>
            <w:r>
              <w:rPr>
                <w:rFonts w:ascii="Times New Roman" w:hAnsi="Times New Roman" w:cs="Times New Roman"/>
                <w:sz w:val="20"/>
                <w:szCs w:val="20"/>
              </w:rPr>
              <w:t xml:space="preserve">; </w:t>
            </w:r>
            <w:r w:rsidRPr="00074592">
              <w:rPr>
                <w:rFonts w:ascii="Times New Roman" w:hAnsi="Times New Roman" w:cs="Times New Roman"/>
                <w:sz w:val="20"/>
                <w:szCs w:val="20"/>
              </w:rPr>
              <w:t>следу</w:t>
            </w:r>
            <w:r>
              <w:rPr>
                <w:rFonts w:ascii="Times New Roman" w:hAnsi="Times New Roman" w:cs="Times New Roman"/>
                <w:sz w:val="20"/>
                <w:szCs w:val="20"/>
              </w:rPr>
              <w:t>ют нормам здоровьесберегающего</w:t>
            </w:r>
            <w:r w:rsidRPr="00074592">
              <w:rPr>
                <w:rFonts w:ascii="Times New Roman" w:hAnsi="Times New Roman" w:cs="Times New Roman"/>
                <w:sz w:val="20"/>
                <w:szCs w:val="20"/>
              </w:rPr>
              <w:t>поведения</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sidRPr="00074592">
              <w:rPr>
                <w:rFonts w:ascii="Times New Roman" w:hAnsi="Times New Roman" w:cs="Times New Roman"/>
                <w:sz w:val="20"/>
                <w:szCs w:val="20"/>
              </w:rPr>
              <w:t xml:space="preserve">«Назови предметы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гигиены».</w:t>
            </w:r>
          </w:p>
          <w:p w:rsidR="00E92EE3" w:rsidRPr="00EA62D2"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sz w:val="20"/>
                <w:szCs w:val="20"/>
              </w:rPr>
              <w:t>Презента</w:t>
            </w:r>
            <w:r w:rsidRPr="00074592">
              <w:rPr>
                <w:rFonts w:ascii="Times New Roman" w:hAnsi="Times New Roman" w:cs="Times New Roman"/>
                <w:sz w:val="20"/>
                <w:szCs w:val="20"/>
              </w:rPr>
              <w:t>ци</w:t>
            </w:r>
            <w:r>
              <w:rPr>
                <w:rFonts w:ascii="Times New Roman" w:hAnsi="Times New Roman" w:cs="Times New Roman"/>
                <w:sz w:val="20"/>
                <w:szCs w:val="20"/>
              </w:rPr>
              <w:t>я «Почему нужно чистить зубы?».</w:t>
            </w:r>
            <w:r w:rsidRPr="00074592">
              <w:rPr>
                <w:rFonts w:ascii="Times New Roman" w:hAnsi="Times New Roman" w:cs="Times New Roman"/>
                <w:sz w:val="20"/>
                <w:szCs w:val="20"/>
              </w:rPr>
              <w:br/>
            </w:r>
            <w:r w:rsidRPr="00EA62D2">
              <w:rPr>
                <w:rFonts w:ascii="Times New Roman" w:hAnsi="Times New Roman" w:cs="Times New Roman"/>
                <w:sz w:val="20"/>
                <w:szCs w:val="20"/>
                <w:u w:val="single"/>
              </w:rPr>
              <w:t>Понятия-антонимы:</w:t>
            </w:r>
          </w:p>
          <w:p w:rsidR="00E92EE3" w:rsidRPr="0012429A"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b/>
                <w:i/>
                <w:sz w:val="20"/>
                <w:szCs w:val="20"/>
              </w:rPr>
              <w:t xml:space="preserve">чистоплотный/нечистоплотный </w:t>
            </w:r>
            <w:r w:rsidRPr="00EA62D2">
              <w:rPr>
                <w:rFonts w:ascii="Times New Roman" w:hAnsi="Times New Roman" w:cs="Times New Roman"/>
                <w:b/>
                <w:i/>
                <w:sz w:val="20"/>
                <w:szCs w:val="20"/>
              </w:rPr>
              <w:t>(чистюля</w:t>
            </w:r>
            <w:r>
              <w:rPr>
                <w:rFonts w:ascii="Times New Roman" w:hAnsi="Times New Roman" w:cs="Times New Roman"/>
                <w:b/>
                <w:i/>
                <w:sz w:val="20"/>
                <w:szCs w:val="20"/>
              </w:rPr>
              <w:t xml:space="preserve">, </w:t>
            </w:r>
            <w:r w:rsidRPr="00EA62D2">
              <w:rPr>
                <w:rFonts w:ascii="Times New Roman" w:hAnsi="Times New Roman" w:cs="Times New Roman"/>
                <w:b/>
                <w:i/>
                <w:sz w:val="20"/>
                <w:szCs w:val="20"/>
              </w:rPr>
              <w:lastRenderedPageBreak/>
              <w:t>грязнуля)</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lastRenderedPageBreak/>
              <w:t>21</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 режиме дня</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«Органы чувств»</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61-62,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26-27)</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формиров</w:t>
            </w:r>
            <w:r>
              <w:rPr>
                <w:rFonts w:ascii="Times New Roman" w:hAnsi="Times New Roman" w:cs="Times New Roman"/>
                <w:i/>
                <w:iCs/>
                <w:sz w:val="20"/>
                <w:szCs w:val="20"/>
              </w:rPr>
              <w:t>ание новых знаний; урок-</w:t>
            </w:r>
            <w:r>
              <w:rPr>
                <w:rFonts w:ascii="Times New Roman" w:hAnsi="Times New Roman" w:cs="Times New Roman"/>
                <w:i/>
                <w:iCs/>
                <w:sz w:val="20"/>
                <w:szCs w:val="20"/>
              </w:rPr>
              <w:br/>
              <w:t>мультимедиа/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такое режим дня и зачем он нужен? Определение времени по часам как условие правильной организации труда </w:t>
            </w:r>
            <w:r w:rsidRPr="00074592">
              <w:rPr>
                <w:rFonts w:ascii="Times New Roman" w:hAnsi="Times New Roman" w:cs="Times New Roman"/>
                <w:sz w:val="20"/>
                <w:szCs w:val="20"/>
              </w:rPr>
              <w:br/>
              <w:t xml:space="preserve">и отдыха.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Режим дня первоклассника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контролировать и оценивать свои действия п</w:t>
            </w:r>
            <w:r>
              <w:rPr>
                <w:rFonts w:ascii="Times New Roman" w:hAnsi="Times New Roman" w:cs="Times New Roman"/>
                <w:sz w:val="20"/>
                <w:szCs w:val="20"/>
              </w:rPr>
              <w:t xml:space="preserve">ри работе с наглядно-образным, </w:t>
            </w:r>
            <w:r w:rsidRPr="00074592">
              <w:rPr>
                <w:rFonts w:ascii="Times New Roman" w:hAnsi="Times New Roman" w:cs="Times New Roman"/>
                <w:sz w:val="20"/>
                <w:szCs w:val="20"/>
              </w:rPr>
              <w:t>словесно-образным и словесно-логическим</w:t>
            </w:r>
            <w:r>
              <w:rPr>
                <w:rFonts w:ascii="Times New Roman" w:hAnsi="Times New Roman" w:cs="Times New Roman"/>
                <w:sz w:val="20"/>
                <w:szCs w:val="20"/>
              </w:rPr>
              <w:t xml:space="preserve"> материалом при сотрудничестве </w:t>
            </w:r>
            <w:r w:rsidRPr="00074592">
              <w:rPr>
                <w:rFonts w:ascii="Times New Roman" w:hAnsi="Times New Roman" w:cs="Times New Roman"/>
                <w:sz w:val="20"/>
                <w:szCs w:val="20"/>
              </w:rPr>
              <w:t>с учителем, одноклассниками.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задач;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определять время </w:t>
            </w:r>
            <w:r w:rsidRPr="00074592">
              <w:rPr>
                <w:rFonts w:ascii="Times New Roman" w:hAnsi="Times New Roman" w:cs="Times New Roman"/>
                <w:sz w:val="20"/>
                <w:szCs w:val="20"/>
              </w:rPr>
              <w:t>по часам</w:t>
            </w:r>
            <w:r>
              <w:rPr>
                <w:rFonts w:ascii="Times New Roman" w:hAnsi="Times New Roman" w:cs="Times New Roman"/>
                <w:sz w:val="20"/>
                <w:szCs w:val="20"/>
              </w:rPr>
              <w:t xml:space="preserve"> как условие правильной органи</w:t>
            </w:r>
            <w:r w:rsidRPr="00074592">
              <w:rPr>
                <w:rFonts w:ascii="Times New Roman" w:hAnsi="Times New Roman" w:cs="Times New Roman"/>
                <w:sz w:val="20"/>
                <w:szCs w:val="20"/>
              </w:rPr>
              <w:t>зации труда и отдыха, определять время по часам с точностью до часа.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договари</w:t>
            </w:r>
            <w:r w:rsidRPr="00074592">
              <w:rPr>
                <w:rFonts w:ascii="Times New Roman" w:hAnsi="Times New Roman" w:cs="Times New Roman"/>
                <w:sz w:val="20"/>
                <w:szCs w:val="20"/>
              </w:rPr>
              <w:t xml:space="preserve">ваться о распределении функций и ролей в совместной деятельности; </w:t>
            </w:r>
            <w:r>
              <w:rPr>
                <w:rFonts w:ascii="Times New Roman" w:hAnsi="Times New Roman" w:cs="Times New Roman"/>
                <w:i/>
                <w:iCs/>
                <w:sz w:val="20"/>
                <w:szCs w:val="20"/>
              </w:rPr>
              <w:t>взаимо</w:t>
            </w:r>
            <w:r w:rsidRPr="00074592">
              <w:rPr>
                <w:rFonts w:ascii="Times New Roman" w:hAnsi="Times New Roman" w:cs="Times New Roman"/>
                <w:i/>
                <w:iCs/>
                <w:sz w:val="20"/>
                <w:szCs w:val="20"/>
              </w:rPr>
              <w:t>действие</w:t>
            </w:r>
            <w:r w:rsidRPr="00074592">
              <w:rPr>
                <w:rFonts w:ascii="Times New Roman" w:hAnsi="Times New Roman" w:cs="Times New Roman"/>
                <w:sz w:val="20"/>
                <w:szCs w:val="20"/>
              </w:rPr>
              <w:t xml:space="preserve"> – строить монологическое </w:t>
            </w:r>
            <w:r w:rsidRPr="00074592">
              <w:rPr>
                <w:rFonts w:ascii="Times New Roman" w:hAnsi="Times New Roman" w:cs="Times New Roman"/>
                <w:sz w:val="20"/>
                <w:szCs w:val="20"/>
              </w:rPr>
              <w:br/>
              <w:t>высказывание.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принимают образ «хорошего ученика»;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559" w:type="dxa"/>
          </w:tcPr>
          <w:p w:rsidR="00E92EE3"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Самостоя</w:t>
            </w:r>
            <w:r w:rsidRPr="00074592">
              <w:rPr>
                <w:rFonts w:ascii="Times New Roman" w:hAnsi="Times New Roman" w:cs="Times New Roman"/>
                <w:sz w:val="20"/>
                <w:szCs w:val="20"/>
              </w:rPr>
              <w:t>тельнаяработа</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Составление режима дня.</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Ди</w:t>
            </w:r>
            <w:r>
              <w:rPr>
                <w:rFonts w:ascii="Times New Roman" w:hAnsi="Times New Roman" w:cs="Times New Roman"/>
                <w:sz w:val="20"/>
                <w:szCs w:val="20"/>
              </w:rPr>
              <w:t xml:space="preserve">дактическая </w:t>
            </w:r>
            <w:r>
              <w:rPr>
                <w:rFonts w:ascii="Times New Roman" w:hAnsi="Times New Roman" w:cs="Times New Roman"/>
                <w:sz w:val="20"/>
                <w:szCs w:val="20"/>
              </w:rPr>
              <w:br/>
              <w:t xml:space="preserve">игра «Угадай, что </w:t>
            </w:r>
            <w:r w:rsidRPr="00074592">
              <w:rPr>
                <w:rFonts w:ascii="Times New Roman" w:hAnsi="Times New Roman" w:cs="Times New Roman"/>
                <w:sz w:val="20"/>
                <w:szCs w:val="20"/>
              </w:rPr>
              <w:t>за часы?».</w:t>
            </w:r>
          </w:p>
          <w:p w:rsidR="00E92EE3" w:rsidRPr="00172DB8" w:rsidRDefault="00E92EE3" w:rsidP="00E92EE3">
            <w:pPr>
              <w:pStyle w:val="ParagraphStyle"/>
              <w:spacing w:line="252" w:lineRule="auto"/>
              <w:rPr>
                <w:rFonts w:ascii="Times New Roman" w:hAnsi="Times New Roman" w:cs="Times New Roman"/>
                <w:b/>
                <w:i/>
                <w:sz w:val="20"/>
                <w:szCs w:val="20"/>
              </w:rPr>
            </w:pPr>
            <w:r w:rsidRPr="00172DB8">
              <w:rPr>
                <w:rFonts w:ascii="Times New Roman" w:hAnsi="Times New Roman" w:cs="Times New Roman"/>
                <w:sz w:val="20"/>
                <w:szCs w:val="20"/>
                <w:u w:val="single"/>
              </w:rPr>
              <w:t>Понятия</w:t>
            </w:r>
            <w:r w:rsidRPr="00172DB8">
              <w:rPr>
                <w:rFonts w:ascii="Times New Roman" w:hAnsi="Times New Roman" w:cs="Times New Roman"/>
                <w:sz w:val="20"/>
                <w:szCs w:val="20"/>
              </w:rPr>
              <w:t xml:space="preserve">: </w:t>
            </w:r>
            <w:r w:rsidRPr="00172DB8">
              <w:rPr>
                <w:rFonts w:ascii="Times New Roman" w:hAnsi="Times New Roman" w:cs="Times New Roman"/>
                <w:b/>
                <w:i/>
                <w:sz w:val="20"/>
                <w:szCs w:val="20"/>
              </w:rPr>
              <w:t>режим дня.</w:t>
            </w:r>
          </w:p>
          <w:p w:rsidR="00E92EE3" w:rsidRPr="00B67104" w:rsidRDefault="00E92EE3" w:rsidP="00E92EE3">
            <w:pPr>
              <w:pStyle w:val="ParagraphStyle"/>
              <w:spacing w:line="252" w:lineRule="auto"/>
              <w:rPr>
                <w:rFonts w:ascii="Times New Roman" w:hAnsi="Times New Roman" w:cs="Times New Roman"/>
                <w:b/>
                <w:i/>
                <w:sz w:val="20"/>
                <w:szCs w:val="20"/>
              </w:rPr>
            </w:pPr>
            <w:r w:rsidRPr="00172DB8">
              <w:rPr>
                <w:rFonts w:ascii="Times New Roman" w:hAnsi="Times New Roman" w:cs="Times New Roman"/>
                <w:sz w:val="20"/>
                <w:szCs w:val="20"/>
                <w:u w:val="single"/>
              </w:rPr>
              <w:t>Понятия-</w:t>
            </w:r>
            <w:r w:rsidRPr="00172DB8">
              <w:rPr>
                <w:rFonts w:ascii="Times New Roman" w:hAnsi="Times New Roman" w:cs="Times New Roman"/>
                <w:sz w:val="20"/>
                <w:szCs w:val="20"/>
                <w:u w:val="single"/>
              </w:rPr>
              <w:br/>
              <w:t>антонимы:</w:t>
            </w:r>
            <w:r w:rsidRPr="00172DB8">
              <w:rPr>
                <w:rFonts w:ascii="Times New Roman" w:hAnsi="Times New Roman" w:cs="Times New Roman"/>
                <w:b/>
                <w:i/>
                <w:sz w:val="20"/>
                <w:szCs w:val="20"/>
              </w:rPr>
              <w:t>«организованный/неорганизованный».</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t>22</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Урок в спортивном зале. Будем </w:t>
            </w:r>
            <w:r w:rsidRPr="00074592">
              <w:rPr>
                <w:rFonts w:ascii="Times New Roman" w:hAnsi="Times New Roman" w:cs="Times New Roman"/>
                <w:sz w:val="20"/>
                <w:szCs w:val="20"/>
              </w:rPr>
              <w:br/>
              <w:t>закаляться</w:t>
            </w:r>
            <w:r>
              <w:rPr>
                <w:rFonts w:ascii="Times New Roman" w:hAnsi="Times New Roman" w:cs="Times New Roman"/>
                <w:sz w:val="20"/>
                <w:szCs w:val="20"/>
              </w:rPr>
              <w:t>. Диагностика физического развития</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63-65)</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применение знаний на практике; спортивный час</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Б</w:t>
            </w:r>
            <w:r>
              <w:rPr>
                <w:rFonts w:ascii="Times New Roman" w:hAnsi="Times New Roman" w:cs="Times New Roman"/>
                <w:sz w:val="20"/>
                <w:szCs w:val="20"/>
              </w:rPr>
              <w:t xml:space="preserve">удем развивать силу, </w:t>
            </w:r>
            <w:r>
              <w:rPr>
                <w:rFonts w:ascii="Times New Roman" w:hAnsi="Times New Roman" w:cs="Times New Roman"/>
                <w:sz w:val="20"/>
                <w:szCs w:val="20"/>
              </w:rPr>
              <w:br/>
              <w:t xml:space="preserve">ловкость </w:t>
            </w:r>
            <w:r w:rsidRPr="00074592">
              <w:rPr>
                <w:rFonts w:ascii="Times New Roman" w:hAnsi="Times New Roman" w:cs="Times New Roman"/>
                <w:sz w:val="20"/>
                <w:szCs w:val="20"/>
              </w:rPr>
              <w:t xml:space="preserve">и быстроту.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Физическая культура.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Правила </w:t>
            </w:r>
            <w:r w:rsidRPr="00074592">
              <w:rPr>
                <w:rFonts w:ascii="Times New Roman" w:hAnsi="Times New Roman" w:cs="Times New Roman"/>
                <w:sz w:val="20"/>
                <w:szCs w:val="20"/>
              </w:rPr>
              <w:t>закаливания</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действовать в учебном</w:t>
            </w:r>
            <w:r>
              <w:rPr>
                <w:rFonts w:ascii="Times New Roman" w:hAnsi="Times New Roman" w:cs="Times New Roman"/>
                <w:sz w:val="20"/>
                <w:szCs w:val="20"/>
              </w:rPr>
              <w:t xml:space="preserve"> сотрудничестве в соответствии </w:t>
            </w:r>
            <w:r w:rsidRPr="00074592">
              <w:rPr>
                <w:rFonts w:ascii="Times New Roman" w:hAnsi="Times New Roman" w:cs="Times New Roman"/>
                <w:sz w:val="20"/>
                <w:szCs w:val="20"/>
              </w:rPr>
              <w:t>с принятой ролью.</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правила закаливания, осознавать </w:t>
            </w:r>
            <w:r>
              <w:rPr>
                <w:rFonts w:ascii="Times New Roman" w:hAnsi="Times New Roman" w:cs="Times New Roman"/>
                <w:sz w:val="20"/>
                <w:szCs w:val="20"/>
              </w:rPr>
              <w:t>необходимость в развитии силы, ловкости</w:t>
            </w:r>
            <w:r w:rsidRPr="00074592">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предлагать помощь </w:t>
            </w:r>
            <w:r w:rsidRPr="00074592">
              <w:rPr>
                <w:rFonts w:ascii="Times New Roman" w:hAnsi="Times New Roman" w:cs="Times New Roman"/>
                <w:sz w:val="20"/>
                <w:szCs w:val="20"/>
              </w:rPr>
              <w:t xml:space="preserve">в сотрудничестве; </w:t>
            </w:r>
            <w:r>
              <w:rPr>
                <w:rFonts w:ascii="Times New Roman" w:hAnsi="Times New Roman" w:cs="Times New Roman"/>
                <w:i/>
                <w:iCs/>
                <w:sz w:val="20"/>
                <w:szCs w:val="20"/>
              </w:rPr>
              <w:t>планирование учеб</w:t>
            </w:r>
            <w:r w:rsidRPr="00074592">
              <w:rPr>
                <w:rFonts w:ascii="Times New Roman" w:hAnsi="Times New Roman" w:cs="Times New Roman"/>
                <w:i/>
                <w:iCs/>
                <w:sz w:val="20"/>
                <w:szCs w:val="20"/>
              </w:rPr>
              <w:t>ного сотрудничества</w:t>
            </w:r>
            <w:r>
              <w:rPr>
                <w:rFonts w:ascii="Times New Roman" w:hAnsi="Times New Roman" w:cs="Times New Roman"/>
                <w:sz w:val="20"/>
                <w:szCs w:val="20"/>
              </w:rPr>
              <w:t xml:space="preserve"> – договариваться</w:t>
            </w:r>
            <w:r w:rsidRPr="00074592">
              <w:rPr>
                <w:rFonts w:ascii="Times New Roman" w:hAnsi="Times New Roman" w:cs="Times New Roman"/>
                <w:sz w:val="20"/>
                <w:szCs w:val="20"/>
              </w:rPr>
              <w:t>о распределении функций и ролей в 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следу</w:t>
            </w:r>
            <w:r>
              <w:rPr>
                <w:rFonts w:ascii="Times New Roman" w:hAnsi="Times New Roman" w:cs="Times New Roman"/>
                <w:sz w:val="20"/>
                <w:szCs w:val="20"/>
              </w:rPr>
              <w:t>ют нормам здоровьесберегающего</w:t>
            </w:r>
            <w:r w:rsidRPr="00074592">
              <w:rPr>
                <w:rFonts w:ascii="Times New Roman" w:hAnsi="Times New Roman" w:cs="Times New Roman"/>
                <w:sz w:val="20"/>
                <w:szCs w:val="20"/>
              </w:rPr>
              <w:t xml:space="preserve">поведения;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навыки сотрудничества в разных ситуациях, находят выход из спорных ситуаций</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w:t>
            </w:r>
            <w:r>
              <w:rPr>
                <w:rFonts w:ascii="Times New Roman" w:hAnsi="Times New Roman" w:cs="Times New Roman"/>
                <w:sz w:val="20"/>
                <w:szCs w:val="20"/>
              </w:rPr>
              <w:t>я разминка «Продолжи пред</w:t>
            </w:r>
            <w:r w:rsidRPr="00074592">
              <w:rPr>
                <w:rFonts w:ascii="Times New Roman" w:hAnsi="Times New Roman" w:cs="Times New Roman"/>
                <w:sz w:val="20"/>
                <w:szCs w:val="20"/>
              </w:rPr>
              <w:t>ложения».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Игры-с</w:t>
            </w:r>
            <w:r>
              <w:rPr>
                <w:rFonts w:ascii="Times New Roman" w:hAnsi="Times New Roman" w:cs="Times New Roman"/>
                <w:sz w:val="20"/>
                <w:szCs w:val="20"/>
              </w:rPr>
              <w:t xml:space="preserve">оревнования </w:t>
            </w:r>
            <w:r>
              <w:rPr>
                <w:rFonts w:ascii="Times New Roman" w:hAnsi="Times New Roman" w:cs="Times New Roman"/>
                <w:sz w:val="20"/>
                <w:szCs w:val="20"/>
              </w:rPr>
              <w:br/>
              <w:t xml:space="preserve">в спортивном зале </w:t>
            </w:r>
            <w:r w:rsidRPr="00074592">
              <w:rPr>
                <w:rFonts w:ascii="Times New Roman" w:hAnsi="Times New Roman" w:cs="Times New Roman"/>
                <w:sz w:val="20"/>
                <w:szCs w:val="20"/>
              </w:rPr>
              <w:t>на ловкость и быстроту.</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t>23</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Ноябрь – зиме родной брат </w:t>
            </w:r>
            <w:r w:rsidRPr="00074592">
              <w:rPr>
                <w:rFonts w:ascii="Times New Roman" w:hAnsi="Times New Roman" w:cs="Times New Roman"/>
                <w:sz w:val="20"/>
                <w:szCs w:val="20"/>
              </w:rPr>
              <w:br/>
            </w:r>
            <w:r>
              <w:rPr>
                <w:rFonts w:ascii="Times New Roman" w:hAnsi="Times New Roman" w:cs="Times New Roman"/>
                <w:sz w:val="20"/>
                <w:szCs w:val="20"/>
              </w:rPr>
              <w:t xml:space="preserve">(У с. 66-67,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новых </w:t>
            </w:r>
            <w:r w:rsidRPr="00074592">
              <w:rPr>
                <w:rFonts w:ascii="Times New Roman" w:hAnsi="Times New Roman" w:cs="Times New Roman"/>
                <w:i/>
                <w:iCs/>
                <w:sz w:val="20"/>
                <w:szCs w:val="20"/>
              </w:rPr>
              <w:b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Изменения </w:t>
            </w:r>
            <w:r w:rsidRPr="00074592">
              <w:rPr>
                <w:rFonts w:ascii="Times New Roman" w:hAnsi="Times New Roman" w:cs="Times New Roman"/>
                <w:sz w:val="20"/>
                <w:szCs w:val="20"/>
              </w:rPr>
              <w:t xml:space="preserve">в природе </w:t>
            </w:r>
            <w:r w:rsidRPr="00074592">
              <w:rPr>
                <w:rFonts w:ascii="Times New Roman" w:hAnsi="Times New Roman" w:cs="Times New Roman"/>
                <w:sz w:val="20"/>
                <w:szCs w:val="20"/>
              </w:rPr>
              <w:br/>
              <w:t xml:space="preserve">в ноябре.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Характеристика предзимья: признаки ненастной погоды, завершение листопада, исчезновение насекомых, мелких </w:t>
            </w:r>
            <w:r w:rsidRPr="00074592">
              <w:rPr>
                <w:rFonts w:ascii="Times New Roman" w:hAnsi="Times New Roman" w:cs="Times New Roman"/>
                <w:sz w:val="20"/>
                <w:szCs w:val="20"/>
              </w:rPr>
              <w:lastRenderedPageBreak/>
              <w:t xml:space="preserve">зверьков. </w:t>
            </w:r>
            <w:r w:rsidRPr="00074592">
              <w:rPr>
                <w:rFonts w:ascii="Times New Roman" w:hAnsi="Times New Roman" w:cs="Times New Roman"/>
                <w:sz w:val="20"/>
                <w:szCs w:val="20"/>
              </w:rPr>
              <w:br/>
              <w:t xml:space="preserve">Лесные новости. </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осуществление учебных действий </w:t>
            </w:r>
            <w:r w:rsidRPr="00074592">
              <w:rPr>
                <w:rFonts w:ascii="Times New Roman" w:hAnsi="Times New Roman" w:cs="Times New Roman"/>
                <w:sz w:val="20"/>
                <w:szCs w:val="20"/>
              </w:rPr>
              <w:t>– выполнять задание в соответствии с поставленной целью, отвечать на конкретный вопрос; проговаривать вслух последовательность производимых действий, составляющих основу осваиваемой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преоб</w:t>
            </w:r>
            <w:r>
              <w:rPr>
                <w:rFonts w:ascii="Times New Roman" w:hAnsi="Times New Roman" w:cs="Times New Roman"/>
                <w:sz w:val="20"/>
                <w:szCs w:val="20"/>
              </w:rPr>
              <w:t xml:space="preserve">разовывать практическую задачу </w:t>
            </w:r>
            <w:r w:rsidRPr="00074592">
              <w:rPr>
                <w:rFonts w:ascii="Times New Roman" w:hAnsi="Times New Roman" w:cs="Times New Roman"/>
                <w:sz w:val="20"/>
                <w:szCs w:val="20"/>
              </w:rPr>
              <w:t xml:space="preserve">в познавательную;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наблюдать явления наступившей осени, обобщать представления о наиболее характерных п</w:t>
            </w:r>
            <w:r>
              <w:rPr>
                <w:rFonts w:ascii="Times New Roman" w:hAnsi="Times New Roman" w:cs="Times New Roman"/>
                <w:sz w:val="20"/>
                <w:szCs w:val="20"/>
              </w:rPr>
              <w:t xml:space="preserve">ризнаках, по которым мы узнаем </w:t>
            </w:r>
            <w:r w:rsidRPr="00074592">
              <w:rPr>
                <w:rFonts w:ascii="Times New Roman" w:hAnsi="Times New Roman" w:cs="Times New Roman"/>
                <w:sz w:val="20"/>
                <w:szCs w:val="20"/>
              </w:rPr>
              <w:t xml:space="preserve">о наступлении глубокой осени; </w:t>
            </w:r>
            <w:r>
              <w:rPr>
                <w:rFonts w:ascii="Times New Roman" w:hAnsi="Times New Roman" w:cs="Times New Roman"/>
                <w:i/>
                <w:iCs/>
                <w:sz w:val="20"/>
                <w:szCs w:val="20"/>
              </w:rPr>
              <w:t>логи</w:t>
            </w:r>
            <w:r w:rsidRPr="00074592">
              <w:rPr>
                <w:rFonts w:ascii="Times New Roman" w:hAnsi="Times New Roman" w:cs="Times New Roman"/>
                <w:i/>
                <w:iCs/>
                <w:sz w:val="20"/>
                <w:szCs w:val="20"/>
              </w:rPr>
              <w:t>ческие</w:t>
            </w:r>
            <w:r w:rsidRPr="00074592">
              <w:rPr>
                <w:rFonts w:ascii="Times New Roman" w:hAnsi="Times New Roman" w:cs="Times New Roman"/>
                <w:sz w:val="20"/>
                <w:szCs w:val="20"/>
              </w:rPr>
              <w:t xml:space="preserve"> – сопоставлять, выделять и обобщать </w:t>
            </w:r>
            <w:r w:rsidRPr="00074592">
              <w:rPr>
                <w:rFonts w:ascii="Times New Roman" w:hAnsi="Times New Roman" w:cs="Times New Roman"/>
                <w:sz w:val="20"/>
                <w:szCs w:val="20"/>
              </w:rPr>
              <w:lastRenderedPageBreak/>
              <w:t>характерные признаки, явления.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формулировать собственное мнение и позицию, задавать вопросы;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адекватно оценивать собственное поведение и поведение 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осознают ценностное отношение к природному миру;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целостный, социально ориентированный взгляд на мир в единстве и разнообразии природы</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Самостоя</w:t>
            </w:r>
            <w:r w:rsidRPr="00074592">
              <w:rPr>
                <w:rFonts w:ascii="Times New Roman" w:hAnsi="Times New Roman" w:cs="Times New Roman"/>
                <w:sz w:val="20"/>
                <w:szCs w:val="20"/>
              </w:rPr>
              <w:t>тельнаяработа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«Закончи предложение».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Составление рассказа о периоде </w:t>
            </w:r>
            <w:r>
              <w:rPr>
                <w:rFonts w:ascii="Times New Roman" w:hAnsi="Times New Roman" w:cs="Times New Roman"/>
                <w:sz w:val="20"/>
                <w:szCs w:val="20"/>
              </w:rPr>
              <w:t xml:space="preserve">осени: </w:t>
            </w:r>
            <w:r>
              <w:rPr>
                <w:rFonts w:ascii="Times New Roman" w:hAnsi="Times New Roman" w:cs="Times New Roman"/>
                <w:sz w:val="20"/>
                <w:szCs w:val="20"/>
              </w:rPr>
              <w:br/>
              <w:t>«Золотая осень», «Пред</w:t>
            </w:r>
            <w:r w:rsidRPr="00074592">
              <w:rPr>
                <w:rFonts w:ascii="Times New Roman" w:hAnsi="Times New Roman" w:cs="Times New Roman"/>
                <w:sz w:val="20"/>
                <w:szCs w:val="20"/>
              </w:rPr>
              <w:t xml:space="preserve">зимье», </w:t>
            </w:r>
          </w:p>
          <w:p w:rsidR="00E92EE3" w:rsidRDefault="00E92EE3" w:rsidP="00E92EE3">
            <w:pPr>
              <w:pStyle w:val="ParagraphStyle"/>
              <w:rPr>
                <w:rFonts w:ascii="Times New Roman" w:hAnsi="Times New Roman" w:cs="Times New Roman"/>
                <w:sz w:val="20"/>
                <w:szCs w:val="20"/>
              </w:rPr>
            </w:pPr>
            <w:r w:rsidRPr="00074592">
              <w:rPr>
                <w:rFonts w:ascii="Times New Roman" w:hAnsi="Times New Roman" w:cs="Times New Roman"/>
                <w:sz w:val="20"/>
                <w:szCs w:val="20"/>
              </w:rPr>
              <w:lastRenderedPageBreak/>
              <w:t>«Середина осени»</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b/>
                <w:i/>
                <w:sz w:val="20"/>
                <w:szCs w:val="20"/>
              </w:rPr>
            </w:pPr>
            <w:r w:rsidRPr="00B654B0">
              <w:rPr>
                <w:rFonts w:ascii="Times New Roman" w:hAnsi="Times New Roman" w:cs="Times New Roman"/>
                <w:b/>
                <w:i/>
                <w:sz w:val="20"/>
                <w:szCs w:val="20"/>
              </w:rPr>
              <w:t>Экскурсия "Особенности поздней осени"</w:t>
            </w:r>
          </w:p>
          <w:p w:rsidR="00E92EE3" w:rsidRPr="00B654B0" w:rsidRDefault="00E92EE3" w:rsidP="00E92EE3">
            <w:pPr>
              <w:pStyle w:val="ParagraphStyle"/>
              <w:spacing w:line="252" w:lineRule="auto"/>
              <w:rPr>
                <w:rFonts w:ascii="Times New Roman" w:hAnsi="Times New Roman" w:cs="Times New Roman"/>
                <w:b/>
                <w:i/>
                <w:sz w:val="20"/>
                <w:szCs w:val="20"/>
              </w:rPr>
            </w:pPr>
            <w:r w:rsidRPr="00B654B0">
              <w:rPr>
                <w:rFonts w:ascii="Times New Roman" w:hAnsi="Times New Roman" w:cs="Times New Roman"/>
                <w:sz w:val="20"/>
                <w:szCs w:val="20"/>
                <w:u w:val="single"/>
              </w:rPr>
              <w:t>Понятия:</w:t>
            </w:r>
            <w:r w:rsidRPr="00B654B0">
              <w:rPr>
                <w:rFonts w:ascii="Times New Roman" w:hAnsi="Times New Roman" w:cs="Times New Roman"/>
                <w:b/>
                <w:i/>
                <w:sz w:val="20"/>
                <w:szCs w:val="20"/>
              </w:rPr>
              <w:t>золотая осень, предзимье, середина осени</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lastRenderedPageBreak/>
              <w:t>24</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Дикие </w:t>
            </w:r>
            <w:r w:rsidRPr="00074592">
              <w:rPr>
                <w:rFonts w:ascii="Times New Roman" w:hAnsi="Times New Roman" w:cs="Times New Roman"/>
                <w:sz w:val="20"/>
                <w:szCs w:val="20"/>
              </w:rPr>
              <w:br/>
              <w:t xml:space="preserve">животные </w:t>
            </w:r>
            <w:r w:rsidRPr="00074592">
              <w:rPr>
                <w:rFonts w:ascii="Times New Roman" w:hAnsi="Times New Roman" w:cs="Times New Roman"/>
                <w:sz w:val="20"/>
                <w:szCs w:val="20"/>
              </w:rPr>
              <w:br/>
            </w:r>
            <w:r>
              <w:rPr>
                <w:rFonts w:ascii="Times New Roman" w:hAnsi="Times New Roman" w:cs="Times New Roman"/>
                <w:sz w:val="20"/>
                <w:szCs w:val="20"/>
              </w:rPr>
              <w:t xml:space="preserve">(У с. 68-71,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29-30)</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закрепление и совер</w:t>
            </w:r>
            <w:r w:rsidRPr="00074592">
              <w:rPr>
                <w:rFonts w:ascii="Times New Roman" w:hAnsi="Times New Roman" w:cs="Times New Roman"/>
                <w:i/>
                <w:iCs/>
                <w:sz w:val="20"/>
                <w:szCs w:val="20"/>
              </w:rPr>
              <w:t>шенст</w:t>
            </w:r>
            <w:r>
              <w:rPr>
                <w:rFonts w:ascii="Times New Roman" w:hAnsi="Times New Roman" w:cs="Times New Roman"/>
                <w:i/>
                <w:iCs/>
                <w:sz w:val="20"/>
                <w:szCs w:val="20"/>
              </w:rPr>
              <w:t xml:space="preserve">вование </w:t>
            </w:r>
            <w:r w:rsidRPr="00074592">
              <w:rPr>
                <w:rFonts w:ascii="Times New Roman" w:hAnsi="Times New Roman" w:cs="Times New Roman"/>
                <w:i/>
                <w:iCs/>
                <w:sz w:val="20"/>
                <w:szCs w:val="20"/>
              </w:rPr>
              <w:t>знаний; урок-конференция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Где живут дик</w:t>
            </w:r>
            <w:r>
              <w:rPr>
                <w:rFonts w:ascii="Times New Roman" w:hAnsi="Times New Roman" w:cs="Times New Roman"/>
                <w:sz w:val="20"/>
                <w:szCs w:val="20"/>
              </w:rPr>
              <w:t xml:space="preserve">ие звери? Жизнь диких животных поздней </w:t>
            </w:r>
            <w:r>
              <w:rPr>
                <w:rFonts w:ascii="Times New Roman" w:hAnsi="Times New Roman" w:cs="Times New Roman"/>
                <w:sz w:val="20"/>
                <w:szCs w:val="20"/>
              </w:rPr>
              <w:br/>
              <w:t xml:space="preserve">осенью. </w:t>
            </w:r>
            <w:r w:rsidRPr="00074592">
              <w:rPr>
                <w:rFonts w:ascii="Times New Roman" w:hAnsi="Times New Roman" w:cs="Times New Roman"/>
                <w:sz w:val="20"/>
                <w:szCs w:val="20"/>
              </w:rPr>
              <w:t xml:space="preserve">Различение </w:t>
            </w:r>
            <w:r w:rsidRPr="00074592">
              <w:rPr>
                <w:rFonts w:ascii="Times New Roman" w:hAnsi="Times New Roman" w:cs="Times New Roman"/>
                <w:sz w:val="20"/>
                <w:szCs w:val="20"/>
              </w:rPr>
              <w:br/>
              <w:t xml:space="preserve">животныхпо внешним </w:t>
            </w:r>
            <w:r w:rsidRPr="00074592">
              <w:rPr>
                <w:rFonts w:ascii="Times New Roman" w:hAnsi="Times New Roman" w:cs="Times New Roman"/>
                <w:sz w:val="20"/>
                <w:szCs w:val="20"/>
              </w:rPr>
              <w:br/>
              <w:t xml:space="preserve">характеристикам. Названия животных </w:t>
            </w:r>
            <w:r w:rsidRPr="00074592">
              <w:rPr>
                <w:rFonts w:ascii="Times New Roman" w:hAnsi="Times New Roman" w:cs="Times New Roman"/>
                <w:sz w:val="20"/>
                <w:szCs w:val="20"/>
              </w:rPr>
              <w:br/>
              <w:t>и их детенышей. Характерные особенности зве</w:t>
            </w:r>
            <w:r>
              <w:rPr>
                <w:rFonts w:ascii="Times New Roman" w:hAnsi="Times New Roman" w:cs="Times New Roman"/>
                <w:sz w:val="20"/>
                <w:szCs w:val="20"/>
              </w:rPr>
              <w:t xml:space="preserve">рей – млекопитающих: кормление </w:t>
            </w:r>
            <w:r w:rsidRPr="00074592">
              <w:rPr>
                <w:rFonts w:ascii="Times New Roman" w:hAnsi="Times New Roman" w:cs="Times New Roman"/>
                <w:sz w:val="20"/>
                <w:szCs w:val="20"/>
              </w:rPr>
              <w:t xml:space="preserve">молоком детенышей. </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w:t>
            </w:r>
            <w:r>
              <w:rPr>
                <w:rFonts w:ascii="Times New Roman" w:hAnsi="Times New Roman" w:cs="Times New Roman"/>
                <w:i/>
                <w:iCs/>
                <w:sz w:val="20"/>
                <w:szCs w:val="20"/>
              </w:rPr>
              <w:t xml:space="preserve">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w:t>
            </w:r>
            <w:r>
              <w:rPr>
                <w:rFonts w:ascii="Times New Roman" w:hAnsi="Times New Roman" w:cs="Times New Roman"/>
                <w:sz w:val="20"/>
                <w:szCs w:val="20"/>
              </w:rPr>
              <w:t xml:space="preserve">организовывать </w:t>
            </w:r>
            <w:r w:rsidRPr="00074592">
              <w:rPr>
                <w:rFonts w:ascii="Times New Roman" w:hAnsi="Times New Roman" w:cs="Times New Roman"/>
                <w:sz w:val="20"/>
                <w:szCs w:val="20"/>
              </w:rPr>
              <w:t xml:space="preserve">рабочее место под руководством учителя;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выделять и формулировать то, что усвоено и что нужно усвоить.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w:t>
            </w:r>
            <w:r>
              <w:rPr>
                <w:rFonts w:ascii="Times New Roman" w:hAnsi="Times New Roman" w:cs="Times New Roman"/>
                <w:sz w:val="20"/>
                <w:szCs w:val="20"/>
              </w:rPr>
              <w:t xml:space="preserve">нять и расширять представления </w:t>
            </w:r>
            <w:r w:rsidRPr="00074592">
              <w:rPr>
                <w:rFonts w:ascii="Times New Roman" w:hAnsi="Times New Roman" w:cs="Times New Roman"/>
                <w:sz w:val="20"/>
                <w:szCs w:val="20"/>
              </w:rPr>
              <w:t xml:space="preserve">о диких животных;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 нахо</w:t>
            </w:r>
            <w:r w:rsidRPr="00074592">
              <w:rPr>
                <w:rFonts w:ascii="Times New Roman" w:hAnsi="Times New Roman" w:cs="Times New Roman"/>
                <w:sz w:val="20"/>
                <w:szCs w:val="20"/>
              </w:rPr>
              <w:t>дит</w:t>
            </w:r>
            <w:r>
              <w:rPr>
                <w:rFonts w:ascii="Times New Roman" w:hAnsi="Times New Roman" w:cs="Times New Roman"/>
                <w:sz w:val="20"/>
                <w:szCs w:val="20"/>
              </w:rPr>
              <w:t xml:space="preserve">ь отличительные признаки диких </w:t>
            </w:r>
            <w:r w:rsidRPr="00074592">
              <w:rPr>
                <w:rFonts w:ascii="Times New Roman" w:hAnsi="Times New Roman" w:cs="Times New Roman"/>
                <w:sz w:val="20"/>
                <w:szCs w:val="20"/>
              </w:rPr>
              <w:t>животных.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ставить вопросы, обращаться за помощью к одноклассникам;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строить высказывание.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 выражают позитивное </w:t>
            </w:r>
            <w:r w:rsidRPr="00074592">
              <w:rPr>
                <w:rFonts w:ascii="Times New Roman" w:hAnsi="Times New Roman" w:cs="Times New Roman"/>
                <w:sz w:val="20"/>
                <w:szCs w:val="20"/>
              </w:rPr>
              <w:t>отношение к живой природе</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разминка«Дети и их детеныши». </w:t>
            </w:r>
            <w:r>
              <w:rPr>
                <w:rFonts w:ascii="Times New Roman" w:hAnsi="Times New Roman" w:cs="Times New Roman"/>
                <w:sz w:val="20"/>
                <w:szCs w:val="20"/>
              </w:rPr>
              <w:t>Ролевая игра «Рас</w:t>
            </w:r>
            <w:r w:rsidRPr="00074592">
              <w:rPr>
                <w:rFonts w:ascii="Times New Roman" w:hAnsi="Times New Roman" w:cs="Times New Roman"/>
                <w:sz w:val="20"/>
                <w:szCs w:val="20"/>
              </w:rPr>
              <w:t>сказ от лица зверя»</w:t>
            </w:r>
            <w:r>
              <w:rPr>
                <w:rFonts w:ascii="Times New Roman" w:hAnsi="Times New Roman" w:cs="Times New Roman"/>
                <w:sz w:val="20"/>
                <w:szCs w:val="20"/>
              </w:rPr>
              <w:t xml:space="preserve">. </w:t>
            </w:r>
            <w:r w:rsidRPr="00074592">
              <w:rPr>
                <w:rFonts w:ascii="Times New Roman" w:hAnsi="Times New Roman" w:cs="Times New Roman"/>
                <w:sz w:val="20"/>
                <w:szCs w:val="20"/>
              </w:rPr>
              <w:t>Дидактическая игра «О ком рассказали?».</w:t>
            </w:r>
          </w:p>
          <w:p w:rsidR="00E92EE3" w:rsidRPr="00074592" w:rsidRDefault="00E92EE3" w:rsidP="00E92EE3">
            <w:pPr>
              <w:pStyle w:val="ParagraphStyle"/>
              <w:spacing w:line="252" w:lineRule="auto"/>
              <w:rPr>
                <w:rFonts w:ascii="Times New Roman" w:hAnsi="Times New Roman" w:cs="Times New Roman"/>
                <w:sz w:val="20"/>
                <w:szCs w:val="20"/>
              </w:rPr>
            </w:pPr>
            <w:r w:rsidRPr="00BA7D2C">
              <w:rPr>
                <w:rFonts w:ascii="Times New Roman" w:hAnsi="Times New Roman" w:cs="Times New Roman"/>
                <w:sz w:val="20"/>
                <w:szCs w:val="20"/>
                <w:u w:val="single"/>
              </w:rPr>
              <w:t>Понятия:</w:t>
            </w:r>
            <w:r w:rsidRPr="00BA7D2C">
              <w:rPr>
                <w:rFonts w:ascii="Times New Roman" w:hAnsi="Times New Roman" w:cs="Times New Roman"/>
                <w:b/>
                <w:i/>
                <w:sz w:val="20"/>
                <w:szCs w:val="20"/>
              </w:rPr>
              <w:t>домашние и дикие животные, млекопитающие</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Default="00E92EE3" w:rsidP="00E92EE3">
            <w:pPr>
              <w:jc w:val="center"/>
            </w:pPr>
            <w:r>
              <w:t>25</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Что мы знаем о птицах </w:t>
            </w:r>
            <w:r w:rsidRPr="00074592">
              <w:rPr>
                <w:rFonts w:ascii="Times New Roman" w:hAnsi="Times New Roman" w:cs="Times New Roman"/>
                <w:sz w:val="20"/>
                <w:szCs w:val="20"/>
              </w:rPr>
              <w:br/>
            </w:r>
            <w:r>
              <w:rPr>
                <w:rFonts w:ascii="Times New Roman" w:hAnsi="Times New Roman" w:cs="Times New Roman"/>
                <w:sz w:val="20"/>
                <w:szCs w:val="20"/>
              </w:rPr>
              <w:t>(У с. 72-76)</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C34C0C"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закреп</w:t>
            </w:r>
            <w:r w:rsidRPr="00074592">
              <w:rPr>
                <w:rFonts w:ascii="Times New Roman" w:hAnsi="Times New Roman" w:cs="Times New Roman"/>
                <w:i/>
                <w:iCs/>
                <w:sz w:val="20"/>
                <w:szCs w:val="20"/>
              </w:rPr>
              <w:t>ление и совер</w:t>
            </w:r>
            <w:r>
              <w:rPr>
                <w:rFonts w:ascii="Times New Roman" w:hAnsi="Times New Roman" w:cs="Times New Roman"/>
                <w:i/>
                <w:iCs/>
                <w:sz w:val="20"/>
                <w:szCs w:val="20"/>
              </w:rPr>
              <w:t xml:space="preserve">шенствование </w:t>
            </w:r>
            <w:r w:rsidRPr="00074592">
              <w:rPr>
                <w:rFonts w:ascii="Times New Roman" w:hAnsi="Times New Roman" w:cs="Times New Roman"/>
                <w:i/>
                <w:iCs/>
                <w:sz w:val="20"/>
                <w:szCs w:val="20"/>
              </w:rPr>
              <w:t>знаний; викторина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Классификация птиц </w:t>
            </w:r>
            <w:r w:rsidRPr="00074592">
              <w:rPr>
                <w:rFonts w:ascii="Times New Roman" w:hAnsi="Times New Roman" w:cs="Times New Roman"/>
                <w:sz w:val="20"/>
                <w:szCs w:val="20"/>
              </w:rPr>
              <w:br/>
              <w:t>по признаку «переле</w:t>
            </w:r>
            <w:r>
              <w:rPr>
                <w:rFonts w:ascii="Times New Roman" w:hAnsi="Times New Roman" w:cs="Times New Roman"/>
                <w:sz w:val="20"/>
                <w:szCs w:val="20"/>
              </w:rPr>
              <w:t xml:space="preserve">тные – зимующие», </w:t>
            </w:r>
            <w:r w:rsidRPr="00074592">
              <w:rPr>
                <w:rFonts w:ascii="Times New Roman" w:hAnsi="Times New Roman" w:cs="Times New Roman"/>
                <w:sz w:val="20"/>
                <w:szCs w:val="20"/>
              </w:rPr>
              <w:t>особенности этих птиц. Зависимо</w:t>
            </w:r>
            <w:r>
              <w:rPr>
                <w:rFonts w:ascii="Times New Roman" w:hAnsi="Times New Roman" w:cs="Times New Roman"/>
                <w:sz w:val="20"/>
                <w:szCs w:val="20"/>
              </w:rPr>
              <w:t xml:space="preserve">сть наступающего сезона и поведения птиц. Причины </w:t>
            </w:r>
            <w:r w:rsidRPr="00074592">
              <w:rPr>
                <w:rFonts w:ascii="Times New Roman" w:hAnsi="Times New Roman" w:cs="Times New Roman"/>
                <w:sz w:val="20"/>
                <w:szCs w:val="20"/>
              </w:rPr>
              <w:t>сезонных перелетов птиц: отсутствие пищи, холода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w:t>
            </w:r>
            <w:r>
              <w:rPr>
                <w:rFonts w:ascii="Times New Roman" w:hAnsi="Times New Roman" w:cs="Times New Roman"/>
                <w:sz w:val="20"/>
                <w:szCs w:val="20"/>
              </w:rPr>
              <w:t>вать выделенные учителем ориен</w:t>
            </w:r>
            <w:r w:rsidRPr="00074592">
              <w:rPr>
                <w:rFonts w:ascii="Times New Roman" w:hAnsi="Times New Roman" w:cs="Times New Roman"/>
                <w:sz w:val="20"/>
                <w:szCs w:val="20"/>
              </w:rPr>
              <w:t>тир</w:t>
            </w:r>
            <w:r>
              <w:rPr>
                <w:rFonts w:ascii="Times New Roman" w:hAnsi="Times New Roman" w:cs="Times New Roman"/>
                <w:sz w:val="20"/>
                <w:szCs w:val="20"/>
              </w:rPr>
              <w:t>ы действия в учебном материале в сотрудничестве</w:t>
            </w:r>
            <w:r w:rsidRPr="00074592">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самостоятельно выде</w:t>
            </w:r>
            <w:r>
              <w:rPr>
                <w:rFonts w:ascii="Times New Roman" w:hAnsi="Times New Roman" w:cs="Times New Roman"/>
                <w:sz w:val="20"/>
                <w:szCs w:val="20"/>
              </w:rPr>
              <w:t>лять и формулиро</w:t>
            </w:r>
            <w:r w:rsidRPr="00074592">
              <w:rPr>
                <w:rFonts w:ascii="Times New Roman" w:hAnsi="Times New Roman" w:cs="Times New Roman"/>
                <w:sz w:val="20"/>
                <w:szCs w:val="20"/>
              </w:rPr>
              <w:t xml:space="preserve">вать познавательную цель;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выделять общие и отличительные особенности птиц, устанавливать зависимости наступающего сезона и поведения птиц;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многообразием птиц; знать и объяснять понятия «дикие», «домашние», «перелетные», «оседлые» птицы.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адекватно оценивать собственное поведение и поведение 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готовность и способность к саморазвитию</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Тестовые задания, взаимо</w:t>
            </w:r>
            <w:r w:rsidRPr="00074592">
              <w:rPr>
                <w:rFonts w:ascii="Times New Roman" w:hAnsi="Times New Roman" w:cs="Times New Roman"/>
                <w:sz w:val="20"/>
                <w:szCs w:val="20"/>
              </w:rPr>
              <w:t>проверка</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«Зимующие и пере-</w:t>
            </w:r>
            <w:r w:rsidRPr="00074592">
              <w:rPr>
                <w:rFonts w:ascii="Times New Roman" w:hAnsi="Times New Roman" w:cs="Times New Roman"/>
                <w:sz w:val="20"/>
                <w:szCs w:val="20"/>
              </w:rPr>
              <w:br/>
              <w:t>летные птицы».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Ролевая игра «Расскажу вам о себе».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Рассказы</w:t>
            </w:r>
            <w:r w:rsidRPr="00074592">
              <w:rPr>
                <w:rFonts w:ascii="Times New Roman" w:hAnsi="Times New Roman" w:cs="Times New Roman"/>
                <w:sz w:val="20"/>
                <w:szCs w:val="20"/>
              </w:rPr>
              <w:t xml:space="preserve">вание </w:t>
            </w:r>
            <w:r w:rsidRPr="00074592">
              <w:rPr>
                <w:rFonts w:ascii="Times New Roman" w:hAnsi="Times New Roman" w:cs="Times New Roman"/>
                <w:sz w:val="20"/>
                <w:szCs w:val="20"/>
              </w:rPr>
              <w:br/>
              <w:t xml:space="preserve">«О чеммогут </w:t>
            </w:r>
            <w:r w:rsidRPr="00074592">
              <w:rPr>
                <w:rFonts w:ascii="Times New Roman" w:hAnsi="Times New Roman" w:cs="Times New Roman"/>
                <w:sz w:val="20"/>
                <w:szCs w:val="20"/>
              </w:rPr>
              <w:br/>
              <w:t xml:space="preserve">трещать </w:t>
            </w:r>
            <w:r w:rsidRPr="00074592">
              <w:rPr>
                <w:rFonts w:ascii="Times New Roman" w:hAnsi="Times New Roman" w:cs="Times New Roman"/>
                <w:sz w:val="20"/>
                <w:szCs w:val="20"/>
              </w:rPr>
              <w:br/>
              <w:t>сороки»</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t>26</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Родной край</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70-79,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Закрепление </w:t>
            </w:r>
            <w:r w:rsidRPr="00074592">
              <w:rPr>
                <w:rFonts w:ascii="Times New Roman" w:hAnsi="Times New Roman" w:cs="Times New Roman"/>
                <w:i/>
                <w:iCs/>
                <w:sz w:val="20"/>
                <w:szCs w:val="20"/>
              </w:rPr>
              <w:t>и совершенс</w:t>
            </w:r>
            <w:r>
              <w:rPr>
                <w:rFonts w:ascii="Times New Roman" w:hAnsi="Times New Roman" w:cs="Times New Roman"/>
                <w:i/>
                <w:iCs/>
                <w:sz w:val="20"/>
                <w:szCs w:val="20"/>
              </w:rPr>
              <w:t>т</w:t>
            </w:r>
            <w:r w:rsidRPr="00074592">
              <w:rPr>
                <w:rFonts w:ascii="Times New Roman" w:hAnsi="Times New Roman" w:cs="Times New Roman"/>
                <w:i/>
                <w:iCs/>
                <w:sz w:val="20"/>
                <w:szCs w:val="20"/>
              </w:rPr>
              <w:t>вование 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Харак</w:t>
            </w:r>
            <w:r>
              <w:rPr>
                <w:rFonts w:ascii="Times New Roman" w:hAnsi="Times New Roman" w:cs="Times New Roman"/>
                <w:sz w:val="20"/>
                <w:szCs w:val="20"/>
              </w:rPr>
              <w:t>терные особенности разных насе</w:t>
            </w:r>
            <w:r w:rsidRPr="00074592">
              <w:rPr>
                <w:rFonts w:ascii="Times New Roman" w:hAnsi="Times New Roman" w:cs="Times New Roman"/>
                <w:sz w:val="20"/>
                <w:szCs w:val="20"/>
              </w:rPr>
              <w:t xml:space="preserve">ленных пунктов: город, село (общее, различное). Наш населенный пункт – </w:t>
            </w:r>
            <w:r w:rsidRPr="00074592">
              <w:rPr>
                <w:rFonts w:ascii="Times New Roman" w:hAnsi="Times New Roman" w:cs="Times New Roman"/>
                <w:sz w:val="20"/>
                <w:szCs w:val="20"/>
              </w:rPr>
              <w:lastRenderedPageBreak/>
              <w:t>часть нашей страны России</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оценивать правильность выполнения действий на уровне адекватной ретроспективной оценки соответствия с поставленной задачей.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строить сообщения в устной форме;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знания о том, что такое город, село, какие объекты есть в </w:t>
            </w:r>
            <w:r>
              <w:rPr>
                <w:rFonts w:ascii="Times New Roman" w:hAnsi="Times New Roman" w:cs="Times New Roman"/>
                <w:sz w:val="20"/>
                <w:szCs w:val="20"/>
              </w:rPr>
              <w:t xml:space="preserve">каждом из них, чем похожи и чем </w:t>
            </w:r>
            <w:r w:rsidRPr="00074592">
              <w:rPr>
                <w:rFonts w:ascii="Times New Roman" w:hAnsi="Times New Roman" w:cs="Times New Roman"/>
                <w:sz w:val="20"/>
                <w:szCs w:val="20"/>
              </w:rPr>
              <w:lastRenderedPageBreak/>
              <w:t>раз</w:t>
            </w:r>
            <w:r>
              <w:rPr>
                <w:rFonts w:ascii="Times New Roman" w:hAnsi="Times New Roman" w:cs="Times New Roman"/>
                <w:sz w:val="20"/>
                <w:szCs w:val="20"/>
              </w:rPr>
              <w:t xml:space="preserve">личаются эти населенные пункты </w:t>
            </w:r>
            <w:r w:rsidRPr="00074592">
              <w:rPr>
                <w:rFonts w:ascii="Times New Roman" w:hAnsi="Times New Roman" w:cs="Times New Roman"/>
                <w:sz w:val="20"/>
                <w:szCs w:val="20"/>
              </w:rPr>
              <w:t>(внешний вид; особенности строений; специфика городского</w:t>
            </w:r>
            <w:r>
              <w:rPr>
                <w:rFonts w:ascii="Times New Roman" w:hAnsi="Times New Roman" w:cs="Times New Roman"/>
                <w:sz w:val="20"/>
                <w:szCs w:val="20"/>
              </w:rPr>
              <w:t xml:space="preserve"> и сельского труда; учреждения, </w:t>
            </w:r>
            <w:r w:rsidRPr="00074592">
              <w:rPr>
                <w:rFonts w:ascii="Times New Roman" w:hAnsi="Times New Roman" w:cs="Times New Roman"/>
                <w:sz w:val="20"/>
                <w:szCs w:val="20"/>
              </w:rPr>
              <w:t>общие для обоих и др.).</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 xml:space="preserve">вопросы, необходимые для организации собственной деятельности;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слушать собеседника.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осознают свою этническую принадлежность</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tc>
        <w:tc>
          <w:tcPr>
            <w:tcW w:w="1701"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Pr>
                <w:rFonts w:ascii="Times New Roman" w:hAnsi="Times New Roman" w:cs="Times New Roman"/>
                <w:sz w:val="20"/>
                <w:szCs w:val="20"/>
              </w:rPr>
              <w:t xml:space="preserve">«Закончи предложение». Творческий рассказ </w:t>
            </w:r>
            <w:r w:rsidRPr="00074592">
              <w:rPr>
                <w:rFonts w:ascii="Times New Roman" w:hAnsi="Times New Roman" w:cs="Times New Roman"/>
                <w:sz w:val="20"/>
                <w:szCs w:val="20"/>
              </w:rPr>
              <w:t xml:space="preserve">по </w:t>
            </w:r>
            <w:r w:rsidRPr="00074592">
              <w:rPr>
                <w:rFonts w:ascii="Times New Roman" w:hAnsi="Times New Roman" w:cs="Times New Roman"/>
                <w:sz w:val="20"/>
                <w:szCs w:val="20"/>
              </w:rPr>
              <w:lastRenderedPageBreak/>
              <w:t xml:space="preserve">образцу «Где ты </w:t>
            </w:r>
            <w:r w:rsidRPr="00074592">
              <w:rPr>
                <w:rFonts w:ascii="Times New Roman" w:hAnsi="Times New Roman" w:cs="Times New Roman"/>
                <w:sz w:val="20"/>
                <w:szCs w:val="20"/>
              </w:rPr>
              <w:br/>
              <w:t>живешь»</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B3668B">
              <w:rPr>
                <w:rFonts w:ascii="Times New Roman" w:hAnsi="Times New Roman" w:cs="Times New Roman"/>
                <w:sz w:val="20"/>
                <w:szCs w:val="20"/>
                <w:u w:val="single"/>
              </w:rPr>
              <w:t>Понятия:</w:t>
            </w:r>
            <w:r w:rsidRPr="00B3668B">
              <w:rPr>
                <w:rFonts w:ascii="Times New Roman" w:hAnsi="Times New Roman" w:cs="Times New Roman"/>
                <w:b/>
                <w:i/>
                <w:sz w:val="20"/>
                <w:szCs w:val="20"/>
              </w:rPr>
              <w:t>Родина, родина</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lastRenderedPageBreak/>
              <w:t>27</w:t>
            </w:r>
          </w:p>
        </w:tc>
        <w:tc>
          <w:tcPr>
            <w:tcW w:w="1418" w:type="dxa"/>
            <w:gridSpan w:val="2"/>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Дом, в котором ты живешь </w:t>
            </w:r>
            <w:r w:rsidRPr="00074592">
              <w:rPr>
                <w:rFonts w:ascii="Times New Roman" w:hAnsi="Times New Roman" w:cs="Times New Roman"/>
                <w:sz w:val="20"/>
                <w:szCs w:val="20"/>
              </w:rPr>
              <w:br/>
            </w:r>
            <w:r>
              <w:rPr>
                <w:rFonts w:ascii="Times New Roman" w:hAnsi="Times New Roman" w:cs="Times New Roman"/>
                <w:sz w:val="20"/>
                <w:szCs w:val="20"/>
              </w:rPr>
              <w:t xml:space="preserve">(У с. 80-83,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32)</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применение </w:t>
            </w:r>
            <w:r>
              <w:rPr>
                <w:rFonts w:ascii="Times New Roman" w:hAnsi="Times New Roman" w:cs="Times New Roman"/>
                <w:i/>
                <w:iCs/>
                <w:sz w:val="20"/>
                <w:szCs w:val="20"/>
              </w:rPr>
              <w:br/>
              <w:t>знаний на прак</w:t>
            </w:r>
            <w:r w:rsidRPr="00074592">
              <w:rPr>
                <w:rFonts w:ascii="Times New Roman" w:hAnsi="Times New Roman" w:cs="Times New Roman"/>
                <w:i/>
                <w:iCs/>
                <w:sz w:val="20"/>
                <w:szCs w:val="20"/>
              </w:rPr>
              <w:t>тике;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Описание зданий </w:t>
            </w:r>
            <w:r>
              <w:rPr>
                <w:rFonts w:ascii="Times New Roman" w:hAnsi="Times New Roman" w:cs="Times New Roman"/>
                <w:sz w:val="20"/>
                <w:szCs w:val="20"/>
              </w:rPr>
              <w:t xml:space="preserve">разных функциональных значений: учреждение, жилой дом </w:t>
            </w:r>
            <w:r w:rsidRPr="00074592">
              <w:rPr>
                <w:rFonts w:ascii="Times New Roman" w:hAnsi="Times New Roman" w:cs="Times New Roman"/>
                <w:sz w:val="20"/>
                <w:szCs w:val="20"/>
              </w:rPr>
              <w:t>го</w:t>
            </w:r>
            <w:r>
              <w:rPr>
                <w:rFonts w:ascii="Times New Roman" w:hAnsi="Times New Roman" w:cs="Times New Roman"/>
                <w:sz w:val="20"/>
                <w:szCs w:val="20"/>
              </w:rPr>
              <w:t xml:space="preserve">родского и сельского </w:t>
            </w:r>
            <w:r w:rsidRPr="00074592">
              <w:rPr>
                <w:rFonts w:ascii="Times New Roman" w:hAnsi="Times New Roman" w:cs="Times New Roman"/>
                <w:sz w:val="20"/>
                <w:szCs w:val="20"/>
              </w:rPr>
              <w:t xml:space="preserve">типа. План квартиры.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Рассказывание о квартире </w:t>
            </w:r>
            <w:r w:rsidRPr="00074592">
              <w:rPr>
                <w:rFonts w:ascii="Times New Roman" w:hAnsi="Times New Roman" w:cs="Times New Roman"/>
                <w:sz w:val="20"/>
                <w:szCs w:val="20"/>
              </w:rPr>
              <w:t xml:space="preserve">Маши (учебник, с. 81).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Определение здания по вывеске</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контролировать и оценивать свои действия при работе с наглядно-образным </w:t>
            </w:r>
            <w:r w:rsidRPr="00074592">
              <w:rPr>
                <w:rFonts w:ascii="Times New Roman" w:hAnsi="Times New Roman" w:cs="Times New Roman"/>
                <w:sz w:val="20"/>
                <w:szCs w:val="20"/>
              </w:rPr>
              <w:br/>
              <w:t>материалом при сотрудничестве с учителем, одноклассниками.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прогнозирование</w:t>
            </w:r>
            <w:r w:rsidRPr="00074592">
              <w:rPr>
                <w:rFonts w:ascii="Times New Roman" w:hAnsi="Times New Roman" w:cs="Times New Roman"/>
                <w:sz w:val="20"/>
                <w:szCs w:val="20"/>
              </w:rPr>
              <w:t xml:space="preserve"> – предвосхищать результат;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выделять и формулировать то, что усвоено и что нужно усвоить;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представления о разнообразии построек домов, их особенностях, характеризовать удобства, которые есть в квартире.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задавать </w:t>
            </w:r>
            <w:r w:rsidRPr="00074592">
              <w:rPr>
                <w:rFonts w:ascii="Times New Roman" w:hAnsi="Times New Roman" w:cs="Times New Roman"/>
                <w:sz w:val="20"/>
                <w:szCs w:val="20"/>
              </w:rPr>
              <w:br/>
              <w:t xml:space="preserve">вопросы, необходимые для организации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собственной деятельности;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вести устный диалог.</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w:t>
            </w:r>
            <w:r w:rsidRPr="00074592">
              <w:rPr>
                <w:rFonts w:ascii="Times New Roman" w:hAnsi="Times New Roman" w:cs="Times New Roman"/>
                <w:sz w:val="20"/>
                <w:szCs w:val="20"/>
              </w:rPr>
              <w:br/>
              <w:t xml:space="preserve">проявляют готовность и способность к саморазвитию, ответственность за общее благополучие;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выполняют самооценку на основе критериев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«Закончи предложение: На флаге России три полосы…».</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Творческое задание «О чем рас</w:t>
            </w:r>
            <w:r w:rsidRPr="00074592">
              <w:rPr>
                <w:rFonts w:ascii="Times New Roman" w:hAnsi="Times New Roman" w:cs="Times New Roman"/>
                <w:sz w:val="20"/>
                <w:szCs w:val="20"/>
              </w:rPr>
              <w:t>сказывают</w:t>
            </w:r>
            <w:r w:rsidRPr="00074592">
              <w:rPr>
                <w:rFonts w:ascii="Times New Roman" w:hAnsi="Times New Roman" w:cs="Times New Roman"/>
                <w:sz w:val="20"/>
                <w:szCs w:val="20"/>
              </w:rPr>
              <w:br/>
              <w:t>двери?»</w:t>
            </w:r>
            <w:r>
              <w:rPr>
                <w:rFonts w:ascii="Times New Roman" w:hAnsi="Times New Roman" w:cs="Times New Roman"/>
                <w:sz w:val="20"/>
                <w:szCs w:val="20"/>
              </w:rPr>
              <w:t>.</w:t>
            </w:r>
          </w:p>
          <w:p w:rsidR="00E92EE3" w:rsidRPr="00B3668B" w:rsidRDefault="00E92EE3" w:rsidP="00E92EE3">
            <w:pPr>
              <w:pStyle w:val="ParagraphStyle"/>
              <w:spacing w:line="252" w:lineRule="auto"/>
              <w:rPr>
                <w:rFonts w:ascii="Times New Roman" w:hAnsi="Times New Roman" w:cs="Times New Roman"/>
                <w:sz w:val="20"/>
                <w:szCs w:val="20"/>
                <w:u w:val="single"/>
              </w:rPr>
            </w:pPr>
            <w:r w:rsidRPr="00B3668B">
              <w:rPr>
                <w:rFonts w:ascii="Times New Roman" w:hAnsi="Times New Roman" w:cs="Times New Roman"/>
                <w:sz w:val="20"/>
                <w:szCs w:val="20"/>
                <w:u w:val="single"/>
              </w:rPr>
              <w:t>Понятия:</w:t>
            </w:r>
          </w:p>
          <w:p w:rsidR="00E92EE3" w:rsidRPr="00B3668B" w:rsidRDefault="00E92EE3" w:rsidP="00E92EE3">
            <w:pPr>
              <w:pStyle w:val="ParagraphStyle"/>
              <w:spacing w:line="252" w:lineRule="auto"/>
              <w:rPr>
                <w:rFonts w:ascii="Times New Roman" w:hAnsi="Times New Roman" w:cs="Times New Roman"/>
                <w:b/>
                <w:i/>
                <w:sz w:val="20"/>
                <w:szCs w:val="20"/>
              </w:rPr>
            </w:pPr>
            <w:r w:rsidRPr="00B3668B">
              <w:rPr>
                <w:rFonts w:ascii="Times New Roman" w:hAnsi="Times New Roman" w:cs="Times New Roman"/>
                <w:b/>
                <w:i/>
                <w:sz w:val="20"/>
                <w:szCs w:val="20"/>
              </w:rPr>
              <w:t>двухкомнатная квартира, прихожая, кухня, ванная, туалет</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28</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Зачем </w:t>
            </w:r>
            <w:r w:rsidRPr="00074592">
              <w:rPr>
                <w:rFonts w:ascii="Times New Roman" w:hAnsi="Times New Roman" w:cs="Times New Roman"/>
                <w:sz w:val="20"/>
                <w:szCs w:val="20"/>
              </w:rPr>
              <w:t xml:space="preserve">люди </w:t>
            </w:r>
          </w:p>
          <w:p w:rsidR="00E92EE3" w:rsidRDefault="00E92EE3" w:rsidP="00E92EE3">
            <w:pPr>
              <w:pStyle w:val="ParagraphStyle"/>
              <w:spacing w:line="252" w:lineRule="auto"/>
              <w:rPr>
                <w:rFonts w:ascii="Times New Roman" w:hAnsi="Times New Roman" w:cs="Times New Roman"/>
                <w:i/>
                <w:iCs/>
                <w:sz w:val="20"/>
                <w:szCs w:val="20"/>
              </w:rPr>
            </w:pPr>
            <w:r w:rsidRPr="00074592">
              <w:rPr>
                <w:rFonts w:ascii="Times New Roman" w:hAnsi="Times New Roman" w:cs="Times New Roman"/>
                <w:sz w:val="20"/>
                <w:szCs w:val="20"/>
              </w:rPr>
              <w:t xml:space="preserve">трудятся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84-86,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33)</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знаний; экскурсия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Зачем люди </w:t>
            </w:r>
            <w:r w:rsidRPr="00074592">
              <w:rPr>
                <w:rFonts w:ascii="Times New Roman" w:hAnsi="Times New Roman" w:cs="Times New Roman"/>
                <w:sz w:val="20"/>
                <w:szCs w:val="20"/>
              </w:rPr>
              <w:t>тр</w:t>
            </w:r>
            <w:r>
              <w:rPr>
                <w:rFonts w:ascii="Times New Roman" w:hAnsi="Times New Roman" w:cs="Times New Roman"/>
                <w:sz w:val="20"/>
                <w:szCs w:val="20"/>
              </w:rPr>
              <w:t xml:space="preserve">удятся? Знакомство с выражением </w:t>
            </w:r>
            <w:r w:rsidRPr="00074592">
              <w:rPr>
                <w:rFonts w:ascii="Times New Roman" w:hAnsi="Times New Roman" w:cs="Times New Roman"/>
                <w:sz w:val="20"/>
                <w:szCs w:val="20"/>
              </w:rPr>
              <w:t xml:space="preserve">«рабочие руки».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Развитие речи: составление описательного рассказа.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Объяснение слов «Слава честному </w:t>
            </w:r>
            <w:r w:rsidRPr="00074592">
              <w:rPr>
                <w:rFonts w:ascii="Times New Roman" w:hAnsi="Times New Roman" w:cs="Times New Roman"/>
                <w:sz w:val="20"/>
                <w:szCs w:val="20"/>
              </w:rPr>
              <w:br/>
              <w:t>труду!»</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самостоятельно находить несколько вариантов решения учебной задачи, представленной на наглядно-образном уровне.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иметь представления о профе</w:t>
            </w:r>
            <w:r>
              <w:rPr>
                <w:rFonts w:ascii="Times New Roman" w:hAnsi="Times New Roman" w:cs="Times New Roman"/>
                <w:sz w:val="20"/>
                <w:szCs w:val="20"/>
              </w:rPr>
              <w:t xml:space="preserve">ссиях, понимать значения труда </w:t>
            </w:r>
            <w:r w:rsidRPr="00074592">
              <w:rPr>
                <w:rFonts w:ascii="Times New Roman" w:hAnsi="Times New Roman" w:cs="Times New Roman"/>
                <w:sz w:val="20"/>
                <w:szCs w:val="20"/>
              </w:rPr>
              <w:t xml:space="preserve">в жизни людей;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выделять необходимую информацию из рисунков, текстов.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 соответствии с грамматическими и синтаксическими нормами родного языка.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выполн</w:t>
            </w:r>
            <w:r>
              <w:rPr>
                <w:rFonts w:ascii="Times New Roman" w:hAnsi="Times New Roman" w:cs="Times New Roman"/>
                <w:sz w:val="20"/>
                <w:szCs w:val="20"/>
              </w:rPr>
              <w:t>яют самооценку на основе крите</w:t>
            </w:r>
            <w:r w:rsidRPr="00074592">
              <w:rPr>
                <w:rFonts w:ascii="Times New Roman" w:hAnsi="Times New Roman" w:cs="Times New Roman"/>
                <w:sz w:val="20"/>
                <w:szCs w:val="20"/>
              </w:rPr>
              <w:t>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разминка«Спрашивай – </w:t>
            </w:r>
            <w:r w:rsidRPr="00074592">
              <w:rPr>
                <w:rFonts w:ascii="Times New Roman" w:hAnsi="Times New Roman" w:cs="Times New Roman"/>
                <w:sz w:val="20"/>
                <w:szCs w:val="20"/>
              </w:rPr>
              <w:br/>
              <w:t>отвечай».</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Презентация «Все работы хороши».</w:t>
            </w:r>
            <w:r w:rsidRPr="006D5669">
              <w:rPr>
                <w:rFonts w:ascii="Times New Roman" w:hAnsi="Times New Roman" w:cs="Times New Roman"/>
                <w:b/>
                <w:i/>
                <w:sz w:val="20"/>
                <w:szCs w:val="20"/>
              </w:rPr>
              <w:t>Экскурсияв школьную библиотеку</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29</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 декабре, в де</w:t>
            </w:r>
            <w:r w:rsidRPr="00074592">
              <w:rPr>
                <w:rFonts w:ascii="Times New Roman" w:hAnsi="Times New Roman" w:cs="Times New Roman"/>
                <w:sz w:val="20"/>
                <w:szCs w:val="20"/>
              </w:rPr>
              <w:t xml:space="preserve">кабре все деревья </w:t>
            </w:r>
            <w:r w:rsidRPr="00074592">
              <w:rPr>
                <w:rFonts w:ascii="Times New Roman" w:hAnsi="Times New Roman" w:cs="Times New Roman"/>
                <w:sz w:val="20"/>
                <w:szCs w:val="20"/>
              </w:rPr>
              <w:br/>
              <w:t xml:space="preserve">в серебре…»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РТ с. 34-35)</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lastRenderedPageBreak/>
              <w:t xml:space="preserve">формирование новых </w:t>
            </w:r>
            <w:r>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Сезонные изменения </w:t>
            </w:r>
            <w:r>
              <w:rPr>
                <w:rFonts w:ascii="Times New Roman" w:hAnsi="Times New Roman" w:cs="Times New Roman"/>
                <w:sz w:val="20"/>
                <w:szCs w:val="20"/>
              </w:rPr>
              <w:br/>
              <w:t xml:space="preserve">в начале зимы: </w:t>
            </w:r>
            <w:r w:rsidRPr="00074592">
              <w:rPr>
                <w:rFonts w:ascii="Times New Roman" w:hAnsi="Times New Roman" w:cs="Times New Roman"/>
                <w:sz w:val="20"/>
                <w:szCs w:val="20"/>
              </w:rPr>
              <w:t xml:space="preserve">снегопад, цвет снега, мороз, оттепель, снежинки.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 xml:space="preserve">Декабрь – первый месяц </w:t>
            </w:r>
            <w:r w:rsidRPr="00074592">
              <w:rPr>
                <w:rFonts w:ascii="Times New Roman" w:hAnsi="Times New Roman" w:cs="Times New Roman"/>
                <w:sz w:val="20"/>
                <w:szCs w:val="20"/>
              </w:rPr>
              <w:t>зимы</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следовать установленным правилам в планировании и контроле способа решения.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ориентироваться в разнообразии способов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представления о признаках зимы; строит</w:t>
            </w:r>
            <w:r>
              <w:rPr>
                <w:rFonts w:ascii="Times New Roman" w:hAnsi="Times New Roman" w:cs="Times New Roman"/>
                <w:sz w:val="20"/>
                <w:szCs w:val="20"/>
              </w:rPr>
              <w:t xml:space="preserve">ь высказывания на основе </w:t>
            </w:r>
            <w:r>
              <w:rPr>
                <w:rFonts w:ascii="Times New Roman" w:hAnsi="Times New Roman" w:cs="Times New Roman"/>
                <w:sz w:val="20"/>
                <w:szCs w:val="20"/>
              </w:rPr>
              <w:lastRenderedPageBreak/>
              <w:t>наблю</w:t>
            </w:r>
            <w:r w:rsidRPr="00074592">
              <w:rPr>
                <w:rFonts w:ascii="Times New Roman" w:hAnsi="Times New Roman" w:cs="Times New Roman"/>
                <w:sz w:val="20"/>
                <w:szCs w:val="20"/>
              </w:rPr>
              <w:t>дений за объектами природы.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слушать собеседника; </w:t>
            </w:r>
            <w:r w:rsidRPr="00074592">
              <w:rPr>
                <w:rFonts w:ascii="Times New Roman" w:hAnsi="Times New Roman" w:cs="Times New Roman"/>
                <w:i/>
                <w:iCs/>
                <w:sz w:val="20"/>
                <w:szCs w:val="20"/>
              </w:rPr>
              <w:t>управле</w:t>
            </w:r>
            <w:r>
              <w:rPr>
                <w:rFonts w:ascii="Times New Roman" w:hAnsi="Times New Roman" w:cs="Times New Roman"/>
                <w:i/>
                <w:iCs/>
                <w:sz w:val="20"/>
                <w:szCs w:val="20"/>
              </w:rPr>
              <w:t xml:space="preserve">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оказывать взаимопомощь в сотрудничестве.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ценностное отношение к природн</w:t>
            </w:r>
            <w:r>
              <w:rPr>
                <w:rFonts w:ascii="Times New Roman" w:hAnsi="Times New Roman" w:cs="Times New Roman"/>
                <w:sz w:val="20"/>
                <w:szCs w:val="20"/>
              </w:rPr>
              <w:t xml:space="preserve">ому миру, готовность следовать </w:t>
            </w:r>
            <w:r w:rsidRPr="00074592">
              <w:rPr>
                <w:rFonts w:ascii="Times New Roman" w:hAnsi="Times New Roman" w:cs="Times New Roman"/>
                <w:sz w:val="20"/>
                <w:szCs w:val="20"/>
              </w:rPr>
              <w:t xml:space="preserve">нормам природоохранного поведения;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w:t>
            </w:r>
            <w:r w:rsidRPr="00074592">
              <w:rPr>
                <w:rFonts w:ascii="Times New Roman" w:hAnsi="Times New Roman" w:cs="Times New Roman"/>
                <w:sz w:val="20"/>
                <w:szCs w:val="20"/>
              </w:rPr>
              <w:br/>
              <w:t>самооценку на основе критериев успешности учебной 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Фронтальная устная проверка</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игра «Да – нет».</w:t>
            </w:r>
          </w:p>
          <w:p w:rsidR="00E92EE3" w:rsidRPr="00074592" w:rsidRDefault="00E92EE3" w:rsidP="00E92EE3">
            <w:pPr>
              <w:pStyle w:val="ParagraphStyle"/>
              <w:spacing w:line="252" w:lineRule="auto"/>
              <w:rPr>
                <w:rFonts w:ascii="Times New Roman" w:hAnsi="Times New Roman" w:cs="Times New Roman"/>
                <w:sz w:val="20"/>
                <w:szCs w:val="20"/>
              </w:rPr>
            </w:pPr>
            <w:r w:rsidRPr="00DB685C">
              <w:rPr>
                <w:rFonts w:ascii="Times New Roman" w:hAnsi="Times New Roman" w:cs="Times New Roman"/>
                <w:b/>
                <w:i/>
                <w:sz w:val="20"/>
                <w:szCs w:val="20"/>
              </w:rPr>
              <w:t xml:space="preserve">Экскурсия в зимний лес: </w:t>
            </w:r>
            <w:r w:rsidRPr="00DB685C">
              <w:rPr>
                <w:rFonts w:ascii="Times New Roman" w:hAnsi="Times New Roman" w:cs="Times New Roman"/>
                <w:b/>
                <w:i/>
                <w:sz w:val="20"/>
                <w:szCs w:val="20"/>
              </w:rPr>
              <w:lastRenderedPageBreak/>
              <w:t xml:space="preserve">наблюдения «Народные </w:t>
            </w:r>
            <w:r w:rsidRPr="00DB685C">
              <w:rPr>
                <w:rFonts w:ascii="Times New Roman" w:hAnsi="Times New Roman" w:cs="Times New Roman"/>
                <w:b/>
                <w:i/>
                <w:sz w:val="20"/>
                <w:szCs w:val="20"/>
              </w:rPr>
              <w:br/>
              <w:t>приметы», «Сколько лучи-</w:t>
            </w:r>
            <w:r w:rsidRPr="00DB685C">
              <w:rPr>
                <w:rFonts w:ascii="Times New Roman" w:hAnsi="Times New Roman" w:cs="Times New Roman"/>
                <w:b/>
                <w:i/>
                <w:sz w:val="20"/>
                <w:szCs w:val="20"/>
              </w:rPr>
              <w:br/>
              <w:t>ков у каждой снежинки?»</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lastRenderedPageBreak/>
              <w:t>30</w:t>
            </w:r>
          </w:p>
        </w:tc>
        <w:tc>
          <w:tcPr>
            <w:tcW w:w="1418" w:type="dxa"/>
            <w:gridSpan w:val="2"/>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Какой </w:t>
            </w:r>
            <w:r w:rsidRPr="00074592">
              <w:rPr>
                <w:rFonts w:ascii="Times New Roman" w:hAnsi="Times New Roman" w:cs="Times New Roman"/>
                <w:sz w:val="20"/>
                <w:szCs w:val="20"/>
              </w:rPr>
              <w:t xml:space="preserve">бывает </w:t>
            </w:r>
            <w:r w:rsidRPr="00074592">
              <w:rPr>
                <w:rFonts w:ascii="Times New Roman" w:hAnsi="Times New Roman" w:cs="Times New Roman"/>
                <w:sz w:val="20"/>
                <w:szCs w:val="20"/>
              </w:rPr>
              <w:br/>
              <w:t xml:space="preserve">вода?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88-89,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приме</w:t>
            </w:r>
            <w:r w:rsidRPr="00074592">
              <w:rPr>
                <w:rFonts w:ascii="Times New Roman" w:hAnsi="Times New Roman" w:cs="Times New Roman"/>
                <w:i/>
                <w:iCs/>
                <w:sz w:val="20"/>
                <w:szCs w:val="20"/>
              </w:rPr>
              <w:t>нение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 xml:space="preserve">знаний </w:t>
            </w:r>
            <w:r>
              <w:rPr>
                <w:rFonts w:ascii="Times New Roman" w:hAnsi="Times New Roman" w:cs="Times New Roman"/>
                <w:i/>
                <w:iCs/>
                <w:sz w:val="20"/>
                <w:szCs w:val="20"/>
              </w:rPr>
              <w:t>на прак</w:t>
            </w:r>
            <w:r w:rsidRPr="00074592">
              <w:rPr>
                <w:rFonts w:ascii="Times New Roman" w:hAnsi="Times New Roman" w:cs="Times New Roman"/>
                <w:i/>
                <w:iCs/>
                <w:sz w:val="20"/>
                <w:szCs w:val="20"/>
              </w:rPr>
              <w:t>тике;</w:t>
            </w:r>
            <w:r w:rsidRPr="00074592">
              <w:rPr>
                <w:rFonts w:ascii="Times New Roman" w:hAnsi="Times New Roman" w:cs="Times New Roman"/>
                <w:sz w:val="20"/>
                <w:szCs w:val="20"/>
              </w:rPr>
              <w:br/>
            </w:r>
            <w:r>
              <w:rPr>
                <w:rFonts w:ascii="Times New Roman" w:hAnsi="Times New Roman" w:cs="Times New Roman"/>
                <w:i/>
                <w:iCs/>
                <w:sz w:val="20"/>
                <w:szCs w:val="20"/>
              </w:rPr>
              <w:t>практи</w:t>
            </w:r>
            <w:r w:rsidRPr="00074592">
              <w:rPr>
                <w:rFonts w:ascii="Times New Roman" w:hAnsi="Times New Roman" w:cs="Times New Roman"/>
                <w:i/>
                <w:iCs/>
                <w:sz w:val="20"/>
                <w:szCs w:val="20"/>
              </w:rPr>
              <w:t>кум</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Вода – вещество. Свойства воды: текучесть, про</w:t>
            </w:r>
            <w:r w:rsidRPr="00074592">
              <w:rPr>
                <w:rFonts w:ascii="Times New Roman" w:hAnsi="Times New Roman" w:cs="Times New Roman"/>
                <w:sz w:val="20"/>
                <w:szCs w:val="20"/>
              </w:rPr>
              <w:t xml:space="preserve">зрачность,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бесцветность. Вода – раство</w:t>
            </w:r>
            <w:r w:rsidRPr="00074592">
              <w:rPr>
                <w:rFonts w:ascii="Times New Roman" w:hAnsi="Times New Roman" w:cs="Times New Roman"/>
                <w:sz w:val="20"/>
                <w:szCs w:val="20"/>
              </w:rPr>
              <w:t xml:space="preserve">ритель; различные состояния воды (пар, град, туман, </w:t>
            </w:r>
            <w:r>
              <w:rPr>
                <w:rFonts w:ascii="Times New Roman" w:hAnsi="Times New Roman" w:cs="Times New Roman"/>
                <w:sz w:val="20"/>
                <w:szCs w:val="20"/>
              </w:rPr>
              <w:t xml:space="preserve">иней, роса, </w:t>
            </w:r>
            <w:r w:rsidRPr="00074592">
              <w:rPr>
                <w:rFonts w:ascii="Times New Roman" w:hAnsi="Times New Roman" w:cs="Times New Roman"/>
                <w:sz w:val="20"/>
                <w:szCs w:val="20"/>
              </w:rPr>
              <w:t xml:space="preserve">лед, снег). </w:t>
            </w:r>
          </w:p>
          <w:p w:rsidR="00E92EE3" w:rsidRPr="00074592" w:rsidRDefault="00E92EE3" w:rsidP="00E92EE3">
            <w:pPr>
              <w:pStyle w:val="ParagraphStyle"/>
              <w:spacing w:line="252" w:lineRule="auto"/>
              <w:rPr>
                <w:rFonts w:ascii="Times New Roman" w:hAnsi="Times New Roman" w:cs="Times New Roman"/>
                <w:sz w:val="20"/>
                <w:szCs w:val="20"/>
              </w:rPr>
            </w:pP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составлять план и </w:t>
            </w:r>
            <w:r w:rsidRPr="00074592">
              <w:rPr>
                <w:rFonts w:ascii="Times New Roman" w:hAnsi="Times New Roman" w:cs="Times New Roman"/>
                <w:sz w:val="20"/>
                <w:szCs w:val="20"/>
              </w:rPr>
              <w:t>последовательность действий.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w:t>
            </w:r>
            <w:r>
              <w:rPr>
                <w:rFonts w:ascii="Times New Roman" w:hAnsi="Times New Roman" w:cs="Times New Roman"/>
                <w:sz w:val="20"/>
                <w:szCs w:val="20"/>
              </w:rPr>
              <w:t xml:space="preserve">акомиться с естественнонаучными понятиями: «тело», </w:t>
            </w:r>
            <w:r w:rsidRPr="00074592">
              <w:rPr>
                <w:rFonts w:ascii="Times New Roman" w:hAnsi="Times New Roman" w:cs="Times New Roman"/>
                <w:sz w:val="20"/>
                <w:szCs w:val="20"/>
              </w:rPr>
              <w:t>«вещество», «состояние воды», «раствор»; оп</w:t>
            </w:r>
            <w:r>
              <w:rPr>
                <w:rFonts w:ascii="Times New Roman" w:hAnsi="Times New Roman" w:cs="Times New Roman"/>
                <w:sz w:val="20"/>
                <w:szCs w:val="20"/>
              </w:rPr>
              <w:t xml:space="preserve">ределять свойства воды опытным </w:t>
            </w:r>
            <w:r w:rsidRPr="00074592">
              <w:rPr>
                <w:rFonts w:ascii="Times New Roman" w:hAnsi="Times New Roman" w:cs="Times New Roman"/>
                <w:sz w:val="20"/>
                <w:szCs w:val="20"/>
              </w:rPr>
              <w:t>путем.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проявлять познава</w:t>
            </w:r>
            <w:r w:rsidRPr="00074592">
              <w:rPr>
                <w:rFonts w:ascii="Times New Roman" w:hAnsi="Times New Roman" w:cs="Times New Roman"/>
                <w:sz w:val="20"/>
                <w:szCs w:val="20"/>
              </w:rPr>
              <w:t>тельн</w:t>
            </w:r>
            <w:r>
              <w:rPr>
                <w:rFonts w:ascii="Times New Roman" w:hAnsi="Times New Roman" w:cs="Times New Roman"/>
                <w:sz w:val="20"/>
                <w:szCs w:val="20"/>
              </w:rPr>
              <w:t>ую инициативу в учебном сотруд</w:t>
            </w:r>
            <w:r w:rsidRPr="00074592">
              <w:rPr>
                <w:rFonts w:ascii="Times New Roman" w:hAnsi="Times New Roman" w:cs="Times New Roman"/>
                <w:sz w:val="20"/>
                <w:szCs w:val="20"/>
              </w:rPr>
              <w:t>ничестве.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демонстрировать готовность и способность обучающихся к саморазвитию;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самооценка на основ</w:t>
            </w:r>
            <w:r>
              <w:rPr>
                <w:rFonts w:ascii="Times New Roman" w:hAnsi="Times New Roman" w:cs="Times New Roman"/>
                <w:sz w:val="20"/>
                <w:szCs w:val="20"/>
              </w:rPr>
              <w:t xml:space="preserve">е критериев успешности учебной </w:t>
            </w:r>
            <w:r w:rsidRPr="00074592">
              <w:rPr>
                <w:rFonts w:ascii="Times New Roman" w:hAnsi="Times New Roman" w:cs="Times New Roman"/>
                <w:sz w:val="20"/>
                <w:szCs w:val="20"/>
              </w:rPr>
              <w:t>деятельности</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игра «Да – нет». </w:t>
            </w:r>
          </w:p>
          <w:p w:rsidR="00E92EE3" w:rsidRDefault="00E92EE3" w:rsidP="00E92EE3">
            <w:pPr>
              <w:pStyle w:val="ParagraphStyle"/>
              <w:spacing w:line="252" w:lineRule="auto"/>
              <w:rPr>
                <w:rFonts w:ascii="Times New Roman" w:hAnsi="Times New Roman" w:cs="Times New Roman"/>
                <w:b/>
                <w:i/>
                <w:sz w:val="20"/>
                <w:szCs w:val="20"/>
              </w:rPr>
            </w:pPr>
            <w:r>
              <w:rPr>
                <w:rFonts w:ascii="Times New Roman" w:hAnsi="Times New Roman" w:cs="Times New Roman"/>
                <w:b/>
                <w:i/>
                <w:sz w:val="20"/>
                <w:szCs w:val="20"/>
              </w:rPr>
              <w:t xml:space="preserve">Практическая работа </w:t>
            </w:r>
            <w:r w:rsidRPr="000F46C1">
              <w:rPr>
                <w:rFonts w:ascii="Times New Roman" w:hAnsi="Times New Roman" w:cs="Times New Roman"/>
                <w:b/>
                <w:i/>
                <w:sz w:val="20"/>
                <w:szCs w:val="20"/>
              </w:rPr>
              <w:t xml:space="preserve">«Опыты с водой: </w:t>
            </w:r>
            <w:r w:rsidRPr="000F46C1">
              <w:rPr>
                <w:rFonts w:ascii="Times New Roman" w:hAnsi="Times New Roman" w:cs="Times New Roman"/>
                <w:b/>
                <w:i/>
                <w:sz w:val="20"/>
                <w:szCs w:val="20"/>
              </w:rPr>
              <w:br/>
              <w:t>определение свойств воды как вещества»</w:t>
            </w:r>
            <w:r>
              <w:rPr>
                <w:rFonts w:ascii="Times New Roman" w:hAnsi="Times New Roman" w:cs="Times New Roman"/>
                <w:b/>
                <w:i/>
                <w:sz w:val="20"/>
                <w:szCs w:val="20"/>
              </w:rPr>
              <w:t>.</w:t>
            </w:r>
          </w:p>
          <w:p w:rsidR="00E92EE3" w:rsidRPr="000F46C1" w:rsidRDefault="00E92EE3" w:rsidP="00E92EE3">
            <w:pPr>
              <w:pStyle w:val="ParagraphStyle"/>
              <w:spacing w:line="252" w:lineRule="auto"/>
              <w:rPr>
                <w:rFonts w:ascii="Times New Roman" w:hAnsi="Times New Roman" w:cs="Times New Roman"/>
                <w:b/>
                <w:i/>
                <w:sz w:val="20"/>
                <w:szCs w:val="20"/>
              </w:rPr>
            </w:pPr>
            <w:r w:rsidRPr="000F46C1">
              <w:rPr>
                <w:rFonts w:ascii="Times New Roman" w:hAnsi="Times New Roman" w:cs="Times New Roman"/>
                <w:sz w:val="20"/>
                <w:szCs w:val="20"/>
                <w:u w:val="single"/>
              </w:rPr>
              <w:t>Понятия:</w:t>
            </w:r>
            <w:r w:rsidRPr="000F46C1">
              <w:rPr>
                <w:rFonts w:ascii="Times New Roman" w:hAnsi="Times New Roman" w:cs="Times New Roman"/>
                <w:b/>
                <w:i/>
                <w:sz w:val="20"/>
                <w:szCs w:val="20"/>
              </w:rPr>
              <w:t xml:space="preserve">«тело», </w:t>
            </w:r>
          </w:p>
          <w:p w:rsidR="00E92EE3" w:rsidRPr="00702113" w:rsidRDefault="00E92EE3" w:rsidP="00E92EE3">
            <w:pPr>
              <w:pStyle w:val="ParagraphStyle"/>
              <w:spacing w:line="252" w:lineRule="auto"/>
              <w:rPr>
                <w:rFonts w:ascii="Times New Roman" w:hAnsi="Times New Roman" w:cs="Times New Roman"/>
                <w:b/>
                <w:i/>
                <w:sz w:val="20"/>
                <w:szCs w:val="20"/>
              </w:rPr>
            </w:pPr>
            <w:r w:rsidRPr="000F46C1">
              <w:rPr>
                <w:rFonts w:ascii="Times New Roman" w:hAnsi="Times New Roman" w:cs="Times New Roman"/>
                <w:b/>
                <w:i/>
                <w:sz w:val="20"/>
                <w:szCs w:val="20"/>
              </w:rPr>
              <w:t>«вещество»</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31</w:t>
            </w:r>
          </w:p>
        </w:tc>
        <w:tc>
          <w:tcPr>
            <w:tcW w:w="1418" w:type="dxa"/>
            <w:gridSpan w:val="2"/>
          </w:tcPr>
          <w:p w:rsidR="00E92EE3" w:rsidRPr="003D1E60" w:rsidRDefault="00E92EE3" w:rsidP="00E92EE3">
            <w:pPr>
              <w:pStyle w:val="ParagraphStyle"/>
              <w:spacing w:line="220" w:lineRule="auto"/>
              <w:rPr>
                <w:rFonts w:ascii="Times New Roman" w:hAnsi="Times New Roman" w:cs="Times New Roman"/>
                <w:i/>
                <w:iCs/>
                <w:color w:val="000000"/>
                <w:sz w:val="20"/>
                <w:szCs w:val="20"/>
              </w:rPr>
            </w:pPr>
            <w:r>
              <w:rPr>
                <w:rFonts w:ascii="Times New Roman" w:hAnsi="Times New Roman" w:cs="Times New Roman"/>
                <w:bCs/>
                <w:color w:val="000000"/>
                <w:sz w:val="20"/>
                <w:szCs w:val="20"/>
              </w:rPr>
              <w:t>И</w:t>
            </w:r>
            <w:r w:rsidRPr="003D1E60">
              <w:rPr>
                <w:rFonts w:ascii="Times New Roman" w:hAnsi="Times New Roman" w:cs="Times New Roman"/>
                <w:bCs/>
                <w:color w:val="000000"/>
                <w:sz w:val="20"/>
                <w:szCs w:val="20"/>
              </w:rPr>
              <w:t>тоговая</w:t>
            </w:r>
            <w:r w:rsidRPr="003D1E60">
              <w:rPr>
                <w:rFonts w:ascii="Times New Roman" w:hAnsi="Times New Roman" w:cs="Times New Roman"/>
                <w:i/>
                <w:iCs/>
                <w:color w:val="000000"/>
                <w:sz w:val="20"/>
                <w:szCs w:val="20"/>
              </w:rPr>
              <w:br/>
            </w:r>
            <w:r>
              <w:rPr>
                <w:rFonts w:ascii="Times New Roman" w:hAnsi="Times New Roman" w:cs="Times New Roman"/>
                <w:bCs/>
                <w:color w:val="000000"/>
                <w:sz w:val="20"/>
                <w:szCs w:val="20"/>
              </w:rPr>
              <w:t>и</w:t>
            </w:r>
            <w:r w:rsidRPr="003D1E60">
              <w:rPr>
                <w:rFonts w:ascii="Times New Roman" w:hAnsi="Times New Roman" w:cs="Times New Roman"/>
                <w:bCs/>
                <w:color w:val="000000"/>
                <w:sz w:val="20"/>
                <w:szCs w:val="20"/>
              </w:rPr>
              <w:t xml:space="preserve">нтегрированная </w:t>
            </w:r>
            <w:r w:rsidRPr="003D1E60">
              <w:rPr>
                <w:rFonts w:ascii="Times New Roman" w:hAnsi="Times New Roman" w:cs="Times New Roman"/>
                <w:bCs/>
                <w:color w:val="000000"/>
                <w:sz w:val="20"/>
                <w:szCs w:val="20"/>
              </w:rPr>
              <w:br/>
            </w:r>
            <w:r>
              <w:rPr>
                <w:rFonts w:ascii="Times New Roman" w:hAnsi="Times New Roman" w:cs="Times New Roman"/>
                <w:bCs/>
                <w:color w:val="000000"/>
                <w:sz w:val="20"/>
                <w:szCs w:val="20"/>
              </w:rPr>
              <w:t xml:space="preserve">контрольная работа </w:t>
            </w:r>
          </w:p>
        </w:tc>
        <w:tc>
          <w:tcPr>
            <w:tcW w:w="1134" w:type="dxa"/>
          </w:tcPr>
          <w:p w:rsidR="00E92EE3" w:rsidRPr="0050482B" w:rsidRDefault="00E92EE3" w:rsidP="00E92EE3">
            <w:pPr>
              <w:pStyle w:val="ParagraphStyle"/>
              <w:spacing w:line="220" w:lineRule="auto"/>
              <w:jc w:val="center"/>
              <w:rPr>
                <w:rFonts w:ascii="Times New Roman" w:hAnsi="Times New Roman" w:cs="Times New Roman"/>
                <w:sz w:val="20"/>
                <w:szCs w:val="20"/>
              </w:rPr>
            </w:pPr>
            <w:r>
              <w:rPr>
                <w:rFonts w:ascii="Times New Roman" w:hAnsi="Times New Roman" w:cs="Times New Roman"/>
                <w:i/>
                <w:iCs/>
                <w:color w:val="000000"/>
                <w:sz w:val="20"/>
                <w:szCs w:val="20"/>
              </w:rPr>
              <w:t xml:space="preserve">контроль </w:t>
            </w:r>
            <w:r>
              <w:rPr>
                <w:rFonts w:ascii="Times New Roman" w:hAnsi="Times New Roman" w:cs="Times New Roman"/>
                <w:i/>
                <w:iCs/>
                <w:color w:val="000000"/>
                <w:sz w:val="20"/>
                <w:szCs w:val="20"/>
              </w:rPr>
              <w:br/>
              <w:t>знаний</w:t>
            </w:r>
          </w:p>
        </w:tc>
        <w:tc>
          <w:tcPr>
            <w:tcW w:w="2126" w:type="dxa"/>
          </w:tcPr>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z w:val="20"/>
                <w:szCs w:val="20"/>
              </w:rPr>
              <w:t>Интегрированная контрольная работа.</w:t>
            </w:r>
          </w:p>
          <w:p w:rsidR="00E92EE3" w:rsidRPr="0050482B" w:rsidRDefault="00E92EE3" w:rsidP="00E92EE3">
            <w:pPr>
              <w:pStyle w:val="ParagraphStyle"/>
              <w:spacing w:line="220" w:lineRule="auto"/>
              <w:rPr>
                <w:rFonts w:ascii="Times New Roman" w:hAnsi="Times New Roman" w:cs="Times New Roman"/>
                <w:color w:val="000000"/>
                <w:sz w:val="20"/>
                <w:szCs w:val="20"/>
              </w:rPr>
            </w:pPr>
            <w:r>
              <w:rPr>
                <w:rFonts w:ascii="Times New Roman" w:hAnsi="Times New Roman" w:cs="Times New Roman"/>
                <w:color w:val="000000"/>
                <w:sz w:val="20"/>
                <w:szCs w:val="20"/>
              </w:rPr>
              <w:t>Правила выполнения ин</w:t>
            </w:r>
            <w:r w:rsidRPr="0050482B">
              <w:rPr>
                <w:rFonts w:ascii="Times New Roman" w:hAnsi="Times New Roman" w:cs="Times New Roman"/>
                <w:color w:val="000000"/>
                <w:sz w:val="20"/>
                <w:szCs w:val="20"/>
              </w:rPr>
              <w:t>тегрированной контрольной</w:t>
            </w:r>
            <w:r w:rsidRPr="0050482B">
              <w:rPr>
                <w:rFonts w:ascii="Times New Roman" w:hAnsi="Times New Roman" w:cs="Times New Roman"/>
                <w:color w:val="000000"/>
                <w:sz w:val="20"/>
                <w:szCs w:val="20"/>
              </w:rPr>
              <w:br/>
              <w:t>работы. Самоконтроль и самопроверка</w:t>
            </w:r>
          </w:p>
        </w:tc>
        <w:tc>
          <w:tcPr>
            <w:tcW w:w="6379" w:type="dxa"/>
          </w:tcPr>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pacing w:val="30"/>
                <w:sz w:val="20"/>
                <w:szCs w:val="20"/>
              </w:rPr>
              <w:t>Познавательные</w:t>
            </w:r>
            <w:r w:rsidRPr="0050482B">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общеучеб</w:t>
            </w:r>
            <w:r w:rsidRPr="0050482B">
              <w:rPr>
                <w:rFonts w:ascii="Times New Roman" w:hAnsi="Times New Roman" w:cs="Times New Roman"/>
                <w:i/>
                <w:iCs/>
                <w:color w:val="000000"/>
                <w:sz w:val="20"/>
                <w:szCs w:val="20"/>
              </w:rPr>
              <w:t xml:space="preserve">ные – </w:t>
            </w:r>
            <w:r w:rsidRPr="0050482B">
              <w:rPr>
                <w:rFonts w:ascii="Times New Roman" w:hAnsi="Times New Roman" w:cs="Times New Roman"/>
                <w:color w:val="000000"/>
                <w:sz w:val="20"/>
                <w:szCs w:val="20"/>
              </w:rPr>
              <w:t xml:space="preserve">владение приемами понимания прочитанного; самостоятельное поэтапное выполнение заданий; структурирование знаний; </w:t>
            </w:r>
            <w:r w:rsidRPr="0050482B">
              <w:rPr>
                <w:rFonts w:ascii="Times New Roman" w:hAnsi="Times New Roman" w:cs="Times New Roman"/>
                <w:i/>
                <w:iCs/>
                <w:color w:val="000000"/>
                <w:sz w:val="20"/>
                <w:szCs w:val="20"/>
              </w:rPr>
              <w:t xml:space="preserve">логические – </w:t>
            </w:r>
            <w:r w:rsidRPr="0050482B">
              <w:rPr>
                <w:rFonts w:ascii="Times New Roman" w:hAnsi="Times New Roman" w:cs="Times New Roman"/>
                <w:color w:val="000000"/>
                <w:sz w:val="20"/>
                <w:szCs w:val="20"/>
              </w:rPr>
              <w:t xml:space="preserve">установление причинно-следственных связей; построение рассуждений; анализ объектов; </w:t>
            </w:r>
            <w:r w:rsidRPr="0050482B">
              <w:rPr>
                <w:rFonts w:ascii="Times New Roman" w:hAnsi="Times New Roman" w:cs="Times New Roman"/>
                <w:i/>
                <w:iCs/>
                <w:color w:val="000000"/>
                <w:sz w:val="20"/>
                <w:szCs w:val="20"/>
              </w:rPr>
              <w:t xml:space="preserve">постановка и решение проблем – </w:t>
            </w:r>
            <w:r w:rsidRPr="0050482B">
              <w:rPr>
                <w:rFonts w:ascii="Times New Roman" w:hAnsi="Times New Roman" w:cs="Times New Roman"/>
                <w:color w:val="000000"/>
                <w:sz w:val="20"/>
                <w:szCs w:val="20"/>
              </w:rPr>
              <w:t>самостоятельный поиск и создание</w:t>
            </w:r>
          </w:p>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z w:val="20"/>
                <w:szCs w:val="20"/>
              </w:rPr>
              <w:t>способов решения проблем творческого характера.</w:t>
            </w:r>
          </w:p>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pacing w:val="30"/>
                <w:sz w:val="20"/>
                <w:szCs w:val="20"/>
              </w:rPr>
              <w:t>Регулятивные:</w:t>
            </w:r>
            <w:r>
              <w:rPr>
                <w:rFonts w:ascii="Times New Roman" w:hAnsi="Times New Roman" w:cs="Times New Roman"/>
                <w:color w:val="000000"/>
                <w:sz w:val="20"/>
                <w:szCs w:val="20"/>
              </w:rPr>
              <w:t xml:space="preserve"> принимать </w:t>
            </w:r>
            <w:r w:rsidRPr="0050482B">
              <w:rPr>
                <w:rFonts w:ascii="Times New Roman" w:hAnsi="Times New Roman" w:cs="Times New Roman"/>
                <w:color w:val="000000"/>
                <w:sz w:val="20"/>
                <w:szCs w:val="20"/>
              </w:rPr>
              <w:t>и</w:t>
            </w:r>
            <w:r>
              <w:rPr>
                <w:rFonts w:ascii="Times New Roman" w:hAnsi="Times New Roman" w:cs="Times New Roman"/>
                <w:color w:val="000000"/>
                <w:sz w:val="20"/>
                <w:szCs w:val="20"/>
              </w:rPr>
              <w:t xml:space="preserve"> сохранять учебную задачу; планировать действия; адекватно </w:t>
            </w:r>
            <w:r w:rsidRPr="0050482B">
              <w:rPr>
                <w:rFonts w:ascii="Times New Roman" w:hAnsi="Times New Roman" w:cs="Times New Roman"/>
                <w:color w:val="000000"/>
                <w:sz w:val="20"/>
                <w:szCs w:val="20"/>
              </w:rPr>
              <w:t>воспринимать оценку учителя.</w:t>
            </w:r>
          </w:p>
          <w:p w:rsidR="00E92EE3" w:rsidRPr="0050482B" w:rsidRDefault="00E92EE3" w:rsidP="00E92EE3">
            <w:pPr>
              <w:pStyle w:val="ParagraphStyle"/>
              <w:spacing w:line="220" w:lineRule="auto"/>
              <w:rPr>
                <w:rFonts w:ascii="Times New Roman" w:hAnsi="Times New Roman" w:cs="Times New Roman"/>
                <w:color w:val="000000"/>
                <w:sz w:val="20"/>
                <w:szCs w:val="20"/>
              </w:rPr>
            </w:pPr>
            <w:r w:rsidRPr="0050482B">
              <w:rPr>
                <w:rFonts w:ascii="Times New Roman" w:hAnsi="Times New Roman" w:cs="Times New Roman"/>
                <w:color w:val="000000"/>
                <w:spacing w:val="30"/>
                <w:sz w:val="20"/>
                <w:szCs w:val="20"/>
              </w:rPr>
              <w:t xml:space="preserve">Личностные: </w:t>
            </w:r>
            <w:r>
              <w:rPr>
                <w:rFonts w:ascii="Times New Roman" w:hAnsi="Times New Roman" w:cs="Times New Roman"/>
                <w:color w:val="000000"/>
                <w:sz w:val="20"/>
                <w:szCs w:val="20"/>
              </w:rPr>
              <w:t xml:space="preserve">осуществляют </w:t>
            </w:r>
            <w:r w:rsidRPr="0050482B">
              <w:rPr>
                <w:rFonts w:ascii="Times New Roman" w:hAnsi="Times New Roman" w:cs="Times New Roman"/>
                <w:color w:val="000000"/>
                <w:sz w:val="20"/>
                <w:szCs w:val="20"/>
              </w:rPr>
              <w:t>самоконтроль и самопроверку</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701" w:type="dxa"/>
          </w:tcPr>
          <w:p w:rsidR="00E92EE3" w:rsidRPr="001938CF"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color w:val="000000"/>
                <w:sz w:val="20"/>
                <w:szCs w:val="20"/>
              </w:rPr>
              <w:t>П</w:t>
            </w:r>
            <w:r w:rsidRPr="0050482B">
              <w:rPr>
                <w:rFonts w:ascii="Times New Roman" w:hAnsi="Times New Roman" w:cs="Times New Roman"/>
                <w:color w:val="000000"/>
                <w:sz w:val="20"/>
                <w:szCs w:val="20"/>
              </w:rPr>
              <w:t>оэтапное выполне</w:t>
            </w:r>
            <w:r>
              <w:rPr>
                <w:rFonts w:ascii="Times New Roman" w:hAnsi="Times New Roman" w:cs="Times New Roman"/>
                <w:color w:val="000000"/>
                <w:sz w:val="20"/>
                <w:szCs w:val="20"/>
              </w:rPr>
              <w:t xml:space="preserve">ние </w:t>
            </w:r>
            <w:r>
              <w:rPr>
                <w:rFonts w:ascii="Times New Roman" w:hAnsi="Times New Roman" w:cs="Times New Roman"/>
                <w:color w:val="000000"/>
                <w:sz w:val="20"/>
                <w:szCs w:val="20"/>
              </w:rPr>
              <w:br/>
              <w:t>заданий контрольной работы.Устано</w:t>
            </w:r>
            <w:r w:rsidRPr="0050482B">
              <w:rPr>
                <w:rFonts w:ascii="Times New Roman" w:hAnsi="Times New Roman" w:cs="Times New Roman"/>
                <w:color w:val="000000"/>
                <w:sz w:val="20"/>
                <w:szCs w:val="20"/>
              </w:rPr>
              <w:t>вление хронометража времени на выполнение каждого задания</w:t>
            </w:r>
          </w:p>
        </w:tc>
        <w:tc>
          <w:tcPr>
            <w:tcW w:w="708" w:type="dxa"/>
          </w:tcPr>
          <w:p w:rsidR="00E92EE3" w:rsidRDefault="00E92EE3" w:rsidP="00E92EE3"/>
        </w:tc>
        <w:tc>
          <w:tcPr>
            <w:tcW w:w="709" w:type="dxa"/>
          </w:tcPr>
          <w:p w:rsidR="00E92EE3" w:rsidRDefault="00E92EE3" w:rsidP="00E92EE3"/>
        </w:tc>
      </w:tr>
      <w:tr w:rsidR="00E92EE3" w:rsidTr="00E92EE3">
        <w:tc>
          <w:tcPr>
            <w:tcW w:w="568" w:type="dxa"/>
          </w:tcPr>
          <w:p w:rsidR="00E92EE3" w:rsidRPr="00E819CD" w:rsidRDefault="00E92EE3" w:rsidP="00E92EE3">
            <w:pPr>
              <w:jc w:val="center"/>
            </w:pPr>
            <w:r w:rsidRPr="00E819CD">
              <w:t>32</w:t>
            </w:r>
          </w:p>
        </w:tc>
        <w:tc>
          <w:tcPr>
            <w:tcW w:w="1418" w:type="dxa"/>
            <w:gridSpan w:val="2"/>
          </w:tcPr>
          <w:p w:rsidR="00E92EE3" w:rsidRPr="00074592" w:rsidRDefault="00BA0637"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 </w:t>
            </w:r>
            <w:r w:rsidR="00E92EE3" w:rsidRPr="00074592">
              <w:rPr>
                <w:rFonts w:ascii="Times New Roman" w:hAnsi="Times New Roman" w:cs="Times New Roman"/>
                <w:sz w:val="20"/>
                <w:szCs w:val="20"/>
              </w:rPr>
              <w:t xml:space="preserve">Новым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годом!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39-40)</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повторение, системати</w:t>
            </w:r>
            <w:r w:rsidRPr="00074592">
              <w:rPr>
                <w:rFonts w:ascii="Times New Roman" w:hAnsi="Times New Roman" w:cs="Times New Roman"/>
                <w:i/>
                <w:iCs/>
                <w:sz w:val="20"/>
                <w:szCs w:val="20"/>
              </w:rPr>
              <w:t>зация</w:t>
            </w:r>
            <w:r>
              <w:rPr>
                <w:rFonts w:ascii="Times New Roman" w:hAnsi="Times New Roman" w:cs="Times New Roman"/>
                <w:i/>
                <w:iCs/>
                <w:sz w:val="20"/>
                <w:szCs w:val="20"/>
              </w:rPr>
              <w:t xml:space="preserve"> и </w:t>
            </w:r>
            <w:r w:rsidRPr="00074592">
              <w:rPr>
                <w:rFonts w:ascii="Times New Roman" w:hAnsi="Times New Roman" w:cs="Times New Roman"/>
                <w:i/>
                <w:iCs/>
                <w:sz w:val="20"/>
                <w:szCs w:val="20"/>
              </w:rPr>
              <w:t>обобщение знаний, закрепление умений;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Новый год. </w:t>
            </w:r>
            <w:r>
              <w:rPr>
                <w:rFonts w:ascii="Times New Roman" w:hAnsi="Times New Roman" w:cs="Times New Roman"/>
                <w:sz w:val="20"/>
                <w:szCs w:val="20"/>
              </w:rPr>
              <w:t xml:space="preserve">Чудеса. Праздник, </w:t>
            </w:r>
            <w:r w:rsidRPr="00074592">
              <w:rPr>
                <w:rFonts w:ascii="Times New Roman" w:hAnsi="Times New Roman" w:cs="Times New Roman"/>
                <w:sz w:val="20"/>
                <w:szCs w:val="20"/>
              </w:rPr>
              <w:t xml:space="preserve">новогодние игрушки. </w:t>
            </w:r>
          </w:p>
          <w:p w:rsidR="00E92EE3" w:rsidRPr="00074592" w:rsidRDefault="00E92EE3" w:rsidP="00E92EE3">
            <w:pPr>
              <w:pStyle w:val="ParagraphStyle"/>
              <w:rPr>
                <w:rFonts w:ascii="Times New Roman" w:hAnsi="Times New Roman" w:cs="Times New Roman"/>
                <w:sz w:val="20"/>
                <w:szCs w:val="20"/>
              </w:rPr>
            </w:pPr>
            <w:r>
              <w:rPr>
                <w:rFonts w:ascii="Times New Roman" w:hAnsi="Times New Roman" w:cs="Times New Roman"/>
                <w:sz w:val="20"/>
                <w:szCs w:val="20"/>
              </w:rPr>
              <w:t>Речевое творчество: состав</w:t>
            </w:r>
            <w:r w:rsidRPr="00074592">
              <w:rPr>
                <w:rFonts w:ascii="Times New Roman" w:hAnsi="Times New Roman" w:cs="Times New Roman"/>
                <w:sz w:val="20"/>
                <w:szCs w:val="20"/>
              </w:rPr>
              <w:t>ление устного рассказа</w:t>
            </w:r>
          </w:p>
        </w:tc>
        <w:tc>
          <w:tcPr>
            <w:tcW w:w="637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планировать, контролировать и выполнять действие по заданному образцу, правилу.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Pr>
                <w:rFonts w:ascii="Times New Roman" w:hAnsi="Times New Roman" w:cs="Times New Roman"/>
                <w:i/>
                <w:iCs/>
                <w:sz w:val="20"/>
                <w:szCs w:val="20"/>
              </w:rPr>
              <w:t>пред</w:t>
            </w:r>
            <w:r w:rsidRPr="00074592">
              <w:rPr>
                <w:rFonts w:ascii="Times New Roman" w:hAnsi="Times New Roman" w:cs="Times New Roman"/>
                <w:i/>
                <w:iCs/>
                <w:sz w:val="20"/>
                <w:szCs w:val="20"/>
              </w:rPr>
              <w:t>метные</w:t>
            </w:r>
            <w:r>
              <w:rPr>
                <w:rFonts w:ascii="Times New Roman" w:hAnsi="Times New Roman" w:cs="Times New Roman"/>
                <w:sz w:val="20"/>
                <w:szCs w:val="20"/>
              </w:rPr>
              <w:t>– знакомиться с историей празд</w:t>
            </w:r>
            <w:r w:rsidRPr="00074592">
              <w:rPr>
                <w:rFonts w:ascii="Times New Roman" w:hAnsi="Times New Roman" w:cs="Times New Roman"/>
                <w:sz w:val="20"/>
                <w:szCs w:val="20"/>
              </w:rPr>
              <w:t xml:space="preserve">ника Новый год;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выделять необходимую информацию из рисунков, текстов.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договари</w:t>
            </w:r>
            <w:r w:rsidRPr="00074592">
              <w:rPr>
                <w:rFonts w:ascii="Times New Roman" w:hAnsi="Times New Roman" w:cs="Times New Roman"/>
                <w:sz w:val="20"/>
                <w:szCs w:val="20"/>
              </w:rPr>
              <w:t>ваться о распределении ролей в 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уважительное отношение к культуре других народов</w:t>
            </w:r>
          </w:p>
        </w:tc>
        <w:tc>
          <w:tcPr>
            <w:tcW w:w="1559"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701"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«Сказка о старых </w:t>
            </w:r>
            <w:r w:rsidRPr="00074592">
              <w:rPr>
                <w:rFonts w:ascii="Times New Roman" w:hAnsi="Times New Roman" w:cs="Times New Roman"/>
                <w:sz w:val="20"/>
                <w:szCs w:val="20"/>
              </w:rPr>
              <w:br/>
              <w:t>вещах».</w:t>
            </w:r>
            <w:r>
              <w:rPr>
                <w:rFonts w:ascii="Times New Roman" w:hAnsi="Times New Roman" w:cs="Times New Roman"/>
                <w:sz w:val="20"/>
                <w:szCs w:val="20"/>
              </w:rPr>
              <w:t xml:space="preserve"> Устное сочинение «Но</w:t>
            </w:r>
            <w:r w:rsidRPr="00074592">
              <w:rPr>
                <w:rFonts w:ascii="Times New Roman" w:hAnsi="Times New Roman" w:cs="Times New Roman"/>
                <w:sz w:val="20"/>
                <w:szCs w:val="20"/>
              </w:rPr>
              <w:t>вогодняя сказка»</w:t>
            </w:r>
          </w:p>
        </w:tc>
        <w:tc>
          <w:tcPr>
            <w:tcW w:w="708" w:type="dxa"/>
          </w:tcPr>
          <w:p w:rsidR="00E92EE3" w:rsidRDefault="00E92EE3" w:rsidP="00E92EE3"/>
        </w:tc>
        <w:tc>
          <w:tcPr>
            <w:tcW w:w="709" w:type="dxa"/>
          </w:tcPr>
          <w:p w:rsidR="00E92EE3" w:rsidRDefault="00E92EE3" w:rsidP="00E92EE3"/>
        </w:tc>
      </w:tr>
    </w:tbl>
    <w:p w:rsidR="00E92EE3" w:rsidRDefault="00E92EE3" w:rsidP="00E92EE3">
      <w:pPr>
        <w:spacing w:line="240" w:lineRule="auto"/>
        <w:jc w:val="center"/>
        <w:rPr>
          <w:rFonts w:ascii="Times New Roman" w:hAnsi="Times New Roman"/>
          <w:b/>
          <w:bCs/>
          <w:sz w:val="24"/>
          <w:szCs w:val="24"/>
        </w:rPr>
      </w:pPr>
    </w:p>
    <w:p w:rsidR="00E92EE3" w:rsidRPr="00624198" w:rsidRDefault="00E92EE3" w:rsidP="00E92EE3">
      <w:pPr>
        <w:spacing w:line="240" w:lineRule="auto"/>
        <w:jc w:val="center"/>
        <w:rPr>
          <w:rFonts w:ascii="Times New Roman" w:hAnsi="Times New Roman"/>
          <w:b/>
          <w:bCs/>
          <w:sz w:val="24"/>
          <w:szCs w:val="24"/>
        </w:rPr>
      </w:pPr>
      <w:r w:rsidRPr="00624198">
        <w:rPr>
          <w:rFonts w:ascii="Times New Roman" w:hAnsi="Times New Roman"/>
          <w:b/>
          <w:bCs/>
          <w:sz w:val="24"/>
          <w:szCs w:val="24"/>
        </w:rPr>
        <w:lastRenderedPageBreak/>
        <w:t>Календарно – тематическо</w:t>
      </w:r>
      <w:r>
        <w:rPr>
          <w:rFonts w:ascii="Times New Roman" w:hAnsi="Times New Roman"/>
          <w:b/>
          <w:bCs/>
          <w:sz w:val="24"/>
          <w:szCs w:val="24"/>
        </w:rPr>
        <w:t>е планирование по окружающему миру</w:t>
      </w:r>
      <w:r w:rsidRPr="00624198">
        <w:rPr>
          <w:rFonts w:ascii="Times New Roman" w:hAnsi="Times New Roman"/>
          <w:b/>
          <w:bCs/>
          <w:sz w:val="24"/>
          <w:szCs w:val="24"/>
        </w:rPr>
        <w:t>(</w:t>
      </w:r>
      <w:r w:rsidRPr="00624198">
        <w:rPr>
          <w:rFonts w:ascii="Times New Roman" w:hAnsi="Times New Roman"/>
          <w:b/>
          <w:bCs/>
          <w:sz w:val="24"/>
          <w:szCs w:val="24"/>
          <w:lang w:val="en-US"/>
        </w:rPr>
        <w:t>II</w:t>
      </w:r>
      <w:r w:rsidRPr="00624198">
        <w:rPr>
          <w:rFonts w:ascii="Times New Roman" w:hAnsi="Times New Roman"/>
          <w:b/>
          <w:bCs/>
          <w:sz w:val="24"/>
          <w:szCs w:val="24"/>
        </w:rPr>
        <w:t xml:space="preserve"> полугодие)</w:t>
      </w:r>
    </w:p>
    <w:tbl>
      <w:tblPr>
        <w:tblStyle w:val="a6"/>
        <w:tblW w:w="16240" w:type="dxa"/>
        <w:tblInd w:w="-318" w:type="dxa"/>
        <w:tblLayout w:type="fixed"/>
        <w:tblLook w:val="04A0" w:firstRow="1" w:lastRow="0" w:firstColumn="1" w:lastColumn="0" w:noHBand="0" w:noVBand="1"/>
      </w:tblPr>
      <w:tblGrid>
        <w:gridCol w:w="568"/>
        <w:gridCol w:w="1418"/>
        <w:gridCol w:w="1134"/>
        <w:gridCol w:w="2126"/>
        <w:gridCol w:w="5528"/>
        <w:gridCol w:w="1276"/>
        <w:gridCol w:w="1559"/>
        <w:gridCol w:w="1220"/>
        <w:gridCol w:w="706"/>
        <w:gridCol w:w="705"/>
      </w:tblGrid>
      <w:tr w:rsidR="00E92EE3" w:rsidTr="00E92EE3">
        <w:tc>
          <w:tcPr>
            <w:tcW w:w="568" w:type="dxa"/>
            <w:vMerge w:val="restart"/>
          </w:tcPr>
          <w:p w:rsidR="00E92EE3" w:rsidRPr="00E819CD" w:rsidRDefault="00E92EE3" w:rsidP="00E92EE3">
            <w:pPr>
              <w:jc w:val="center"/>
              <w:rPr>
                <w:b/>
              </w:rPr>
            </w:pPr>
            <w:r w:rsidRPr="00E819CD">
              <w:rPr>
                <w:b/>
              </w:rPr>
              <w:t>№ уро</w:t>
            </w:r>
          </w:p>
          <w:p w:rsidR="00E92EE3" w:rsidRPr="00E819CD" w:rsidRDefault="00E92EE3" w:rsidP="00E92EE3">
            <w:pPr>
              <w:jc w:val="center"/>
              <w:rPr>
                <w:b/>
              </w:rPr>
            </w:pPr>
            <w:r w:rsidRPr="00E819CD">
              <w:rPr>
                <w:b/>
              </w:rPr>
              <w:t>ка</w:t>
            </w:r>
          </w:p>
        </w:tc>
        <w:tc>
          <w:tcPr>
            <w:tcW w:w="1418" w:type="dxa"/>
            <w:vMerge w:val="restart"/>
          </w:tcPr>
          <w:p w:rsidR="00E92EE3" w:rsidRPr="003E03FB" w:rsidRDefault="00E92EE3" w:rsidP="00E92EE3">
            <w:pPr>
              <w:jc w:val="center"/>
              <w:rPr>
                <w:b/>
              </w:rPr>
            </w:pPr>
            <w:r w:rsidRPr="003E03FB">
              <w:rPr>
                <w:b/>
              </w:rPr>
              <w:t>Тема урока</w:t>
            </w:r>
          </w:p>
        </w:tc>
        <w:tc>
          <w:tcPr>
            <w:tcW w:w="1134" w:type="dxa"/>
            <w:vMerge w:val="restart"/>
          </w:tcPr>
          <w:p w:rsidR="00E92EE3" w:rsidRPr="003E03FB" w:rsidRDefault="00E92EE3" w:rsidP="00E92EE3">
            <w:pPr>
              <w:jc w:val="center"/>
              <w:rPr>
                <w:b/>
              </w:rPr>
            </w:pPr>
            <w:r w:rsidRPr="003E03FB">
              <w:rPr>
                <w:b/>
              </w:rPr>
              <w:t>Тип</w:t>
            </w:r>
          </w:p>
          <w:p w:rsidR="00E92EE3" w:rsidRPr="003E03FB" w:rsidRDefault="00E92EE3" w:rsidP="00E92EE3">
            <w:pPr>
              <w:jc w:val="center"/>
              <w:rPr>
                <w:b/>
              </w:rPr>
            </w:pPr>
            <w:r w:rsidRPr="003E03FB">
              <w:rPr>
                <w:b/>
              </w:rPr>
              <w:t>урока</w:t>
            </w:r>
          </w:p>
        </w:tc>
        <w:tc>
          <w:tcPr>
            <w:tcW w:w="7654" w:type="dxa"/>
            <w:gridSpan w:val="2"/>
          </w:tcPr>
          <w:p w:rsidR="00E92EE3" w:rsidRPr="00F042C7" w:rsidRDefault="00E92EE3" w:rsidP="00E92EE3">
            <w:pPr>
              <w:jc w:val="center"/>
              <w:rPr>
                <w:bCs/>
              </w:rPr>
            </w:pPr>
            <w:r w:rsidRPr="003E03FB">
              <w:rPr>
                <w:b/>
              </w:rPr>
              <w:t>Планируемые результаты обучения</w:t>
            </w:r>
          </w:p>
        </w:tc>
        <w:tc>
          <w:tcPr>
            <w:tcW w:w="1276" w:type="dxa"/>
            <w:vMerge w:val="restart"/>
          </w:tcPr>
          <w:p w:rsidR="00E92EE3" w:rsidRPr="00F042C7" w:rsidRDefault="00E92EE3" w:rsidP="00E92EE3">
            <w:pPr>
              <w:jc w:val="center"/>
              <w:rPr>
                <w:bCs/>
              </w:rPr>
            </w:pPr>
            <w:r w:rsidRPr="003E03FB">
              <w:rPr>
                <w:b/>
              </w:rPr>
              <w:t>Формы</w:t>
            </w:r>
            <w:r w:rsidRPr="003E03FB">
              <w:rPr>
                <w:b/>
              </w:rPr>
              <w:br/>
              <w:t>контроля</w:t>
            </w:r>
          </w:p>
        </w:tc>
        <w:tc>
          <w:tcPr>
            <w:tcW w:w="1559" w:type="dxa"/>
            <w:vMerge w:val="restart"/>
          </w:tcPr>
          <w:p w:rsidR="00E92EE3" w:rsidRPr="00280FE7" w:rsidRDefault="00E92EE3" w:rsidP="00E92EE3">
            <w:pPr>
              <w:jc w:val="center"/>
              <w:rPr>
                <w:b/>
              </w:rPr>
            </w:pPr>
            <w:r w:rsidRPr="00280FE7">
              <w:rPr>
                <w:b/>
              </w:rPr>
              <w:t xml:space="preserve">Виды деятельности </w:t>
            </w:r>
            <w:r w:rsidRPr="00280FE7">
              <w:rPr>
                <w:b/>
              </w:rPr>
              <w:br/>
              <w:t>учащихся</w:t>
            </w:r>
          </w:p>
        </w:tc>
        <w:tc>
          <w:tcPr>
            <w:tcW w:w="1220" w:type="dxa"/>
          </w:tcPr>
          <w:p w:rsidR="00E92EE3" w:rsidRPr="00F042C7" w:rsidRDefault="00E92EE3" w:rsidP="00E92EE3">
            <w:pPr>
              <w:jc w:val="center"/>
              <w:rPr>
                <w:b/>
                <w:bCs/>
              </w:rPr>
            </w:pPr>
            <w:r w:rsidRPr="00F042C7">
              <w:rPr>
                <w:b/>
                <w:bCs/>
              </w:rPr>
              <w:t>Домашнее задание</w:t>
            </w:r>
          </w:p>
        </w:tc>
        <w:tc>
          <w:tcPr>
            <w:tcW w:w="1411" w:type="dxa"/>
            <w:gridSpan w:val="2"/>
          </w:tcPr>
          <w:p w:rsidR="00E92EE3" w:rsidRPr="003E03FB" w:rsidRDefault="00E92EE3" w:rsidP="00E92EE3">
            <w:pPr>
              <w:jc w:val="center"/>
              <w:rPr>
                <w:b/>
              </w:rPr>
            </w:pPr>
            <w:r w:rsidRPr="003E03FB">
              <w:rPr>
                <w:b/>
              </w:rPr>
              <w:t>Дата</w:t>
            </w:r>
          </w:p>
          <w:p w:rsidR="00E92EE3" w:rsidRPr="003E03FB" w:rsidRDefault="00E92EE3" w:rsidP="00E92EE3">
            <w:pPr>
              <w:jc w:val="center"/>
              <w:rPr>
                <w:b/>
              </w:rPr>
            </w:pPr>
            <w:r w:rsidRPr="003E03FB">
              <w:rPr>
                <w:b/>
              </w:rPr>
              <w:t>проведения</w:t>
            </w:r>
          </w:p>
        </w:tc>
      </w:tr>
      <w:tr w:rsidR="00E92EE3" w:rsidTr="00E92EE3">
        <w:tc>
          <w:tcPr>
            <w:tcW w:w="568" w:type="dxa"/>
            <w:vMerge/>
          </w:tcPr>
          <w:p w:rsidR="00E92EE3" w:rsidRPr="00E819CD" w:rsidRDefault="00E92EE3" w:rsidP="00E92EE3">
            <w:pPr>
              <w:jc w:val="center"/>
              <w:rPr>
                <w:b/>
              </w:rPr>
            </w:pPr>
          </w:p>
        </w:tc>
        <w:tc>
          <w:tcPr>
            <w:tcW w:w="1418" w:type="dxa"/>
            <w:vMerge/>
          </w:tcPr>
          <w:p w:rsidR="00E92EE3" w:rsidRPr="003E03FB" w:rsidRDefault="00E92EE3" w:rsidP="00E92EE3">
            <w:pPr>
              <w:jc w:val="center"/>
              <w:rPr>
                <w:b/>
              </w:rPr>
            </w:pPr>
          </w:p>
        </w:tc>
        <w:tc>
          <w:tcPr>
            <w:tcW w:w="1134" w:type="dxa"/>
            <w:vMerge/>
          </w:tcPr>
          <w:p w:rsidR="00E92EE3" w:rsidRPr="003E03FB" w:rsidRDefault="00E92EE3" w:rsidP="00E92EE3">
            <w:pPr>
              <w:jc w:val="center"/>
              <w:rPr>
                <w:b/>
              </w:rPr>
            </w:pPr>
          </w:p>
        </w:tc>
        <w:tc>
          <w:tcPr>
            <w:tcW w:w="2126" w:type="dxa"/>
          </w:tcPr>
          <w:p w:rsidR="00E92EE3" w:rsidRPr="003E03FB" w:rsidRDefault="00E92EE3" w:rsidP="00E92EE3">
            <w:pPr>
              <w:jc w:val="center"/>
              <w:rPr>
                <w:b/>
              </w:rPr>
            </w:pPr>
            <w:r>
              <w:rPr>
                <w:b/>
              </w:rPr>
              <w:t xml:space="preserve">Освоение предметных </w:t>
            </w:r>
            <w:r w:rsidRPr="003E03FB">
              <w:rPr>
                <w:b/>
              </w:rPr>
              <w:t>знаний</w:t>
            </w:r>
          </w:p>
        </w:tc>
        <w:tc>
          <w:tcPr>
            <w:tcW w:w="5528" w:type="dxa"/>
          </w:tcPr>
          <w:p w:rsidR="00E92EE3" w:rsidRPr="003E03FB" w:rsidRDefault="00E92EE3" w:rsidP="00E92EE3">
            <w:pPr>
              <w:jc w:val="center"/>
              <w:rPr>
                <w:b/>
              </w:rPr>
            </w:pPr>
            <w:r>
              <w:rPr>
                <w:b/>
              </w:rPr>
              <w:t>У</w:t>
            </w:r>
            <w:r w:rsidRPr="003E03FB">
              <w:rPr>
                <w:b/>
              </w:rPr>
              <w:t>ниверсальные учебные действия (УУД)</w:t>
            </w:r>
          </w:p>
        </w:tc>
        <w:tc>
          <w:tcPr>
            <w:tcW w:w="1276" w:type="dxa"/>
            <w:vMerge/>
          </w:tcPr>
          <w:p w:rsidR="00E92EE3" w:rsidRPr="003E03FB" w:rsidRDefault="00E92EE3" w:rsidP="00E92EE3">
            <w:pPr>
              <w:jc w:val="center"/>
              <w:rPr>
                <w:b/>
              </w:rPr>
            </w:pPr>
          </w:p>
        </w:tc>
        <w:tc>
          <w:tcPr>
            <w:tcW w:w="1559" w:type="dxa"/>
            <w:vMerge/>
          </w:tcPr>
          <w:p w:rsidR="00E92EE3" w:rsidRPr="003E03FB" w:rsidRDefault="00E92EE3" w:rsidP="00E92EE3">
            <w:pPr>
              <w:jc w:val="center"/>
              <w:rPr>
                <w:b/>
              </w:rPr>
            </w:pPr>
          </w:p>
        </w:tc>
        <w:tc>
          <w:tcPr>
            <w:tcW w:w="1220" w:type="dxa"/>
          </w:tcPr>
          <w:p w:rsidR="00E92EE3" w:rsidRPr="00F042C7" w:rsidRDefault="00E92EE3" w:rsidP="00E92EE3">
            <w:pPr>
              <w:jc w:val="center"/>
              <w:rPr>
                <w:bCs/>
              </w:rPr>
            </w:pPr>
          </w:p>
        </w:tc>
        <w:tc>
          <w:tcPr>
            <w:tcW w:w="706" w:type="dxa"/>
          </w:tcPr>
          <w:p w:rsidR="00E92EE3" w:rsidRPr="00F042C7" w:rsidRDefault="00E92EE3" w:rsidP="00E92EE3">
            <w:pPr>
              <w:jc w:val="center"/>
              <w:rPr>
                <w:b/>
              </w:rPr>
            </w:pPr>
            <w:r w:rsidRPr="00F042C7">
              <w:rPr>
                <w:b/>
              </w:rPr>
              <w:t>План</w:t>
            </w:r>
          </w:p>
        </w:tc>
        <w:tc>
          <w:tcPr>
            <w:tcW w:w="705" w:type="dxa"/>
          </w:tcPr>
          <w:p w:rsidR="00E92EE3" w:rsidRPr="00F042C7" w:rsidRDefault="00E92EE3" w:rsidP="00E92EE3">
            <w:pPr>
              <w:jc w:val="center"/>
              <w:rPr>
                <w:b/>
              </w:rPr>
            </w:pPr>
            <w:r w:rsidRPr="00F042C7">
              <w:rPr>
                <w:b/>
              </w:rPr>
              <w:t>Факт</w:t>
            </w:r>
          </w:p>
        </w:tc>
      </w:tr>
      <w:tr w:rsidR="00E92EE3" w:rsidTr="00E92EE3">
        <w:tc>
          <w:tcPr>
            <w:tcW w:w="16240" w:type="dxa"/>
            <w:gridSpan w:val="10"/>
          </w:tcPr>
          <w:p w:rsidR="00E92EE3" w:rsidRPr="003968FD" w:rsidRDefault="00E92EE3" w:rsidP="00E92EE3">
            <w:pPr>
              <w:jc w:val="center"/>
              <w:rPr>
                <w:b/>
              </w:rPr>
            </w:pPr>
            <w:r w:rsidRPr="003968FD">
              <w:rPr>
                <w:b/>
                <w:lang w:val="en-US"/>
              </w:rPr>
              <w:t xml:space="preserve">III </w:t>
            </w:r>
            <w:r w:rsidRPr="003968FD">
              <w:rPr>
                <w:b/>
              </w:rPr>
              <w:t>четверть</w:t>
            </w:r>
          </w:p>
        </w:tc>
      </w:tr>
      <w:tr w:rsidR="00E92EE3" w:rsidTr="00E92EE3">
        <w:tc>
          <w:tcPr>
            <w:tcW w:w="568" w:type="dxa"/>
          </w:tcPr>
          <w:p w:rsidR="00E92EE3" w:rsidRPr="00E819CD" w:rsidRDefault="00E92EE3" w:rsidP="00E92EE3">
            <w:pPr>
              <w:jc w:val="center"/>
            </w:pPr>
            <w:r w:rsidRPr="00E819CD">
              <w:t>33</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 дружбе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90-91,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37-38)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w:t>
            </w:r>
            <w:r>
              <w:rPr>
                <w:rFonts w:ascii="Times New Roman" w:hAnsi="Times New Roman" w:cs="Times New Roman"/>
                <w:i/>
                <w:iCs/>
                <w:sz w:val="20"/>
                <w:szCs w:val="20"/>
              </w:rPr>
              <w:t>нового проблемного видения; урок-игра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Кого называ</w:t>
            </w:r>
            <w:r w:rsidRPr="00074592">
              <w:rPr>
                <w:rFonts w:ascii="Times New Roman" w:hAnsi="Times New Roman" w:cs="Times New Roman"/>
                <w:sz w:val="20"/>
                <w:szCs w:val="20"/>
              </w:rPr>
              <w:t xml:space="preserve">ют друзьями. Правила </w:t>
            </w:r>
            <w:r w:rsidRPr="00074592">
              <w:rPr>
                <w:rFonts w:ascii="Times New Roman" w:hAnsi="Times New Roman" w:cs="Times New Roman"/>
                <w:sz w:val="20"/>
                <w:szCs w:val="20"/>
              </w:rPr>
              <w:br/>
              <w:t xml:space="preserve">дружбы.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Слушание </w:t>
            </w:r>
            <w:r w:rsidRPr="00074592">
              <w:rPr>
                <w:rFonts w:ascii="Times New Roman" w:hAnsi="Times New Roman" w:cs="Times New Roman"/>
                <w:sz w:val="20"/>
                <w:szCs w:val="20"/>
              </w:rPr>
              <w:t>песни «Вме</w:t>
            </w:r>
            <w:r>
              <w:rPr>
                <w:rFonts w:ascii="Times New Roman" w:hAnsi="Times New Roman" w:cs="Times New Roman"/>
                <w:sz w:val="20"/>
                <w:szCs w:val="20"/>
              </w:rPr>
              <w:t>сте весело шагать» (поэт И. Ма</w:t>
            </w:r>
            <w:r w:rsidRPr="00074592">
              <w:rPr>
                <w:rFonts w:ascii="Times New Roman" w:hAnsi="Times New Roman" w:cs="Times New Roman"/>
                <w:sz w:val="20"/>
                <w:szCs w:val="20"/>
              </w:rPr>
              <w:t xml:space="preserve">тусовский,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композитор </w:t>
            </w:r>
            <w:r w:rsidRPr="00074592">
              <w:rPr>
                <w:rFonts w:ascii="Times New Roman" w:hAnsi="Times New Roman" w:cs="Times New Roman"/>
                <w:sz w:val="20"/>
                <w:szCs w:val="20"/>
              </w:rPr>
              <w:br/>
              <w:t>В. Шаинский)</w:t>
            </w:r>
          </w:p>
        </w:tc>
        <w:tc>
          <w:tcPr>
            <w:tcW w:w="5528" w:type="dxa"/>
          </w:tcPr>
          <w:p w:rsidR="00E92EE3" w:rsidRPr="00074592"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w:t>
            </w:r>
            <w:r>
              <w:rPr>
                <w:rFonts w:ascii="Times New Roman" w:hAnsi="Times New Roman" w:cs="Times New Roman"/>
                <w:color w:val="000000"/>
                <w:sz w:val="20"/>
                <w:szCs w:val="20"/>
              </w:rPr>
              <w:t>вы</w:t>
            </w:r>
            <w:r w:rsidRPr="00074592">
              <w:rPr>
                <w:rFonts w:ascii="Times New Roman" w:hAnsi="Times New Roman" w:cs="Times New Roman"/>
                <w:color w:val="000000"/>
                <w:sz w:val="20"/>
                <w:szCs w:val="20"/>
              </w:rPr>
              <w:t xml:space="preserve">полнять задания в соответствии с целью, </w:t>
            </w:r>
            <w:r w:rsidRPr="00074592">
              <w:rPr>
                <w:rFonts w:ascii="Times New Roman" w:hAnsi="Times New Roman" w:cs="Times New Roman"/>
                <w:i/>
                <w:iCs/>
                <w:color w:val="000000"/>
                <w:sz w:val="20"/>
                <w:szCs w:val="20"/>
              </w:rPr>
              <w:t>осуществление учебных действий</w:t>
            </w:r>
            <w:r w:rsidRPr="00074592">
              <w:rPr>
                <w:rFonts w:ascii="Times New Roman" w:hAnsi="Times New Roman" w:cs="Times New Roman"/>
                <w:color w:val="000000"/>
                <w:sz w:val="20"/>
                <w:szCs w:val="20"/>
              </w:rPr>
              <w:t xml:space="preserve"> – осуществлять целенаправленный поиск ответа на поставленный вопрос.</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и произвольно строить сообщения в устной форме;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w:t>
            </w:r>
            <w:r>
              <w:rPr>
                <w:rFonts w:ascii="Times New Roman" w:hAnsi="Times New Roman" w:cs="Times New Roman"/>
                <w:sz w:val="20"/>
                <w:szCs w:val="20"/>
              </w:rPr>
              <w:t xml:space="preserve">ать и объяснять понятия «друг», </w:t>
            </w:r>
            <w:r w:rsidRPr="00074592">
              <w:rPr>
                <w:rFonts w:ascii="Times New Roman" w:hAnsi="Times New Roman" w:cs="Times New Roman"/>
                <w:sz w:val="20"/>
                <w:szCs w:val="20"/>
              </w:rPr>
              <w:t>«дружба»; уметь оценивать поступки людей.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 соответствии с гра</w:t>
            </w:r>
            <w:r>
              <w:rPr>
                <w:rFonts w:ascii="Times New Roman" w:hAnsi="Times New Roman" w:cs="Times New Roman"/>
                <w:sz w:val="20"/>
                <w:szCs w:val="20"/>
              </w:rPr>
              <w:t xml:space="preserve">мматическими </w:t>
            </w:r>
            <w:r w:rsidRPr="00074592">
              <w:rPr>
                <w:rFonts w:ascii="Times New Roman" w:hAnsi="Times New Roman" w:cs="Times New Roman"/>
                <w:sz w:val="20"/>
                <w:szCs w:val="20"/>
              </w:rPr>
              <w:t>и синтаксическими нормами родного языка.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этические чувства, п</w:t>
            </w:r>
            <w:r>
              <w:rPr>
                <w:rFonts w:ascii="Times New Roman" w:hAnsi="Times New Roman" w:cs="Times New Roman"/>
                <w:sz w:val="20"/>
                <w:szCs w:val="20"/>
              </w:rPr>
              <w:t xml:space="preserve">режде всего доброжелательность </w:t>
            </w:r>
            <w:r w:rsidRPr="00074592">
              <w:rPr>
                <w:rFonts w:ascii="Times New Roman" w:hAnsi="Times New Roman" w:cs="Times New Roman"/>
                <w:sz w:val="20"/>
                <w:szCs w:val="20"/>
              </w:rPr>
              <w:t>и э</w:t>
            </w:r>
            <w:r>
              <w:rPr>
                <w:rFonts w:ascii="Times New Roman" w:hAnsi="Times New Roman" w:cs="Times New Roman"/>
                <w:sz w:val="20"/>
                <w:szCs w:val="20"/>
              </w:rPr>
              <w:t>моционально-нравственную отзыв</w:t>
            </w:r>
            <w:r w:rsidRPr="00074592">
              <w:rPr>
                <w:rFonts w:ascii="Times New Roman" w:hAnsi="Times New Roman" w:cs="Times New Roman"/>
                <w:sz w:val="20"/>
                <w:szCs w:val="20"/>
              </w:rPr>
              <w:t>чивость</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«Расскажи о своем </w:t>
            </w:r>
            <w:r w:rsidRPr="00074592">
              <w:rPr>
                <w:rFonts w:ascii="Times New Roman" w:hAnsi="Times New Roman" w:cs="Times New Roman"/>
                <w:sz w:val="20"/>
                <w:szCs w:val="20"/>
              </w:rPr>
              <w:br/>
              <w:t>друге».</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Default="00E92EE3" w:rsidP="00E92EE3">
            <w:pPr>
              <w:rPr>
                <w:bCs/>
              </w:rPr>
            </w:pPr>
            <w:r>
              <w:rPr>
                <w:bCs/>
              </w:rPr>
              <w:t>Рассказ о друге</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34</w:t>
            </w:r>
          </w:p>
        </w:tc>
        <w:tc>
          <w:tcPr>
            <w:tcW w:w="1418" w:type="dxa"/>
          </w:tcPr>
          <w:p w:rsidR="00BB34EF" w:rsidRPr="00074592" w:rsidRDefault="00BA0637" w:rsidP="00BB34EF">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 Идем в гости.</w:t>
            </w:r>
          </w:p>
          <w:p w:rsidR="00E92EE3" w:rsidRDefault="00BB34EF" w:rsidP="00BB34EF">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 </w:t>
            </w:r>
            <w:r w:rsidR="00E92EE3">
              <w:rPr>
                <w:rFonts w:ascii="Times New Roman" w:hAnsi="Times New Roman" w:cs="Times New Roman"/>
                <w:sz w:val="20"/>
                <w:szCs w:val="20"/>
              </w:rPr>
              <w:t xml:space="preserve">(У с. 92,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39)</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закрепление и совершенс</w:t>
            </w:r>
            <w:r>
              <w:rPr>
                <w:rFonts w:ascii="Times New Roman" w:hAnsi="Times New Roman" w:cs="Times New Roman"/>
                <w:i/>
                <w:iCs/>
                <w:sz w:val="20"/>
                <w:szCs w:val="20"/>
              </w:rPr>
              <w:t>твование знаний; инсценирование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Правила поведения в гостях. День рождения. Объяснение понятия «дорогой подарок». Как выбирать подарок. Развитие письменной речи: письмо другу</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запоминать </w:t>
            </w:r>
            <w:r w:rsidRPr="00074592">
              <w:rPr>
                <w:rFonts w:ascii="Times New Roman" w:hAnsi="Times New Roman" w:cs="Times New Roman"/>
                <w:sz w:val="20"/>
                <w:szCs w:val="20"/>
              </w:rPr>
              <w:t>и удерживать правило, инструкцию во времени;</w:t>
            </w:r>
            <w:r w:rsidRPr="00074592">
              <w:rPr>
                <w:rFonts w:ascii="Times New Roman" w:hAnsi="Times New Roman" w:cs="Times New Roman"/>
                <w:i/>
                <w:iCs/>
                <w:sz w:val="20"/>
                <w:szCs w:val="20"/>
              </w:rPr>
              <w:t xml:space="preserve"> контроль и самоконтроль </w:t>
            </w:r>
            <w:r w:rsidRPr="00074592">
              <w:rPr>
                <w:rFonts w:ascii="Times New Roman" w:hAnsi="Times New Roman" w:cs="Times New Roman"/>
                <w:sz w:val="20"/>
                <w:szCs w:val="20"/>
              </w:rPr>
              <w:t>– выбирать средства для организации своего поведения.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адек</w:t>
            </w:r>
            <w:r>
              <w:rPr>
                <w:rFonts w:ascii="Times New Roman" w:hAnsi="Times New Roman" w:cs="Times New Roman"/>
                <w:sz w:val="20"/>
                <w:szCs w:val="20"/>
              </w:rPr>
              <w:t xml:space="preserve">ватно воспринимать предложения </w:t>
            </w:r>
            <w:r w:rsidRPr="00074592">
              <w:rPr>
                <w:rFonts w:ascii="Times New Roman" w:hAnsi="Times New Roman" w:cs="Times New Roman"/>
                <w:sz w:val="20"/>
                <w:szCs w:val="20"/>
              </w:rPr>
              <w:t xml:space="preserve">учителей, товарищей и других людей;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уметь вести себя в гостях, правил</w:t>
            </w:r>
            <w:r>
              <w:rPr>
                <w:rFonts w:ascii="Times New Roman" w:hAnsi="Times New Roman" w:cs="Times New Roman"/>
                <w:sz w:val="20"/>
                <w:szCs w:val="20"/>
              </w:rPr>
              <w:t xml:space="preserve">ьно принимать гостей, выбирать </w:t>
            </w:r>
            <w:r w:rsidRPr="00074592">
              <w:rPr>
                <w:rFonts w:ascii="Times New Roman" w:hAnsi="Times New Roman" w:cs="Times New Roman"/>
                <w:sz w:val="20"/>
                <w:szCs w:val="20"/>
              </w:rPr>
              <w:t>подарок.</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строи</w:t>
            </w:r>
            <w:r>
              <w:rPr>
                <w:rFonts w:ascii="Times New Roman" w:hAnsi="Times New Roman" w:cs="Times New Roman"/>
                <w:sz w:val="20"/>
                <w:szCs w:val="20"/>
              </w:rPr>
              <w:t>ть понятные для партнера выска</w:t>
            </w:r>
            <w:r w:rsidRPr="00074592">
              <w:rPr>
                <w:rFonts w:ascii="Times New Roman" w:hAnsi="Times New Roman" w:cs="Times New Roman"/>
                <w:sz w:val="20"/>
                <w:szCs w:val="20"/>
              </w:rPr>
              <w:t>зывания.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уважительное отношение к иному мнению</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Речевая разминка «Идем </w:t>
            </w:r>
            <w:r w:rsidRPr="00074592">
              <w:rPr>
                <w:rFonts w:ascii="Times New Roman" w:hAnsi="Times New Roman" w:cs="Times New Roman"/>
                <w:sz w:val="20"/>
                <w:szCs w:val="20"/>
              </w:rPr>
              <w:t>в гости».</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Default="00E92EE3" w:rsidP="00E92EE3">
            <w:pPr>
              <w:rPr>
                <w:bCs/>
              </w:rPr>
            </w:pPr>
            <w:r>
              <w:rPr>
                <w:bCs/>
              </w:rPr>
              <w:t>Приготовить подарок (творческое задание)</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35</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Январь – году начало, зиме – середина</w:t>
            </w:r>
            <w:r>
              <w:rPr>
                <w:rFonts w:ascii="Times New Roman" w:hAnsi="Times New Roman" w:cs="Times New Roman"/>
                <w:sz w:val="20"/>
                <w:szCs w:val="20"/>
              </w:rPr>
              <w:t>.</w:t>
            </w:r>
          </w:p>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br/>
            </w:r>
            <w:r>
              <w:rPr>
                <w:rFonts w:ascii="Times New Roman" w:hAnsi="Times New Roman" w:cs="Times New Roman"/>
                <w:sz w:val="20"/>
                <w:szCs w:val="20"/>
              </w:rPr>
              <w:t xml:space="preserve">(У с. 4-6,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41-42)</w:t>
            </w:r>
          </w:p>
          <w:p w:rsidR="00E92EE3" w:rsidRPr="00074592" w:rsidRDefault="00E92EE3" w:rsidP="00E92EE3">
            <w:pPr>
              <w:pStyle w:val="ParagraphStyle"/>
              <w:spacing w:line="264" w:lineRule="auto"/>
              <w:rPr>
                <w:rFonts w:ascii="Times New Roman" w:hAnsi="Times New Roman" w:cs="Times New Roman"/>
                <w:i/>
                <w:iCs/>
                <w:sz w:val="20"/>
                <w:szCs w:val="20"/>
              </w:rPr>
            </w:pP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lastRenderedPageBreak/>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Изменения </w:t>
            </w:r>
            <w:r w:rsidRPr="00074592">
              <w:rPr>
                <w:rFonts w:ascii="Times New Roman" w:hAnsi="Times New Roman" w:cs="Times New Roman"/>
                <w:sz w:val="20"/>
                <w:szCs w:val="20"/>
              </w:rPr>
              <w:t xml:space="preserve">в природе </w:t>
            </w:r>
            <w:r w:rsidRPr="00074592">
              <w:rPr>
                <w:rFonts w:ascii="Times New Roman" w:hAnsi="Times New Roman" w:cs="Times New Roman"/>
                <w:sz w:val="20"/>
                <w:szCs w:val="20"/>
              </w:rPr>
              <w:br/>
              <w:t>в январе.</w:t>
            </w:r>
            <w:r>
              <w:rPr>
                <w:rFonts w:ascii="Times New Roman" w:hAnsi="Times New Roman" w:cs="Times New Roman"/>
                <w:sz w:val="20"/>
                <w:szCs w:val="20"/>
              </w:rPr>
              <w:t xml:space="preserve"> Практическая работа: «Делаем опыт»</w:t>
            </w:r>
            <w:r w:rsidRPr="00074592">
              <w:rPr>
                <w:rFonts w:ascii="Times New Roman" w:hAnsi="Times New Roman" w:cs="Times New Roman"/>
                <w:sz w:val="20"/>
                <w:szCs w:val="20"/>
              </w:rPr>
              <w:t xml:space="preserve">.Проведение наблюдения за срезанной веточкой </w:t>
            </w:r>
            <w:r w:rsidRPr="00074592">
              <w:rPr>
                <w:rFonts w:ascii="Times New Roman" w:hAnsi="Times New Roman" w:cs="Times New Roman"/>
                <w:sz w:val="20"/>
                <w:szCs w:val="20"/>
              </w:rPr>
              <w:lastRenderedPageBreak/>
              <w:t>сирени, поставленн</w:t>
            </w:r>
            <w:r>
              <w:rPr>
                <w:rFonts w:ascii="Times New Roman" w:hAnsi="Times New Roman" w:cs="Times New Roman"/>
                <w:sz w:val="20"/>
                <w:szCs w:val="20"/>
              </w:rPr>
              <w:t xml:space="preserve">ой в воду, – запись наблюдений </w:t>
            </w:r>
            <w:r w:rsidRPr="00074592">
              <w:rPr>
                <w:rFonts w:ascii="Times New Roman" w:hAnsi="Times New Roman" w:cs="Times New Roman"/>
                <w:sz w:val="20"/>
                <w:szCs w:val="20"/>
              </w:rPr>
              <w:t>(начало наблюден</w:t>
            </w:r>
            <w:r>
              <w:rPr>
                <w:rFonts w:ascii="Times New Roman" w:hAnsi="Times New Roman" w:cs="Times New Roman"/>
                <w:sz w:val="20"/>
                <w:szCs w:val="20"/>
              </w:rPr>
              <w:t>ия, раскрытие почек, появление</w:t>
            </w:r>
            <w:r w:rsidRPr="00074592">
              <w:rPr>
                <w:rFonts w:ascii="Times New Roman" w:hAnsi="Times New Roman" w:cs="Times New Roman"/>
                <w:sz w:val="20"/>
                <w:szCs w:val="20"/>
              </w:rPr>
              <w:t xml:space="preserve"> листочков, </w:t>
            </w:r>
            <w:r>
              <w:rPr>
                <w:rFonts w:ascii="Times New Roman" w:hAnsi="Times New Roman" w:cs="Times New Roman"/>
                <w:sz w:val="20"/>
                <w:szCs w:val="20"/>
              </w:rPr>
              <w:t>окончание наблюдения</w:t>
            </w:r>
            <w:r w:rsidRPr="00074592">
              <w:rPr>
                <w:rFonts w:ascii="Times New Roman" w:hAnsi="Times New Roman" w:cs="Times New Roman"/>
                <w:sz w:val="20"/>
                <w:szCs w:val="20"/>
              </w:rPr>
              <w:t>)</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удерживатьцель деятельности до получения ее результата;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анализироватьэмоциональные состояния, полученные от успешной (неуспешной) деятельности, оцениватьи</w:t>
            </w:r>
            <w:r>
              <w:rPr>
                <w:rFonts w:ascii="Times New Roman" w:hAnsi="Times New Roman" w:cs="Times New Roman"/>
                <w:sz w:val="20"/>
                <w:szCs w:val="20"/>
              </w:rPr>
              <w:t xml:space="preserve">х влияние на настроение </w:t>
            </w:r>
            <w:r w:rsidRPr="00074592">
              <w:rPr>
                <w:rFonts w:ascii="Times New Roman" w:hAnsi="Times New Roman" w:cs="Times New Roman"/>
                <w:sz w:val="20"/>
                <w:szCs w:val="20"/>
              </w:rPr>
              <w:t>человека.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применять правила и пользоваться инструкциями и освоенными </w:t>
            </w:r>
            <w:r w:rsidRPr="00074592">
              <w:rPr>
                <w:rFonts w:ascii="Times New Roman" w:hAnsi="Times New Roman" w:cs="Times New Roman"/>
                <w:sz w:val="20"/>
                <w:szCs w:val="20"/>
              </w:rPr>
              <w:lastRenderedPageBreak/>
              <w:t xml:space="preserve">закономерностями;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понятия: «лиственные, хвойные деревья»; наблюдать</w:t>
            </w:r>
            <w:r>
              <w:rPr>
                <w:rFonts w:ascii="Times New Roman" w:hAnsi="Times New Roman" w:cs="Times New Roman"/>
                <w:sz w:val="20"/>
                <w:szCs w:val="20"/>
              </w:rPr>
              <w:t xml:space="preserve"> за изменениями, происходящими </w:t>
            </w:r>
            <w:r w:rsidRPr="00074592">
              <w:rPr>
                <w:rFonts w:ascii="Times New Roman" w:hAnsi="Times New Roman" w:cs="Times New Roman"/>
                <w:sz w:val="20"/>
                <w:szCs w:val="20"/>
              </w:rPr>
              <w:t>в природе в январе, определять деревья по силуэту.</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 xml:space="preserve">«В январе, в январе…». </w:t>
            </w:r>
          </w:p>
          <w:p w:rsidR="00E92EE3" w:rsidRPr="00F417B5" w:rsidRDefault="00E92EE3" w:rsidP="00E92EE3">
            <w:pPr>
              <w:pStyle w:val="ParagraphStyle"/>
              <w:spacing w:line="264" w:lineRule="auto"/>
              <w:rPr>
                <w:rFonts w:ascii="Times New Roman" w:hAnsi="Times New Roman" w:cs="Times New Roman"/>
                <w:sz w:val="20"/>
                <w:szCs w:val="20"/>
                <w:u w:val="single"/>
              </w:rPr>
            </w:pPr>
            <w:r w:rsidRPr="00F417B5">
              <w:rPr>
                <w:rFonts w:ascii="Times New Roman" w:hAnsi="Times New Roman" w:cs="Times New Roman"/>
                <w:sz w:val="20"/>
                <w:szCs w:val="20"/>
                <w:u w:val="single"/>
              </w:rPr>
              <w:t xml:space="preserve">Понятия: </w:t>
            </w:r>
          </w:p>
          <w:p w:rsidR="00E92EE3" w:rsidRPr="00F417B5" w:rsidRDefault="00E92EE3" w:rsidP="00E92EE3">
            <w:pPr>
              <w:pStyle w:val="ParagraphStyle"/>
              <w:spacing w:line="264" w:lineRule="auto"/>
              <w:rPr>
                <w:rFonts w:ascii="Times New Roman" w:hAnsi="Times New Roman" w:cs="Times New Roman"/>
                <w:b/>
                <w:i/>
                <w:sz w:val="20"/>
                <w:szCs w:val="20"/>
              </w:rPr>
            </w:pPr>
            <w:r w:rsidRPr="00F417B5">
              <w:rPr>
                <w:rFonts w:ascii="Times New Roman" w:hAnsi="Times New Roman" w:cs="Times New Roman"/>
                <w:b/>
                <w:i/>
                <w:sz w:val="20"/>
                <w:szCs w:val="20"/>
              </w:rPr>
              <w:t xml:space="preserve">лиственные, хвойные </w:t>
            </w:r>
            <w:r w:rsidRPr="00F417B5">
              <w:rPr>
                <w:rFonts w:ascii="Times New Roman" w:hAnsi="Times New Roman" w:cs="Times New Roman"/>
                <w:b/>
                <w:i/>
                <w:sz w:val="20"/>
                <w:szCs w:val="20"/>
              </w:rPr>
              <w:br/>
            </w:r>
            <w:r w:rsidRPr="00F417B5">
              <w:rPr>
                <w:rFonts w:ascii="Times New Roman" w:hAnsi="Times New Roman" w:cs="Times New Roman"/>
                <w:b/>
                <w:i/>
                <w:sz w:val="20"/>
                <w:szCs w:val="20"/>
              </w:rPr>
              <w:lastRenderedPageBreak/>
              <w:t>деревья.</w:t>
            </w:r>
          </w:p>
          <w:p w:rsidR="00E92EE3" w:rsidRPr="00074592" w:rsidRDefault="00E92EE3" w:rsidP="00E92EE3">
            <w:pPr>
              <w:pStyle w:val="ParagraphStyle"/>
              <w:spacing w:line="264" w:lineRule="auto"/>
              <w:rPr>
                <w:rFonts w:ascii="Times New Roman" w:hAnsi="Times New Roman" w:cs="Times New Roman"/>
                <w:sz w:val="20"/>
                <w:szCs w:val="20"/>
              </w:rPr>
            </w:pPr>
            <w:r w:rsidRPr="00F417B5">
              <w:rPr>
                <w:rFonts w:ascii="Times New Roman" w:hAnsi="Times New Roman" w:cs="Times New Roman"/>
                <w:b/>
                <w:i/>
                <w:sz w:val="20"/>
                <w:szCs w:val="20"/>
              </w:rPr>
              <w:t>Опыт «Наблюдение за веточкой»</w:t>
            </w:r>
          </w:p>
        </w:tc>
        <w:tc>
          <w:tcPr>
            <w:tcW w:w="1220" w:type="dxa"/>
          </w:tcPr>
          <w:p w:rsidR="00E92EE3" w:rsidRDefault="00E92EE3" w:rsidP="00E92EE3">
            <w:pPr>
              <w:rPr>
                <w:bCs/>
              </w:rPr>
            </w:pPr>
            <w:r>
              <w:rPr>
                <w:bCs/>
              </w:rPr>
              <w:lastRenderedPageBreak/>
              <w:t>У с. 6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36</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Хвойные деревья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43)</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применение </w:t>
            </w:r>
            <w:r w:rsidRPr="00074592">
              <w:rPr>
                <w:rFonts w:ascii="Times New Roman" w:hAnsi="Times New Roman" w:cs="Times New Roman"/>
                <w:i/>
                <w:iCs/>
                <w:sz w:val="20"/>
                <w:szCs w:val="20"/>
              </w:rPr>
              <w:t>знаний на практике;</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практи</w:t>
            </w:r>
            <w:r w:rsidRPr="00074592">
              <w:rPr>
                <w:rFonts w:ascii="Times New Roman" w:hAnsi="Times New Roman" w:cs="Times New Roman"/>
                <w:i/>
                <w:iCs/>
                <w:sz w:val="20"/>
                <w:szCs w:val="20"/>
              </w:rPr>
              <w:t>кум</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Хвойные деревья: особенности, отличия от лист</w:t>
            </w:r>
            <w:r w:rsidRPr="00074592">
              <w:rPr>
                <w:rFonts w:ascii="Times New Roman" w:hAnsi="Times New Roman" w:cs="Times New Roman"/>
                <w:sz w:val="20"/>
                <w:szCs w:val="20"/>
              </w:rPr>
              <w:t>венных. Ель, сосна, кедр и др. – вечнозеленые деревья. Хвойные деревья, кот</w:t>
            </w:r>
            <w:r>
              <w:rPr>
                <w:rFonts w:ascii="Times New Roman" w:hAnsi="Times New Roman" w:cs="Times New Roman"/>
                <w:sz w:val="20"/>
                <w:szCs w:val="20"/>
              </w:rPr>
              <w:t xml:space="preserve">орые сбрасывают на зиму листву </w:t>
            </w:r>
            <w:r w:rsidRPr="00074592">
              <w:rPr>
                <w:rFonts w:ascii="Times New Roman" w:hAnsi="Times New Roman" w:cs="Times New Roman"/>
                <w:sz w:val="20"/>
                <w:szCs w:val="20"/>
              </w:rPr>
              <w:t>(сибирская лиственница)</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выстраивать </w:t>
            </w:r>
            <w:r w:rsidRPr="00074592">
              <w:rPr>
                <w:rFonts w:ascii="Times New Roman" w:hAnsi="Times New Roman" w:cs="Times New Roman"/>
                <w:sz w:val="20"/>
                <w:szCs w:val="20"/>
              </w:rPr>
              <w:t>последовательность необходимых операций (алгоритм действий)</w:t>
            </w:r>
            <w:r>
              <w:rPr>
                <w:rFonts w:ascii="Times New Roman" w:hAnsi="Times New Roman" w:cs="Times New Roman"/>
                <w:sz w:val="20"/>
                <w:szCs w:val="20"/>
              </w:rPr>
              <w:t xml:space="preserve">; </w:t>
            </w:r>
            <w:r w:rsidRPr="00074592">
              <w:rPr>
                <w:rFonts w:ascii="Times New Roman" w:hAnsi="Times New Roman" w:cs="Times New Roman"/>
                <w:sz w:val="20"/>
                <w:szCs w:val="20"/>
              </w:rPr>
              <w:t>планироватьреше</w:t>
            </w:r>
            <w:r>
              <w:rPr>
                <w:rFonts w:ascii="Times New Roman" w:hAnsi="Times New Roman" w:cs="Times New Roman"/>
                <w:sz w:val="20"/>
                <w:szCs w:val="20"/>
              </w:rPr>
              <w:t>ние учебной задачи</w:t>
            </w:r>
            <w:r w:rsidRPr="00074592">
              <w:rPr>
                <w:rFonts w:ascii="Times New Roman" w:hAnsi="Times New Roman" w:cs="Times New Roman"/>
                <w:sz w:val="20"/>
                <w:szCs w:val="20"/>
              </w:rPr>
              <w:t>.</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логические</w:t>
            </w:r>
            <w:r>
              <w:rPr>
                <w:rFonts w:ascii="Times New Roman" w:hAnsi="Times New Roman" w:cs="Times New Roman"/>
                <w:sz w:val="20"/>
                <w:szCs w:val="20"/>
              </w:rPr>
              <w:t xml:space="preserve"> – вы</w:t>
            </w:r>
            <w:r w:rsidRPr="00074592">
              <w:rPr>
                <w:rFonts w:ascii="Times New Roman" w:hAnsi="Times New Roman" w:cs="Times New Roman"/>
                <w:sz w:val="20"/>
                <w:szCs w:val="20"/>
              </w:rPr>
              <w:t>делять особенности хвойных деревьев,находить отличи</w:t>
            </w:r>
            <w:r>
              <w:rPr>
                <w:rFonts w:ascii="Times New Roman" w:hAnsi="Times New Roman" w:cs="Times New Roman"/>
                <w:sz w:val="20"/>
                <w:szCs w:val="20"/>
              </w:rPr>
              <w:t xml:space="preserve">я хвойных деревьев </w:t>
            </w:r>
            <w:r w:rsidRPr="00074592">
              <w:rPr>
                <w:rFonts w:ascii="Times New Roman" w:hAnsi="Times New Roman" w:cs="Times New Roman"/>
                <w:sz w:val="20"/>
                <w:szCs w:val="20"/>
              </w:rPr>
              <w:t xml:space="preserve">от лиственных;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объяснять понятие </w:t>
            </w:r>
            <w:r w:rsidRPr="00074592">
              <w:rPr>
                <w:rFonts w:ascii="Times New Roman" w:hAnsi="Times New Roman" w:cs="Times New Roman"/>
                <w:sz w:val="20"/>
                <w:szCs w:val="20"/>
              </w:rPr>
              <w:t>«вечнозеленые деревья», знакоми</w:t>
            </w:r>
            <w:r>
              <w:rPr>
                <w:rFonts w:ascii="Times New Roman" w:hAnsi="Times New Roman" w:cs="Times New Roman"/>
                <w:sz w:val="20"/>
                <w:szCs w:val="20"/>
              </w:rPr>
              <w:t xml:space="preserve">ться с хвойным деревом, которое </w:t>
            </w:r>
            <w:r w:rsidRPr="00074592">
              <w:rPr>
                <w:rFonts w:ascii="Times New Roman" w:hAnsi="Times New Roman" w:cs="Times New Roman"/>
                <w:sz w:val="20"/>
                <w:szCs w:val="20"/>
              </w:rPr>
              <w:t>сбрасывает на зиму листву (сибирская лиственница).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вопросы, необходимые для организации собст</w:t>
            </w:r>
            <w:r>
              <w:rPr>
                <w:rFonts w:ascii="Times New Roman" w:hAnsi="Times New Roman" w:cs="Times New Roman"/>
                <w:sz w:val="20"/>
                <w:szCs w:val="20"/>
              </w:rPr>
              <w:t>венной деятельности и сотрудни</w:t>
            </w:r>
            <w:r w:rsidRPr="00074592">
              <w:rPr>
                <w:rFonts w:ascii="Times New Roman" w:hAnsi="Times New Roman" w:cs="Times New Roman"/>
                <w:sz w:val="20"/>
                <w:szCs w:val="20"/>
              </w:rPr>
              <w:t>чества с партнером.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w:t>
            </w:r>
            <w:r>
              <w:rPr>
                <w:rFonts w:ascii="Times New Roman" w:hAnsi="Times New Roman" w:cs="Times New Roman"/>
                <w:sz w:val="20"/>
                <w:szCs w:val="20"/>
              </w:rPr>
              <w:t xml:space="preserve">проявляют </w:t>
            </w:r>
            <w:r w:rsidRPr="00074592">
              <w:rPr>
                <w:rFonts w:ascii="Times New Roman" w:hAnsi="Times New Roman" w:cs="Times New Roman"/>
                <w:sz w:val="20"/>
                <w:szCs w:val="20"/>
              </w:rPr>
              <w:t>ценностное отношение к природному миру</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559"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«Объясни, почему </w:t>
            </w:r>
            <w:r w:rsidRPr="00074592">
              <w:rPr>
                <w:rFonts w:ascii="Times New Roman" w:hAnsi="Times New Roman" w:cs="Times New Roman"/>
                <w:sz w:val="20"/>
                <w:szCs w:val="20"/>
              </w:rPr>
              <w:br/>
              <w:t xml:space="preserve">так говорят». </w:t>
            </w:r>
          </w:p>
          <w:p w:rsidR="00E92EE3" w:rsidRPr="005910EC" w:rsidRDefault="00E92EE3" w:rsidP="00E92EE3">
            <w:pPr>
              <w:pStyle w:val="ParagraphStyle"/>
              <w:spacing w:line="264" w:lineRule="auto"/>
              <w:rPr>
                <w:rFonts w:ascii="Times New Roman" w:hAnsi="Times New Roman" w:cs="Times New Roman"/>
                <w:b/>
                <w:i/>
                <w:sz w:val="20"/>
                <w:szCs w:val="20"/>
              </w:rPr>
            </w:pPr>
            <w:r w:rsidRPr="005910EC">
              <w:rPr>
                <w:rFonts w:ascii="Times New Roman" w:hAnsi="Times New Roman" w:cs="Times New Roman"/>
                <w:sz w:val="20"/>
                <w:szCs w:val="20"/>
                <w:u w:val="single"/>
              </w:rPr>
              <w:t>Понятие:</w:t>
            </w:r>
            <w:r w:rsidRPr="005910EC">
              <w:rPr>
                <w:rFonts w:ascii="Times New Roman" w:hAnsi="Times New Roman" w:cs="Times New Roman"/>
                <w:b/>
                <w:i/>
                <w:sz w:val="20"/>
                <w:szCs w:val="20"/>
              </w:rPr>
              <w:t>вечнозеленые деревья</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Default="00E92EE3" w:rsidP="00E92EE3">
            <w:pPr>
              <w:rPr>
                <w:bCs/>
              </w:rPr>
            </w:pPr>
            <w:r>
              <w:rPr>
                <w:bCs/>
              </w:rPr>
              <w:t>У с. 8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37</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Жизнь птиц</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 (У с. 9-12,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44-45)</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формирование </w:t>
            </w:r>
            <w:r w:rsidRPr="00074592">
              <w:rPr>
                <w:rFonts w:ascii="Times New Roman" w:hAnsi="Times New Roman" w:cs="Times New Roman"/>
                <w:i/>
                <w:iCs/>
                <w:sz w:val="20"/>
                <w:szCs w:val="20"/>
              </w:rPr>
              <w:t>новых</w:t>
            </w:r>
          </w:p>
          <w:p w:rsidR="00E92EE3"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знаний; инсценирование</w:t>
            </w:r>
          </w:p>
          <w:p w:rsidR="00E92EE3" w:rsidRPr="00074592" w:rsidRDefault="00E92EE3" w:rsidP="00E92EE3">
            <w:pPr>
              <w:pStyle w:val="ParagraphStyle"/>
              <w:spacing w:line="264" w:lineRule="auto"/>
              <w:jc w:val="center"/>
              <w:rPr>
                <w:rFonts w:ascii="Times New Roman" w:hAnsi="Times New Roman" w:cs="Times New Roman"/>
                <w:sz w:val="20"/>
                <w:szCs w:val="20"/>
              </w:rPr>
            </w:pP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П</w:t>
            </w:r>
            <w:r>
              <w:rPr>
                <w:rFonts w:ascii="Times New Roman" w:hAnsi="Times New Roman" w:cs="Times New Roman"/>
                <w:sz w:val="20"/>
                <w:szCs w:val="20"/>
              </w:rPr>
              <w:t xml:space="preserve">тицы в зимнем лесу: </w:t>
            </w:r>
            <w:r>
              <w:rPr>
                <w:rFonts w:ascii="Times New Roman" w:hAnsi="Times New Roman" w:cs="Times New Roman"/>
                <w:sz w:val="20"/>
                <w:szCs w:val="20"/>
              </w:rPr>
              <w:br/>
              <w:t xml:space="preserve">названия, </w:t>
            </w:r>
            <w:r w:rsidRPr="00074592">
              <w:rPr>
                <w:rFonts w:ascii="Times New Roman" w:hAnsi="Times New Roman" w:cs="Times New Roman"/>
                <w:sz w:val="20"/>
                <w:szCs w:val="20"/>
              </w:rPr>
              <w:t xml:space="preserve">особенности внешнего вида, голосов.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Зависимость питания птицы от строения клюва. Составление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ответа на вопрос, основан</w:t>
            </w:r>
            <w:r w:rsidRPr="00074592">
              <w:rPr>
                <w:rFonts w:ascii="Times New Roman" w:hAnsi="Times New Roman" w:cs="Times New Roman"/>
                <w:sz w:val="20"/>
                <w:szCs w:val="20"/>
              </w:rPr>
              <w:t>ный на наблюдении: каких птиц мож</w:t>
            </w:r>
            <w:r>
              <w:rPr>
                <w:rFonts w:ascii="Times New Roman" w:hAnsi="Times New Roman" w:cs="Times New Roman"/>
                <w:sz w:val="20"/>
                <w:szCs w:val="20"/>
              </w:rPr>
              <w:t xml:space="preserve">но </w:t>
            </w:r>
            <w:r w:rsidRPr="00074592">
              <w:rPr>
                <w:rFonts w:ascii="Times New Roman" w:hAnsi="Times New Roman" w:cs="Times New Roman"/>
                <w:sz w:val="20"/>
                <w:szCs w:val="20"/>
              </w:rPr>
              <w:t>встретить зимой. Рассказывание о вне</w:t>
            </w:r>
            <w:r>
              <w:rPr>
                <w:rFonts w:ascii="Times New Roman" w:hAnsi="Times New Roman" w:cs="Times New Roman"/>
                <w:sz w:val="20"/>
                <w:szCs w:val="20"/>
              </w:rPr>
              <w:t>ш</w:t>
            </w:r>
            <w:r w:rsidRPr="00074592">
              <w:rPr>
                <w:rFonts w:ascii="Times New Roman" w:hAnsi="Times New Roman" w:cs="Times New Roman"/>
                <w:sz w:val="20"/>
                <w:szCs w:val="20"/>
              </w:rPr>
              <w:t xml:space="preserve">нем виде птиц, повадках, образе </w:t>
            </w:r>
            <w:r w:rsidRPr="00074592">
              <w:rPr>
                <w:rFonts w:ascii="Times New Roman" w:hAnsi="Times New Roman" w:cs="Times New Roman"/>
                <w:sz w:val="20"/>
                <w:szCs w:val="20"/>
              </w:rPr>
              <w:br/>
              <w:t xml:space="preserve">жизни.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Птицы хищные и </w:t>
            </w:r>
            <w:r w:rsidRPr="00074592">
              <w:rPr>
                <w:rFonts w:ascii="Times New Roman" w:hAnsi="Times New Roman" w:cs="Times New Roman"/>
                <w:sz w:val="20"/>
                <w:szCs w:val="20"/>
              </w:rPr>
              <w:lastRenderedPageBreak/>
              <w:t>растительноядные. Чтение текстов учебника</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планировать совместно с учителем свои действия в соответствии с поставленной </w:t>
            </w:r>
            <w:r w:rsidRPr="00074592">
              <w:rPr>
                <w:rFonts w:ascii="Times New Roman" w:hAnsi="Times New Roman" w:cs="Times New Roman"/>
                <w:sz w:val="20"/>
                <w:szCs w:val="20"/>
              </w:rPr>
              <w:br/>
              <w:t xml:space="preserve">задачей и условиями её реализации; </w:t>
            </w:r>
            <w:r w:rsidRPr="00074592">
              <w:rPr>
                <w:rFonts w:ascii="Times New Roman" w:hAnsi="Times New Roman" w:cs="Times New Roman"/>
                <w:i/>
                <w:iCs/>
                <w:sz w:val="20"/>
                <w:szCs w:val="20"/>
              </w:rPr>
              <w:t>контроль и самоконтроль</w:t>
            </w:r>
            <w:r w:rsidRPr="00074592">
              <w:rPr>
                <w:rFonts w:ascii="Times New Roman" w:hAnsi="Times New Roman" w:cs="Times New Roman"/>
                <w:sz w:val="20"/>
                <w:szCs w:val="20"/>
              </w:rPr>
              <w:t xml:space="preserve"> – сличать способ действия и его результат с заданным эталоном с целью обнаружения отклонений и отличий от эталона; </w:t>
            </w:r>
            <w:r w:rsidRPr="00074592">
              <w:rPr>
                <w:rFonts w:ascii="Times New Roman" w:hAnsi="Times New Roman" w:cs="Times New Roman"/>
                <w:i/>
                <w:iCs/>
                <w:sz w:val="20"/>
                <w:szCs w:val="20"/>
              </w:rPr>
              <w:t>коррекция</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вносить </w:t>
            </w:r>
            <w:r>
              <w:rPr>
                <w:rFonts w:ascii="Times New Roman" w:hAnsi="Times New Roman" w:cs="Times New Roman"/>
                <w:sz w:val="20"/>
                <w:szCs w:val="20"/>
              </w:rPr>
              <w:t xml:space="preserve">необходимые коррективы </w:t>
            </w:r>
            <w:r w:rsidRPr="00074592">
              <w:rPr>
                <w:rFonts w:ascii="Times New Roman" w:hAnsi="Times New Roman" w:cs="Times New Roman"/>
                <w:sz w:val="20"/>
                <w:szCs w:val="20"/>
              </w:rPr>
              <w:t xml:space="preserve">в действие после его завершения на основе его оценки и учета сделанных ошибок; </w:t>
            </w:r>
            <w:r w:rsidRPr="00074592">
              <w:rPr>
                <w:rFonts w:ascii="Times New Roman" w:hAnsi="Times New Roman" w:cs="Times New Roman"/>
                <w:i/>
                <w:iCs/>
                <w:sz w:val="20"/>
                <w:szCs w:val="20"/>
              </w:rPr>
              <w:t>саморегуляция</w:t>
            </w:r>
            <w:r w:rsidRPr="00074592">
              <w:rPr>
                <w:rFonts w:ascii="Times New Roman" w:hAnsi="Times New Roman" w:cs="Times New Roman"/>
                <w:sz w:val="20"/>
                <w:szCs w:val="20"/>
              </w:rPr>
              <w:t xml:space="preserve"> – осуществлять стабилизацию эмоционального состояния для решения различных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осуществлять смысловое чтение;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знакомиться с птицами, обитающими в зимнем лесу, рассматривать особенности внешнего вида и определять голоса зимующих птиц, устанавливать зависимость способа питания птицы от строения клюва.</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определять </w:t>
            </w:r>
            <w:r w:rsidRPr="00074592">
              <w:rPr>
                <w:rFonts w:ascii="Times New Roman" w:hAnsi="Times New Roman" w:cs="Times New Roman"/>
                <w:sz w:val="20"/>
                <w:szCs w:val="20"/>
              </w:rPr>
              <w:t>цели, функции участников, способы взаимодействия; взаимодействие – строить понятные для партнера высказывания.</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осознают необходимость саморазвития;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уважительное отношение к иному мнению</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Устный опрос</w:t>
            </w:r>
          </w:p>
        </w:tc>
        <w:tc>
          <w:tcPr>
            <w:tcW w:w="1559" w:type="dxa"/>
          </w:tcPr>
          <w:p w:rsidR="00E92EE3" w:rsidRDefault="00E92EE3" w:rsidP="00E92EE3">
            <w:pPr>
              <w:pStyle w:val="ParagraphStyle"/>
              <w:spacing w:line="264" w:lineRule="auto"/>
              <w:rPr>
                <w:rFonts w:ascii="Times New Roman" w:hAnsi="Times New Roman" w:cs="Times New Roman"/>
                <w:b/>
                <w:i/>
                <w:sz w:val="20"/>
                <w:szCs w:val="20"/>
              </w:rPr>
            </w:pPr>
            <w:r w:rsidRPr="00074592">
              <w:rPr>
                <w:rFonts w:ascii="Times New Roman" w:hAnsi="Times New Roman" w:cs="Times New Roman"/>
                <w:sz w:val="20"/>
                <w:szCs w:val="20"/>
              </w:rPr>
              <w:t xml:space="preserve">Творческое задание </w:t>
            </w:r>
            <w:r w:rsidRPr="00074592">
              <w:rPr>
                <w:rFonts w:ascii="Times New Roman" w:hAnsi="Times New Roman" w:cs="Times New Roman"/>
                <w:sz w:val="20"/>
                <w:szCs w:val="20"/>
              </w:rPr>
              <w:br/>
              <w:t>«Нелетающие птицы»</w:t>
            </w:r>
            <w:r>
              <w:rPr>
                <w:rFonts w:ascii="Times New Roman" w:hAnsi="Times New Roman" w:cs="Times New Roman"/>
                <w:sz w:val="20"/>
                <w:szCs w:val="20"/>
              </w:rPr>
              <w:t xml:space="preserve">. </w:t>
            </w:r>
            <w:r>
              <w:rPr>
                <w:rFonts w:ascii="Times New Roman" w:hAnsi="Times New Roman" w:cs="Times New Roman"/>
                <w:b/>
                <w:i/>
                <w:sz w:val="20"/>
                <w:szCs w:val="20"/>
              </w:rPr>
              <w:t>Практическая работа«Наблюдение за жизнью птиц зимой</w:t>
            </w:r>
            <w:r w:rsidRPr="00F417B5">
              <w:rPr>
                <w:rFonts w:ascii="Times New Roman" w:hAnsi="Times New Roman" w:cs="Times New Roman"/>
                <w:b/>
                <w:i/>
                <w:sz w:val="20"/>
                <w:szCs w:val="20"/>
              </w:rPr>
              <w:t>»</w:t>
            </w:r>
            <w:r>
              <w:rPr>
                <w:rFonts w:ascii="Times New Roman" w:hAnsi="Times New Roman" w:cs="Times New Roman"/>
                <w:b/>
                <w:i/>
                <w:sz w:val="20"/>
                <w:szCs w:val="20"/>
              </w:rPr>
              <w:t>.</w:t>
            </w:r>
          </w:p>
          <w:p w:rsidR="00E92EE3" w:rsidRPr="00F03DF3" w:rsidRDefault="00E92EE3" w:rsidP="00E92EE3">
            <w:pPr>
              <w:pStyle w:val="ParagraphStyle"/>
              <w:spacing w:line="264" w:lineRule="auto"/>
              <w:rPr>
                <w:rFonts w:ascii="Times New Roman" w:hAnsi="Times New Roman" w:cs="Times New Roman"/>
                <w:b/>
                <w:i/>
                <w:sz w:val="20"/>
                <w:szCs w:val="20"/>
              </w:rPr>
            </w:pPr>
            <w:r w:rsidRPr="00F03DF3">
              <w:rPr>
                <w:rFonts w:ascii="Times New Roman" w:hAnsi="Times New Roman" w:cs="Times New Roman"/>
                <w:i/>
                <w:sz w:val="20"/>
                <w:szCs w:val="20"/>
              </w:rPr>
              <w:t>Понятия:</w:t>
            </w:r>
            <w:r w:rsidRPr="00F03DF3">
              <w:rPr>
                <w:rFonts w:ascii="Times New Roman" w:hAnsi="Times New Roman" w:cs="Times New Roman"/>
                <w:b/>
                <w:i/>
                <w:sz w:val="20"/>
                <w:szCs w:val="20"/>
              </w:rPr>
              <w:t>насекомоядные,  хищные, растительноядные</w:t>
            </w:r>
          </w:p>
          <w:p w:rsidR="00E92EE3" w:rsidRPr="00074592" w:rsidRDefault="00E92EE3" w:rsidP="00E92EE3">
            <w:pPr>
              <w:pStyle w:val="ParagraphStyle"/>
              <w:spacing w:line="264" w:lineRule="auto"/>
              <w:rPr>
                <w:rFonts w:ascii="Times New Roman" w:hAnsi="Times New Roman" w:cs="Times New Roman"/>
                <w:sz w:val="20"/>
                <w:szCs w:val="20"/>
              </w:rPr>
            </w:pPr>
          </w:p>
        </w:tc>
        <w:tc>
          <w:tcPr>
            <w:tcW w:w="1220" w:type="dxa"/>
          </w:tcPr>
          <w:p w:rsidR="00E92EE3" w:rsidRDefault="00E92EE3" w:rsidP="00E92EE3">
            <w:pPr>
              <w:rPr>
                <w:bCs/>
              </w:rPr>
            </w:pPr>
            <w:r>
              <w:rPr>
                <w:bCs/>
              </w:rPr>
              <w:t>У с. 10 (вывод). Рассказ "Нелетающие птицы"</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lastRenderedPageBreak/>
              <w:t>38</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Наша </w:t>
            </w:r>
            <w:r w:rsidRPr="00074592">
              <w:rPr>
                <w:rFonts w:ascii="Times New Roman" w:hAnsi="Times New Roman" w:cs="Times New Roman"/>
                <w:sz w:val="20"/>
                <w:szCs w:val="20"/>
              </w:rPr>
              <w:t xml:space="preserve">страна – Россия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13-17,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46-47)</w:t>
            </w:r>
          </w:p>
          <w:p w:rsidR="00E92EE3" w:rsidRPr="005C338E"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формирование </w:t>
            </w:r>
            <w:r w:rsidRPr="00074592">
              <w:rPr>
                <w:rFonts w:ascii="Times New Roman" w:hAnsi="Times New Roman" w:cs="Times New Roman"/>
                <w:i/>
                <w:iCs/>
                <w:sz w:val="20"/>
                <w:szCs w:val="20"/>
              </w:rPr>
              <w:t xml:space="preserve">новых </w:t>
            </w:r>
            <w:r w:rsidRPr="00074592">
              <w:rPr>
                <w:rFonts w:ascii="Times New Roman" w:hAnsi="Times New Roman" w:cs="Times New Roman"/>
                <w:i/>
                <w:iCs/>
                <w:sz w:val="20"/>
                <w:szCs w:val="20"/>
              </w:rPr>
              <w:br/>
              <w:t xml:space="preserve">знаний, </w:t>
            </w:r>
            <w:r w:rsidRPr="00074592">
              <w:rPr>
                <w:rFonts w:ascii="Times New Roman" w:hAnsi="Times New Roman" w:cs="Times New Roman"/>
                <w:i/>
                <w:iCs/>
                <w:sz w:val="20"/>
                <w:szCs w:val="20"/>
              </w:rPr>
              <w:br/>
              <w:t>заочная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Наша страна – </w:t>
            </w:r>
            <w:r w:rsidRPr="00074592">
              <w:rPr>
                <w:rFonts w:ascii="Times New Roman" w:hAnsi="Times New Roman" w:cs="Times New Roman"/>
                <w:sz w:val="20"/>
                <w:szCs w:val="20"/>
              </w:rPr>
              <w:t xml:space="preserve">Россия, </w:t>
            </w:r>
            <w:r w:rsidRPr="00074592">
              <w:rPr>
                <w:rFonts w:ascii="Times New Roman" w:hAnsi="Times New Roman" w:cs="Times New Roman"/>
                <w:sz w:val="20"/>
                <w:szCs w:val="20"/>
              </w:rPr>
              <w:br/>
              <w:t xml:space="preserve">Российская Федерация. Москва – </w:t>
            </w:r>
            <w:r w:rsidRPr="00074592">
              <w:rPr>
                <w:rFonts w:ascii="Times New Roman" w:hAnsi="Times New Roman" w:cs="Times New Roman"/>
                <w:sz w:val="20"/>
                <w:szCs w:val="20"/>
              </w:rPr>
              <w:br/>
              <w:t xml:space="preserve">столица РФ. Символика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России: гимн, флаг, герб</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переносить навыки построения внутреннего плана действий из игровой деятельности в учебную;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понимать </w:t>
            </w:r>
            <w:r w:rsidRPr="00074592">
              <w:rPr>
                <w:rFonts w:ascii="Times New Roman" w:hAnsi="Times New Roman" w:cs="Times New Roman"/>
                <w:sz w:val="20"/>
                <w:szCs w:val="20"/>
              </w:rPr>
              <w:t xml:space="preserve"> ориентиры действия в учебном материале.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осуществлять смысловое чтение;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w:t>
            </w:r>
            <w:r>
              <w:rPr>
                <w:rFonts w:ascii="Times New Roman" w:hAnsi="Times New Roman" w:cs="Times New Roman"/>
                <w:sz w:val="20"/>
                <w:szCs w:val="20"/>
              </w:rPr>
              <w:t xml:space="preserve">названия нашей страны (Россия, </w:t>
            </w:r>
            <w:r w:rsidRPr="00074592">
              <w:rPr>
                <w:rFonts w:ascii="Times New Roman" w:hAnsi="Times New Roman" w:cs="Times New Roman"/>
                <w:sz w:val="20"/>
                <w:szCs w:val="20"/>
              </w:rPr>
              <w:t xml:space="preserve">Российская Федерация); рассматривать достопримечательности Москвы – столицы РФ, </w:t>
            </w:r>
            <w:r>
              <w:rPr>
                <w:rFonts w:ascii="Times New Roman" w:hAnsi="Times New Roman" w:cs="Times New Roman"/>
                <w:sz w:val="20"/>
                <w:szCs w:val="20"/>
              </w:rPr>
              <w:t xml:space="preserve">знакомиться с символами России </w:t>
            </w:r>
            <w:r w:rsidRPr="00074592">
              <w:rPr>
                <w:rFonts w:ascii="Times New Roman" w:hAnsi="Times New Roman" w:cs="Times New Roman"/>
                <w:sz w:val="20"/>
                <w:szCs w:val="20"/>
              </w:rPr>
              <w:t>(флаг, гимн, герб).</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предлагать помощь </w:t>
            </w:r>
            <w:r w:rsidRPr="00074592">
              <w:rPr>
                <w:rFonts w:ascii="Times New Roman" w:hAnsi="Times New Roman" w:cs="Times New Roman"/>
                <w:sz w:val="20"/>
                <w:szCs w:val="20"/>
              </w:rPr>
              <w:t>в сотрудничестве.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осознают гуманистические и демократические ценности многонационального российского общества</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Речевая разминка </w:t>
            </w:r>
          </w:p>
          <w:p w:rsidR="00E92EE3" w:rsidRPr="00976E33" w:rsidRDefault="00E92EE3" w:rsidP="00E92EE3">
            <w:pPr>
              <w:pStyle w:val="ParagraphStyle"/>
              <w:spacing w:line="252" w:lineRule="auto"/>
              <w:rPr>
                <w:rFonts w:ascii="Times New Roman" w:hAnsi="Times New Roman" w:cs="Times New Roman"/>
                <w:b/>
                <w:i/>
                <w:sz w:val="20"/>
                <w:szCs w:val="20"/>
              </w:rPr>
            </w:pPr>
            <w:r w:rsidRPr="00976E33">
              <w:rPr>
                <w:rFonts w:ascii="Times New Roman" w:hAnsi="Times New Roman" w:cs="Times New Roman"/>
                <w:sz w:val="20"/>
                <w:szCs w:val="20"/>
                <w:u w:val="single"/>
              </w:rPr>
              <w:t>Понятия:</w:t>
            </w:r>
            <w:r w:rsidRPr="00976E33">
              <w:rPr>
                <w:rFonts w:ascii="Times New Roman" w:hAnsi="Times New Roman" w:cs="Times New Roman"/>
                <w:b/>
                <w:i/>
                <w:sz w:val="20"/>
                <w:szCs w:val="20"/>
              </w:rPr>
              <w:t xml:space="preserve">символика </w:t>
            </w:r>
          </w:p>
          <w:p w:rsidR="00E92EE3" w:rsidRPr="00AC7F0C" w:rsidRDefault="00E92EE3" w:rsidP="00E92EE3">
            <w:pPr>
              <w:pStyle w:val="ParagraphStyle"/>
              <w:spacing w:line="252" w:lineRule="auto"/>
              <w:rPr>
                <w:rFonts w:ascii="Times New Roman" w:hAnsi="Times New Roman" w:cs="Times New Roman"/>
                <w:sz w:val="20"/>
                <w:szCs w:val="20"/>
              </w:rPr>
            </w:pPr>
            <w:r w:rsidRPr="00976E33">
              <w:rPr>
                <w:rFonts w:ascii="Times New Roman" w:hAnsi="Times New Roman" w:cs="Times New Roman"/>
                <w:b/>
                <w:i/>
                <w:sz w:val="20"/>
                <w:szCs w:val="20"/>
              </w:rPr>
              <w:t>России: гимн, флаг, герб</w:t>
            </w:r>
          </w:p>
        </w:tc>
        <w:tc>
          <w:tcPr>
            <w:tcW w:w="1220" w:type="dxa"/>
          </w:tcPr>
          <w:p w:rsidR="00E92EE3" w:rsidRDefault="00E92EE3" w:rsidP="00E92EE3">
            <w:r>
              <w:t>Составить</w:t>
            </w:r>
            <w:r w:rsidRPr="00074592">
              <w:t xml:space="preserve"> рассказ </w:t>
            </w:r>
            <w:r w:rsidRPr="00074592">
              <w:br/>
              <w:t>о нашей Родине</w:t>
            </w:r>
            <w:r>
              <w:t>.</w:t>
            </w:r>
          </w:p>
          <w:p w:rsidR="00E92EE3" w:rsidRPr="00F042C7" w:rsidRDefault="00E92EE3" w:rsidP="00E92EE3">
            <w:pPr>
              <w:rPr>
                <w:bCs/>
              </w:rPr>
            </w:pPr>
            <w:r>
              <w:rPr>
                <w:bCs/>
              </w:rPr>
              <w:t>Подготовка проекта "Моя семья на службе Отечеству" ко Дню защитника Отечества</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39</w:t>
            </w:r>
          </w:p>
          <w:p w:rsidR="00E92EE3" w:rsidRPr="00E819CD" w:rsidRDefault="00E92EE3" w:rsidP="00E92EE3">
            <w:pPr>
              <w:jc w:val="center"/>
            </w:pPr>
            <w:r>
              <w:t>40</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Богата </w:t>
            </w:r>
            <w:r>
              <w:rPr>
                <w:rFonts w:ascii="Times New Roman" w:hAnsi="Times New Roman" w:cs="Times New Roman"/>
                <w:sz w:val="20"/>
                <w:szCs w:val="20"/>
              </w:rPr>
              <w:br/>
              <w:t>природа России.</w:t>
            </w:r>
          </w:p>
          <w:p w:rsidR="00E92EE3" w:rsidRPr="00074592" w:rsidRDefault="00E92EE3" w:rsidP="00E92EE3">
            <w:pPr>
              <w:pStyle w:val="ParagraphStyle"/>
              <w:spacing w:line="252"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18-24,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48-51)</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 xml:space="preserve">формирование новых </w:t>
            </w:r>
            <w:r w:rsidRPr="00074592">
              <w:rPr>
                <w:rFonts w:ascii="Times New Roman" w:hAnsi="Times New Roman" w:cs="Times New Roman"/>
                <w:i/>
                <w:iCs/>
                <w:sz w:val="20"/>
                <w:szCs w:val="20"/>
              </w:rPr>
              <w:t>знаний; урок-</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мультимедиа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Разнообразие и б</w:t>
            </w:r>
            <w:r>
              <w:rPr>
                <w:rFonts w:ascii="Times New Roman" w:hAnsi="Times New Roman" w:cs="Times New Roman"/>
                <w:sz w:val="20"/>
                <w:szCs w:val="20"/>
              </w:rPr>
              <w:t xml:space="preserve">огатство природы России: леса, </w:t>
            </w:r>
            <w:r w:rsidRPr="00074592">
              <w:rPr>
                <w:rFonts w:ascii="Times New Roman" w:hAnsi="Times New Roman" w:cs="Times New Roman"/>
                <w:sz w:val="20"/>
                <w:szCs w:val="20"/>
              </w:rPr>
              <w:t>реки, г</w:t>
            </w:r>
            <w:r>
              <w:rPr>
                <w:rFonts w:ascii="Times New Roman" w:hAnsi="Times New Roman" w:cs="Times New Roman"/>
                <w:sz w:val="20"/>
                <w:szCs w:val="20"/>
              </w:rPr>
              <w:t>оры. Ориентировка по карте: зна</w:t>
            </w:r>
            <w:r w:rsidRPr="00074592">
              <w:rPr>
                <w:rFonts w:ascii="Times New Roman" w:hAnsi="Times New Roman" w:cs="Times New Roman"/>
                <w:sz w:val="20"/>
                <w:szCs w:val="20"/>
              </w:rPr>
              <w:t>чение цвета, определ</w:t>
            </w:r>
            <w:r>
              <w:rPr>
                <w:rFonts w:ascii="Times New Roman" w:hAnsi="Times New Roman" w:cs="Times New Roman"/>
                <w:sz w:val="20"/>
                <w:szCs w:val="20"/>
              </w:rPr>
              <w:t xml:space="preserve">ение по символам (знакам) представителей </w:t>
            </w:r>
            <w:r>
              <w:rPr>
                <w:rFonts w:ascii="Times New Roman" w:hAnsi="Times New Roman" w:cs="Times New Roman"/>
                <w:sz w:val="20"/>
                <w:szCs w:val="20"/>
              </w:rPr>
              <w:br/>
              <w:t xml:space="preserve">животного мира </w:t>
            </w:r>
            <w:r w:rsidRPr="00074592">
              <w:rPr>
                <w:rFonts w:ascii="Times New Roman" w:hAnsi="Times New Roman" w:cs="Times New Roman"/>
                <w:sz w:val="20"/>
                <w:szCs w:val="20"/>
              </w:rPr>
              <w:t>и места их обитания на территории нашей страны</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прогнозирование </w:t>
            </w:r>
            <w:r w:rsidRPr="00074592">
              <w:rPr>
                <w:rFonts w:ascii="Times New Roman" w:hAnsi="Times New Roman" w:cs="Times New Roman"/>
                <w:sz w:val="20"/>
                <w:szCs w:val="20"/>
              </w:rPr>
              <w:t>– предвосхищать результат;</w:t>
            </w:r>
            <w:r w:rsidRPr="00074592">
              <w:rPr>
                <w:rFonts w:ascii="Times New Roman" w:hAnsi="Times New Roman" w:cs="Times New Roman"/>
                <w:i/>
                <w:iCs/>
                <w:sz w:val="20"/>
                <w:szCs w:val="20"/>
              </w:rPr>
              <w:t xml:space="preserve"> оценка</w:t>
            </w:r>
            <w:r w:rsidRPr="00074592">
              <w:rPr>
                <w:rFonts w:ascii="Times New Roman" w:hAnsi="Times New Roman" w:cs="Times New Roman"/>
                <w:sz w:val="20"/>
                <w:szCs w:val="20"/>
              </w:rPr>
              <w:t xml:space="preserve"> – владеть способами самооценки выполнения действи</w:t>
            </w:r>
            <w:r>
              <w:rPr>
                <w:rFonts w:ascii="Times New Roman" w:hAnsi="Times New Roman" w:cs="Times New Roman"/>
                <w:sz w:val="20"/>
                <w:szCs w:val="20"/>
              </w:rPr>
              <w:t>я, адекватно воспринимать пред</w:t>
            </w:r>
            <w:r w:rsidRPr="00074592">
              <w:rPr>
                <w:rFonts w:ascii="Times New Roman" w:hAnsi="Times New Roman" w:cs="Times New Roman"/>
                <w:sz w:val="20"/>
                <w:szCs w:val="20"/>
              </w:rPr>
              <w:t>ложения и оценку учителей, товарищей, родителей и других людей.</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осознанно </w:t>
            </w:r>
            <w:r w:rsidRPr="00074592">
              <w:rPr>
                <w:rFonts w:ascii="Times New Roman" w:hAnsi="Times New Roman" w:cs="Times New Roman"/>
                <w:sz w:val="20"/>
                <w:szCs w:val="20"/>
              </w:rPr>
              <w:t>и п</w:t>
            </w:r>
            <w:r>
              <w:rPr>
                <w:rFonts w:ascii="Times New Roman" w:hAnsi="Times New Roman" w:cs="Times New Roman"/>
                <w:sz w:val="20"/>
                <w:szCs w:val="20"/>
              </w:rPr>
              <w:t>роизвольно строить сооб</w:t>
            </w:r>
            <w:r w:rsidRPr="00074592">
              <w:rPr>
                <w:rFonts w:ascii="Times New Roman" w:hAnsi="Times New Roman" w:cs="Times New Roman"/>
                <w:sz w:val="20"/>
                <w:szCs w:val="20"/>
              </w:rPr>
              <w:t xml:space="preserve">щения в устной форме;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w:t>
            </w:r>
            <w:r w:rsidRPr="00074592">
              <w:rPr>
                <w:rFonts w:ascii="Times New Roman" w:hAnsi="Times New Roman" w:cs="Times New Roman"/>
                <w:sz w:val="20"/>
                <w:szCs w:val="20"/>
              </w:rPr>
              <w:t>знакомиться с разнообразием и богатствами природы России – леса, реки, горы; уметь ориентироваться по карте: назыв</w:t>
            </w:r>
            <w:r>
              <w:rPr>
                <w:rFonts w:ascii="Times New Roman" w:hAnsi="Times New Roman" w:cs="Times New Roman"/>
                <w:sz w:val="20"/>
                <w:szCs w:val="20"/>
              </w:rPr>
              <w:t xml:space="preserve">ать значения символов (знаков); </w:t>
            </w:r>
            <w:r w:rsidRPr="00074592">
              <w:rPr>
                <w:rFonts w:ascii="Times New Roman" w:hAnsi="Times New Roman" w:cs="Times New Roman"/>
                <w:sz w:val="20"/>
                <w:szCs w:val="20"/>
              </w:rPr>
              <w:t>рассматривать</w:t>
            </w:r>
            <w:r>
              <w:rPr>
                <w:rFonts w:ascii="Times New Roman" w:hAnsi="Times New Roman" w:cs="Times New Roman"/>
                <w:sz w:val="20"/>
                <w:szCs w:val="20"/>
              </w:rPr>
              <w:t xml:space="preserve"> представителей животного мира </w:t>
            </w:r>
            <w:r w:rsidRPr="00074592">
              <w:rPr>
                <w:rFonts w:ascii="Times New Roman" w:hAnsi="Times New Roman" w:cs="Times New Roman"/>
                <w:sz w:val="20"/>
                <w:szCs w:val="20"/>
              </w:rPr>
              <w:t>и ме</w:t>
            </w:r>
            <w:r>
              <w:rPr>
                <w:rFonts w:ascii="Times New Roman" w:hAnsi="Times New Roman" w:cs="Times New Roman"/>
                <w:sz w:val="20"/>
                <w:szCs w:val="20"/>
              </w:rPr>
              <w:t xml:space="preserve">ста их обитания на территории </w:t>
            </w:r>
            <w:r w:rsidRPr="00074592">
              <w:rPr>
                <w:rFonts w:ascii="Times New Roman" w:hAnsi="Times New Roman" w:cs="Times New Roman"/>
                <w:sz w:val="20"/>
                <w:szCs w:val="20"/>
              </w:rPr>
              <w:t>нашей страны.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управление коммуникацией</w:t>
            </w:r>
            <w:r>
              <w:rPr>
                <w:rFonts w:ascii="Times New Roman" w:hAnsi="Times New Roman" w:cs="Times New Roman"/>
                <w:sz w:val="20"/>
                <w:szCs w:val="20"/>
              </w:rPr>
              <w:t xml:space="preserve"> – адекватно оценивать свое поведение и поведение окружающих, </w:t>
            </w:r>
            <w:r w:rsidRPr="00074592">
              <w:rPr>
                <w:rFonts w:ascii="Times New Roman" w:hAnsi="Times New Roman" w:cs="Times New Roman"/>
                <w:sz w:val="20"/>
                <w:szCs w:val="20"/>
              </w:rPr>
              <w:t>прогнозировать возникновение конфликтов.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ценностное отношение к природному миру, готовность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Индивидуальные сообщения</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«Что такое природа».</w:t>
            </w:r>
          </w:p>
          <w:p w:rsidR="00E92EE3" w:rsidRPr="00685F1C" w:rsidRDefault="00E92EE3" w:rsidP="00E92EE3">
            <w:pPr>
              <w:pStyle w:val="ParagraphStyle"/>
              <w:spacing w:line="252" w:lineRule="auto"/>
              <w:rPr>
                <w:rFonts w:ascii="Times New Roman" w:hAnsi="Times New Roman" w:cs="Times New Roman"/>
                <w:b/>
                <w:i/>
                <w:sz w:val="20"/>
                <w:szCs w:val="20"/>
              </w:rPr>
            </w:pPr>
            <w:r w:rsidRPr="00685F1C">
              <w:rPr>
                <w:rFonts w:ascii="Times New Roman" w:hAnsi="Times New Roman" w:cs="Times New Roman"/>
                <w:b/>
                <w:i/>
                <w:sz w:val="20"/>
                <w:szCs w:val="20"/>
              </w:rPr>
              <w:t>Практическая работа с картой.</w:t>
            </w:r>
          </w:p>
          <w:p w:rsidR="00E92EE3" w:rsidRPr="00AC7F0C" w:rsidRDefault="00E92EE3" w:rsidP="00E92EE3">
            <w:pPr>
              <w:pStyle w:val="ParagraphStyle"/>
              <w:spacing w:line="223" w:lineRule="auto"/>
              <w:rPr>
                <w:rFonts w:ascii="Times New Roman" w:hAnsi="Times New Roman" w:cs="Times New Roman"/>
                <w:sz w:val="20"/>
                <w:szCs w:val="20"/>
              </w:rPr>
            </w:pPr>
            <w:r w:rsidRPr="00976E33">
              <w:rPr>
                <w:rFonts w:ascii="Times New Roman" w:hAnsi="Times New Roman" w:cs="Times New Roman"/>
                <w:sz w:val="20"/>
                <w:szCs w:val="20"/>
                <w:u w:val="single"/>
              </w:rPr>
              <w:t>Понятия:</w:t>
            </w:r>
            <w:r w:rsidRPr="00685F1C">
              <w:rPr>
                <w:rFonts w:ascii="Times New Roman" w:hAnsi="Times New Roman" w:cs="Times New Roman"/>
                <w:b/>
                <w:i/>
                <w:sz w:val="20"/>
                <w:szCs w:val="20"/>
              </w:rPr>
              <w:t>тайга, лиственный лес, луг</w:t>
            </w:r>
            <w:r>
              <w:rPr>
                <w:rFonts w:ascii="Times New Roman" w:hAnsi="Times New Roman" w:cs="Times New Roman"/>
                <w:b/>
                <w:i/>
                <w:sz w:val="20"/>
                <w:szCs w:val="20"/>
              </w:rPr>
              <w:t>, травянистые растения</w:t>
            </w:r>
          </w:p>
        </w:tc>
        <w:tc>
          <w:tcPr>
            <w:tcW w:w="1220" w:type="dxa"/>
          </w:tcPr>
          <w:p w:rsidR="00E92EE3" w:rsidRDefault="00E92EE3" w:rsidP="00E92EE3">
            <w:pPr>
              <w:rPr>
                <w:bCs/>
              </w:rPr>
            </w:pPr>
            <w:r>
              <w:rPr>
                <w:bCs/>
              </w:rPr>
              <w:t>У с. 23, 24 (вывод). Рассказ по результатам наблюдений "Зимний лес"</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41</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Мы – россияне </w:t>
            </w:r>
            <w:r w:rsidRPr="00074592">
              <w:rPr>
                <w:rFonts w:ascii="Times New Roman" w:hAnsi="Times New Roman" w:cs="Times New Roman"/>
                <w:sz w:val="20"/>
                <w:szCs w:val="20"/>
              </w:rPr>
              <w:br/>
            </w:r>
            <w:r>
              <w:rPr>
                <w:rFonts w:ascii="Times New Roman" w:hAnsi="Times New Roman" w:cs="Times New Roman"/>
                <w:sz w:val="20"/>
                <w:szCs w:val="20"/>
              </w:rPr>
              <w:t xml:space="preserve">(У с. 25-28,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52-54)</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sidRPr="00074592">
              <w:rPr>
                <w:rFonts w:ascii="Times New Roman" w:hAnsi="Times New Roman" w:cs="Times New Roman"/>
                <w:i/>
                <w:iCs/>
                <w:sz w:val="20"/>
                <w:szCs w:val="20"/>
              </w:rPr>
              <w:t>повторительно-обобщающий;</w:t>
            </w:r>
            <w:r w:rsidRPr="00074592">
              <w:rPr>
                <w:rFonts w:ascii="Times New Roman" w:hAnsi="Times New Roman" w:cs="Times New Roman"/>
                <w:sz w:val="20"/>
                <w:szCs w:val="20"/>
              </w:rPr>
              <w:br/>
            </w:r>
            <w:r w:rsidRPr="00074592">
              <w:rPr>
                <w:rFonts w:ascii="Times New Roman" w:hAnsi="Times New Roman" w:cs="Times New Roman"/>
                <w:i/>
                <w:iCs/>
                <w:sz w:val="20"/>
                <w:szCs w:val="20"/>
              </w:rPr>
              <w:t>урок-</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конфе</w:t>
            </w:r>
            <w:r w:rsidRPr="00074592">
              <w:rPr>
                <w:rFonts w:ascii="Times New Roman" w:hAnsi="Times New Roman" w:cs="Times New Roman"/>
                <w:i/>
                <w:iCs/>
                <w:sz w:val="20"/>
                <w:szCs w:val="20"/>
              </w:rPr>
              <w:t>ренция)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Россия – страна многона</w:t>
            </w:r>
            <w:r w:rsidRPr="00074592">
              <w:rPr>
                <w:rFonts w:ascii="Times New Roman" w:hAnsi="Times New Roman" w:cs="Times New Roman"/>
                <w:sz w:val="20"/>
                <w:szCs w:val="20"/>
              </w:rPr>
              <w:t xml:space="preserve">циональная.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Особенности народа: язык, искусство, </w:t>
            </w:r>
            <w:r w:rsidRPr="00074592">
              <w:rPr>
                <w:rFonts w:ascii="Times New Roman" w:hAnsi="Times New Roman" w:cs="Times New Roman"/>
                <w:sz w:val="20"/>
                <w:szCs w:val="20"/>
              </w:rPr>
              <w:br/>
              <w:t>обычаи</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учитывать</w:t>
            </w:r>
            <w:r>
              <w:rPr>
                <w:rFonts w:ascii="Times New Roman" w:hAnsi="Times New Roman" w:cs="Times New Roman"/>
                <w:sz w:val="20"/>
                <w:szCs w:val="20"/>
              </w:rPr>
              <w:t xml:space="preserve"> выделенные учителем ориен</w:t>
            </w:r>
            <w:r w:rsidRPr="00074592">
              <w:rPr>
                <w:rFonts w:ascii="Times New Roman" w:hAnsi="Times New Roman" w:cs="Times New Roman"/>
                <w:sz w:val="20"/>
                <w:szCs w:val="20"/>
              </w:rPr>
              <w:t xml:space="preserve">тиры действия в учебном материале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в сотрудничестве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самостоятельно выделять и формулировать познавательную цель;</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что Россия – многонациональная страна,</w:t>
            </w:r>
            <w:r>
              <w:rPr>
                <w:rFonts w:ascii="Times New Roman" w:hAnsi="Times New Roman" w:cs="Times New Roman"/>
                <w:sz w:val="20"/>
                <w:szCs w:val="20"/>
              </w:rPr>
              <w:t xml:space="preserve"> уметь выделять особенности рус</w:t>
            </w:r>
            <w:r w:rsidRPr="00074592">
              <w:rPr>
                <w:rFonts w:ascii="Times New Roman" w:hAnsi="Times New Roman" w:cs="Times New Roman"/>
                <w:sz w:val="20"/>
                <w:szCs w:val="20"/>
              </w:rPr>
              <w:t>ского народа (язык, искусство, обычаи).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ставить</w:t>
            </w:r>
            <w:r>
              <w:rPr>
                <w:rFonts w:ascii="Times New Roman" w:hAnsi="Times New Roman" w:cs="Times New Roman"/>
                <w:sz w:val="20"/>
                <w:szCs w:val="20"/>
              </w:rPr>
              <w:t xml:space="preserve"> вопросы, обращаться за помощью</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оказывать в сотрудничестве взаимопомощь.</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осознают гражданскую идентичность в форме осознания «Я» как гражданина России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Тестовые задания, взаимо</w:t>
            </w:r>
            <w:r w:rsidRPr="00074592">
              <w:rPr>
                <w:rFonts w:ascii="Times New Roman" w:hAnsi="Times New Roman" w:cs="Times New Roman"/>
                <w:sz w:val="20"/>
                <w:szCs w:val="20"/>
              </w:rPr>
              <w:t>проверка</w:t>
            </w:r>
          </w:p>
        </w:tc>
        <w:tc>
          <w:tcPr>
            <w:tcW w:w="1559" w:type="dxa"/>
          </w:tcPr>
          <w:p w:rsidR="00E92EE3" w:rsidRDefault="00E92EE3" w:rsidP="00E92EE3">
            <w:pPr>
              <w:pStyle w:val="ParagraphStyle"/>
              <w:spacing w:line="223"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отвечай».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Ролевая игра</w:t>
            </w:r>
            <w:r>
              <w:rPr>
                <w:rFonts w:ascii="Times New Roman" w:hAnsi="Times New Roman" w:cs="Times New Roman"/>
                <w:sz w:val="20"/>
                <w:szCs w:val="20"/>
              </w:rPr>
              <w:t xml:space="preserve"> «Магазин «Российский </w:t>
            </w:r>
            <w:r>
              <w:rPr>
                <w:rFonts w:ascii="Times New Roman" w:hAnsi="Times New Roman" w:cs="Times New Roman"/>
                <w:sz w:val="20"/>
                <w:szCs w:val="20"/>
              </w:rPr>
              <w:br/>
              <w:t>сувенир»</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Рассказ-презентация "Национальная одежда" (выбрать)</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42</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Народная сказка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29,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55)</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формирование новых знаний; инсценирование</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Прикладное искусство народов России: сравнение, </w:t>
            </w:r>
            <w:r w:rsidRPr="00074592">
              <w:rPr>
                <w:rFonts w:ascii="Times New Roman" w:hAnsi="Times New Roman" w:cs="Times New Roman"/>
                <w:sz w:val="20"/>
                <w:szCs w:val="20"/>
              </w:rPr>
              <w:br/>
              <w:t>различия, общие черты.</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Художеств</w:t>
            </w:r>
            <w:r>
              <w:rPr>
                <w:rFonts w:ascii="Times New Roman" w:hAnsi="Times New Roman" w:cs="Times New Roman"/>
                <w:sz w:val="20"/>
                <w:szCs w:val="20"/>
              </w:rPr>
              <w:t xml:space="preserve">енные промыслы разных </w:t>
            </w:r>
            <w:r>
              <w:rPr>
                <w:rFonts w:ascii="Times New Roman" w:hAnsi="Times New Roman" w:cs="Times New Roman"/>
                <w:sz w:val="20"/>
                <w:szCs w:val="20"/>
              </w:rPr>
              <w:br/>
              <w:t xml:space="preserve">народов </w:t>
            </w:r>
            <w:r w:rsidRPr="00074592">
              <w:rPr>
                <w:rFonts w:ascii="Times New Roman" w:hAnsi="Times New Roman" w:cs="Times New Roman"/>
                <w:sz w:val="20"/>
                <w:szCs w:val="20"/>
              </w:rPr>
              <w:t xml:space="preserve">России.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Рассказыва</w:t>
            </w:r>
            <w:r w:rsidRPr="00074592">
              <w:rPr>
                <w:rFonts w:ascii="Times New Roman" w:hAnsi="Times New Roman" w:cs="Times New Roman"/>
                <w:sz w:val="20"/>
                <w:szCs w:val="20"/>
              </w:rPr>
              <w:t xml:space="preserve">ние «Как мастер делает игрушку». </w:t>
            </w:r>
            <w:r>
              <w:rPr>
                <w:rFonts w:ascii="Times New Roman" w:hAnsi="Times New Roman" w:cs="Times New Roman"/>
                <w:sz w:val="20"/>
                <w:szCs w:val="20"/>
              </w:rPr>
              <w:t>Раскрашивание живот</w:t>
            </w:r>
            <w:r w:rsidRPr="00074592">
              <w:rPr>
                <w:rFonts w:ascii="Times New Roman" w:hAnsi="Times New Roman" w:cs="Times New Roman"/>
                <w:sz w:val="20"/>
                <w:szCs w:val="20"/>
              </w:rPr>
              <w:t>ных из сказки «Колобок»</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оценка</w:t>
            </w:r>
            <w:r w:rsidRPr="00074592">
              <w:rPr>
                <w:rFonts w:ascii="Times New Roman" w:hAnsi="Times New Roman" w:cs="Times New Roman"/>
                <w:sz w:val="20"/>
                <w:szCs w:val="20"/>
              </w:rPr>
              <w:t xml:space="preserve"> – учитывать установленные правила в планировании и контроле способа решения.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уметь объяснять понятие «прикладное искусство», составлять рассказы о народных промыслах народов России; сравнивать разные виды искусства.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 xml:space="preserve">никативных и познавательных задач;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оказывать взаимопомощь в сотрудничестве.</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w:t>
            </w:r>
            <w:r>
              <w:rPr>
                <w:rFonts w:ascii="Times New Roman" w:hAnsi="Times New Roman" w:cs="Times New Roman"/>
                <w:sz w:val="20"/>
                <w:szCs w:val="20"/>
              </w:rPr>
              <w:t>ают целостный, социально ориен</w:t>
            </w:r>
            <w:r w:rsidRPr="00074592">
              <w:rPr>
                <w:rFonts w:ascii="Times New Roman" w:hAnsi="Times New Roman" w:cs="Times New Roman"/>
                <w:sz w:val="20"/>
                <w:szCs w:val="20"/>
              </w:rPr>
              <w:t xml:space="preserve">тированный взгляд на мир в единстве и разнообразии культур;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эмоционально-нравственную отзывчивость</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Устный опрос</w:t>
            </w:r>
          </w:p>
        </w:tc>
        <w:tc>
          <w:tcPr>
            <w:tcW w:w="1559" w:type="dxa"/>
          </w:tcPr>
          <w:p w:rsidR="00E92EE3" w:rsidRPr="00074592" w:rsidRDefault="00E92EE3" w:rsidP="00E92EE3">
            <w:pPr>
              <w:pStyle w:val="ParagraphStyle"/>
              <w:spacing w:line="264" w:lineRule="auto"/>
              <w:rPr>
                <w:rFonts w:ascii="Times New Roman" w:hAnsi="Times New Roman" w:cs="Times New Roman"/>
                <w:i/>
                <w:iCs/>
                <w:sz w:val="20"/>
                <w:szCs w:val="20"/>
              </w:rPr>
            </w:pPr>
            <w:r w:rsidRPr="00074592">
              <w:rPr>
                <w:rFonts w:ascii="Times New Roman" w:hAnsi="Times New Roman" w:cs="Times New Roman"/>
                <w:sz w:val="20"/>
                <w:szCs w:val="20"/>
              </w:rPr>
              <w:t>Речевая разминка«Опиши игрушку»</w:t>
            </w:r>
            <w:r w:rsidRPr="00074592">
              <w:rPr>
                <w:rFonts w:ascii="Times New Roman" w:hAnsi="Times New Roman" w:cs="Times New Roman"/>
                <w:i/>
                <w:iCs/>
                <w:sz w:val="20"/>
                <w:szCs w:val="20"/>
              </w:rPr>
              <w:t>.</w:t>
            </w:r>
          </w:p>
          <w:p w:rsidR="00E92EE3" w:rsidRPr="00AC7F0C" w:rsidRDefault="00E92EE3" w:rsidP="00E92EE3">
            <w:pPr>
              <w:pStyle w:val="ParagraphStyle"/>
              <w:spacing w:line="223"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Проект по мотивам народной сказки (выбрать)</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43</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2</w:t>
            </w:r>
            <w:r>
              <w:rPr>
                <w:rFonts w:ascii="Times New Roman" w:hAnsi="Times New Roman" w:cs="Times New Roman"/>
                <w:sz w:val="20"/>
                <w:szCs w:val="20"/>
              </w:rPr>
              <w:t>3 февраля – День защитника Оте</w:t>
            </w:r>
            <w:r w:rsidRPr="00074592">
              <w:rPr>
                <w:rFonts w:ascii="Times New Roman" w:hAnsi="Times New Roman" w:cs="Times New Roman"/>
                <w:sz w:val="20"/>
                <w:szCs w:val="20"/>
              </w:rPr>
              <w:t>чества</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52)</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инсцени</w:t>
            </w:r>
            <w:r w:rsidRPr="00074592">
              <w:rPr>
                <w:rFonts w:ascii="Times New Roman" w:hAnsi="Times New Roman" w:cs="Times New Roman"/>
                <w:i/>
                <w:iCs/>
                <w:sz w:val="20"/>
                <w:szCs w:val="20"/>
              </w:rPr>
              <w:t>рование</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Как можно </w:t>
            </w:r>
            <w:r>
              <w:rPr>
                <w:rFonts w:ascii="Times New Roman" w:hAnsi="Times New Roman" w:cs="Times New Roman"/>
                <w:sz w:val="20"/>
                <w:szCs w:val="20"/>
              </w:rPr>
              <w:t>встретить праздник «День защит</w:t>
            </w:r>
            <w:r w:rsidRPr="00074592">
              <w:rPr>
                <w:rFonts w:ascii="Times New Roman" w:hAnsi="Times New Roman" w:cs="Times New Roman"/>
                <w:sz w:val="20"/>
                <w:szCs w:val="20"/>
              </w:rPr>
              <w:t>никаО</w:t>
            </w:r>
            <w:r>
              <w:rPr>
                <w:rFonts w:ascii="Times New Roman" w:hAnsi="Times New Roman" w:cs="Times New Roman"/>
                <w:sz w:val="20"/>
                <w:szCs w:val="20"/>
              </w:rPr>
              <w:t xml:space="preserve">течества» в семье, как проявить внимание </w:t>
            </w:r>
            <w:r w:rsidRPr="00074592">
              <w:rPr>
                <w:rFonts w:ascii="Times New Roman" w:hAnsi="Times New Roman" w:cs="Times New Roman"/>
                <w:sz w:val="20"/>
                <w:szCs w:val="20"/>
              </w:rPr>
              <w:t>к родным и близким</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планировать свои действия в соответствии с поставленной задачей и условиями её реализации, в том числе во внутреннем плане.</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рассказывать, как можно встретить праздник «День защитника Отечества» в семье, как проявить внимание к родным и близким, которые служили в армии, участвовали в боевых действиях.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Pr>
                <w:rFonts w:ascii="Times New Roman" w:hAnsi="Times New Roman" w:cs="Times New Roman"/>
                <w:sz w:val="20"/>
                <w:szCs w:val="20"/>
              </w:rPr>
              <w:t xml:space="preserve"> – </w:t>
            </w:r>
            <w:r>
              <w:rPr>
                <w:rFonts w:ascii="Times New Roman" w:hAnsi="Times New Roman" w:cs="Times New Roman"/>
                <w:sz w:val="20"/>
                <w:szCs w:val="20"/>
              </w:rPr>
              <w:lastRenderedPageBreak/>
              <w:t xml:space="preserve">задавать вопросы, необходимые для организации </w:t>
            </w:r>
            <w:r w:rsidRPr="00074592">
              <w:rPr>
                <w:rFonts w:ascii="Times New Roman" w:hAnsi="Times New Roman" w:cs="Times New Roman"/>
                <w:sz w:val="20"/>
                <w:szCs w:val="20"/>
              </w:rPr>
              <w:t>собственной</w:t>
            </w:r>
            <w:r>
              <w:rPr>
                <w:rFonts w:ascii="Times New Roman" w:hAnsi="Times New Roman" w:cs="Times New Roman"/>
                <w:sz w:val="20"/>
                <w:szCs w:val="20"/>
              </w:rPr>
              <w:t xml:space="preserve"> деятельности и сотрудничества </w:t>
            </w:r>
            <w:r w:rsidRPr="00074592">
              <w:rPr>
                <w:rFonts w:ascii="Times New Roman" w:hAnsi="Times New Roman" w:cs="Times New Roman"/>
                <w:sz w:val="20"/>
                <w:szCs w:val="20"/>
              </w:rPr>
              <w:t>с партнером.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осуществляют самооценку на основе критериев успешности учебной деятельности</w:t>
            </w:r>
            <w:r>
              <w:rPr>
                <w:rFonts w:ascii="Times New Roman" w:hAnsi="Times New Roman" w:cs="Times New Roman"/>
                <w:sz w:val="20"/>
                <w:szCs w:val="20"/>
              </w:rPr>
              <w:t>.</w:t>
            </w:r>
          </w:p>
        </w:tc>
        <w:tc>
          <w:tcPr>
            <w:tcW w:w="1276"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lastRenderedPageBreak/>
              <w:t>Фрон</w:t>
            </w:r>
            <w:r w:rsidRPr="00074592">
              <w:rPr>
                <w:rFonts w:ascii="Times New Roman" w:hAnsi="Times New Roman" w:cs="Times New Roman"/>
                <w:sz w:val="20"/>
                <w:szCs w:val="20"/>
              </w:rPr>
              <w:t>тальная проверка</w:t>
            </w:r>
          </w:p>
        </w:tc>
        <w:tc>
          <w:tcPr>
            <w:tcW w:w="1559" w:type="dxa"/>
          </w:tcPr>
          <w:p w:rsidR="00E92EE3" w:rsidRPr="00AC7F0C"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«Поздравляем с праздником». Презентация «Моя </w:t>
            </w:r>
            <w:r>
              <w:rPr>
                <w:rFonts w:ascii="Times New Roman" w:hAnsi="Times New Roman" w:cs="Times New Roman"/>
                <w:sz w:val="20"/>
                <w:szCs w:val="20"/>
              </w:rPr>
              <w:t xml:space="preserve">семья», устные сообщения детей о членах семьи, которые </w:t>
            </w:r>
            <w:r>
              <w:rPr>
                <w:rFonts w:ascii="Times New Roman" w:hAnsi="Times New Roman" w:cs="Times New Roman"/>
                <w:sz w:val="20"/>
                <w:szCs w:val="20"/>
              </w:rPr>
              <w:lastRenderedPageBreak/>
              <w:t xml:space="preserve">служили в армии, </w:t>
            </w:r>
            <w:r w:rsidRPr="00074592">
              <w:rPr>
                <w:rFonts w:ascii="Times New Roman" w:hAnsi="Times New Roman" w:cs="Times New Roman"/>
                <w:sz w:val="20"/>
                <w:szCs w:val="20"/>
              </w:rPr>
              <w:t xml:space="preserve">сражались, </w:t>
            </w:r>
            <w:r w:rsidRPr="00074592">
              <w:rPr>
                <w:rFonts w:ascii="Times New Roman" w:hAnsi="Times New Roman" w:cs="Times New Roman"/>
                <w:sz w:val="20"/>
                <w:szCs w:val="20"/>
              </w:rPr>
              <w:br/>
              <w:t>защищая Родину</w:t>
            </w:r>
          </w:p>
        </w:tc>
        <w:tc>
          <w:tcPr>
            <w:tcW w:w="1220" w:type="dxa"/>
          </w:tcPr>
          <w:p w:rsidR="00E92EE3" w:rsidRPr="00F042C7" w:rsidRDefault="00E92EE3" w:rsidP="00E92EE3">
            <w:pPr>
              <w:rPr>
                <w:bCs/>
              </w:rPr>
            </w:pPr>
            <w:r>
              <w:rPr>
                <w:bCs/>
              </w:rPr>
              <w:lastRenderedPageBreak/>
              <w:t>Коллективный проект "Наши защитники"</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lastRenderedPageBreak/>
              <w:t>44</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Февраль – месяц метелей </w:t>
            </w:r>
            <w:r w:rsidRPr="00074592">
              <w:rPr>
                <w:rFonts w:ascii="Times New Roman" w:hAnsi="Times New Roman" w:cs="Times New Roman"/>
                <w:sz w:val="20"/>
                <w:szCs w:val="20"/>
              </w:rPr>
              <w:t>и вьюг</w:t>
            </w:r>
            <w:r>
              <w:rPr>
                <w:rFonts w:ascii="Times New Roman" w:hAnsi="Times New Roman" w:cs="Times New Roman"/>
                <w:sz w:val="20"/>
                <w:szCs w:val="20"/>
              </w:rPr>
              <w:t>.</w:t>
            </w:r>
          </w:p>
          <w:p w:rsidR="00E92EE3" w:rsidRPr="00074592" w:rsidRDefault="00E92EE3" w:rsidP="00E92EE3">
            <w:pPr>
              <w:pStyle w:val="ParagraphStyle"/>
              <w:spacing w:line="264"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30-31,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56-57)</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Февраль – </w:t>
            </w:r>
            <w:r w:rsidRPr="00074592">
              <w:rPr>
                <w:rFonts w:ascii="Times New Roman" w:hAnsi="Times New Roman" w:cs="Times New Roman"/>
                <w:sz w:val="20"/>
                <w:szCs w:val="20"/>
              </w:rPr>
              <w:t xml:space="preserve">третий месяц зимы. Зима </w:t>
            </w:r>
            <w:r w:rsidRPr="00074592">
              <w:rPr>
                <w:rFonts w:ascii="Times New Roman" w:hAnsi="Times New Roman" w:cs="Times New Roman"/>
                <w:sz w:val="20"/>
                <w:szCs w:val="20"/>
              </w:rPr>
              <w:br/>
              <w:t xml:space="preserve">в разгаре.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Снега много, стоят морозы. Февраль – месяц метелей и ветров.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В лесу идет своя жизнь</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пла</w:t>
            </w:r>
            <w:r w:rsidRPr="00074592">
              <w:rPr>
                <w:rFonts w:ascii="Times New Roman" w:hAnsi="Times New Roman" w:cs="Times New Roman"/>
                <w:sz w:val="20"/>
                <w:szCs w:val="20"/>
              </w:rPr>
              <w:t>нироват</w:t>
            </w:r>
            <w:r>
              <w:rPr>
                <w:rFonts w:ascii="Times New Roman" w:hAnsi="Times New Roman" w:cs="Times New Roman"/>
                <w:sz w:val="20"/>
                <w:szCs w:val="20"/>
              </w:rPr>
              <w:t xml:space="preserve">ь свои действия в соответствии </w:t>
            </w:r>
            <w:r w:rsidRPr="00074592">
              <w:rPr>
                <w:rFonts w:ascii="Times New Roman" w:hAnsi="Times New Roman" w:cs="Times New Roman"/>
                <w:sz w:val="20"/>
                <w:szCs w:val="20"/>
              </w:rPr>
              <w:t>с поставленной задачей.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Pr>
                <w:rFonts w:ascii="Times New Roman" w:hAnsi="Times New Roman" w:cs="Times New Roman"/>
                <w:i/>
                <w:iCs/>
                <w:sz w:val="20"/>
                <w:szCs w:val="20"/>
              </w:rPr>
              <w:t>пред</w:t>
            </w:r>
            <w:r w:rsidRPr="00074592">
              <w:rPr>
                <w:rFonts w:ascii="Times New Roman" w:hAnsi="Times New Roman" w:cs="Times New Roman"/>
                <w:i/>
                <w:iCs/>
                <w:sz w:val="20"/>
                <w:szCs w:val="20"/>
              </w:rPr>
              <w:t>метные</w:t>
            </w:r>
            <w:r w:rsidRPr="00074592">
              <w:rPr>
                <w:rFonts w:ascii="Times New Roman" w:hAnsi="Times New Roman" w:cs="Times New Roman"/>
                <w:sz w:val="20"/>
                <w:szCs w:val="20"/>
              </w:rPr>
              <w:t xml:space="preserve"> – знакомиться с народными приметами февраля, с особенностями третьего месяца зимы, с изменениями, которые происходят в этот период, объяснять </w:t>
            </w:r>
            <w:r w:rsidRPr="00074592">
              <w:rPr>
                <w:rFonts w:ascii="Times New Roman" w:hAnsi="Times New Roman" w:cs="Times New Roman"/>
                <w:sz w:val="20"/>
                <w:szCs w:val="20"/>
              </w:rPr>
              <w:br/>
              <w:t>поняти</w:t>
            </w:r>
            <w:r>
              <w:rPr>
                <w:rFonts w:ascii="Times New Roman" w:hAnsi="Times New Roman" w:cs="Times New Roman"/>
                <w:sz w:val="20"/>
                <w:szCs w:val="20"/>
              </w:rPr>
              <w:t xml:space="preserve">я: «метель», «вьюга», «пурга», </w:t>
            </w:r>
            <w:r w:rsidRPr="00074592">
              <w:rPr>
                <w:rFonts w:ascii="Times New Roman" w:hAnsi="Times New Roman" w:cs="Times New Roman"/>
                <w:sz w:val="20"/>
                <w:szCs w:val="20"/>
              </w:rPr>
              <w:t>«оттепель».</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w:t>
            </w:r>
            <w:r>
              <w:rPr>
                <w:rFonts w:ascii="Times New Roman" w:hAnsi="Times New Roman" w:cs="Times New Roman"/>
                <w:sz w:val="20"/>
                <w:szCs w:val="20"/>
              </w:rPr>
              <w:t xml:space="preserve">определять </w:t>
            </w:r>
            <w:r w:rsidRPr="00074592">
              <w:rPr>
                <w:rFonts w:ascii="Times New Roman" w:hAnsi="Times New Roman" w:cs="Times New Roman"/>
                <w:sz w:val="20"/>
                <w:szCs w:val="20"/>
              </w:rPr>
              <w:t>цели, функции участников, способы взаимодействия.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заботливое отношение к птицам</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Ролевая игра «Лесные картинки».</w:t>
            </w:r>
          </w:p>
          <w:p w:rsidR="00E92EE3" w:rsidRPr="00D62F40" w:rsidRDefault="00E92EE3" w:rsidP="00E92EE3">
            <w:pPr>
              <w:pStyle w:val="ParagraphStyle"/>
              <w:spacing w:line="225" w:lineRule="auto"/>
              <w:rPr>
                <w:rFonts w:ascii="Times New Roman" w:hAnsi="Times New Roman" w:cs="Times New Roman"/>
                <w:b/>
                <w:i/>
                <w:sz w:val="20"/>
                <w:szCs w:val="20"/>
              </w:rPr>
            </w:pPr>
            <w:r w:rsidRPr="00D62F40">
              <w:rPr>
                <w:rFonts w:ascii="Times New Roman" w:hAnsi="Times New Roman" w:cs="Times New Roman"/>
                <w:b/>
                <w:i/>
                <w:sz w:val="20"/>
                <w:szCs w:val="20"/>
              </w:rPr>
              <w:t>Практическая работа: наблюдения за погодой.</w:t>
            </w:r>
          </w:p>
          <w:p w:rsidR="00E92EE3" w:rsidRPr="00AC7F0C" w:rsidRDefault="00E92EE3" w:rsidP="00E92EE3">
            <w:pPr>
              <w:pStyle w:val="ParagraphStyle"/>
              <w:spacing w:line="225" w:lineRule="auto"/>
              <w:rPr>
                <w:rFonts w:ascii="Times New Roman" w:hAnsi="Times New Roman" w:cs="Times New Roman"/>
                <w:sz w:val="20"/>
                <w:szCs w:val="20"/>
              </w:rPr>
            </w:pPr>
            <w:r w:rsidRPr="00D62F40">
              <w:rPr>
                <w:rFonts w:ascii="Times New Roman" w:hAnsi="Times New Roman" w:cs="Times New Roman"/>
                <w:sz w:val="20"/>
                <w:szCs w:val="20"/>
                <w:u w:val="single"/>
              </w:rPr>
              <w:t>Понятия:</w:t>
            </w:r>
            <w:r w:rsidRPr="00D62F40">
              <w:rPr>
                <w:rFonts w:ascii="Times New Roman" w:hAnsi="Times New Roman" w:cs="Times New Roman"/>
                <w:b/>
                <w:i/>
                <w:sz w:val="20"/>
                <w:szCs w:val="20"/>
              </w:rPr>
              <w:t>метель, вьюга», «пурга, оттепель</w:t>
            </w:r>
          </w:p>
        </w:tc>
        <w:tc>
          <w:tcPr>
            <w:tcW w:w="1220" w:type="dxa"/>
          </w:tcPr>
          <w:p w:rsidR="00E92EE3" w:rsidRPr="00F042C7" w:rsidRDefault="00E92EE3" w:rsidP="00E92EE3">
            <w:pPr>
              <w:rPr>
                <w:bCs/>
              </w:rPr>
            </w:pPr>
            <w:r>
              <w:rPr>
                <w:bCs/>
              </w:rPr>
              <w:t xml:space="preserve">Подготовить проект "Праздник 8 Марта" </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rsidRPr="00E819CD">
              <w:t>45</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Звери – млекопи</w:t>
            </w:r>
            <w:r w:rsidRPr="00074592">
              <w:rPr>
                <w:rFonts w:ascii="Times New Roman" w:hAnsi="Times New Roman" w:cs="Times New Roman"/>
                <w:sz w:val="20"/>
                <w:szCs w:val="20"/>
              </w:rPr>
              <w:t>тающие</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«Животные»</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32-35,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закрепление и совершенс</w:t>
            </w:r>
            <w:r>
              <w:rPr>
                <w:rFonts w:ascii="Times New Roman" w:hAnsi="Times New Roman" w:cs="Times New Roman"/>
                <w:i/>
                <w:iCs/>
                <w:sz w:val="20"/>
                <w:szCs w:val="20"/>
              </w:rPr>
              <w:t>твование знаний; урок-</w:t>
            </w:r>
            <w:r>
              <w:rPr>
                <w:rFonts w:ascii="Times New Roman" w:hAnsi="Times New Roman" w:cs="Times New Roman"/>
                <w:i/>
                <w:iCs/>
                <w:sz w:val="20"/>
                <w:szCs w:val="20"/>
              </w:rPr>
              <w:br/>
              <w:t>мультимедиа/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Звери имеют волосяной </w:t>
            </w:r>
            <w:r w:rsidRPr="00074592">
              <w:rPr>
                <w:rFonts w:ascii="Times New Roman" w:hAnsi="Times New Roman" w:cs="Times New Roman"/>
                <w:sz w:val="20"/>
                <w:szCs w:val="20"/>
              </w:rPr>
              <w:t>покров, передвига</w:t>
            </w:r>
            <w:r>
              <w:rPr>
                <w:rFonts w:ascii="Times New Roman" w:hAnsi="Times New Roman" w:cs="Times New Roman"/>
                <w:sz w:val="20"/>
                <w:szCs w:val="20"/>
              </w:rPr>
              <w:t xml:space="preserve">ются </w:t>
            </w:r>
            <w:r>
              <w:rPr>
                <w:rFonts w:ascii="Times New Roman" w:hAnsi="Times New Roman" w:cs="Times New Roman"/>
                <w:sz w:val="20"/>
                <w:szCs w:val="20"/>
              </w:rPr>
              <w:br/>
              <w:t xml:space="preserve">и питаются в зависимости </w:t>
            </w:r>
            <w:r w:rsidRPr="00074592">
              <w:rPr>
                <w:rFonts w:ascii="Times New Roman" w:hAnsi="Times New Roman" w:cs="Times New Roman"/>
                <w:sz w:val="20"/>
                <w:szCs w:val="20"/>
              </w:rPr>
              <w:t xml:space="preserve">от условий жизни.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Среди зверей есть насекомоядные, растительноядные, хищные и всеядные</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w:t>
            </w:r>
            <w:r>
              <w:rPr>
                <w:rFonts w:ascii="Times New Roman" w:hAnsi="Times New Roman" w:cs="Times New Roman"/>
                <w:sz w:val="20"/>
                <w:szCs w:val="20"/>
              </w:rPr>
              <w:t>вать выделенные учителем ориен</w:t>
            </w:r>
            <w:r w:rsidRPr="00074592">
              <w:rPr>
                <w:rFonts w:ascii="Times New Roman" w:hAnsi="Times New Roman" w:cs="Times New Roman"/>
                <w:sz w:val="20"/>
                <w:szCs w:val="20"/>
              </w:rPr>
              <w:t>тиры действия в новом учебном материале в сотрудничестве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w:t>
            </w:r>
            <w:r>
              <w:rPr>
                <w:rFonts w:ascii="Times New Roman" w:hAnsi="Times New Roman" w:cs="Times New Roman"/>
                <w:sz w:val="20"/>
                <w:szCs w:val="20"/>
              </w:rPr>
              <w:t xml:space="preserve">ользовать общие приемы решения </w:t>
            </w:r>
            <w:r w:rsidRPr="00074592">
              <w:rPr>
                <w:rFonts w:ascii="Times New Roman" w:hAnsi="Times New Roman" w:cs="Times New Roman"/>
                <w:sz w:val="20"/>
                <w:szCs w:val="20"/>
              </w:rPr>
              <w:t xml:space="preserve">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что звери </w:t>
            </w:r>
            <w:r w:rsidRPr="00074592">
              <w:rPr>
                <w:rFonts w:ascii="Times New Roman" w:hAnsi="Times New Roman" w:cs="Times New Roman"/>
                <w:sz w:val="20"/>
                <w:szCs w:val="20"/>
              </w:rPr>
              <w:br/>
              <w:t>имеют волосяной покров, передвигаются и пит</w:t>
            </w:r>
            <w:r>
              <w:rPr>
                <w:rFonts w:ascii="Times New Roman" w:hAnsi="Times New Roman" w:cs="Times New Roman"/>
                <w:sz w:val="20"/>
                <w:szCs w:val="20"/>
              </w:rPr>
              <w:t xml:space="preserve">аются в зависимости от условий </w:t>
            </w:r>
            <w:r w:rsidRPr="00074592">
              <w:rPr>
                <w:rFonts w:ascii="Times New Roman" w:hAnsi="Times New Roman" w:cs="Times New Roman"/>
                <w:sz w:val="20"/>
                <w:szCs w:val="20"/>
              </w:rPr>
              <w:t>жизни;</w:t>
            </w:r>
            <w:r>
              <w:rPr>
                <w:rFonts w:ascii="Times New Roman" w:hAnsi="Times New Roman" w:cs="Times New Roman"/>
                <w:sz w:val="20"/>
                <w:szCs w:val="20"/>
              </w:rPr>
              <w:t xml:space="preserve"> распределять зверей на группы </w:t>
            </w:r>
            <w:r w:rsidRPr="00074592">
              <w:rPr>
                <w:rFonts w:ascii="Times New Roman" w:hAnsi="Times New Roman" w:cs="Times New Roman"/>
                <w:sz w:val="20"/>
                <w:szCs w:val="20"/>
              </w:rPr>
              <w:t xml:space="preserve">по </w:t>
            </w:r>
            <w:r>
              <w:rPr>
                <w:rFonts w:ascii="Times New Roman" w:hAnsi="Times New Roman" w:cs="Times New Roman"/>
                <w:sz w:val="20"/>
                <w:szCs w:val="20"/>
              </w:rPr>
              <w:t xml:space="preserve">способу питания (насекомоядные, </w:t>
            </w:r>
            <w:r w:rsidRPr="00074592">
              <w:rPr>
                <w:rFonts w:ascii="Times New Roman" w:hAnsi="Times New Roman" w:cs="Times New Roman"/>
                <w:sz w:val="20"/>
                <w:szCs w:val="20"/>
              </w:rPr>
              <w:t>растительноядные, хищные, всеядные).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взаимодействии для решения коммуникативных и познавательных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готовность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«Сочиним рассказ».</w:t>
            </w:r>
          </w:p>
          <w:p w:rsidR="00E92EE3" w:rsidRPr="00AC7F0C" w:rsidRDefault="00E92EE3" w:rsidP="00E92EE3">
            <w:pPr>
              <w:pStyle w:val="ParagraphStyle"/>
              <w:spacing w:line="225" w:lineRule="auto"/>
              <w:rPr>
                <w:rFonts w:ascii="Times New Roman" w:hAnsi="Times New Roman" w:cs="Times New Roman"/>
                <w:sz w:val="20"/>
                <w:szCs w:val="20"/>
              </w:rPr>
            </w:pPr>
            <w:r w:rsidRPr="00620D21">
              <w:rPr>
                <w:rFonts w:ascii="Times New Roman" w:hAnsi="Times New Roman" w:cs="Times New Roman"/>
                <w:sz w:val="20"/>
                <w:szCs w:val="20"/>
                <w:u w:val="single"/>
              </w:rPr>
              <w:t>Понятия:</w:t>
            </w:r>
            <w:r w:rsidRPr="00620D21">
              <w:rPr>
                <w:rFonts w:ascii="Times New Roman" w:hAnsi="Times New Roman" w:cs="Times New Roman"/>
                <w:b/>
                <w:i/>
                <w:sz w:val="20"/>
                <w:szCs w:val="20"/>
              </w:rPr>
              <w:t>хищные,  растительноядные, всеядные</w:t>
            </w:r>
            <w:r>
              <w:rPr>
                <w:rFonts w:ascii="Times New Roman" w:hAnsi="Times New Roman" w:cs="Times New Roman"/>
                <w:b/>
                <w:i/>
                <w:sz w:val="20"/>
                <w:szCs w:val="20"/>
              </w:rPr>
              <w:t xml:space="preserve">, </w:t>
            </w:r>
            <w:r w:rsidRPr="00620D21">
              <w:rPr>
                <w:rFonts w:ascii="Times New Roman" w:hAnsi="Times New Roman" w:cs="Times New Roman"/>
                <w:b/>
                <w:i/>
                <w:sz w:val="20"/>
                <w:szCs w:val="20"/>
              </w:rPr>
              <w:t>насекомоядные</w:t>
            </w:r>
          </w:p>
        </w:tc>
        <w:tc>
          <w:tcPr>
            <w:tcW w:w="1220" w:type="dxa"/>
          </w:tcPr>
          <w:p w:rsidR="00E92EE3" w:rsidRDefault="00E92EE3" w:rsidP="00E92EE3">
            <w:pPr>
              <w:rPr>
                <w:bCs/>
              </w:rPr>
            </w:pPr>
            <w:r>
              <w:rPr>
                <w:bCs/>
              </w:rPr>
              <w:t>У с. 32, 35 (вывод).</w:t>
            </w:r>
          </w:p>
          <w:p w:rsidR="00E92EE3" w:rsidRPr="00F042C7" w:rsidRDefault="00E92EE3" w:rsidP="00E92EE3">
            <w:pPr>
              <w:rPr>
                <w:bCs/>
              </w:rPr>
            </w:pPr>
            <w:r>
              <w:rPr>
                <w:bCs/>
              </w:rPr>
              <w:t>Рассказ-презентация о животном</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46</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8 Марта – праздник всех </w:t>
            </w:r>
            <w:r w:rsidRPr="00074592">
              <w:rPr>
                <w:rFonts w:ascii="Times New Roman" w:hAnsi="Times New Roman" w:cs="Times New Roman"/>
                <w:sz w:val="20"/>
                <w:szCs w:val="20"/>
              </w:rPr>
              <w:t xml:space="preserve">женщин </w:t>
            </w:r>
            <w:r w:rsidRPr="00074592">
              <w:rPr>
                <w:rFonts w:ascii="Times New Roman" w:hAnsi="Times New Roman" w:cs="Times New Roman"/>
                <w:sz w:val="20"/>
                <w:szCs w:val="20"/>
              </w:rPr>
              <w:br/>
            </w:r>
            <w:r>
              <w:rPr>
                <w:rFonts w:ascii="Times New Roman" w:hAnsi="Times New Roman" w:cs="Times New Roman"/>
                <w:sz w:val="20"/>
                <w:szCs w:val="20"/>
              </w:rPr>
              <w:t xml:space="preserve">(У с. 53-54,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64)</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 xml:space="preserve">закрепление </w:t>
            </w:r>
            <w:r w:rsidRPr="00074592">
              <w:rPr>
                <w:rFonts w:ascii="Times New Roman" w:hAnsi="Times New Roman" w:cs="Times New Roman"/>
                <w:i/>
                <w:iCs/>
                <w:sz w:val="20"/>
                <w:szCs w:val="20"/>
              </w:rPr>
              <w:t xml:space="preserve">и совершенствование </w:t>
            </w:r>
            <w:r w:rsidRPr="00074592">
              <w:rPr>
                <w:rFonts w:ascii="Times New Roman" w:hAnsi="Times New Roman" w:cs="Times New Roman"/>
                <w:i/>
                <w:iCs/>
                <w:sz w:val="20"/>
                <w:szCs w:val="20"/>
              </w:rPr>
              <w:br/>
              <w:t>знаний; урок-игра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Как можно встретить праздник «8 Марта» </w:t>
            </w:r>
            <w:r w:rsidRPr="00074592">
              <w:rPr>
                <w:rFonts w:ascii="Times New Roman" w:hAnsi="Times New Roman" w:cs="Times New Roman"/>
                <w:sz w:val="20"/>
                <w:szCs w:val="20"/>
              </w:rPr>
              <w:br/>
              <w:t xml:space="preserve">в семье, </w:t>
            </w:r>
            <w:r>
              <w:rPr>
                <w:rFonts w:ascii="Times New Roman" w:hAnsi="Times New Roman" w:cs="Times New Roman"/>
                <w:sz w:val="20"/>
                <w:szCs w:val="20"/>
              </w:rPr>
              <w:t xml:space="preserve">как проявить внимание </w:t>
            </w:r>
            <w:r w:rsidRPr="00074592">
              <w:rPr>
                <w:rFonts w:ascii="Times New Roman" w:hAnsi="Times New Roman" w:cs="Times New Roman"/>
                <w:sz w:val="20"/>
                <w:szCs w:val="20"/>
              </w:rPr>
              <w:t>к родным и близким</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w:t>
            </w:r>
            <w:r>
              <w:rPr>
                <w:rFonts w:ascii="Times New Roman" w:hAnsi="Times New Roman" w:cs="Times New Roman"/>
                <w:sz w:val="20"/>
                <w:szCs w:val="20"/>
              </w:rPr>
              <w:t xml:space="preserve">ользовать общие приемы решения </w:t>
            </w:r>
            <w:r w:rsidRPr="00074592">
              <w:rPr>
                <w:rFonts w:ascii="Times New Roman" w:hAnsi="Times New Roman" w:cs="Times New Roman"/>
                <w:sz w:val="20"/>
                <w:szCs w:val="20"/>
              </w:rPr>
              <w:t xml:space="preserve">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рассказывать, как можно встретить</w:t>
            </w:r>
            <w:r>
              <w:rPr>
                <w:rFonts w:ascii="Times New Roman" w:hAnsi="Times New Roman" w:cs="Times New Roman"/>
                <w:sz w:val="20"/>
                <w:szCs w:val="20"/>
              </w:rPr>
              <w:t xml:space="preserve"> праздник «8 Марта» </w:t>
            </w:r>
            <w:r w:rsidRPr="00074592">
              <w:rPr>
                <w:rFonts w:ascii="Times New Roman" w:hAnsi="Times New Roman" w:cs="Times New Roman"/>
                <w:sz w:val="20"/>
                <w:szCs w:val="20"/>
              </w:rPr>
              <w:t>в семье, как проявить внимание к родным и близким.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взаимодействии для решения собственной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понимают чувства других люд</w:t>
            </w:r>
            <w:r>
              <w:rPr>
                <w:rFonts w:ascii="Times New Roman" w:hAnsi="Times New Roman" w:cs="Times New Roman"/>
                <w:sz w:val="20"/>
                <w:szCs w:val="20"/>
              </w:rPr>
              <w:t>ей и со</w:t>
            </w:r>
            <w:r w:rsidRPr="00074592">
              <w:rPr>
                <w:rFonts w:ascii="Times New Roman" w:hAnsi="Times New Roman" w:cs="Times New Roman"/>
                <w:sz w:val="20"/>
                <w:szCs w:val="20"/>
              </w:rPr>
              <w:t>переживают им</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Отчет групп</w:t>
            </w:r>
          </w:p>
        </w:tc>
        <w:tc>
          <w:tcPr>
            <w:tcW w:w="1559" w:type="dxa"/>
          </w:tcPr>
          <w:p w:rsidR="00E92EE3" w:rsidRPr="00AA215A" w:rsidRDefault="00E92EE3" w:rsidP="00E92EE3">
            <w:pPr>
              <w:pStyle w:val="ParagraphStyle"/>
              <w:spacing w:line="225" w:lineRule="auto"/>
              <w:rPr>
                <w:rFonts w:ascii="Times New Roman" w:hAnsi="Times New Roman" w:cs="Times New Roman"/>
                <w:b/>
                <w:i/>
                <w:sz w:val="20"/>
                <w:szCs w:val="20"/>
              </w:rPr>
            </w:pPr>
            <w:r w:rsidRPr="00AA215A">
              <w:rPr>
                <w:rFonts w:ascii="Times New Roman" w:hAnsi="Times New Roman" w:cs="Times New Roman"/>
                <w:b/>
                <w:i/>
                <w:sz w:val="20"/>
                <w:szCs w:val="20"/>
              </w:rPr>
              <w:t>Практическая работа: рисование поздравительной открытки,</w:t>
            </w:r>
          </w:p>
        </w:tc>
        <w:tc>
          <w:tcPr>
            <w:tcW w:w="1220" w:type="dxa"/>
          </w:tcPr>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47</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Наш уголок при</w:t>
            </w:r>
            <w:r w:rsidRPr="00074592">
              <w:rPr>
                <w:rFonts w:ascii="Times New Roman" w:hAnsi="Times New Roman" w:cs="Times New Roman"/>
                <w:sz w:val="20"/>
                <w:szCs w:val="20"/>
              </w:rPr>
              <w:t xml:space="preserve">роды. </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Животные и растения </w:t>
            </w:r>
            <w:r w:rsidRPr="00074592">
              <w:rPr>
                <w:rFonts w:ascii="Times New Roman" w:hAnsi="Times New Roman" w:cs="Times New Roman"/>
                <w:sz w:val="20"/>
                <w:szCs w:val="20"/>
              </w:rPr>
              <w:br/>
              <w:t xml:space="preserve">уголка </w:t>
            </w:r>
            <w:r w:rsidRPr="00074592">
              <w:rPr>
                <w:rFonts w:ascii="Times New Roman" w:hAnsi="Times New Roman" w:cs="Times New Roman"/>
                <w:sz w:val="20"/>
                <w:szCs w:val="20"/>
              </w:rPr>
              <w:br/>
              <w:t>природы</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Проверочная работа «Растения»</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36-42,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59-61)</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применение знаний на практи</w:t>
            </w:r>
            <w:r w:rsidRPr="00074592">
              <w:rPr>
                <w:rFonts w:ascii="Times New Roman" w:hAnsi="Times New Roman" w:cs="Times New Roman"/>
                <w:i/>
                <w:iCs/>
                <w:sz w:val="20"/>
                <w:szCs w:val="20"/>
              </w:rPr>
              <w:t>ке;</w:t>
            </w:r>
            <w:r>
              <w:rPr>
                <w:rFonts w:ascii="Times New Roman" w:hAnsi="Times New Roman" w:cs="Times New Roman"/>
                <w:i/>
                <w:iCs/>
                <w:sz w:val="20"/>
                <w:szCs w:val="20"/>
              </w:rPr>
              <w:t>прак</w:t>
            </w:r>
            <w:r w:rsidRPr="00074592">
              <w:rPr>
                <w:rFonts w:ascii="Times New Roman" w:hAnsi="Times New Roman" w:cs="Times New Roman"/>
                <w:i/>
                <w:iCs/>
                <w:sz w:val="20"/>
                <w:szCs w:val="20"/>
              </w:rPr>
              <w:t>тикум</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Уголок природы – место </w:t>
            </w:r>
            <w:r w:rsidRPr="00074592">
              <w:rPr>
                <w:rFonts w:ascii="Times New Roman" w:hAnsi="Times New Roman" w:cs="Times New Roman"/>
                <w:sz w:val="20"/>
                <w:szCs w:val="20"/>
              </w:rPr>
              <w:t>обитания многих животных, но, несмотряна это, они остаются дик</w:t>
            </w:r>
            <w:r>
              <w:rPr>
                <w:rFonts w:ascii="Times New Roman" w:hAnsi="Times New Roman" w:cs="Times New Roman"/>
                <w:sz w:val="20"/>
                <w:szCs w:val="20"/>
              </w:rPr>
              <w:t xml:space="preserve">ими животными. Чтобы </w:t>
            </w:r>
            <w:r>
              <w:rPr>
                <w:rFonts w:ascii="Times New Roman" w:hAnsi="Times New Roman" w:cs="Times New Roman"/>
                <w:sz w:val="20"/>
                <w:szCs w:val="20"/>
              </w:rPr>
              <w:br/>
              <w:t xml:space="preserve">животное чувствовало </w:t>
            </w:r>
            <w:r w:rsidRPr="00074592">
              <w:rPr>
                <w:rFonts w:ascii="Times New Roman" w:hAnsi="Times New Roman" w:cs="Times New Roman"/>
                <w:sz w:val="20"/>
                <w:szCs w:val="20"/>
              </w:rPr>
              <w:t>себя хорошо, нужно знать, как оно живет в естественных условиях, чем питается, кто его враги</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учебные действия в материализованной, гипермедийн</w:t>
            </w:r>
            <w:r>
              <w:rPr>
                <w:rFonts w:ascii="Times New Roman" w:hAnsi="Times New Roman" w:cs="Times New Roman"/>
                <w:sz w:val="20"/>
                <w:szCs w:val="20"/>
              </w:rPr>
              <w:t xml:space="preserve">ой, громкоречевой и умственной </w:t>
            </w:r>
            <w:r w:rsidRPr="00074592">
              <w:rPr>
                <w:rFonts w:ascii="Times New Roman" w:hAnsi="Times New Roman" w:cs="Times New Roman"/>
                <w:sz w:val="20"/>
                <w:szCs w:val="20"/>
              </w:rPr>
              <w:t>форме.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строить сообщения в устной форме;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знакомиться с жи</w:t>
            </w:r>
            <w:r w:rsidRPr="00074592">
              <w:rPr>
                <w:rFonts w:ascii="Times New Roman" w:hAnsi="Times New Roman" w:cs="Times New Roman"/>
                <w:sz w:val="20"/>
                <w:szCs w:val="20"/>
              </w:rPr>
              <w:t>вотными уголка природы, объяснять, что уголок природы – место обитания многих животных, но, несмотря на это, они остаются дикими животными.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договариваться о</w:t>
            </w:r>
            <w:r>
              <w:rPr>
                <w:rFonts w:ascii="Times New Roman" w:hAnsi="Times New Roman" w:cs="Times New Roman"/>
                <w:sz w:val="20"/>
                <w:szCs w:val="20"/>
              </w:rPr>
              <w:t xml:space="preserve"> распределении функций и ролей </w:t>
            </w:r>
            <w:r w:rsidRPr="00074592">
              <w:rPr>
                <w:rFonts w:ascii="Times New Roman" w:hAnsi="Times New Roman" w:cs="Times New Roman"/>
                <w:sz w:val="20"/>
                <w:szCs w:val="20"/>
              </w:rPr>
              <w:t xml:space="preserve">в совместной деятельности;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формулировать собственное мнение и позицию, задавать вопросы.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осознают </w:t>
            </w:r>
            <w:r w:rsidRPr="00074592">
              <w:rPr>
                <w:rFonts w:ascii="Times New Roman" w:hAnsi="Times New Roman" w:cs="Times New Roman"/>
                <w:sz w:val="20"/>
                <w:szCs w:val="20"/>
              </w:rPr>
              <w:t>ответственность человека за общее благополучие</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Default="00E92EE3" w:rsidP="00E92EE3">
            <w:pPr>
              <w:pStyle w:val="ParagraphStyle"/>
              <w:spacing w:line="225"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«Угадай-ка».</w:t>
            </w:r>
          </w:p>
          <w:p w:rsidR="00E92EE3" w:rsidRDefault="00E92EE3" w:rsidP="00E92EE3">
            <w:pPr>
              <w:pStyle w:val="ParagraphStyle"/>
              <w:spacing w:line="225" w:lineRule="auto"/>
              <w:rPr>
                <w:rFonts w:ascii="Times New Roman" w:hAnsi="Times New Roman" w:cs="Times New Roman"/>
                <w:b/>
                <w:i/>
                <w:sz w:val="20"/>
                <w:szCs w:val="20"/>
              </w:rPr>
            </w:pPr>
            <w:r w:rsidRPr="00D62F40">
              <w:rPr>
                <w:rFonts w:ascii="Times New Roman" w:hAnsi="Times New Roman" w:cs="Times New Roman"/>
                <w:b/>
                <w:i/>
                <w:sz w:val="20"/>
                <w:szCs w:val="20"/>
              </w:rPr>
              <w:t>Практическая работа:</w:t>
            </w:r>
            <w:r>
              <w:rPr>
                <w:rFonts w:ascii="Times New Roman" w:hAnsi="Times New Roman" w:cs="Times New Roman"/>
                <w:b/>
                <w:i/>
                <w:sz w:val="20"/>
                <w:szCs w:val="20"/>
              </w:rPr>
              <w:t xml:space="preserve"> наблюдение за комнатными растениями.</w:t>
            </w:r>
          </w:p>
          <w:p w:rsidR="00E92EE3" w:rsidRPr="00202EE6" w:rsidRDefault="00E92EE3" w:rsidP="00E92EE3">
            <w:pPr>
              <w:pStyle w:val="ParagraphStyle"/>
              <w:spacing w:line="225" w:lineRule="auto"/>
              <w:rPr>
                <w:rFonts w:ascii="Times New Roman" w:hAnsi="Times New Roman" w:cs="Times New Roman"/>
                <w:sz w:val="20"/>
                <w:szCs w:val="20"/>
              </w:rPr>
            </w:pPr>
            <w:r>
              <w:rPr>
                <w:rFonts w:ascii="Times New Roman" w:hAnsi="Times New Roman" w:cs="Times New Roman"/>
                <w:sz w:val="20"/>
                <w:szCs w:val="20"/>
              </w:rPr>
              <w:t xml:space="preserve">Понятия: </w:t>
            </w:r>
            <w:r w:rsidRPr="00202EE6">
              <w:rPr>
                <w:rFonts w:ascii="Times New Roman" w:hAnsi="Times New Roman" w:cs="Times New Roman"/>
                <w:b/>
                <w:i/>
                <w:sz w:val="20"/>
                <w:szCs w:val="20"/>
              </w:rPr>
              <w:t>грызуны</w:t>
            </w:r>
          </w:p>
        </w:tc>
        <w:tc>
          <w:tcPr>
            <w:tcW w:w="1220"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Составить рассказ </w:t>
            </w:r>
            <w:r w:rsidRPr="00074592">
              <w:rPr>
                <w:rFonts w:ascii="Times New Roman" w:hAnsi="Times New Roman" w:cs="Times New Roman"/>
                <w:sz w:val="20"/>
                <w:szCs w:val="20"/>
              </w:rPr>
              <w:t>о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домашнем животном</w:t>
            </w:r>
          </w:p>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48</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Мы – </w:t>
            </w:r>
            <w:r w:rsidRPr="00074592">
              <w:rPr>
                <w:rFonts w:ascii="Times New Roman" w:hAnsi="Times New Roman" w:cs="Times New Roman"/>
                <w:sz w:val="20"/>
                <w:szCs w:val="20"/>
              </w:rPr>
              <w:br/>
              <w:t xml:space="preserve">граждане России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43-48,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62-63)</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 xml:space="preserve">рование </w:t>
            </w:r>
            <w:r>
              <w:rPr>
                <w:rFonts w:ascii="Times New Roman" w:hAnsi="Times New Roman" w:cs="Times New Roman"/>
                <w:i/>
                <w:iCs/>
                <w:sz w:val="20"/>
                <w:szCs w:val="20"/>
              </w:rPr>
              <w:t>нового проблем</w:t>
            </w:r>
            <w:r w:rsidRPr="00074592">
              <w:rPr>
                <w:rFonts w:ascii="Times New Roman" w:hAnsi="Times New Roman" w:cs="Times New Roman"/>
                <w:i/>
                <w:iCs/>
                <w:sz w:val="20"/>
                <w:szCs w:val="20"/>
              </w:rPr>
              <w:t>ного видения; урок-</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ГражданеРоссии имеют права и обязаннос</w:t>
            </w:r>
            <w:r>
              <w:rPr>
                <w:rFonts w:ascii="Times New Roman" w:hAnsi="Times New Roman" w:cs="Times New Roman"/>
                <w:sz w:val="20"/>
                <w:szCs w:val="20"/>
              </w:rPr>
              <w:t>ти. Почему человек должен выпол</w:t>
            </w:r>
            <w:r w:rsidRPr="00074592">
              <w:rPr>
                <w:rFonts w:ascii="Times New Roman" w:hAnsi="Times New Roman" w:cs="Times New Roman"/>
                <w:sz w:val="20"/>
                <w:szCs w:val="20"/>
              </w:rPr>
              <w:t xml:space="preserve">нять свои обязанности.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Рассуждение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на тему «Для </w:t>
            </w:r>
            <w:r w:rsidRPr="00074592">
              <w:rPr>
                <w:rFonts w:ascii="Times New Roman" w:hAnsi="Times New Roman" w:cs="Times New Roman"/>
                <w:sz w:val="20"/>
                <w:szCs w:val="20"/>
              </w:rPr>
              <w:br/>
              <w:t>чего нужно учиться?»</w:t>
            </w:r>
          </w:p>
        </w:tc>
        <w:tc>
          <w:tcPr>
            <w:tcW w:w="5528" w:type="dxa"/>
          </w:tcPr>
          <w:p w:rsidR="00E92EE3" w:rsidRPr="00074592" w:rsidRDefault="00E92EE3" w:rsidP="00E92EE3">
            <w:pPr>
              <w:pStyle w:val="ParagraphStyle"/>
              <w:spacing w:line="252"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color w:val="000000"/>
                <w:sz w:val="20"/>
                <w:szCs w:val="20"/>
              </w:rPr>
              <w:t>целеполагание</w:t>
            </w:r>
            <w:r w:rsidRPr="00074592">
              <w:rPr>
                <w:rFonts w:ascii="Times New Roman" w:hAnsi="Times New Roman" w:cs="Times New Roman"/>
                <w:color w:val="000000"/>
                <w:sz w:val="20"/>
                <w:szCs w:val="20"/>
              </w:rPr>
              <w:t xml:space="preserve"> – выполнять задание в соответствии с поставленной целью, отвечать на конкретный вопрос.</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называть </w:t>
            </w:r>
            <w:r>
              <w:rPr>
                <w:rFonts w:ascii="Times New Roman" w:hAnsi="Times New Roman" w:cs="Times New Roman"/>
                <w:sz w:val="20"/>
                <w:szCs w:val="20"/>
              </w:rPr>
              <w:t xml:space="preserve">объекты действительности </w:t>
            </w:r>
            <w:r w:rsidRPr="00074592">
              <w:rPr>
                <w:rFonts w:ascii="Times New Roman" w:hAnsi="Times New Roman" w:cs="Times New Roman"/>
                <w:sz w:val="20"/>
                <w:szCs w:val="20"/>
              </w:rPr>
              <w:t xml:space="preserve">в соответствии с содержанием учебного предмета;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и объяснять понятия: «права», «обязанности», почему человек должен выполнять свои обязанности.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 xml:space="preserve">коммуникацией </w:t>
            </w:r>
            <w:r w:rsidRPr="00074592">
              <w:rPr>
                <w:rFonts w:ascii="Times New Roman" w:hAnsi="Times New Roman" w:cs="Times New Roman"/>
                <w:sz w:val="20"/>
                <w:szCs w:val="20"/>
              </w:rPr>
              <w:t xml:space="preserve">– адекватно оценивать собственное поведение и поведение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окружающих.</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 гражданскую идентичность в форме осознания «Я» как гражданина России, проявляют чувства сопричастности и гордости за свою Родину</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 xml:space="preserve">отвечай». </w:t>
            </w:r>
          </w:p>
          <w:p w:rsidR="00E92EE3" w:rsidRPr="00202EE6"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У с. 43 (выучить права)</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49</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О правилах по</w:t>
            </w:r>
            <w:r>
              <w:rPr>
                <w:rFonts w:ascii="Times New Roman" w:hAnsi="Times New Roman" w:cs="Times New Roman"/>
                <w:sz w:val="20"/>
                <w:szCs w:val="20"/>
              </w:rPr>
              <w:t>в</w:t>
            </w:r>
            <w:r w:rsidRPr="00074592">
              <w:rPr>
                <w:rFonts w:ascii="Times New Roman" w:hAnsi="Times New Roman" w:cs="Times New Roman"/>
                <w:sz w:val="20"/>
                <w:szCs w:val="20"/>
              </w:rPr>
              <w:t>едения</w:t>
            </w:r>
          </w:p>
          <w:p w:rsidR="00E92EE3" w:rsidRPr="00E80C49"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49-51)</w:t>
            </w: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применение зна</w:t>
            </w:r>
            <w:r>
              <w:rPr>
                <w:rFonts w:ascii="Times New Roman" w:hAnsi="Times New Roman" w:cs="Times New Roman"/>
                <w:i/>
                <w:iCs/>
                <w:sz w:val="20"/>
                <w:szCs w:val="20"/>
              </w:rPr>
              <w:t>ний на практике; инсценирование</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Развитие </w:t>
            </w:r>
            <w:r w:rsidRPr="00074592">
              <w:rPr>
                <w:rFonts w:ascii="Times New Roman" w:hAnsi="Times New Roman" w:cs="Times New Roman"/>
                <w:sz w:val="20"/>
                <w:szCs w:val="20"/>
              </w:rPr>
              <w:t xml:space="preserve">диалогической речи: культура разговора </w:t>
            </w:r>
            <w:r w:rsidRPr="00074592">
              <w:rPr>
                <w:rFonts w:ascii="Times New Roman" w:hAnsi="Times New Roman" w:cs="Times New Roman"/>
                <w:sz w:val="20"/>
                <w:szCs w:val="20"/>
              </w:rPr>
              <w:br/>
              <w:t>по телефону. Правила дружбы (пов</w:t>
            </w:r>
            <w:r>
              <w:rPr>
                <w:rFonts w:ascii="Times New Roman" w:hAnsi="Times New Roman" w:cs="Times New Roman"/>
                <w:sz w:val="20"/>
                <w:szCs w:val="20"/>
              </w:rPr>
              <w:t>торение). Как раз</w:t>
            </w:r>
            <w:r w:rsidRPr="00074592">
              <w:rPr>
                <w:rFonts w:ascii="Times New Roman" w:hAnsi="Times New Roman" w:cs="Times New Roman"/>
                <w:sz w:val="20"/>
                <w:szCs w:val="20"/>
              </w:rPr>
              <w:t>решать споры и ссоры</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w:t>
            </w:r>
            <w:r w:rsidRPr="00074592">
              <w:rPr>
                <w:rFonts w:ascii="Times New Roman" w:hAnsi="Times New Roman" w:cs="Times New Roman"/>
                <w:sz w:val="20"/>
                <w:szCs w:val="20"/>
              </w:rPr>
              <w:t>учиты</w:t>
            </w:r>
            <w:r>
              <w:rPr>
                <w:rFonts w:ascii="Times New Roman" w:hAnsi="Times New Roman" w:cs="Times New Roman"/>
                <w:sz w:val="20"/>
                <w:szCs w:val="20"/>
              </w:rPr>
              <w:t>вать выделенные учителем ориен</w:t>
            </w:r>
            <w:r w:rsidRPr="00074592">
              <w:rPr>
                <w:rFonts w:ascii="Times New Roman" w:hAnsi="Times New Roman" w:cs="Times New Roman"/>
                <w:sz w:val="20"/>
                <w:szCs w:val="20"/>
              </w:rPr>
              <w:t>тиры действия в новом учебном материале в сотрудничестве с учителем.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самостоятельно 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составлять правила культуры разговора </w:t>
            </w:r>
            <w:r w:rsidRPr="00074592">
              <w:rPr>
                <w:rFonts w:ascii="Times New Roman" w:hAnsi="Times New Roman" w:cs="Times New Roman"/>
                <w:sz w:val="20"/>
                <w:szCs w:val="20"/>
              </w:rPr>
              <w:br/>
              <w:t>по телефону, знать правила дружбы.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формулировать собственное мнение</w:t>
            </w:r>
            <w:r>
              <w:rPr>
                <w:rFonts w:ascii="Times New Roman" w:hAnsi="Times New Roman" w:cs="Times New Roman"/>
                <w:sz w:val="20"/>
                <w:szCs w:val="20"/>
              </w:rPr>
              <w:t xml:space="preserve"> о соблюдении правил поведения, </w:t>
            </w:r>
            <w:r w:rsidRPr="00074592">
              <w:rPr>
                <w:rFonts w:ascii="Times New Roman" w:hAnsi="Times New Roman" w:cs="Times New Roman"/>
                <w:sz w:val="20"/>
                <w:szCs w:val="20"/>
              </w:rPr>
              <w:t>задавать вопросы.</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w:t>
            </w:r>
            <w:r>
              <w:rPr>
                <w:rFonts w:ascii="Times New Roman" w:hAnsi="Times New Roman" w:cs="Times New Roman"/>
                <w:sz w:val="20"/>
                <w:szCs w:val="20"/>
              </w:rPr>
              <w:t xml:space="preserve"> и применяют </w:t>
            </w:r>
            <w:r>
              <w:rPr>
                <w:rFonts w:ascii="Times New Roman" w:hAnsi="Times New Roman" w:cs="Times New Roman"/>
                <w:sz w:val="20"/>
                <w:szCs w:val="20"/>
              </w:rPr>
              <w:lastRenderedPageBreak/>
              <w:t xml:space="preserve">социальные </w:t>
            </w:r>
            <w:r w:rsidRPr="00074592">
              <w:rPr>
                <w:rFonts w:ascii="Times New Roman" w:hAnsi="Times New Roman" w:cs="Times New Roman"/>
                <w:sz w:val="20"/>
                <w:szCs w:val="20"/>
              </w:rPr>
              <w:t>нормы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Устный опрос</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«Разговор по теле</w:t>
            </w:r>
            <w:r w:rsidRPr="00074592">
              <w:rPr>
                <w:rFonts w:ascii="Times New Roman" w:hAnsi="Times New Roman" w:cs="Times New Roman"/>
                <w:sz w:val="20"/>
                <w:szCs w:val="20"/>
              </w:rPr>
              <w:t xml:space="preserve">фону». Обсуждение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воображаемых </w:t>
            </w:r>
          </w:p>
          <w:p w:rsidR="00E92EE3" w:rsidRPr="00AC7F0C"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ситуаций</w:t>
            </w:r>
          </w:p>
        </w:tc>
        <w:tc>
          <w:tcPr>
            <w:tcW w:w="1220" w:type="dxa"/>
          </w:tcPr>
          <w:p w:rsidR="00E92EE3" w:rsidRPr="00F042C7" w:rsidRDefault="00E92EE3" w:rsidP="00E92EE3">
            <w:pPr>
              <w:rPr>
                <w:bCs/>
              </w:rPr>
            </w:pPr>
            <w:r>
              <w:rPr>
                <w:bCs/>
              </w:rPr>
              <w:t>У с. 45 (выучить обязанности)</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50</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Март – </w:t>
            </w:r>
            <w:r>
              <w:rPr>
                <w:rFonts w:ascii="Times New Roman" w:hAnsi="Times New Roman" w:cs="Times New Roman"/>
                <w:sz w:val="20"/>
                <w:szCs w:val="20"/>
              </w:rPr>
              <w:br/>
              <w:t>капель</w:t>
            </w:r>
            <w:r w:rsidRPr="00074592">
              <w:rPr>
                <w:rFonts w:ascii="Times New Roman" w:hAnsi="Times New Roman" w:cs="Times New Roman"/>
                <w:sz w:val="20"/>
                <w:szCs w:val="20"/>
              </w:rPr>
              <w:t xml:space="preserve">ник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55-57,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65-66)</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формирование новых </w:t>
            </w:r>
            <w:r w:rsidRPr="00074592">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Изменения в жизни </w:t>
            </w:r>
            <w:r w:rsidRPr="00074592">
              <w:rPr>
                <w:rFonts w:ascii="Times New Roman" w:hAnsi="Times New Roman" w:cs="Times New Roman"/>
                <w:sz w:val="20"/>
                <w:szCs w:val="20"/>
              </w:rPr>
              <w:br/>
              <w:t xml:space="preserve">природы ранней весной.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Характеристика </w:t>
            </w:r>
            <w:r>
              <w:rPr>
                <w:rFonts w:ascii="Times New Roman" w:hAnsi="Times New Roman" w:cs="Times New Roman"/>
                <w:sz w:val="20"/>
                <w:szCs w:val="20"/>
              </w:rPr>
              <w:t>марта: на</w:t>
            </w:r>
            <w:r w:rsidRPr="00074592">
              <w:rPr>
                <w:rFonts w:ascii="Times New Roman" w:hAnsi="Times New Roman" w:cs="Times New Roman"/>
                <w:sz w:val="20"/>
                <w:szCs w:val="20"/>
              </w:rPr>
              <w:t xml:space="preserve">родное название месяца – «капельник»; появление </w:t>
            </w:r>
            <w:r w:rsidRPr="00074592">
              <w:rPr>
                <w:rFonts w:ascii="Times New Roman" w:hAnsi="Times New Roman" w:cs="Times New Roman"/>
                <w:sz w:val="20"/>
                <w:szCs w:val="20"/>
              </w:rPr>
              <w:br/>
              <w:t xml:space="preserve">проталин,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таяние снега</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контроль и само</w:t>
            </w:r>
            <w:r w:rsidRPr="00074592">
              <w:rPr>
                <w:rFonts w:ascii="Times New Roman" w:hAnsi="Times New Roman" w:cs="Times New Roman"/>
                <w:i/>
                <w:iCs/>
                <w:sz w:val="20"/>
                <w:szCs w:val="20"/>
              </w:rPr>
              <w:t>контроль</w:t>
            </w:r>
            <w:r w:rsidRPr="00074592">
              <w:rPr>
                <w:rFonts w:ascii="Times New Roman" w:hAnsi="Times New Roman" w:cs="Times New Roman"/>
                <w:sz w:val="20"/>
                <w:szCs w:val="20"/>
              </w:rPr>
              <w:t xml:space="preserve"> –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осуществлять рефлексию способов и условий действий;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рассказывать </w:t>
            </w:r>
            <w:r w:rsidRPr="00074592">
              <w:rPr>
                <w:rFonts w:ascii="Times New Roman" w:hAnsi="Times New Roman" w:cs="Times New Roman"/>
                <w:sz w:val="20"/>
                <w:szCs w:val="20"/>
              </w:rPr>
              <w:t xml:space="preserve">об изменениях, происходящих в жизни природы ранней весной; характеризовать март, выполнять анализ народных примет, знакомиться с народным названием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месяца – «капельник», объяснять причины проявления проталин, таяния снега.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адекватно оценивать свое поведение и поведение окружающих.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Фрон</w:t>
            </w:r>
            <w:r w:rsidRPr="00074592">
              <w:rPr>
                <w:rFonts w:ascii="Times New Roman" w:hAnsi="Times New Roman" w:cs="Times New Roman"/>
                <w:sz w:val="20"/>
                <w:szCs w:val="20"/>
              </w:rPr>
              <w:t>тальная проверка</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w:t>
            </w:r>
            <w:r>
              <w:rPr>
                <w:rFonts w:ascii="Times New Roman" w:hAnsi="Times New Roman" w:cs="Times New Roman"/>
                <w:sz w:val="20"/>
                <w:szCs w:val="20"/>
              </w:rPr>
              <w:t xml:space="preserve">евая разминка </w:t>
            </w:r>
            <w:r>
              <w:rPr>
                <w:rFonts w:ascii="Times New Roman" w:hAnsi="Times New Roman" w:cs="Times New Roman"/>
                <w:sz w:val="20"/>
                <w:szCs w:val="20"/>
              </w:rPr>
              <w:br/>
              <w:t>«Закончи предло</w:t>
            </w:r>
            <w:r w:rsidRPr="00074592">
              <w:rPr>
                <w:rFonts w:ascii="Times New Roman" w:hAnsi="Times New Roman" w:cs="Times New Roman"/>
                <w:sz w:val="20"/>
                <w:szCs w:val="20"/>
              </w:rPr>
              <w:t xml:space="preserve">жение». </w:t>
            </w:r>
            <w:r w:rsidRPr="00645B6A">
              <w:rPr>
                <w:rFonts w:ascii="Times New Roman" w:hAnsi="Times New Roman" w:cs="Times New Roman"/>
                <w:b/>
                <w:i/>
                <w:sz w:val="20"/>
                <w:szCs w:val="20"/>
              </w:rPr>
              <w:t xml:space="preserve">Экскурсия </w:t>
            </w:r>
            <w:r w:rsidRPr="00645B6A">
              <w:rPr>
                <w:rFonts w:ascii="Times New Roman" w:hAnsi="Times New Roman" w:cs="Times New Roman"/>
                <w:b/>
                <w:i/>
                <w:sz w:val="20"/>
                <w:szCs w:val="20"/>
              </w:rPr>
              <w:br/>
              <w:t>в парк</w:t>
            </w:r>
            <w:r>
              <w:rPr>
                <w:rFonts w:ascii="Times New Roman" w:hAnsi="Times New Roman" w:cs="Times New Roman"/>
                <w:b/>
                <w:i/>
                <w:sz w:val="20"/>
                <w:szCs w:val="20"/>
              </w:rPr>
              <w:t>: "Весенние изменения в природе"</w:t>
            </w:r>
          </w:p>
        </w:tc>
        <w:tc>
          <w:tcPr>
            <w:tcW w:w="1220" w:type="dxa"/>
          </w:tcPr>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51</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Птичьи разговоры</w:t>
            </w:r>
            <w:r>
              <w:rPr>
                <w:rFonts w:ascii="Times New Roman" w:hAnsi="Times New Roman" w:cs="Times New Roman"/>
                <w:sz w:val="20"/>
                <w:szCs w:val="20"/>
              </w:rPr>
              <w:t>.</w:t>
            </w:r>
          </w:p>
          <w:p w:rsidR="00CC24DB" w:rsidRDefault="00CC24DB"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Проверочная работа.</w:t>
            </w:r>
          </w:p>
          <w:p w:rsidR="00E92EE3" w:rsidRDefault="00E92EE3" w:rsidP="00E92EE3">
            <w:pPr>
              <w:pStyle w:val="ParagraphStyle"/>
              <w:spacing w:line="264" w:lineRule="auto"/>
              <w:rPr>
                <w:rFonts w:ascii="Times New Roman" w:hAnsi="Times New Roman" w:cs="Times New Roman"/>
                <w:sz w:val="20"/>
                <w:szCs w:val="20"/>
              </w:rPr>
            </w:pP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57-60)</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закрепление и совершенствование знаний; урок-мультимедиа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Жизнь птиц весной: прилет, гнездование, птичьи «разговоры». Правила отношен</w:t>
            </w:r>
            <w:r>
              <w:rPr>
                <w:rFonts w:ascii="Times New Roman" w:hAnsi="Times New Roman" w:cs="Times New Roman"/>
                <w:sz w:val="20"/>
                <w:szCs w:val="20"/>
              </w:rPr>
              <w:t xml:space="preserve">ия к птичьим гнездам. Народная </w:t>
            </w:r>
            <w:r w:rsidRPr="00074592">
              <w:rPr>
                <w:rFonts w:ascii="Times New Roman" w:hAnsi="Times New Roman" w:cs="Times New Roman"/>
                <w:sz w:val="20"/>
                <w:szCs w:val="20"/>
              </w:rPr>
              <w:t xml:space="preserve">примета </w:t>
            </w:r>
            <w:r w:rsidRPr="00074592">
              <w:rPr>
                <w:rFonts w:ascii="Times New Roman" w:hAnsi="Times New Roman" w:cs="Times New Roman"/>
                <w:sz w:val="20"/>
                <w:szCs w:val="20"/>
              </w:rPr>
              <w:br/>
              <w:t>«жаворонки»</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учитывать выделенные учителем ориентиры действия в новом учебном материале </w:t>
            </w:r>
            <w:r w:rsidRPr="00074592">
              <w:rPr>
                <w:rFonts w:ascii="Times New Roman" w:hAnsi="Times New Roman" w:cs="Times New Roman"/>
                <w:sz w:val="20"/>
                <w:szCs w:val="20"/>
              </w:rPr>
              <w:br/>
              <w:t xml:space="preserve">в сотрудничестве с учителем;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выполнять задания в </w:t>
            </w:r>
            <w:r>
              <w:rPr>
                <w:rFonts w:ascii="Times New Roman" w:hAnsi="Times New Roman" w:cs="Times New Roman"/>
                <w:sz w:val="20"/>
                <w:szCs w:val="20"/>
              </w:rPr>
              <w:t xml:space="preserve">соответствии с целью, отвечать </w:t>
            </w:r>
            <w:r w:rsidRPr="00074592">
              <w:rPr>
                <w:rFonts w:ascii="Times New Roman" w:hAnsi="Times New Roman" w:cs="Times New Roman"/>
                <w:sz w:val="20"/>
                <w:szCs w:val="20"/>
              </w:rPr>
              <w:t>на поставленный вопрос.</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смысловое чтение; </w:t>
            </w:r>
            <w:r>
              <w:rPr>
                <w:rFonts w:ascii="Times New Roman" w:hAnsi="Times New Roman" w:cs="Times New Roman"/>
                <w:i/>
                <w:iCs/>
                <w:sz w:val="20"/>
                <w:szCs w:val="20"/>
              </w:rPr>
              <w:t>пред</w:t>
            </w:r>
            <w:r w:rsidRPr="00074592">
              <w:rPr>
                <w:rFonts w:ascii="Times New Roman" w:hAnsi="Times New Roman" w:cs="Times New Roman"/>
                <w:i/>
                <w:iCs/>
                <w:sz w:val="20"/>
                <w:szCs w:val="20"/>
              </w:rPr>
              <w:t>метные</w:t>
            </w:r>
            <w:r w:rsidRPr="00074592">
              <w:rPr>
                <w:rFonts w:ascii="Times New Roman" w:hAnsi="Times New Roman" w:cs="Times New Roman"/>
                <w:sz w:val="20"/>
                <w:szCs w:val="20"/>
              </w:rPr>
              <w:t xml:space="preserve"> – знакомиться с жизнью птицвесной: прилетом, гнездованием, изучить правила отношения к птичьим гнездам.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w:t>
            </w:r>
            <w:r>
              <w:rPr>
                <w:rFonts w:ascii="Times New Roman" w:hAnsi="Times New Roman" w:cs="Times New Roman"/>
                <w:sz w:val="20"/>
                <w:szCs w:val="20"/>
              </w:rPr>
              <w:t xml:space="preserve"> соответствии с </w:t>
            </w:r>
            <w:r w:rsidRPr="00074592">
              <w:rPr>
                <w:rFonts w:ascii="Times New Roman" w:hAnsi="Times New Roman" w:cs="Times New Roman"/>
                <w:sz w:val="20"/>
                <w:szCs w:val="20"/>
              </w:rPr>
              <w:t>нормами родного языка.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осознают </w:t>
            </w:r>
            <w:r w:rsidRPr="00074592">
              <w:rPr>
                <w:rFonts w:ascii="Times New Roman" w:hAnsi="Times New Roman" w:cs="Times New Roman"/>
                <w:sz w:val="20"/>
                <w:szCs w:val="20"/>
              </w:rPr>
              <w:t>необходимость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«Узнай птицу </w:t>
            </w:r>
            <w:r w:rsidRPr="00074592">
              <w:rPr>
                <w:rFonts w:ascii="Times New Roman" w:hAnsi="Times New Roman" w:cs="Times New Roman"/>
                <w:sz w:val="20"/>
                <w:szCs w:val="20"/>
              </w:rPr>
              <w:br/>
              <w:t>по описанию».</w:t>
            </w:r>
          </w:p>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Презентация «Весна: встреча птиц».</w:t>
            </w:r>
          </w:p>
          <w:p w:rsidR="00E92EE3" w:rsidRPr="005A3FF0" w:rsidRDefault="00E92EE3" w:rsidP="00E92EE3">
            <w:pPr>
              <w:pStyle w:val="ParagraphStyle"/>
              <w:spacing w:line="264" w:lineRule="auto"/>
              <w:rPr>
                <w:rFonts w:ascii="Times New Roman" w:hAnsi="Times New Roman" w:cs="Times New Roman"/>
                <w:b/>
                <w:i/>
                <w:sz w:val="20"/>
                <w:szCs w:val="20"/>
              </w:rPr>
            </w:pPr>
            <w:r w:rsidRPr="005A3FF0">
              <w:rPr>
                <w:rFonts w:ascii="Times New Roman" w:hAnsi="Times New Roman" w:cs="Times New Roman"/>
                <w:b/>
                <w:i/>
                <w:sz w:val="20"/>
                <w:szCs w:val="20"/>
              </w:rPr>
              <w:t>Практическая работа: «Жаворонки»</w:t>
            </w:r>
          </w:p>
          <w:p w:rsidR="00E92EE3" w:rsidRPr="00074592" w:rsidRDefault="00E92EE3" w:rsidP="00E92EE3">
            <w:pPr>
              <w:pStyle w:val="ParagraphStyle"/>
              <w:spacing w:line="264"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Рассказ-презентация о первых птицах - вестниках весны</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52</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Если хочешь </w:t>
            </w:r>
            <w:r w:rsidRPr="00074592">
              <w:rPr>
                <w:rFonts w:ascii="Times New Roman" w:hAnsi="Times New Roman" w:cs="Times New Roman"/>
                <w:sz w:val="20"/>
                <w:szCs w:val="20"/>
              </w:rPr>
              <w:br/>
              <w:t>быть здоров, закаляйся!</w:t>
            </w:r>
          </w:p>
          <w:p w:rsidR="00E92EE3" w:rsidRPr="00074592" w:rsidRDefault="00E92EE3" w:rsidP="00E92EE3">
            <w:pPr>
              <w:pStyle w:val="ParagraphStyle"/>
              <w:spacing w:line="264"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61-62,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67)</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приме</w:t>
            </w:r>
            <w:r w:rsidRPr="00074592">
              <w:rPr>
                <w:rFonts w:ascii="Times New Roman" w:hAnsi="Times New Roman" w:cs="Times New Roman"/>
                <w:i/>
                <w:iCs/>
                <w:sz w:val="20"/>
                <w:szCs w:val="20"/>
              </w:rPr>
              <w:t>нение</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на практике; урок-игра/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Для того чтобы быть здоровым, нужно</w:t>
            </w:r>
            <w:r w:rsidRPr="00074592">
              <w:rPr>
                <w:rFonts w:ascii="Times New Roman" w:hAnsi="Times New Roman" w:cs="Times New Roman"/>
                <w:sz w:val="20"/>
                <w:szCs w:val="20"/>
              </w:rPr>
              <w:br/>
              <w:t xml:space="preserve">правильно </w:t>
            </w:r>
            <w:r w:rsidRPr="00074592">
              <w:rPr>
                <w:rFonts w:ascii="Times New Roman" w:hAnsi="Times New Roman" w:cs="Times New Roman"/>
                <w:sz w:val="20"/>
                <w:szCs w:val="20"/>
              </w:rPr>
              <w:br/>
              <w:t>организовывать свой день, много времен</w:t>
            </w:r>
            <w:r>
              <w:rPr>
                <w:rFonts w:ascii="Times New Roman" w:hAnsi="Times New Roman" w:cs="Times New Roman"/>
                <w:sz w:val="20"/>
                <w:szCs w:val="20"/>
              </w:rPr>
              <w:t xml:space="preserve">и проводить на свежем воздухе, </w:t>
            </w:r>
            <w:r w:rsidRPr="00074592">
              <w:rPr>
                <w:rFonts w:ascii="Times New Roman" w:hAnsi="Times New Roman" w:cs="Times New Roman"/>
                <w:sz w:val="20"/>
                <w:szCs w:val="20"/>
              </w:rPr>
              <w:t xml:space="preserve">закаляться.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Занятие спортом тоже закаляет человека.</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Объяснение смысла выра</w:t>
            </w:r>
            <w:r w:rsidRPr="00074592">
              <w:rPr>
                <w:rFonts w:ascii="Times New Roman" w:hAnsi="Times New Roman" w:cs="Times New Roman"/>
                <w:sz w:val="20"/>
                <w:szCs w:val="20"/>
              </w:rPr>
              <w:t>жений</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контроль и само</w:t>
            </w:r>
            <w:r w:rsidRPr="00074592">
              <w:rPr>
                <w:rFonts w:ascii="Times New Roman" w:hAnsi="Times New Roman" w:cs="Times New Roman"/>
                <w:i/>
                <w:iCs/>
                <w:sz w:val="20"/>
                <w:szCs w:val="20"/>
              </w:rPr>
              <w:t>контроль</w:t>
            </w:r>
            <w:r w:rsidRPr="00074592">
              <w:rPr>
                <w:rFonts w:ascii="Times New Roman" w:hAnsi="Times New Roman" w:cs="Times New Roman"/>
                <w:sz w:val="20"/>
                <w:szCs w:val="20"/>
              </w:rPr>
              <w:t xml:space="preserve"> – осуществлять констатиру</w:t>
            </w:r>
            <w:r>
              <w:rPr>
                <w:rFonts w:ascii="Times New Roman" w:hAnsi="Times New Roman" w:cs="Times New Roman"/>
                <w:sz w:val="20"/>
                <w:szCs w:val="20"/>
              </w:rPr>
              <w:t xml:space="preserve">ющий и предвосхищающий контроль </w:t>
            </w:r>
            <w:r w:rsidRPr="00074592">
              <w:rPr>
                <w:rFonts w:ascii="Times New Roman" w:hAnsi="Times New Roman" w:cs="Times New Roman"/>
                <w:sz w:val="20"/>
                <w:szCs w:val="20"/>
              </w:rPr>
              <w:t>по рез</w:t>
            </w:r>
            <w:r>
              <w:rPr>
                <w:rFonts w:ascii="Times New Roman" w:hAnsi="Times New Roman" w:cs="Times New Roman"/>
                <w:sz w:val="20"/>
                <w:szCs w:val="20"/>
              </w:rPr>
              <w:t xml:space="preserve">ультату и по способу действия, </w:t>
            </w:r>
            <w:r w:rsidRPr="00074592">
              <w:rPr>
                <w:rFonts w:ascii="Times New Roman" w:hAnsi="Times New Roman" w:cs="Times New Roman"/>
                <w:sz w:val="20"/>
                <w:szCs w:val="20"/>
              </w:rPr>
              <w:t>актуа</w:t>
            </w:r>
            <w:r>
              <w:rPr>
                <w:rFonts w:ascii="Times New Roman" w:hAnsi="Times New Roman" w:cs="Times New Roman"/>
                <w:sz w:val="20"/>
                <w:szCs w:val="20"/>
              </w:rPr>
              <w:t>льный контроль на уровне произ</w:t>
            </w:r>
            <w:r w:rsidRPr="00074592">
              <w:rPr>
                <w:rFonts w:ascii="Times New Roman" w:hAnsi="Times New Roman" w:cs="Times New Roman"/>
                <w:sz w:val="20"/>
                <w:szCs w:val="20"/>
              </w:rPr>
              <w:t>вольного внимания.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осуществлять рефлексию способов и условий действий;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как н</w:t>
            </w:r>
            <w:r>
              <w:rPr>
                <w:rFonts w:ascii="Times New Roman" w:hAnsi="Times New Roman" w:cs="Times New Roman"/>
                <w:sz w:val="20"/>
                <w:szCs w:val="20"/>
              </w:rPr>
              <w:t xml:space="preserve">ужно правильно питаться, знать </w:t>
            </w:r>
            <w:r w:rsidRPr="00074592">
              <w:rPr>
                <w:rFonts w:ascii="Times New Roman" w:hAnsi="Times New Roman" w:cs="Times New Roman"/>
                <w:sz w:val="20"/>
                <w:szCs w:val="20"/>
              </w:rPr>
              <w:t xml:space="preserve">понятия «здоровая пища», «вредные продукты», «полезные продукты», знакомиться с правилами питания; соблюдать </w:t>
            </w:r>
            <w:r w:rsidRPr="00074592">
              <w:rPr>
                <w:rFonts w:ascii="Times New Roman" w:hAnsi="Times New Roman" w:cs="Times New Roman"/>
                <w:sz w:val="20"/>
                <w:szCs w:val="20"/>
              </w:rPr>
              <w:lastRenderedPageBreak/>
              <w:t>культуру поведения за столом.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договариваться о</w:t>
            </w:r>
            <w:r>
              <w:rPr>
                <w:rFonts w:ascii="Times New Roman" w:hAnsi="Times New Roman" w:cs="Times New Roman"/>
                <w:sz w:val="20"/>
                <w:szCs w:val="20"/>
              </w:rPr>
              <w:t xml:space="preserve"> распределении функций и ролей </w:t>
            </w:r>
            <w:r w:rsidRPr="00074592">
              <w:rPr>
                <w:rFonts w:ascii="Times New Roman" w:hAnsi="Times New Roman" w:cs="Times New Roman"/>
                <w:sz w:val="20"/>
                <w:szCs w:val="20"/>
              </w:rPr>
              <w:t>в совместной деятельности.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sidRPr="00074592">
              <w:rPr>
                <w:rFonts w:ascii="Times New Roman" w:hAnsi="Times New Roman" w:cs="Times New Roman"/>
                <w:sz w:val="20"/>
                <w:szCs w:val="20"/>
              </w:rPr>
              <w:t xml:space="preserve"> – проявляют готовность следовать нормам здоровьесберегающего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E50BEE">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разминка«Спрашивай – </w:t>
            </w:r>
            <w:r w:rsidRPr="00074592">
              <w:rPr>
                <w:rFonts w:ascii="Times New Roman" w:hAnsi="Times New Roman" w:cs="Times New Roman"/>
                <w:sz w:val="20"/>
                <w:szCs w:val="20"/>
              </w:rPr>
              <w:br/>
              <w:t>отвечай».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Дидактическая игра: «Какие виды спорта мы знаем?».</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Презентация </w:t>
            </w:r>
            <w:r>
              <w:rPr>
                <w:rFonts w:ascii="Times New Roman" w:hAnsi="Times New Roman" w:cs="Times New Roman"/>
                <w:sz w:val="20"/>
                <w:szCs w:val="20"/>
              </w:rPr>
              <w:lastRenderedPageBreak/>
              <w:t>«Поче</w:t>
            </w:r>
            <w:r w:rsidRPr="00074592">
              <w:rPr>
                <w:rFonts w:ascii="Times New Roman" w:hAnsi="Times New Roman" w:cs="Times New Roman"/>
                <w:sz w:val="20"/>
                <w:szCs w:val="20"/>
              </w:rPr>
              <w:t>му нужно</w:t>
            </w:r>
            <w:r>
              <w:rPr>
                <w:rFonts w:ascii="Times New Roman" w:hAnsi="Times New Roman" w:cs="Times New Roman"/>
                <w:sz w:val="20"/>
                <w:szCs w:val="20"/>
              </w:rPr>
              <w:t xml:space="preserve"> есть много овощей </w:t>
            </w:r>
            <w:r>
              <w:rPr>
                <w:rFonts w:ascii="Times New Roman" w:hAnsi="Times New Roman" w:cs="Times New Roman"/>
                <w:sz w:val="20"/>
                <w:szCs w:val="20"/>
              </w:rPr>
              <w:br/>
              <w:t>и фруктов?»</w:t>
            </w:r>
          </w:p>
          <w:p w:rsidR="00E92EE3" w:rsidRPr="00AC7F0C"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lastRenderedPageBreak/>
              <w:t>Составить Памятку "Правила закаливания"</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16240" w:type="dxa"/>
            <w:gridSpan w:val="10"/>
          </w:tcPr>
          <w:p w:rsidR="00E92EE3" w:rsidRPr="00F042C7" w:rsidRDefault="00E92EE3" w:rsidP="00E92EE3">
            <w:pPr>
              <w:jc w:val="center"/>
              <w:rPr>
                <w:bCs/>
              </w:rPr>
            </w:pPr>
            <w:r w:rsidRPr="0050482B">
              <w:rPr>
                <w:b/>
                <w:bCs/>
                <w:color w:val="000000"/>
              </w:rPr>
              <w:lastRenderedPageBreak/>
              <w:t>IV четверть</w:t>
            </w:r>
          </w:p>
        </w:tc>
      </w:tr>
      <w:tr w:rsidR="00E92EE3" w:rsidTr="00E92EE3">
        <w:tc>
          <w:tcPr>
            <w:tcW w:w="568" w:type="dxa"/>
          </w:tcPr>
          <w:p w:rsidR="00E92EE3" w:rsidRPr="00E819CD" w:rsidRDefault="00E92EE3" w:rsidP="00E92EE3">
            <w:pPr>
              <w:jc w:val="center"/>
            </w:pPr>
            <w:r>
              <w:t>53</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Здоровая пища </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63-64,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68-69)</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 xml:space="preserve">формирование </w:t>
            </w:r>
            <w:r>
              <w:rPr>
                <w:rFonts w:ascii="Times New Roman" w:hAnsi="Times New Roman" w:cs="Times New Roman"/>
                <w:i/>
                <w:iCs/>
                <w:sz w:val="20"/>
                <w:szCs w:val="20"/>
              </w:rPr>
              <w:t>нового проблемного видения; урок-мульти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Какая пища </w:t>
            </w:r>
            <w:r w:rsidRPr="00074592">
              <w:rPr>
                <w:rFonts w:ascii="Times New Roman" w:hAnsi="Times New Roman" w:cs="Times New Roman"/>
                <w:sz w:val="20"/>
                <w:szCs w:val="20"/>
              </w:rPr>
              <w:t xml:space="preserve">полезна. Как правильно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питаться.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Полезный </w:t>
            </w:r>
            <w:r w:rsidRPr="00074592">
              <w:rPr>
                <w:rFonts w:ascii="Times New Roman" w:hAnsi="Times New Roman" w:cs="Times New Roman"/>
                <w:sz w:val="20"/>
                <w:szCs w:val="20"/>
              </w:rPr>
              <w:t xml:space="preserve">завтрак.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Витамины </w:t>
            </w:r>
            <w:r w:rsidRPr="00074592">
              <w:rPr>
                <w:rFonts w:ascii="Times New Roman" w:hAnsi="Times New Roman" w:cs="Times New Roman"/>
                <w:sz w:val="20"/>
                <w:szCs w:val="20"/>
              </w:rPr>
              <w:t xml:space="preserve">для нашего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организма.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Продукты </w:t>
            </w:r>
            <w:r w:rsidRPr="00074592">
              <w:rPr>
                <w:rFonts w:ascii="Times New Roman" w:hAnsi="Times New Roman" w:cs="Times New Roman"/>
                <w:sz w:val="20"/>
                <w:szCs w:val="20"/>
              </w:rPr>
              <w:t>на ужин</w:t>
            </w:r>
          </w:p>
        </w:tc>
        <w:tc>
          <w:tcPr>
            <w:tcW w:w="5528" w:type="dxa"/>
          </w:tcPr>
          <w:p w:rsidR="00E92EE3" w:rsidRPr="00074592" w:rsidRDefault="00E92EE3" w:rsidP="00E92EE3">
            <w:pPr>
              <w:pStyle w:val="ParagraphStyle"/>
              <w:spacing w:line="264"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color w:val="000000"/>
                <w:sz w:val="20"/>
                <w:szCs w:val="20"/>
              </w:rPr>
              <w:t>планирование</w:t>
            </w:r>
            <w:r>
              <w:rPr>
                <w:rFonts w:ascii="Times New Roman" w:hAnsi="Times New Roman" w:cs="Times New Roman"/>
                <w:color w:val="000000"/>
                <w:sz w:val="20"/>
                <w:szCs w:val="20"/>
              </w:rPr>
              <w:t xml:space="preserve"> – вы</w:t>
            </w:r>
            <w:r w:rsidRPr="00074592">
              <w:rPr>
                <w:rFonts w:ascii="Times New Roman" w:hAnsi="Times New Roman" w:cs="Times New Roman"/>
                <w:color w:val="000000"/>
                <w:sz w:val="20"/>
                <w:szCs w:val="20"/>
              </w:rPr>
              <w:t>полнять задание в соответствии с целью, отвечать на поставленный вопрос.</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обсуждать правила закаливания, осознавать, что занятия спортом тоже закаляют человека.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строит</w:t>
            </w:r>
            <w:r>
              <w:rPr>
                <w:rFonts w:ascii="Times New Roman" w:hAnsi="Times New Roman" w:cs="Times New Roman"/>
                <w:sz w:val="20"/>
                <w:szCs w:val="20"/>
              </w:rPr>
              <w:t xml:space="preserve">ь понятные для партнера </w:t>
            </w:r>
            <w:r w:rsidRPr="00074592">
              <w:rPr>
                <w:rFonts w:ascii="Times New Roman" w:hAnsi="Times New Roman" w:cs="Times New Roman"/>
                <w:sz w:val="20"/>
                <w:szCs w:val="20"/>
              </w:rPr>
              <w:t>высказывания.</w:t>
            </w:r>
          </w:p>
          <w:p w:rsidR="00E92EE3" w:rsidRPr="00074592" w:rsidRDefault="00E92EE3" w:rsidP="00E92EE3">
            <w:pPr>
              <w:pStyle w:val="ParagraphStyle"/>
              <w:spacing w:line="264" w:lineRule="auto"/>
              <w:rPr>
                <w:rFonts w:ascii="Times New Roman" w:hAnsi="Times New Roman" w:cs="Times New Roman"/>
                <w:color w:val="000000"/>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w:t>
            </w:r>
            <w:r>
              <w:rPr>
                <w:rFonts w:ascii="Times New Roman" w:hAnsi="Times New Roman" w:cs="Times New Roman"/>
                <w:sz w:val="20"/>
                <w:szCs w:val="20"/>
              </w:rPr>
              <w:t xml:space="preserve">ринимают установку на здоровый </w:t>
            </w:r>
            <w:r w:rsidRPr="00074592">
              <w:rPr>
                <w:rFonts w:ascii="Times New Roman" w:hAnsi="Times New Roman" w:cs="Times New Roman"/>
                <w:sz w:val="20"/>
                <w:szCs w:val="20"/>
              </w:rPr>
              <w:t>образ жизни</w:t>
            </w:r>
          </w:p>
        </w:tc>
        <w:tc>
          <w:tcPr>
            <w:tcW w:w="1276"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sz w:val="20"/>
                <w:szCs w:val="20"/>
              </w:rPr>
              <w:t>Тестовые задания</w:t>
            </w:r>
          </w:p>
        </w:tc>
        <w:tc>
          <w:tcPr>
            <w:tcW w:w="1559" w:type="dxa"/>
          </w:tcPr>
          <w:p w:rsidR="00E92EE3" w:rsidRDefault="00E92EE3" w:rsidP="00E92EE3">
            <w:pPr>
              <w:pStyle w:val="ParagraphStyle"/>
              <w:spacing w:line="225"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«Спрашивай –отвечай».</w:t>
            </w:r>
          </w:p>
          <w:p w:rsidR="00E92EE3" w:rsidRPr="00AC7F0C" w:rsidRDefault="00E92EE3" w:rsidP="00E92EE3">
            <w:pPr>
              <w:pStyle w:val="ParagraphStyle"/>
              <w:spacing w:line="225" w:lineRule="auto"/>
              <w:rPr>
                <w:rFonts w:ascii="Times New Roman" w:hAnsi="Times New Roman" w:cs="Times New Roman"/>
                <w:sz w:val="20"/>
                <w:szCs w:val="20"/>
              </w:rPr>
            </w:pPr>
            <w:r w:rsidRPr="00074592">
              <w:rPr>
                <w:rFonts w:ascii="Times New Roman" w:hAnsi="Times New Roman" w:cs="Times New Roman"/>
                <w:sz w:val="20"/>
                <w:szCs w:val="20"/>
              </w:rPr>
              <w:t>Коллективная изобразительная деятельность –</w:t>
            </w:r>
            <w:r>
              <w:rPr>
                <w:rFonts w:ascii="Times New Roman" w:hAnsi="Times New Roman" w:cs="Times New Roman"/>
                <w:sz w:val="20"/>
                <w:szCs w:val="20"/>
              </w:rPr>
              <w:t xml:space="preserve"> подготовка плаката: «Будем пи</w:t>
            </w:r>
            <w:r w:rsidRPr="00074592">
              <w:rPr>
                <w:rFonts w:ascii="Times New Roman" w:hAnsi="Times New Roman" w:cs="Times New Roman"/>
                <w:sz w:val="20"/>
                <w:szCs w:val="20"/>
              </w:rPr>
              <w:t>таться правильно!».</w:t>
            </w:r>
          </w:p>
        </w:tc>
        <w:tc>
          <w:tcPr>
            <w:tcW w:w="1220" w:type="dxa"/>
          </w:tcPr>
          <w:p w:rsidR="00E92EE3" w:rsidRPr="00F042C7" w:rsidRDefault="00E92EE3" w:rsidP="00E92EE3">
            <w:pPr>
              <w:rPr>
                <w:bCs/>
              </w:rPr>
            </w:pPr>
            <w:r>
              <w:rPr>
                <w:bCs/>
              </w:rPr>
              <w:t>Выучить советы о правильном питании</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54</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Какое бывает настроение</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65,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70)</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 xml:space="preserve">знаний; </w:t>
            </w:r>
            <w:r>
              <w:rPr>
                <w:rFonts w:ascii="Times New Roman" w:hAnsi="Times New Roman" w:cs="Times New Roman"/>
                <w:i/>
                <w:iCs/>
                <w:sz w:val="20"/>
                <w:szCs w:val="20"/>
              </w:rPr>
              <w:t>инсценирование</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От чего зависит</w:t>
            </w:r>
            <w:r>
              <w:rPr>
                <w:rFonts w:ascii="Times New Roman" w:hAnsi="Times New Roman" w:cs="Times New Roman"/>
                <w:sz w:val="20"/>
                <w:szCs w:val="20"/>
              </w:rPr>
              <w:t xml:space="preserve"> настроение человека. Каким оно </w:t>
            </w:r>
            <w:r w:rsidRPr="00074592">
              <w:rPr>
                <w:rFonts w:ascii="Times New Roman" w:hAnsi="Times New Roman" w:cs="Times New Roman"/>
                <w:sz w:val="20"/>
                <w:szCs w:val="20"/>
              </w:rPr>
              <w:t xml:space="preserve">бывает.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Что нужно делать, </w:t>
            </w:r>
            <w:r w:rsidRPr="00074592">
              <w:rPr>
                <w:rFonts w:ascii="Times New Roman" w:hAnsi="Times New Roman" w:cs="Times New Roman"/>
                <w:sz w:val="20"/>
                <w:szCs w:val="20"/>
              </w:rPr>
              <w:t>ч</w:t>
            </w:r>
            <w:r>
              <w:rPr>
                <w:rFonts w:ascii="Times New Roman" w:hAnsi="Times New Roman" w:cs="Times New Roman"/>
                <w:sz w:val="20"/>
                <w:szCs w:val="20"/>
              </w:rPr>
              <w:t xml:space="preserve">тобы настроение было хорошим. </w:t>
            </w:r>
            <w:r w:rsidRPr="00074592">
              <w:rPr>
                <w:rFonts w:ascii="Times New Roman" w:hAnsi="Times New Roman" w:cs="Times New Roman"/>
                <w:sz w:val="20"/>
                <w:szCs w:val="20"/>
              </w:rPr>
              <w:t xml:space="preserve">Характеристика разных видов настроения: радостно, </w:t>
            </w:r>
            <w:r w:rsidRPr="00074592">
              <w:rPr>
                <w:rFonts w:ascii="Times New Roman" w:hAnsi="Times New Roman" w:cs="Times New Roman"/>
                <w:sz w:val="20"/>
                <w:szCs w:val="20"/>
              </w:rPr>
              <w:br/>
            </w:r>
            <w:r>
              <w:rPr>
                <w:rFonts w:ascii="Times New Roman" w:hAnsi="Times New Roman" w:cs="Times New Roman"/>
                <w:sz w:val="20"/>
                <w:szCs w:val="20"/>
              </w:rPr>
              <w:t xml:space="preserve">весело, грустно, плакать </w:t>
            </w:r>
            <w:r w:rsidRPr="00074592">
              <w:rPr>
                <w:rFonts w:ascii="Times New Roman" w:hAnsi="Times New Roman" w:cs="Times New Roman"/>
                <w:sz w:val="20"/>
                <w:szCs w:val="20"/>
              </w:rPr>
              <w:t>хочется и др.</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ставить у</w:t>
            </w:r>
            <w:r>
              <w:rPr>
                <w:rFonts w:ascii="Times New Roman" w:hAnsi="Times New Roman" w:cs="Times New Roman"/>
                <w:sz w:val="20"/>
                <w:szCs w:val="20"/>
              </w:rPr>
              <w:t xml:space="preserve">чебные задачи в сотрудничестве </w:t>
            </w:r>
            <w:r w:rsidRPr="00074592">
              <w:rPr>
                <w:rFonts w:ascii="Times New Roman" w:hAnsi="Times New Roman" w:cs="Times New Roman"/>
                <w:sz w:val="20"/>
                <w:szCs w:val="20"/>
              </w:rPr>
              <w:t xml:space="preserve">с учителем;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планировать свои д</w:t>
            </w:r>
            <w:r>
              <w:rPr>
                <w:rFonts w:ascii="Times New Roman" w:hAnsi="Times New Roman" w:cs="Times New Roman"/>
                <w:sz w:val="20"/>
                <w:szCs w:val="20"/>
              </w:rPr>
              <w:t xml:space="preserve">ействия, осуществлять итоговый </w:t>
            </w:r>
            <w:r w:rsidRPr="00074592">
              <w:rPr>
                <w:rFonts w:ascii="Times New Roman" w:hAnsi="Times New Roman" w:cs="Times New Roman"/>
                <w:sz w:val="20"/>
                <w:szCs w:val="20"/>
              </w:rPr>
              <w:t xml:space="preserve">и пошаговый контроль; </w:t>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адекватно воспринимать оценку учителя, оценивать свои действия на уровне ретро-оценки, вносить коррективы в действия.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уточнять, от чего зависит настроение человека, рассматривать, каким бывает настроение, характеризовать виды настроения (радостное, веселое, грустное, печальное и т. д.).</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r w:rsidRPr="00074592">
              <w:rPr>
                <w:rFonts w:ascii="Times New Roman" w:hAnsi="Times New Roman" w:cs="Times New Roman"/>
                <w:i/>
                <w:iCs/>
                <w:sz w:val="20"/>
                <w:szCs w:val="20"/>
              </w:rPr>
              <w:br/>
            </w:r>
            <w:r>
              <w:rPr>
                <w:rFonts w:ascii="Times New Roman" w:hAnsi="Times New Roman" w:cs="Times New Roman"/>
                <w:sz w:val="20"/>
                <w:szCs w:val="20"/>
              </w:rPr>
              <w:t>«Закончи предло</w:t>
            </w:r>
            <w:r w:rsidRPr="00074592">
              <w:rPr>
                <w:rFonts w:ascii="Times New Roman" w:hAnsi="Times New Roman" w:cs="Times New Roman"/>
                <w:sz w:val="20"/>
                <w:szCs w:val="20"/>
              </w:rPr>
              <w:t xml:space="preserve">жение». </w:t>
            </w:r>
          </w:p>
          <w:p w:rsidR="00E92EE3" w:rsidRPr="00AC7F0C"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Рассказ по картинке</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55</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День космонавти</w:t>
            </w:r>
            <w:r w:rsidRPr="00074592">
              <w:rPr>
                <w:rFonts w:ascii="Times New Roman" w:hAnsi="Times New Roman" w:cs="Times New Roman"/>
                <w:sz w:val="20"/>
                <w:szCs w:val="20"/>
              </w:rPr>
              <w:t>ки</w:t>
            </w:r>
          </w:p>
          <w:p w:rsidR="00E92EE3" w:rsidRDefault="00E92EE3" w:rsidP="00E92EE3">
            <w:pPr>
              <w:pStyle w:val="ParagraphStyle"/>
              <w:spacing w:line="264" w:lineRule="auto"/>
              <w:rPr>
                <w:rFonts w:ascii="Times New Roman" w:hAnsi="Times New Roman" w:cs="Times New Roman"/>
                <w:sz w:val="20"/>
                <w:szCs w:val="20"/>
              </w:rPr>
            </w:pP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78-79)</w:t>
            </w:r>
          </w:p>
          <w:p w:rsidR="00E92EE3" w:rsidRPr="00074592" w:rsidRDefault="00E92EE3" w:rsidP="00E92EE3">
            <w:pPr>
              <w:pStyle w:val="ParagraphStyle"/>
              <w:spacing w:line="264"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формирование нового проб</w:t>
            </w:r>
            <w:r w:rsidRPr="00074592">
              <w:rPr>
                <w:rFonts w:ascii="Times New Roman" w:hAnsi="Times New Roman" w:cs="Times New Roman"/>
                <w:i/>
                <w:iCs/>
                <w:sz w:val="20"/>
                <w:szCs w:val="20"/>
              </w:rPr>
              <w:t>лемного</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видения; урок-</w:t>
            </w:r>
            <w:r>
              <w:rPr>
                <w:rFonts w:ascii="Times New Roman" w:hAnsi="Times New Roman" w:cs="Times New Roman"/>
                <w:i/>
                <w:iCs/>
                <w:sz w:val="20"/>
                <w:szCs w:val="20"/>
              </w:rPr>
              <w:br/>
              <w:t>мульти</w:t>
            </w:r>
            <w:r w:rsidRPr="00074592">
              <w:rPr>
                <w:rFonts w:ascii="Times New Roman" w:hAnsi="Times New Roman" w:cs="Times New Roman"/>
                <w:i/>
                <w:iCs/>
                <w:sz w:val="20"/>
                <w:szCs w:val="20"/>
              </w:rPr>
              <w:t>медиа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Россия – страна, которая открыла миру космос.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Первый спутник Земли,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первый космонавт, полеты </w:t>
            </w:r>
            <w:r w:rsidRPr="00074592">
              <w:rPr>
                <w:rFonts w:ascii="Times New Roman" w:hAnsi="Times New Roman" w:cs="Times New Roman"/>
                <w:sz w:val="20"/>
                <w:szCs w:val="20"/>
              </w:rPr>
              <w:t>в космос, первая женщина-космонавт</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sidRPr="00074592">
              <w:rPr>
                <w:rFonts w:ascii="Times New Roman" w:hAnsi="Times New Roman" w:cs="Times New Roman"/>
                <w:sz w:val="20"/>
                <w:szCs w:val="20"/>
              </w:rPr>
              <w:t xml:space="preserve"> – ставить новые учебные задачи в с</w:t>
            </w:r>
            <w:r>
              <w:rPr>
                <w:rFonts w:ascii="Times New Roman" w:hAnsi="Times New Roman" w:cs="Times New Roman"/>
                <w:sz w:val="20"/>
                <w:szCs w:val="20"/>
              </w:rPr>
              <w:t>отрудни</w:t>
            </w:r>
            <w:r w:rsidRPr="00074592">
              <w:rPr>
                <w:rFonts w:ascii="Times New Roman" w:hAnsi="Times New Roman" w:cs="Times New Roman"/>
                <w:sz w:val="20"/>
                <w:szCs w:val="20"/>
              </w:rPr>
              <w:t xml:space="preserve">честве с учителем; </w:t>
            </w:r>
            <w:r w:rsidRPr="00074592">
              <w:rPr>
                <w:rFonts w:ascii="Times New Roman" w:hAnsi="Times New Roman" w:cs="Times New Roman"/>
                <w:i/>
                <w:iCs/>
                <w:sz w:val="20"/>
                <w:szCs w:val="20"/>
              </w:rPr>
              <w:t>прогнозирование</w:t>
            </w:r>
            <w:r w:rsidRPr="00074592">
              <w:rPr>
                <w:rFonts w:ascii="Times New Roman" w:hAnsi="Times New Roman" w:cs="Times New Roman"/>
                <w:sz w:val="20"/>
                <w:szCs w:val="20"/>
              </w:rPr>
              <w:t xml:space="preserve"> – </w:t>
            </w:r>
            <w:r w:rsidRPr="00074592">
              <w:rPr>
                <w:rFonts w:ascii="Times New Roman" w:hAnsi="Times New Roman" w:cs="Times New Roman"/>
                <w:sz w:val="20"/>
                <w:szCs w:val="20"/>
              </w:rPr>
              <w:br/>
              <w:t xml:space="preserve">предвосхищать результат; </w:t>
            </w:r>
            <w:r w:rsidRPr="00074592">
              <w:rPr>
                <w:rFonts w:ascii="Times New Roman" w:hAnsi="Times New Roman" w:cs="Times New Roman"/>
                <w:i/>
                <w:iCs/>
                <w:sz w:val="20"/>
                <w:szCs w:val="20"/>
              </w:rPr>
              <w:t>оценка</w:t>
            </w:r>
            <w:r>
              <w:rPr>
                <w:rFonts w:ascii="Times New Roman" w:hAnsi="Times New Roman" w:cs="Times New Roman"/>
                <w:sz w:val="20"/>
                <w:szCs w:val="20"/>
              </w:rPr>
              <w:t xml:space="preserve"> – уста</w:t>
            </w:r>
            <w:r w:rsidRPr="00074592">
              <w:rPr>
                <w:rFonts w:ascii="Times New Roman" w:hAnsi="Times New Roman" w:cs="Times New Roman"/>
                <w:sz w:val="20"/>
                <w:szCs w:val="20"/>
              </w:rPr>
              <w:t>навл</w:t>
            </w:r>
            <w:r>
              <w:rPr>
                <w:rFonts w:ascii="Times New Roman" w:hAnsi="Times New Roman" w:cs="Times New Roman"/>
                <w:sz w:val="20"/>
                <w:szCs w:val="20"/>
              </w:rPr>
              <w:t xml:space="preserve">ивать соответствие полученного </w:t>
            </w:r>
            <w:r w:rsidRPr="00074592">
              <w:rPr>
                <w:rFonts w:ascii="Times New Roman" w:hAnsi="Times New Roman" w:cs="Times New Roman"/>
                <w:sz w:val="20"/>
                <w:szCs w:val="20"/>
              </w:rPr>
              <w:t>результата поставленной цели.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Pr>
                <w:rFonts w:ascii="Times New Roman" w:hAnsi="Times New Roman" w:cs="Times New Roman"/>
                <w:sz w:val="20"/>
                <w:szCs w:val="20"/>
              </w:rPr>
              <w:t xml:space="preserve">: знать понятия </w:t>
            </w:r>
            <w:r w:rsidRPr="00074592">
              <w:rPr>
                <w:rFonts w:ascii="Times New Roman" w:hAnsi="Times New Roman" w:cs="Times New Roman"/>
                <w:sz w:val="20"/>
                <w:szCs w:val="20"/>
              </w:rPr>
              <w:t>«спутни</w:t>
            </w:r>
            <w:r>
              <w:rPr>
                <w:rFonts w:ascii="Times New Roman" w:hAnsi="Times New Roman" w:cs="Times New Roman"/>
                <w:sz w:val="20"/>
                <w:szCs w:val="20"/>
              </w:rPr>
              <w:t xml:space="preserve">к Земли», «космонавт», «полеты </w:t>
            </w:r>
            <w:r w:rsidRPr="00074592">
              <w:rPr>
                <w:rFonts w:ascii="Times New Roman" w:hAnsi="Times New Roman" w:cs="Times New Roman"/>
                <w:sz w:val="20"/>
                <w:szCs w:val="20"/>
              </w:rPr>
              <w:t xml:space="preserve">в космос», анализировать </w:t>
            </w:r>
            <w:r>
              <w:rPr>
                <w:rFonts w:ascii="Times New Roman" w:hAnsi="Times New Roman" w:cs="Times New Roman"/>
                <w:sz w:val="20"/>
                <w:szCs w:val="20"/>
              </w:rPr>
              <w:t xml:space="preserve">иллюстрации, </w:t>
            </w:r>
            <w:r w:rsidRPr="00074592">
              <w:rPr>
                <w:rFonts w:ascii="Times New Roman" w:hAnsi="Times New Roman" w:cs="Times New Roman"/>
                <w:sz w:val="20"/>
                <w:szCs w:val="20"/>
              </w:rPr>
              <w:t>сопоставлять их со словесным описанием в тексте, реконструировать первый полет человека в космос по картинкам.</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 xml:space="preserve">планирование учебного сотрудничества </w:t>
            </w:r>
            <w:r>
              <w:rPr>
                <w:rFonts w:ascii="Times New Roman" w:hAnsi="Times New Roman" w:cs="Times New Roman"/>
                <w:sz w:val="20"/>
                <w:szCs w:val="20"/>
              </w:rPr>
              <w:t>– договари</w:t>
            </w:r>
            <w:r w:rsidRPr="00074592">
              <w:rPr>
                <w:rFonts w:ascii="Times New Roman" w:hAnsi="Times New Roman" w:cs="Times New Roman"/>
                <w:sz w:val="20"/>
                <w:szCs w:val="20"/>
              </w:rPr>
              <w:t xml:space="preserve">ваться о распределении ролей в </w:t>
            </w:r>
            <w:r w:rsidRPr="00074592">
              <w:rPr>
                <w:rFonts w:ascii="Times New Roman" w:hAnsi="Times New Roman" w:cs="Times New Roman"/>
                <w:sz w:val="20"/>
                <w:szCs w:val="20"/>
              </w:rPr>
              <w:lastRenderedPageBreak/>
              <w:t>совместной деятельности.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w:t>
            </w:r>
            <w:r>
              <w:rPr>
                <w:rFonts w:ascii="Times New Roman" w:hAnsi="Times New Roman" w:cs="Times New Roman"/>
                <w:sz w:val="20"/>
                <w:szCs w:val="20"/>
              </w:rPr>
              <w:t xml:space="preserve">ают гражданскую принадлежность </w:t>
            </w:r>
            <w:r w:rsidRPr="00074592">
              <w:rPr>
                <w:rFonts w:ascii="Times New Roman" w:hAnsi="Times New Roman" w:cs="Times New Roman"/>
                <w:sz w:val="20"/>
                <w:szCs w:val="20"/>
              </w:rPr>
              <w:t>в форме осознания «Я», как гражданина России, проявляют чувство гордости за свой народ, историю</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 xml:space="preserve"> (</w:t>
            </w:r>
            <w:r w:rsidRPr="00DC012A">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w:t>
            </w:r>
            <w:r>
              <w:rPr>
                <w:rFonts w:ascii="Times New Roman" w:hAnsi="Times New Roman" w:cs="Times New Roman"/>
                <w:sz w:val="20"/>
                <w:szCs w:val="20"/>
              </w:rPr>
              <w:t>ечевая разминка «Расскажу вам</w:t>
            </w:r>
            <w:r>
              <w:rPr>
                <w:rFonts w:ascii="Times New Roman" w:hAnsi="Times New Roman" w:cs="Times New Roman"/>
                <w:sz w:val="20"/>
                <w:szCs w:val="20"/>
              </w:rPr>
              <w:br/>
              <w:t xml:space="preserve">о </w:t>
            </w:r>
            <w:r w:rsidRPr="00074592">
              <w:rPr>
                <w:rFonts w:ascii="Times New Roman" w:hAnsi="Times New Roman" w:cs="Times New Roman"/>
                <w:sz w:val="20"/>
                <w:szCs w:val="20"/>
              </w:rPr>
              <w:t>космонавтах».</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Беседа «Как все </w:t>
            </w:r>
            <w:r w:rsidRPr="00074592">
              <w:rPr>
                <w:rFonts w:ascii="Times New Roman" w:hAnsi="Times New Roman" w:cs="Times New Roman"/>
                <w:sz w:val="20"/>
                <w:szCs w:val="20"/>
              </w:rPr>
              <w:t xml:space="preserve">начиналось». </w:t>
            </w:r>
          </w:p>
          <w:p w:rsidR="00E92EE3" w:rsidRPr="00074592" w:rsidRDefault="00E92EE3" w:rsidP="00E92EE3">
            <w:pPr>
              <w:pStyle w:val="ParagraphStyle"/>
              <w:spacing w:line="264" w:lineRule="auto"/>
              <w:rPr>
                <w:rFonts w:ascii="Times New Roman" w:hAnsi="Times New Roman" w:cs="Times New Roman"/>
                <w:sz w:val="20"/>
                <w:szCs w:val="20"/>
              </w:rPr>
            </w:pPr>
            <w:r w:rsidRPr="00B751D6">
              <w:rPr>
                <w:rFonts w:ascii="Times New Roman" w:hAnsi="Times New Roman" w:cs="Times New Roman"/>
                <w:sz w:val="20"/>
                <w:szCs w:val="20"/>
                <w:u w:val="single"/>
              </w:rPr>
              <w:t>Понятия:</w:t>
            </w:r>
            <w:r w:rsidRPr="00B751D6">
              <w:rPr>
                <w:rFonts w:ascii="Times New Roman" w:hAnsi="Times New Roman" w:cs="Times New Roman"/>
                <w:b/>
                <w:i/>
                <w:sz w:val="20"/>
                <w:szCs w:val="20"/>
              </w:rPr>
              <w:t>спутник Земли</w:t>
            </w:r>
            <w:r>
              <w:rPr>
                <w:rFonts w:ascii="Times New Roman" w:hAnsi="Times New Roman" w:cs="Times New Roman"/>
                <w:b/>
                <w:i/>
                <w:sz w:val="20"/>
                <w:szCs w:val="20"/>
              </w:rPr>
              <w:t xml:space="preserve">, космонавт, </w:t>
            </w:r>
            <w:r w:rsidRPr="00B751D6">
              <w:rPr>
                <w:rFonts w:ascii="Times New Roman" w:hAnsi="Times New Roman" w:cs="Times New Roman"/>
                <w:b/>
                <w:i/>
                <w:sz w:val="20"/>
                <w:szCs w:val="20"/>
              </w:rPr>
              <w:lastRenderedPageBreak/>
              <w:t>полеты в космос</w:t>
            </w:r>
          </w:p>
        </w:tc>
        <w:tc>
          <w:tcPr>
            <w:tcW w:w="1220"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lastRenderedPageBreak/>
              <w:t>Сообще</w:t>
            </w:r>
            <w:r>
              <w:rPr>
                <w:rFonts w:ascii="Times New Roman" w:hAnsi="Times New Roman" w:cs="Times New Roman"/>
                <w:sz w:val="20"/>
                <w:szCs w:val="20"/>
              </w:rPr>
              <w:t>ния учащихся о космо</w:t>
            </w:r>
            <w:r w:rsidRPr="00074592">
              <w:rPr>
                <w:rFonts w:ascii="Times New Roman" w:hAnsi="Times New Roman" w:cs="Times New Roman"/>
                <w:sz w:val="20"/>
                <w:szCs w:val="20"/>
              </w:rPr>
              <w:t>навтах</w:t>
            </w:r>
          </w:p>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56</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Апрель – водолей</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 Экскурсия</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br/>
            </w:r>
            <w:r>
              <w:rPr>
                <w:rFonts w:ascii="Times New Roman" w:hAnsi="Times New Roman" w:cs="Times New Roman"/>
                <w:sz w:val="20"/>
                <w:szCs w:val="20"/>
              </w:rPr>
              <w:t>(У с. 66-68)</w:t>
            </w:r>
          </w:p>
          <w:p w:rsidR="00E92EE3" w:rsidRPr="00074592" w:rsidRDefault="00E92EE3" w:rsidP="00E92EE3">
            <w:pPr>
              <w:pStyle w:val="ParagraphStyle"/>
              <w:spacing w:line="264" w:lineRule="auto"/>
              <w:rPr>
                <w:rFonts w:ascii="Times New Roman" w:hAnsi="Times New Roman" w:cs="Times New Roman"/>
                <w:i/>
                <w:iCs/>
                <w:sz w:val="20"/>
                <w:szCs w:val="20"/>
              </w:rPr>
            </w:pP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Сезонные </w:t>
            </w:r>
            <w:r w:rsidRPr="00074592">
              <w:rPr>
                <w:rFonts w:ascii="Times New Roman" w:hAnsi="Times New Roman" w:cs="Times New Roman"/>
                <w:sz w:val="20"/>
                <w:szCs w:val="20"/>
              </w:rPr>
              <w:t xml:space="preserve">изменения </w:t>
            </w:r>
            <w:r w:rsidRPr="00074592">
              <w:rPr>
                <w:rFonts w:ascii="Times New Roman" w:hAnsi="Times New Roman" w:cs="Times New Roman"/>
                <w:sz w:val="20"/>
                <w:szCs w:val="20"/>
              </w:rPr>
              <w:br/>
              <w:t>в разгар весны: что</w:t>
            </w:r>
            <w:r>
              <w:rPr>
                <w:rFonts w:ascii="Times New Roman" w:hAnsi="Times New Roman" w:cs="Times New Roman"/>
                <w:sz w:val="20"/>
                <w:szCs w:val="20"/>
              </w:rPr>
              <w:t xml:space="preserve"> происходит на водоеме, есть ли </w:t>
            </w:r>
            <w:r w:rsidRPr="00074592">
              <w:rPr>
                <w:rFonts w:ascii="Times New Roman" w:hAnsi="Times New Roman" w:cs="Times New Roman"/>
                <w:sz w:val="20"/>
                <w:szCs w:val="20"/>
              </w:rPr>
              <w:t>в парке снег, появились</w:t>
            </w:r>
            <w:r>
              <w:rPr>
                <w:rFonts w:ascii="Times New Roman" w:hAnsi="Times New Roman" w:cs="Times New Roman"/>
                <w:sz w:val="20"/>
                <w:szCs w:val="20"/>
              </w:rPr>
              <w:t xml:space="preserve"> ли весенние цветущие растения </w:t>
            </w:r>
            <w:r w:rsidRPr="00074592">
              <w:rPr>
                <w:rFonts w:ascii="Times New Roman" w:hAnsi="Times New Roman" w:cs="Times New Roman"/>
                <w:sz w:val="20"/>
                <w:szCs w:val="20"/>
              </w:rPr>
              <w:t>и трава</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принимать и сохранять учебную задачу; </w:t>
            </w:r>
            <w:r w:rsidRPr="00074592">
              <w:rPr>
                <w:rFonts w:ascii="Times New Roman" w:hAnsi="Times New Roman" w:cs="Times New Roman"/>
                <w:i/>
                <w:iCs/>
                <w:sz w:val="20"/>
                <w:szCs w:val="20"/>
              </w:rPr>
              <w:t>планирование</w:t>
            </w:r>
            <w:r w:rsidRPr="00074592">
              <w:rPr>
                <w:rFonts w:ascii="Times New Roman" w:hAnsi="Times New Roman" w:cs="Times New Roman"/>
                <w:sz w:val="20"/>
                <w:szCs w:val="20"/>
              </w:rPr>
              <w:t xml:space="preserve"> – планировать свои действия в соответствии с поставленной задачей.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конт</w:t>
            </w:r>
            <w:r>
              <w:rPr>
                <w:rFonts w:ascii="Times New Roman" w:hAnsi="Times New Roman" w:cs="Times New Roman"/>
                <w:sz w:val="20"/>
                <w:szCs w:val="20"/>
              </w:rPr>
              <w:t xml:space="preserve">ролировать и оценивать процесс </w:t>
            </w:r>
            <w:r w:rsidRPr="00074592">
              <w:rPr>
                <w:rFonts w:ascii="Times New Roman" w:hAnsi="Times New Roman" w:cs="Times New Roman"/>
                <w:sz w:val="20"/>
                <w:szCs w:val="20"/>
              </w:rPr>
              <w:t xml:space="preserve">и результат деятельности;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рас</w:t>
            </w:r>
            <w:r>
              <w:rPr>
                <w:rFonts w:ascii="Times New Roman" w:hAnsi="Times New Roman" w:cs="Times New Roman"/>
                <w:sz w:val="20"/>
                <w:szCs w:val="20"/>
              </w:rPr>
              <w:t xml:space="preserve">сматривать изменения в природе </w:t>
            </w:r>
            <w:r w:rsidRPr="00074592">
              <w:rPr>
                <w:rFonts w:ascii="Times New Roman" w:hAnsi="Times New Roman" w:cs="Times New Roman"/>
                <w:sz w:val="20"/>
                <w:szCs w:val="20"/>
              </w:rPr>
              <w:t>в середине весны, знать, что происходит на водоеме, есть ли в парке снег, появились</w:t>
            </w:r>
            <w:r>
              <w:rPr>
                <w:rFonts w:ascii="Times New Roman" w:hAnsi="Times New Roman" w:cs="Times New Roman"/>
                <w:sz w:val="20"/>
                <w:szCs w:val="20"/>
              </w:rPr>
              <w:t xml:space="preserve"> ли весенние цветущие растения </w:t>
            </w:r>
            <w:r w:rsidRPr="00074592">
              <w:rPr>
                <w:rFonts w:ascii="Times New Roman" w:hAnsi="Times New Roman" w:cs="Times New Roman"/>
                <w:sz w:val="20"/>
                <w:szCs w:val="20"/>
              </w:rPr>
              <w:t>и трава.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Pr>
                <w:rFonts w:ascii="Times New Roman" w:hAnsi="Times New Roman" w:cs="Times New Roman"/>
                <w:sz w:val="20"/>
                <w:szCs w:val="20"/>
              </w:rPr>
              <w:t xml:space="preserve"> – координировать и при</w:t>
            </w:r>
            <w:r w:rsidRPr="00074592">
              <w:rPr>
                <w:rFonts w:ascii="Times New Roman" w:hAnsi="Times New Roman" w:cs="Times New Roman"/>
                <w:sz w:val="20"/>
                <w:szCs w:val="20"/>
              </w:rPr>
              <w:t>нимать различные позиции во взаимодействии.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готовность следовать нормам природоохранного поведения</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sz w:val="20"/>
                <w:szCs w:val="20"/>
              </w:rPr>
              <w:t>работа</w:t>
            </w:r>
            <w:r>
              <w:rPr>
                <w:rFonts w:ascii="Times New Roman" w:hAnsi="Times New Roman" w:cs="Times New Roman"/>
                <w:sz w:val="20"/>
                <w:szCs w:val="20"/>
              </w:rPr>
              <w:t>(</w:t>
            </w:r>
            <w:r w:rsidRPr="00DC012A">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«Сочиним потешку».</w:t>
            </w:r>
          </w:p>
          <w:p w:rsidR="00E92EE3" w:rsidRPr="00EE05F9" w:rsidRDefault="00E92EE3" w:rsidP="00E92EE3">
            <w:pPr>
              <w:pStyle w:val="ParagraphStyle"/>
              <w:spacing w:line="264" w:lineRule="auto"/>
              <w:rPr>
                <w:rFonts w:ascii="Times New Roman" w:hAnsi="Times New Roman" w:cs="Times New Roman"/>
                <w:b/>
                <w:i/>
                <w:sz w:val="20"/>
                <w:szCs w:val="20"/>
              </w:rPr>
            </w:pPr>
            <w:r w:rsidRPr="00EE05F9">
              <w:rPr>
                <w:rFonts w:ascii="Times New Roman" w:hAnsi="Times New Roman" w:cs="Times New Roman"/>
                <w:b/>
                <w:i/>
                <w:sz w:val="20"/>
                <w:szCs w:val="20"/>
              </w:rPr>
              <w:t xml:space="preserve">Экскурсия </w:t>
            </w:r>
            <w:r w:rsidRPr="00EE05F9">
              <w:rPr>
                <w:rFonts w:ascii="Times New Roman" w:hAnsi="Times New Roman" w:cs="Times New Roman"/>
                <w:b/>
                <w:i/>
                <w:sz w:val="20"/>
                <w:szCs w:val="20"/>
              </w:rPr>
              <w:br/>
              <w:t xml:space="preserve">на водоем </w:t>
            </w:r>
          </w:p>
        </w:tc>
        <w:tc>
          <w:tcPr>
            <w:tcW w:w="1220"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Рассказов о весенних изме</w:t>
            </w:r>
            <w:r w:rsidRPr="00074592">
              <w:rPr>
                <w:rFonts w:ascii="Times New Roman" w:hAnsi="Times New Roman" w:cs="Times New Roman"/>
                <w:sz w:val="20"/>
                <w:szCs w:val="20"/>
              </w:rPr>
              <w:t>нен</w:t>
            </w:r>
            <w:r>
              <w:rPr>
                <w:rFonts w:ascii="Times New Roman" w:hAnsi="Times New Roman" w:cs="Times New Roman"/>
                <w:sz w:val="20"/>
                <w:szCs w:val="20"/>
              </w:rPr>
              <w:t xml:space="preserve">иях в природе </w:t>
            </w:r>
            <w:r>
              <w:rPr>
                <w:rFonts w:ascii="Times New Roman" w:hAnsi="Times New Roman" w:cs="Times New Roman"/>
                <w:sz w:val="20"/>
                <w:szCs w:val="20"/>
              </w:rPr>
              <w:br/>
              <w:t>на основе наблюдений</w:t>
            </w:r>
          </w:p>
          <w:p w:rsidR="00E92EE3" w:rsidRPr="00F042C7" w:rsidRDefault="00E92EE3" w:rsidP="00E92EE3">
            <w:pPr>
              <w:rPr>
                <w:bCs/>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57</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Жизнь насекомых весной</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69-71,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71-73)</w:t>
            </w:r>
          </w:p>
          <w:p w:rsidR="00E92EE3" w:rsidRPr="00FE3BE3" w:rsidRDefault="00E92EE3" w:rsidP="00E92EE3">
            <w:pPr>
              <w:pStyle w:val="ParagraphStyle"/>
              <w:spacing w:line="264"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 xml:space="preserve">рение, </w:t>
            </w:r>
            <w:r w:rsidRPr="00074592">
              <w:rPr>
                <w:rFonts w:ascii="Times New Roman" w:hAnsi="Times New Roman" w:cs="Times New Roman"/>
                <w:i/>
                <w:iCs/>
                <w:sz w:val="20"/>
                <w:szCs w:val="20"/>
              </w:rPr>
              <w:br/>
              <w:t xml:space="preserve">систематизация </w:t>
            </w:r>
            <w:r w:rsidRPr="00074592">
              <w:rPr>
                <w:rFonts w:ascii="Times New Roman" w:hAnsi="Times New Roman" w:cs="Times New Roman"/>
                <w:i/>
                <w:iCs/>
                <w:sz w:val="20"/>
                <w:szCs w:val="20"/>
              </w:rPr>
              <w:br/>
              <w:t>и обобщение знаний, закрепление умений; урок-</w:t>
            </w:r>
            <w:r w:rsidRPr="00074592">
              <w:rPr>
                <w:rFonts w:ascii="Times New Roman" w:hAnsi="Times New Roman" w:cs="Times New Roman"/>
                <w:i/>
                <w:iCs/>
                <w:sz w:val="20"/>
                <w:szCs w:val="20"/>
              </w:rPr>
              <w:br/>
              <w:t>сказка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Календарь </w:t>
            </w:r>
            <w:r w:rsidRPr="00074592">
              <w:rPr>
                <w:rFonts w:ascii="Times New Roman" w:hAnsi="Times New Roman" w:cs="Times New Roman"/>
                <w:sz w:val="20"/>
                <w:szCs w:val="20"/>
              </w:rPr>
              <w:t xml:space="preserve">появления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насекомых </w:t>
            </w:r>
            <w:r w:rsidRPr="00074592">
              <w:rPr>
                <w:rFonts w:ascii="Times New Roman" w:hAnsi="Times New Roman" w:cs="Times New Roman"/>
                <w:sz w:val="20"/>
                <w:szCs w:val="20"/>
              </w:rPr>
              <w:t xml:space="preserve">после зимнего покоя: комаров, бабочек, пчел, муравьев и др. Их разнообразие.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Развитие речи: оп</w:t>
            </w:r>
            <w:r>
              <w:rPr>
                <w:rFonts w:ascii="Times New Roman" w:hAnsi="Times New Roman" w:cs="Times New Roman"/>
                <w:sz w:val="20"/>
                <w:szCs w:val="20"/>
              </w:rPr>
              <w:t xml:space="preserve">исание </w:t>
            </w:r>
            <w:r w:rsidRPr="00074592">
              <w:rPr>
                <w:rFonts w:ascii="Times New Roman" w:hAnsi="Times New Roman" w:cs="Times New Roman"/>
                <w:sz w:val="20"/>
                <w:szCs w:val="20"/>
              </w:rPr>
              <w:t>насекомых</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учебные действия в материализованной, гипермедийн</w:t>
            </w:r>
            <w:r>
              <w:rPr>
                <w:rFonts w:ascii="Times New Roman" w:hAnsi="Times New Roman" w:cs="Times New Roman"/>
                <w:sz w:val="20"/>
                <w:szCs w:val="20"/>
              </w:rPr>
              <w:t xml:space="preserve">ой, громкоречевой и умственной </w:t>
            </w:r>
            <w:r w:rsidRPr="00074592">
              <w:rPr>
                <w:rFonts w:ascii="Times New Roman" w:hAnsi="Times New Roman" w:cs="Times New Roman"/>
                <w:sz w:val="20"/>
                <w:szCs w:val="20"/>
              </w:rPr>
              <w:t>формах.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ориентироваться в разнообразии способов решения учебных задач; </w:t>
            </w:r>
            <w:r>
              <w:rPr>
                <w:rFonts w:ascii="Times New Roman" w:hAnsi="Times New Roman" w:cs="Times New Roman"/>
                <w:i/>
                <w:iCs/>
                <w:sz w:val="20"/>
                <w:szCs w:val="20"/>
              </w:rPr>
              <w:t>предмет</w:t>
            </w:r>
            <w:r w:rsidRPr="00074592">
              <w:rPr>
                <w:rFonts w:ascii="Times New Roman" w:hAnsi="Times New Roman" w:cs="Times New Roman"/>
                <w:i/>
                <w:iCs/>
                <w:sz w:val="20"/>
                <w:szCs w:val="20"/>
              </w:rPr>
              <w:t>ные</w:t>
            </w:r>
            <w:r w:rsidRPr="00074592">
              <w:rPr>
                <w:rFonts w:ascii="Times New Roman" w:hAnsi="Times New Roman" w:cs="Times New Roman"/>
                <w:sz w:val="20"/>
                <w:szCs w:val="20"/>
              </w:rPr>
              <w:t xml:space="preserve"> – рассматривать календарь появления насекомых (комаров, бабочек, пчел, муравь</w:t>
            </w:r>
            <w:r>
              <w:rPr>
                <w:rFonts w:ascii="Times New Roman" w:hAnsi="Times New Roman" w:cs="Times New Roman"/>
                <w:sz w:val="20"/>
                <w:szCs w:val="20"/>
              </w:rPr>
              <w:t>ев) после зимнего покоя; знако</w:t>
            </w:r>
            <w:r w:rsidRPr="00074592">
              <w:rPr>
                <w:rFonts w:ascii="Times New Roman" w:hAnsi="Times New Roman" w:cs="Times New Roman"/>
                <w:sz w:val="20"/>
                <w:szCs w:val="20"/>
              </w:rPr>
              <w:t>миться с разнообразием насекомых.</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планированиеучебного сотрудничества</w:t>
            </w:r>
            <w:r>
              <w:rPr>
                <w:rFonts w:ascii="Times New Roman" w:hAnsi="Times New Roman" w:cs="Times New Roman"/>
                <w:sz w:val="20"/>
                <w:szCs w:val="20"/>
              </w:rPr>
              <w:t xml:space="preserve"> – задавать </w:t>
            </w:r>
            <w:r w:rsidRPr="00074592">
              <w:rPr>
                <w:rFonts w:ascii="Times New Roman" w:hAnsi="Times New Roman" w:cs="Times New Roman"/>
                <w:sz w:val="20"/>
                <w:szCs w:val="20"/>
              </w:rPr>
              <w:t>вопросы, необходимые для организации собст</w:t>
            </w:r>
            <w:r>
              <w:rPr>
                <w:rFonts w:ascii="Times New Roman" w:hAnsi="Times New Roman" w:cs="Times New Roman"/>
                <w:sz w:val="20"/>
                <w:szCs w:val="20"/>
              </w:rPr>
              <w:t>венной деятельности и сотрудни</w:t>
            </w:r>
            <w:r w:rsidRPr="00074592">
              <w:rPr>
                <w:rFonts w:ascii="Times New Roman" w:hAnsi="Times New Roman" w:cs="Times New Roman"/>
                <w:sz w:val="20"/>
                <w:szCs w:val="20"/>
              </w:rPr>
              <w:t>чества с партнером.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w:t>
            </w:r>
            <w:r w:rsidRPr="00074592">
              <w:rPr>
                <w:rFonts w:ascii="Times New Roman" w:hAnsi="Times New Roman" w:cs="Times New Roman"/>
                <w:sz w:val="20"/>
                <w:szCs w:val="20"/>
              </w:rPr>
              <w:t>выражают эмоционально-нравственную отзывчивость</w:t>
            </w:r>
          </w:p>
        </w:tc>
        <w:tc>
          <w:tcPr>
            <w:tcW w:w="1276" w:type="dxa"/>
          </w:tcPr>
          <w:p w:rsidR="00E92EE3"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Индиви</w:t>
            </w:r>
            <w:r w:rsidRPr="00074592">
              <w:rPr>
                <w:rFonts w:ascii="Times New Roman" w:hAnsi="Times New Roman" w:cs="Times New Roman"/>
                <w:sz w:val="20"/>
                <w:szCs w:val="20"/>
              </w:rPr>
              <w:t>дуальные сообще</w:t>
            </w:r>
            <w:r>
              <w:rPr>
                <w:rFonts w:ascii="Times New Roman" w:hAnsi="Times New Roman" w:cs="Times New Roman"/>
                <w:sz w:val="20"/>
                <w:szCs w:val="20"/>
              </w:rPr>
              <w:t>ния по итогам наблю</w:t>
            </w:r>
            <w:r w:rsidRPr="00074592">
              <w:rPr>
                <w:rFonts w:ascii="Times New Roman" w:hAnsi="Times New Roman" w:cs="Times New Roman"/>
                <w:sz w:val="20"/>
                <w:szCs w:val="20"/>
              </w:rPr>
              <w:t xml:space="preserve">дения </w:t>
            </w:r>
            <w:r w:rsidRPr="00074592">
              <w:rPr>
                <w:rFonts w:ascii="Times New Roman" w:hAnsi="Times New Roman" w:cs="Times New Roman"/>
                <w:sz w:val="20"/>
                <w:szCs w:val="20"/>
              </w:rPr>
              <w:br/>
              <w:t>(анализ)</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559"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«Кто знает больше</w:t>
            </w:r>
            <w:r w:rsidRPr="00074592">
              <w:rPr>
                <w:rFonts w:ascii="Times New Roman" w:hAnsi="Times New Roman" w:cs="Times New Roman"/>
                <w:sz w:val="20"/>
                <w:szCs w:val="20"/>
              </w:rPr>
              <w:br/>
              <w:t>насекомых».</w:t>
            </w:r>
          </w:p>
          <w:p w:rsidR="00E92EE3" w:rsidRPr="00FE3BE3" w:rsidRDefault="00E92EE3" w:rsidP="00E92EE3">
            <w:pPr>
              <w:pStyle w:val="ParagraphStyle"/>
              <w:spacing w:line="264" w:lineRule="auto"/>
              <w:rPr>
                <w:rFonts w:ascii="Times New Roman" w:hAnsi="Times New Roman" w:cs="Times New Roman"/>
                <w:b/>
                <w:i/>
                <w:sz w:val="20"/>
                <w:szCs w:val="20"/>
              </w:rPr>
            </w:pPr>
            <w:r w:rsidRPr="00FE3BE3">
              <w:rPr>
                <w:rFonts w:ascii="Times New Roman" w:hAnsi="Times New Roman" w:cs="Times New Roman"/>
                <w:sz w:val="20"/>
                <w:szCs w:val="20"/>
                <w:u w:val="single"/>
              </w:rPr>
              <w:t>Понятия:</w:t>
            </w:r>
            <w:r w:rsidRPr="00FE3BE3">
              <w:rPr>
                <w:rFonts w:ascii="Times New Roman" w:hAnsi="Times New Roman" w:cs="Times New Roman"/>
                <w:b/>
                <w:i/>
                <w:sz w:val="20"/>
                <w:szCs w:val="20"/>
              </w:rPr>
              <w:t>насекомые</w:t>
            </w:r>
          </w:p>
          <w:p w:rsidR="00E92EE3" w:rsidRPr="00AC7F0C"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У с. 71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58</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Весенние работы</w:t>
            </w:r>
            <w:r w:rsidR="00D71E1A">
              <w:rPr>
                <w:rFonts w:ascii="Times New Roman" w:hAnsi="Times New Roman" w:cs="Times New Roman"/>
                <w:sz w:val="20"/>
                <w:szCs w:val="20"/>
              </w:rPr>
              <w:t>. Кто работает на транспорте.</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(У с. 72-74)</w:t>
            </w:r>
          </w:p>
          <w:p w:rsidR="00E92EE3" w:rsidRPr="00074592" w:rsidRDefault="00E92EE3" w:rsidP="00E92EE3">
            <w:pPr>
              <w:pStyle w:val="ParagraphStyle"/>
              <w:spacing w:line="264" w:lineRule="auto"/>
              <w:rPr>
                <w:rFonts w:ascii="Times New Roman" w:hAnsi="Times New Roman" w:cs="Times New Roman"/>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рение,</w:t>
            </w:r>
          </w:p>
          <w:p w:rsidR="00E92EE3" w:rsidRPr="00074592" w:rsidRDefault="00E92EE3" w:rsidP="00E92EE3">
            <w:pPr>
              <w:pStyle w:val="ParagraphStyle"/>
              <w:spacing w:line="264" w:lineRule="auto"/>
              <w:jc w:val="center"/>
              <w:rPr>
                <w:rFonts w:ascii="Times New Roman" w:hAnsi="Times New Roman" w:cs="Times New Roman"/>
                <w:sz w:val="20"/>
                <w:szCs w:val="20"/>
              </w:rPr>
            </w:pPr>
            <w:r>
              <w:rPr>
                <w:rFonts w:ascii="Times New Roman" w:hAnsi="Times New Roman" w:cs="Times New Roman"/>
                <w:i/>
                <w:iCs/>
                <w:sz w:val="20"/>
                <w:szCs w:val="20"/>
              </w:rPr>
              <w:t xml:space="preserve">систематизация </w:t>
            </w:r>
            <w:r w:rsidRPr="00074592">
              <w:rPr>
                <w:rFonts w:ascii="Times New Roman" w:hAnsi="Times New Roman" w:cs="Times New Roman"/>
                <w:i/>
                <w:iCs/>
                <w:sz w:val="20"/>
                <w:szCs w:val="20"/>
              </w:rPr>
              <w:t>и обобщение знаний, закреплен</w:t>
            </w:r>
            <w:r w:rsidRPr="00074592">
              <w:rPr>
                <w:rFonts w:ascii="Times New Roman" w:hAnsi="Times New Roman" w:cs="Times New Roman"/>
                <w:i/>
                <w:iCs/>
                <w:sz w:val="20"/>
                <w:szCs w:val="20"/>
              </w:rPr>
              <w:lastRenderedPageBreak/>
              <w:t>ие умений; практикум</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lastRenderedPageBreak/>
              <w:t>Весной на полях, огородах,</w:t>
            </w:r>
            <w:r>
              <w:rPr>
                <w:rFonts w:ascii="Times New Roman" w:hAnsi="Times New Roman" w:cs="Times New Roman"/>
                <w:sz w:val="20"/>
                <w:szCs w:val="20"/>
              </w:rPr>
              <w:t xml:space="preserve"> в садах и цветниках </w:t>
            </w:r>
            <w:r w:rsidRPr="00074592">
              <w:rPr>
                <w:rFonts w:ascii="Times New Roman" w:hAnsi="Times New Roman" w:cs="Times New Roman"/>
                <w:sz w:val="20"/>
                <w:szCs w:val="20"/>
              </w:rPr>
              <w:t>начинаются весенние работы</w:t>
            </w:r>
            <w:r>
              <w:rPr>
                <w:rFonts w:ascii="Times New Roman" w:hAnsi="Times New Roman" w:cs="Times New Roman"/>
                <w:sz w:val="20"/>
                <w:szCs w:val="20"/>
              </w:rPr>
              <w:t xml:space="preserve">: убирают прошлогоднюю листву, </w:t>
            </w:r>
            <w:r w:rsidRPr="00074592">
              <w:rPr>
                <w:rFonts w:ascii="Times New Roman" w:hAnsi="Times New Roman" w:cs="Times New Roman"/>
                <w:sz w:val="20"/>
                <w:szCs w:val="20"/>
              </w:rPr>
              <w:t>белят де</w:t>
            </w:r>
            <w:r>
              <w:rPr>
                <w:rFonts w:ascii="Times New Roman" w:hAnsi="Times New Roman" w:cs="Times New Roman"/>
                <w:sz w:val="20"/>
                <w:szCs w:val="20"/>
              </w:rPr>
              <w:t xml:space="preserve">ревья, </w:t>
            </w:r>
            <w:r>
              <w:rPr>
                <w:rFonts w:ascii="Times New Roman" w:hAnsi="Times New Roman" w:cs="Times New Roman"/>
                <w:sz w:val="20"/>
                <w:szCs w:val="20"/>
              </w:rPr>
              <w:lastRenderedPageBreak/>
              <w:t xml:space="preserve">сажают овощи, разбивают </w:t>
            </w:r>
            <w:r w:rsidRPr="00074592">
              <w:rPr>
                <w:rFonts w:ascii="Times New Roman" w:hAnsi="Times New Roman" w:cs="Times New Roman"/>
                <w:sz w:val="20"/>
                <w:szCs w:val="20"/>
              </w:rPr>
              <w:t>цветники</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учи</w:t>
            </w:r>
            <w:r w:rsidRPr="00074592">
              <w:rPr>
                <w:rFonts w:ascii="Times New Roman" w:hAnsi="Times New Roman" w:cs="Times New Roman"/>
                <w:sz w:val="20"/>
                <w:szCs w:val="20"/>
              </w:rPr>
              <w:t>тывать выделенные учителем ориентирыдействи</w:t>
            </w:r>
            <w:r>
              <w:rPr>
                <w:rFonts w:ascii="Times New Roman" w:hAnsi="Times New Roman" w:cs="Times New Roman"/>
                <w:sz w:val="20"/>
                <w:szCs w:val="20"/>
              </w:rPr>
              <w:t>я в учебном материале в сотруд</w:t>
            </w:r>
            <w:r w:rsidRPr="00074592">
              <w:rPr>
                <w:rFonts w:ascii="Times New Roman" w:hAnsi="Times New Roman" w:cs="Times New Roman"/>
                <w:sz w:val="20"/>
                <w:szCs w:val="20"/>
              </w:rPr>
              <w:t>ничестве с учителем.</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осознанно строить сообщения в устной форме;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w:t>
            </w:r>
            <w:r>
              <w:rPr>
                <w:rFonts w:ascii="Times New Roman" w:hAnsi="Times New Roman" w:cs="Times New Roman"/>
                <w:sz w:val="20"/>
                <w:szCs w:val="20"/>
              </w:rPr>
              <w:t>комиться с ве</w:t>
            </w:r>
            <w:r w:rsidRPr="00074592">
              <w:rPr>
                <w:rFonts w:ascii="Times New Roman" w:hAnsi="Times New Roman" w:cs="Times New Roman"/>
                <w:sz w:val="20"/>
                <w:szCs w:val="20"/>
              </w:rPr>
              <w:t xml:space="preserve">сенними работами на полях, огородах, в садах, цветниках: уборка прошлогодней листвы, побелка деревьев, посадка </w:t>
            </w:r>
            <w:r w:rsidRPr="00074592">
              <w:rPr>
                <w:rFonts w:ascii="Times New Roman" w:hAnsi="Times New Roman" w:cs="Times New Roman"/>
                <w:sz w:val="20"/>
                <w:szCs w:val="20"/>
              </w:rPr>
              <w:lastRenderedPageBreak/>
              <w:t>овощей, р</w:t>
            </w:r>
            <w:r>
              <w:rPr>
                <w:rFonts w:ascii="Times New Roman" w:hAnsi="Times New Roman" w:cs="Times New Roman"/>
                <w:sz w:val="20"/>
                <w:szCs w:val="20"/>
              </w:rPr>
              <w:t xml:space="preserve">азбивка цветников и подготовка </w:t>
            </w:r>
            <w:r w:rsidRPr="00074592">
              <w:rPr>
                <w:rFonts w:ascii="Times New Roman" w:hAnsi="Times New Roman" w:cs="Times New Roman"/>
                <w:sz w:val="20"/>
                <w:szCs w:val="20"/>
              </w:rPr>
              <w:t>рассады для посадки.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взаимодейст</w:t>
            </w:r>
            <w:r w:rsidRPr="00074592">
              <w:rPr>
                <w:rFonts w:ascii="Times New Roman" w:hAnsi="Times New Roman" w:cs="Times New Roman"/>
                <w:i/>
                <w:iCs/>
                <w:sz w:val="20"/>
                <w:szCs w:val="20"/>
              </w:rPr>
              <w:t>вие</w:t>
            </w:r>
            <w:r w:rsidRPr="00074592">
              <w:rPr>
                <w:rFonts w:ascii="Times New Roman" w:hAnsi="Times New Roman" w:cs="Times New Roman"/>
                <w:sz w:val="20"/>
                <w:szCs w:val="20"/>
              </w:rPr>
              <w:t xml:space="preserve"> – вести устный диалог в соответст</w:t>
            </w:r>
            <w:r>
              <w:rPr>
                <w:rFonts w:ascii="Times New Roman" w:hAnsi="Times New Roman" w:cs="Times New Roman"/>
                <w:sz w:val="20"/>
                <w:szCs w:val="20"/>
              </w:rPr>
              <w:t>вии с нормами родного языка</w:t>
            </w:r>
            <w:r w:rsidRPr="00074592">
              <w:rPr>
                <w:rFonts w:ascii="Times New Roman" w:hAnsi="Times New Roman" w:cs="Times New Roman"/>
                <w:sz w:val="20"/>
                <w:szCs w:val="20"/>
              </w:rPr>
              <w:t>.</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нравственно-этическая ориентация</w:t>
            </w:r>
            <w:r>
              <w:rPr>
                <w:rFonts w:ascii="Times New Roman" w:hAnsi="Times New Roman" w:cs="Times New Roman"/>
                <w:sz w:val="20"/>
                <w:szCs w:val="20"/>
              </w:rPr>
              <w:t xml:space="preserve"> – проявляют навыки сотруд</w:t>
            </w:r>
            <w:r w:rsidRPr="00074592">
              <w:rPr>
                <w:rFonts w:ascii="Times New Roman" w:hAnsi="Times New Roman" w:cs="Times New Roman"/>
                <w:sz w:val="20"/>
                <w:szCs w:val="20"/>
              </w:rPr>
              <w:t>ничества в практической деятельности, умение не создавать конфликты и находить выход из спорных ситуаций</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«Будем трудиться».</w:t>
            </w:r>
          </w:p>
          <w:p w:rsidR="00E92EE3" w:rsidRPr="00FE3BE3" w:rsidRDefault="00E92EE3" w:rsidP="00E92EE3">
            <w:pPr>
              <w:pStyle w:val="ParagraphStyle"/>
              <w:spacing w:line="264" w:lineRule="auto"/>
              <w:rPr>
                <w:rFonts w:ascii="Times New Roman" w:hAnsi="Times New Roman" w:cs="Times New Roman"/>
                <w:b/>
                <w:i/>
                <w:sz w:val="20"/>
                <w:szCs w:val="20"/>
              </w:rPr>
            </w:pPr>
            <w:r w:rsidRPr="00FE3BE3">
              <w:rPr>
                <w:rFonts w:ascii="Times New Roman" w:hAnsi="Times New Roman" w:cs="Times New Roman"/>
                <w:b/>
                <w:i/>
                <w:sz w:val="20"/>
                <w:szCs w:val="20"/>
              </w:rPr>
              <w:t xml:space="preserve">Практическая работа «Огород на </w:t>
            </w:r>
            <w:r w:rsidRPr="00FE3BE3">
              <w:rPr>
                <w:rFonts w:ascii="Times New Roman" w:hAnsi="Times New Roman" w:cs="Times New Roman"/>
                <w:b/>
                <w:i/>
                <w:sz w:val="20"/>
                <w:szCs w:val="20"/>
              </w:rPr>
              <w:lastRenderedPageBreak/>
              <w:t xml:space="preserve">окне»; </w:t>
            </w:r>
            <w:r>
              <w:rPr>
                <w:rFonts w:ascii="Times New Roman" w:hAnsi="Times New Roman" w:cs="Times New Roman"/>
                <w:b/>
                <w:i/>
                <w:sz w:val="20"/>
                <w:szCs w:val="20"/>
              </w:rPr>
              <w:t xml:space="preserve">«Цветник нашего </w:t>
            </w:r>
            <w:r>
              <w:rPr>
                <w:rFonts w:ascii="Times New Roman" w:hAnsi="Times New Roman" w:cs="Times New Roman"/>
                <w:b/>
                <w:i/>
                <w:sz w:val="20"/>
                <w:szCs w:val="20"/>
              </w:rPr>
              <w:br/>
              <w:t>класса»</w:t>
            </w:r>
          </w:p>
          <w:p w:rsidR="00E92EE3" w:rsidRPr="00AC7F0C" w:rsidRDefault="00E92EE3" w:rsidP="00E92EE3">
            <w:pPr>
              <w:pStyle w:val="ParagraphStyle"/>
              <w:spacing w:line="225"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lastRenderedPageBreak/>
              <w:t>Рассказ "Из чего делают хлеб"</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59</w:t>
            </w:r>
          </w:p>
        </w:tc>
        <w:tc>
          <w:tcPr>
            <w:tcW w:w="1418"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Кто ра</w:t>
            </w:r>
            <w:r w:rsidRPr="00074592">
              <w:rPr>
                <w:rFonts w:ascii="Times New Roman" w:hAnsi="Times New Roman" w:cs="Times New Roman"/>
                <w:sz w:val="20"/>
                <w:szCs w:val="20"/>
              </w:rPr>
              <w:t xml:space="preserve">ботает </w:t>
            </w:r>
          </w:p>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на транспорте</w:t>
            </w:r>
            <w:r w:rsidR="00D71E1A">
              <w:rPr>
                <w:rFonts w:ascii="Times New Roman" w:hAnsi="Times New Roman" w:cs="Times New Roman"/>
                <w:sz w:val="20"/>
                <w:szCs w:val="20"/>
              </w:rPr>
              <w:t>.</w:t>
            </w:r>
          </w:p>
          <w:p w:rsidR="00D71E1A" w:rsidRPr="00074592" w:rsidRDefault="00D71E1A"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Тест.</w:t>
            </w: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75-77,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74-75)</w:t>
            </w:r>
          </w:p>
          <w:p w:rsidR="00E92EE3" w:rsidRPr="00074592" w:rsidRDefault="00E92EE3" w:rsidP="00E92EE3">
            <w:pPr>
              <w:pStyle w:val="ParagraphStyle"/>
              <w:spacing w:line="264"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sidRPr="00074592">
              <w:rPr>
                <w:rFonts w:ascii="Times New Roman" w:hAnsi="Times New Roman" w:cs="Times New Roman"/>
                <w:i/>
                <w:iCs/>
                <w:sz w:val="20"/>
                <w:szCs w:val="20"/>
              </w:rPr>
              <w:t>формирование новых</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знаний; урок-</w:t>
            </w:r>
            <w:r w:rsidRPr="00074592">
              <w:rPr>
                <w:rFonts w:ascii="Times New Roman" w:hAnsi="Times New Roman" w:cs="Times New Roman"/>
                <w:i/>
                <w:iCs/>
                <w:sz w:val="20"/>
                <w:szCs w:val="20"/>
              </w:rPr>
              <w:br/>
              <w:t>игра</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Сходство </w:t>
            </w:r>
            <w:r w:rsidRPr="00074592">
              <w:rPr>
                <w:rFonts w:ascii="Times New Roman" w:hAnsi="Times New Roman" w:cs="Times New Roman"/>
                <w:sz w:val="20"/>
                <w:szCs w:val="20"/>
              </w:rPr>
              <w:t>и разл</w:t>
            </w:r>
            <w:r>
              <w:rPr>
                <w:rFonts w:ascii="Times New Roman" w:hAnsi="Times New Roman" w:cs="Times New Roman"/>
                <w:sz w:val="20"/>
                <w:szCs w:val="20"/>
              </w:rPr>
              <w:t xml:space="preserve">ичие </w:t>
            </w:r>
            <w:r>
              <w:rPr>
                <w:rFonts w:ascii="Times New Roman" w:hAnsi="Times New Roman" w:cs="Times New Roman"/>
                <w:sz w:val="20"/>
                <w:szCs w:val="20"/>
              </w:rPr>
              <w:br/>
              <w:t xml:space="preserve">разных видов транспорта: </w:t>
            </w:r>
            <w:r w:rsidRPr="00074592">
              <w:rPr>
                <w:rFonts w:ascii="Times New Roman" w:hAnsi="Times New Roman" w:cs="Times New Roman"/>
                <w:sz w:val="20"/>
                <w:szCs w:val="20"/>
              </w:rPr>
              <w:t>воздушный,</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водный, </w:t>
            </w:r>
            <w:r>
              <w:rPr>
                <w:rFonts w:ascii="Times New Roman" w:hAnsi="Times New Roman" w:cs="Times New Roman"/>
                <w:sz w:val="20"/>
                <w:szCs w:val="20"/>
              </w:rPr>
              <w:t xml:space="preserve">наземный; пассажирский, личный; </w:t>
            </w:r>
            <w:r w:rsidRPr="00074592">
              <w:rPr>
                <w:rFonts w:ascii="Times New Roman" w:hAnsi="Times New Roman" w:cs="Times New Roman"/>
                <w:sz w:val="20"/>
                <w:szCs w:val="20"/>
              </w:rPr>
              <w:t>электрический и работающий</w:t>
            </w:r>
            <w:r>
              <w:rPr>
                <w:rFonts w:ascii="Times New Roman" w:hAnsi="Times New Roman" w:cs="Times New Roman"/>
                <w:sz w:val="20"/>
                <w:szCs w:val="20"/>
              </w:rPr>
              <w:t xml:space="preserve"> на бензине </w:t>
            </w:r>
            <w:r w:rsidRPr="00074592">
              <w:rPr>
                <w:rFonts w:ascii="Times New Roman" w:hAnsi="Times New Roman" w:cs="Times New Roman"/>
                <w:sz w:val="20"/>
                <w:szCs w:val="20"/>
              </w:rPr>
              <w:t xml:space="preserve">(керосине);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грузовой, </w:t>
            </w:r>
            <w:r w:rsidRPr="00074592">
              <w:rPr>
                <w:rFonts w:ascii="Times New Roman" w:hAnsi="Times New Roman" w:cs="Times New Roman"/>
                <w:sz w:val="20"/>
                <w:szCs w:val="20"/>
              </w:rPr>
              <w:t xml:space="preserve">легковой. </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Профессии: машинист, </w:t>
            </w:r>
            <w:r w:rsidRPr="00074592">
              <w:rPr>
                <w:rFonts w:ascii="Times New Roman" w:hAnsi="Times New Roman" w:cs="Times New Roman"/>
                <w:sz w:val="20"/>
                <w:szCs w:val="20"/>
              </w:rPr>
              <w:t>водитель, л</w:t>
            </w:r>
            <w:r>
              <w:rPr>
                <w:rFonts w:ascii="Times New Roman" w:hAnsi="Times New Roman" w:cs="Times New Roman"/>
                <w:sz w:val="20"/>
                <w:szCs w:val="20"/>
              </w:rPr>
              <w:t>етчик, капитан, борт</w:t>
            </w:r>
            <w:r w:rsidRPr="00074592">
              <w:rPr>
                <w:rFonts w:ascii="Times New Roman" w:hAnsi="Times New Roman" w:cs="Times New Roman"/>
                <w:sz w:val="20"/>
                <w:szCs w:val="20"/>
              </w:rPr>
              <w:t>проводник, кондуктор</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ориентироваться в конструкции</w:t>
            </w:r>
            <w:r>
              <w:rPr>
                <w:rFonts w:ascii="Times New Roman" w:hAnsi="Times New Roman" w:cs="Times New Roman"/>
                <w:sz w:val="20"/>
                <w:szCs w:val="20"/>
              </w:rPr>
              <w:t xml:space="preserve"> и системе навигации учебника, </w:t>
            </w:r>
            <w:r w:rsidRPr="00074592">
              <w:rPr>
                <w:rFonts w:ascii="Times New Roman" w:hAnsi="Times New Roman" w:cs="Times New Roman"/>
                <w:sz w:val="20"/>
                <w:szCs w:val="20"/>
              </w:rPr>
              <w:t>рабо</w:t>
            </w:r>
            <w:r>
              <w:rPr>
                <w:rFonts w:ascii="Times New Roman" w:hAnsi="Times New Roman" w:cs="Times New Roman"/>
                <w:sz w:val="20"/>
                <w:szCs w:val="20"/>
              </w:rPr>
              <w:t xml:space="preserve">чей тетради, выполнять задание </w:t>
            </w:r>
            <w:r w:rsidRPr="00074592">
              <w:rPr>
                <w:rFonts w:ascii="Times New Roman" w:hAnsi="Times New Roman" w:cs="Times New Roman"/>
                <w:sz w:val="20"/>
                <w:szCs w:val="20"/>
              </w:rPr>
              <w:t>в соответствии с поставленной целью.</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и решать проблемы; </w:t>
            </w:r>
            <w:r w:rsidRPr="00074592">
              <w:rPr>
                <w:rFonts w:ascii="Times New Roman" w:hAnsi="Times New Roman" w:cs="Times New Roman"/>
                <w:i/>
                <w:iCs/>
                <w:sz w:val="20"/>
                <w:szCs w:val="20"/>
              </w:rPr>
              <w:t>предметные</w:t>
            </w:r>
            <w:r>
              <w:rPr>
                <w:rFonts w:ascii="Times New Roman" w:hAnsi="Times New Roman" w:cs="Times New Roman"/>
                <w:sz w:val="20"/>
                <w:szCs w:val="20"/>
              </w:rPr>
              <w:t xml:space="preserve"> – выделять сходства </w:t>
            </w:r>
            <w:r w:rsidRPr="00074592">
              <w:rPr>
                <w:rFonts w:ascii="Times New Roman" w:hAnsi="Times New Roman" w:cs="Times New Roman"/>
                <w:sz w:val="20"/>
                <w:szCs w:val="20"/>
              </w:rPr>
              <w:t>и различия разных видов транспорта (воздушный, водный, наземный, пассажирский, личный); различать электрический транспорт от транспорта, работающего на топливе (бензине, керосине), грузовой от легкового.</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 xml:space="preserve">никативных и познавательных задач;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w:t>
            </w:r>
            <w:r>
              <w:rPr>
                <w:rFonts w:ascii="Times New Roman" w:hAnsi="Times New Roman" w:cs="Times New Roman"/>
                <w:sz w:val="20"/>
                <w:szCs w:val="20"/>
              </w:rPr>
              <w:t xml:space="preserve">троить понятные </w:t>
            </w:r>
            <w:r w:rsidRPr="00074592">
              <w:rPr>
                <w:rFonts w:ascii="Times New Roman" w:hAnsi="Times New Roman" w:cs="Times New Roman"/>
                <w:sz w:val="20"/>
                <w:szCs w:val="20"/>
              </w:rPr>
              <w:t>выказывания.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w:t>
            </w:r>
            <w:r>
              <w:rPr>
                <w:rFonts w:ascii="Times New Roman" w:hAnsi="Times New Roman" w:cs="Times New Roman"/>
                <w:sz w:val="20"/>
                <w:szCs w:val="20"/>
              </w:rPr>
              <w:t>знают значение учебной деятель</w:t>
            </w:r>
            <w:r w:rsidRPr="00074592">
              <w:rPr>
                <w:rFonts w:ascii="Times New Roman" w:hAnsi="Times New Roman" w:cs="Times New Roman"/>
                <w:sz w:val="20"/>
                <w:szCs w:val="20"/>
              </w:rPr>
              <w:t xml:space="preserve">ности;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уважительное отношение к истории родного народа</w:t>
            </w:r>
          </w:p>
        </w:tc>
        <w:tc>
          <w:tcPr>
            <w:tcW w:w="1276" w:type="dxa"/>
          </w:tcPr>
          <w:p w:rsidR="00E92EE3" w:rsidRPr="00074592" w:rsidRDefault="00E92EE3" w:rsidP="00E92EE3">
            <w:pPr>
              <w:pStyle w:val="ParagraphStyle"/>
              <w:keepNext/>
              <w:spacing w:line="264" w:lineRule="auto"/>
              <w:jc w:val="center"/>
              <w:rPr>
                <w:rFonts w:ascii="Times New Roman" w:hAnsi="Times New Roman" w:cs="Times New Roman"/>
                <w:sz w:val="20"/>
                <w:szCs w:val="20"/>
              </w:rPr>
            </w:pPr>
            <w:r>
              <w:rPr>
                <w:rFonts w:ascii="Times New Roman" w:hAnsi="Times New Roman" w:cs="Times New Roman"/>
                <w:sz w:val="20"/>
                <w:szCs w:val="20"/>
              </w:rPr>
              <w:t xml:space="preserve">Отчет групп, </w:t>
            </w:r>
            <w:r>
              <w:rPr>
                <w:rFonts w:ascii="Times New Roman" w:hAnsi="Times New Roman" w:cs="Times New Roman"/>
                <w:sz w:val="20"/>
                <w:szCs w:val="20"/>
              </w:rPr>
              <w:br/>
              <w:t>взаимо</w:t>
            </w:r>
            <w:r w:rsidRPr="00074592">
              <w:rPr>
                <w:rFonts w:ascii="Times New Roman" w:hAnsi="Times New Roman" w:cs="Times New Roman"/>
                <w:sz w:val="20"/>
                <w:szCs w:val="20"/>
              </w:rPr>
              <w:t>проверка</w:t>
            </w:r>
          </w:p>
          <w:p w:rsidR="00E92EE3" w:rsidRPr="00074592" w:rsidRDefault="00E92EE3" w:rsidP="00E92EE3">
            <w:pPr>
              <w:pStyle w:val="ParagraphStyle"/>
              <w:keepNext/>
              <w:spacing w:line="264" w:lineRule="auto"/>
              <w:jc w:val="center"/>
              <w:rPr>
                <w:rFonts w:ascii="Times New Roman" w:hAnsi="Times New Roman" w:cs="Times New Roman"/>
                <w:sz w:val="20"/>
                <w:szCs w:val="20"/>
              </w:rPr>
            </w:pP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«Спрашивай – </w:t>
            </w:r>
            <w:r w:rsidRPr="00074592">
              <w:rPr>
                <w:rFonts w:ascii="Times New Roman" w:hAnsi="Times New Roman" w:cs="Times New Roman"/>
                <w:sz w:val="20"/>
                <w:szCs w:val="20"/>
              </w:rPr>
              <w:br/>
              <w:t xml:space="preserve">отвечай». </w:t>
            </w:r>
          </w:p>
          <w:p w:rsidR="00E92EE3" w:rsidRPr="00074592" w:rsidRDefault="00E92EE3" w:rsidP="00E92EE3">
            <w:pPr>
              <w:pStyle w:val="ParagraphStyle"/>
              <w:keepNext/>
              <w:spacing w:line="264" w:lineRule="auto"/>
              <w:rPr>
                <w:rFonts w:ascii="Times New Roman" w:hAnsi="Times New Roman" w:cs="Times New Roman"/>
                <w:sz w:val="20"/>
                <w:szCs w:val="20"/>
              </w:rPr>
            </w:pPr>
            <w:r>
              <w:rPr>
                <w:rFonts w:ascii="Times New Roman" w:hAnsi="Times New Roman" w:cs="Times New Roman"/>
                <w:sz w:val="20"/>
                <w:szCs w:val="20"/>
              </w:rPr>
              <w:t>Презента</w:t>
            </w:r>
            <w:r w:rsidRPr="00074592">
              <w:rPr>
                <w:rFonts w:ascii="Times New Roman" w:hAnsi="Times New Roman" w:cs="Times New Roman"/>
                <w:sz w:val="20"/>
                <w:szCs w:val="20"/>
              </w:rPr>
              <w:t>ция «Как вес</w:t>
            </w:r>
            <w:r>
              <w:rPr>
                <w:rFonts w:ascii="Times New Roman" w:hAnsi="Times New Roman" w:cs="Times New Roman"/>
                <w:sz w:val="20"/>
                <w:szCs w:val="20"/>
              </w:rPr>
              <w:t>ти себя в транспорте»</w:t>
            </w:r>
          </w:p>
        </w:tc>
        <w:tc>
          <w:tcPr>
            <w:tcW w:w="1220" w:type="dxa"/>
          </w:tcPr>
          <w:p w:rsidR="00E92EE3" w:rsidRPr="00F042C7" w:rsidRDefault="00E92EE3" w:rsidP="00E92EE3">
            <w:pPr>
              <w:rPr>
                <w:bCs/>
              </w:rPr>
            </w:pPr>
            <w:r>
              <w:t>Коллективный проект: с</w:t>
            </w:r>
            <w:r w:rsidRPr="00074592">
              <w:t>оздание плаката «Транспорт»</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t>60</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Май весну завершает, </w:t>
            </w:r>
            <w:r>
              <w:rPr>
                <w:rFonts w:ascii="Times New Roman" w:hAnsi="Times New Roman" w:cs="Times New Roman"/>
                <w:sz w:val="20"/>
                <w:szCs w:val="20"/>
              </w:rPr>
              <w:br/>
              <w:t>лето на</w:t>
            </w:r>
            <w:r w:rsidRPr="00074592">
              <w:rPr>
                <w:rFonts w:ascii="Times New Roman" w:hAnsi="Times New Roman" w:cs="Times New Roman"/>
                <w:sz w:val="20"/>
                <w:szCs w:val="20"/>
              </w:rPr>
              <w:t>чинает</w:t>
            </w:r>
            <w:r w:rsidRPr="00074592">
              <w:rPr>
                <w:rFonts w:ascii="Times New Roman" w:hAnsi="Times New Roman" w:cs="Times New Roman"/>
                <w:sz w:val="20"/>
                <w:szCs w:val="20"/>
              </w:rPr>
              <w:br/>
            </w:r>
            <w:r>
              <w:rPr>
                <w:rFonts w:ascii="Times New Roman" w:hAnsi="Times New Roman" w:cs="Times New Roman"/>
                <w:sz w:val="20"/>
                <w:szCs w:val="20"/>
              </w:rPr>
              <w:t xml:space="preserve">(У с. 80-82,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76-79)</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форми</w:t>
            </w:r>
            <w:r w:rsidRPr="00074592">
              <w:rPr>
                <w:rFonts w:ascii="Times New Roman" w:hAnsi="Times New Roman" w:cs="Times New Roman"/>
                <w:i/>
                <w:iCs/>
                <w:sz w:val="20"/>
                <w:szCs w:val="20"/>
              </w:rPr>
              <w:t>рование новых</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i/>
                <w:iCs/>
                <w:sz w:val="20"/>
                <w:szCs w:val="20"/>
              </w:rPr>
              <w:t>знаний; экскурсия</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«Май весну завершает, лето начинает» – </w:t>
            </w:r>
            <w:r w:rsidRPr="00074592">
              <w:rPr>
                <w:rFonts w:ascii="Times New Roman" w:hAnsi="Times New Roman" w:cs="Times New Roman"/>
                <w:sz w:val="20"/>
                <w:szCs w:val="20"/>
              </w:rPr>
              <w:t xml:space="preserve">так говорят в народе.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Измененияв природе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в конце весны – начале лета: </w:t>
            </w:r>
            <w:r w:rsidRPr="00074592">
              <w:rPr>
                <w:rFonts w:ascii="Times New Roman" w:hAnsi="Times New Roman" w:cs="Times New Roman"/>
                <w:sz w:val="20"/>
                <w:szCs w:val="20"/>
              </w:rPr>
              <w:t xml:space="preserve">состояние деревьев, цветение разных растений (фруктовых </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деревьев,кустарников и трав).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Лесные </w:t>
            </w:r>
            <w:r w:rsidRPr="00074592">
              <w:rPr>
                <w:rFonts w:ascii="Times New Roman" w:hAnsi="Times New Roman" w:cs="Times New Roman"/>
                <w:sz w:val="20"/>
                <w:szCs w:val="20"/>
              </w:rPr>
              <w:t>картинки</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применять </w:t>
            </w:r>
            <w:r w:rsidRPr="00074592">
              <w:rPr>
                <w:rFonts w:ascii="Times New Roman" w:hAnsi="Times New Roman" w:cs="Times New Roman"/>
                <w:sz w:val="20"/>
                <w:szCs w:val="20"/>
              </w:rPr>
              <w:t xml:space="preserve">установленные правила в планировании способа решения; </w:t>
            </w:r>
            <w:r w:rsidRPr="00074592">
              <w:rPr>
                <w:rFonts w:ascii="Times New Roman" w:hAnsi="Times New Roman" w:cs="Times New Roman"/>
                <w:i/>
                <w:iCs/>
                <w:sz w:val="20"/>
                <w:szCs w:val="20"/>
              </w:rPr>
              <w:t>осуществление учебных действий</w:t>
            </w:r>
            <w:r w:rsidRPr="00074592">
              <w:rPr>
                <w:rFonts w:ascii="Times New Roman" w:hAnsi="Times New Roman" w:cs="Times New Roman"/>
                <w:sz w:val="20"/>
                <w:szCs w:val="20"/>
              </w:rPr>
              <w:t xml:space="preserve"> – использовать речь для регуляции своего действия.</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выделять и формулировать познавательную цель;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наблюдать за изменениями в природе, происходящими в конце весны – начале лета; уточнять состояние деревьев, время цвет</w:t>
            </w:r>
            <w:r>
              <w:rPr>
                <w:rFonts w:ascii="Times New Roman" w:hAnsi="Times New Roman" w:cs="Times New Roman"/>
                <w:sz w:val="20"/>
                <w:szCs w:val="20"/>
              </w:rPr>
              <w:t xml:space="preserve">ения </w:t>
            </w:r>
            <w:r w:rsidRPr="00074592">
              <w:rPr>
                <w:rFonts w:ascii="Times New Roman" w:hAnsi="Times New Roman" w:cs="Times New Roman"/>
                <w:sz w:val="20"/>
                <w:szCs w:val="20"/>
              </w:rPr>
              <w:t xml:space="preserve">разных растений, описывать изученные природные явления, называть существенные признаки;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выделение необходимой и</w:t>
            </w:r>
            <w:r>
              <w:rPr>
                <w:rFonts w:ascii="Times New Roman" w:hAnsi="Times New Roman" w:cs="Times New Roman"/>
                <w:sz w:val="20"/>
                <w:szCs w:val="20"/>
              </w:rPr>
              <w:t xml:space="preserve">нформации из текста, рисунков, </w:t>
            </w:r>
            <w:r w:rsidRPr="00074592">
              <w:rPr>
                <w:rFonts w:ascii="Times New Roman" w:hAnsi="Times New Roman" w:cs="Times New Roman"/>
                <w:sz w:val="20"/>
                <w:szCs w:val="20"/>
              </w:rPr>
              <w:t>таблиц.</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договариваться о</w:t>
            </w:r>
            <w:r>
              <w:rPr>
                <w:rFonts w:ascii="Times New Roman" w:hAnsi="Times New Roman" w:cs="Times New Roman"/>
                <w:sz w:val="20"/>
                <w:szCs w:val="20"/>
              </w:rPr>
              <w:t xml:space="preserve"> распределении функций </w:t>
            </w:r>
            <w:r>
              <w:rPr>
                <w:rFonts w:ascii="Times New Roman" w:hAnsi="Times New Roman" w:cs="Times New Roman"/>
                <w:sz w:val="20"/>
                <w:szCs w:val="20"/>
              </w:rPr>
              <w:lastRenderedPageBreak/>
              <w:t xml:space="preserve">и ролей </w:t>
            </w:r>
            <w:r w:rsidRPr="00074592">
              <w:rPr>
                <w:rFonts w:ascii="Times New Roman" w:hAnsi="Times New Roman" w:cs="Times New Roman"/>
                <w:sz w:val="20"/>
                <w:szCs w:val="20"/>
              </w:rPr>
              <w:t xml:space="preserve">в совместной деятельности; </w:t>
            </w:r>
            <w:r>
              <w:rPr>
                <w:rFonts w:ascii="Times New Roman" w:hAnsi="Times New Roman" w:cs="Times New Roman"/>
                <w:i/>
                <w:iCs/>
                <w:sz w:val="20"/>
                <w:szCs w:val="20"/>
              </w:rPr>
              <w:t xml:space="preserve">управление </w:t>
            </w:r>
            <w:r w:rsidRPr="00074592">
              <w:rPr>
                <w:rFonts w:ascii="Times New Roman" w:hAnsi="Times New Roman" w:cs="Times New Roman"/>
                <w:i/>
                <w:iCs/>
                <w:sz w:val="20"/>
                <w:szCs w:val="20"/>
              </w:rPr>
              <w:t>коммуникацией</w:t>
            </w:r>
            <w:r w:rsidRPr="00074592">
              <w:rPr>
                <w:rFonts w:ascii="Times New Roman" w:hAnsi="Times New Roman" w:cs="Times New Roman"/>
                <w:sz w:val="20"/>
                <w:szCs w:val="20"/>
              </w:rPr>
              <w:t xml:space="preserve"> – координировать и принимать различные позиции во взаимодействии.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проявляют начальные навыки адаптации в динамично изменяющемся мире</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Индивидуальные сообщения</w:t>
            </w:r>
          </w:p>
          <w:p w:rsidR="00E92EE3" w:rsidRPr="00074592" w:rsidRDefault="00E92EE3" w:rsidP="00E92EE3">
            <w:pPr>
              <w:pStyle w:val="ParagraphStyle"/>
              <w:spacing w:line="252" w:lineRule="auto"/>
              <w:jc w:val="center"/>
              <w:rPr>
                <w:rFonts w:ascii="Times New Roman" w:hAnsi="Times New Roman" w:cs="Times New Roman"/>
                <w:sz w:val="20"/>
                <w:szCs w:val="20"/>
              </w:rPr>
            </w:pP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«Вспомним месяцы </w:t>
            </w:r>
            <w:r w:rsidRPr="00074592">
              <w:rPr>
                <w:rFonts w:ascii="Times New Roman" w:hAnsi="Times New Roman" w:cs="Times New Roman"/>
                <w:sz w:val="20"/>
                <w:szCs w:val="20"/>
              </w:rPr>
              <w:br/>
              <w:t>года и сравним их».</w:t>
            </w:r>
          </w:p>
          <w:p w:rsidR="00E92EE3" w:rsidRPr="00074592" w:rsidRDefault="00E92EE3" w:rsidP="00E92EE3">
            <w:pPr>
              <w:pStyle w:val="ParagraphStyle"/>
              <w:spacing w:line="252" w:lineRule="auto"/>
              <w:rPr>
                <w:rFonts w:ascii="Times New Roman" w:hAnsi="Times New Roman" w:cs="Times New Roman"/>
                <w:sz w:val="20"/>
                <w:szCs w:val="20"/>
              </w:rPr>
            </w:pPr>
            <w:r w:rsidRPr="009226F7">
              <w:rPr>
                <w:rFonts w:ascii="Times New Roman" w:hAnsi="Times New Roman" w:cs="Times New Roman"/>
                <w:b/>
                <w:i/>
                <w:sz w:val="20"/>
                <w:szCs w:val="20"/>
              </w:rPr>
              <w:t>Экскурсии в парк.</w:t>
            </w:r>
            <w:r w:rsidRPr="00074592">
              <w:rPr>
                <w:rFonts w:ascii="Times New Roman" w:hAnsi="Times New Roman" w:cs="Times New Roman"/>
                <w:sz w:val="20"/>
                <w:szCs w:val="20"/>
              </w:rPr>
              <w:br/>
            </w:r>
          </w:p>
          <w:p w:rsidR="00E92EE3" w:rsidRPr="00074592"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Сочинение по картинкам сказки «Как бабочка нектар</w:t>
            </w:r>
          </w:p>
          <w:p w:rsidR="00E92EE3" w:rsidRPr="00F042C7" w:rsidRDefault="00E92EE3" w:rsidP="00E92EE3">
            <w:pPr>
              <w:rPr>
                <w:bCs/>
              </w:rPr>
            </w:pPr>
            <w:r w:rsidRPr="00074592">
              <w:t>искала»</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Pr="00E819CD" w:rsidRDefault="00E92EE3" w:rsidP="00E92EE3">
            <w:pPr>
              <w:jc w:val="center"/>
            </w:pPr>
            <w:r>
              <w:lastRenderedPageBreak/>
              <w:t>61</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Жизнь </w:t>
            </w:r>
            <w:r>
              <w:rPr>
                <w:rFonts w:ascii="Times New Roman" w:hAnsi="Times New Roman" w:cs="Times New Roman"/>
                <w:sz w:val="20"/>
                <w:szCs w:val="20"/>
              </w:rPr>
              <w:br/>
              <w:t>земно</w:t>
            </w:r>
            <w:r w:rsidRPr="00074592">
              <w:rPr>
                <w:rFonts w:ascii="Times New Roman" w:hAnsi="Times New Roman" w:cs="Times New Roman"/>
                <w:sz w:val="20"/>
                <w:szCs w:val="20"/>
              </w:rPr>
              <w:t>водных весной</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83-84,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80-81)</w:t>
            </w:r>
          </w:p>
          <w:p w:rsidR="00E92EE3" w:rsidRPr="009226F7"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закреп</w:t>
            </w:r>
            <w:r w:rsidRPr="00074592">
              <w:rPr>
                <w:rFonts w:ascii="Times New Roman" w:hAnsi="Times New Roman" w:cs="Times New Roman"/>
                <w:i/>
                <w:iCs/>
                <w:sz w:val="20"/>
                <w:szCs w:val="20"/>
              </w:rPr>
              <w:t>ление и совершенствование знаний; урок-игра</w:t>
            </w:r>
            <w:r>
              <w:rPr>
                <w:rFonts w:ascii="Times New Roman" w:hAnsi="Times New Roman" w:cs="Times New Roman"/>
                <w:i/>
                <w:iCs/>
                <w:sz w:val="20"/>
                <w:szCs w:val="20"/>
              </w:rPr>
              <w:t>/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Лягушки и жабы – земноводные: </w:t>
            </w:r>
            <w:r>
              <w:rPr>
                <w:rFonts w:ascii="Times New Roman" w:hAnsi="Times New Roman" w:cs="Times New Roman"/>
                <w:sz w:val="20"/>
                <w:szCs w:val="20"/>
              </w:rPr>
              <w:t xml:space="preserve">общие </w:t>
            </w:r>
            <w:r>
              <w:rPr>
                <w:rFonts w:ascii="Times New Roman" w:hAnsi="Times New Roman" w:cs="Times New Roman"/>
                <w:sz w:val="20"/>
                <w:szCs w:val="20"/>
              </w:rPr>
              <w:br/>
              <w:t xml:space="preserve">черты и различие. Жизнь </w:t>
            </w:r>
            <w:r w:rsidRPr="00074592">
              <w:rPr>
                <w:rFonts w:ascii="Times New Roman" w:hAnsi="Times New Roman" w:cs="Times New Roman"/>
                <w:sz w:val="20"/>
                <w:szCs w:val="20"/>
              </w:rPr>
              <w:t xml:space="preserve">земноводных весной. Развитие лягушки. </w:t>
            </w:r>
          </w:p>
          <w:p w:rsidR="00E92EE3" w:rsidRPr="00074592" w:rsidRDefault="00E92EE3" w:rsidP="00E92EE3">
            <w:pPr>
              <w:pStyle w:val="ParagraphStyle"/>
              <w:spacing w:line="252" w:lineRule="auto"/>
              <w:rPr>
                <w:rFonts w:ascii="Times New Roman" w:hAnsi="Times New Roman" w:cs="Times New Roman"/>
                <w:sz w:val="20"/>
                <w:szCs w:val="20"/>
              </w:rPr>
            </w:pP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целеполагание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преобразовывать практическую задачу в познавательную; </w:t>
            </w:r>
            <w:r w:rsidRPr="00074592">
              <w:rPr>
                <w:rFonts w:ascii="Times New Roman" w:hAnsi="Times New Roman" w:cs="Times New Roman"/>
                <w:i/>
                <w:iCs/>
                <w:sz w:val="20"/>
                <w:szCs w:val="20"/>
              </w:rPr>
              <w:t>прогнозирование</w:t>
            </w:r>
            <w:r w:rsidRPr="00074592">
              <w:rPr>
                <w:rFonts w:ascii="Times New Roman" w:hAnsi="Times New Roman" w:cs="Times New Roman"/>
                <w:sz w:val="20"/>
                <w:szCs w:val="20"/>
              </w:rPr>
              <w:t xml:space="preserve"> – предвосхищать результат; </w:t>
            </w:r>
            <w:r w:rsidRPr="00074592">
              <w:rPr>
                <w:rFonts w:ascii="Times New Roman" w:hAnsi="Times New Roman" w:cs="Times New Roman"/>
                <w:i/>
                <w:iCs/>
                <w:sz w:val="20"/>
                <w:szCs w:val="20"/>
              </w:rPr>
              <w:t>оценка</w:t>
            </w:r>
            <w:r>
              <w:rPr>
                <w:rFonts w:ascii="Times New Roman" w:hAnsi="Times New Roman" w:cs="Times New Roman"/>
                <w:sz w:val="20"/>
                <w:szCs w:val="20"/>
              </w:rPr>
              <w:t xml:space="preserve"> – выделять и формулировать то, что усвоено и что нужно усвоить</w:t>
            </w:r>
            <w:r w:rsidRPr="00074592">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ориентироваться в разнообразии способов решения задач;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w:t>
            </w:r>
            <w:r w:rsidRPr="00074592">
              <w:rPr>
                <w:rFonts w:ascii="Times New Roman" w:hAnsi="Times New Roman" w:cs="Times New Roman"/>
                <w:sz w:val="20"/>
                <w:szCs w:val="20"/>
              </w:rPr>
              <w:br/>
              <w:t>понятия «земноводн</w:t>
            </w:r>
            <w:r>
              <w:rPr>
                <w:rFonts w:ascii="Times New Roman" w:hAnsi="Times New Roman" w:cs="Times New Roman"/>
                <w:sz w:val="20"/>
                <w:szCs w:val="20"/>
              </w:rPr>
              <w:t xml:space="preserve">ые», «головастики», «развитие»; </w:t>
            </w:r>
            <w:r w:rsidRPr="00074592">
              <w:rPr>
                <w:rFonts w:ascii="Times New Roman" w:hAnsi="Times New Roman" w:cs="Times New Roman"/>
                <w:sz w:val="20"/>
                <w:szCs w:val="20"/>
              </w:rPr>
              <w:t xml:space="preserve">выделять общие черты и различия лягушки и жабы; наблюдать за жизнью земноводных весной, за развитием </w:t>
            </w:r>
            <w:r w:rsidRPr="00074592">
              <w:rPr>
                <w:rFonts w:ascii="Times New Roman" w:hAnsi="Times New Roman" w:cs="Times New Roman"/>
                <w:sz w:val="20"/>
                <w:szCs w:val="20"/>
              </w:rPr>
              <w:br/>
              <w:t xml:space="preserve">лягушки (по картинкам, иллюстрациям); </w:t>
            </w:r>
            <w:r w:rsidRPr="00074592">
              <w:rPr>
                <w:rFonts w:ascii="Times New Roman" w:hAnsi="Times New Roman" w:cs="Times New Roman"/>
                <w:i/>
                <w:iCs/>
                <w:sz w:val="20"/>
                <w:szCs w:val="20"/>
              </w:rPr>
              <w:t>знаково-символические</w:t>
            </w:r>
            <w:r w:rsidRPr="00074592">
              <w:rPr>
                <w:rFonts w:ascii="Times New Roman" w:hAnsi="Times New Roman" w:cs="Times New Roman"/>
                <w:sz w:val="20"/>
                <w:szCs w:val="20"/>
              </w:rPr>
              <w:t xml:space="preserve"> – моделир</w:t>
            </w:r>
            <w:r>
              <w:rPr>
                <w:rFonts w:ascii="Times New Roman" w:hAnsi="Times New Roman" w:cs="Times New Roman"/>
                <w:sz w:val="20"/>
                <w:szCs w:val="20"/>
              </w:rPr>
              <w:t xml:space="preserve">овать существенные признаки объектов </w:t>
            </w:r>
            <w:r w:rsidRPr="00074592">
              <w:rPr>
                <w:rFonts w:ascii="Times New Roman" w:hAnsi="Times New Roman" w:cs="Times New Roman"/>
                <w:sz w:val="20"/>
                <w:szCs w:val="20"/>
              </w:rPr>
              <w:t>с целью решения конкретных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sidRPr="00074592">
              <w:rPr>
                <w:rFonts w:ascii="Times New Roman" w:hAnsi="Times New Roman" w:cs="Times New Roman"/>
                <w:sz w:val="20"/>
                <w:szCs w:val="20"/>
              </w:rPr>
              <w:t xml:space="preserve"> – определять цели, функции участников, способы взаимодействия;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ока</w:t>
            </w:r>
            <w:r>
              <w:rPr>
                <w:rFonts w:ascii="Times New Roman" w:hAnsi="Times New Roman" w:cs="Times New Roman"/>
                <w:sz w:val="20"/>
                <w:szCs w:val="20"/>
              </w:rPr>
              <w:t>зывать в сотрудничестве взаимо</w:t>
            </w:r>
            <w:r w:rsidRPr="00074592">
              <w:rPr>
                <w:rFonts w:ascii="Times New Roman" w:hAnsi="Times New Roman" w:cs="Times New Roman"/>
                <w:sz w:val="20"/>
                <w:szCs w:val="20"/>
              </w:rPr>
              <w:t>помощь.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Речевая разминка «Объясним свойответ».</w:t>
            </w:r>
          </w:p>
          <w:p w:rsidR="00E92EE3" w:rsidRPr="009226F7" w:rsidRDefault="00E92EE3" w:rsidP="00E92EE3">
            <w:pPr>
              <w:pStyle w:val="ParagraphStyle"/>
              <w:spacing w:line="252" w:lineRule="auto"/>
              <w:rPr>
                <w:rFonts w:ascii="Times New Roman" w:hAnsi="Times New Roman" w:cs="Times New Roman"/>
                <w:b/>
                <w:i/>
                <w:sz w:val="20"/>
                <w:szCs w:val="20"/>
              </w:rPr>
            </w:pPr>
            <w:r w:rsidRPr="009226F7">
              <w:rPr>
                <w:rFonts w:ascii="Times New Roman" w:hAnsi="Times New Roman" w:cs="Times New Roman"/>
                <w:sz w:val="20"/>
                <w:szCs w:val="20"/>
                <w:u w:val="single"/>
              </w:rPr>
              <w:t>Понятия:</w:t>
            </w:r>
            <w:r w:rsidRPr="009226F7">
              <w:rPr>
                <w:rFonts w:ascii="Times New Roman" w:hAnsi="Times New Roman" w:cs="Times New Roman"/>
                <w:b/>
                <w:i/>
                <w:sz w:val="20"/>
                <w:szCs w:val="20"/>
              </w:rPr>
              <w:t xml:space="preserve">земноводные, </w:t>
            </w:r>
            <w:r w:rsidRPr="009226F7">
              <w:rPr>
                <w:rFonts w:ascii="Times New Roman" w:hAnsi="Times New Roman" w:cs="Times New Roman"/>
                <w:b/>
                <w:i/>
                <w:sz w:val="20"/>
                <w:szCs w:val="20"/>
              </w:rPr>
              <w:br/>
              <w:t>головастики, развитие</w:t>
            </w:r>
          </w:p>
          <w:p w:rsidR="00E92EE3" w:rsidRPr="00074592"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F042C7" w:rsidRDefault="00E92EE3" w:rsidP="00E92EE3">
            <w:pPr>
              <w:rPr>
                <w:bCs/>
              </w:rPr>
            </w:pPr>
            <w:r>
              <w:rPr>
                <w:bCs/>
              </w:rPr>
              <w:t>У с. 84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62</w:t>
            </w:r>
          </w:p>
        </w:tc>
        <w:tc>
          <w:tcPr>
            <w:tcW w:w="1418"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Живот</w:t>
            </w:r>
            <w:r w:rsidRPr="00074592">
              <w:rPr>
                <w:rFonts w:ascii="Times New Roman" w:hAnsi="Times New Roman" w:cs="Times New Roman"/>
                <w:sz w:val="20"/>
                <w:szCs w:val="20"/>
              </w:rPr>
              <w:t xml:space="preserve">ное – </w:t>
            </w:r>
            <w:r w:rsidRPr="00074592">
              <w:rPr>
                <w:rFonts w:ascii="Times New Roman" w:hAnsi="Times New Roman" w:cs="Times New Roman"/>
                <w:sz w:val="20"/>
                <w:szCs w:val="20"/>
              </w:rPr>
              <w:br/>
              <w:t xml:space="preserve">живое </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Существо</w:t>
            </w:r>
            <w:r>
              <w:rPr>
                <w:rFonts w:ascii="Times New Roman" w:hAnsi="Times New Roman" w:cs="Times New Roman"/>
                <w:sz w:val="20"/>
                <w:szCs w:val="20"/>
              </w:rPr>
              <w:t>.</w:t>
            </w:r>
          </w:p>
          <w:p w:rsidR="00E92EE3" w:rsidRPr="00074592" w:rsidRDefault="00E92EE3" w:rsidP="00E92EE3">
            <w:pPr>
              <w:pStyle w:val="ParagraphStyle"/>
              <w:spacing w:line="252"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85-86,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82)</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рение,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 xml:space="preserve">систематизация </w:t>
            </w:r>
            <w:r w:rsidRPr="00074592">
              <w:rPr>
                <w:rFonts w:ascii="Times New Roman" w:hAnsi="Times New Roman" w:cs="Times New Roman"/>
                <w:i/>
                <w:iCs/>
                <w:sz w:val="20"/>
                <w:szCs w:val="20"/>
              </w:rPr>
              <w:t>и обобщение знаний, закре</w:t>
            </w:r>
            <w:r>
              <w:rPr>
                <w:rFonts w:ascii="Times New Roman" w:hAnsi="Times New Roman" w:cs="Times New Roman"/>
                <w:i/>
                <w:iCs/>
                <w:sz w:val="20"/>
                <w:szCs w:val="20"/>
              </w:rPr>
              <w:t>пление умений; урок-конференция/ контроль знаний</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Обобщение </w:t>
            </w:r>
            <w:r w:rsidRPr="00074592">
              <w:rPr>
                <w:rFonts w:ascii="Times New Roman" w:hAnsi="Times New Roman" w:cs="Times New Roman"/>
                <w:sz w:val="20"/>
                <w:szCs w:val="20"/>
              </w:rPr>
              <w:br/>
              <w:t>полученных предс</w:t>
            </w:r>
            <w:r>
              <w:rPr>
                <w:rFonts w:ascii="Times New Roman" w:hAnsi="Times New Roman" w:cs="Times New Roman"/>
                <w:sz w:val="20"/>
                <w:szCs w:val="20"/>
              </w:rPr>
              <w:t xml:space="preserve">тавлений: любое животное живет </w:t>
            </w:r>
            <w:r w:rsidRPr="00074592">
              <w:rPr>
                <w:rFonts w:ascii="Times New Roman" w:hAnsi="Times New Roman" w:cs="Times New Roman"/>
                <w:sz w:val="20"/>
                <w:szCs w:val="20"/>
              </w:rPr>
              <w:t>(существует) – дышит, питается, передвигается, спит, строит жилище, дает потомство</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зад</w:t>
            </w:r>
            <w:r>
              <w:rPr>
                <w:rFonts w:ascii="Times New Roman" w:hAnsi="Times New Roman" w:cs="Times New Roman"/>
                <w:sz w:val="20"/>
                <w:szCs w:val="20"/>
              </w:rPr>
              <w:t xml:space="preserve">ание </w:t>
            </w:r>
            <w:r w:rsidRPr="00074592">
              <w:rPr>
                <w:rFonts w:ascii="Times New Roman" w:hAnsi="Times New Roman" w:cs="Times New Roman"/>
                <w:sz w:val="20"/>
                <w:szCs w:val="20"/>
              </w:rPr>
              <w:t>в соответствии с поставленной целью, отв</w:t>
            </w:r>
            <w:r>
              <w:rPr>
                <w:rFonts w:ascii="Times New Roman" w:hAnsi="Times New Roman" w:cs="Times New Roman"/>
                <w:sz w:val="20"/>
                <w:szCs w:val="20"/>
              </w:rPr>
              <w:t xml:space="preserve">ечать на поставленные вопросы, </w:t>
            </w:r>
            <w:r w:rsidRPr="00074592">
              <w:rPr>
                <w:rFonts w:ascii="Times New Roman" w:hAnsi="Times New Roman" w:cs="Times New Roman"/>
                <w:sz w:val="20"/>
                <w:szCs w:val="20"/>
              </w:rPr>
              <w:t>ориентироваться в тетради и учебнике.</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 xml:space="preserve">ставить, формулировать </w:t>
            </w:r>
            <w:r>
              <w:rPr>
                <w:rFonts w:ascii="Times New Roman" w:hAnsi="Times New Roman" w:cs="Times New Roman"/>
                <w:sz w:val="20"/>
                <w:szCs w:val="20"/>
              </w:rPr>
              <w:t xml:space="preserve">и оценивать процесс и результат </w:t>
            </w:r>
            <w:r w:rsidRPr="00074592">
              <w:rPr>
                <w:rFonts w:ascii="Times New Roman" w:hAnsi="Times New Roman" w:cs="Times New Roman"/>
                <w:sz w:val="20"/>
                <w:szCs w:val="20"/>
              </w:rPr>
              <w:t xml:space="preserve">деятельности, осуществлять смысловое чтение; </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обо</w:t>
            </w:r>
            <w:r>
              <w:rPr>
                <w:rFonts w:ascii="Times New Roman" w:hAnsi="Times New Roman" w:cs="Times New Roman"/>
                <w:sz w:val="20"/>
                <w:szCs w:val="20"/>
              </w:rPr>
              <w:t xml:space="preserve">бщать полученные представления </w:t>
            </w:r>
            <w:r w:rsidRPr="00074592">
              <w:rPr>
                <w:rFonts w:ascii="Times New Roman" w:hAnsi="Times New Roman" w:cs="Times New Roman"/>
                <w:sz w:val="20"/>
                <w:szCs w:val="20"/>
              </w:rPr>
              <w:t>о жи</w:t>
            </w:r>
            <w:r>
              <w:rPr>
                <w:rFonts w:ascii="Times New Roman" w:hAnsi="Times New Roman" w:cs="Times New Roman"/>
                <w:sz w:val="20"/>
                <w:szCs w:val="20"/>
              </w:rPr>
              <w:t xml:space="preserve">вотных; уточнять представления </w:t>
            </w:r>
            <w:r w:rsidRPr="00074592">
              <w:rPr>
                <w:rFonts w:ascii="Times New Roman" w:hAnsi="Times New Roman" w:cs="Times New Roman"/>
                <w:sz w:val="20"/>
                <w:szCs w:val="20"/>
              </w:rPr>
              <w:t>о</w:t>
            </w:r>
            <w:r>
              <w:rPr>
                <w:rFonts w:ascii="Times New Roman" w:hAnsi="Times New Roman" w:cs="Times New Roman"/>
                <w:sz w:val="20"/>
                <w:szCs w:val="20"/>
              </w:rPr>
              <w:t xml:space="preserve"> том, что любое животное живет </w:t>
            </w:r>
            <w:r w:rsidRPr="00074592">
              <w:rPr>
                <w:rFonts w:ascii="Times New Roman" w:hAnsi="Times New Roman" w:cs="Times New Roman"/>
                <w:sz w:val="20"/>
                <w:szCs w:val="20"/>
              </w:rPr>
              <w:t>(существ</w:t>
            </w:r>
            <w:r>
              <w:rPr>
                <w:rFonts w:ascii="Times New Roman" w:hAnsi="Times New Roman" w:cs="Times New Roman"/>
                <w:sz w:val="20"/>
                <w:szCs w:val="20"/>
              </w:rPr>
              <w:t xml:space="preserve">ует), то есть дышит, питается, </w:t>
            </w:r>
            <w:r w:rsidRPr="00074592">
              <w:rPr>
                <w:rFonts w:ascii="Times New Roman" w:hAnsi="Times New Roman" w:cs="Times New Roman"/>
                <w:sz w:val="20"/>
                <w:szCs w:val="20"/>
              </w:rPr>
              <w:t>перед</w:t>
            </w:r>
            <w:r>
              <w:rPr>
                <w:rFonts w:ascii="Times New Roman" w:hAnsi="Times New Roman" w:cs="Times New Roman"/>
                <w:sz w:val="20"/>
                <w:szCs w:val="20"/>
              </w:rPr>
              <w:t xml:space="preserve">вигается, спит, строит жилище, </w:t>
            </w:r>
            <w:r w:rsidRPr="00074592">
              <w:rPr>
                <w:rFonts w:ascii="Times New Roman" w:hAnsi="Times New Roman" w:cs="Times New Roman"/>
                <w:sz w:val="20"/>
                <w:szCs w:val="20"/>
              </w:rPr>
              <w:t xml:space="preserve">дает потомство; </w:t>
            </w:r>
            <w:r w:rsidRPr="00074592">
              <w:rPr>
                <w:rFonts w:ascii="Times New Roman" w:hAnsi="Times New Roman" w:cs="Times New Roman"/>
                <w:i/>
                <w:iCs/>
                <w:sz w:val="20"/>
                <w:szCs w:val="20"/>
              </w:rPr>
              <w:t>логические</w:t>
            </w:r>
            <w:r w:rsidRPr="00074592">
              <w:rPr>
                <w:rFonts w:ascii="Times New Roman" w:hAnsi="Times New Roman" w:cs="Times New Roman"/>
                <w:sz w:val="20"/>
                <w:szCs w:val="20"/>
              </w:rPr>
              <w:t xml:space="preserve"> – строить </w:t>
            </w:r>
            <w:r w:rsidRPr="00074592">
              <w:rPr>
                <w:rFonts w:ascii="Times New Roman" w:hAnsi="Times New Roman" w:cs="Times New Roman"/>
                <w:sz w:val="20"/>
                <w:szCs w:val="20"/>
              </w:rPr>
              <w:br/>
              <w:t xml:space="preserve">рассуждения; </w:t>
            </w:r>
            <w:r w:rsidRPr="00074592">
              <w:rPr>
                <w:rFonts w:ascii="Times New Roman" w:hAnsi="Times New Roman" w:cs="Times New Roman"/>
                <w:i/>
                <w:iCs/>
                <w:sz w:val="20"/>
                <w:szCs w:val="20"/>
              </w:rPr>
              <w:t>информационные</w:t>
            </w:r>
            <w:r w:rsidRPr="00074592">
              <w:rPr>
                <w:rFonts w:ascii="Times New Roman" w:hAnsi="Times New Roman" w:cs="Times New Roman"/>
                <w:sz w:val="20"/>
                <w:szCs w:val="20"/>
              </w:rPr>
              <w:t xml:space="preserve"> – осуществлять поиск и выделение необходимой информации из текстов, рисунков.</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 учебного сотрудничества</w:t>
            </w:r>
            <w:r>
              <w:rPr>
                <w:rFonts w:ascii="Times New Roman" w:hAnsi="Times New Roman" w:cs="Times New Roman"/>
                <w:sz w:val="20"/>
                <w:szCs w:val="20"/>
              </w:rPr>
              <w:t xml:space="preserve"> – ставить </w:t>
            </w:r>
            <w:r w:rsidRPr="00074592">
              <w:rPr>
                <w:rFonts w:ascii="Times New Roman" w:hAnsi="Times New Roman" w:cs="Times New Roman"/>
                <w:sz w:val="20"/>
                <w:szCs w:val="20"/>
              </w:rPr>
              <w:t xml:space="preserve">вопросы, обращаться за помощью, формулировать свои затруднения; </w:t>
            </w:r>
            <w:r w:rsidRPr="00074592">
              <w:rPr>
                <w:rFonts w:ascii="Times New Roman" w:hAnsi="Times New Roman" w:cs="Times New Roman"/>
                <w:i/>
                <w:iCs/>
                <w:sz w:val="20"/>
                <w:szCs w:val="20"/>
              </w:rPr>
              <w:t>управление коммуникацией</w:t>
            </w:r>
            <w:r w:rsidRPr="00074592">
              <w:rPr>
                <w:rFonts w:ascii="Times New Roman" w:hAnsi="Times New Roman" w:cs="Times New Roman"/>
                <w:sz w:val="20"/>
                <w:szCs w:val="20"/>
              </w:rPr>
              <w:t xml:space="preserve"> – осуществлять взаимный контроль.</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проявляют ценностное </w:t>
            </w:r>
            <w:r>
              <w:rPr>
                <w:rFonts w:ascii="Times New Roman" w:hAnsi="Times New Roman" w:cs="Times New Roman"/>
                <w:sz w:val="20"/>
                <w:szCs w:val="20"/>
              </w:rPr>
              <w:lastRenderedPageBreak/>
              <w:t xml:space="preserve">отношение </w:t>
            </w:r>
            <w:r w:rsidRPr="00074592">
              <w:rPr>
                <w:rFonts w:ascii="Times New Roman" w:hAnsi="Times New Roman" w:cs="Times New Roman"/>
                <w:sz w:val="20"/>
                <w:szCs w:val="20"/>
              </w:rPr>
              <w:t xml:space="preserve">к природному миру, демонстрируют </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Самостоятельная</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р</w:t>
            </w:r>
            <w:r w:rsidRPr="00074592">
              <w:rPr>
                <w:rFonts w:ascii="Times New Roman" w:hAnsi="Times New Roman" w:cs="Times New Roman"/>
                <w:sz w:val="20"/>
                <w:szCs w:val="20"/>
              </w:rPr>
              <w:t>абота</w:t>
            </w:r>
            <w:r>
              <w:rPr>
                <w:rFonts w:ascii="Times New Roman" w:hAnsi="Times New Roman" w:cs="Times New Roman"/>
                <w:sz w:val="20"/>
                <w:szCs w:val="20"/>
              </w:rPr>
              <w:t xml:space="preserve"> (</w:t>
            </w:r>
            <w:r w:rsidRPr="00F25449">
              <w:rPr>
                <w:rFonts w:ascii="Times New Roman" w:hAnsi="Times New Roman" w:cs="Times New Roman"/>
                <w:b/>
                <w:sz w:val="20"/>
                <w:szCs w:val="20"/>
              </w:rPr>
              <w:t>тест</w:t>
            </w:r>
            <w:r>
              <w:rPr>
                <w:rFonts w:ascii="Times New Roman" w:hAnsi="Times New Roman" w:cs="Times New Roman"/>
                <w:sz w:val="20"/>
                <w:szCs w:val="20"/>
              </w:rPr>
              <w:t>)</w:t>
            </w:r>
          </w:p>
        </w:tc>
        <w:tc>
          <w:tcPr>
            <w:tcW w:w="1559"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Реч</w:t>
            </w:r>
            <w:r>
              <w:rPr>
                <w:rFonts w:ascii="Times New Roman" w:hAnsi="Times New Roman" w:cs="Times New Roman"/>
                <w:sz w:val="20"/>
                <w:szCs w:val="20"/>
              </w:rPr>
              <w:t xml:space="preserve">евая разминка </w:t>
            </w:r>
            <w:r>
              <w:rPr>
                <w:rFonts w:ascii="Times New Roman" w:hAnsi="Times New Roman" w:cs="Times New Roman"/>
                <w:sz w:val="20"/>
                <w:szCs w:val="20"/>
              </w:rPr>
              <w:br/>
              <w:t>«Закончи предло</w:t>
            </w:r>
            <w:r w:rsidRPr="00074592">
              <w:rPr>
                <w:rFonts w:ascii="Times New Roman" w:hAnsi="Times New Roman" w:cs="Times New Roman"/>
                <w:sz w:val="20"/>
                <w:szCs w:val="20"/>
              </w:rPr>
              <w:t>жение».</w:t>
            </w:r>
          </w:p>
          <w:p w:rsidR="00E92EE3" w:rsidRPr="00AC7F0C"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Составление плаката «Что умеют </w:t>
            </w:r>
            <w:r w:rsidRPr="00074592">
              <w:rPr>
                <w:rFonts w:ascii="Times New Roman" w:hAnsi="Times New Roman" w:cs="Times New Roman"/>
                <w:sz w:val="20"/>
                <w:szCs w:val="20"/>
              </w:rPr>
              <w:t>животные».</w:t>
            </w:r>
          </w:p>
        </w:tc>
        <w:tc>
          <w:tcPr>
            <w:tcW w:w="1220" w:type="dxa"/>
          </w:tcPr>
          <w:p w:rsidR="00E92EE3" w:rsidRPr="00F042C7" w:rsidRDefault="00E92EE3" w:rsidP="00E92EE3">
            <w:pPr>
              <w:rPr>
                <w:bCs/>
              </w:rPr>
            </w:pPr>
            <w:r>
              <w:rPr>
                <w:bCs/>
              </w:rPr>
              <w:t>У с. 86 (вывод)</w:t>
            </w: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lastRenderedPageBreak/>
              <w:t>63</w:t>
            </w:r>
          </w:p>
        </w:tc>
        <w:tc>
          <w:tcPr>
            <w:tcW w:w="1418" w:type="dxa"/>
          </w:tcPr>
          <w:p w:rsidR="00E92EE3" w:rsidRPr="009B3C7E" w:rsidRDefault="00D71E1A" w:rsidP="00E92EE3">
            <w:pPr>
              <w:pStyle w:val="ParagraphStyle"/>
              <w:spacing w:line="252" w:lineRule="auto"/>
              <w:rPr>
                <w:rFonts w:ascii="Times New Roman" w:hAnsi="Times New Roman" w:cs="Times New Roman"/>
                <w:iCs/>
                <w:sz w:val="20"/>
                <w:szCs w:val="20"/>
              </w:rPr>
            </w:pPr>
            <w:r>
              <w:rPr>
                <w:rFonts w:ascii="Times New Roman" w:hAnsi="Times New Roman" w:cs="Times New Roman"/>
                <w:iCs/>
                <w:sz w:val="20"/>
                <w:szCs w:val="20"/>
              </w:rPr>
              <w:t>К</w:t>
            </w:r>
            <w:r w:rsidR="00E92EE3">
              <w:rPr>
                <w:rFonts w:ascii="Times New Roman" w:hAnsi="Times New Roman" w:cs="Times New Roman"/>
                <w:iCs/>
                <w:sz w:val="20"/>
                <w:szCs w:val="20"/>
              </w:rPr>
              <w:t>омплексная диагностическая работа</w:t>
            </w:r>
            <w:r>
              <w:rPr>
                <w:rFonts w:ascii="Times New Roman" w:hAnsi="Times New Roman" w:cs="Times New Roman"/>
                <w:iCs/>
                <w:sz w:val="20"/>
                <w:szCs w:val="20"/>
              </w:rPr>
              <w:t>.</w:t>
            </w:r>
          </w:p>
        </w:tc>
        <w:tc>
          <w:tcPr>
            <w:tcW w:w="1134" w:type="dxa"/>
          </w:tcPr>
          <w:p w:rsidR="00E92EE3" w:rsidRPr="00702869" w:rsidRDefault="00E92EE3" w:rsidP="00E92EE3">
            <w:pPr>
              <w:pStyle w:val="ParagraphStyle"/>
              <w:spacing w:line="252" w:lineRule="auto"/>
              <w:jc w:val="center"/>
              <w:rPr>
                <w:rFonts w:ascii="Times New Roman" w:hAnsi="Times New Roman" w:cs="Times New Roman"/>
                <w:i/>
                <w:sz w:val="20"/>
                <w:szCs w:val="20"/>
              </w:rPr>
            </w:pPr>
            <w:r w:rsidRPr="00702869">
              <w:rPr>
                <w:rFonts w:ascii="Times New Roman" w:hAnsi="Times New Roman" w:cs="Times New Roman"/>
                <w:i/>
                <w:sz w:val="20"/>
                <w:szCs w:val="20"/>
              </w:rPr>
              <w:t>контроль знаний</w:t>
            </w:r>
          </w:p>
        </w:tc>
        <w:tc>
          <w:tcPr>
            <w:tcW w:w="2126" w:type="dxa"/>
          </w:tcPr>
          <w:p w:rsidR="00E92EE3" w:rsidRPr="00625833" w:rsidRDefault="00E92EE3" w:rsidP="00E92EE3">
            <w:pPr>
              <w:spacing w:line="230" w:lineRule="exact"/>
            </w:pPr>
            <w:r>
              <w:t>Выполнение заданий</w:t>
            </w:r>
            <w:r w:rsidRPr="00625833">
              <w:t xml:space="preserve"> комплексной проверочной разноуровневой работы по изученным за год темам.</w:t>
            </w:r>
          </w:p>
          <w:p w:rsidR="00E92EE3" w:rsidRPr="00625833" w:rsidRDefault="00E92EE3" w:rsidP="00E92EE3">
            <w:pPr>
              <w:pStyle w:val="ParagraphStyle"/>
              <w:spacing w:line="252" w:lineRule="auto"/>
              <w:rPr>
                <w:rFonts w:ascii="Times New Roman" w:hAnsi="Times New Roman" w:cs="Times New Roman"/>
                <w:sz w:val="20"/>
                <w:szCs w:val="20"/>
              </w:rPr>
            </w:pPr>
            <w:r w:rsidRPr="00625833">
              <w:rPr>
                <w:rFonts w:ascii="Times New Roman" w:hAnsi="Times New Roman" w:cs="Times New Roman"/>
                <w:spacing w:val="-4"/>
                <w:sz w:val="20"/>
                <w:szCs w:val="20"/>
              </w:rPr>
              <w:t>Подробно</w:t>
            </w:r>
            <w:r>
              <w:rPr>
                <w:rFonts w:ascii="Times New Roman" w:hAnsi="Times New Roman" w:cs="Times New Roman"/>
                <w:spacing w:val="-4"/>
                <w:sz w:val="20"/>
                <w:szCs w:val="20"/>
              </w:rPr>
              <w:t>е объяснение своего</w:t>
            </w:r>
            <w:r w:rsidRPr="00625833">
              <w:rPr>
                <w:rFonts w:ascii="Times New Roman" w:hAnsi="Times New Roman" w:cs="Times New Roman"/>
                <w:spacing w:val="-4"/>
                <w:sz w:val="20"/>
                <w:szCs w:val="20"/>
              </w:rPr>
              <w:t xml:space="preserve"> выбор</w:t>
            </w:r>
            <w:r>
              <w:rPr>
                <w:rFonts w:ascii="Times New Roman" w:hAnsi="Times New Roman" w:cs="Times New Roman"/>
                <w:spacing w:val="-4"/>
                <w:sz w:val="20"/>
                <w:szCs w:val="20"/>
              </w:rPr>
              <w:t>а, анализ и комментирование</w:t>
            </w:r>
            <w:r w:rsidRPr="00625833">
              <w:rPr>
                <w:rFonts w:ascii="Times New Roman" w:hAnsi="Times New Roman" w:cs="Times New Roman"/>
                <w:spacing w:val="-4"/>
                <w:sz w:val="20"/>
                <w:szCs w:val="20"/>
              </w:rPr>
              <w:t xml:space="preserve"> результа</w:t>
            </w:r>
            <w:r>
              <w:rPr>
                <w:rFonts w:ascii="Times New Roman" w:hAnsi="Times New Roman" w:cs="Times New Roman"/>
                <w:spacing w:val="-4"/>
                <w:sz w:val="20"/>
                <w:szCs w:val="20"/>
              </w:rPr>
              <w:t>та</w:t>
            </w:r>
          </w:p>
        </w:tc>
        <w:tc>
          <w:tcPr>
            <w:tcW w:w="5528" w:type="dxa"/>
          </w:tcPr>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Pr>
                <w:rFonts w:ascii="Times New Roman" w:hAnsi="Times New Roman" w:cs="Times New Roman"/>
                <w:i/>
                <w:iCs/>
                <w:sz w:val="20"/>
                <w:szCs w:val="20"/>
              </w:rPr>
              <w:t xml:space="preserve">осуществление </w:t>
            </w:r>
            <w:r w:rsidRPr="00074592">
              <w:rPr>
                <w:rFonts w:ascii="Times New Roman" w:hAnsi="Times New Roman" w:cs="Times New Roman"/>
                <w:i/>
                <w:iCs/>
                <w:sz w:val="20"/>
                <w:szCs w:val="20"/>
              </w:rPr>
              <w:t>учебных действий</w:t>
            </w:r>
            <w:r w:rsidRPr="00074592">
              <w:rPr>
                <w:rFonts w:ascii="Times New Roman" w:hAnsi="Times New Roman" w:cs="Times New Roman"/>
                <w:sz w:val="20"/>
                <w:szCs w:val="20"/>
              </w:rPr>
              <w:t xml:space="preserve"> – выполнять зад</w:t>
            </w:r>
            <w:r>
              <w:rPr>
                <w:rFonts w:ascii="Times New Roman" w:hAnsi="Times New Roman" w:cs="Times New Roman"/>
                <w:sz w:val="20"/>
                <w:szCs w:val="20"/>
              </w:rPr>
              <w:t xml:space="preserve">ание </w:t>
            </w:r>
            <w:r w:rsidRPr="00074592">
              <w:rPr>
                <w:rFonts w:ascii="Times New Roman" w:hAnsi="Times New Roman" w:cs="Times New Roman"/>
                <w:sz w:val="20"/>
                <w:szCs w:val="20"/>
              </w:rPr>
              <w:t>в соответствии с поставленной целью</w:t>
            </w:r>
            <w:r>
              <w:rPr>
                <w:rFonts w:ascii="Times New Roman" w:hAnsi="Times New Roman" w:cs="Times New Roman"/>
                <w:sz w:val="20"/>
                <w:szCs w:val="20"/>
              </w:rPr>
              <w:t>.</w:t>
            </w:r>
          </w:p>
          <w:p w:rsidR="00E92EE3"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ориентироваться в разнообразии способов решения задач;</w:t>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обо</w:t>
            </w:r>
            <w:r>
              <w:rPr>
                <w:rFonts w:ascii="Times New Roman" w:hAnsi="Times New Roman" w:cs="Times New Roman"/>
                <w:sz w:val="20"/>
                <w:szCs w:val="20"/>
              </w:rPr>
              <w:t xml:space="preserve">бщать полученные представления </w:t>
            </w:r>
            <w:r w:rsidRPr="00074592">
              <w:rPr>
                <w:rFonts w:ascii="Times New Roman" w:hAnsi="Times New Roman" w:cs="Times New Roman"/>
                <w:sz w:val="20"/>
                <w:szCs w:val="20"/>
              </w:rPr>
              <w:t>о</w:t>
            </w:r>
            <w:r>
              <w:rPr>
                <w:rFonts w:ascii="Times New Roman" w:hAnsi="Times New Roman" w:cs="Times New Roman"/>
                <w:sz w:val="20"/>
                <w:szCs w:val="20"/>
              </w:rPr>
              <w:t xml:space="preserve"> природе.</w:t>
            </w:r>
          </w:p>
          <w:p w:rsidR="00E92EE3" w:rsidRPr="00AC7F0C"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проя</w:t>
            </w:r>
            <w:r>
              <w:rPr>
                <w:rFonts w:ascii="Times New Roman" w:hAnsi="Times New Roman" w:cs="Times New Roman"/>
                <w:sz w:val="20"/>
                <w:szCs w:val="20"/>
              </w:rPr>
              <w:t xml:space="preserve">вляют готовность и способность </w:t>
            </w:r>
            <w:r w:rsidRPr="00074592">
              <w:rPr>
                <w:rFonts w:ascii="Times New Roman" w:hAnsi="Times New Roman" w:cs="Times New Roman"/>
                <w:sz w:val="20"/>
                <w:szCs w:val="20"/>
              </w:rPr>
              <w:t xml:space="preserve">к саморазвитию; </w:t>
            </w:r>
            <w:r w:rsidRPr="00074592">
              <w:rPr>
                <w:rFonts w:ascii="Times New Roman" w:hAnsi="Times New Roman" w:cs="Times New Roman"/>
                <w:i/>
                <w:iCs/>
                <w:sz w:val="20"/>
                <w:szCs w:val="20"/>
              </w:rPr>
              <w:t>смыслообразование</w:t>
            </w:r>
            <w:r w:rsidRPr="00074592">
              <w:rPr>
                <w:rFonts w:ascii="Times New Roman" w:hAnsi="Times New Roman" w:cs="Times New Roman"/>
                <w:sz w:val="20"/>
                <w:szCs w:val="20"/>
              </w:rPr>
              <w:t xml:space="preserve"> – осознают значение учебной деятельности</w:t>
            </w:r>
          </w:p>
        </w:tc>
        <w:tc>
          <w:tcPr>
            <w:tcW w:w="1276" w:type="dxa"/>
          </w:tcPr>
          <w:p w:rsidR="00E92EE3" w:rsidRPr="0092571F" w:rsidRDefault="00E92EE3" w:rsidP="00E92EE3">
            <w:pPr>
              <w:pStyle w:val="ParagraphStyle"/>
              <w:jc w:val="center"/>
              <w:rPr>
                <w:rFonts w:ascii="Times New Roman" w:hAnsi="Times New Roman" w:cs="Times New Roman"/>
                <w:i/>
                <w:iCs/>
                <w:color w:val="000000"/>
                <w:sz w:val="20"/>
                <w:szCs w:val="20"/>
              </w:rPr>
            </w:pPr>
            <w:r w:rsidRPr="00074592">
              <w:rPr>
                <w:rFonts w:ascii="Times New Roman" w:hAnsi="Times New Roman" w:cs="Times New Roman"/>
                <w:sz w:val="20"/>
                <w:szCs w:val="20"/>
              </w:rPr>
              <w:t>Тестовые задания</w:t>
            </w:r>
          </w:p>
        </w:tc>
        <w:tc>
          <w:tcPr>
            <w:tcW w:w="1559" w:type="dxa"/>
          </w:tcPr>
          <w:p w:rsidR="00E92EE3" w:rsidRPr="00AC7F0C"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D04016" w:rsidRDefault="00E92EE3" w:rsidP="00E92EE3">
            <w:pPr>
              <w:pStyle w:val="ParagraphStyle"/>
              <w:spacing w:line="220" w:lineRule="auto"/>
              <w:rPr>
                <w:rFonts w:ascii="Times New Roman" w:hAnsi="Times New Roman" w:cs="Times New Roman"/>
                <w:color w:val="000000"/>
                <w:sz w:val="20"/>
                <w:szCs w:val="20"/>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64</w:t>
            </w:r>
          </w:p>
          <w:p w:rsidR="00E92EE3" w:rsidRDefault="00E92EE3" w:rsidP="00E92EE3">
            <w:pPr>
              <w:jc w:val="center"/>
            </w:pPr>
            <w:r>
              <w:t>65</w:t>
            </w:r>
          </w:p>
        </w:tc>
        <w:tc>
          <w:tcPr>
            <w:tcW w:w="1418" w:type="dxa"/>
          </w:tcPr>
          <w:p w:rsidR="00E92EE3"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Природе нужны все! </w:t>
            </w:r>
          </w:p>
          <w:p w:rsidR="00E92EE3" w:rsidRPr="00074592" w:rsidRDefault="00E92EE3" w:rsidP="00E92EE3">
            <w:pPr>
              <w:pStyle w:val="ParagraphStyle"/>
              <w:spacing w:line="264" w:lineRule="auto"/>
              <w:rPr>
                <w:rFonts w:ascii="Times New Roman" w:hAnsi="Times New Roman" w:cs="Times New Roman"/>
                <w:sz w:val="20"/>
                <w:szCs w:val="20"/>
              </w:rPr>
            </w:pPr>
          </w:p>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(У с. 86-90,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83-88)</w:t>
            </w: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закреп</w:t>
            </w:r>
            <w:r w:rsidRPr="00074592">
              <w:rPr>
                <w:rFonts w:ascii="Times New Roman" w:hAnsi="Times New Roman" w:cs="Times New Roman"/>
                <w:i/>
                <w:iCs/>
                <w:sz w:val="20"/>
                <w:szCs w:val="20"/>
              </w:rPr>
              <w:t>ление</w:t>
            </w:r>
          </w:p>
          <w:p w:rsidR="00E92EE3" w:rsidRPr="00074592" w:rsidRDefault="00E92EE3" w:rsidP="00E92EE3">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и совер</w:t>
            </w:r>
            <w:r w:rsidRPr="00074592">
              <w:rPr>
                <w:rFonts w:ascii="Times New Roman" w:hAnsi="Times New Roman" w:cs="Times New Roman"/>
                <w:i/>
                <w:iCs/>
                <w:sz w:val="20"/>
                <w:szCs w:val="20"/>
              </w:rPr>
              <w:t xml:space="preserve">шенствование </w:t>
            </w:r>
            <w:r w:rsidRPr="00074592">
              <w:rPr>
                <w:rFonts w:ascii="Times New Roman" w:hAnsi="Times New Roman" w:cs="Times New Roman"/>
                <w:i/>
                <w:iCs/>
                <w:sz w:val="20"/>
                <w:szCs w:val="20"/>
              </w:rPr>
              <w:br/>
              <w:t>знаний;</w:t>
            </w:r>
          </w:p>
          <w:p w:rsidR="00E92EE3" w:rsidRPr="00074592" w:rsidRDefault="00E92EE3" w:rsidP="00E92EE3">
            <w:pPr>
              <w:pStyle w:val="ParagraphStyle"/>
              <w:spacing w:line="264" w:lineRule="auto"/>
              <w:jc w:val="center"/>
              <w:rPr>
                <w:rFonts w:ascii="Times New Roman" w:hAnsi="Times New Roman" w:cs="Times New Roman"/>
                <w:sz w:val="20"/>
                <w:szCs w:val="20"/>
              </w:rPr>
            </w:pPr>
            <w:r w:rsidRPr="00074592">
              <w:rPr>
                <w:rFonts w:ascii="Times New Roman" w:hAnsi="Times New Roman" w:cs="Times New Roman"/>
                <w:i/>
                <w:iCs/>
                <w:sz w:val="20"/>
                <w:szCs w:val="20"/>
              </w:rPr>
              <w:t>урок-отчет</w:t>
            </w:r>
            <w:r>
              <w:rPr>
                <w:rFonts w:ascii="Times New Roman" w:hAnsi="Times New Roman" w:cs="Times New Roman"/>
                <w:i/>
                <w:iCs/>
                <w:sz w:val="20"/>
                <w:szCs w:val="20"/>
              </w:rPr>
              <w:t>/</w:t>
            </w:r>
            <w:r w:rsidRPr="00702869">
              <w:rPr>
                <w:rFonts w:ascii="Times New Roman" w:hAnsi="Times New Roman" w:cs="Times New Roman"/>
                <w:i/>
                <w:sz w:val="20"/>
                <w:szCs w:val="20"/>
              </w:rPr>
              <w:t>контроль знаний</w:t>
            </w:r>
          </w:p>
        </w:tc>
        <w:tc>
          <w:tcPr>
            <w:tcW w:w="2126" w:type="dxa"/>
          </w:tcPr>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Природа – </w:t>
            </w:r>
            <w:r w:rsidRPr="00074592">
              <w:rPr>
                <w:rFonts w:ascii="Times New Roman" w:hAnsi="Times New Roman" w:cs="Times New Roman"/>
                <w:sz w:val="20"/>
                <w:szCs w:val="20"/>
              </w:rPr>
              <w:t>сре</w:t>
            </w:r>
            <w:r>
              <w:rPr>
                <w:rFonts w:ascii="Times New Roman" w:hAnsi="Times New Roman" w:cs="Times New Roman"/>
                <w:sz w:val="20"/>
                <w:szCs w:val="20"/>
              </w:rPr>
              <w:t xml:space="preserve">да обитания всех живых существ </w:t>
            </w:r>
            <w:r w:rsidRPr="00074592">
              <w:rPr>
                <w:rFonts w:ascii="Times New Roman" w:hAnsi="Times New Roman" w:cs="Times New Roman"/>
                <w:sz w:val="20"/>
                <w:szCs w:val="20"/>
              </w:rPr>
              <w:t>на Земле, ее нужно беречь. Красная книга России</w:t>
            </w:r>
          </w:p>
        </w:tc>
        <w:tc>
          <w:tcPr>
            <w:tcW w:w="5528"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планирование</w:t>
            </w:r>
            <w:r>
              <w:rPr>
                <w:rFonts w:ascii="Times New Roman" w:hAnsi="Times New Roman" w:cs="Times New Roman"/>
                <w:sz w:val="20"/>
                <w:szCs w:val="20"/>
              </w:rPr>
              <w:t xml:space="preserve"> – следовать установленным правилам </w:t>
            </w:r>
            <w:r w:rsidRPr="00074592">
              <w:rPr>
                <w:rFonts w:ascii="Times New Roman" w:hAnsi="Times New Roman" w:cs="Times New Roman"/>
                <w:sz w:val="20"/>
                <w:szCs w:val="20"/>
              </w:rPr>
              <w:t xml:space="preserve">в планировании способа решения; </w:t>
            </w:r>
            <w:r w:rsidRPr="00074592">
              <w:rPr>
                <w:rFonts w:ascii="Times New Roman" w:hAnsi="Times New Roman" w:cs="Times New Roman"/>
                <w:sz w:val="20"/>
                <w:szCs w:val="20"/>
              </w:rPr>
              <w:br/>
            </w:r>
            <w:r w:rsidRPr="00074592">
              <w:rPr>
                <w:rFonts w:ascii="Times New Roman" w:hAnsi="Times New Roman" w:cs="Times New Roman"/>
                <w:i/>
                <w:iCs/>
                <w:sz w:val="20"/>
                <w:szCs w:val="20"/>
              </w:rPr>
              <w:t>коррекция</w:t>
            </w:r>
            <w:r w:rsidRPr="00074592">
              <w:rPr>
                <w:rFonts w:ascii="Times New Roman" w:hAnsi="Times New Roman" w:cs="Times New Roman"/>
                <w:sz w:val="20"/>
                <w:szCs w:val="20"/>
              </w:rPr>
              <w:t xml:space="preserve"> – адекватно воспринимать и</w:t>
            </w:r>
            <w:r>
              <w:rPr>
                <w:rFonts w:ascii="Times New Roman" w:hAnsi="Times New Roman" w:cs="Times New Roman"/>
                <w:sz w:val="20"/>
                <w:szCs w:val="20"/>
              </w:rPr>
              <w:t>нформацию учителя или одноклас</w:t>
            </w:r>
            <w:r w:rsidRPr="00074592">
              <w:rPr>
                <w:rFonts w:ascii="Times New Roman" w:hAnsi="Times New Roman" w:cs="Times New Roman"/>
                <w:sz w:val="20"/>
                <w:szCs w:val="20"/>
              </w:rPr>
              <w:t>сника, содержащую оценочный характер ответа или выполненного действия.</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Pr>
                <w:rFonts w:ascii="Times New Roman" w:hAnsi="Times New Roman" w:cs="Times New Roman"/>
                <w:sz w:val="20"/>
                <w:szCs w:val="20"/>
              </w:rPr>
              <w:t xml:space="preserve"> – </w:t>
            </w:r>
            <w:r w:rsidRPr="00074592">
              <w:rPr>
                <w:rFonts w:ascii="Times New Roman" w:hAnsi="Times New Roman" w:cs="Times New Roman"/>
                <w:sz w:val="20"/>
                <w:szCs w:val="20"/>
              </w:rPr>
              <w:t>само</w:t>
            </w:r>
            <w:r>
              <w:rPr>
                <w:rFonts w:ascii="Times New Roman" w:hAnsi="Times New Roman" w:cs="Times New Roman"/>
                <w:sz w:val="20"/>
                <w:szCs w:val="20"/>
              </w:rPr>
              <w:t>стоятельно выделять и формулиро</w:t>
            </w:r>
            <w:r w:rsidRPr="00074592">
              <w:rPr>
                <w:rFonts w:ascii="Times New Roman" w:hAnsi="Times New Roman" w:cs="Times New Roman"/>
                <w:sz w:val="20"/>
                <w:szCs w:val="20"/>
              </w:rPr>
              <w:t xml:space="preserve">вать познавательную цель; </w:t>
            </w:r>
            <w:r w:rsidRPr="00074592">
              <w:rPr>
                <w:rFonts w:ascii="Times New Roman" w:hAnsi="Times New Roman" w:cs="Times New Roman"/>
                <w:i/>
                <w:iCs/>
                <w:sz w:val="20"/>
                <w:szCs w:val="20"/>
              </w:rPr>
              <w:t>познавательные</w:t>
            </w:r>
            <w:r w:rsidRPr="00074592">
              <w:rPr>
                <w:rFonts w:ascii="Times New Roman" w:hAnsi="Times New Roman" w:cs="Times New Roman"/>
                <w:sz w:val="20"/>
                <w:szCs w:val="20"/>
              </w:rPr>
              <w:t xml:space="preserve"> – объяснять понятия о природе как среде обитания всех живых существ на Земле; понимать, что нужно беречь природу; знакомиться с Красной книгой России.</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инициативное сотрудничество</w:t>
            </w:r>
            <w:r w:rsidRPr="00074592">
              <w:rPr>
                <w:rFonts w:ascii="Times New Roman" w:hAnsi="Times New Roman" w:cs="Times New Roman"/>
                <w:sz w:val="20"/>
                <w:szCs w:val="20"/>
              </w:rPr>
              <w:t xml:space="preserve"> – проявлять активность во вз</w:t>
            </w:r>
            <w:r>
              <w:rPr>
                <w:rFonts w:ascii="Times New Roman" w:hAnsi="Times New Roman" w:cs="Times New Roman"/>
                <w:sz w:val="20"/>
                <w:szCs w:val="20"/>
              </w:rPr>
              <w:t>аимодействии для решения комму</w:t>
            </w:r>
            <w:r w:rsidRPr="00074592">
              <w:rPr>
                <w:rFonts w:ascii="Times New Roman" w:hAnsi="Times New Roman" w:cs="Times New Roman"/>
                <w:sz w:val="20"/>
                <w:szCs w:val="20"/>
              </w:rPr>
              <w:t>никативных и познавательных задач.</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осознают ответственнос</w:t>
            </w:r>
            <w:r>
              <w:rPr>
                <w:rFonts w:ascii="Times New Roman" w:hAnsi="Times New Roman" w:cs="Times New Roman"/>
                <w:sz w:val="20"/>
                <w:szCs w:val="20"/>
              </w:rPr>
              <w:t xml:space="preserve">ть человека </w:t>
            </w:r>
            <w:r w:rsidRPr="00074592">
              <w:rPr>
                <w:rFonts w:ascii="Times New Roman" w:hAnsi="Times New Roman" w:cs="Times New Roman"/>
                <w:sz w:val="20"/>
                <w:szCs w:val="20"/>
              </w:rPr>
              <w:t xml:space="preserve">за общее благополучие; </w:t>
            </w:r>
            <w:r w:rsidRPr="00074592">
              <w:rPr>
                <w:rFonts w:ascii="Times New Roman" w:hAnsi="Times New Roman" w:cs="Times New Roman"/>
                <w:i/>
                <w:iCs/>
                <w:sz w:val="20"/>
                <w:szCs w:val="20"/>
              </w:rPr>
              <w:t>нравственно-этическая ориентация</w:t>
            </w:r>
            <w:r w:rsidRPr="00074592">
              <w:rPr>
                <w:rFonts w:ascii="Times New Roman" w:hAnsi="Times New Roman" w:cs="Times New Roman"/>
                <w:sz w:val="20"/>
                <w:szCs w:val="20"/>
              </w:rPr>
              <w:t xml:space="preserve"> – проявляют навыки сотрудничества в разных ситуациях</w:t>
            </w:r>
          </w:p>
        </w:tc>
        <w:tc>
          <w:tcPr>
            <w:tcW w:w="1276" w:type="dxa"/>
          </w:tcPr>
          <w:p w:rsidR="00E92EE3" w:rsidRDefault="00E92EE3" w:rsidP="00E92EE3">
            <w:pPr>
              <w:pStyle w:val="ParagraphStyle"/>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Отчёт групп</w:t>
            </w:r>
          </w:p>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t>Самостоятельная</w:t>
            </w:r>
          </w:p>
          <w:p w:rsidR="00E92EE3" w:rsidRPr="0092571F" w:rsidRDefault="00E92EE3" w:rsidP="00E92EE3">
            <w:pPr>
              <w:pStyle w:val="ParagraphStyle"/>
              <w:jc w:val="center"/>
              <w:rPr>
                <w:rFonts w:ascii="Times New Roman" w:hAnsi="Times New Roman" w:cs="Times New Roman"/>
                <w:i/>
                <w:iCs/>
                <w:color w:val="000000"/>
                <w:sz w:val="20"/>
                <w:szCs w:val="20"/>
              </w:rPr>
            </w:pPr>
            <w:r w:rsidRPr="00074592">
              <w:rPr>
                <w:rFonts w:ascii="Times New Roman" w:hAnsi="Times New Roman" w:cs="Times New Roman"/>
                <w:sz w:val="20"/>
                <w:szCs w:val="20"/>
              </w:rPr>
              <w:t>работа</w:t>
            </w:r>
          </w:p>
        </w:tc>
        <w:tc>
          <w:tcPr>
            <w:tcW w:w="1559" w:type="dxa"/>
          </w:tcPr>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Иг</w:t>
            </w:r>
            <w:r>
              <w:rPr>
                <w:rFonts w:ascii="Times New Roman" w:hAnsi="Times New Roman" w:cs="Times New Roman"/>
                <w:sz w:val="20"/>
                <w:szCs w:val="20"/>
              </w:rPr>
              <w:t xml:space="preserve">ра «Животные, </w:t>
            </w:r>
            <w:r>
              <w:rPr>
                <w:rFonts w:ascii="Times New Roman" w:hAnsi="Times New Roman" w:cs="Times New Roman"/>
                <w:sz w:val="20"/>
                <w:szCs w:val="20"/>
              </w:rPr>
              <w:br/>
              <w:t>полезные для че</w:t>
            </w:r>
            <w:r w:rsidRPr="00074592">
              <w:rPr>
                <w:rFonts w:ascii="Times New Roman" w:hAnsi="Times New Roman" w:cs="Times New Roman"/>
                <w:sz w:val="20"/>
                <w:szCs w:val="20"/>
              </w:rPr>
              <w:t xml:space="preserve">ловека».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Сочинение рассказа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«Как семья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 xml:space="preserve">лесника </w:t>
            </w:r>
            <w:r w:rsidRPr="00074592">
              <w:rPr>
                <w:rFonts w:ascii="Times New Roman" w:hAnsi="Times New Roman" w:cs="Times New Roman"/>
                <w:sz w:val="20"/>
                <w:szCs w:val="20"/>
              </w:rPr>
              <w:br/>
              <w:t xml:space="preserve">спасла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олененка»</w:t>
            </w:r>
          </w:p>
        </w:tc>
        <w:tc>
          <w:tcPr>
            <w:tcW w:w="1220" w:type="dxa"/>
          </w:tcPr>
          <w:p w:rsidR="00E92EE3" w:rsidRPr="00D04016" w:rsidRDefault="00E92EE3" w:rsidP="00E92EE3">
            <w:pPr>
              <w:pStyle w:val="ParagraphStyle"/>
              <w:spacing w:line="220" w:lineRule="auto"/>
              <w:rPr>
                <w:rFonts w:ascii="Times New Roman" w:hAnsi="Times New Roman" w:cs="Times New Roman"/>
                <w:color w:val="000000"/>
                <w:sz w:val="20"/>
                <w:szCs w:val="20"/>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r w:rsidR="00E92EE3" w:rsidTr="00E92EE3">
        <w:tc>
          <w:tcPr>
            <w:tcW w:w="568" w:type="dxa"/>
          </w:tcPr>
          <w:p w:rsidR="00E92EE3" w:rsidRDefault="00E92EE3" w:rsidP="00E92EE3">
            <w:pPr>
              <w:jc w:val="center"/>
            </w:pPr>
            <w:r>
              <w:t>66</w:t>
            </w:r>
          </w:p>
        </w:tc>
        <w:tc>
          <w:tcPr>
            <w:tcW w:w="1418"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 xml:space="preserve">Ты – </w:t>
            </w:r>
            <w:r w:rsidRPr="00074592">
              <w:rPr>
                <w:rFonts w:ascii="Times New Roman" w:hAnsi="Times New Roman" w:cs="Times New Roman"/>
                <w:sz w:val="20"/>
                <w:szCs w:val="20"/>
              </w:rPr>
              <w:t>пешеход</w:t>
            </w:r>
            <w:r w:rsidRPr="00074592">
              <w:rPr>
                <w:rFonts w:ascii="Times New Roman" w:hAnsi="Times New Roman" w:cs="Times New Roman"/>
                <w:sz w:val="20"/>
                <w:szCs w:val="20"/>
              </w:rPr>
              <w:br/>
            </w:r>
            <w:r>
              <w:rPr>
                <w:rFonts w:ascii="Times New Roman" w:hAnsi="Times New Roman" w:cs="Times New Roman"/>
                <w:sz w:val="20"/>
                <w:szCs w:val="20"/>
              </w:rPr>
              <w:t xml:space="preserve">(У с. 91-93, </w:t>
            </w:r>
          </w:p>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РТ с. 89)</w:t>
            </w:r>
          </w:p>
          <w:p w:rsidR="00E92EE3" w:rsidRPr="00074592" w:rsidRDefault="00E92EE3" w:rsidP="00E92EE3">
            <w:pPr>
              <w:pStyle w:val="ParagraphStyle"/>
              <w:spacing w:line="252" w:lineRule="auto"/>
              <w:rPr>
                <w:rFonts w:ascii="Times New Roman" w:hAnsi="Times New Roman" w:cs="Times New Roman"/>
                <w:i/>
                <w:iCs/>
                <w:sz w:val="20"/>
                <w:szCs w:val="20"/>
              </w:rPr>
            </w:pPr>
          </w:p>
          <w:p w:rsidR="00E92EE3" w:rsidRPr="00074592" w:rsidRDefault="00E92EE3" w:rsidP="00E92EE3">
            <w:pPr>
              <w:pStyle w:val="ParagraphStyle"/>
              <w:spacing w:line="252" w:lineRule="auto"/>
              <w:rPr>
                <w:rFonts w:ascii="Times New Roman" w:hAnsi="Times New Roman" w:cs="Times New Roman"/>
                <w:i/>
                <w:iCs/>
                <w:sz w:val="20"/>
                <w:szCs w:val="20"/>
              </w:rPr>
            </w:pPr>
          </w:p>
        </w:tc>
        <w:tc>
          <w:tcPr>
            <w:tcW w:w="1134" w:type="dxa"/>
          </w:tcPr>
          <w:p w:rsidR="00E92EE3" w:rsidRPr="00074592" w:rsidRDefault="00E92EE3" w:rsidP="00E92EE3">
            <w:pPr>
              <w:pStyle w:val="ParagraphStyle"/>
              <w:spacing w:line="252" w:lineRule="auto"/>
              <w:jc w:val="center"/>
              <w:rPr>
                <w:rFonts w:ascii="Times New Roman" w:hAnsi="Times New Roman" w:cs="Times New Roman"/>
                <w:i/>
                <w:iCs/>
                <w:sz w:val="20"/>
                <w:szCs w:val="20"/>
              </w:rPr>
            </w:pPr>
            <w:r>
              <w:rPr>
                <w:rFonts w:ascii="Times New Roman" w:hAnsi="Times New Roman" w:cs="Times New Roman"/>
                <w:i/>
                <w:iCs/>
                <w:sz w:val="20"/>
                <w:szCs w:val="20"/>
              </w:rPr>
              <w:t>повто</w:t>
            </w:r>
            <w:r w:rsidRPr="00074592">
              <w:rPr>
                <w:rFonts w:ascii="Times New Roman" w:hAnsi="Times New Roman" w:cs="Times New Roman"/>
                <w:i/>
                <w:iCs/>
                <w:sz w:val="20"/>
                <w:szCs w:val="20"/>
              </w:rPr>
              <w:t>рение,</w:t>
            </w:r>
          </w:p>
          <w:p w:rsidR="00E92EE3" w:rsidRPr="00074592" w:rsidRDefault="00E92EE3" w:rsidP="00E92EE3">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Систематизация и обобщение знаний; закрепление умений; урок-отчёт</w:t>
            </w:r>
          </w:p>
        </w:tc>
        <w:tc>
          <w:tcPr>
            <w:tcW w:w="2126" w:type="dxa"/>
          </w:tcPr>
          <w:p w:rsidR="00E92EE3" w:rsidRPr="00074592"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Правила поведения на доро</w:t>
            </w:r>
            <w:r w:rsidRPr="00074592">
              <w:rPr>
                <w:rFonts w:ascii="Times New Roman" w:hAnsi="Times New Roman" w:cs="Times New Roman"/>
                <w:sz w:val="20"/>
                <w:szCs w:val="20"/>
              </w:rPr>
              <w:t>ге. Пешеходный переход. Ролевая игра</w:t>
            </w:r>
          </w:p>
          <w:p w:rsidR="00E92EE3" w:rsidRPr="00074592" w:rsidRDefault="00E92EE3" w:rsidP="00E92EE3">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«Я – регули</w:t>
            </w:r>
            <w:r w:rsidRPr="00074592">
              <w:rPr>
                <w:rFonts w:ascii="Times New Roman" w:hAnsi="Times New Roman" w:cs="Times New Roman"/>
                <w:sz w:val="20"/>
                <w:szCs w:val="20"/>
              </w:rPr>
              <w:t xml:space="preserve">ровщик». </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z w:val="20"/>
                <w:szCs w:val="20"/>
              </w:rPr>
              <w:t>Дорожные знаки: подземный переход, велосипедное движение разрешено, вел</w:t>
            </w:r>
            <w:r>
              <w:rPr>
                <w:rFonts w:ascii="Times New Roman" w:hAnsi="Times New Roman" w:cs="Times New Roman"/>
                <w:sz w:val="20"/>
                <w:szCs w:val="20"/>
              </w:rPr>
              <w:t>осипедная дорожка, проход запре</w:t>
            </w:r>
            <w:r w:rsidRPr="00074592">
              <w:rPr>
                <w:rFonts w:ascii="Times New Roman" w:hAnsi="Times New Roman" w:cs="Times New Roman"/>
                <w:sz w:val="20"/>
                <w:szCs w:val="20"/>
              </w:rPr>
              <w:t xml:space="preserve">щен, проход </w:t>
            </w:r>
            <w:r w:rsidRPr="00074592">
              <w:rPr>
                <w:rFonts w:ascii="Times New Roman" w:hAnsi="Times New Roman" w:cs="Times New Roman"/>
                <w:sz w:val="20"/>
                <w:szCs w:val="20"/>
              </w:rPr>
              <w:br/>
              <w:t xml:space="preserve">разрешен, остановка </w:t>
            </w:r>
            <w:r w:rsidRPr="00074592">
              <w:rPr>
                <w:rFonts w:ascii="Times New Roman" w:hAnsi="Times New Roman" w:cs="Times New Roman"/>
                <w:sz w:val="20"/>
                <w:szCs w:val="20"/>
              </w:rPr>
              <w:lastRenderedPageBreak/>
              <w:t>транспорта</w:t>
            </w:r>
          </w:p>
        </w:tc>
        <w:tc>
          <w:tcPr>
            <w:tcW w:w="5528" w:type="dxa"/>
          </w:tcPr>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Регулятивные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контроль и оценка</w:t>
            </w:r>
            <w:r w:rsidRPr="00074592">
              <w:rPr>
                <w:rFonts w:ascii="Times New Roman" w:hAnsi="Times New Roman" w:cs="Times New Roman"/>
                <w:sz w:val="20"/>
                <w:szCs w:val="20"/>
              </w:rPr>
              <w:t xml:space="preserve"> – контро</w:t>
            </w:r>
            <w:r>
              <w:rPr>
                <w:rFonts w:ascii="Times New Roman" w:hAnsi="Times New Roman" w:cs="Times New Roman"/>
                <w:sz w:val="20"/>
                <w:szCs w:val="20"/>
              </w:rPr>
              <w:t>лировать и оценивать свои дейст</w:t>
            </w:r>
            <w:r w:rsidRPr="00074592">
              <w:rPr>
                <w:rFonts w:ascii="Times New Roman" w:hAnsi="Times New Roman" w:cs="Times New Roman"/>
                <w:sz w:val="20"/>
                <w:szCs w:val="20"/>
              </w:rPr>
              <w:t xml:space="preserve">вия при работе с наглядно-образным </w:t>
            </w:r>
            <w:r w:rsidRPr="00074592">
              <w:rPr>
                <w:rFonts w:ascii="Times New Roman" w:hAnsi="Times New Roman" w:cs="Times New Roman"/>
                <w:sz w:val="20"/>
                <w:szCs w:val="20"/>
              </w:rPr>
              <w:br/>
              <w:t>(рисунками, таблицей), словесно-образным и словесно-логическим материаломпри с</w:t>
            </w:r>
            <w:r>
              <w:rPr>
                <w:rFonts w:ascii="Times New Roman" w:hAnsi="Times New Roman" w:cs="Times New Roman"/>
                <w:sz w:val="20"/>
                <w:szCs w:val="20"/>
              </w:rPr>
              <w:t>отрудничестве с учителем, одно</w:t>
            </w:r>
            <w:r w:rsidRPr="00074592">
              <w:rPr>
                <w:rFonts w:ascii="Times New Roman" w:hAnsi="Times New Roman" w:cs="Times New Roman"/>
                <w:sz w:val="20"/>
                <w:szCs w:val="20"/>
              </w:rPr>
              <w:t>классниками.</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Познавательные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общеучебные</w:t>
            </w:r>
            <w:r w:rsidRPr="00074592">
              <w:rPr>
                <w:rFonts w:ascii="Times New Roman" w:hAnsi="Times New Roman" w:cs="Times New Roman"/>
                <w:sz w:val="20"/>
                <w:szCs w:val="20"/>
              </w:rPr>
              <w:t xml:space="preserve"> – использовать общие приемы решения учебных задач, осуществлять рефлексию способов и условий действий; </w:t>
            </w:r>
            <w:r>
              <w:rPr>
                <w:rFonts w:ascii="Times New Roman" w:hAnsi="Times New Roman" w:cs="Times New Roman"/>
                <w:i/>
                <w:iCs/>
                <w:sz w:val="20"/>
                <w:szCs w:val="20"/>
              </w:rPr>
              <w:t>знаково-</w:t>
            </w:r>
            <w:r w:rsidRPr="00074592">
              <w:rPr>
                <w:rFonts w:ascii="Times New Roman" w:hAnsi="Times New Roman" w:cs="Times New Roman"/>
                <w:i/>
                <w:iCs/>
                <w:sz w:val="20"/>
                <w:szCs w:val="20"/>
              </w:rPr>
              <w:t>символические</w:t>
            </w:r>
            <w:r w:rsidRPr="00074592">
              <w:rPr>
                <w:rFonts w:ascii="Times New Roman" w:hAnsi="Times New Roman" w:cs="Times New Roman"/>
                <w:sz w:val="20"/>
                <w:szCs w:val="20"/>
              </w:rPr>
              <w:t xml:space="preserve"> – использовать модели для решения познавательной задачи; </w:t>
            </w:r>
            <w:r w:rsidRPr="00074592">
              <w:rPr>
                <w:rFonts w:ascii="Times New Roman" w:hAnsi="Times New Roman" w:cs="Times New Roman"/>
                <w:sz w:val="20"/>
                <w:szCs w:val="20"/>
              </w:rPr>
              <w:br/>
            </w:r>
            <w:r w:rsidRPr="00074592">
              <w:rPr>
                <w:rFonts w:ascii="Times New Roman" w:hAnsi="Times New Roman" w:cs="Times New Roman"/>
                <w:i/>
                <w:iCs/>
                <w:sz w:val="20"/>
                <w:szCs w:val="20"/>
              </w:rPr>
              <w:t>предметные</w:t>
            </w:r>
            <w:r w:rsidRPr="00074592">
              <w:rPr>
                <w:rFonts w:ascii="Times New Roman" w:hAnsi="Times New Roman" w:cs="Times New Roman"/>
                <w:sz w:val="20"/>
                <w:szCs w:val="20"/>
              </w:rPr>
              <w:t xml:space="preserve"> – знать Правила дорожного дви</w:t>
            </w:r>
            <w:r>
              <w:rPr>
                <w:rFonts w:ascii="Times New Roman" w:hAnsi="Times New Roman" w:cs="Times New Roman"/>
                <w:sz w:val="20"/>
                <w:szCs w:val="20"/>
              </w:rPr>
              <w:t>жения, правила поведения пешехо</w:t>
            </w:r>
            <w:r w:rsidRPr="00074592">
              <w:rPr>
                <w:rFonts w:ascii="Times New Roman" w:hAnsi="Times New Roman" w:cs="Times New Roman"/>
                <w:sz w:val="20"/>
                <w:szCs w:val="20"/>
              </w:rPr>
              <w:t xml:space="preserve">дов; соблюдать нормы безопасного </w:t>
            </w:r>
            <w:r w:rsidRPr="00074592">
              <w:rPr>
                <w:rFonts w:ascii="Times New Roman" w:hAnsi="Times New Roman" w:cs="Times New Roman"/>
                <w:sz w:val="20"/>
                <w:szCs w:val="20"/>
              </w:rPr>
              <w:br/>
              <w:t>и куль</w:t>
            </w:r>
            <w:r>
              <w:rPr>
                <w:rFonts w:ascii="Times New Roman" w:hAnsi="Times New Roman" w:cs="Times New Roman"/>
                <w:sz w:val="20"/>
                <w:szCs w:val="20"/>
              </w:rPr>
              <w:t xml:space="preserve">турного поведения в транспорте </w:t>
            </w:r>
            <w:r w:rsidRPr="00074592">
              <w:rPr>
                <w:rFonts w:ascii="Times New Roman" w:hAnsi="Times New Roman" w:cs="Times New Roman"/>
                <w:sz w:val="20"/>
                <w:szCs w:val="20"/>
              </w:rPr>
              <w:t>и на улицах города.</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45"/>
                <w:sz w:val="20"/>
                <w:szCs w:val="20"/>
              </w:rPr>
              <w:lastRenderedPageBreak/>
              <w:t>Коммуникативные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взаимодействие</w:t>
            </w:r>
            <w:r w:rsidRPr="00074592">
              <w:rPr>
                <w:rFonts w:ascii="Times New Roman" w:hAnsi="Times New Roman" w:cs="Times New Roman"/>
                <w:sz w:val="20"/>
                <w:szCs w:val="20"/>
              </w:rPr>
              <w:t xml:space="preserve"> – строить монологическое высказывание.</w:t>
            </w:r>
          </w:p>
          <w:p w:rsidR="00E92EE3" w:rsidRPr="00074592" w:rsidRDefault="00E92EE3" w:rsidP="00E92EE3">
            <w:pPr>
              <w:pStyle w:val="ParagraphStyle"/>
              <w:spacing w:line="264" w:lineRule="auto"/>
              <w:rPr>
                <w:rFonts w:ascii="Times New Roman" w:hAnsi="Times New Roman" w:cs="Times New Roman"/>
                <w:sz w:val="20"/>
                <w:szCs w:val="20"/>
              </w:rPr>
            </w:pPr>
            <w:r w:rsidRPr="00074592">
              <w:rPr>
                <w:rFonts w:ascii="Times New Roman" w:hAnsi="Times New Roman" w:cs="Times New Roman"/>
                <w:spacing w:val="30"/>
                <w:sz w:val="20"/>
                <w:szCs w:val="20"/>
              </w:rPr>
              <w:t>Личностные</w:t>
            </w:r>
            <w:r w:rsidRPr="00074592">
              <w:rPr>
                <w:rFonts w:ascii="Times New Roman" w:hAnsi="Times New Roman" w:cs="Times New Roman"/>
                <w:sz w:val="20"/>
                <w:szCs w:val="20"/>
              </w:rPr>
              <w:t xml:space="preserve">: </w:t>
            </w:r>
            <w:r w:rsidRPr="00074592">
              <w:rPr>
                <w:rFonts w:ascii="Times New Roman" w:hAnsi="Times New Roman" w:cs="Times New Roman"/>
                <w:i/>
                <w:iCs/>
                <w:sz w:val="20"/>
                <w:szCs w:val="20"/>
              </w:rPr>
              <w:t>самоопределение</w:t>
            </w:r>
            <w:r>
              <w:rPr>
                <w:rFonts w:ascii="Times New Roman" w:hAnsi="Times New Roman" w:cs="Times New Roman"/>
                <w:sz w:val="20"/>
                <w:szCs w:val="20"/>
              </w:rPr>
              <w:t xml:space="preserve"> – </w:t>
            </w:r>
            <w:r w:rsidRPr="00074592">
              <w:rPr>
                <w:rFonts w:ascii="Times New Roman" w:hAnsi="Times New Roman" w:cs="Times New Roman"/>
                <w:sz w:val="20"/>
                <w:szCs w:val="20"/>
              </w:rPr>
              <w:t>демонстрируют самостоятельную и личную ответственность за свои поступки, установку на здоровый образ жизни</w:t>
            </w:r>
          </w:p>
        </w:tc>
        <w:tc>
          <w:tcPr>
            <w:tcW w:w="1276" w:type="dxa"/>
          </w:tcPr>
          <w:p w:rsidR="00E92EE3" w:rsidRPr="00074592" w:rsidRDefault="00E92EE3" w:rsidP="00E92EE3">
            <w:pPr>
              <w:pStyle w:val="ParagraphStyle"/>
              <w:spacing w:line="252" w:lineRule="auto"/>
              <w:jc w:val="center"/>
              <w:rPr>
                <w:rFonts w:ascii="Times New Roman" w:hAnsi="Times New Roman" w:cs="Times New Roman"/>
                <w:sz w:val="20"/>
                <w:szCs w:val="20"/>
              </w:rPr>
            </w:pPr>
            <w:r w:rsidRPr="00074592">
              <w:rPr>
                <w:rFonts w:ascii="Times New Roman" w:hAnsi="Times New Roman" w:cs="Times New Roman"/>
                <w:sz w:val="20"/>
                <w:szCs w:val="20"/>
              </w:rPr>
              <w:lastRenderedPageBreak/>
              <w:t>Фронтальная устная проверка</w:t>
            </w:r>
          </w:p>
        </w:tc>
        <w:tc>
          <w:tcPr>
            <w:tcW w:w="1559" w:type="dxa"/>
          </w:tcPr>
          <w:p w:rsidR="00E92EE3" w:rsidRDefault="00E92EE3" w:rsidP="00E92EE3">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Презента</w:t>
            </w:r>
            <w:r w:rsidRPr="00074592">
              <w:rPr>
                <w:rFonts w:ascii="Times New Roman" w:hAnsi="Times New Roman" w:cs="Times New Roman"/>
                <w:sz w:val="20"/>
                <w:szCs w:val="20"/>
              </w:rPr>
              <w:t>ция «Мы идем через</w:t>
            </w:r>
            <w:r>
              <w:rPr>
                <w:rFonts w:ascii="Times New Roman" w:hAnsi="Times New Roman" w:cs="Times New Roman"/>
                <w:sz w:val="20"/>
                <w:szCs w:val="20"/>
              </w:rPr>
              <w:t xml:space="preserve"> дорогу.</w:t>
            </w:r>
          </w:p>
          <w:p w:rsidR="00E92EE3" w:rsidRPr="00074592" w:rsidRDefault="00E92EE3" w:rsidP="00E92EE3">
            <w:pPr>
              <w:pStyle w:val="ParagraphStyle"/>
              <w:spacing w:line="252" w:lineRule="auto"/>
              <w:rPr>
                <w:rFonts w:ascii="Times New Roman" w:hAnsi="Times New Roman" w:cs="Times New Roman"/>
                <w:sz w:val="20"/>
                <w:szCs w:val="20"/>
              </w:rPr>
            </w:pPr>
            <w:r w:rsidRPr="00074592">
              <w:rPr>
                <w:rFonts w:ascii="Times New Roman" w:hAnsi="Times New Roman" w:cs="Times New Roman"/>
                <w:sz w:val="20"/>
                <w:szCs w:val="20"/>
              </w:rPr>
              <w:t xml:space="preserve">Речевая разминка </w:t>
            </w:r>
            <w:r w:rsidRPr="00074592">
              <w:rPr>
                <w:rFonts w:ascii="Times New Roman" w:hAnsi="Times New Roman" w:cs="Times New Roman"/>
                <w:sz w:val="20"/>
                <w:szCs w:val="20"/>
              </w:rPr>
              <w:br/>
              <w:t xml:space="preserve">«Почему ты любишь </w:t>
            </w:r>
            <w:r w:rsidRPr="00074592">
              <w:rPr>
                <w:rFonts w:ascii="Times New Roman" w:hAnsi="Times New Roman" w:cs="Times New Roman"/>
                <w:sz w:val="20"/>
                <w:szCs w:val="20"/>
              </w:rPr>
              <w:br/>
              <w:t>(не любишь) лето?»</w:t>
            </w:r>
          </w:p>
          <w:p w:rsidR="00E92EE3" w:rsidRPr="00AC7F0C" w:rsidRDefault="00E92EE3" w:rsidP="00E92EE3">
            <w:pPr>
              <w:pStyle w:val="ParagraphStyle"/>
              <w:spacing w:line="252" w:lineRule="auto"/>
              <w:rPr>
                <w:rFonts w:ascii="Times New Roman" w:hAnsi="Times New Roman" w:cs="Times New Roman"/>
                <w:sz w:val="20"/>
                <w:szCs w:val="20"/>
              </w:rPr>
            </w:pPr>
          </w:p>
        </w:tc>
        <w:tc>
          <w:tcPr>
            <w:tcW w:w="1220" w:type="dxa"/>
          </w:tcPr>
          <w:p w:rsidR="00E92EE3" w:rsidRPr="00D04016" w:rsidRDefault="00E92EE3" w:rsidP="00E92EE3">
            <w:pPr>
              <w:pStyle w:val="ParagraphStyle"/>
              <w:spacing w:line="220" w:lineRule="auto"/>
              <w:rPr>
                <w:rFonts w:ascii="Times New Roman" w:hAnsi="Times New Roman" w:cs="Times New Roman"/>
                <w:color w:val="000000"/>
                <w:sz w:val="20"/>
                <w:szCs w:val="20"/>
              </w:rPr>
            </w:pPr>
          </w:p>
        </w:tc>
        <w:tc>
          <w:tcPr>
            <w:tcW w:w="706" w:type="dxa"/>
          </w:tcPr>
          <w:p w:rsidR="00E92EE3" w:rsidRPr="00F042C7" w:rsidRDefault="00E92EE3" w:rsidP="00E92EE3">
            <w:pPr>
              <w:rPr>
                <w:bCs/>
              </w:rPr>
            </w:pPr>
          </w:p>
        </w:tc>
        <w:tc>
          <w:tcPr>
            <w:tcW w:w="705" w:type="dxa"/>
          </w:tcPr>
          <w:p w:rsidR="00E92EE3" w:rsidRPr="00F042C7" w:rsidRDefault="00E92EE3" w:rsidP="00E92EE3">
            <w:pPr>
              <w:rPr>
                <w:bCs/>
              </w:rPr>
            </w:pPr>
          </w:p>
        </w:tc>
      </w:tr>
    </w:tbl>
    <w:p w:rsidR="00E92EE3" w:rsidRPr="009D4659" w:rsidRDefault="00E92EE3" w:rsidP="00AA5058">
      <w:pPr>
        <w:pStyle w:val="a3"/>
        <w:spacing w:before="0" w:beforeAutospacing="0" w:after="0" w:afterAutospacing="0"/>
        <w:jc w:val="center"/>
        <w:rPr>
          <w:b/>
          <w:bCs/>
        </w:rPr>
      </w:pPr>
    </w:p>
    <w:p w:rsidR="00AA5058" w:rsidRPr="009D4659" w:rsidRDefault="00AA5058" w:rsidP="00AA5058">
      <w:pPr>
        <w:pStyle w:val="a3"/>
        <w:spacing w:before="0" w:beforeAutospacing="0" w:after="0" w:afterAutospacing="0"/>
        <w:jc w:val="center"/>
        <w:rPr>
          <w:b/>
          <w:bCs/>
        </w:rPr>
        <w:sectPr w:rsidR="00AA5058" w:rsidRPr="009D4659" w:rsidSect="00AA5058">
          <w:pgSz w:w="16838" w:h="11906" w:orient="landscape"/>
          <w:pgMar w:top="993" w:right="851" w:bottom="851" w:left="851" w:header="709" w:footer="709" w:gutter="0"/>
          <w:cols w:space="708"/>
          <w:docGrid w:linePitch="360"/>
        </w:sectPr>
      </w:pPr>
    </w:p>
    <w:p w:rsidR="00AA5058" w:rsidRPr="009D4659" w:rsidRDefault="00AA5058" w:rsidP="00E92EE3">
      <w:pPr>
        <w:pStyle w:val="a3"/>
        <w:spacing w:before="0" w:beforeAutospacing="0" w:after="0" w:afterAutospacing="0"/>
        <w:jc w:val="center"/>
        <w:rPr>
          <w:b/>
        </w:rPr>
      </w:pPr>
      <w:r w:rsidRPr="009D4659">
        <w:rPr>
          <w:b/>
        </w:rPr>
        <w:lastRenderedPageBreak/>
        <w:t>Планируемые результаты изучения предмета «Окружающий мир»</w:t>
      </w:r>
    </w:p>
    <w:p w:rsidR="00AA5058" w:rsidRDefault="00AA5058" w:rsidP="00E92EE3">
      <w:pPr>
        <w:spacing w:after="0"/>
        <w:jc w:val="center"/>
      </w:pPr>
    </w:p>
    <w:p w:rsidR="00AA5058" w:rsidRPr="00AA5058" w:rsidRDefault="00AA5058" w:rsidP="00E92EE3">
      <w:pPr>
        <w:spacing w:after="0"/>
        <w:jc w:val="center"/>
        <w:rPr>
          <w:rFonts w:ascii="Times New Roman" w:hAnsi="Times New Roman" w:cs="Times New Roman"/>
          <w:b/>
          <w:sz w:val="24"/>
          <w:szCs w:val="24"/>
        </w:rPr>
      </w:pPr>
      <w:r w:rsidRPr="00AA5058">
        <w:rPr>
          <w:rFonts w:ascii="Times New Roman" w:hAnsi="Times New Roman" w:cs="Times New Roman"/>
          <w:b/>
          <w:sz w:val="24"/>
          <w:szCs w:val="24"/>
        </w:rPr>
        <w:t>К концу обучения в 1 классе учащиеся научатся:</w:t>
      </w:r>
    </w:p>
    <w:p w:rsidR="00AA5058" w:rsidRPr="00AA5058" w:rsidRDefault="00AA5058" w:rsidP="00AA5058">
      <w:pPr>
        <w:spacing w:after="0"/>
        <w:rPr>
          <w:rFonts w:ascii="Times New Roman" w:hAnsi="Times New Roman" w:cs="Times New Roman"/>
          <w:b/>
          <w:sz w:val="24"/>
          <w:szCs w:val="24"/>
        </w:rPr>
      </w:pP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Воспроизводить свое полное имя, домашний адрес, название города, страны, достопримечательности столицы России;</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дорожные знаки, необходимые для безопасного пребывания на улице; применять знания о безопасном пребывании на улице;</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Ориентироваться в основных помещениях школы, их месторасположении;</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особенности деятельности людей в разных учреждениях культуры и быта; приводить примеры различных профессий;</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понятия «живая природа», «неживая природа», «изделия»;</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Определять последовательность времен года (начиная с любого), находить ошибки в предъявленной последовательности; характеризовать кратко сезонные изменения;</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Устанавливать зависимости между явлениями неживой и живой природы;</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Описывать (характеризовать) отдельных представителей растительного и животного мира;</w:t>
      </w:r>
    </w:p>
    <w:p w:rsidR="00AA5058" w:rsidRPr="00AA5058" w:rsidRDefault="00AA5058" w:rsidP="00675327">
      <w:pPr>
        <w:numPr>
          <w:ilvl w:val="0"/>
          <w:numId w:val="49"/>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 xml:space="preserve">Сравнивать домашних и диких животных. </w:t>
      </w:r>
    </w:p>
    <w:p w:rsidR="00AA5058" w:rsidRPr="00AA5058" w:rsidRDefault="00AA5058" w:rsidP="00AA5058">
      <w:pPr>
        <w:spacing w:after="0"/>
        <w:rPr>
          <w:rFonts w:ascii="Times New Roman" w:hAnsi="Times New Roman" w:cs="Times New Roman"/>
          <w:sz w:val="24"/>
          <w:szCs w:val="24"/>
        </w:rPr>
      </w:pPr>
    </w:p>
    <w:p w:rsidR="00AA5058" w:rsidRPr="00AA5058" w:rsidRDefault="00AA5058" w:rsidP="00AA5058">
      <w:pPr>
        <w:spacing w:after="0"/>
        <w:rPr>
          <w:rFonts w:ascii="Times New Roman" w:hAnsi="Times New Roman" w:cs="Times New Roman"/>
          <w:b/>
          <w:sz w:val="24"/>
          <w:szCs w:val="24"/>
        </w:rPr>
      </w:pPr>
      <w:r w:rsidRPr="00AA5058">
        <w:rPr>
          <w:rFonts w:ascii="Times New Roman" w:hAnsi="Times New Roman" w:cs="Times New Roman"/>
          <w:b/>
          <w:sz w:val="24"/>
          <w:szCs w:val="24"/>
        </w:rPr>
        <w:t>К концу обучения в 1 классе учащиеся смогут научиться:</w:t>
      </w:r>
    </w:p>
    <w:p w:rsidR="00AA5058" w:rsidRPr="00AA5058" w:rsidRDefault="00AA5058" w:rsidP="00AA5058">
      <w:pPr>
        <w:spacing w:after="0"/>
        <w:rPr>
          <w:rFonts w:ascii="Times New Roman" w:hAnsi="Times New Roman" w:cs="Times New Roman"/>
          <w:b/>
          <w:sz w:val="24"/>
          <w:szCs w:val="24"/>
        </w:rPr>
      </w:pP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Анализировать дорогу от дома до школы, в житейских ситуациях избегать опасных участков, ориентироваться на знаки дорожного движения;</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Различать основные нравственно-этические понятия;</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Рассказывать о семье, своих любимых занятиях, составлять словесный портрет членов семьи, друзей;</w:t>
      </w:r>
    </w:p>
    <w:p w:rsidR="00AA5058" w:rsidRPr="00AA5058" w:rsidRDefault="00AA5058" w:rsidP="00675327">
      <w:pPr>
        <w:numPr>
          <w:ilvl w:val="0"/>
          <w:numId w:val="50"/>
        </w:numPr>
        <w:spacing w:after="0" w:line="240" w:lineRule="auto"/>
        <w:rPr>
          <w:rFonts w:ascii="Times New Roman" w:hAnsi="Times New Roman" w:cs="Times New Roman"/>
          <w:sz w:val="24"/>
          <w:szCs w:val="24"/>
        </w:rPr>
      </w:pPr>
      <w:r w:rsidRPr="00AA5058">
        <w:rPr>
          <w:rFonts w:ascii="Times New Roman" w:hAnsi="Times New Roman" w:cs="Times New Roman"/>
          <w:sz w:val="24"/>
          <w:szCs w:val="24"/>
        </w:rPr>
        <w:t xml:space="preserve">Участвовать в труде по уходу за растениями и животными уголка природы. </w:t>
      </w:r>
    </w:p>
    <w:p w:rsidR="00AA5058" w:rsidRPr="00AA5058" w:rsidRDefault="00AA5058" w:rsidP="00AA5058">
      <w:pPr>
        <w:spacing w:after="0"/>
        <w:rPr>
          <w:rFonts w:ascii="Times New Roman" w:hAnsi="Times New Roman" w:cs="Times New Roman"/>
          <w:sz w:val="24"/>
          <w:szCs w:val="24"/>
        </w:rPr>
      </w:pPr>
    </w:p>
    <w:p w:rsidR="004F0C5F" w:rsidRDefault="004F0C5F" w:rsidP="00AA5058">
      <w:pPr>
        <w:pStyle w:val="a3"/>
        <w:spacing w:before="0" w:after="0" w:afterAutospacing="0"/>
        <w:jc w:val="center"/>
        <w:rPr>
          <w:b/>
        </w:rPr>
      </w:pPr>
    </w:p>
    <w:p w:rsidR="004F0C5F" w:rsidRDefault="004F0C5F" w:rsidP="00AA5058">
      <w:pPr>
        <w:pStyle w:val="a3"/>
        <w:spacing w:before="0" w:after="0" w:afterAutospacing="0"/>
        <w:jc w:val="center"/>
        <w:rPr>
          <w:b/>
        </w:rPr>
      </w:pPr>
    </w:p>
    <w:p w:rsidR="00BA18DE" w:rsidRDefault="00BA18DE" w:rsidP="00AA5058">
      <w:pPr>
        <w:pStyle w:val="a3"/>
        <w:spacing w:before="0" w:after="0" w:afterAutospacing="0"/>
        <w:jc w:val="center"/>
        <w:rPr>
          <w:b/>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Pr="00482074" w:rsidRDefault="00E92EE3" w:rsidP="00E92EE3">
      <w:pPr>
        <w:spacing w:line="240" w:lineRule="auto"/>
        <w:jc w:val="center"/>
        <w:rPr>
          <w:b/>
          <w:sz w:val="28"/>
          <w:szCs w:val="28"/>
        </w:rPr>
      </w:pPr>
      <w:r w:rsidRPr="00482074">
        <w:rPr>
          <w:b/>
          <w:sz w:val="28"/>
          <w:szCs w:val="28"/>
        </w:rPr>
        <w:lastRenderedPageBreak/>
        <w:t>Лист регистрации изменений к рабочей программе ____________________________________________</w:t>
      </w:r>
    </w:p>
    <w:p w:rsidR="00E92EE3" w:rsidRPr="00482074" w:rsidRDefault="00E92EE3" w:rsidP="00E92EE3">
      <w:pPr>
        <w:spacing w:line="240" w:lineRule="auto"/>
        <w:jc w:val="center"/>
        <w:rPr>
          <w:b/>
          <w:sz w:val="28"/>
          <w:szCs w:val="28"/>
          <w:vertAlign w:val="subscript"/>
        </w:rPr>
      </w:pPr>
      <w:r w:rsidRPr="00482074">
        <w:rPr>
          <w:b/>
          <w:sz w:val="28"/>
          <w:szCs w:val="28"/>
          <w:vertAlign w:val="subscript"/>
        </w:rPr>
        <w:t>(название программы)</w:t>
      </w:r>
    </w:p>
    <w:p w:rsidR="00E92EE3" w:rsidRPr="00482074" w:rsidRDefault="00E92EE3" w:rsidP="00E92EE3">
      <w:pPr>
        <w:spacing w:line="240" w:lineRule="auto"/>
        <w:jc w:val="center"/>
        <w:rPr>
          <w:b/>
          <w:sz w:val="28"/>
          <w:szCs w:val="28"/>
        </w:rPr>
      </w:pPr>
      <w:r w:rsidRPr="00482074">
        <w:rPr>
          <w:b/>
          <w:sz w:val="28"/>
          <w:szCs w:val="28"/>
        </w:rPr>
        <w:t>учителя _________________________</w:t>
      </w:r>
    </w:p>
    <w:p w:rsidR="00E92EE3" w:rsidRPr="00482074" w:rsidRDefault="00E92EE3" w:rsidP="00E92EE3">
      <w:pPr>
        <w:spacing w:line="240" w:lineRule="auto"/>
        <w:jc w:val="center"/>
        <w:rPr>
          <w:b/>
          <w:sz w:val="28"/>
          <w:szCs w:val="28"/>
          <w:vertAlign w:val="subscript"/>
        </w:rPr>
      </w:pPr>
      <w:r w:rsidRPr="00482074">
        <w:rPr>
          <w:b/>
          <w:sz w:val="28"/>
          <w:szCs w:val="28"/>
          <w:vertAlign w:val="subscript"/>
        </w:rPr>
        <w:t>(Ф.И.О. учителя)</w:t>
      </w:r>
    </w:p>
    <w:p w:rsidR="00E92EE3" w:rsidRPr="00482074" w:rsidRDefault="00E92EE3" w:rsidP="00E92EE3">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372"/>
        <w:gridCol w:w="1739"/>
        <w:gridCol w:w="2524"/>
        <w:gridCol w:w="3207"/>
      </w:tblGrid>
      <w:tr w:rsidR="00E92EE3" w:rsidRPr="00482074" w:rsidTr="00E92EE3">
        <w:tc>
          <w:tcPr>
            <w:tcW w:w="737" w:type="dxa"/>
          </w:tcPr>
          <w:p w:rsidR="00E92EE3" w:rsidRPr="00482074" w:rsidRDefault="00E92EE3" w:rsidP="00E92EE3">
            <w:r w:rsidRPr="00482074">
              <w:t>№№</w:t>
            </w:r>
          </w:p>
          <w:p w:rsidR="00E92EE3" w:rsidRPr="00482074" w:rsidRDefault="00E92EE3" w:rsidP="00E92EE3">
            <w:r w:rsidRPr="00482074">
              <w:t>пп</w:t>
            </w:r>
          </w:p>
        </w:tc>
        <w:tc>
          <w:tcPr>
            <w:tcW w:w="1384" w:type="dxa"/>
          </w:tcPr>
          <w:p w:rsidR="00E92EE3" w:rsidRPr="00482074" w:rsidRDefault="00E92EE3" w:rsidP="00E92EE3">
            <w:pPr>
              <w:jc w:val="center"/>
            </w:pPr>
            <w:r w:rsidRPr="00482074">
              <w:t>Дата</w:t>
            </w:r>
          </w:p>
          <w:p w:rsidR="00E92EE3" w:rsidRPr="00482074" w:rsidRDefault="00E92EE3" w:rsidP="00E92EE3">
            <w:pPr>
              <w:jc w:val="center"/>
            </w:pPr>
            <w:r w:rsidRPr="00482074">
              <w:t>Изменения</w:t>
            </w:r>
          </w:p>
        </w:tc>
        <w:tc>
          <w:tcPr>
            <w:tcW w:w="1802" w:type="dxa"/>
          </w:tcPr>
          <w:p w:rsidR="00E92EE3" w:rsidRPr="00482074" w:rsidRDefault="00E92EE3" w:rsidP="00E92EE3">
            <w:pPr>
              <w:jc w:val="center"/>
            </w:pPr>
            <w:r w:rsidRPr="00482074">
              <w:t>Причина</w:t>
            </w:r>
          </w:p>
          <w:p w:rsidR="00E92EE3" w:rsidRPr="00482074" w:rsidRDefault="00E92EE3" w:rsidP="00E92EE3">
            <w:pPr>
              <w:jc w:val="center"/>
            </w:pPr>
            <w:r w:rsidRPr="00482074">
              <w:t>изменения</w:t>
            </w:r>
          </w:p>
        </w:tc>
        <w:tc>
          <w:tcPr>
            <w:tcW w:w="2690" w:type="dxa"/>
          </w:tcPr>
          <w:p w:rsidR="00E92EE3" w:rsidRPr="00482074" w:rsidRDefault="00E92EE3" w:rsidP="00E92EE3">
            <w:pPr>
              <w:jc w:val="center"/>
            </w:pPr>
            <w:r w:rsidRPr="00482074">
              <w:t>Суть изменения</w:t>
            </w:r>
          </w:p>
        </w:tc>
        <w:tc>
          <w:tcPr>
            <w:tcW w:w="3383" w:type="dxa"/>
          </w:tcPr>
          <w:p w:rsidR="00E92EE3" w:rsidRPr="00482074" w:rsidRDefault="00E92EE3" w:rsidP="00E92EE3">
            <w:pPr>
              <w:jc w:val="center"/>
            </w:pPr>
            <w:r w:rsidRPr="00482074">
              <w:t>Корректирующие действия</w:t>
            </w: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r w:rsidR="00E92EE3" w:rsidRPr="00482074" w:rsidTr="00E92EE3">
        <w:tc>
          <w:tcPr>
            <w:tcW w:w="737" w:type="dxa"/>
          </w:tcPr>
          <w:p w:rsidR="00E92EE3" w:rsidRPr="00482074" w:rsidRDefault="00E92EE3" w:rsidP="00E92EE3">
            <w:pPr>
              <w:rPr>
                <w:b/>
                <w:sz w:val="28"/>
                <w:szCs w:val="28"/>
              </w:rPr>
            </w:pPr>
          </w:p>
        </w:tc>
        <w:tc>
          <w:tcPr>
            <w:tcW w:w="1384" w:type="dxa"/>
          </w:tcPr>
          <w:p w:rsidR="00E92EE3" w:rsidRPr="00482074" w:rsidRDefault="00E92EE3" w:rsidP="00E92EE3">
            <w:pPr>
              <w:rPr>
                <w:b/>
                <w:sz w:val="28"/>
                <w:szCs w:val="28"/>
              </w:rPr>
            </w:pPr>
          </w:p>
        </w:tc>
        <w:tc>
          <w:tcPr>
            <w:tcW w:w="1802" w:type="dxa"/>
          </w:tcPr>
          <w:p w:rsidR="00E92EE3" w:rsidRPr="00482074" w:rsidRDefault="00E92EE3" w:rsidP="00E92EE3">
            <w:pPr>
              <w:rPr>
                <w:b/>
                <w:sz w:val="28"/>
                <w:szCs w:val="28"/>
              </w:rPr>
            </w:pPr>
          </w:p>
        </w:tc>
        <w:tc>
          <w:tcPr>
            <w:tcW w:w="2690" w:type="dxa"/>
          </w:tcPr>
          <w:p w:rsidR="00E92EE3" w:rsidRPr="00482074" w:rsidRDefault="00E92EE3" w:rsidP="00E92EE3">
            <w:pPr>
              <w:rPr>
                <w:b/>
                <w:sz w:val="28"/>
                <w:szCs w:val="28"/>
              </w:rPr>
            </w:pPr>
          </w:p>
        </w:tc>
        <w:tc>
          <w:tcPr>
            <w:tcW w:w="3383" w:type="dxa"/>
          </w:tcPr>
          <w:p w:rsidR="00E92EE3" w:rsidRPr="00482074" w:rsidRDefault="00E92EE3" w:rsidP="00E92EE3">
            <w:pPr>
              <w:rPr>
                <w:b/>
                <w:sz w:val="28"/>
                <w:szCs w:val="28"/>
              </w:rPr>
            </w:pPr>
          </w:p>
        </w:tc>
      </w:tr>
    </w:tbl>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E92EE3" w:rsidRDefault="00E92EE3" w:rsidP="00BA18DE">
      <w:pPr>
        <w:widowControl w:val="0"/>
        <w:autoSpaceDE w:val="0"/>
        <w:autoSpaceDN w:val="0"/>
        <w:adjustRightInd w:val="0"/>
        <w:spacing w:after="0" w:line="240" w:lineRule="auto"/>
        <w:jc w:val="center"/>
        <w:rPr>
          <w:rFonts w:ascii="Times New Roman" w:eastAsia="Times New Roman" w:hAnsi="Times New Roman" w:cs="Times New Roman"/>
          <w:sz w:val="36"/>
          <w:szCs w:val="36"/>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BA18DE">
        <w:rPr>
          <w:rFonts w:ascii="Times New Roman" w:eastAsia="Times New Roman" w:hAnsi="Times New Roman" w:cs="Times New Roman"/>
          <w:sz w:val="36"/>
          <w:szCs w:val="36"/>
        </w:rPr>
        <w:lastRenderedPageBreak/>
        <w:t>И</w:t>
      </w:r>
      <w:r w:rsidRPr="00BA18DE">
        <w:rPr>
          <w:rFonts w:ascii="Times New Roman" w:eastAsia="Times New Roman" w:hAnsi="Times New Roman" w:cs="Times New Roman"/>
          <w:b/>
          <w:sz w:val="28"/>
          <w:szCs w:val="28"/>
        </w:rPr>
        <w:t>зобразительное искусство</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Авторы: Савенкова Л.Г., Ермолинская Е.А., Богданова Н.В.</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Пояснительная записка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Рабочая программа по изобразительному искусству создана на основе авторской программы «Изобразительное искусство» Л.Г. Савенкова, Е.А.Ермолинская, Н.В. Богданова (сборник программ  к комплекту учебников «Начальная  школа ХХ</w:t>
      </w:r>
      <w:r w:rsidRPr="00BA18DE">
        <w:rPr>
          <w:rFonts w:ascii="Times New Roman" w:eastAsia="Times New Roman" w:hAnsi="Times New Roman" w:cs="Times New Roman"/>
          <w:sz w:val="24"/>
          <w:szCs w:val="24"/>
          <w:lang w:val="en-US"/>
        </w:rPr>
        <w:t>I</w:t>
      </w:r>
      <w:r w:rsidRPr="00BA18DE">
        <w:rPr>
          <w:rFonts w:ascii="Times New Roman" w:eastAsia="Times New Roman" w:hAnsi="Times New Roman" w:cs="Times New Roman"/>
          <w:sz w:val="24"/>
          <w:szCs w:val="24"/>
        </w:rPr>
        <w:t xml:space="preserve">  века» - 3- е изд. дораб.  и доп. – М: Вентана – Граф, 2009). Программа  соответствует Федеральным государственным образовательным стандартам  начального  общего  образования по образовательной  области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spacing w:after="12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                                 Общая характеристика учебного предмета.</w:t>
      </w:r>
    </w:p>
    <w:p w:rsidR="00BA18DE" w:rsidRPr="00BA18DE" w:rsidRDefault="00BA18DE" w:rsidP="00BA18DE">
      <w:pPr>
        <w:spacing w:after="12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Принципиальным отличием образовательных стандартов второго поколения является усиление их ориентации на результаты образования. В рамках стандарта понятие «результат образования» рассматривается с позиций деятельностного подхода. От того, какими понятиями, операциями наполнено содержание обучения, зависит успешность проектирования определенного типа мышления, способов восприятия окружающего мира, возможности самореализации личности ученика.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Основные результаты обучения и воспитания в отношении достижений личностного, социального, познавательного и коммуникативного развития обеспечивают широкие возможности учащихся для овладения знаниями, умениями, навыками, компетентностями личности, а также способностью и готовностью к познанию мира, обучению, сотрудничеству, самообразованию и саморазвитию. Это означает, что результаты общего образования должны иметь характер  универсальных (метапредметных) умений, обеспечивающих  общекультурную направленность общего образования, универсализацию и интеграцию знаний и представлений. Универсальные учебные действия, приобретенные учеником в результате обучения, должны обеспечить его способность к самостоятельному усвоению новых знаний и умений, включая организацию этого процесса.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Что касается требований, предъявляемых к результатам освоения  основных образовательных программ, то они структурируются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w:t>
      </w:r>
    </w:p>
    <w:p w:rsidR="00BA18DE" w:rsidRPr="00BA18DE" w:rsidRDefault="00BA18DE" w:rsidP="00BA18DE">
      <w:pPr>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 xml:space="preserve">     Таким образом, предполагается решение важнейшей стратегической  национальной задачи – преобразование образовательного стандарта в инструмент опережающего развития образования.</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Новизна стандарта второго поколения образовательной области «Искусство» заключается в том, что в нем предлагается </w:t>
      </w:r>
      <w:r w:rsidRPr="00BA18DE">
        <w:rPr>
          <w:rFonts w:ascii="Times New Roman" w:eastAsia="Times New Roman" w:hAnsi="Times New Roman" w:cs="Times New Roman"/>
          <w:i/>
          <w:sz w:val="24"/>
          <w:szCs w:val="24"/>
        </w:rPr>
        <w:t>развернутое определение целейхудожественного образования</w:t>
      </w:r>
      <w:r w:rsidRPr="00BA18DE">
        <w:rPr>
          <w:rFonts w:ascii="Times New Roman" w:eastAsia="Times New Roman" w:hAnsi="Times New Roman" w:cs="Times New Roman"/>
          <w:sz w:val="24"/>
          <w:szCs w:val="24"/>
        </w:rPr>
        <w:t>, для которых приоритетом является формирование художественных и культурных компетенций обучающихся, расширение кругозора, развитие образного, ассоциативно-критического мышления, приобретение личностного художественно-творческого опыта, а также выбора путей собственного культурного развития. Приобретенные на базе учебного предмета «Изобразительное искусство» компетенции в комплексе могут стать основой для духовно-нравственного,  гражданского становления личности, ее социализации на базе гуманистических и общечеловеческих ценностей.</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Сегодня в начальной школе закладывается основа формирования учебной деятельности школьника – система учебных и познавательных мотивов, умение принимать, сохранять, реализовывать учебные цели, умение планировать, контролировать </w:t>
      </w:r>
      <w:r w:rsidRPr="00BA18DE">
        <w:rPr>
          <w:rFonts w:ascii="Times New Roman" w:eastAsia="Times New Roman" w:hAnsi="Times New Roman" w:cs="Times New Roman"/>
          <w:sz w:val="24"/>
          <w:szCs w:val="24"/>
        </w:rPr>
        <w:lastRenderedPageBreak/>
        <w:t>и оценивать учебные действия и их результат. Именно в начальной школе формируется готовность и способность к сотрудничеству и совместной деятельности ученика с учителем и одноклассниками, закладываются основы нравственного поведения, определяющего в дальнейшем отношение личности с обществом и окружающими людьми.</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Изучение изобразительного искусства в начальной школе направлено на формирование основ художественной культуры: представлений о специфике изобразительного искусства, потребности в художественном творчестве, общении с искусством, первоначальными понятиями о выразительных возможностях его языка; развитие образного мышления, воображения, учебно-творческих способностей,  формирование  основ анализа произведений искусства, эмоционально-ценностного отношения к миру; овладение практическими умениями и навыками в восприятии произведений пластических искусств и различных видов художественно-творческой деятельности (рисунок, живопись, скульптура, народное и декоративно-прикладное творчество,  художественное конструирование); развитие толерантного мышления учащихся;  воспитание культуры межнационального общения в процессе системного, комплексного освоения связей отечественной истории и культуры (с учетом регионального; этнокультурного компонента) и культуры других народов; формирование и развитие  умений и навыков исследовательского поиска.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Включение информационных технологий в учебно-воспитательный процесс является мощным средством повышения эффективности познавательной и практической деятельности обучающихся при изучении изобразительного искусства.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 результате обучения детей изобразительному искусству в начальной школе предполагается достижение следующих результатов:</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личностные результаты</w:t>
      </w:r>
      <w:r w:rsidRPr="00BA18DE">
        <w:rPr>
          <w:rFonts w:ascii="Times New Roman" w:eastAsia="Times New Roman" w:hAnsi="Times New Roman" w:cs="Times New Roman"/>
          <w:sz w:val="24"/>
          <w:szCs w:val="24"/>
        </w:rPr>
        <w:t>:</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ценностно-ориентационной сфере</w:t>
      </w:r>
      <w:r w:rsidRPr="00BA18DE">
        <w:rPr>
          <w:rFonts w:ascii="Times New Roman" w:eastAsia="Times New Roman" w:hAnsi="Times New Roman" w:cs="Times New Roman"/>
          <w:i/>
          <w:sz w:val="24"/>
          <w:szCs w:val="24"/>
        </w:rPr>
        <w:t>:</w:t>
      </w:r>
      <w:r w:rsidRPr="00BA18DE">
        <w:rPr>
          <w:rFonts w:ascii="Times New Roman" w:eastAsia="Times New Roman" w:hAnsi="Times New Roman" w:cs="Times New Roman"/>
          <w:sz w:val="24"/>
          <w:szCs w:val="24"/>
        </w:rPr>
        <w:t xml:space="preserve"> формировать основы художественной культуры;  эмоционально-ценностного отношения к миру и художественного вкуса; - </w:t>
      </w:r>
      <w:r w:rsidRPr="00BA18DE">
        <w:rPr>
          <w:rFonts w:ascii="Times New Roman" w:eastAsia="Times New Roman" w:hAnsi="Times New Roman" w:cs="Times New Roman"/>
          <w:b/>
          <w:i/>
          <w:sz w:val="24"/>
          <w:szCs w:val="24"/>
        </w:rPr>
        <w:t>в трудовой сфере:</w:t>
      </w:r>
      <w:r w:rsidRPr="00BA18DE">
        <w:rPr>
          <w:rFonts w:ascii="Times New Roman" w:eastAsia="Times New Roman" w:hAnsi="Times New Roman" w:cs="Times New Roman"/>
          <w:sz w:val="24"/>
          <w:szCs w:val="24"/>
        </w:rPr>
        <w:t xml:space="preserve"> формировать навыки самостоятельной работы в процессе выполнения художественно-творческих заданий;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познавательной сфере:</w:t>
      </w:r>
      <w:r w:rsidRPr="00BA18DE">
        <w:rPr>
          <w:rFonts w:ascii="Times New Roman" w:eastAsia="Times New Roman" w:hAnsi="Times New Roman" w:cs="Times New Roman"/>
          <w:sz w:val="24"/>
          <w:szCs w:val="24"/>
        </w:rPr>
        <w:t xml:space="preserve"> умения видеть, воспринимать и передавать в собственной художественно-творческой деятельности красоту природы, окружающей жизни, выраженную с помощью средств рисунка, живописи, скульптуры и др.;</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метапредметные результаты </w:t>
      </w:r>
      <w:r w:rsidRPr="00BA18DE">
        <w:rPr>
          <w:rFonts w:ascii="Times New Roman" w:eastAsia="Times New Roman" w:hAnsi="Times New Roman" w:cs="Times New Roman"/>
          <w:sz w:val="24"/>
          <w:szCs w:val="24"/>
        </w:rPr>
        <w:t>изучения изобразительного искусства в начальной школе проявляются:в развитии художественно-образного воображения и мышления; художественной интуиции и памяти; восприятия и суждения о художественных произведениях как основы формирования коммуникативных умений;</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предметные результаты</w:t>
      </w:r>
      <w:r w:rsidRPr="00BA18DE">
        <w:rPr>
          <w:rFonts w:ascii="Times New Roman" w:eastAsia="Times New Roman" w:hAnsi="Times New Roman" w:cs="Times New Roman"/>
          <w:sz w:val="24"/>
          <w:szCs w:val="24"/>
        </w:rPr>
        <w:t xml:space="preserve"> изучения изобразительного искусства проявляются:</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познавательной сфере:</w:t>
      </w:r>
      <w:r w:rsidRPr="00BA18DE">
        <w:rPr>
          <w:rFonts w:ascii="Times New Roman" w:eastAsia="Times New Roman" w:hAnsi="Times New Roman" w:cs="Times New Roman"/>
          <w:sz w:val="24"/>
          <w:szCs w:val="24"/>
        </w:rPr>
        <w:t xml:space="preserve"> представлять место и роль изобразительного искусства в жизни человека и общества; осваивать основы изобразительной грамоты, особенности средств художественной выразительности; приобретать практические навыки и умения в изобразительной деятельности; различать виды художественной деятельности; узнавать, воспринимать, описывать и эмоционально оценивать шедевры русского и мирового искусства, изображающие природу, человека, различные стороны окружающего мира и жизненных явлений (с учетом специальной терминологии);</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i/>
          <w:sz w:val="24"/>
          <w:szCs w:val="24"/>
        </w:rPr>
        <w:t>в ценностно-ориентационной сфере:</w:t>
      </w:r>
      <w:r w:rsidRPr="00BA18DE">
        <w:rPr>
          <w:rFonts w:ascii="Times New Roman" w:eastAsia="Times New Roman" w:hAnsi="Times New Roman" w:cs="Times New Roman"/>
          <w:sz w:val="24"/>
          <w:szCs w:val="24"/>
        </w:rPr>
        <w:t xml:space="preserve"> формировать эмоционально- ценностное отношение к искусству и к жизни на основе лучших отечественных художественных традиций (произведений искусства); развивать художественный (эстетический) вкус; </w:t>
      </w:r>
      <w:r w:rsidRPr="00BA18DE">
        <w:rPr>
          <w:rFonts w:ascii="Times New Roman" w:eastAsia="Times New Roman" w:hAnsi="Times New Roman" w:cs="Times New Roman"/>
          <w:sz w:val="24"/>
          <w:szCs w:val="24"/>
        </w:rPr>
        <w:lastRenderedPageBreak/>
        <w:t>видеть и понимать проявления художественной культуры вокруг (музеи искусства, архитектура, скульптура, дизайн, народное и декоративно-прикладное искусство); понимать и уважать культуру  других народов;</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коммуникативной сфере:</w:t>
      </w:r>
      <w:r w:rsidRPr="00BA18DE">
        <w:rPr>
          <w:rFonts w:ascii="Times New Roman" w:eastAsia="Times New Roman" w:hAnsi="Times New Roman" w:cs="Times New Roman"/>
          <w:sz w:val="24"/>
          <w:szCs w:val="24"/>
        </w:rPr>
        <w:t>формировать основы коммуникативной культуры в процессе выполнения коллективных художественно-творческих работ, а также освоения информационных коммуникаций;</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эстетической деятельности:</w:t>
      </w:r>
      <w:r w:rsidRPr="00BA18DE">
        <w:rPr>
          <w:rFonts w:ascii="Times New Roman" w:eastAsia="Times New Roman" w:hAnsi="Times New Roman" w:cs="Times New Roman"/>
          <w:sz w:val="24"/>
          <w:szCs w:val="24"/>
        </w:rPr>
        <w:t xml:space="preserve"> развивать художественный вкус, воображение, фантазию; формировать эмоциональное, интеллектуальное восприятие на основе различных видов изобразительного искусства;  умения воспринимать эстетические ценности, заложенные в пластических искусствах, высказывать свое отношение к произведениям искусства; формировать устойчивый интерес к искусству, художественным традициям своего народа, достижениям мировой культуры; формировать эстетический кругозор;</w:t>
      </w:r>
    </w:p>
    <w:p w:rsidR="00BA18DE" w:rsidRPr="00BA18DE" w:rsidRDefault="00BA18DE" w:rsidP="00BA18DE">
      <w:pPr>
        <w:spacing w:after="120" w:line="240" w:lineRule="auto"/>
        <w:ind w:firstLine="709"/>
        <w:jc w:val="both"/>
        <w:rPr>
          <w:rFonts w:ascii="Times New Roman" w:eastAsia="Times New Roman" w:hAnsi="Times New Roman" w:cs="Times New Roman"/>
          <w:sz w:val="24"/>
          <w:szCs w:val="24"/>
        </w:rPr>
      </w:pPr>
      <w:r w:rsidRPr="00BA18DE">
        <w:rPr>
          <w:rFonts w:ascii="Times New Roman" w:eastAsia="Times New Roman" w:hAnsi="Times New Roman" w:cs="Times New Roman"/>
          <w:b/>
          <w:i/>
          <w:sz w:val="24"/>
          <w:szCs w:val="24"/>
        </w:rPr>
        <w:t>- в трудовой сфере:</w:t>
      </w:r>
      <w:r w:rsidRPr="00BA18DE">
        <w:rPr>
          <w:rFonts w:ascii="Times New Roman" w:eastAsia="Times New Roman" w:hAnsi="Times New Roman" w:cs="Times New Roman"/>
          <w:sz w:val="24"/>
          <w:szCs w:val="24"/>
        </w:rPr>
        <w:t xml:space="preserve"> применять в собственной творческой деятельности средства художественной выразительности, различные материалы и техники. </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Для учебного курса «Изобразительное искусство» на базовом уровне приоритетом является: умение самостоятельно и мотивированно организовывать свою познавательную деятельность; устанавливать несложные реальные связи и зависимости; сопоставлять, классифицировать, оценивать феномены культуры и искусства; осуществлять поиск, отбор и обработку необходимой информации в источниках различного типа; использовать мультимедийные ресурсы и компьютерные технологии для оформления творческих работ; понимать ценность художественного образования как средства развития культуры личности; определять собственное отношение к  произведениям классического и современного искусства; осознавать свою культурную и национальную принадлежность.</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Ведущими подходами при изучении предмета являются деятельностный и проблемный. Особое значение необходимо придавать формированию основ критического мышления на основе восприятия и анализа произведений изобразительного искусства, а также понимания роли искусства в жизни человека.</w:t>
      </w:r>
    </w:p>
    <w:p w:rsidR="00BA18DE" w:rsidRPr="00BA18DE" w:rsidRDefault="00BA18DE" w:rsidP="00BA18DE">
      <w:pPr>
        <w:spacing w:after="12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Изучение изобразительного искусства располагает возможностями реальной интеграции со смежными предметными областями (музыка, история и обществоведение, русский язык и литература, технология и др.). Появляется возможность выстраивания системы межпредметных и надпредметных связей, интеграции основного и дополнительного образования посредством обращения к реализации художественно-творческого потенциала учащихся, синтезу обучения и воспитания, реализуемому в проектной деятельности. Творческая деятельность с использованием различных художественных материалов и техник может быть дополнена творческими проектами на основе компьютерных мультимедийных технологий, с использованием  музейной педагогики и т.п.</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Основные содержательные линии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программе выделены три содержательные линии, реализующие концентрический принцип предъявления содержания обучения, что дает возможность постепенно расширять и усложнять его с учетом конкретного этапа обучения: «Мир изобразительных (пластических) искусств»; «Художественный язык изобразительного искусства»; «Художественное творчество и его связь с окружающей жизнью».</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Цели обучения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результате изучения изобразительного искусства реализуются следующие цели: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w:t>
      </w:r>
      <w:r w:rsidRPr="00BA18DE">
        <w:rPr>
          <w:rFonts w:ascii="Times New Roman" w:eastAsia="Times New Roman" w:hAnsi="Times New Roman" w:cs="Times New Roman"/>
          <w:b/>
          <w:sz w:val="24"/>
          <w:szCs w:val="24"/>
        </w:rPr>
        <w:t xml:space="preserve"> развитие</w:t>
      </w:r>
      <w:r w:rsidRPr="00BA18DE">
        <w:rPr>
          <w:rFonts w:ascii="Times New Roman" w:eastAsia="Times New Roman" w:hAnsi="Times New Roman" w:cs="Times New Roman"/>
          <w:sz w:val="24"/>
          <w:szCs w:val="24"/>
        </w:rPr>
        <w:t xml:space="preserve"> 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lastRenderedPageBreak/>
        <w:t>• освоение</w:t>
      </w:r>
      <w:r w:rsidRPr="00BA18DE">
        <w:rPr>
          <w:rFonts w:ascii="Times New Roman" w:eastAsia="Times New Roman" w:hAnsi="Times New Roman" w:cs="Times New Roman"/>
          <w:sz w:val="24"/>
          <w:szCs w:val="24"/>
        </w:rPr>
        <w:t xml:space="preserve"> первичных знаний о мире пластических искусств: изобразительном, декоративно-прикладном, архитектуре, дизайне; о формах их бытования в повседневном окружении ребенка;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овладение</w:t>
      </w:r>
      <w:r w:rsidRPr="00BA18DE">
        <w:rPr>
          <w:rFonts w:ascii="Times New Roman" w:eastAsia="Times New Roman" w:hAnsi="Times New Roman" w:cs="Times New Roman"/>
          <w:sz w:val="24"/>
          <w:szCs w:val="24"/>
        </w:rPr>
        <w:t xml:space="preserve"> элементарными умениями, навыками, способами художественной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воспитание</w:t>
      </w:r>
      <w:r w:rsidRPr="00BA18DE">
        <w:rPr>
          <w:rFonts w:ascii="Times New Roman" w:eastAsia="Times New Roman" w:hAnsi="Times New Roman" w:cs="Times New Roman"/>
          <w:sz w:val="24"/>
          <w:szCs w:val="24"/>
        </w:rPr>
        <w:t xml:space="preserve">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Основные  задачи</w:t>
      </w:r>
      <w:r w:rsidRPr="00BA18DE">
        <w:rPr>
          <w:rFonts w:ascii="Times New Roman" w:eastAsia="Times New Roman" w:hAnsi="Times New Roman" w:cs="Times New Roman"/>
          <w:sz w:val="24"/>
          <w:szCs w:val="24"/>
        </w:rPr>
        <w:t>:</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учить</w:t>
      </w:r>
      <w:r w:rsidRPr="00BA18DE">
        <w:rPr>
          <w:rFonts w:ascii="Times New Roman" w:eastAsia="Times New Roman" w:hAnsi="Times New Roman" w:cs="Times New Roman"/>
          <w:sz w:val="24"/>
          <w:szCs w:val="24"/>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b/>
          <w:sz w:val="24"/>
          <w:szCs w:val="24"/>
        </w:rPr>
        <w:t xml:space="preserve">развивать </w:t>
      </w:r>
      <w:r w:rsidRPr="00BA18DE">
        <w:rPr>
          <w:rFonts w:ascii="Times New Roman" w:eastAsia="Times New Roman" w:hAnsi="Times New Roman" w:cs="Times New Roman"/>
          <w:sz w:val="24"/>
          <w:szCs w:val="24"/>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Место предмета в базисном учебном плане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федеральном базисном учебном плане на изучение «Изобразительного искусства» отводится 1 час в неделю. Всего –33 часа.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Описание ценностных ориентиров содержания учебного предмета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 изучении каждой темы, при анализе произведений искусства необходимо постоянно делать акцент на гуманистической составляющей искусства: говорить о таких категориях, как красота, добро, истина, творчество, гражданственность, патриотизм, ценность природы и человеческой жизни.</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Основное содержание курса «Изобразительное искусство» (33 часа)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Мир изобразительных (пластических) искусств(9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 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И.Е.Репина, В.И.Сурикова, В.А.Серова, Леонардо да Винчи, Рафаэля Санти, Рембрандта ванн Рейна); пейзаж (на примере произведений А.К.Саврасова, И.А.Шишкина, И.Э.Грабаря, И.И.Левитана, К.Ф.Юона, К.Моне, В.Ван Гога);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 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В.М.Васнецова, А.А.Дейнеки, А.А.Пластова и др.).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А.С. Пушкина.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Художественный язык изобразительного искусства(12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Основы изобразительного языка искусства: рисунок, цвет, композиция, объем, пропорции. 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w:t>
      </w:r>
      <w:r w:rsidRPr="00BA18DE">
        <w:rPr>
          <w:rFonts w:ascii="Times New Roman" w:eastAsia="Times New Roman" w:hAnsi="Times New Roman" w:cs="Times New Roman"/>
          <w:sz w:val="24"/>
          <w:szCs w:val="24"/>
        </w:rPr>
        <w:lastRenderedPageBreak/>
        <w:t>ритма и цвета) на примерах произведений отечественных и зарубежных художников.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Художественное творчество и его связь с окружающей жизнью(12 часов).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 и художественно конструктивной (бумагопластика, лепка) деятельности. Первичные навыки рисования с натуры, по памяти и воображению (натюрморт, пейзаж, животные, человек). Использование в индивидуальной и коллективной деятельности различных художественных техник и материалов: коллаж, граттаж, аппликация, бумажная пластика, гуашь, акварель, пастель, восковые мелки, тушь, карандаш, фломастеры, пластилин, глина, подручные и природные материалы.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конструирования (на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 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Овладение навыками бумагопластики. Моделирование предметов бытового окружения человека (игровой площадки, микрорайона, города, мебели для пластилиновых человечков, елочных игрушек, посуды, машин и др.) – связь с «Технологией».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Расширение кругозора:</w:t>
      </w:r>
      <w:r w:rsidRPr="00BA18DE">
        <w:rPr>
          <w:rFonts w:ascii="Times New Roman" w:eastAsia="Times New Roman" w:hAnsi="Times New Roman" w:cs="Times New Roman"/>
          <w:sz w:val="24"/>
          <w:szCs w:val="24"/>
        </w:rPr>
        <w:t xml:space="preserve"> экскурсии к архитектурным памятникам, по улицам города, на игрушечную, посудную, текстильную фабрику или комбинат, в краеведческий музей, музей народного быта и т.д. (с учетом местных условий).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Общеучебные умения, навыки и способы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 уроках изобразительного искусства формируются умения воспринимать окружающий мир и произведения искусства, выявлять с помощью сравнения отдельные признаки, характерные для сопоставляемых художественных произведений, анализировать результаты сравнения, объединять произведения по видовым и жанровым признакам; работать с простейшими знаковыми и графическими моделями для выявления характерных особенностей художественного образа. Дети учатся решать творческие задачи на уровне комбинаций и импровизаций, проявлять оригинальность при их решении, создавать творческие работы на основе собственного замысла. У младших школьников формируются навыки учебного сотрудничества в коллективных художественных работах (умение договариваться, распределять работу, оценивать свой вклад в деятельность и ее общий результат).</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К концу обучения в начальной школе у младших школьников формируются представления об основных жанрах и видах произведений изобразительного искусства; известных центрах народных художественных ремесел России. Формируются умения различать основные и составные, теплые и холодные цвета; узнавать отдельные произведения выдающихся отечественных и зарубежных художников, называть их авторов; сравнивать различные виды изобразительного искусства (графики, живописи, </w:t>
      </w:r>
      <w:r w:rsidRPr="00BA18DE">
        <w:rPr>
          <w:rFonts w:ascii="Times New Roman" w:eastAsia="Times New Roman" w:hAnsi="Times New Roman" w:cs="Times New Roman"/>
          <w:sz w:val="24"/>
          <w:szCs w:val="24"/>
        </w:rPr>
        <w:lastRenderedPageBreak/>
        <w:t>декоративно-прикладного искусства). В результате обучения дети научатся пользоваться художественными материалами и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художественно-творческой деятельности. Полученные знания и умения учащиеся могут использовать в практической деятельности и повседневной жизни для: самостоятельной творческой деятельности, обогащения опыта восприятия произведений изобразительного искусства, оценке произведений искусства при посещении выставок и художественных музеев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Личностные результаты освоения курса ИЗО: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формирование у ребёнка ценностных ориентиров в области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воспитание уважительного отношения к творчеству, как своему, так и других людей;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развитие самостоятельности в поиске решения различных изобразительных задач;</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формирование духовных и эстетических потребностей;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д) овладение различными приёмами и техниками изобразительной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е) воспитание готовности к отстаиванию своего эстетического идеала;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ж) отработка навыков самостоятельной и групповой работы.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Предметные результаты: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сформированность первоначальных представлений о роли изобразительного искусства в жизни и духовно-нравственном развитии человека;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ознакомление учащихся с выразительными средствами различных видов изобразительного искусства и освоение некоторых из них;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ознакомление учащихся с терминологией и классификацией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первичное ознакомление учащихся с отечественной и мировой культурой;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Метапредметные результаты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поможет учащимся осознанно включиться в творческий процесс.</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Регулятивные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Проговаривать последовательность действий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работать по предложенному учителем плану.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отличать верно выполненное задание от неверного.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совместно с учителем и другими учениками давать эмоциональную оценку деятельности класса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Основой для формирования этих действий служит соблюдение технологии оценивания образовательных достижений.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Познавательные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Ориентироваться в своей системе знаний: отличать новое от уже известного с помощью учителя.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Делать предварительный отбор источников информации: ориентироваться в учебнике (на развороте, в оглавлении, в словаре).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Добывать новые знания: находить ответы на вопросы, используя учебник, свой жизненный опыт и информацию, полученную на уроке.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Перерабатывать полученную информацию: делать выводы в результате совместной работы всего класса.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Сравнивать и группировать произведения изобразительного искусства (по изобразительным средствам, жанрам и т.д.).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Коммуникативные УУД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пользоваться языком изобразительного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донести свою позицию до собеседника;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оформить свою мысль в устной и письменной форме (на уровне одного предложения или небольшого текста).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слушать и понимать высказывания собеседников.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Уметь выразительно читать и пересказывать содержание текста.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Совместно договариваться о правилах общения и поведения в школе и на уроках изобразительного искусства и следовать им.</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Учиться согласованно работать в группе: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а) учиться планировать работу в группе;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б) учиться распределять работу между участниками проекта;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понимать общую задачу проекта и точно выполнять свою часть работы;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г) уметь выполнять различные роли в группе (лидера, исполнителя, критика).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Требования к уровню подготовки выпускников начальной школы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Восприятие искусства и виды художественной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виды и жанры пластических искусств, понимать их специфику;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видеть проявления прекрасного в произведениях искусства (картины, архитектура, скульптура и т. д. в природе, на улице, в быту);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Азбука искусства. Как говорит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создавать простые композиции на заданную тему на плоскости и в пространстве;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w:t>
      </w:r>
      <w:r w:rsidRPr="00BA18DE">
        <w:rPr>
          <w:rFonts w:ascii="Times New Roman" w:eastAsia="Times New Roman" w:hAnsi="Times New Roman" w:cs="Times New Roman"/>
          <w:sz w:val="24"/>
          <w:szCs w:val="24"/>
        </w:rPr>
        <w:lastRenderedPageBreak/>
        <w:t>воплощения собственного художественно-творческого замысла;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их для передачи художественного замысла в собственной учебно-творческой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выразительных образов в живописи, скульптуре, графике, художественном конструировании;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выполнять простые рисунки и орнаментальные композиции, используя язык компьютерной графики в программе </w:t>
      </w:r>
      <w:r w:rsidRPr="00BA18DE">
        <w:rPr>
          <w:rFonts w:ascii="Times New Roman" w:eastAsia="Times New Roman" w:hAnsi="Times New Roman" w:cs="Times New Roman"/>
          <w:sz w:val="24"/>
          <w:szCs w:val="24"/>
          <w:lang w:val="en-US"/>
        </w:rPr>
        <w:t>Paint</w:t>
      </w:r>
      <w:r w:rsidRPr="00BA18DE">
        <w:rPr>
          <w:rFonts w:ascii="Times New Roman" w:eastAsia="Times New Roman" w:hAnsi="Times New Roman" w:cs="Times New Roman"/>
          <w:sz w:val="24"/>
          <w:szCs w:val="24"/>
        </w:rPr>
        <w:t>.</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Значимые темы искусства.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О чём говорит искусство?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научится: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осознавать значимые темы искусства и отражать их в собственной художественно-творческой деятельности;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BA18DE">
        <w:rPr>
          <w:rFonts w:ascii="Times New Roman" w:eastAsia="Times New Roman" w:hAnsi="Times New Roman" w:cs="Times New Roman"/>
          <w:b/>
          <w:i/>
          <w:sz w:val="24"/>
          <w:szCs w:val="24"/>
        </w:rPr>
        <w:t>Выпускник получит возможность научиться:</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видеть, чувствовать и изображать красоту и разнообразие природы, человека, зданий, предметов;</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изображать пейзажи, натюрморты, портреты, выражая к ним своё отношение;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изображать многофигурные композиции на значимые жизненные темы и участвовать в коллективных работах на эти темы.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lastRenderedPageBreak/>
        <w:t>Содержание программы по изобразительному искусству.</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1 класс – 33 часа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31"/>
        <w:gridCol w:w="828"/>
        <w:gridCol w:w="3148"/>
        <w:gridCol w:w="3103"/>
      </w:tblGrid>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п/н</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Название темы</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Кол-во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Содержание изучаемого материала темы</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Учебные действия</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Форма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Понятие «форма следует рассматривать через конкретизацию понятия «силуэт». С целью отработки умений создавать различные формы  предметов изображение: дерева, листа дерева, узоров в полосе, круге и т.д., букв русского алфавита, различных видов зданий, различных животных, человека, его костюма и т.д.</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1. Изображать линию горизонта и по возможности пользоваться приёмом загораживания;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Понимать важность деятельности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Правильно сидеть за партой (столом), верно держать лист бумаги и карандаш;</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4. Свободно работать карандашом: без напряжения проводить линии в нужных направлениях, не вращая при этом лист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5. Передавать в рисунке форму, общее пространственное положение, основной цвет простых предметов;</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6. 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7. Выполнять простейшие узоры в полосе, круге из декоративных форм растительного мира (карандашом, акварельными и гуашевыми красками);</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Цвет</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7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помощью цвета художник  передаёт разное настроение, </w:t>
            </w:r>
            <w:r w:rsidRPr="00BA18DE">
              <w:rPr>
                <w:rFonts w:ascii="Times New Roman" w:eastAsia="Times New Roman" w:hAnsi="Times New Roman" w:cs="Times New Roman"/>
                <w:sz w:val="24"/>
                <w:szCs w:val="24"/>
              </w:rPr>
              <w:lastRenderedPageBreak/>
              <w:t>создаёт нужный образ, выражает своё отношение к миру. Дети учатся рисовать: осенний, зимний, весенний, летний пейзажи; передавать различное настроение в природе(солнечное и пасмурное, спокойное и тревожное, грустное и радостное)</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1. Называть семь цветов спектра (красный, </w:t>
            </w:r>
            <w:r w:rsidRPr="00BA18DE">
              <w:rPr>
                <w:rFonts w:ascii="Times New Roman" w:eastAsia="Times New Roman" w:hAnsi="Times New Roman" w:cs="Times New Roman"/>
                <w:sz w:val="24"/>
                <w:szCs w:val="24"/>
              </w:rPr>
              <w:lastRenderedPageBreak/>
              <w:t>оранжевый, жёлтый, зелёный, голубой, синий, фиолетовый), а также стараться определять названия сложных цветовых состояний поверхности предметов (светло-зелёный, серо-голубой);</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Понимать и использовать элементарные правила получения новых цветов путём смешения основных цветов (красный и синий цвета дают в смеси фиолетовый; синий и жёлтый – зелёный и т.д.);</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Композиция</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Композиция – главное слово для художника. Дети учатся правильно располагать изображение на листе бумаги, то есть компоновать. Ими могут быть выполнены следующие работы: иллюстрации к сказкам А.С.Пушкина, русским народным сказкам; рисование снежинок на окне; изображение аквариума с его жителями; узоры в круге, квадрате, полосе; украшение зданий.</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1. Свободно работать карандашом: без напряжения проводить линии в нужных направлениях, не вращая при этом лист бумаги;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Правильно работать акварельными и гуашевыми красками: разводить и смешивать краски, ровно закрывать ими нужную поверхность (не выходя за пределы очертаний этой поверхности);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Выполнять простейшие узоры в полосе, круге из декоративных форм растительного мира (карандашом, акварельными и гуашевыми красками);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4. Применять  приёмы рисования кистью элементов декоративных изображений на основе народной росписи (Городец, Хохлома)</w:t>
            </w:r>
          </w:p>
        </w:tc>
      </w:tr>
      <w:tr w:rsidR="00BA18DE" w:rsidRPr="00BA18DE" w:rsidTr="00BA18DE">
        <w:tc>
          <w:tcPr>
            <w:tcW w:w="392"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4.</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Фантазия</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8 часов</w:t>
            </w:r>
          </w:p>
        </w:tc>
        <w:tc>
          <w:tcPr>
            <w:tcW w:w="3260"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Первоклассники учатся фантазировать, мечтать и превращать свои мечты в интересные рисунки и поделки. Они  придумывают и изображают: свои сказки в </w:t>
            </w:r>
            <w:r w:rsidRPr="00BA18DE">
              <w:rPr>
                <w:rFonts w:ascii="Times New Roman" w:eastAsia="Times New Roman" w:hAnsi="Times New Roman" w:cs="Times New Roman"/>
                <w:sz w:val="24"/>
                <w:szCs w:val="24"/>
              </w:rPr>
              <w:lastRenderedPageBreak/>
              <w:t>нескольких картинах; необычную шляпу для сказочного героя; узор для калейдоскопа; волшебный лист; сказочную рыбу; цветы- песенки; волшебные  камни; планету-яблоко и др.</w:t>
            </w:r>
          </w:p>
        </w:tc>
        <w:tc>
          <w:tcPr>
            <w:tcW w:w="322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1. Устно описывать изображённые на картине или  иллюстрации предметы, явления (человек,  дом,  животное, машина, время года, погода и т.д.),  действия (идут,  </w:t>
            </w:r>
            <w:r w:rsidRPr="00BA18DE">
              <w:rPr>
                <w:rFonts w:ascii="Times New Roman" w:eastAsia="Times New Roman" w:hAnsi="Times New Roman" w:cs="Times New Roman"/>
                <w:sz w:val="24"/>
                <w:szCs w:val="24"/>
              </w:rPr>
              <w:lastRenderedPageBreak/>
              <w:t>сидят, разговаривают и т.д.); выражать своё отношение;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2. Пользоваться простейшими приёмами лепки (пластилин, глина);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3. Выполнять простые по композиции аппликации.</w:t>
            </w:r>
          </w:p>
        </w:tc>
      </w:tr>
    </w:tbl>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p>
    <w:p w:rsidR="00C6301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Для реализации программного содержания используются:</w:t>
      </w:r>
      <w:r w:rsidRPr="00BA18DE">
        <w:rPr>
          <w:rFonts w:ascii="Times New Roman" w:eastAsia="Times New Roman" w:hAnsi="Times New Roman" w:cs="Times New Roman"/>
          <w:sz w:val="24"/>
          <w:szCs w:val="24"/>
        </w:rPr>
        <w:t xml:space="preserve">Л.Г.Савенкова, Е.А.Ермолинская. Изобразительное искусство. 1 класс: учебник. – М.: Вентана-Граф,2010г.Л.Г.Савенкова, Е.А.Ермолинская, Н.В. Богданова. </w:t>
      </w: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1 классе обучение ведётся без отметок. Количество часов в год – 33</w:t>
      </w: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9123D" w:rsidRDefault="00B9123D" w:rsidP="0004567C">
      <w:pPr>
        <w:widowControl w:val="0"/>
        <w:autoSpaceDE w:val="0"/>
        <w:autoSpaceDN w:val="0"/>
        <w:adjustRightInd w:val="0"/>
        <w:spacing w:after="0" w:line="240" w:lineRule="auto"/>
        <w:rPr>
          <w:rFonts w:ascii="Times New Roman" w:eastAsia="Times New Roman" w:hAnsi="Times New Roman" w:cs="Times New Roman"/>
          <w:b/>
          <w:sz w:val="24"/>
          <w:szCs w:val="24"/>
        </w:rPr>
        <w:sectPr w:rsidR="00B9123D" w:rsidSect="00BA18DE">
          <w:footerReference w:type="default" r:id="rId10"/>
          <w:pgSz w:w="11906" w:h="16838"/>
          <w:pgMar w:top="1134" w:right="851" w:bottom="1134" w:left="1701" w:header="709" w:footer="709" w:gutter="0"/>
          <w:cols w:space="708"/>
          <w:docGrid w:linePitch="360"/>
        </w:sectPr>
      </w:pPr>
    </w:p>
    <w:p w:rsidR="0004567C" w:rsidRDefault="0004567C" w:rsidP="0004567C">
      <w:pPr>
        <w:pStyle w:val="ParagraphStyle"/>
        <w:keepNext/>
        <w:spacing w:before="240" w:after="240" w:line="264" w:lineRule="auto"/>
        <w:ind w:firstLine="360"/>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lastRenderedPageBreak/>
        <w:t>Календарно-тематическое планирование ПО ИЗО</w:t>
      </w:r>
    </w:p>
    <w:tbl>
      <w:tblPr>
        <w:tblStyle w:val="a6"/>
        <w:tblW w:w="16302" w:type="dxa"/>
        <w:tblLayout w:type="fixed"/>
        <w:tblLook w:val="04A0" w:firstRow="1" w:lastRow="0" w:firstColumn="1" w:lastColumn="0" w:noHBand="0" w:noVBand="1"/>
      </w:tblPr>
      <w:tblGrid>
        <w:gridCol w:w="770"/>
        <w:gridCol w:w="1641"/>
        <w:gridCol w:w="108"/>
        <w:gridCol w:w="3152"/>
        <w:gridCol w:w="283"/>
        <w:gridCol w:w="2127"/>
        <w:gridCol w:w="3969"/>
        <w:gridCol w:w="1559"/>
        <w:gridCol w:w="1134"/>
        <w:gridCol w:w="142"/>
        <w:gridCol w:w="567"/>
        <w:gridCol w:w="141"/>
        <w:gridCol w:w="709"/>
      </w:tblGrid>
      <w:tr w:rsidR="0004567C" w:rsidTr="0004567C">
        <w:tc>
          <w:tcPr>
            <w:tcW w:w="770" w:type="dxa"/>
            <w:vMerge w:val="restart"/>
            <w:vAlign w:val="center"/>
          </w:tcPr>
          <w:p w:rsidR="0004567C" w:rsidRPr="00E1652C" w:rsidRDefault="0004567C" w:rsidP="0004567C">
            <w:pPr>
              <w:pStyle w:val="ParagraphStyle"/>
              <w:spacing w:line="264" w:lineRule="auto"/>
              <w:jc w:val="center"/>
              <w:rPr>
                <w:rFonts w:ascii="Times New Roman" w:hAnsi="Times New Roman" w:cs="Times New Roman"/>
                <w:b/>
                <w:sz w:val="20"/>
                <w:szCs w:val="20"/>
              </w:rPr>
            </w:pPr>
            <w:r w:rsidRPr="00E1652C">
              <w:rPr>
                <w:rFonts w:ascii="Times New Roman" w:hAnsi="Times New Roman" w:cs="Times New Roman"/>
                <w:b/>
                <w:sz w:val="20"/>
                <w:szCs w:val="20"/>
              </w:rPr>
              <w:t>№</w:t>
            </w:r>
          </w:p>
          <w:p w:rsidR="0004567C" w:rsidRPr="00E1652C" w:rsidRDefault="0004567C" w:rsidP="0004567C">
            <w:pPr>
              <w:pStyle w:val="ParagraphStyle"/>
              <w:spacing w:line="264" w:lineRule="auto"/>
              <w:jc w:val="center"/>
              <w:rPr>
                <w:rFonts w:ascii="Times New Roman" w:hAnsi="Times New Roman" w:cs="Times New Roman"/>
                <w:b/>
                <w:spacing w:val="-15"/>
                <w:sz w:val="20"/>
                <w:szCs w:val="20"/>
              </w:rPr>
            </w:pPr>
            <w:r w:rsidRPr="00E1652C">
              <w:rPr>
                <w:rFonts w:ascii="Times New Roman" w:hAnsi="Times New Roman" w:cs="Times New Roman"/>
                <w:b/>
                <w:spacing w:val="-15"/>
                <w:sz w:val="20"/>
                <w:szCs w:val="20"/>
              </w:rPr>
              <w:t>урока</w:t>
            </w:r>
          </w:p>
        </w:tc>
        <w:tc>
          <w:tcPr>
            <w:tcW w:w="1641" w:type="dxa"/>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Тема и тип урока</w:t>
            </w:r>
          </w:p>
        </w:tc>
        <w:tc>
          <w:tcPr>
            <w:tcW w:w="3543" w:type="dxa"/>
            <w:gridSpan w:val="3"/>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Основное содержание</w:t>
            </w:r>
          </w:p>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темы, термины</w:t>
            </w:r>
          </w:p>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и понятия</w:t>
            </w:r>
          </w:p>
        </w:tc>
        <w:tc>
          <w:tcPr>
            <w:tcW w:w="6096" w:type="dxa"/>
            <w:gridSpan w:val="2"/>
          </w:tcPr>
          <w:p w:rsidR="0004567C" w:rsidRPr="00C94C6A" w:rsidRDefault="0004567C" w:rsidP="0004567C">
            <w:pPr>
              <w:jc w:val="center"/>
              <w:rPr>
                <w:b/>
              </w:rPr>
            </w:pPr>
            <w:r w:rsidRPr="00C94C6A">
              <w:rPr>
                <w:b/>
              </w:rPr>
              <w:t>Планируемые результаты обучения</w:t>
            </w:r>
          </w:p>
        </w:tc>
        <w:tc>
          <w:tcPr>
            <w:tcW w:w="1559" w:type="dxa"/>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 xml:space="preserve">Творческая, </w:t>
            </w:r>
            <w:r w:rsidRPr="00C94C6A">
              <w:rPr>
                <w:rFonts w:ascii="Times New Roman" w:hAnsi="Times New Roman" w:cs="Times New Roman"/>
                <w:b/>
                <w:sz w:val="20"/>
                <w:szCs w:val="20"/>
              </w:rPr>
              <w:br/>
              <w:t>исследовательская проектная</w:t>
            </w:r>
            <w:r w:rsidRPr="00C94C6A">
              <w:rPr>
                <w:rFonts w:ascii="Times New Roman" w:hAnsi="Times New Roman" w:cs="Times New Roman"/>
                <w:b/>
                <w:sz w:val="20"/>
                <w:szCs w:val="20"/>
              </w:rPr>
              <w:br/>
              <w:t xml:space="preserve">деятельность </w:t>
            </w:r>
            <w:r w:rsidRPr="00C94C6A">
              <w:rPr>
                <w:rFonts w:ascii="Times New Roman" w:hAnsi="Times New Roman" w:cs="Times New Roman"/>
                <w:b/>
                <w:sz w:val="20"/>
                <w:szCs w:val="20"/>
              </w:rPr>
              <w:br/>
              <w:t>учащихся</w:t>
            </w:r>
          </w:p>
        </w:tc>
        <w:tc>
          <w:tcPr>
            <w:tcW w:w="1276" w:type="dxa"/>
            <w:gridSpan w:val="2"/>
            <w:vMerge w:val="restart"/>
            <w:vAlign w:val="center"/>
          </w:tcPr>
          <w:p w:rsidR="0004567C" w:rsidRPr="00C94C6A" w:rsidRDefault="0004567C" w:rsidP="0004567C">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Формы контроля</w:t>
            </w:r>
          </w:p>
        </w:tc>
        <w:tc>
          <w:tcPr>
            <w:tcW w:w="1417" w:type="dxa"/>
            <w:gridSpan w:val="3"/>
          </w:tcPr>
          <w:p w:rsidR="0004567C" w:rsidRPr="003E03FB" w:rsidRDefault="0004567C" w:rsidP="0004567C">
            <w:pPr>
              <w:jc w:val="center"/>
              <w:rPr>
                <w:b/>
              </w:rPr>
            </w:pPr>
            <w:r w:rsidRPr="003E03FB">
              <w:rPr>
                <w:b/>
              </w:rPr>
              <w:t>Дата</w:t>
            </w:r>
          </w:p>
          <w:p w:rsidR="0004567C" w:rsidRDefault="0004567C" w:rsidP="0004567C">
            <w:r w:rsidRPr="003E03FB">
              <w:rPr>
                <w:b/>
              </w:rPr>
              <w:t>проведения</w:t>
            </w:r>
          </w:p>
        </w:tc>
      </w:tr>
      <w:tr w:rsidR="0004567C" w:rsidTr="0004567C">
        <w:tc>
          <w:tcPr>
            <w:tcW w:w="770" w:type="dxa"/>
            <w:vMerge/>
          </w:tcPr>
          <w:p w:rsidR="0004567C" w:rsidRPr="00E1652C" w:rsidRDefault="0004567C" w:rsidP="0004567C">
            <w:pPr>
              <w:jc w:val="center"/>
            </w:pPr>
          </w:p>
        </w:tc>
        <w:tc>
          <w:tcPr>
            <w:tcW w:w="1641" w:type="dxa"/>
            <w:vMerge/>
          </w:tcPr>
          <w:p w:rsidR="0004567C" w:rsidRDefault="0004567C" w:rsidP="0004567C"/>
        </w:tc>
        <w:tc>
          <w:tcPr>
            <w:tcW w:w="3543" w:type="dxa"/>
            <w:gridSpan w:val="3"/>
            <w:vMerge/>
          </w:tcPr>
          <w:p w:rsidR="0004567C" w:rsidRDefault="0004567C" w:rsidP="0004567C"/>
        </w:tc>
        <w:tc>
          <w:tcPr>
            <w:tcW w:w="2127" w:type="dxa"/>
            <w:vAlign w:val="center"/>
          </w:tcPr>
          <w:p w:rsidR="0004567C" w:rsidRPr="00747FDB" w:rsidRDefault="0004567C" w:rsidP="0004567C">
            <w:pPr>
              <w:pStyle w:val="ParagraphStyle"/>
              <w:spacing w:line="264" w:lineRule="auto"/>
              <w:jc w:val="center"/>
              <w:rPr>
                <w:rFonts w:ascii="Times New Roman" w:hAnsi="Times New Roman" w:cs="Times New Roman"/>
                <w:b/>
                <w:sz w:val="20"/>
                <w:szCs w:val="20"/>
              </w:rPr>
            </w:pPr>
            <w:r w:rsidRPr="00747FDB">
              <w:rPr>
                <w:rFonts w:ascii="Times New Roman" w:hAnsi="Times New Roman" w:cs="Times New Roman"/>
                <w:b/>
                <w:sz w:val="20"/>
                <w:szCs w:val="20"/>
              </w:rPr>
              <w:t>Освоение</w:t>
            </w:r>
            <w:r w:rsidRPr="00747FDB">
              <w:rPr>
                <w:rFonts w:ascii="Times New Roman" w:hAnsi="Times New Roman" w:cs="Times New Roman"/>
                <w:b/>
                <w:sz w:val="20"/>
                <w:szCs w:val="20"/>
              </w:rPr>
              <w:br/>
              <w:t>предметных</w:t>
            </w:r>
            <w:r w:rsidRPr="00747FDB">
              <w:rPr>
                <w:rFonts w:ascii="Times New Roman" w:hAnsi="Times New Roman" w:cs="Times New Roman"/>
                <w:b/>
                <w:sz w:val="20"/>
                <w:szCs w:val="20"/>
              </w:rPr>
              <w:br/>
              <w:t xml:space="preserve">знаний </w:t>
            </w:r>
            <w:r w:rsidRPr="00747FDB">
              <w:rPr>
                <w:rFonts w:ascii="Times New Roman" w:hAnsi="Times New Roman" w:cs="Times New Roman"/>
                <w:b/>
                <w:sz w:val="20"/>
                <w:szCs w:val="20"/>
              </w:rPr>
              <w:br/>
              <w:t>и умений</w:t>
            </w:r>
          </w:p>
        </w:tc>
        <w:tc>
          <w:tcPr>
            <w:tcW w:w="3969" w:type="dxa"/>
            <w:vAlign w:val="center"/>
          </w:tcPr>
          <w:p w:rsidR="0004567C" w:rsidRPr="00747FDB" w:rsidRDefault="0004567C" w:rsidP="0004567C">
            <w:pPr>
              <w:pStyle w:val="ParagraphStyle"/>
              <w:spacing w:line="264" w:lineRule="auto"/>
              <w:jc w:val="center"/>
              <w:rPr>
                <w:rFonts w:ascii="Times New Roman" w:hAnsi="Times New Roman" w:cs="Times New Roman"/>
                <w:b/>
                <w:sz w:val="20"/>
                <w:szCs w:val="20"/>
              </w:rPr>
            </w:pPr>
            <w:r w:rsidRPr="00747FDB">
              <w:rPr>
                <w:rFonts w:ascii="Times New Roman" w:hAnsi="Times New Roman" w:cs="Times New Roman"/>
                <w:b/>
                <w:sz w:val="20"/>
                <w:szCs w:val="20"/>
              </w:rPr>
              <w:t>Универсальные учебные</w:t>
            </w:r>
            <w:r w:rsidRPr="00747FDB">
              <w:rPr>
                <w:rFonts w:ascii="Times New Roman" w:hAnsi="Times New Roman" w:cs="Times New Roman"/>
                <w:b/>
                <w:sz w:val="20"/>
                <w:szCs w:val="20"/>
              </w:rPr>
              <w:br/>
              <w:t>действия (УУД), личностные результаты</w:t>
            </w:r>
          </w:p>
        </w:tc>
        <w:tc>
          <w:tcPr>
            <w:tcW w:w="1559" w:type="dxa"/>
            <w:vMerge/>
            <w:vAlign w:val="center"/>
          </w:tcPr>
          <w:p w:rsidR="0004567C" w:rsidRPr="00240D6B" w:rsidRDefault="0004567C" w:rsidP="0004567C">
            <w:pPr>
              <w:pStyle w:val="ParagraphStyle"/>
              <w:spacing w:line="264" w:lineRule="auto"/>
              <w:jc w:val="center"/>
              <w:rPr>
                <w:rFonts w:ascii="Times New Roman" w:hAnsi="Times New Roman" w:cs="Times New Roman"/>
                <w:sz w:val="20"/>
                <w:szCs w:val="20"/>
              </w:rPr>
            </w:pPr>
          </w:p>
        </w:tc>
        <w:tc>
          <w:tcPr>
            <w:tcW w:w="1276" w:type="dxa"/>
            <w:gridSpan w:val="2"/>
            <w:vMerge/>
          </w:tcPr>
          <w:p w:rsidR="0004567C" w:rsidRDefault="0004567C" w:rsidP="0004567C">
            <w:pPr>
              <w:jc w:val="center"/>
            </w:pPr>
          </w:p>
        </w:tc>
        <w:tc>
          <w:tcPr>
            <w:tcW w:w="708" w:type="dxa"/>
            <w:gridSpan w:val="2"/>
          </w:tcPr>
          <w:p w:rsidR="0004567C" w:rsidRPr="00240D6B" w:rsidRDefault="0004567C" w:rsidP="0004567C">
            <w:pPr>
              <w:jc w:val="center"/>
              <w:rPr>
                <w:b/>
              </w:rPr>
            </w:pPr>
            <w:r w:rsidRPr="00240D6B">
              <w:rPr>
                <w:b/>
              </w:rPr>
              <w:t>План</w:t>
            </w:r>
          </w:p>
        </w:tc>
        <w:tc>
          <w:tcPr>
            <w:tcW w:w="709" w:type="dxa"/>
          </w:tcPr>
          <w:p w:rsidR="0004567C" w:rsidRPr="00240D6B" w:rsidRDefault="0004567C" w:rsidP="0004567C">
            <w:pPr>
              <w:jc w:val="center"/>
              <w:rPr>
                <w:b/>
              </w:rPr>
            </w:pPr>
            <w:r w:rsidRPr="00240D6B">
              <w:rPr>
                <w:b/>
              </w:rPr>
              <w:t>Факт</w:t>
            </w:r>
          </w:p>
        </w:tc>
      </w:tr>
      <w:tr w:rsidR="0004567C" w:rsidTr="0004567C">
        <w:tc>
          <w:tcPr>
            <w:tcW w:w="16302" w:type="dxa"/>
            <w:gridSpan w:val="13"/>
          </w:tcPr>
          <w:p w:rsidR="0004567C" w:rsidRPr="005F1DCB" w:rsidRDefault="0004567C" w:rsidP="0004567C">
            <w:pPr>
              <w:jc w:val="center"/>
              <w:rPr>
                <w:b/>
              </w:rPr>
            </w:pPr>
            <w:r>
              <w:rPr>
                <w:b/>
                <w:lang w:val="en-US"/>
              </w:rPr>
              <w:t>I</w:t>
            </w:r>
            <w:r>
              <w:rPr>
                <w:b/>
              </w:rPr>
              <w:t xml:space="preserve"> четверть</w:t>
            </w:r>
          </w:p>
        </w:tc>
      </w:tr>
      <w:tr w:rsidR="0004567C" w:rsidTr="0004567C">
        <w:tc>
          <w:tcPr>
            <w:tcW w:w="770" w:type="dxa"/>
          </w:tcPr>
          <w:p w:rsidR="0004567C" w:rsidRPr="00E1652C" w:rsidRDefault="0004567C" w:rsidP="0004567C">
            <w:pPr>
              <w:jc w:val="center"/>
            </w:pPr>
            <w:r w:rsidRPr="00E1652C">
              <w:t>1</w:t>
            </w:r>
          </w:p>
        </w:tc>
        <w:tc>
          <w:tcPr>
            <w:tcW w:w="1641" w:type="dxa"/>
          </w:tcPr>
          <w:p w:rsidR="0004567C" w:rsidRDefault="0004567C" w:rsidP="0004567C">
            <w:pPr>
              <w:pStyle w:val="ParagraphStyle"/>
              <w:spacing w:line="264" w:lineRule="auto"/>
              <w:rPr>
                <w:rFonts w:ascii="Times New Roman" w:hAnsi="Times New Roman" w:cs="Times New Roman"/>
                <w:sz w:val="20"/>
                <w:szCs w:val="20"/>
              </w:rPr>
            </w:pPr>
          </w:p>
          <w:p w:rsidR="007E2B45"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Форма. Рисоване дерева необычной формы.</w:t>
            </w:r>
          </w:p>
          <w:p w:rsidR="0004567C" w:rsidRPr="00252F8B" w:rsidRDefault="0004567C" w:rsidP="0004567C">
            <w:pPr>
              <w:pStyle w:val="ParagraphStyle"/>
              <w:spacing w:line="264" w:lineRule="auto"/>
              <w:rPr>
                <w:rFonts w:ascii="Times New Roman" w:hAnsi="Times New Roman" w:cs="Times New Roman"/>
                <w:sz w:val="20"/>
                <w:szCs w:val="20"/>
              </w:rPr>
            </w:pPr>
          </w:p>
        </w:tc>
        <w:tc>
          <w:tcPr>
            <w:tcW w:w="3543" w:type="dxa"/>
            <w:gridSpan w:val="3"/>
          </w:tcPr>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Восприятие произведений искусства. </w:t>
            </w:r>
            <w:r w:rsidRPr="00252F8B">
              <w:rPr>
                <w:rFonts w:ascii="Times New Roman" w:hAnsi="Times New Roman" w:cs="Times New Roman"/>
                <w:sz w:val="20"/>
                <w:szCs w:val="20"/>
              </w:rPr>
              <w:t xml:space="preserve">Особенностихудожественного творчества: художник изритель. </w:t>
            </w:r>
            <w:r>
              <w:rPr>
                <w:rFonts w:ascii="Times New Roman" w:hAnsi="Times New Roman" w:cs="Times New Roman"/>
                <w:sz w:val="20"/>
                <w:szCs w:val="20"/>
              </w:rPr>
              <w:t>С</w:t>
            </w:r>
            <w:r w:rsidRPr="00252F8B">
              <w:rPr>
                <w:rFonts w:ascii="Times New Roman" w:hAnsi="Times New Roman" w:cs="Times New Roman"/>
                <w:sz w:val="20"/>
                <w:szCs w:val="20"/>
              </w:rPr>
              <w:t>вязьизобразительного</w:t>
            </w:r>
            <w:r>
              <w:rPr>
                <w:rFonts w:ascii="Times New Roman" w:hAnsi="Times New Roman" w:cs="Times New Roman"/>
                <w:sz w:val="20"/>
                <w:szCs w:val="20"/>
              </w:rPr>
              <w:t>искусства с природой</w:t>
            </w:r>
            <w:r w:rsidRPr="00252F8B">
              <w:rPr>
                <w:rFonts w:ascii="Times New Roman" w:hAnsi="Times New Roman" w:cs="Times New Roman"/>
                <w:sz w:val="20"/>
                <w:szCs w:val="20"/>
              </w:rPr>
              <w:t xml:space="preserve">. Искусство видеть и творить.Кто такой художник?Все, что художник наблюдает и чувствует, он рассказывает в своих работах – в картинах, рисунках, скульптуре. Эмоционально-образная характеристика осени как времени года, определение отличия осеннего неба от летнего или весеннего; наблюдение за разнообразием их форм и цвета. С помощью цвета художник передает разное настроение, создает нужный образ, выражает </w:t>
            </w:r>
            <w:r>
              <w:rPr>
                <w:rFonts w:ascii="Times New Roman" w:hAnsi="Times New Roman" w:cs="Times New Roman"/>
                <w:sz w:val="20"/>
                <w:szCs w:val="20"/>
              </w:rPr>
              <w:t xml:space="preserve">свое отношение к миру. Картины </w:t>
            </w:r>
            <w:r w:rsidRPr="00252F8B">
              <w:rPr>
                <w:rFonts w:ascii="Times New Roman" w:hAnsi="Times New Roman" w:cs="Times New Roman"/>
                <w:sz w:val="20"/>
                <w:szCs w:val="20"/>
              </w:rPr>
              <w:t>П. Клее «Дороги и просёлки», «Однажды возникнув во мгле ночи...». Прославление красоты осени поэт</w:t>
            </w:r>
            <w:r>
              <w:rPr>
                <w:rFonts w:ascii="Times New Roman" w:hAnsi="Times New Roman" w:cs="Times New Roman"/>
                <w:sz w:val="20"/>
                <w:szCs w:val="20"/>
              </w:rPr>
              <w:t xml:space="preserve">ами: А. Фет «Воздушный город», </w:t>
            </w:r>
            <w:r w:rsidRPr="00252F8B">
              <w:rPr>
                <w:rFonts w:ascii="Times New Roman" w:hAnsi="Times New Roman" w:cs="Times New Roman"/>
                <w:sz w:val="20"/>
                <w:szCs w:val="20"/>
              </w:rPr>
              <w:t>К. Бальмонт «Осень»,</w:t>
            </w:r>
            <w:r w:rsidRPr="00252F8B">
              <w:rPr>
                <w:rFonts w:ascii="Times New Roman" w:hAnsi="Times New Roman" w:cs="Times New Roman"/>
                <w:b/>
                <w:bCs/>
                <w:sz w:val="20"/>
                <w:szCs w:val="20"/>
              </w:rPr>
              <w:br/>
            </w:r>
            <w:r w:rsidRPr="00252F8B">
              <w:rPr>
                <w:rFonts w:ascii="Times New Roman" w:hAnsi="Times New Roman" w:cs="Times New Roman"/>
                <w:sz w:val="20"/>
                <w:szCs w:val="20"/>
              </w:rPr>
              <w:t xml:space="preserve">З. Федоровская «Осень». Красками, фломастерами или карандашами превращаем рисунок в осенний пейзаж. Репродукции работ </w:t>
            </w:r>
            <w:r w:rsidRPr="00252F8B">
              <w:rPr>
                <w:rFonts w:ascii="Times New Roman" w:hAnsi="Times New Roman" w:cs="Times New Roman"/>
                <w:sz w:val="20"/>
                <w:szCs w:val="20"/>
              </w:rPr>
              <w:lastRenderedPageBreak/>
              <w:t xml:space="preserve">художников: П. Пикассо «Хлеб и фрукты на столе», Дж. Моранди «Натюрморт». Художник умеет слушать мир – шум леса, звуки капели, жужжание пчел, журчание ручья, пение птиц. Репродукции работ художников: К. Моне «Стог сена в Живерни», В. Кандинский «Зимний пейзаж». Совет мудрого художника. </w:t>
            </w:r>
            <w:r w:rsidRPr="00252F8B">
              <w:rPr>
                <w:rFonts w:ascii="Times New Roman" w:hAnsi="Times New Roman" w:cs="Times New Roman"/>
                <w:sz w:val="20"/>
                <w:szCs w:val="20"/>
              </w:rPr>
              <w:br/>
              <w:t xml:space="preserve">Рабочее место ученика на уроках изобразительного искусства. Художественные материалы и приемы работы с ними. Правила работы на уроке. Использование в индивидуальной </w:t>
            </w:r>
            <w:r>
              <w:rPr>
                <w:rFonts w:ascii="Times New Roman" w:hAnsi="Times New Roman" w:cs="Times New Roman"/>
                <w:sz w:val="20"/>
                <w:szCs w:val="20"/>
              </w:rPr>
              <w:t>и коллективной деятельности раз</w:t>
            </w:r>
            <w:r w:rsidRPr="00252F8B">
              <w:rPr>
                <w:rFonts w:ascii="Times New Roman" w:hAnsi="Times New Roman" w:cs="Times New Roman"/>
                <w:sz w:val="20"/>
                <w:szCs w:val="20"/>
              </w:rPr>
              <w:t>личных художественных техник и материалов: акварель</w:t>
            </w:r>
          </w:p>
          <w:p w:rsidR="0004567C" w:rsidRPr="00252F8B" w:rsidRDefault="0004567C" w:rsidP="0004567C">
            <w:pPr>
              <w:pStyle w:val="ParagraphStyle"/>
              <w:spacing w:line="264" w:lineRule="auto"/>
              <w:rPr>
                <w:rFonts w:ascii="Times New Roman" w:hAnsi="Times New Roman" w:cs="Times New Roman"/>
                <w:sz w:val="20"/>
                <w:szCs w:val="20"/>
              </w:rPr>
            </w:pPr>
            <w:r w:rsidRPr="00F96CB6">
              <w:rPr>
                <w:rFonts w:ascii="Times New Roman" w:hAnsi="Times New Roman" w:cs="Times New Roman"/>
                <w:sz w:val="20"/>
                <w:szCs w:val="20"/>
                <w:u w:val="single"/>
              </w:rPr>
              <w:t>Понятие:</w:t>
            </w:r>
            <w:r w:rsidRPr="00F96CB6">
              <w:rPr>
                <w:rFonts w:ascii="Times New Roman" w:hAnsi="Times New Roman" w:cs="Times New Roman"/>
                <w:b/>
                <w:i/>
                <w:sz w:val="20"/>
                <w:szCs w:val="20"/>
              </w:rPr>
              <w:t>«пейзаж»</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Изучают окружающий пред</w:t>
            </w:r>
            <w:r w:rsidRPr="00252F8B">
              <w:rPr>
                <w:rFonts w:ascii="Times New Roman" w:hAnsi="Times New Roman" w:cs="Times New Roman"/>
                <w:sz w:val="20"/>
                <w:szCs w:val="20"/>
              </w:rPr>
              <w:t xml:space="preserve">метный мир </w:t>
            </w:r>
            <w:r w:rsidRPr="00252F8B">
              <w:rPr>
                <w:rFonts w:ascii="Times New Roman" w:hAnsi="Times New Roman" w:cs="Times New Roman"/>
                <w:sz w:val="20"/>
                <w:szCs w:val="20"/>
              </w:rPr>
              <w:br/>
              <w:t>и мир природы, наблюдают за природными явлениями. Различают характер и эмоциональные состояния в природе и искусстве, возникающие в результате вос</w:t>
            </w:r>
            <w:r>
              <w:rPr>
                <w:rFonts w:ascii="Times New Roman" w:hAnsi="Times New Roman" w:cs="Times New Roman"/>
                <w:sz w:val="20"/>
                <w:szCs w:val="20"/>
              </w:rPr>
              <w:t xml:space="preserve">приятия художественного образа. </w:t>
            </w:r>
            <w:r w:rsidRPr="00252F8B">
              <w:rPr>
                <w:rFonts w:ascii="Times New Roman" w:hAnsi="Times New Roman" w:cs="Times New Roman"/>
                <w:sz w:val="20"/>
                <w:szCs w:val="20"/>
              </w:rPr>
              <w:t xml:space="preserve">Создают </w:t>
            </w:r>
            <w:r>
              <w:rPr>
                <w:rFonts w:ascii="Times New Roman" w:hAnsi="Times New Roman" w:cs="Times New Roman"/>
                <w:sz w:val="20"/>
                <w:szCs w:val="20"/>
              </w:rPr>
              <w:t xml:space="preserve">цветовые композиции </w:t>
            </w:r>
            <w:r w:rsidRPr="00252F8B">
              <w:rPr>
                <w:rFonts w:ascii="Times New Roman" w:hAnsi="Times New Roman" w:cs="Times New Roman"/>
                <w:sz w:val="20"/>
                <w:szCs w:val="20"/>
              </w:rPr>
              <w:t>светоносных стихий в природе. Овладевают приёмами работы красками и кистью. Овладевают понятиями: «изобразительное искусство», «красота».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Знакомятся </w:t>
            </w:r>
            <w:r w:rsidRPr="00252F8B">
              <w:rPr>
                <w:rFonts w:ascii="Times New Roman" w:hAnsi="Times New Roman" w:cs="Times New Roman"/>
                <w:sz w:val="20"/>
                <w:szCs w:val="20"/>
              </w:rPr>
              <w:br/>
              <w:t xml:space="preserve">с произведениями </w:t>
            </w:r>
            <w:r w:rsidRPr="00252F8B">
              <w:rPr>
                <w:rFonts w:ascii="Times New Roman" w:hAnsi="Times New Roman" w:cs="Times New Roman"/>
                <w:sz w:val="20"/>
                <w:szCs w:val="20"/>
              </w:rPr>
              <w:lastRenderedPageBreak/>
              <w:t>живописи, литературы. Выбирают художественные материалы для создания своего замысла. Владеют техникой рисования красками,правилами работы и обращения с художественными материалами.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Самостоятельно организовывают свое рабочее место; ориентируются в учебнике и рабочей тетради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 xml:space="preserve">Познавательные: </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 xml:space="preserve">восприятиеизобразительного искусства как диалога художника и зрителя; понимание назначения условных обозначений и свободное ориентирование в них; умение пользоваться знаками, символами, приведенными в учебнике, тетради; формулирование ответов на вопросы учителя; выполнение работы согласно памятке и правилам работы на уроке изобразительного искусства и обращения </w:t>
            </w:r>
            <w:r>
              <w:rPr>
                <w:rFonts w:ascii="Times New Roman" w:hAnsi="Times New Roman" w:cs="Times New Roman"/>
                <w:sz w:val="20"/>
                <w:szCs w:val="20"/>
              </w:rPr>
              <w:t xml:space="preserve">с художественными </w:t>
            </w:r>
            <w:r w:rsidRPr="00252F8B">
              <w:rPr>
                <w:rFonts w:ascii="Times New Roman" w:hAnsi="Times New Roman" w:cs="Times New Roman"/>
                <w:sz w:val="20"/>
                <w:szCs w:val="20"/>
              </w:rPr>
              <w:t>материалами;</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 xml:space="preserve">осуществление поиска необходимой информации (из материалов учебника, рабочей тетради, по воспроизведению в памяти примеров </w:t>
            </w:r>
            <w:r w:rsidRPr="00252F8B">
              <w:rPr>
                <w:rFonts w:ascii="Times New Roman" w:hAnsi="Times New Roman" w:cs="Times New Roman"/>
                <w:sz w:val="20"/>
                <w:szCs w:val="20"/>
              </w:rPr>
              <w:br/>
              <w:t>из личного практического опыта).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Pr>
                <w:rFonts w:ascii="Times New Roman" w:hAnsi="Times New Roman" w:cs="Times New Roman"/>
                <w:sz w:val="20"/>
                <w:szCs w:val="20"/>
              </w:rPr>
              <w:t xml:space="preserve">контролировать свои действия </w:t>
            </w:r>
            <w:r w:rsidRPr="00252F8B">
              <w:rPr>
                <w:rFonts w:ascii="Times New Roman" w:hAnsi="Times New Roman" w:cs="Times New Roman"/>
                <w:sz w:val="20"/>
                <w:szCs w:val="20"/>
              </w:rPr>
              <w:t xml:space="preserve">по точному и оперативному ориентированию в учебнике; принимать учебную задачу; адекватно воспринимать информацию учителя или товарища, содержащую оценочный характер ответа и отзыв о готовом рисунке; планировать алгоритм действий по организации своего рабочего места с установкой на функциональность, удобство, рациональность и безопасность в </w:t>
            </w:r>
            <w:r w:rsidRPr="00252F8B">
              <w:rPr>
                <w:rFonts w:ascii="Times New Roman" w:hAnsi="Times New Roman" w:cs="Times New Roman"/>
                <w:sz w:val="20"/>
                <w:szCs w:val="20"/>
              </w:rPr>
              <w:lastRenderedPageBreak/>
              <w:t>размещении и применении необходимых на уроке принадлежностей и материалов.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диалоговых, групповых и коллективных учебных и художественных работах (умение договариваться, распределять работу, планировать общие способы работы, оценивать свой вклад в деятельность и ее общий результат, согласовывать усилия по решению учебной задачи, учитывать позиции своих партнеров по общению и деятельности); полно и точно выражать свои мысли; взаимодействовать с учителем; слушать собеседника, строить понятные для собеседника высказывания; договариваться и приходить к общему мнению.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Личностные: </w:t>
            </w:r>
            <w:r w:rsidRPr="00252F8B">
              <w:rPr>
                <w:rFonts w:ascii="Times New Roman" w:hAnsi="Times New Roman" w:cs="Times New Roman"/>
                <w:sz w:val="20"/>
                <w:szCs w:val="20"/>
              </w:rPr>
              <w:t>овладевают способностью к творческому развитию; эмоционально-ценностно относятся к природе и искусству; проявляют интерес к предмету</w:t>
            </w:r>
          </w:p>
        </w:tc>
        <w:tc>
          <w:tcPr>
            <w:tcW w:w="1559" w:type="dxa"/>
          </w:tcPr>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Исследование: </w:t>
            </w:r>
            <w:r>
              <w:rPr>
                <w:rFonts w:ascii="Times New Roman" w:hAnsi="Times New Roman" w:cs="Times New Roman"/>
                <w:i/>
                <w:iCs/>
                <w:sz w:val="20"/>
                <w:szCs w:val="20"/>
              </w:rPr>
              <w:t xml:space="preserve">- </w:t>
            </w:r>
            <w:r>
              <w:rPr>
                <w:rFonts w:ascii="Times New Roman" w:hAnsi="Times New Roman" w:cs="Times New Roman"/>
                <w:sz w:val="20"/>
                <w:szCs w:val="20"/>
              </w:rPr>
              <w:t xml:space="preserve">постараться увидеть и охарактеризовать, как </w:t>
            </w:r>
            <w:r w:rsidRPr="00252F8B">
              <w:rPr>
                <w:rFonts w:ascii="Times New Roman" w:hAnsi="Times New Roman" w:cs="Times New Roman"/>
                <w:sz w:val="20"/>
                <w:szCs w:val="20"/>
              </w:rPr>
              <w:t>мирискусствапредстает</w:t>
            </w:r>
            <w:r>
              <w:rPr>
                <w:rFonts w:ascii="Times New Roman" w:hAnsi="Times New Roman" w:cs="Times New Roman"/>
                <w:sz w:val="20"/>
                <w:szCs w:val="20"/>
              </w:rPr>
              <w:t xml:space="preserve">во всей </w:t>
            </w:r>
            <w:r w:rsidRPr="00252F8B">
              <w:rPr>
                <w:rFonts w:ascii="Times New Roman" w:hAnsi="Times New Roman" w:cs="Times New Roman"/>
                <w:sz w:val="20"/>
                <w:szCs w:val="20"/>
              </w:rPr>
              <w:t>силе и прелестихудожественного образа</w:t>
            </w:r>
            <w:r>
              <w:rPr>
                <w:rFonts w:ascii="Times New Roman" w:hAnsi="Times New Roman" w:cs="Times New Roman"/>
                <w:sz w:val="20"/>
                <w:szCs w:val="20"/>
              </w:rPr>
              <w:t>;</w:t>
            </w:r>
          </w:p>
          <w:p w:rsidR="0004567C"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 </w:t>
            </w:r>
            <w:r w:rsidRPr="00252F8B">
              <w:rPr>
                <w:rFonts w:ascii="Times New Roman" w:hAnsi="Times New Roman" w:cs="Times New Roman"/>
                <w:sz w:val="20"/>
                <w:szCs w:val="20"/>
              </w:rPr>
              <w:t>какой видят природухудожники, поэты</w:t>
            </w:r>
            <w:r>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 </w:t>
            </w:r>
            <w:r w:rsidRPr="00252F8B">
              <w:rPr>
                <w:rFonts w:ascii="Times New Roman" w:hAnsi="Times New Roman" w:cs="Times New Roman"/>
                <w:sz w:val="20"/>
                <w:szCs w:val="20"/>
              </w:rPr>
              <w:t xml:space="preserve">цветовые композиции на передачухарактера светоносных стихий </w:t>
            </w:r>
            <w:r w:rsidRPr="00252F8B">
              <w:rPr>
                <w:rFonts w:ascii="Times New Roman" w:hAnsi="Times New Roman" w:cs="Times New Roman"/>
                <w:sz w:val="20"/>
                <w:szCs w:val="20"/>
              </w:rPr>
              <w:br/>
              <w:t xml:space="preserve">в природе </w:t>
            </w:r>
            <w:r w:rsidRPr="00252F8B">
              <w:rPr>
                <w:rFonts w:ascii="Times New Roman" w:hAnsi="Times New Roman" w:cs="Times New Roman"/>
                <w:sz w:val="20"/>
                <w:szCs w:val="20"/>
              </w:rPr>
              <w:br/>
              <w:t>(цветущего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луга).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 xml:space="preserve">«Какую </w:t>
            </w:r>
            <w:r w:rsidRPr="00252F8B">
              <w:rPr>
                <w:rFonts w:ascii="Times New Roman" w:hAnsi="Times New Roman" w:cs="Times New Roman"/>
                <w:sz w:val="20"/>
                <w:szCs w:val="20"/>
              </w:rPr>
              <w:br/>
              <w:t xml:space="preserve">красоту родной земли мы увидели, шагая </w:t>
            </w:r>
            <w:r w:rsidRPr="00252F8B">
              <w:rPr>
                <w:rFonts w:ascii="Times New Roman" w:hAnsi="Times New Roman" w:cs="Times New Roman"/>
                <w:sz w:val="20"/>
                <w:szCs w:val="20"/>
              </w:rPr>
              <w:lastRenderedPageBreak/>
              <w:t xml:space="preserve">за солнышком осенью?»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w:t>
            </w:r>
            <w:r w:rsidRPr="00252F8B">
              <w:rPr>
                <w:rFonts w:ascii="Times New Roman" w:hAnsi="Times New Roman" w:cs="Times New Roman"/>
                <w:caps/>
                <w:sz w:val="20"/>
                <w:szCs w:val="20"/>
              </w:rPr>
              <w:t>к</w:t>
            </w:r>
            <w:r w:rsidRPr="00252F8B">
              <w:rPr>
                <w:rFonts w:ascii="Times New Roman" w:hAnsi="Times New Roman" w:cs="Times New Roman"/>
                <w:sz w:val="20"/>
                <w:szCs w:val="20"/>
              </w:rPr>
              <w:t>акого цвет</w:t>
            </w:r>
            <w:r>
              <w:rPr>
                <w:rFonts w:ascii="Times New Roman" w:hAnsi="Times New Roman" w:cs="Times New Roman"/>
                <w:sz w:val="20"/>
                <w:szCs w:val="20"/>
              </w:rPr>
              <w:t>а  природа осенью?» (выбор худо</w:t>
            </w:r>
            <w:r w:rsidRPr="00252F8B">
              <w:rPr>
                <w:rFonts w:ascii="Times New Roman" w:hAnsi="Times New Roman" w:cs="Times New Roman"/>
                <w:sz w:val="20"/>
                <w:szCs w:val="20"/>
              </w:rPr>
              <w:t>жественного материала)</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При разглядывании репродукции ощутить кра</w:t>
            </w:r>
            <w:r w:rsidRPr="00252F8B">
              <w:rPr>
                <w:rFonts w:ascii="Times New Roman" w:hAnsi="Times New Roman" w:cs="Times New Roman"/>
                <w:sz w:val="20"/>
                <w:szCs w:val="20"/>
              </w:rPr>
              <w:t>соту и духовную значимость произведения, рассказат</w:t>
            </w:r>
            <w:r>
              <w:rPr>
                <w:rFonts w:ascii="Times New Roman" w:hAnsi="Times New Roman" w:cs="Times New Roman"/>
                <w:sz w:val="20"/>
                <w:szCs w:val="20"/>
              </w:rPr>
              <w:t>ь о своих впечатлениях</w:t>
            </w:r>
            <w:r w:rsidRPr="00252F8B">
              <w:rPr>
                <w:rFonts w:ascii="Times New Roman" w:hAnsi="Times New Roman" w:cs="Times New Roman"/>
                <w:sz w:val="20"/>
                <w:szCs w:val="20"/>
              </w:rPr>
              <w:t>.</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превратить рис</w:t>
            </w:r>
            <w:r>
              <w:rPr>
                <w:rFonts w:ascii="Times New Roman" w:hAnsi="Times New Roman" w:cs="Times New Roman"/>
                <w:sz w:val="20"/>
                <w:szCs w:val="20"/>
              </w:rPr>
              <w:t xml:space="preserve">унок </w:t>
            </w:r>
            <w:r>
              <w:rPr>
                <w:rFonts w:ascii="Times New Roman" w:hAnsi="Times New Roman" w:cs="Times New Roman"/>
                <w:sz w:val="20"/>
                <w:szCs w:val="20"/>
              </w:rPr>
              <w:br/>
              <w:t xml:space="preserve">в осенний пейзаж, </w:t>
            </w:r>
            <w:r>
              <w:rPr>
                <w:rFonts w:ascii="Times New Roman" w:hAnsi="Times New Roman" w:cs="Times New Roman"/>
                <w:sz w:val="20"/>
                <w:szCs w:val="20"/>
              </w:rPr>
              <w:br/>
              <w:t>(выпол</w:t>
            </w:r>
            <w:r w:rsidRPr="00252F8B">
              <w:rPr>
                <w:rFonts w:ascii="Times New Roman" w:hAnsi="Times New Roman" w:cs="Times New Roman"/>
                <w:sz w:val="20"/>
                <w:szCs w:val="20"/>
              </w:rPr>
              <w:t xml:space="preserve">нять </w:t>
            </w:r>
            <w:r w:rsidRPr="00252F8B">
              <w:rPr>
                <w:rFonts w:ascii="Times New Roman" w:hAnsi="Times New Roman" w:cs="Times New Roman"/>
                <w:sz w:val="20"/>
                <w:szCs w:val="20"/>
              </w:rPr>
              <w:br/>
              <w:t>по представлению).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Дорисовать недостающие элементы композиции </w:t>
            </w:r>
            <w:r w:rsidRPr="00252F8B">
              <w:rPr>
                <w:rFonts w:ascii="Times New Roman" w:hAnsi="Times New Roman" w:cs="Times New Roman"/>
                <w:sz w:val="20"/>
                <w:szCs w:val="20"/>
              </w:rPr>
              <w:br/>
              <w:t xml:space="preserve">(использовать краски, фломастер или карандаши).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21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rsidRPr="00E1652C">
              <w:lastRenderedPageBreak/>
              <w:t>2</w:t>
            </w:r>
          </w:p>
        </w:tc>
        <w:tc>
          <w:tcPr>
            <w:tcW w:w="1641" w:type="dxa"/>
          </w:tcPr>
          <w:p w:rsidR="0004567C"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Форма. Украшение Дымковской игрушки по готовому образцу.</w:t>
            </w:r>
          </w:p>
        </w:tc>
        <w:tc>
          <w:tcPr>
            <w:tcW w:w="3543" w:type="dxa"/>
            <w:gridSpan w:val="3"/>
          </w:tcPr>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Восприятие произведений искусства. </w:t>
            </w:r>
            <w:r w:rsidRPr="00252F8B">
              <w:rPr>
                <w:rFonts w:ascii="Times New Roman" w:hAnsi="Times New Roman" w:cs="Times New Roman"/>
                <w:sz w:val="20"/>
                <w:szCs w:val="20"/>
              </w:rPr>
              <w:t>Образнаясущность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w:t>
            </w:r>
            <w:r>
              <w:rPr>
                <w:rFonts w:ascii="Times New Roman" w:hAnsi="Times New Roman" w:cs="Times New Roman"/>
                <w:b/>
                <w:bCs/>
                <w:sz w:val="20"/>
                <w:szCs w:val="20"/>
              </w:rPr>
              <w:t>удожественно-творческой деятель</w:t>
            </w:r>
            <w:r w:rsidRPr="00252F8B">
              <w:rPr>
                <w:rFonts w:ascii="Times New Roman" w:hAnsi="Times New Roman" w:cs="Times New Roman"/>
                <w:b/>
                <w:bCs/>
                <w:sz w:val="20"/>
                <w:szCs w:val="20"/>
              </w:rPr>
              <w:t xml:space="preserve">ности. </w:t>
            </w:r>
            <w:r w:rsidRPr="00252F8B">
              <w:rPr>
                <w:rFonts w:ascii="Times New Roman" w:hAnsi="Times New Roman" w:cs="Times New Roman"/>
                <w:sz w:val="20"/>
                <w:szCs w:val="20"/>
              </w:rPr>
              <w:t>Формированиепредставлений опроисхожденииискусства. Как появилось изобразительное искусство? Наскальные рисунки: Охотники. Спящий бизон. Бизон. Настроение и музыка в картинах. К. Бритов «В мае. Зазеленело»</w:t>
            </w:r>
            <w:r w:rsidRPr="00252F8B">
              <w:rPr>
                <w:rFonts w:ascii="Times New Roman" w:hAnsi="Times New Roman" w:cs="Times New Roman"/>
                <w:i/>
                <w:iCs/>
                <w:sz w:val="20"/>
                <w:szCs w:val="20"/>
              </w:rPr>
              <w:t>(фрагмент)</w:t>
            </w:r>
            <w:r w:rsidRPr="00252F8B">
              <w:rPr>
                <w:rFonts w:ascii="Times New Roman" w:hAnsi="Times New Roman" w:cs="Times New Roman"/>
                <w:sz w:val="20"/>
                <w:szCs w:val="20"/>
              </w:rPr>
              <w:t>, М. Аветисян «Джаджур», А. Герасимов «После дождя», Р. Фальк «Бухт</w:t>
            </w:r>
            <w:r>
              <w:rPr>
                <w:rFonts w:ascii="Times New Roman" w:hAnsi="Times New Roman" w:cs="Times New Roman"/>
                <w:sz w:val="20"/>
                <w:szCs w:val="20"/>
              </w:rPr>
              <w:t xml:space="preserve">а в Балаклаве», К. Моне «Стог </w:t>
            </w:r>
            <w:r w:rsidRPr="00252F8B">
              <w:rPr>
                <w:rFonts w:ascii="Times New Roman" w:hAnsi="Times New Roman" w:cs="Times New Roman"/>
                <w:sz w:val="20"/>
                <w:szCs w:val="20"/>
              </w:rPr>
              <w:t>сена»</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Представляют, откуда и когда появилось искусство. Изучаютприродные объекты (камни, листья, ракушки, кору деревьев и др.).</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Используют </w:t>
            </w:r>
            <w:r w:rsidRPr="00252F8B">
              <w:rPr>
                <w:rFonts w:ascii="Times New Roman" w:hAnsi="Times New Roman" w:cs="Times New Roman"/>
                <w:sz w:val="20"/>
                <w:szCs w:val="20"/>
              </w:rPr>
              <w:t>в работе тонированную бумагу; работают, подражая неведомому художнику. Выбирают материал и инструменты для изображения</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 xml:space="preserve">восприятиеизобразительного искусства; осознанное и произвольное построение речевого высказывания в устной форме; понимание назначения условных обозначений и свободное ориентирование в них; формулирование ответов на вопросы учителя; осуществление поиска информации в учебной литературе, книгах, журналах;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осуществление анализа рисунков, иллюстраций.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принимать учебную задачу и планировать ее выполнение; адекватно воспринимать информацию.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слушать собеседника, строить понятные </w:t>
            </w:r>
            <w:r w:rsidRPr="00252F8B">
              <w:rPr>
                <w:rFonts w:ascii="Times New Roman" w:hAnsi="Times New Roman" w:cs="Times New Roman"/>
                <w:sz w:val="20"/>
                <w:szCs w:val="20"/>
              </w:rPr>
              <w:lastRenderedPageBreak/>
              <w:t>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эмоционально-ценностно относятся к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Исследование</w:t>
            </w:r>
            <w:r>
              <w:rPr>
                <w:rFonts w:ascii="Times New Roman" w:hAnsi="Times New Roman" w:cs="Times New Roman"/>
                <w:i/>
                <w:iCs/>
                <w:sz w:val="20"/>
                <w:szCs w:val="20"/>
              </w:rPr>
              <w:t>:</w:t>
            </w:r>
            <w:r w:rsidRPr="00252F8B">
              <w:rPr>
                <w:rFonts w:ascii="Times New Roman" w:hAnsi="Times New Roman" w:cs="Times New Roman"/>
                <w:sz w:val="20"/>
                <w:szCs w:val="20"/>
              </w:rPr>
              <w:t>«</w:t>
            </w:r>
            <w:r w:rsidRPr="00252F8B">
              <w:rPr>
                <w:rFonts w:ascii="Times New Roman" w:hAnsi="Times New Roman" w:cs="Times New Roman"/>
                <w:caps/>
                <w:sz w:val="20"/>
                <w:szCs w:val="20"/>
              </w:rPr>
              <w:t>ч</w:t>
            </w:r>
            <w:r>
              <w:rPr>
                <w:rFonts w:ascii="Times New Roman" w:hAnsi="Times New Roman" w:cs="Times New Roman"/>
                <w:sz w:val="20"/>
                <w:szCs w:val="20"/>
              </w:rPr>
              <w:t xml:space="preserve">ем </w:t>
            </w:r>
            <w:r w:rsidRPr="00252F8B">
              <w:rPr>
                <w:rFonts w:ascii="Times New Roman" w:hAnsi="Times New Roman" w:cs="Times New Roman"/>
                <w:sz w:val="20"/>
                <w:szCs w:val="20"/>
              </w:rPr>
              <w:t>и как рисовали люди?».</w:t>
            </w:r>
          </w:p>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Творческая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работа:</w:t>
            </w:r>
            <w:r w:rsidRPr="00252F8B">
              <w:rPr>
                <w:rFonts w:ascii="Times New Roman" w:hAnsi="Times New Roman" w:cs="Times New Roman"/>
                <w:i/>
                <w:iCs/>
                <w:sz w:val="20"/>
                <w:szCs w:val="20"/>
              </w:rPr>
              <w:br/>
            </w:r>
            <w:r w:rsidRPr="00252F8B">
              <w:rPr>
                <w:rFonts w:ascii="Times New Roman" w:hAnsi="Times New Roman" w:cs="Times New Roman"/>
                <w:sz w:val="20"/>
                <w:szCs w:val="20"/>
              </w:rPr>
              <w:t>при</w:t>
            </w:r>
            <w:r>
              <w:rPr>
                <w:rFonts w:ascii="Times New Roman" w:hAnsi="Times New Roman" w:cs="Times New Roman"/>
                <w:sz w:val="20"/>
                <w:szCs w:val="20"/>
              </w:rPr>
              <w:t xml:space="preserve"> разглядывании произведения рас</w:t>
            </w:r>
            <w:r w:rsidRPr="00252F8B">
              <w:rPr>
                <w:rFonts w:ascii="Times New Roman" w:hAnsi="Times New Roman" w:cs="Times New Roman"/>
                <w:sz w:val="20"/>
                <w:szCs w:val="20"/>
              </w:rPr>
              <w:t>сказать</w:t>
            </w:r>
            <w:r>
              <w:rPr>
                <w:rFonts w:ascii="Times New Roman" w:hAnsi="Times New Roman" w:cs="Times New Roman"/>
                <w:sz w:val="20"/>
                <w:szCs w:val="20"/>
              </w:rPr>
              <w:t xml:space="preserve">о своих </w:t>
            </w:r>
            <w:r w:rsidRPr="00252F8B">
              <w:rPr>
                <w:rFonts w:ascii="Times New Roman" w:hAnsi="Times New Roman" w:cs="Times New Roman"/>
                <w:sz w:val="20"/>
                <w:szCs w:val="20"/>
              </w:rPr>
              <w:t xml:space="preserve">впечатлениях </w:t>
            </w:r>
            <w:r w:rsidRPr="00252F8B">
              <w:rPr>
                <w:rFonts w:ascii="Times New Roman" w:hAnsi="Times New Roman" w:cs="Times New Roman"/>
                <w:sz w:val="20"/>
                <w:szCs w:val="20"/>
              </w:rPr>
              <w:br/>
              <w:t xml:space="preserve">и умении автора воплотитьзамысел в </w:t>
            </w:r>
            <w:r w:rsidRPr="00252F8B">
              <w:rPr>
                <w:rFonts w:ascii="Times New Roman" w:hAnsi="Times New Roman" w:cs="Times New Roman"/>
                <w:sz w:val="20"/>
                <w:szCs w:val="20"/>
              </w:rPr>
              <w:lastRenderedPageBreak/>
              <w:t>творчестве.</w:t>
            </w:r>
          </w:p>
          <w:p w:rsidR="0004567C" w:rsidRPr="00252F8B" w:rsidRDefault="0004567C" w:rsidP="0004567C">
            <w:pPr>
              <w:pStyle w:val="ParagraphStyle"/>
              <w:spacing w:line="264" w:lineRule="auto"/>
              <w:rPr>
                <w:rFonts w:ascii="Times New Roman" w:hAnsi="Times New Roman" w:cs="Times New Roman"/>
                <w:sz w:val="20"/>
                <w:szCs w:val="20"/>
              </w:rPr>
            </w:pP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w:t>
            </w:r>
            <w:r w:rsidRPr="00252F8B">
              <w:rPr>
                <w:rFonts w:ascii="Times New Roman" w:hAnsi="Times New Roman" w:cs="Times New Roman"/>
                <w:sz w:val="20"/>
                <w:szCs w:val="20"/>
              </w:rPr>
              <w:t xml:space="preserve"> «Фотографии разных состояний природы»</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rsidRPr="00E1652C">
              <w:lastRenderedPageBreak/>
              <w:t>3</w:t>
            </w:r>
          </w:p>
        </w:tc>
        <w:tc>
          <w:tcPr>
            <w:tcW w:w="1641" w:type="dxa"/>
          </w:tcPr>
          <w:p w:rsidR="007E2B45" w:rsidRDefault="007E2B45" w:rsidP="0004567C">
            <w:pPr>
              <w:pStyle w:val="ParagraphStyle"/>
              <w:spacing w:line="264" w:lineRule="auto"/>
              <w:rPr>
                <w:rFonts w:ascii="Times New Roman" w:hAnsi="Times New Roman" w:cs="Times New Roman"/>
                <w:sz w:val="20"/>
                <w:szCs w:val="20"/>
              </w:rPr>
            </w:pPr>
          </w:p>
          <w:p w:rsidR="0004567C" w:rsidRPr="007E2B45" w:rsidRDefault="007E2B45" w:rsidP="007E2B45">
            <w:pPr>
              <w:rPr>
                <w:sz w:val="22"/>
                <w:szCs w:val="22"/>
                <w:lang w:eastAsia="en-US"/>
              </w:rPr>
            </w:pPr>
            <w:r w:rsidRPr="007E2B45">
              <w:rPr>
                <w:sz w:val="22"/>
                <w:szCs w:val="22"/>
                <w:lang w:eastAsia="en-US"/>
              </w:rPr>
              <w:t xml:space="preserve">Форма. </w:t>
            </w:r>
          </w:p>
          <w:p w:rsidR="007E2B45" w:rsidRPr="007E2B45" w:rsidRDefault="007E2B45" w:rsidP="007E2B45">
            <w:pPr>
              <w:rPr>
                <w:lang w:eastAsia="en-US"/>
              </w:rPr>
            </w:pPr>
            <w:r w:rsidRPr="007E2B45">
              <w:rPr>
                <w:sz w:val="22"/>
                <w:szCs w:val="22"/>
              </w:rPr>
              <w:t>Придумать и нарисовать три вазы разной формы, украсить вазы, подчёркивая форму.</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Восприятие произведений искусства. </w:t>
            </w:r>
            <w:r w:rsidRPr="00252F8B">
              <w:rPr>
                <w:rFonts w:ascii="Times New Roman" w:hAnsi="Times New Roman" w:cs="Times New Roman"/>
                <w:sz w:val="20"/>
                <w:szCs w:val="20"/>
              </w:rPr>
              <w:t>Образная сущность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w:t>
            </w:r>
            <w:r>
              <w:rPr>
                <w:rFonts w:ascii="Times New Roman" w:hAnsi="Times New Roman" w:cs="Times New Roman"/>
                <w:b/>
                <w:bCs/>
                <w:sz w:val="20"/>
                <w:szCs w:val="20"/>
              </w:rPr>
              <w:t>удожественно-творческой деятель</w:t>
            </w:r>
            <w:r w:rsidRPr="00252F8B">
              <w:rPr>
                <w:rFonts w:ascii="Times New Roman" w:hAnsi="Times New Roman" w:cs="Times New Roman"/>
                <w:b/>
                <w:bCs/>
                <w:sz w:val="20"/>
                <w:szCs w:val="20"/>
              </w:rPr>
              <w:t xml:space="preserve">ности. Азбука искусства. Цвет. </w:t>
            </w:r>
            <w:r w:rsidRPr="00252F8B">
              <w:rPr>
                <w:rFonts w:ascii="Times New Roman" w:hAnsi="Times New Roman" w:cs="Times New Roman"/>
                <w:sz w:val="20"/>
                <w:szCs w:val="20"/>
              </w:rPr>
              <w:t xml:space="preserve">Развитие умения наблюдать за изменениями в природе;формирование умения передавать в цвете своё впечатление от увиденного в природе и окружающей действительности. Чем работает художник? Материалы, инструменты художника (краски, карандаши, тушь, фломастеры, кисти). Палитра художника, на которой смешивают краски, чтобы получать новые красивые цвета. Правила работы и обращения с художественными материалами. Гуашь. Кисть в руке художника. «Семья» кисточек. Техника работы с кисточкой. Времена года. Краски осени. Ф. Васильев «Болото в лесу», А. Бух «Осень» </w:t>
            </w:r>
            <w:r>
              <w:rPr>
                <w:rFonts w:ascii="Times New Roman" w:hAnsi="Times New Roman" w:cs="Times New Roman"/>
                <w:i/>
                <w:iCs/>
                <w:sz w:val="20"/>
                <w:szCs w:val="20"/>
              </w:rPr>
              <w:t>(фраг</w:t>
            </w:r>
            <w:r w:rsidRPr="00252F8B">
              <w:rPr>
                <w:rFonts w:ascii="Times New Roman" w:hAnsi="Times New Roman" w:cs="Times New Roman"/>
                <w:i/>
                <w:iCs/>
                <w:sz w:val="20"/>
                <w:szCs w:val="20"/>
              </w:rPr>
              <w:t>менты)</w:t>
            </w:r>
            <w:r w:rsidRPr="00252F8B">
              <w:rPr>
                <w:rFonts w:ascii="Times New Roman" w:hAnsi="Times New Roman" w:cs="Times New Roman"/>
                <w:sz w:val="20"/>
                <w:szCs w:val="20"/>
              </w:rPr>
              <w:t xml:space="preserve">. Роль цвета в передаче разного настроения, создании нужного образа, выражении своего отношения к миру. П. Клее «Дороги и просёлки», П. Клее «Однажды возникнув во мгле ночи…». </w:t>
            </w: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 xml:space="preserve">Рассматривание волшебных камней. Эти красивые причудливые узоры похожи на сказочные дворцы, сады, подводное царство. А что эти узоры напоминают </w:t>
            </w:r>
            <w:r w:rsidRPr="00252F8B">
              <w:rPr>
                <w:rFonts w:ascii="Times New Roman" w:hAnsi="Times New Roman" w:cs="Times New Roman"/>
                <w:sz w:val="20"/>
                <w:szCs w:val="20"/>
              </w:rPr>
              <w:lastRenderedPageBreak/>
              <w:t>тебе? Рисование и раскрашивание волшебных камней во дворце Морского царя</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Развивают </w:t>
            </w:r>
            <w:r w:rsidRPr="00252F8B">
              <w:rPr>
                <w:rFonts w:ascii="Times New Roman" w:hAnsi="Times New Roman" w:cs="Times New Roman"/>
                <w:sz w:val="20"/>
                <w:szCs w:val="20"/>
              </w:rPr>
              <w:t>способность наблюдать и замечать разнообразие цвета и формы в природе. Передаютв цвете своё настроение, впечатление от увиденного в природе, в окружающей действительности. Изображаютпо памяти и представлению. Определяют специфику изобразительного искусства, вырази</w:t>
            </w:r>
            <w:r>
              <w:rPr>
                <w:rFonts w:ascii="Times New Roman" w:hAnsi="Times New Roman" w:cs="Times New Roman"/>
                <w:sz w:val="20"/>
                <w:szCs w:val="20"/>
              </w:rPr>
              <w:t xml:space="preserve">тельные возможности языка искусства. Различают основные и </w:t>
            </w:r>
            <w:r w:rsidRPr="00252F8B">
              <w:rPr>
                <w:rFonts w:ascii="Times New Roman" w:hAnsi="Times New Roman" w:cs="Times New Roman"/>
                <w:sz w:val="20"/>
                <w:szCs w:val="20"/>
              </w:rPr>
              <w:t xml:space="preserve">составные, теплые и холодные цвета.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Наблюдают </w:t>
            </w:r>
            <w:r w:rsidRPr="00252F8B">
              <w:rPr>
                <w:rFonts w:ascii="Times New Roman" w:hAnsi="Times New Roman" w:cs="Times New Roman"/>
                <w:sz w:val="20"/>
                <w:szCs w:val="20"/>
              </w:rPr>
              <w:br/>
              <w:t xml:space="preserve">за изменениями в природе, передают </w:t>
            </w:r>
            <w:r w:rsidRPr="00252F8B">
              <w:rPr>
                <w:rFonts w:ascii="Times New Roman" w:hAnsi="Times New Roman" w:cs="Times New Roman"/>
                <w:sz w:val="20"/>
                <w:szCs w:val="20"/>
              </w:rPr>
              <w:br/>
              <w:t>в цвете впечатление. Овладевают техникой работы с кисточкой, палитрой</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об особенностях художественного творчества, о жанре изобразительного искусства; самостоятельное решение учебно-художественной задачи при передаче образа формы и цвета объекта; </w:t>
            </w:r>
            <w:r w:rsidRPr="00252F8B">
              <w:rPr>
                <w:rFonts w:ascii="Times New Roman" w:hAnsi="Times New Roman" w:cs="Times New Roman"/>
                <w:i/>
                <w:iCs/>
                <w:sz w:val="20"/>
                <w:szCs w:val="20"/>
              </w:rPr>
              <w:t>логические</w:t>
            </w:r>
            <w:r>
              <w:rPr>
                <w:rFonts w:ascii="Times New Roman" w:hAnsi="Times New Roman" w:cs="Times New Roman"/>
                <w:sz w:val="20"/>
                <w:szCs w:val="20"/>
              </w:rPr>
              <w:t xml:space="preserve">– осуществление </w:t>
            </w:r>
            <w:r w:rsidRPr="00252F8B">
              <w:rPr>
                <w:rFonts w:ascii="Times New Roman" w:hAnsi="Times New Roman" w:cs="Times New Roman"/>
                <w:sz w:val="20"/>
                <w:szCs w:val="20"/>
              </w:rPr>
              <w:t xml:space="preserve">характеристики объекта </w:t>
            </w:r>
            <w:r w:rsidRPr="00252F8B">
              <w:rPr>
                <w:rFonts w:ascii="Times New Roman" w:hAnsi="Times New Roman" w:cs="Times New Roman"/>
                <w:sz w:val="20"/>
                <w:szCs w:val="20"/>
              </w:rPr>
              <w:br/>
              <w:t>(репродукций), замены терминов (понятий) их определениями; анализ признаков объекта; выявление специфики, средств выразительности в произведениях искусства;</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сочинение красками сказки, рисование картины-фантазии.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принимать и сохранять учебную задачу; осуществлять взаимоконтроль при выполнении карточек с заданиями, при организации рабочего места, при составлении композиции, по соблюдению правил работы и использования художественных материалов; оценивать правильность выполнения рисунка в жанре на уровне ретроспективной оценки соответствия результатов требованиям учебной задачи и признакам жанра; дополнять, уточнять высказанные мнения по существу поставленного вопроса (задания).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художественных работах; полно и точно выражать свои мысли о впечатлениях по результатам наблюдений, об отношении к рассматриваемым </w:t>
            </w:r>
            <w:r w:rsidRPr="00252F8B">
              <w:rPr>
                <w:rFonts w:ascii="Times New Roman" w:hAnsi="Times New Roman" w:cs="Times New Roman"/>
                <w:sz w:val="20"/>
                <w:szCs w:val="20"/>
              </w:rPr>
              <w:lastRenderedPageBreak/>
              <w:t>репродукциям.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эмоционально-ценностно относятся к природе и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lastRenderedPageBreak/>
              <w:t>Художественно-твор</w:t>
            </w:r>
            <w:r w:rsidRPr="00252F8B">
              <w:rPr>
                <w:rFonts w:ascii="Times New Roman" w:hAnsi="Times New Roman" w:cs="Times New Roman"/>
                <w:i/>
                <w:iCs/>
                <w:sz w:val="20"/>
                <w:szCs w:val="20"/>
              </w:rPr>
              <w:t xml:space="preserve">ческая работа: </w:t>
            </w:r>
            <w:r>
              <w:rPr>
                <w:rFonts w:ascii="Times New Roman" w:hAnsi="Times New Roman" w:cs="Times New Roman"/>
                <w:sz w:val="20"/>
                <w:szCs w:val="20"/>
              </w:rPr>
              <w:t xml:space="preserve">сочинение произведения </w:t>
            </w:r>
            <w:r w:rsidRPr="00252F8B">
              <w:rPr>
                <w:rFonts w:ascii="Times New Roman" w:hAnsi="Times New Roman" w:cs="Times New Roman"/>
                <w:sz w:val="20"/>
                <w:szCs w:val="20"/>
              </w:rPr>
              <w:t xml:space="preserve">красками; рисование гуашью картины-фантазии: длинношеий жираф, маленькая Дюймовочка; фиолетовый город, сказочные горы, волшебная страна под радугой, быстрые реки и корабли.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создание своих цветов и оттенков. </w:t>
            </w:r>
            <w:r w:rsidRPr="00252F8B">
              <w:rPr>
                <w:rFonts w:ascii="Times New Roman" w:hAnsi="Times New Roman" w:cs="Times New Roman"/>
                <w:i/>
                <w:iCs/>
                <w:sz w:val="20"/>
                <w:szCs w:val="20"/>
              </w:rPr>
              <w:t>Творческое</w:t>
            </w:r>
            <w:r w:rsidRPr="00252F8B">
              <w:rPr>
                <w:rFonts w:ascii="Times New Roman" w:hAnsi="Times New Roman" w:cs="Times New Roman"/>
                <w:i/>
                <w:iCs/>
                <w:sz w:val="20"/>
                <w:szCs w:val="20"/>
              </w:rPr>
              <w:br/>
              <w:t>задание:</w:t>
            </w:r>
            <w:r>
              <w:rPr>
                <w:rFonts w:ascii="Times New Roman" w:hAnsi="Times New Roman" w:cs="Times New Roman"/>
                <w:sz w:val="20"/>
                <w:szCs w:val="20"/>
              </w:rPr>
              <w:t xml:space="preserve"> Раскрась волшебные камни</w:t>
            </w:r>
            <w:r w:rsidRPr="00252F8B">
              <w:rPr>
                <w:rFonts w:ascii="Times New Roman" w:hAnsi="Times New Roman" w:cs="Times New Roman"/>
                <w:sz w:val="20"/>
                <w:szCs w:val="20"/>
              </w:rPr>
              <w:t xml:space="preserve"> в</w:t>
            </w:r>
            <w:r>
              <w:rPr>
                <w:rFonts w:ascii="Times New Roman" w:hAnsi="Times New Roman" w:cs="Times New Roman"/>
                <w:sz w:val="20"/>
                <w:szCs w:val="20"/>
              </w:rPr>
              <w:t>о дворце Морского царя</w:t>
            </w:r>
            <w:r w:rsidRPr="00252F8B">
              <w:rPr>
                <w:rFonts w:ascii="Times New Roman" w:hAnsi="Times New Roman" w:cs="Times New Roman"/>
                <w:sz w:val="20"/>
                <w:szCs w:val="20"/>
              </w:rPr>
              <w:t xml:space="preserve"> так, </w:t>
            </w:r>
            <w:r>
              <w:rPr>
                <w:rFonts w:ascii="Times New Roman" w:hAnsi="Times New Roman" w:cs="Times New Roman"/>
                <w:sz w:val="20"/>
                <w:szCs w:val="20"/>
              </w:rPr>
              <w:t xml:space="preserve">чтобы все </w:t>
            </w:r>
            <w:r>
              <w:rPr>
                <w:rFonts w:ascii="Times New Roman" w:hAnsi="Times New Roman" w:cs="Times New Roman"/>
                <w:sz w:val="20"/>
                <w:szCs w:val="20"/>
              </w:rPr>
              <w:lastRenderedPageBreak/>
              <w:t xml:space="preserve">поняли, что эти камни </w:t>
            </w:r>
            <w:r w:rsidRPr="00252F8B">
              <w:rPr>
                <w:rFonts w:ascii="Times New Roman" w:hAnsi="Times New Roman" w:cs="Times New Roman"/>
                <w:sz w:val="20"/>
                <w:szCs w:val="20"/>
              </w:rPr>
              <w:t>волшебные</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Задание:</w:t>
            </w:r>
            <w:r w:rsidRPr="00252F8B">
              <w:rPr>
                <w:rFonts w:ascii="Times New Roman" w:hAnsi="Times New Roman" w:cs="Times New Roman"/>
                <w:sz w:val="20"/>
                <w:szCs w:val="20"/>
              </w:rPr>
              <w:t xml:space="preserve"> придумай свой цвет, который</w:t>
            </w:r>
            <w:r w:rsidRPr="00252F8B">
              <w:rPr>
                <w:rFonts w:ascii="Times New Roman" w:hAnsi="Times New Roman" w:cs="Times New Roman"/>
                <w:sz w:val="20"/>
                <w:szCs w:val="20"/>
              </w:rPr>
              <w:br/>
              <w:t xml:space="preserve">живет </w:t>
            </w:r>
            <w:r w:rsidRPr="00252F8B">
              <w:rPr>
                <w:rFonts w:ascii="Times New Roman" w:hAnsi="Times New Roman" w:cs="Times New Roman"/>
                <w:sz w:val="20"/>
                <w:szCs w:val="20"/>
              </w:rPr>
              <w:br/>
              <w:t>в волше</w:t>
            </w:r>
            <w:r>
              <w:rPr>
                <w:rFonts w:ascii="Times New Roman" w:hAnsi="Times New Roman" w:cs="Times New Roman"/>
                <w:sz w:val="20"/>
                <w:szCs w:val="20"/>
              </w:rPr>
              <w:t xml:space="preserve">бной форме. Как его зовут? РТ, </w:t>
            </w:r>
            <w:r w:rsidRPr="00252F8B">
              <w:rPr>
                <w:rFonts w:ascii="Times New Roman" w:hAnsi="Times New Roman" w:cs="Times New Roman"/>
                <w:sz w:val="20"/>
                <w:szCs w:val="20"/>
              </w:rPr>
              <w:t>с. 32.</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«Волшебные камни». Рисование </w:t>
            </w:r>
            <w:r w:rsidRPr="00252F8B">
              <w:rPr>
                <w:rFonts w:ascii="Times New Roman" w:hAnsi="Times New Roman" w:cs="Times New Roman"/>
                <w:sz w:val="20"/>
                <w:szCs w:val="20"/>
              </w:rPr>
              <w:br/>
              <w:t xml:space="preserve">и раскрашивание.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58</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64"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4</w:t>
            </w:r>
          </w:p>
        </w:tc>
        <w:tc>
          <w:tcPr>
            <w:tcW w:w="1641" w:type="dxa"/>
          </w:tcPr>
          <w:p w:rsidR="0004567C"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 xml:space="preserve">Форма. </w:t>
            </w:r>
          </w:p>
          <w:p w:rsidR="007E2B45" w:rsidRPr="00252F8B" w:rsidRDefault="007E2B45" w:rsidP="0004567C">
            <w:pPr>
              <w:pStyle w:val="ParagraphStyle"/>
              <w:spacing w:line="264" w:lineRule="auto"/>
              <w:rPr>
                <w:rFonts w:ascii="Times New Roman" w:hAnsi="Times New Roman" w:cs="Times New Roman"/>
                <w:sz w:val="20"/>
                <w:szCs w:val="20"/>
              </w:rPr>
            </w:pPr>
            <w:r w:rsidRPr="007E2B45">
              <w:rPr>
                <w:rFonts w:ascii="Times New Roman" w:eastAsia="Times New Roman" w:hAnsi="Times New Roman" w:cs="Times New Roman"/>
                <w:sz w:val="22"/>
                <w:szCs w:val="22"/>
              </w:rPr>
              <w:t>Рисование осенних листьев различной формы.</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Образнаясущность искусства.</w:t>
            </w:r>
            <w:r w:rsidRPr="00252F8B">
              <w:rPr>
                <w:rFonts w:ascii="Times New Roman" w:hAnsi="Times New Roman" w:cs="Times New Roman"/>
                <w:b/>
                <w:bCs/>
                <w:sz w:val="20"/>
                <w:szCs w:val="20"/>
              </w:rPr>
              <w:t xml:space="preserve">Восприятие произведений искусства. Значимые темы искусства. О чем говорит искусство? Искусство дарит людям красоту. </w:t>
            </w:r>
            <w:r w:rsidRPr="00252F8B">
              <w:rPr>
                <w:rFonts w:ascii="Times New Roman" w:hAnsi="Times New Roman" w:cs="Times New Roman"/>
                <w:sz w:val="20"/>
                <w:szCs w:val="20"/>
              </w:rPr>
              <w:t xml:space="preserve">Музеи. Государственная Третьяковская галерея в Москве. Государственный Эрмитаж в Санкт-Петербурге. Художник рисует то, что ему больше всего нравится: природу, вещи, людей, животных. Изучение окружающегопредметного мира и мираприроды. А. Саврасов «Зима», </w:t>
            </w:r>
            <w:r w:rsidRPr="00252F8B">
              <w:rPr>
                <w:rFonts w:ascii="Times New Roman" w:hAnsi="Times New Roman" w:cs="Times New Roman"/>
                <w:sz w:val="20"/>
                <w:szCs w:val="20"/>
              </w:rPr>
              <w:br/>
              <w:t xml:space="preserve">Э. Дега «Танцовщицы», Ф. Малявин «Вихрь». Эмоционально-образная характеристика осеннего неба, определение отличия облаков от туч </w:t>
            </w:r>
            <w:r w:rsidRPr="00252F8B">
              <w:rPr>
                <w:rFonts w:ascii="Times New Roman" w:hAnsi="Times New Roman" w:cs="Times New Roman"/>
                <w:sz w:val="20"/>
                <w:szCs w:val="20"/>
              </w:rPr>
              <w:br/>
              <w:t>(туча – это облако с дождем). Разнообразие форм и цвета облаков, особенности их движения по небу. Представление о пространстве: ближе – дальше. Какого цвета бывают тучи? Какие краски понадобятся, чтобы, их нарисовать? Эмоционально-эстетическое восприятие природы. А. Фет «Воздушный город»</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Имеютпредставления</w:t>
            </w:r>
            <w:r>
              <w:rPr>
                <w:rFonts w:ascii="Times New Roman" w:hAnsi="Times New Roman" w:cs="Times New Roman"/>
                <w:sz w:val="20"/>
                <w:szCs w:val="20"/>
              </w:rPr>
              <w:br/>
              <w:t xml:space="preserve">об изобразительном искусстве </w:t>
            </w:r>
            <w:r w:rsidRPr="00252F8B">
              <w:rPr>
                <w:rFonts w:ascii="Times New Roman" w:hAnsi="Times New Roman" w:cs="Times New Roman"/>
                <w:sz w:val="20"/>
                <w:szCs w:val="20"/>
              </w:rPr>
              <w:t xml:space="preserve">и его связи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 действительностью; высказываютсвои представления и объясняют их.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Создают цветовые композиции на передачу характера светоносных стихий в природе (грозы, огня, дождя, северного сияния, радуги, цветущего луга). Применяют основные средства художественной выразительности в рисунке </w:t>
            </w:r>
            <w:r w:rsidRPr="00252F8B">
              <w:rPr>
                <w:rFonts w:ascii="Times New Roman" w:hAnsi="Times New Roman" w:cs="Times New Roman"/>
                <w:sz w:val="20"/>
                <w:szCs w:val="20"/>
              </w:rPr>
              <w:br/>
              <w:t>(по воображению). Изображают форму, пространственное расположение, пропорции, цвет</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 xml:space="preserve">восприятиеизобразительного искусства как диалога художника и зрителя; осознанное и произвольное построение речевого высказывания в устной форме;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выявление специфики, средств выразительности в произведениях искусства; осуществление анализа образа грозовой тучи;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поиск ответов на вопросы и нахождение путей решения проблемной задачи «Как изобразить цветом грозовую тучу, которая ползет по небу и хочет закрыть солнышко?».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принимать учебную задачу и планировать ее выполнение.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выражать собственное мнение при оценке произведений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Личностные: </w:t>
            </w:r>
            <w:r w:rsidRPr="00252F8B">
              <w:rPr>
                <w:rFonts w:ascii="Times New Roman" w:hAnsi="Times New Roman" w:cs="Times New Roman"/>
                <w:sz w:val="20"/>
                <w:szCs w:val="20"/>
              </w:rPr>
              <w:t>проявляют интерес и желание творить, фантазировать; стремятся к самоконтролю процесса выполнения творческого задания по созданию рисунка</w:t>
            </w:r>
            <w:r>
              <w:rPr>
                <w:rFonts w:ascii="Times New Roman" w:hAnsi="Times New Roman" w:cs="Times New Roman"/>
                <w:sz w:val="20"/>
                <w:szCs w:val="20"/>
              </w:rPr>
              <w:t>;</w:t>
            </w:r>
            <w:r w:rsidRPr="00252F8B">
              <w:rPr>
                <w:rFonts w:ascii="Times New Roman" w:hAnsi="Times New Roman" w:cs="Times New Roman"/>
                <w:sz w:val="20"/>
                <w:szCs w:val="20"/>
              </w:rPr>
              <w:br/>
              <w:t>выражают эмоционально-ценностное отношение к произведениям художественного искусства и природе</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Исследование: </w:t>
            </w:r>
            <w:r w:rsidRPr="00252F8B">
              <w:rPr>
                <w:rFonts w:ascii="Times New Roman" w:hAnsi="Times New Roman" w:cs="Times New Roman"/>
                <w:sz w:val="20"/>
                <w:szCs w:val="20"/>
              </w:rPr>
              <w:t>изобрази цветом, как грозо</w:t>
            </w:r>
            <w:r>
              <w:rPr>
                <w:rFonts w:ascii="Times New Roman" w:hAnsi="Times New Roman" w:cs="Times New Roman"/>
                <w:sz w:val="20"/>
                <w:szCs w:val="20"/>
              </w:rPr>
              <w:t xml:space="preserve">вая туча ползет по небу и хочет </w:t>
            </w:r>
            <w:r w:rsidRPr="00252F8B">
              <w:rPr>
                <w:rFonts w:ascii="Times New Roman" w:hAnsi="Times New Roman" w:cs="Times New Roman"/>
                <w:sz w:val="20"/>
                <w:szCs w:val="20"/>
              </w:rPr>
              <w:t xml:space="preserve">закрыть солнышко. </w:t>
            </w: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устное описание и рассказывание о личных впечатлениях, о явлениях в природе </w:t>
            </w:r>
            <w:r w:rsidRPr="00252F8B">
              <w:rPr>
                <w:rFonts w:ascii="Times New Roman" w:hAnsi="Times New Roman" w:cs="Times New Roman"/>
                <w:sz w:val="20"/>
                <w:szCs w:val="20"/>
              </w:rPr>
              <w:br/>
              <w:t>(солнце, дождь, гроза)</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t xml:space="preserve"> изобразить цветом, как грозовая туча ползет по небу</w:t>
            </w:r>
            <w:r>
              <w:rPr>
                <w:rFonts w:ascii="Times New Roman" w:hAnsi="Times New Roman" w:cs="Times New Roman"/>
                <w:sz w:val="20"/>
                <w:szCs w:val="20"/>
              </w:rPr>
              <w:t xml:space="preserve"> и хочет закрыть солнышко. РТ, </w:t>
            </w:r>
            <w:r w:rsidRPr="00252F8B">
              <w:rPr>
                <w:rFonts w:ascii="Times New Roman" w:hAnsi="Times New Roman" w:cs="Times New Roman"/>
                <w:sz w:val="20"/>
                <w:szCs w:val="20"/>
              </w:rPr>
              <w:t>с. 31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t>5</w:t>
            </w:r>
          </w:p>
        </w:tc>
        <w:tc>
          <w:tcPr>
            <w:tcW w:w="1641" w:type="dxa"/>
          </w:tcPr>
          <w:p w:rsidR="0004567C" w:rsidRPr="007E2B45" w:rsidRDefault="007E2B45" w:rsidP="0004567C">
            <w:pPr>
              <w:pStyle w:val="ParagraphStyle"/>
              <w:spacing w:line="264" w:lineRule="auto"/>
              <w:rPr>
                <w:rFonts w:ascii="Times New Roman" w:hAnsi="Times New Roman" w:cs="Times New Roman"/>
                <w:sz w:val="22"/>
                <w:szCs w:val="22"/>
              </w:rPr>
            </w:pPr>
            <w:r w:rsidRPr="007E2B45">
              <w:rPr>
                <w:rFonts w:ascii="Times New Roman" w:hAnsi="Times New Roman" w:cs="Times New Roman"/>
                <w:sz w:val="22"/>
                <w:szCs w:val="22"/>
              </w:rPr>
              <w:t xml:space="preserve">Форма. </w:t>
            </w:r>
          </w:p>
          <w:p w:rsidR="007E2B45" w:rsidRPr="00252F8B" w:rsidRDefault="007E2B45" w:rsidP="0004567C">
            <w:pPr>
              <w:pStyle w:val="ParagraphStyle"/>
              <w:spacing w:line="264" w:lineRule="auto"/>
              <w:rPr>
                <w:rFonts w:ascii="Times New Roman" w:hAnsi="Times New Roman" w:cs="Times New Roman"/>
                <w:sz w:val="20"/>
                <w:szCs w:val="20"/>
              </w:rPr>
            </w:pPr>
            <w:r w:rsidRPr="007E2B45">
              <w:rPr>
                <w:rFonts w:ascii="Times New Roman" w:eastAsia="Times New Roman" w:hAnsi="Times New Roman" w:cs="Times New Roman"/>
                <w:sz w:val="22"/>
                <w:szCs w:val="22"/>
              </w:rPr>
              <w:t xml:space="preserve">Рисование первой буквы своего имени и </w:t>
            </w:r>
            <w:r w:rsidRPr="007E2B45">
              <w:rPr>
                <w:rFonts w:ascii="Times New Roman" w:eastAsia="Times New Roman" w:hAnsi="Times New Roman" w:cs="Times New Roman"/>
                <w:sz w:val="22"/>
                <w:szCs w:val="22"/>
              </w:rPr>
              <w:lastRenderedPageBreak/>
              <w:t>раскрашивание её.</w:t>
            </w:r>
          </w:p>
        </w:tc>
        <w:tc>
          <w:tcPr>
            <w:tcW w:w="3543" w:type="dxa"/>
            <w:gridSpan w:val="3"/>
          </w:tcPr>
          <w:p w:rsidR="0004567C" w:rsidRPr="00967A04"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lastRenderedPageBreak/>
              <w:t xml:space="preserve">Восприятие произведений искусства. </w:t>
            </w:r>
            <w:r w:rsidRPr="00252F8B">
              <w:rPr>
                <w:rFonts w:ascii="Times New Roman" w:hAnsi="Times New Roman" w:cs="Times New Roman"/>
                <w:sz w:val="20"/>
                <w:szCs w:val="20"/>
              </w:rPr>
              <w:t>Видыхудожественнойдеятельности: рисунок,</w:t>
            </w:r>
            <w:r w:rsidRPr="00252F8B">
              <w:rPr>
                <w:rFonts w:ascii="Times New Roman" w:hAnsi="Times New Roman" w:cs="Times New Roman"/>
                <w:b/>
                <w:bCs/>
                <w:sz w:val="20"/>
                <w:szCs w:val="20"/>
              </w:rPr>
              <w:br/>
            </w:r>
            <w:r w:rsidRPr="00252F8B">
              <w:rPr>
                <w:rFonts w:ascii="Times New Roman" w:hAnsi="Times New Roman" w:cs="Times New Roman"/>
                <w:sz w:val="20"/>
                <w:szCs w:val="20"/>
              </w:rPr>
              <w:t>живопись.</w:t>
            </w:r>
            <w:r w:rsidRPr="00252F8B">
              <w:rPr>
                <w:rFonts w:ascii="Times New Roman" w:hAnsi="Times New Roman" w:cs="Times New Roman"/>
                <w:b/>
                <w:bCs/>
                <w:sz w:val="20"/>
                <w:szCs w:val="20"/>
              </w:rPr>
              <w:t>Азбука искусства. Композиция. Опыт художественно-</w:t>
            </w:r>
            <w:r w:rsidRPr="00252F8B">
              <w:rPr>
                <w:rFonts w:ascii="Times New Roman" w:hAnsi="Times New Roman" w:cs="Times New Roman"/>
                <w:b/>
                <w:bCs/>
                <w:sz w:val="20"/>
                <w:szCs w:val="20"/>
              </w:rPr>
              <w:lastRenderedPageBreak/>
              <w:t>творческой деятельности.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Отображение вживописи настроения,чувств автора. Развитие способностинаблюдать заизменениями в природе,за цветом, настроением вприроде и ихотображен</w:t>
            </w:r>
            <w:r>
              <w:rPr>
                <w:rFonts w:ascii="Times New Roman" w:hAnsi="Times New Roman" w:cs="Times New Roman"/>
                <w:sz w:val="20"/>
                <w:szCs w:val="20"/>
              </w:rPr>
              <w:t xml:space="preserve">ием в картине. А. В. Лентулов, </w:t>
            </w:r>
            <w:r w:rsidRPr="00252F8B">
              <w:rPr>
                <w:rFonts w:ascii="Times New Roman" w:hAnsi="Times New Roman" w:cs="Times New Roman"/>
                <w:sz w:val="20"/>
                <w:szCs w:val="20"/>
              </w:rPr>
              <w:t xml:space="preserve">В. В.Кандинский, </w:t>
            </w:r>
            <w:r w:rsidRPr="00252F8B">
              <w:rPr>
                <w:rFonts w:ascii="Times New Roman" w:hAnsi="Times New Roman" w:cs="Times New Roman"/>
                <w:sz w:val="20"/>
                <w:szCs w:val="20"/>
              </w:rPr>
              <w:br/>
              <w:t xml:space="preserve">И. И.Левитан, Н. К. Рерих, П.Сезанн, К. Моне, Н. П.Крымов. Освоениежизненного пространствачеловека и животного. Понятие «иллюстрация». На иллюстрациях художник изображает то, о чем говорится в книге. Иллюстрация к сказке </w:t>
            </w:r>
            <w:r w:rsidRPr="00252F8B">
              <w:rPr>
                <w:rFonts w:ascii="Times New Roman" w:hAnsi="Times New Roman" w:cs="Times New Roman"/>
                <w:sz w:val="20"/>
                <w:szCs w:val="20"/>
              </w:rPr>
              <w:br/>
              <w:t>А. С. Пушкина «Сказка о царе Салтане». Представление о богатстве и разнообразии художес</w:t>
            </w:r>
            <w:r>
              <w:rPr>
                <w:rFonts w:ascii="Times New Roman" w:hAnsi="Times New Roman" w:cs="Times New Roman"/>
                <w:sz w:val="20"/>
                <w:szCs w:val="20"/>
              </w:rPr>
              <w:t xml:space="preserve">твенной культуры России и мира. </w:t>
            </w:r>
            <w:r w:rsidRPr="00252F8B">
              <w:rPr>
                <w:rFonts w:ascii="Times New Roman" w:hAnsi="Times New Roman" w:cs="Times New Roman"/>
                <w:sz w:val="20"/>
                <w:szCs w:val="20"/>
              </w:rPr>
              <w:t xml:space="preserve">Эмоционально-эстетическое восприятие произведений художников Б. Зворыкина, В. Васнецова.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Композиция. </w:t>
            </w:r>
            <w:r w:rsidRPr="00252F8B">
              <w:rPr>
                <w:rFonts w:ascii="Times New Roman" w:hAnsi="Times New Roman" w:cs="Times New Roman"/>
                <w:sz w:val="20"/>
                <w:szCs w:val="20"/>
              </w:rPr>
              <w:t>В. Милашевский. Иллюстрация к сказке П. Ершова «Конек-Горбунок»; создавая картину, художник использует всю поверхность листа: разм</w:t>
            </w:r>
            <w:r>
              <w:rPr>
                <w:rFonts w:ascii="Times New Roman" w:hAnsi="Times New Roman" w:cs="Times New Roman"/>
                <w:sz w:val="20"/>
                <w:szCs w:val="20"/>
              </w:rPr>
              <w:t>ещает объекты</w:t>
            </w:r>
            <w:r w:rsidRPr="00252F8B">
              <w:rPr>
                <w:rFonts w:ascii="Times New Roman" w:hAnsi="Times New Roman" w:cs="Times New Roman"/>
                <w:sz w:val="20"/>
                <w:szCs w:val="20"/>
              </w:rPr>
              <w:t xml:space="preserve"> так, чтобы им не было тесно или слишком свободно. Взаимосвязь изобразительного искусства с литературой. Чудеса в народной и литературной сказке. Опыт художественно-творческой деятельности в рисовании с натуры, по памяти и представлению героев народных</w:t>
            </w:r>
            <w:r>
              <w:rPr>
                <w:rFonts w:ascii="Times New Roman" w:hAnsi="Times New Roman" w:cs="Times New Roman"/>
                <w:sz w:val="20"/>
                <w:szCs w:val="20"/>
              </w:rPr>
              <w:t xml:space="preserve"> и литературных сказок (сказки </w:t>
            </w:r>
            <w:r w:rsidRPr="00252F8B">
              <w:rPr>
                <w:rFonts w:ascii="Times New Roman" w:hAnsi="Times New Roman" w:cs="Times New Roman"/>
                <w:sz w:val="20"/>
                <w:szCs w:val="20"/>
              </w:rPr>
              <w:t xml:space="preserve">А. С. Пушкина). Подводный </w:t>
            </w:r>
            <w:r w:rsidRPr="00252F8B">
              <w:rPr>
                <w:rFonts w:ascii="Times New Roman" w:hAnsi="Times New Roman" w:cs="Times New Roman"/>
                <w:sz w:val="20"/>
                <w:szCs w:val="20"/>
              </w:rPr>
              <w:lastRenderedPageBreak/>
              <w:t>мир</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Воспринимают и эмоционально оценивают образную характеристику произведений художника. </w:t>
            </w:r>
            <w:r w:rsidRPr="00252F8B">
              <w:rPr>
                <w:rFonts w:ascii="Times New Roman" w:hAnsi="Times New Roman" w:cs="Times New Roman"/>
                <w:sz w:val="20"/>
                <w:szCs w:val="20"/>
              </w:rPr>
              <w:lastRenderedPageBreak/>
              <w:t>Различают средства художественной выразительности. Высказываютсвоё эстетическое отношение к работе.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Наблюдают, воспринимают и эмоционально оцениваюткартину.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Наблюдают </w:t>
            </w:r>
            <w:r w:rsidRPr="00252F8B">
              <w:rPr>
                <w:rFonts w:ascii="Times New Roman" w:hAnsi="Times New Roman" w:cs="Times New Roman"/>
                <w:sz w:val="20"/>
                <w:szCs w:val="20"/>
              </w:rPr>
              <w:br/>
              <w:t xml:space="preserve">за животными и изображаютих. </w:t>
            </w:r>
            <w:r>
              <w:rPr>
                <w:rFonts w:ascii="Times New Roman" w:hAnsi="Times New Roman" w:cs="Times New Roman"/>
                <w:sz w:val="20"/>
                <w:szCs w:val="20"/>
              </w:rPr>
              <w:t xml:space="preserve">Имеют представление о том, что </w:t>
            </w:r>
            <w:r w:rsidRPr="00252F8B">
              <w:rPr>
                <w:rFonts w:ascii="Times New Roman" w:hAnsi="Times New Roman" w:cs="Times New Roman"/>
                <w:sz w:val="20"/>
                <w:szCs w:val="20"/>
              </w:rPr>
              <w:t xml:space="preserve">у каждого живого существа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своё жизненное пространство, умеют передаватьего в рисунке.</w:t>
            </w:r>
            <w:r>
              <w:rPr>
                <w:rFonts w:ascii="Times New Roman" w:hAnsi="Times New Roman" w:cs="Times New Roman"/>
                <w:sz w:val="20"/>
                <w:szCs w:val="20"/>
              </w:rPr>
              <w:t xml:space="preserve"> Имеют пред</w:t>
            </w:r>
            <w:r w:rsidRPr="00252F8B">
              <w:rPr>
                <w:rFonts w:ascii="Times New Roman" w:hAnsi="Times New Roman" w:cs="Times New Roman"/>
                <w:sz w:val="20"/>
                <w:szCs w:val="20"/>
              </w:rPr>
              <w:t xml:space="preserve">ставлениео набросках и зарисовках. Используют в работе яркие контрастные цвета и необычные цветовые сочетания. Самостоятельно выполняют композицию иллюстрации, выделяют главное в рисунке; узнают отдельные произведения </w:t>
            </w:r>
            <w:r>
              <w:rPr>
                <w:rFonts w:ascii="Times New Roman" w:hAnsi="Times New Roman" w:cs="Times New Roman"/>
                <w:sz w:val="20"/>
                <w:szCs w:val="20"/>
              </w:rPr>
              <w:t>выдающихся художников-иллюстра</w:t>
            </w:r>
            <w:r w:rsidRPr="00252F8B">
              <w:rPr>
                <w:rFonts w:ascii="Times New Roman" w:hAnsi="Times New Roman" w:cs="Times New Roman"/>
                <w:sz w:val="20"/>
                <w:szCs w:val="20"/>
              </w:rPr>
              <w:t>торов</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осуществление поиска необходимой информации для выполнения учебных заданий с использованием художественно-</w:t>
            </w:r>
            <w:r w:rsidRPr="00252F8B">
              <w:rPr>
                <w:rFonts w:ascii="Times New Roman" w:hAnsi="Times New Roman" w:cs="Times New Roman"/>
                <w:sz w:val="20"/>
                <w:szCs w:val="20"/>
              </w:rPr>
              <w:lastRenderedPageBreak/>
              <w:t>п</w:t>
            </w:r>
            <w:r>
              <w:rPr>
                <w:rFonts w:ascii="Times New Roman" w:hAnsi="Times New Roman" w:cs="Times New Roman"/>
                <w:sz w:val="20"/>
                <w:szCs w:val="20"/>
              </w:rPr>
              <w:t xml:space="preserve">оэтических произведений, </w:t>
            </w:r>
            <w:r w:rsidRPr="00252F8B">
              <w:rPr>
                <w:rFonts w:ascii="Times New Roman" w:hAnsi="Times New Roman" w:cs="Times New Roman"/>
                <w:sz w:val="20"/>
                <w:szCs w:val="20"/>
              </w:rPr>
              <w:t xml:space="preserve">художественных альбомов; описание картины, иллюстрации;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владение основами смыслового чтения художественных и познавательных текстов и выделение существенной информации; осуществление анализа и сравнения произведений искусства; умение строить рассуждения в форме простых суждений об объекте;</w:t>
            </w:r>
            <w:r w:rsidRPr="00252F8B">
              <w:rPr>
                <w:rFonts w:ascii="Times New Roman" w:hAnsi="Times New Roman" w:cs="Times New Roman"/>
                <w:i/>
                <w:iCs/>
                <w:sz w:val="20"/>
                <w:szCs w:val="20"/>
              </w:rPr>
              <w:t xml:space="preserve">постановка и решение </w:t>
            </w:r>
            <w:r w:rsidRPr="00252F8B">
              <w:rPr>
                <w:rFonts w:ascii="Times New Roman" w:hAnsi="Times New Roman" w:cs="Times New Roman"/>
                <w:i/>
                <w:iCs/>
                <w:sz w:val="20"/>
                <w:szCs w:val="20"/>
              </w:rPr>
              <w:br/>
              <w:t xml:space="preserve">проблем – </w:t>
            </w:r>
            <w:r w:rsidRPr="00252F8B">
              <w:rPr>
                <w:rFonts w:ascii="Times New Roman" w:hAnsi="Times New Roman" w:cs="Times New Roman"/>
                <w:sz w:val="20"/>
                <w:szCs w:val="20"/>
              </w:rPr>
              <w:t>формулирование проблемы (рисование иллюстрации к сказке по представлению), самостоятельное создание сп</w:t>
            </w:r>
            <w:r>
              <w:rPr>
                <w:rFonts w:ascii="Times New Roman" w:hAnsi="Times New Roman" w:cs="Times New Roman"/>
                <w:sz w:val="20"/>
                <w:szCs w:val="20"/>
              </w:rPr>
              <w:t>особов ее решения; эксперименти</w:t>
            </w:r>
            <w:r w:rsidRPr="00252F8B">
              <w:rPr>
                <w:rFonts w:ascii="Times New Roman" w:hAnsi="Times New Roman" w:cs="Times New Roman"/>
                <w:sz w:val="20"/>
                <w:szCs w:val="20"/>
              </w:rPr>
              <w:t>рование с кистью и к</w:t>
            </w:r>
            <w:r>
              <w:rPr>
                <w:rFonts w:ascii="Times New Roman" w:hAnsi="Times New Roman" w:cs="Times New Roman"/>
                <w:sz w:val="20"/>
                <w:szCs w:val="20"/>
              </w:rPr>
              <w:t xml:space="preserve">расками: пятно, мазок, цветная </w:t>
            </w:r>
            <w:r w:rsidRPr="00252F8B">
              <w:rPr>
                <w:rFonts w:ascii="Times New Roman" w:hAnsi="Times New Roman" w:cs="Times New Roman"/>
                <w:sz w:val="20"/>
                <w:szCs w:val="20"/>
              </w:rPr>
              <w:t>линия.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и сохранять учебную задачу, планировать свое действие в соответствии с поставленной задачей и условиями ее реализации; адекватно воспринимать оценку учителя; вносить необходимые коррективы в действие после его завершения на основе его оценки и учета характера сделанных ошибок; выполня</w:t>
            </w:r>
            <w:r>
              <w:rPr>
                <w:rFonts w:ascii="Times New Roman" w:hAnsi="Times New Roman" w:cs="Times New Roman"/>
                <w:sz w:val="20"/>
                <w:szCs w:val="20"/>
              </w:rPr>
              <w:t>ть учебные действия в материали</w:t>
            </w:r>
            <w:r w:rsidRPr="00252F8B">
              <w:rPr>
                <w:rFonts w:ascii="Times New Roman" w:hAnsi="Times New Roman" w:cs="Times New Roman"/>
                <w:sz w:val="20"/>
                <w:szCs w:val="20"/>
              </w:rPr>
              <w:t>зованной, громкоречевой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высказывать свое мнение; выслушивать мнения своих товарищей; адекватно использовать р</w:t>
            </w:r>
            <w:r>
              <w:rPr>
                <w:rFonts w:ascii="Times New Roman" w:hAnsi="Times New Roman" w:cs="Times New Roman"/>
                <w:sz w:val="20"/>
                <w:szCs w:val="20"/>
              </w:rPr>
              <w:t>ечевые средства для решения ком</w:t>
            </w:r>
            <w:r w:rsidRPr="00252F8B">
              <w:rPr>
                <w:rFonts w:ascii="Times New Roman" w:hAnsi="Times New Roman" w:cs="Times New Roman"/>
                <w:sz w:val="20"/>
                <w:szCs w:val="20"/>
              </w:rPr>
              <w:t>муникативных задач; строить монологические 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сохраняют уверенность в своих силах, способность к творческой деятельности; выполняют основные нормы морали</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Творческое </w:t>
            </w:r>
            <w:r w:rsidRPr="00252F8B">
              <w:rPr>
                <w:rFonts w:ascii="Times New Roman" w:hAnsi="Times New Roman" w:cs="Times New Roman"/>
                <w:i/>
                <w:iCs/>
                <w:sz w:val="20"/>
                <w:szCs w:val="20"/>
              </w:rPr>
              <w:br/>
              <w:t>задание:</w:t>
            </w:r>
            <w:r>
              <w:rPr>
                <w:rFonts w:ascii="Times New Roman" w:hAnsi="Times New Roman" w:cs="Times New Roman"/>
                <w:sz w:val="20"/>
                <w:szCs w:val="20"/>
              </w:rPr>
              <w:t xml:space="preserve"> рас</w:t>
            </w:r>
            <w:r w:rsidRPr="00252F8B">
              <w:rPr>
                <w:rFonts w:ascii="Times New Roman" w:hAnsi="Times New Roman" w:cs="Times New Roman"/>
                <w:sz w:val="20"/>
                <w:szCs w:val="20"/>
              </w:rPr>
              <w:t xml:space="preserve">сказ о понравившейся картине. Иллюстрация к </w:t>
            </w:r>
            <w:r w:rsidRPr="00252F8B">
              <w:rPr>
                <w:rFonts w:ascii="Times New Roman" w:hAnsi="Times New Roman" w:cs="Times New Roman"/>
                <w:sz w:val="20"/>
                <w:szCs w:val="20"/>
              </w:rPr>
              <w:lastRenderedPageBreak/>
              <w:t>любимой сказке.</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Исследова</w:t>
            </w:r>
            <w:r w:rsidRPr="00252F8B">
              <w:rPr>
                <w:rFonts w:ascii="Times New Roman" w:hAnsi="Times New Roman" w:cs="Times New Roman"/>
                <w:i/>
                <w:iCs/>
                <w:sz w:val="20"/>
                <w:szCs w:val="20"/>
              </w:rPr>
              <w:t>ние</w:t>
            </w:r>
            <w:r w:rsidRPr="00252F8B">
              <w:rPr>
                <w:rFonts w:ascii="Times New Roman" w:hAnsi="Times New Roman" w:cs="Times New Roman"/>
                <w:sz w:val="20"/>
                <w:szCs w:val="20"/>
              </w:rPr>
              <w:t xml:space="preserve"> «Как с помощью красочного пятна, мазков, цветных линий художники создают сказочную картину?».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Творческое</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 xml:space="preserve"> разгляди и нарису</w:t>
            </w:r>
            <w:r>
              <w:rPr>
                <w:rFonts w:ascii="Times New Roman" w:hAnsi="Times New Roman" w:cs="Times New Roman"/>
                <w:sz w:val="20"/>
                <w:szCs w:val="20"/>
              </w:rPr>
              <w:t xml:space="preserve">й в синем пятне движение воды. </w:t>
            </w:r>
            <w:r w:rsidRPr="00252F8B">
              <w:rPr>
                <w:rFonts w:ascii="Times New Roman" w:hAnsi="Times New Roman" w:cs="Times New Roman"/>
                <w:sz w:val="20"/>
                <w:szCs w:val="20"/>
              </w:rPr>
              <w:t>«Заполни» аквариум цветными травинками.</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Исследова</w:t>
            </w:r>
            <w:r w:rsidRPr="00252F8B">
              <w:rPr>
                <w:rFonts w:ascii="Times New Roman" w:hAnsi="Times New Roman" w:cs="Times New Roman"/>
                <w:i/>
                <w:iCs/>
                <w:sz w:val="20"/>
                <w:szCs w:val="20"/>
              </w:rPr>
              <w:t>ние</w:t>
            </w:r>
            <w:r>
              <w:rPr>
                <w:rFonts w:ascii="Times New Roman" w:hAnsi="Times New Roman" w:cs="Times New Roman"/>
                <w:sz w:val="20"/>
                <w:szCs w:val="20"/>
              </w:rPr>
              <w:t xml:space="preserve"> «Как </w:t>
            </w:r>
            <w:r w:rsidRPr="00252F8B">
              <w:rPr>
                <w:rFonts w:ascii="Times New Roman" w:hAnsi="Times New Roman" w:cs="Times New Roman"/>
                <w:sz w:val="20"/>
                <w:szCs w:val="20"/>
              </w:rPr>
              <w:t>с помощью красочного пятна, мазков, цветных линий художники создают картину подводного царства?»</w:t>
            </w:r>
          </w:p>
        </w:tc>
        <w:tc>
          <w:tcPr>
            <w:tcW w:w="1276" w:type="dxa"/>
            <w:gridSpan w:val="2"/>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 xml:space="preserve">Рисунок: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w:t>
            </w:r>
            <w:r>
              <w:rPr>
                <w:rFonts w:ascii="Times New Roman" w:hAnsi="Times New Roman" w:cs="Times New Roman"/>
                <w:sz w:val="20"/>
                <w:szCs w:val="20"/>
              </w:rPr>
              <w:t xml:space="preserve">поселить» </w:t>
            </w:r>
            <w:r>
              <w:rPr>
                <w:rFonts w:ascii="Times New Roman" w:hAnsi="Times New Roman" w:cs="Times New Roman"/>
                <w:sz w:val="20"/>
                <w:szCs w:val="20"/>
              </w:rPr>
              <w:br/>
              <w:t xml:space="preserve">в аквариум черепаху </w:t>
            </w:r>
            <w:r w:rsidRPr="00252F8B">
              <w:rPr>
                <w:rFonts w:ascii="Times New Roman" w:hAnsi="Times New Roman" w:cs="Times New Roman"/>
                <w:sz w:val="20"/>
                <w:szCs w:val="20"/>
              </w:rPr>
              <w:t xml:space="preserve">и рыб разной формы. РТ, </w:t>
            </w:r>
            <w:r w:rsidRPr="00252F8B">
              <w:rPr>
                <w:rFonts w:ascii="Times New Roman" w:hAnsi="Times New Roman" w:cs="Times New Roman"/>
                <w:sz w:val="20"/>
                <w:szCs w:val="20"/>
              </w:rPr>
              <w:br/>
            </w:r>
            <w:r w:rsidRPr="00252F8B">
              <w:rPr>
                <w:rFonts w:ascii="Times New Roman" w:hAnsi="Times New Roman" w:cs="Times New Roman"/>
                <w:sz w:val="20"/>
                <w:szCs w:val="20"/>
              </w:rPr>
              <w:lastRenderedPageBreak/>
              <w:t>с. 35</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6</w:t>
            </w:r>
          </w:p>
        </w:tc>
        <w:tc>
          <w:tcPr>
            <w:tcW w:w="1641" w:type="dxa"/>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Придумать и нарисовать дом для любимого сказочного героя.</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Восприятие произведений искусства. </w:t>
            </w:r>
            <w:r w:rsidRPr="00252F8B">
              <w:rPr>
                <w:rFonts w:ascii="Times New Roman" w:hAnsi="Times New Roman" w:cs="Times New Roman"/>
                <w:sz w:val="20"/>
                <w:szCs w:val="20"/>
              </w:rPr>
              <w:t>Видыхудожественнойдеятельности: рисунок,живопись.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Рисунок. </w:t>
            </w:r>
            <w:r w:rsidRPr="00252F8B">
              <w:rPr>
                <w:rFonts w:ascii="Times New Roman" w:hAnsi="Times New Roman" w:cs="Times New Roman"/>
                <w:sz w:val="20"/>
                <w:szCs w:val="20"/>
              </w:rPr>
              <w:t>Линия – основа языка рисунка.Многообразие линий.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br/>
              <w:t xml:space="preserve">Форма. </w:t>
            </w:r>
            <w:r w:rsidRPr="00252F8B">
              <w:rPr>
                <w:rFonts w:ascii="Times New Roman" w:hAnsi="Times New Roman" w:cs="Times New Roman"/>
                <w:sz w:val="20"/>
                <w:szCs w:val="20"/>
              </w:rPr>
              <w:t>Развитие представленийоб основныхнаправлениях:вертикально,горизонтально, наклонно.Передача в рисункесвоих наблюдений. Передача настроения в творческой работе с помощью цвета, композиции, объема. Примерная темакомпозиций: «Заглавная буква». Выбор и применение выразительных средств для реализации собственного замысла в рисунке</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 </w:t>
            </w:r>
            <w:r w:rsidRPr="00252F8B">
              <w:rPr>
                <w:rFonts w:ascii="Times New Roman" w:hAnsi="Times New Roman" w:cs="Times New Roman"/>
                <w:sz w:val="20"/>
                <w:szCs w:val="20"/>
              </w:rPr>
              <w:br/>
              <w:t>с помощью линии и цвета нужный объект. Представляют и передают в рисунке направления: вертикально, горизонтально,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наклонно.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Размещают</w:t>
            </w:r>
            <w:r w:rsidRPr="00252F8B">
              <w:rPr>
                <w:rFonts w:ascii="Times New Roman" w:hAnsi="Times New Roman" w:cs="Times New Roman"/>
                <w:i/>
                <w:iCs/>
                <w:sz w:val="20"/>
                <w:szCs w:val="20"/>
              </w:rPr>
              <w:br/>
            </w:r>
            <w:r w:rsidRPr="00252F8B">
              <w:rPr>
                <w:rFonts w:ascii="Times New Roman" w:hAnsi="Times New Roman" w:cs="Times New Roman"/>
                <w:sz w:val="20"/>
                <w:szCs w:val="20"/>
              </w:rPr>
              <w:t xml:space="preserve">на рисунке предметы </w:t>
            </w:r>
            <w:r w:rsidRPr="00252F8B">
              <w:rPr>
                <w:rFonts w:ascii="Times New Roman" w:hAnsi="Times New Roman" w:cs="Times New Roman"/>
                <w:sz w:val="20"/>
                <w:szCs w:val="20"/>
              </w:rPr>
              <w:br/>
              <w:t xml:space="preserve">в разных положениях. Работаютпо наблюдению (выполняют упражнения на проведение различных линий графическими материалами).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 ходе рисования передают ощущение радости жизни, используя сочетания цвета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понимание назначения условных обозначений и свободное ориентирование в них; умение пользоваться знаками, символами, приведенными в учебнике, тетради; выполнение работы согласно памятке и правил работы на уроке ИЗО и обращения с художественными материалами; </w:t>
            </w:r>
            <w:r w:rsidRPr="00252F8B">
              <w:rPr>
                <w:rFonts w:ascii="Times New Roman" w:hAnsi="Times New Roman" w:cs="Times New Roman"/>
                <w:i/>
                <w:iCs/>
                <w:sz w:val="20"/>
                <w:szCs w:val="20"/>
              </w:rPr>
              <w:t xml:space="preserve">постановка и решение проблем – </w:t>
            </w:r>
            <w:r w:rsidRPr="00252F8B">
              <w:rPr>
                <w:rFonts w:ascii="Times New Roman" w:hAnsi="Times New Roman" w:cs="Times New Roman"/>
                <w:sz w:val="20"/>
                <w:szCs w:val="20"/>
              </w:rPr>
              <w:t>самостоятельное создание способов решения проблемы (волшебный паучок, который сплел паутину; первая буква имени).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осознавать ответственность за выполнение практической работы; принимать учебную задачу; адекватно воспринимать мнение учителя или товарища, содержащее оценочный характер ответа и отзыва о готовом рисунке.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активно вступать в коллективное учебное сотрудничество</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нарисуй первую букву своего имени, укрась ее, – буква должна отражать твой характер; нарисуй волшебную паутину, которую сплел паучок</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Выполнение рисунка акварелью.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Рисование первой буквы своего имени и раскрашивание ее.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11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pStyle w:val="ParagraphStyle"/>
              <w:spacing w:line="273" w:lineRule="auto"/>
              <w:jc w:val="center"/>
              <w:rPr>
                <w:rFonts w:ascii="Times New Roman" w:hAnsi="Times New Roman" w:cs="Times New Roman"/>
                <w:sz w:val="20"/>
                <w:szCs w:val="20"/>
              </w:rPr>
            </w:pPr>
            <w:r w:rsidRPr="00E1652C">
              <w:rPr>
                <w:rFonts w:ascii="Times New Roman" w:hAnsi="Times New Roman" w:cs="Times New Roman"/>
                <w:sz w:val="20"/>
                <w:szCs w:val="20"/>
              </w:rPr>
              <w:t>7</w:t>
            </w:r>
          </w:p>
        </w:tc>
        <w:tc>
          <w:tcPr>
            <w:tcW w:w="1641" w:type="dxa"/>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Одеть фигуры человека так, чтобы из них получились разные персонажи(клоун, принцесса, богатырь)</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br/>
              <w:t xml:space="preserve">Форма. </w:t>
            </w:r>
            <w:r w:rsidRPr="00252F8B">
              <w:rPr>
                <w:rFonts w:ascii="Times New Roman" w:hAnsi="Times New Roman" w:cs="Times New Roman"/>
                <w:sz w:val="20"/>
                <w:szCs w:val="20"/>
              </w:rPr>
              <w:t>Развитие интереса и внимания к цвету в живописи, звукам в музыке, словам в стихах, ритму, интонации. Развитие наблюдательности, умения видеть необычное в обычном. Правила пользования фломастерами. Понятие «штрих». Направление движения штриха. Смешивание цветов флома</w:t>
            </w:r>
            <w:r>
              <w:rPr>
                <w:rFonts w:ascii="Times New Roman" w:hAnsi="Times New Roman" w:cs="Times New Roman"/>
                <w:sz w:val="20"/>
                <w:szCs w:val="20"/>
              </w:rPr>
              <w:t xml:space="preserve">стеров. Подарки своими руками: </w:t>
            </w:r>
            <w:r w:rsidRPr="00252F8B">
              <w:rPr>
                <w:rFonts w:ascii="Times New Roman" w:hAnsi="Times New Roman" w:cs="Times New Roman"/>
                <w:sz w:val="20"/>
                <w:szCs w:val="20"/>
              </w:rPr>
              <w:t xml:space="preserve">открытки.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 xml:space="preserve">Учимся фантазировать, </w:t>
            </w:r>
            <w:r w:rsidRPr="00252F8B">
              <w:rPr>
                <w:rFonts w:ascii="Times New Roman" w:hAnsi="Times New Roman" w:cs="Times New Roman"/>
                <w:sz w:val="20"/>
                <w:szCs w:val="20"/>
              </w:rPr>
              <w:lastRenderedPageBreak/>
              <w:t>мечтать и превращать свои мечты в интересные рисунки и поделки. Х. Миро «Созвездие», П. Клее «Сладко-горький остров»</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Импровизируют на темы контраста </w:t>
            </w:r>
            <w:r w:rsidRPr="00252F8B">
              <w:rPr>
                <w:rFonts w:ascii="Times New Roman" w:hAnsi="Times New Roman" w:cs="Times New Roman"/>
                <w:sz w:val="20"/>
                <w:szCs w:val="20"/>
              </w:rPr>
              <w:br/>
            </w:r>
            <w:r>
              <w:rPr>
                <w:rFonts w:ascii="Times New Roman" w:hAnsi="Times New Roman" w:cs="Times New Roman"/>
                <w:sz w:val="20"/>
                <w:szCs w:val="20"/>
              </w:rPr>
              <w:t xml:space="preserve">и нюанса </w:t>
            </w:r>
            <w:r w:rsidRPr="00252F8B">
              <w:rPr>
                <w:rFonts w:ascii="Times New Roman" w:hAnsi="Times New Roman" w:cs="Times New Roman"/>
                <w:sz w:val="20"/>
                <w:szCs w:val="20"/>
              </w:rPr>
              <w:t xml:space="preserve">(сближенные цветовые отношения). Сравнивают контраст и нюанс в музыке и танце, слове; повседневные звуки с музыкальными (нахождение различий и сходства). </w:t>
            </w:r>
            <w:r w:rsidRPr="00252F8B">
              <w:rPr>
                <w:rFonts w:ascii="Times New Roman" w:hAnsi="Times New Roman" w:cs="Times New Roman"/>
                <w:sz w:val="20"/>
                <w:szCs w:val="20"/>
              </w:rPr>
              <w:lastRenderedPageBreak/>
              <w:t>Выполняют композицию иллюстрации, выделяют главное в рисунке</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извлечение необходимой информации из текста;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узоров калейдоскопа; выделение и осмысление отдельных слов, терминов, понятий.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принимать и сохранять учебную задачу; планировать свои действия; адекватно воспринимать оценку учителя.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полно и точно выражать свои мысли.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по созданию рисунка (узор для калейдоскопа, изображение ветра); выражают эмоционально-ценностное отношение к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Исследование:</w:t>
            </w:r>
            <w:r>
              <w:rPr>
                <w:rFonts w:ascii="Times New Roman" w:hAnsi="Times New Roman" w:cs="Times New Roman"/>
                <w:sz w:val="20"/>
                <w:szCs w:val="20"/>
              </w:rPr>
              <w:t>на осно</w:t>
            </w:r>
            <w:r w:rsidRPr="00252F8B">
              <w:rPr>
                <w:rFonts w:ascii="Times New Roman" w:hAnsi="Times New Roman" w:cs="Times New Roman"/>
                <w:sz w:val="20"/>
                <w:szCs w:val="20"/>
              </w:rPr>
              <w:t>ве стихотворения изображение разных ветров – сильный и порывистый, легки</w:t>
            </w:r>
            <w:r>
              <w:rPr>
                <w:rFonts w:ascii="Times New Roman" w:hAnsi="Times New Roman" w:cs="Times New Roman"/>
                <w:sz w:val="20"/>
                <w:szCs w:val="20"/>
              </w:rPr>
              <w:t>й и теплый, ураган</w:t>
            </w:r>
            <w:r w:rsidRPr="00252F8B">
              <w:rPr>
                <w:rFonts w:ascii="Times New Roman" w:hAnsi="Times New Roman" w:cs="Times New Roman"/>
                <w:sz w:val="20"/>
                <w:szCs w:val="20"/>
              </w:rPr>
              <w:t xml:space="preserve">, переменный. </w:t>
            </w: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задание: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придумай узор для калейдоскопа, в</w:t>
            </w:r>
            <w:r>
              <w:rPr>
                <w:rFonts w:ascii="Times New Roman" w:hAnsi="Times New Roman" w:cs="Times New Roman"/>
                <w:sz w:val="20"/>
                <w:szCs w:val="20"/>
              </w:rPr>
              <w:t xml:space="preserve"> работе используй линейку и фло</w:t>
            </w:r>
            <w:r w:rsidRPr="00252F8B">
              <w:rPr>
                <w:rFonts w:ascii="Times New Roman" w:hAnsi="Times New Roman" w:cs="Times New Roman"/>
                <w:sz w:val="20"/>
                <w:szCs w:val="20"/>
              </w:rPr>
              <w:t>мастер</w:t>
            </w:r>
          </w:p>
        </w:tc>
        <w:tc>
          <w:tcPr>
            <w:tcW w:w="1276" w:type="dxa"/>
            <w:gridSpan w:val="2"/>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Рисунок: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узор для</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калейдоскопа. РТ, </w:t>
            </w:r>
            <w:r w:rsidRPr="00252F8B">
              <w:rPr>
                <w:rFonts w:ascii="Times New Roman" w:hAnsi="Times New Roman" w:cs="Times New Roman"/>
                <w:sz w:val="20"/>
                <w:szCs w:val="20"/>
              </w:rPr>
              <w:t>с. 51</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rsidRPr="00E1652C">
              <w:lastRenderedPageBreak/>
              <w:t>8</w:t>
            </w:r>
          </w:p>
        </w:tc>
        <w:tc>
          <w:tcPr>
            <w:tcW w:w="1641" w:type="dxa"/>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Лепка двух различных животных, которые отличаются друг от друга формой своего тела.</w:t>
            </w:r>
          </w:p>
        </w:tc>
        <w:tc>
          <w:tcPr>
            <w:tcW w:w="3543" w:type="dxa"/>
            <w:gridSpan w:val="3"/>
          </w:tcPr>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Виды художественной деятельности.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Скульптура. </w:t>
            </w:r>
            <w:r w:rsidRPr="00252F8B">
              <w:rPr>
                <w:rFonts w:ascii="Times New Roman" w:hAnsi="Times New Roman" w:cs="Times New Roman"/>
                <w:sz w:val="20"/>
                <w:szCs w:val="20"/>
              </w:rPr>
              <w:t>Объем – основа языка скульптуры. Элементарные приемы работы пластическими скульптурными материалами для создания выразительного образа. Красота человека и животных, выраженная средствами скульптуры.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 чем говорит</w:t>
            </w:r>
            <w:r>
              <w:rPr>
                <w:rFonts w:ascii="Times New Roman" w:hAnsi="Times New Roman" w:cs="Times New Roman"/>
                <w:b/>
                <w:bCs/>
                <w:sz w:val="20"/>
                <w:szCs w:val="20"/>
              </w:rPr>
              <w:t>искус</w:t>
            </w:r>
            <w:r w:rsidRPr="00252F8B">
              <w:rPr>
                <w:rFonts w:ascii="Times New Roman" w:hAnsi="Times New Roman" w:cs="Times New Roman"/>
                <w:b/>
                <w:bCs/>
                <w:sz w:val="20"/>
                <w:szCs w:val="20"/>
              </w:rPr>
              <w:t xml:space="preserve">ство? </w:t>
            </w:r>
            <w:r w:rsidRPr="00252F8B">
              <w:rPr>
                <w:rFonts w:ascii="Times New Roman" w:hAnsi="Times New Roman" w:cs="Times New Roman"/>
                <w:sz w:val="20"/>
                <w:szCs w:val="20"/>
              </w:rPr>
              <w:t xml:space="preserve">Искусство дарит людям красоту. Материалы и инструменты художника-скульптора. Портрет в скульптуре. Б. Микеланджело, </w:t>
            </w:r>
            <w:r w:rsidRPr="00252F8B">
              <w:rPr>
                <w:rFonts w:ascii="Times New Roman" w:hAnsi="Times New Roman" w:cs="Times New Roman"/>
                <w:sz w:val="20"/>
                <w:szCs w:val="20"/>
              </w:rPr>
              <w:br/>
              <w:t>В. И. Мухина, Ф. Ф. Каменский, А. М. Матвеев. И. Савенков «Голова мужчины», «Всадник», «Девушка»; Ф. Каменский «Мальчик-скульптор»</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Обсуждени</w:t>
            </w:r>
            <w:r>
              <w:rPr>
                <w:rFonts w:ascii="Times New Roman" w:hAnsi="Times New Roman" w:cs="Times New Roman"/>
                <w:sz w:val="20"/>
                <w:szCs w:val="20"/>
              </w:rPr>
              <w:t>е темы «Какие бывают художники</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Проводят коллективные исследования </w:t>
            </w:r>
            <w:r w:rsidRPr="00252F8B">
              <w:rPr>
                <w:rFonts w:ascii="Times New Roman" w:hAnsi="Times New Roman" w:cs="Times New Roman"/>
                <w:sz w:val="20"/>
                <w:szCs w:val="20"/>
              </w:rPr>
              <w:br/>
              <w:t>о творчестве художников.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Имеют представление об особенностях работы с</w:t>
            </w:r>
            <w:r>
              <w:rPr>
                <w:rFonts w:ascii="Times New Roman" w:hAnsi="Times New Roman" w:cs="Times New Roman"/>
                <w:sz w:val="20"/>
                <w:szCs w:val="20"/>
              </w:rPr>
              <w:t xml:space="preserve">кульптура, архитектора, игрушечника, дизайнера. </w:t>
            </w:r>
            <w:r w:rsidRPr="00252F8B">
              <w:rPr>
                <w:rFonts w:ascii="Times New Roman" w:hAnsi="Times New Roman" w:cs="Times New Roman"/>
                <w:sz w:val="20"/>
                <w:szCs w:val="20"/>
              </w:rPr>
              <w:t>Объясняют понятия: «форма», «силуэт», «пропорции», «динамика в скульптуре». Воспринимают и оцениваютскульптуры в музее и в окружающей действительности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грамотное и ясное выражение своей мысли; знание и соблюдение правил поведения учащегося в общественных учреждениях (на выставке, в музее) и на улице (в природе);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скульптуры, выявление взаимосвязи искусства с литературой, музыкой;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w:t>
            </w:r>
            <w:r>
              <w:rPr>
                <w:rFonts w:ascii="Times New Roman" w:hAnsi="Times New Roman" w:cs="Times New Roman"/>
                <w:sz w:val="20"/>
                <w:szCs w:val="20"/>
              </w:rPr>
              <w:t>рмулирование проблемы, осущест</w:t>
            </w:r>
            <w:r w:rsidRPr="00252F8B">
              <w:rPr>
                <w:rFonts w:ascii="Times New Roman" w:hAnsi="Times New Roman" w:cs="Times New Roman"/>
                <w:sz w:val="20"/>
                <w:szCs w:val="20"/>
              </w:rPr>
              <w:t xml:space="preserve">вление поиска путей ее </w:t>
            </w:r>
            <w:r w:rsidRPr="00252F8B">
              <w:rPr>
                <w:rFonts w:ascii="Times New Roman" w:hAnsi="Times New Roman" w:cs="Times New Roman"/>
                <w:sz w:val="20"/>
                <w:szCs w:val="20"/>
              </w:rPr>
              <w:br/>
              <w:t>решения.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проявлять реальные действия по выполнению поставленных заданий 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уметь задавать вопросы, </w:t>
            </w:r>
            <w:r w:rsidRPr="00252F8B">
              <w:rPr>
                <w:rFonts w:ascii="Times New Roman" w:hAnsi="Times New Roman" w:cs="Times New Roman"/>
                <w:sz w:val="20"/>
                <w:szCs w:val="20"/>
              </w:rPr>
              <w:t>с помощью вопросов получать необходимые сведения от учителя или партнера по деятельности; интересно рассказывать о своих наблюдениях, находках, впечатлениях, представлениях</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Проектная, исследовательская деятельность: </w:t>
            </w:r>
            <w:r w:rsidRPr="00252F8B">
              <w:rPr>
                <w:rFonts w:ascii="Times New Roman" w:hAnsi="Times New Roman" w:cs="Times New Roman"/>
                <w:sz w:val="20"/>
                <w:szCs w:val="20"/>
              </w:rPr>
              <w:t>во время прогулки по городу (селу) сфотографировать одну и ту же скульптуру с разных сторон. Одинаковое ли впечатление от нее создается?</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Беседа </w:t>
            </w:r>
            <w:r>
              <w:rPr>
                <w:rFonts w:ascii="Times New Roman" w:hAnsi="Times New Roman" w:cs="Times New Roman"/>
                <w:sz w:val="20"/>
                <w:szCs w:val="20"/>
              </w:rPr>
              <w:t>по во</w:t>
            </w:r>
            <w:r w:rsidRPr="00252F8B">
              <w:rPr>
                <w:rFonts w:ascii="Times New Roman" w:hAnsi="Times New Roman" w:cs="Times New Roman"/>
                <w:sz w:val="20"/>
                <w:szCs w:val="20"/>
              </w:rPr>
              <w:t>просам.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Pr>
                <w:rFonts w:ascii="Times New Roman" w:hAnsi="Times New Roman" w:cs="Times New Roman"/>
                <w:sz w:val="20"/>
                <w:szCs w:val="20"/>
              </w:rPr>
              <w:br/>
              <w:t xml:space="preserve">фотографии скульптуры </w:t>
            </w:r>
            <w:r>
              <w:rPr>
                <w:rFonts w:ascii="Times New Roman" w:hAnsi="Times New Roman" w:cs="Times New Roman"/>
                <w:sz w:val="20"/>
                <w:szCs w:val="20"/>
              </w:rPr>
              <w:br/>
              <w:t>и рас</w:t>
            </w:r>
            <w:r w:rsidRPr="00252F8B">
              <w:rPr>
                <w:rFonts w:ascii="Times New Roman" w:hAnsi="Times New Roman" w:cs="Times New Roman"/>
                <w:sz w:val="20"/>
                <w:szCs w:val="20"/>
              </w:rPr>
              <w:t xml:space="preserve">сказ </w:t>
            </w:r>
            <w:r w:rsidRPr="00252F8B">
              <w:rPr>
                <w:rFonts w:ascii="Times New Roman" w:hAnsi="Times New Roman" w:cs="Times New Roman"/>
                <w:sz w:val="20"/>
                <w:szCs w:val="20"/>
              </w:rPr>
              <w:br/>
              <w:t>о ней</w:t>
            </w:r>
          </w:p>
        </w:tc>
        <w:tc>
          <w:tcPr>
            <w:tcW w:w="708" w:type="dxa"/>
            <w:gridSpan w:val="2"/>
          </w:tcPr>
          <w:p w:rsidR="0004567C" w:rsidRDefault="0004567C" w:rsidP="0004567C"/>
        </w:tc>
        <w:tc>
          <w:tcPr>
            <w:tcW w:w="709" w:type="dxa"/>
          </w:tcPr>
          <w:p w:rsidR="0004567C" w:rsidRDefault="0004567C" w:rsidP="0004567C"/>
        </w:tc>
      </w:tr>
      <w:tr w:rsidR="0004567C" w:rsidTr="0004567C">
        <w:tc>
          <w:tcPr>
            <w:tcW w:w="770" w:type="dxa"/>
          </w:tcPr>
          <w:p w:rsidR="0004567C" w:rsidRPr="00E1652C" w:rsidRDefault="0004567C" w:rsidP="0004567C">
            <w:pPr>
              <w:jc w:val="center"/>
            </w:pPr>
            <w:r>
              <w:t>9</w:t>
            </w:r>
          </w:p>
        </w:tc>
        <w:tc>
          <w:tcPr>
            <w:tcW w:w="1641" w:type="dxa"/>
          </w:tcPr>
          <w:p w:rsidR="0004567C" w:rsidRDefault="00B44A18"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Форма. </w:t>
            </w:r>
          </w:p>
          <w:p w:rsidR="00B44A18" w:rsidRPr="00252F8B" w:rsidRDefault="00B44A18"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Сосуд, в которо м живет волшебный цвет.</w:t>
            </w:r>
          </w:p>
        </w:tc>
        <w:tc>
          <w:tcPr>
            <w:tcW w:w="3543" w:type="dxa"/>
            <w:gridSpan w:val="3"/>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Скульптура. </w:t>
            </w:r>
            <w:r w:rsidRPr="00252F8B">
              <w:rPr>
                <w:rFonts w:ascii="Times New Roman" w:hAnsi="Times New Roman" w:cs="Times New Roman"/>
                <w:sz w:val="20"/>
                <w:szCs w:val="20"/>
              </w:rPr>
              <w:t>Объем – основа языка</w:t>
            </w:r>
            <w:r>
              <w:rPr>
                <w:rFonts w:ascii="Times New Roman" w:hAnsi="Times New Roman" w:cs="Times New Roman"/>
                <w:sz w:val="20"/>
                <w:szCs w:val="20"/>
              </w:rPr>
              <w:t>скульп</w:t>
            </w:r>
            <w:r w:rsidRPr="00252F8B">
              <w:rPr>
                <w:rFonts w:ascii="Times New Roman" w:hAnsi="Times New Roman" w:cs="Times New Roman"/>
                <w:sz w:val="20"/>
                <w:szCs w:val="20"/>
              </w:rPr>
              <w:t xml:space="preserve">туры.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Азбука искусства.</w:t>
            </w:r>
            <w:r w:rsidRPr="00252F8B">
              <w:rPr>
                <w:rFonts w:ascii="Times New Roman" w:hAnsi="Times New Roman" w:cs="Times New Roman"/>
                <w:sz w:val="20"/>
                <w:szCs w:val="20"/>
              </w:rPr>
              <w:t xml:space="preserve"> Значение слова «художник-скульптор».Скульптуры художников:И. Савенкова «Всадник», «Девушка»; Ф. Каменского «Мальчик-</w:t>
            </w:r>
            <w:r w:rsidRPr="00252F8B">
              <w:rPr>
                <w:rFonts w:ascii="Times New Roman" w:hAnsi="Times New Roman" w:cs="Times New Roman"/>
                <w:sz w:val="20"/>
                <w:szCs w:val="20"/>
              </w:rPr>
              <w:lastRenderedPageBreak/>
              <w:t>скульптор».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Художник, создавший эти фигурки, работает в </w:t>
            </w:r>
            <w:r w:rsidRPr="00252F8B">
              <w:rPr>
                <w:rFonts w:ascii="Times New Roman" w:hAnsi="Times New Roman" w:cs="Times New Roman"/>
                <w:b/>
                <w:bCs/>
                <w:sz w:val="20"/>
                <w:szCs w:val="20"/>
              </w:rPr>
              <w:t>объеме</w:t>
            </w:r>
            <w:r w:rsidRPr="00252F8B">
              <w:rPr>
                <w:rFonts w:ascii="Times New Roman" w:hAnsi="Times New Roman" w:cs="Times New Roman"/>
                <w:sz w:val="20"/>
                <w:szCs w:val="20"/>
              </w:rPr>
              <w:t xml:space="preserve">.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Глина</w:t>
            </w:r>
            <w:r w:rsidRPr="00252F8B">
              <w:rPr>
                <w:rFonts w:ascii="Times New Roman" w:hAnsi="Times New Roman" w:cs="Times New Roman"/>
                <w:sz w:val="20"/>
                <w:szCs w:val="20"/>
              </w:rPr>
              <w:t xml:space="preserve"> – природный материал, из которого лепят скульпторы.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Особенности пластилина, правила лепки. </w:t>
            </w:r>
            <w:r w:rsidRPr="00252F8B">
              <w:rPr>
                <w:rFonts w:ascii="Times New Roman" w:hAnsi="Times New Roman" w:cs="Times New Roman"/>
                <w:sz w:val="20"/>
                <w:szCs w:val="20"/>
              </w:rPr>
              <w:br/>
              <w:t>Интерес к объекту изображения – животному: внешний вид, повадки, образ жизни, привычки (привлечение поговорок, пословиц, загадок о нем). Выразительность</w:t>
            </w:r>
            <w:r>
              <w:rPr>
                <w:rFonts w:ascii="Times New Roman" w:hAnsi="Times New Roman" w:cs="Times New Roman"/>
                <w:sz w:val="20"/>
                <w:szCs w:val="20"/>
              </w:rPr>
              <w:t>объемных ком</w:t>
            </w:r>
            <w:r w:rsidRPr="00252F8B">
              <w:rPr>
                <w:rFonts w:ascii="Times New Roman" w:hAnsi="Times New Roman" w:cs="Times New Roman"/>
                <w:sz w:val="20"/>
                <w:szCs w:val="20"/>
              </w:rPr>
              <w:t>позиций.Формированиепредставлений о рельефе.Лепка рельефа: развитиепонятий «ближе –ниже», «дальше –выше». Загораживаниепредметов в рисунке с сохранением ихвзаимного расположения:рядом, над, под</w:t>
            </w:r>
          </w:p>
        </w:tc>
        <w:tc>
          <w:tcPr>
            <w:tcW w:w="2127"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Знают вид изобразительного искусства: скульптура. Изображают предметы </w:t>
            </w:r>
            <w:r w:rsidRPr="00252F8B">
              <w:rPr>
                <w:rFonts w:ascii="Times New Roman" w:hAnsi="Times New Roman" w:cs="Times New Roman"/>
                <w:sz w:val="20"/>
                <w:szCs w:val="20"/>
              </w:rPr>
              <w:br/>
              <w:t xml:space="preserve">в рельефном </w:t>
            </w:r>
            <w:r w:rsidRPr="00252F8B">
              <w:rPr>
                <w:rFonts w:ascii="Times New Roman" w:hAnsi="Times New Roman" w:cs="Times New Roman"/>
                <w:sz w:val="20"/>
                <w:szCs w:val="20"/>
              </w:rPr>
              <w:lastRenderedPageBreak/>
              <w:t>пространстве: ближе – ниже, дальше – выше.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Передают простейшую плановость пространства и динамику (лепка в рельефе с помощью стеки).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Применяют средства художественной выразительности в изделии </w:t>
            </w:r>
            <w:r w:rsidRPr="00252F8B">
              <w:rPr>
                <w:rFonts w:ascii="Times New Roman" w:hAnsi="Times New Roman" w:cs="Times New Roman"/>
                <w:sz w:val="20"/>
                <w:szCs w:val="20"/>
              </w:rPr>
              <w:br/>
              <w:t>с натуры и по представлению. Узнают отдельные произведения выдающихся скульпторов.</w:t>
            </w:r>
          </w:p>
          <w:p w:rsidR="0004567C" w:rsidRPr="00252F8B" w:rsidRDefault="0004567C" w:rsidP="0004567C">
            <w:pPr>
              <w:pStyle w:val="ParagraphStyle"/>
              <w:spacing w:line="264" w:lineRule="auto"/>
              <w:rPr>
                <w:rFonts w:ascii="Times New Roman" w:hAnsi="Times New Roman" w:cs="Times New Roman"/>
                <w:sz w:val="20"/>
                <w:szCs w:val="20"/>
              </w:rPr>
            </w:pP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Pr>
                <w:rFonts w:ascii="Times New Roman" w:hAnsi="Times New Roman" w:cs="Times New Roman"/>
                <w:sz w:val="20"/>
                <w:szCs w:val="20"/>
              </w:rPr>
              <w:t xml:space="preserve"> – извлечение информации из</w:t>
            </w:r>
            <w:r w:rsidRPr="00252F8B">
              <w:rPr>
                <w:rFonts w:ascii="Times New Roman" w:hAnsi="Times New Roman" w:cs="Times New Roman"/>
                <w:sz w:val="20"/>
                <w:szCs w:val="20"/>
              </w:rPr>
              <w:t xml:space="preserve"> литературы, рисунков; выполнение работы на основе алгоритма;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владение основами смыслового чтения для подготовки сообщения (рассказа); сравнение продукта труда и изображения на рисунке; </w:t>
            </w:r>
            <w:r w:rsidRPr="00252F8B">
              <w:rPr>
                <w:rFonts w:ascii="Times New Roman" w:hAnsi="Times New Roman" w:cs="Times New Roman"/>
                <w:sz w:val="20"/>
                <w:szCs w:val="20"/>
              </w:rPr>
              <w:lastRenderedPageBreak/>
              <w:t xml:space="preserve">осуществление анализа скульптуры;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поиск ответов на вопросы, как достигнуть желаемого результата, лучше выполнить работу, избежать причин, слабостей, которые могут привести 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и сохранять учебную задачу; уметь управлять своими эмоциями и учебными действиями.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коллективной учебной деятельности; строить понятные для собеседника высказывания; договариваться и приходить к общему мнению.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выражают эмоционально-ценностное отношение к произведениям художественного и музыкального искусства</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Творческая работа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«Лепим как настоящие скульпторы». Вылепите из глины или </w:t>
            </w:r>
            <w:r w:rsidRPr="00252F8B">
              <w:rPr>
                <w:rFonts w:ascii="Times New Roman" w:hAnsi="Times New Roman" w:cs="Times New Roman"/>
                <w:sz w:val="20"/>
                <w:szCs w:val="20"/>
              </w:rPr>
              <w:lastRenderedPageBreak/>
              <w:t xml:space="preserve">пластилина как можно больше разных фигурок животных </w:t>
            </w:r>
            <w:r w:rsidRPr="00252F8B">
              <w:rPr>
                <w:rFonts w:ascii="Times New Roman" w:hAnsi="Times New Roman" w:cs="Times New Roman"/>
                <w:sz w:val="20"/>
                <w:szCs w:val="20"/>
              </w:rPr>
              <w:br/>
              <w:t xml:space="preserve">и людей (работа в классе). Сложите </w:t>
            </w:r>
            <w:r w:rsidRPr="00252F8B">
              <w:rPr>
                <w:rFonts w:ascii="Times New Roman" w:hAnsi="Times New Roman" w:cs="Times New Roman"/>
                <w:sz w:val="20"/>
                <w:szCs w:val="20"/>
              </w:rPr>
              <w:br/>
              <w:t>из своих работ объемную картину</w:t>
            </w:r>
          </w:p>
        </w:tc>
        <w:tc>
          <w:tcPr>
            <w:tcW w:w="1276"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Лепка </w:t>
            </w:r>
            <w:r w:rsidRPr="00252F8B">
              <w:rPr>
                <w:rFonts w:ascii="Times New Roman" w:hAnsi="Times New Roman" w:cs="Times New Roman"/>
                <w:sz w:val="20"/>
                <w:szCs w:val="20"/>
              </w:rPr>
              <w:t>двух различных</w:t>
            </w:r>
            <w:r w:rsidRPr="00252F8B">
              <w:rPr>
                <w:rFonts w:ascii="Times New Roman" w:hAnsi="Times New Roman" w:cs="Times New Roman"/>
                <w:sz w:val="20"/>
                <w:szCs w:val="20"/>
              </w:rPr>
              <w:br/>
              <w:t xml:space="preserve">животных, которые отличаются формой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тела</w:t>
            </w:r>
          </w:p>
        </w:tc>
        <w:tc>
          <w:tcPr>
            <w:tcW w:w="708" w:type="dxa"/>
            <w:gridSpan w:val="2"/>
          </w:tcPr>
          <w:p w:rsidR="0004567C" w:rsidRDefault="0004567C" w:rsidP="0004567C"/>
        </w:tc>
        <w:tc>
          <w:tcPr>
            <w:tcW w:w="709" w:type="dxa"/>
          </w:tcPr>
          <w:p w:rsidR="0004567C" w:rsidRDefault="0004567C" w:rsidP="0004567C"/>
        </w:tc>
      </w:tr>
      <w:tr w:rsidR="0004567C" w:rsidTr="0004567C">
        <w:tc>
          <w:tcPr>
            <w:tcW w:w="16302" w:type="dxa"/>
            <w:gridSpan w:val="13"/>
          </w:tcPr>
          <w:p w:rsidR="0004567C" w:rsidRPr="005F1DCB" w:rsidRDefault="0004567C" w:rsidP="0004567C">
            <w:pPr>
              <w:jc w:val="center"/>
              <w:rPr>
                <w:b/>
              </w:rPr>
            </w:pPr>
            <w:r>
              <w:rPr>
                <w:b/>
                <w:lang w:val="en-US"/>
              </w:rPr>
              <w:lastRenderedPageBreak/>
              <w:t>II</w:t>
            </w:r>
            <w:r>
              <w:rPr>
                <w:b/>
              </w:rPr>
              <w:t xml:space="preserve"> четверть</w:t>
            </w:r>
          </w:p>
        </w:tc>
      </w:tr>
      <w:tr w:rsidR="0004567C" w:rsidTr="0004567C">
        <w:tc>
          <w:tcPr>
            <w:tcW w:w="770" w:type="dxa"/>
          </w:tcPr>
          <w:p w:rsidR="0004567C" w:rsidRPr="00E1652C" w:rsidRDefault="0004567C" w:rsidP="0004567C">
            <w:pPr>
              <w:jc w:val="center"/>
            </w:pPr>
            <w:r>
              <w:t>10</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Превратить контурный рисунок в осенний пейзаж.</w:t>
            </w:r>
          </w:p>
        </w:tc>
        <w:tc>
          <w:tcPr>
            <w:tcW w:w="3152" w:type="dxa"/>
          </w:tcPr>
          <w:p w:rsidR="0004567C" w:rsidRPr="0062415C"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 xml:space="preserve">Виды художественной деятельности. Живопись. </w:t>
            </w:r>
            <w:r w:rsidRPr="00252F8B">
              <w:rPr>
                <w:rFonts w:ascii="Times New Roman" w:hAnsi="Times New Roman" w:cs="Times New Roman"/>
                <w:sz w:val="20"/>
                <w:szCs w:val="20"/>
              </w:rPr>
              <w:t>Образыприроды в живописи.Теплые и холодные цвета.</w:t>
            </w:r>
          </w:p>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 xml:space="preserve">Азбука искусства.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Эмоциональныевозможности цвета.</w:t>
            </w:r>
            <w:r>
              <w:rPr>
                <w:rFonts w:ascii="Times New Roman" w:hAnsi="Times New Roman" w:cs="Times New Roman"/>
                <w:b/>
                <w:bCs/>
                <w:sz w:val="20"/>
                <w:szCs w:val="20"/>
              </w:rPr>
              <w:t>О чем говорит искус</w:t>
            </w:r>
            <w:r w:rsidRPr="00252F8B">
              <w:rPr>
                <w:rFonts w:ascii="Times New Roman" w:hAnsi="Times New Roman" w:cs="Times New Roman"/>
                <w:b/>
                <w:bCs/>
                <w:sz w:val="20"/>
                <w:szCs w:val="20"/>
              </w:rPr>
              <w:t xml:space="preserve">ство? </w:t>
            </w:r>
            <w:r w:rsidRPr="00252F8B">
              <w:rPr>
                <w:rFonts w:ascii="Times New Roman" w:hAnsi="Times New Roman" w:cs="Times New Roman"/>
                <w:sz w:val="20"/>
                <w:szCs w:val="20"/>
              </w:rPr>
              <w:t xml:space="preserve">Пейзажиродной природы.Эмоциональное и эстетическое восприятие образа «Зимы» в произведениях художников, в сказках и музыкальных произведениях. Какие цвета для этого времени года главные?В. Курдюков «Зима </w:t>
            </w:r>
            <w:r w:rsidRPr="00252F8B">
              <w:rPr>
                <w:rFonts w:ascii="Times New Roman" w:hAnsi="Times New Roman" w:cs="Times New Roman"/>
                <w:sz w:val="20"/>
                <w:szCs w:val="20"/>
              </w:rPr>
              <w:lastRenderedPageBreak/>
              <w:t>в Любиме».Многоцветие зимы следует открывать через изменение цвета снега в зависимости от цвета неба и солнца. Красота зимнего пейзажа. Цвет зимы – белый. Красота белой линии в русском кружеве и зимнем пейзаже. Что мы узнали в царстве красавицы зимы, в гостях у черной и белой линий. Элементы кружевного узора: «гулички», «комар», «звездочки», «елочки», «цветочек», «репей». Превращение технического приема в художественное изображение (линия, мазок)</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Умеют замечать и передавать в рисунке разнообразие цвета, форм и настроений в природе. Развитие детской фантазии, погружаются в мир народной сказки, чудес, связанных с образом Зимы.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Свободно применяют приемы кистевой росписи; компонуют сюжетный рисунок, последовательно ведут линейный рисунок на </w:t>
            </w:r>
            <w:r w:rsidRPr="00252F8B">
              <w:rPr>
                <w:rFonts w:ascii="Times New Roman" w:hAnsi="Times New Roman" w:cs="Times New Roman"/>
                <w:sz w:val="20"/>
                <w:szCs w:val="20"/>
              </w:rPr>
              <w:lastRenderedPageBreak/>
              <w:t xml:space="preserve">тему.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Различают элементы кружевного узора: «гулички», «комар», «звездочки», «елочки», «цветочек», «репей». Выполняют белой тушью на цветной бумаге кружевной узор</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извлечение необходимой информации из художественно-</w:t>
            </w:r>
            <w:r>
              <w:rPr>
                <w:rFonts w:ascii="Times New Roman" w:hAnsi="Times New Roman" w:cs="Times New Roman"/>
                <w:sz w:val="20"/>
                <w:szCs w:val="20"/>
              </w:rPr>
              <w:t>дидактической таблицы; воспроизведение по памяти инфор</w:t>
            </w:r>
            <w:r w:rsidRPr="00252F8B">
              <w:rPr>
                <w:rFonts w:ascii="Times New Roman" w:hAnsi="Times New Roman" w:cs="Times New Roman"/>
                <w:sz w:val="20"/>
                <w:szCs w:val="20"/>
              </w:rPr>
              <w:t xml:space="preserve">мации, необходимой для решения учебной задачи; использование методов познания окружающего мира по его целям (наблюдение); изображение по памяти фигуры человека; рисование зимы с использованием графических материалов;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выявление особенностей (признаков) зимней природы в процессе их рассматривания (</w:t>
            </w:r>
            <w:r>
              <w:rPr>
                <w:rFonts w:ascii="Times New Roman" w:hAnsi="Times New Roman" w:cs="Times New Roman"/>
                <w:sz w:val="20"/>
                <w:szCs w:val="20"/>
              </w:rPr>
              <w:t xml:space="preserve">наблюдения); осуществление анализа </w:t>
            </w:r>
            <w:r w:rsidRPr="00252F8B">
              <w:rPr>
                <w:rFonts w:ascii="Times New Roman" w:hAnsi="Times New Roman" w:cs="Times New Roman"/>
                <w:sz w:val="20"/>
                <w:szCs w:val="20"/>
              </w:rPr>
              <w:t xml:space="preserve">произведений живописи; определение признаков зимы в природе родного края; </w:t>
            </w:r>
            <w:r w:rsidRPr="00252F8B">
              <w:rPr>
                <w:rFonts w:ascii="Times New Roman" w:hAnsi="Times New Roman" w:cs="Times New Roman"/>
                <w:i/>
                <w:iCs/>
                <w:sz w:val="20"/>
                <w:szCs w:val="20"/>
              </w:rPr>
              <w:t xml:space="preserve">постановка и </w:t>
            </w:r>
            <w:r w:rsidRPr="00252F8B">
              <w:rPr>
                <w:rFonts w:ascii="Times New Roman" w:hAnsi="Times New Roman" w:cs="Times New Roman"/>
                <w:i/>
                <w:iCs/>
                <w:sz w:val="20"/>
                <w:szCs w:val="20"/>
              </w:rPr>
              <w:lastRenderedPageBreak/>
              <w:t>решение проблемы</w:t>
            </w:r>
            <w:r w:rsidRPr="00252F8B">
              <w:rPr>
                <w:rFonts w:ascii="Times New Roman" w:hAnsi="Times New Roman" w:cs="Times New Roman"/>
                <w:sz w:val="20"/>
                <w:szCs w:val="20"/>
              </w:rPr>
              <w:t xml:space="preserve"> – самостоятельное создание способов решения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свою деятельность.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w:t>
            </w:r>
            <w:r>
              <w:rPr>
                <w:rFonts w:ascii="Times New Roman" w:hAnsi="Times New Roman" w:cs="Times New Roman"/>
                <w:sz w:val="20"/>
                <w:szCs w:val="20"/>
              </w:rPr>
              <w:t xml:space="preserve">ничество, совместно рассуждать </w:t>
            </w:r>
            <w:r w:rsidRPr="00252F8B">
              <w:rPr>
                <w:rFonts w:ascii="Times New Roman" w:hAnsi="Times New Roman" w:cs="Times New Roman"/>
                <w:sz w:val="20"/>
                <w:szCs w:val="20"/>
              </w:rPr>
              <w:t>и находить ответы на вопросы; составлять не</w:t>
            </w:r>
            <w:r>
              <w:rPr>
                <w:rFonts w:ascii="Times New Roman" w:hAnsi="Times New Roman" w:cs="Times New Roman"/>
                <w:sz w:val="20"/>
                <w:szCs w:val="20"/>
              </w:rPr>
              <w:t>большие монологические высказы</w:t>
            </w:r>
            <w:r w:rsidRPr="00252F8B">
              <w:rPr>
                <w:rFonts w:ascii="Times New Roman" w:hAnsi="Times New Roman" w:cs="Times New Roman"/>
                <w:sz w:val="20"/>
                <w:szCs w:val="20"/>
              </w:rPr>
              <w:t>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воспринимают красоту художественного изображения и родной природы,  проявляют к ним эмоциональное отношение</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Исследование:</w:t>
            </w:r>
            <w:r>
              <w:rPr>
                <w:rFonts w:ascii="Times New Roman" w:hAnsi="Times New Roman" w:cs="Times New Roman"/>
                <w:sz w:val="20"/>
                <w:szCs w:val="20"/>
              </w:rPr>
              <w:t xml:space="preserve"> «Как </w:t>
            </w:r>
            <w:r w:rsidRPr="00252F8B">
              <w:rPr>
                <w:rFonts w:ascii="Times New Roman" w:hAnsi="Times New Roman" w:cs="Times New Roman"/>
                <w:sz w:val="20"/>
                <w:szCs w:val="20"/>
              </w:rPr>
              <w:t xml:space="preserve">художники передают очарование лунной ночи и сказочного леса?». В чем сказочность </w:t>
            </w:r>
            <w:r w:rsidRPr="00252F8B">
              <w:rPr>
                <w:rFonts w:ascii="Times New Roman" w:hAnsi="Times New Roman" w:cs="Times New Roman"/>
                <w:sz w:val="20"/>
                <w:szCs w:val="20"/>
              </w:rPr>
              <w:br/>
              <w:t xml:space="preserve">и реальность природы </w:t>
            </w:r>
            <w:r w:rsidRPr="00252F8B">
              <w:rPr>
                <w:rFonts w:ascii="Times New Roman" w:hAnsi="Times New Roman" w:cs="Times New Roman"/>
                <w:sz w:val="20"/>
                <w:szCs w:val="20"/>
              </w:rPr>
              <w:br/>
              <w:t xml:space="preserve">в работах </w:t>
            </w:r>
            <w:r w:rsidRPr="00252F8B">
              <w:rPr>
                <w:rFonts w:ascii="Times New Roman" w:hAnsi="Times New Roman" w:cs="Times New Roman"/>
                <w:sz w:val="20"/>
                <w:szCs w:val="20"/>
              </w:rPr>
              <w:br/>
              <w:t>мастеров?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Вылепить </w:t>
            </w:r>
            <w:r w:rsidRPr="00252F8B">
              <w:rPr>
                <w:rFonts w:ascii="Times New Roman" w:hAnsi="Times New Roman" w:cs="Times New Roman"/>
                <w:sz w:val="20"/>
                <w:szCs w:val="20"/>
              </w:rPr>
              <w:br/>
              <w:t xml:space="preserve">со своими друзьями </w:t>
            </w:r>
            <w:r w:rsidRPr="00252F8B">
              <w:rPr>
                <w:rFonts w:ascii="Times New Roman" w:hAnsi="Times New Roman" w:cs="Times New Roman"/>
                <w:sz w:val="20"/>
                <w:szCs w:val="20"/>
              </w:rPr>
              <w:br/>
            </w:r>
            <w:r w:rsidRPr="00252F8B">
              <w:rPr>
                <w:rFonts w:ascii="Times New Roman" w:hAnsi="Times New Roman" w:cs="Times New Roman"/>
                <w:sz w:val="20"/>
                <w:szCs w:val="20"/>
              </w:rPr>
              <w:lastRenderedPageBreak/>
              <w:t xml:space="preserve">из снега животных, </w:t>
            </w:r>
            <w:r w:rsidRPr="00252F8B">
              <w:rPr>
                <w:rFonts w:ascii="Times New Roman" w:hAnsi="Times New Roman" w:cs="Times New Roman"/>
                <w:sz w:val="20"/>
                <w:szCs w:val="20"/>
              </w:rPr>
              <w:br/>
              <w:t xml:space="preserve">сказочных </w:t>
            </w:r>
            <w:r w:rsidRPr="00252F8B">
              <w:rPr>
                <w:rFonts w:ascii="Times New Roman" w:hAnsi="Times New Roman" w:cs="Times New Roman"/>
                <w:sz w:val="20"/>
                <w:szCs w:val="20"/>
              </w:rPr>
              <w:br/>
              <w:t>героев.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Творческие </w:t>
            </w:r>
            <w:r w:rsidRPr="00252F8B">
              <w:rPr>
                <w:rFonts w:ascii="Times New Roman" w:hAnsi="Times New Roman" w:cs="Times New Roman"/>
                <w:i/>
                <w:iCs/>
                <w:sz w:val="20"/>
                <w:szCs w:val="20"/>
              </w:rPr>
              <w:br/>
              <w:t>задания:</w:t>
            </w:r>
            <w:r w:rsidRPr="00252F8B">
              <w:rPr>
                <w:rFonts w:ascii="Times New Roman" w:hAnsi="Times New Roman" w:cs="Times New Roman"/>
                <w:sz w:val="20"/>
                <w:szCs w:val="20"/>
              </w:rPr>
              <w:t xml:space="preserve"> «Снежные цветы на</w:t>
            </w:r>
            <w:r>
              <w:rPr>
                <w:rFonts w:ascii="Times New Roman" w:hAnsi="Times New Roman" w:cs="Times New Roman"/>
                <w:sz w:val="20"/>
                <w:szCs w:val="20"/>
              </w:rPr>
              <w:t xml:space="preserve"> морозном окне</w:t>
            </w:r>
            <w:r w:rsidRPr="00252F8B">
              <w:rPr>
                <w:rFonts w:ascii="Times New Roman" w:hAnsi="Times New Roman" w:cs="Times New Roman"/>
                <w:sz w:val="20"/>
                <w:szCs w:val="20"/>
              </w:rPr>
              <w:t xml:space="preserve"> (рисование по представлению или по памяти)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br/>
              <w:t xml:space="preserve">создать зимний пейзаж, используя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холодные цвета. РТ, </w:t>
            </w:r>
            <w:r w:rsidRPr="00252F8B">
              <w:rPr>
                <w:rFonts w:ascii="Times New Roman" w:hAnsi="Times New Roman" w:cs="Times New Roman"/>
                <w:sz w:val="20"/>
                <w:szCs w:val="20"/>
              </w:rPr>
              <w:br/>
              <w:t>с. 23.</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«Помоги Деду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Морозу украсить окно снежинками».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РТ, </w:t>
            </w:r>
            <w:r w:rsidRPr="00252F8B">
              <w:rPr>
                <w:rFonts w:ascii="Times New Roman" w:hAnsi="Times New Roman" w:cs="Times New Roman"/>
                <w:sz w:val="20"/>
                <w:szCs w:val="20"/>
              </w:rPr>
              <w:t>с. 39</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11</w:t>
            </w:r>
          </w:p>
        </w:tc>
        <w:tc>
          <w:tcPr>
            <w:tcW w:w="1749" w:type="dxa"/>
            <w:gridSpan w:val="2"/>
          </w:tcPr>
          <w:p w:rsidR="0004567C" w:rsidRPr="00B44A18" w:rsidRDefault="00B44A18" w:rsidP="0004567C">
            <w:pPr>
              <w:pStyle w:val="ParagraphStyle"/>
              <w:spacing w:line="264" w:lineRule="auto"/>
              <w:rPr>
                <w:rFonts w:ascii="Times New Roman" w:eastAsia="Times New Roman" w:hAnsi="Times New Roman" w:cs="Times New Roman"/>
                <w:sz w:val="22"/>
                <w:szCs w:val="22"/>
              </w:rPr>
            </w:pPr>
            <w:r w:rsidRPr="00B44A18">
              <w:rPr>
                <w:rFonts w:ascii="Times New Roman" w:eastAsia="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lang w:val="en-US"/>
              </w:rPr>
              <w:t>Создание зимнего пейзажа.</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Виды художественной деятельности</w:t>
            </w:r>
            <w:r>
              <w:rPr>
                <w:rFonts w:ascii="Times New Roman" w:hAnsi="Times New Roman" w:cs="Times New Roman"/>
                <w:b/>
                <w:bCs/>
                <w:sz w:val="20"/>
                <w:szCs w:val="20"/>
              </w:rPr>
              <w:t xml:space="preserve">. </w:t>
            </w:r>
            <w:r w:rsidRPr="00252F8B">
              <w:rPr>
                <w:rFonts w:ascii="Times New Roman" w:hAnsi="Times New Roman" w:cs="Times New Roman"/>
                <w:b/>
                <w:bCs/>
                <w:sz w:val="20"/>
                <w:szCs w:val="20"/>
              </w:rPr>
              <w:t xml:space="preserve">Живопись. Азбука искусства. Композиция. Цвет. </w:t>
            </w:r>
            <w:r w:rsidRPr="00252F8B">
              <w:rPr>
                <w:rFonts w:ascii="Times New Roman" w:hAnsi="Times New Roman" w:cs="Times New Roman"/>
                <w:sz w:val="20"/>
                <w:szCs w:val="20"/>
              </w:rPr>
              <w:t>Основные и составныецвета.</w:t>
            </w:r>
            <w:r>
              <w:rPr>
                <w:rFonts w:ascii="Times New Roman" w:hAnsi="Times New Roman" w:cs="Times New Roman"/>
                <w:b/>
                <w:bCs/>
                <w:sz w:val="20"/>
                <w:szCs w:val="20"/>
              </w:rPr>
              <w:t>О чем говорит искус</w:t>
            </w:r>
            <w:r w:rsidRPr="00252F8B">
              <w:rPr>
                <w:rFonts w:ascii="Times New Roman" w:hAnsi="Times New Roman" w:cs="Times New Roman"/>
                <w:b/>
                <w:bCs/>
                <w:sz w:val="20"/>
                <w:szCs w:val="20"/>
              </w:rPr>
              <w:t xml:space="preserve">ство? </w:t>
            </w:r>
            <w:r w:rsidRPr="00252F8B">
              <w:rPr>
                <w:rFonts w:ascii="Times New Roman" w:hAnsi="Times New Roman" w:cs="Times New Roman"/>
                <w:sz w:val="20"/>
                <w:szCs w:val="20"/>
              </w:rPr>
              <w:t>Разница визображении природы вразное время года, вразличную погоду.Отражение красоты, настроения, состояния родной природы в живописи. Эстетические представления и художественные умения в работе с различными художественными материалами. Основные и смешанные цвета. Получение оттенка путем добавления в главную краску чуть-чут</w:t>
            </w:r>
            <w:r>
              <w:rPr>
                <w:rFonts w:ascii="Times New Roman" w:hAnsi="Times New Roman" w:cs="Times New Roman"/>
                <w:sz w:val="20"/>
                <w:szCs w:val="20"/>
              </w:rPr>
              <w:t>ь другого цвета. Т</w:t>
            </w:r>
            <w:r w:rsidRPr="00252F8B">
              <w:rPr>
                <w:rFonts w:ascii="Times New Roman" w:hAnsi="Times New Roman" w:cs="Times New Roman"/>
                <w:sz w:val="20"/>
                <w:szCs w:val="20"/>
              </w:rPr>
              <w:t xml:space="preserve">ворческая деятельность в рисовании   времени года «Осень». Произведения, отражающие это время года. </w:t>
            </w:r>
            <w:r w:rsidRPr="00252F8B">
              <w:rPr>
                <w:rFonts w:ascii="Times New Roman" w:hAnsi="Times New Roman" w:cs="Times New Roman"/>
                <w:sz w:val="20"/>
                <w:szCs w:val="20"/>
              </w:rPr>
              <w:lastRenderedPageBreak/>
              <w:t xml:space="preserve">Какая музыка может передать настроение? </w:t>
            </w:r>
            <w:r>
              <w:rPr>
                <w:rFonts w:ascii="Times New Roman" w:hAnsi="Times New Roman" w:cs="Times New Roman"/>
                <w:sz w:val="20"/>
                <w:szCs w:val="20"/>
              </w:rPr>
              <w:t xml:space="preserve">П. Чайковский «Осенняя песня», А. Гречанинов «Мазурка», </w:t>
            </w:r>
            <w:r w:rsidRPr="00252F8B">
              <w:rPr>
                <w:rFonts w:ascii="Times New Roman" w:hAnsi="Times New Roman" w:cs="Times New Roman"/>
                <w:sz w:val="20"/>
                <w:szCs w:val="20"/>
              </w:rPr>
              <w:t>«Осень»</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Получают сложные цвета путём смешивания двух красок (желтый – красный, синий – жёлтый, красный – синий); составляют оттенки цвета, используя белую и чёрную краски.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Передаютс помощью цвета настроение, впечатление в работе, создают художественный образ. Знают основы изобразительного языка живописи, жанр пейзажа. Узнают отдельные произведения выдающихся художников, называют их авторов. Выбирают художественные материалы для создания </w:t>
            </w:r>
            <w:r w:rsidRPr="00252F8B">
              <w:rPr>
                <w:rFonts w:ascii="Times New Roman" w:hAnsi="Times New Roman" w:cs="Times New Roman"/>
                <w:sz w:val="20"/>
                <w:szCs w:val="20"/>
              </w:rPr>
              <w:lastRenderedPageBreak/>
              <w:t>своего замысла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осуществление поиска необходимой информации в произведениях живописи, отражающих времена года; </w:t>
            </w:r>
            <w:r w:rsidRPr="00252F8B">
              <w:rPr>
                <w:rFonts w:ascii="Times New Roman" w:hAnsi="Times New Roman" w:cs="Times New Roman"/>
                <w:i/>
                <w:iCs/>
                <w:sz w:val="20"/>
                <w:szCs w:val="20"/>
              </w:rPr>
              <w:t xml:space="preserve">постановка </w:t>
            </w:r>
            <w:r w:rsidRPr="00252F8B">
              <w:rPr>
                <w:rFonts w:ascii="Times New Roman" w:hAnsi="Times New Roman" w:cs="Times New Roman"/>
                <w:i/>
                <w:iCs/>
                <w:sz w:val="20"/>
                <w:szCs w:val="20"/>
              </w:rPr>
              <w:br/>
              <w:t>и решение проблем</w:t>
            </w:r>
            <w:r w:rsidRPr="00252F8B">
              <w:rPr>
                <w:rFonts w:ascii="Times New Roman" w:hAnsi="Times New Roman" w:cs="Times New Roman"/>
                <w:sz w:val="20"/>
                <w:szCs w:val="20"/>
              </w:rPr>
              <w:t xml:space="preserve"> – самостоятельное создание способов поиска решения проблемы – выполнение рисунка по представлению;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анализ произведений искусства; построение рассуждений в форме связи простых суждений об объекте (цвет родной страны).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анализировать собственную деятельность на уроке и эмоциональные состояния, полученные от успешной (неуспешной) деят</w:t>
            </w:r>
            <w:r>
              <w:rPr>
                <w:rFonts w:ascii="Times New Roman" w:hAnsi="Times New Roman" w:cs="Times New Roman"/>
                <w:sz w:val="20"/>
                <w:szCs w:val="20"/>
              </w:rPr>
              <w:t>ельности</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оформлять диалогические высказывания в соответствии с требованиями речевого этикета; формулировать собственное мнение и позицию.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выражают положительное отношение к процессу познания – </w:t>
            </w:r>
            <w:r w:rsidRPr="00252F8B">
              <w:rPr>
                <w:rFonts w:ascii="Times New Roman" w:hAnsi="Times New Roman" w:cs="Times New Roman"/>
                <w:sz w:val="20"/>
                <w:szCs w:val="20"/>
              </w:rPr>
              <w:lastRenderedPageBreak/>
              <w:t>проявляют удивление; обладают способностью к творческому развитию; позиционируют себя как личность</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Проектная деятельность</w:t>
            </w:r>
            <w:r w:rsidRPr="00252F8B">
              <w:rPr>
                <w:rFonts w:ascii="Times New Roman" w:hAnsi="Times New Roman" w:cs="Times New Roman"/>
                <w:sz w:val="20"/>
                <w:szCs w:val="20"/>
              </w:rPr>
              <w:t xml:space="preserve">«Какую красоту родной земли мы увидели, шагая </w:t>
            </w:r>
            <w:r w:rsidRPr="00252F8B">
              <w:rPr>
                <w:rFonts w:ascii="Times New Roman" w:hAnsi="Times New Roman" w:cs="Times New Roman"/>
                <w:sz w:val="20"/>
                <w:szCs w:val="20"/>
              </w:rPr>
              <w:br/>
              <w:t xml:space="preserve">по осеннему лесу?».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Pr>
                <w:rFonts w:ascii="Times New Roman" w:hAnsi="Times New Roman" w:cs="Times New Roman"/>
                <w:sz w:val="20"/>
                <w:szCs w:val="20"/>
              </w:rPr>
              <w:t xml:space="preserve"> «Какого цвета страна </w:t>
            </w:r>
            <w:r w:rsidRPr="00252F8B">
              <w:rPr>
                <w:rFonts w:ascii="Times New Roman" w:hAnsi="Times New Roman" w:cs="Times New Roman"/>
                <w:sz w:val="20"/>
                <w:szCs w:val="20"/>
              </w:rPr>
              <w:t xml:space="preserve">родная?». На белом листе бумаги изобрази шарики мороженого </w:t>
            </w:r>
            <w:r w:rsidRPr="00252F8B">
              <w:rPr>
                <w:rFonts w:ascii="Times New Roman" w:hAnsi="Times New Roman" w:cs="Times New Roman"/>
                <w:sz w:val="20"/>
                <w:szCs w:val="20"/>
              </w:rPr>
              <w:br/>
              <w:t xml:space="preserve">в рожках или на блюдце: </w:t>
            </w:r>
            <w:r w:rsidRPr="00252F8B">
              <w:rPr>
                <w:rFonts w:ascii="Times New Roman" w:hAnsi="Times New Roman" w:cs="Times New Roman"/>
                <w:sz w:val="20"/>
                <w:szCs w:val="20"/>
              </w:rPr>
              <w:br/>
              <w:t xml:space="preserve">ванильное, шоколадное, </w:t>
            </w:r>
            <w:r w:rsidRPr="00252F8B">
              <w:rPr>
                <w:rFonts w:ascii="Times New Roman" w:hAnsi="Times New Roman" w:cs="Times New Roman"/>
                <w:sz w:val="20"/>
                <w:szCs w:val="20"/>
              </w:rPr>
              <w:lastRenderedPageBreak/>
              <w:t xml:space="preserve">апельсиновое, </w:t>
            </w:r>
            <w:r>
              <w:rPr>
                <w:rFonts w:ascii="Times New Roman" w:hAnsi="Times New Roman" w:cs="Times New Roman"/>
                <w:sz w:val="20"/>
                <w:szCs w:val="20"/>
              </w:rPr>
              <w:t>клуб</w:t>
            </w:r>
            <w:r w:rsidRPr="00252F8B">
              <w:rPr>
                <w:rFonts w:ascii="Times New Roman" w:hAnsi="Times New Roman" w:cs="Times New Roman"/>
                <w:sz w:val="20"/>
                <w:szCs w:val="20"/>
              </w:rPr>
              <w:t>ничное</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pacing w:val="-15"/>
                <w:sz w:val="20"/>
                <w:szCs w:val="20"/>
              </w:rPr>
              <w:t>«Осень»,</w:t>
            </w:r>
            <w:r w:rsidRPr="00252F8B">
              <w:rPr>
                <w:rFonts w:ascii="Times New Roman" w:hAnsi="Times New Roman" w:cs="Times New Roman"/>
                <w:sz w:val="20"/>
                <w:szCs w:val="20"/>
              </w:rPr>
              <w:t xml:space="preserve"> выполненный по представлению</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12</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Изображение Весны - Красны на цветущем лугу. Украсить её платье, используя главные цвета этого времени года.</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художественно-творч</w:t>
            </w:r>
            <w:r>
              <w:rPr>
                <w:rFonts w:ascii="Times New Roman" w:hAnsi="Times New Roman" w:cs="Times New Roman"/>
                <w:b/>
                <w:bCs/>
                <w:sz w:val="20"/>
                <w:szCs w:val="20"/>
              </w:rPr>
              <w:t>еской деятель</w:t>
            </w:r>
            <w:r w:rsidRPr="00252F8B">
              <w:rPr>
                <w:rFonts w:ascii="Times New Roman" w:hAnsi="Times New Roman" w:cs="Times New Roman"/>
                <w:b/>
                <w:bCs/>
                <w:sz w:val="20"/>
                <w:szCs w:val="20"/>
              </w:rPr>
              <w:t xml:space="preserve">ности. </w:t>
            </w:r>
            <w:r w:rsidRPr="00252F8B">
              <w:rPr>
                <w:rFonts w:ascii="Times New Roman" w:hAnsi="Times New Roman" w:cs="Times New Roman"/>
                <w:sz w:val="20"/>
                <w:szCs w:val="20"/>
              </w:rPr>
              <w:t>Овладение элементарными</w:t>
            </w:r>
            <w:r>
              <w:rPr>
                <w:rFonts w:ascii="Times New Roman" w:hAnsi="Times New Roman" w:cs="Times New Roman"/>
                <w:sz w:val="20"/>
                <w:szCs w:val="20"/>
              </w:rPr>
              <w:t>навыками бумаго</w:t>
            </w:r>
            <w:r w:rsidRPr="00252F8B">
              <w:rPr>
                <w:rFonts w:ascii="Times New Roman" w:hAnsi="Times New Roman" w:cs="Times New Roman"/>
                <w:sz w:val="20"/>
                <w:szCs w:val="20"/>
              </w:rPr>
              <w:t>пластики. Стилизац</w:t>
            </w:r>
            <w:r>
              <w:rPr>
                <w:rFonts w:ascii="Times New Roman" w:hAnsi="Times New Roman" w:cs="Times New Roman"/>
                <w:sz w:val="20"/>
                <w:szCs w:val="20"/>
              </w:rPr>
              <w:t xml:space="preserve">ия природных форм как приём их перевода в декоративные. Великий </w:t>
            </w:r>
            <w:r w:rsidRPr="00252F8B">
              <w:rPr>
                <w:rFonts w:ascii="Times New Roman" w:hAnsi="Times New Roman" w:cs="Times New Roman"/>
                <w:sz w:val="20"/>
                <w:szCs w:val="20"/>
              </w:rPr>
              <w:t>художник – природа. Изображение единичных предметов. Ажурные листья с чёткими прожилками. Листья для волшебного дерева.</w:t>
            </w:r>
            <w:r w:rsidRPr="00252F8B">
              <w:rPr>
                <w:rFonts w:ascii="Times New Roman" w:hAnsi="Times New Roman" w:cs="Times New Roman"/>
                <w:b/>
                <w:bCs/>
                <w:sz w:val="20"/>
                <w:szCs w:val="20"/>
              </w:rPr>
              <w:t>Форма.</w:t>
            </w:r>
            <w:r w:rsidRPr="00252F8B">
              <w:rPr>
                <w:rFonts w:ascii="Times New Roman" w:hAnsi="Times New Roman" w:cs="Times New Roman"/>
                <w:sz w:val="20"/>
                <w:szCs w:val="20"/>
              </w:rPr>
              <w:t xml:space="preserve"> Что такое форма? </w:t>
            </w:r>
            <w:r w:rsidRPr="00252F8B">
              <w:rPr>
                <w:rFonts w:ascii="Times New Roman" w:hAnsi="Times New Roman" w:cs="Times New Roman"/>
                <w:i/>
                <w:iCs/>
                <w:sz w:val="20"/>
                <w:szCs w:val="20"/>
              </w:rPr>
              <w:t>Форма</w:t>
            </w:r>
            <w:r w:rsidRPr="00252F8B">
              <w:rPr>
                <w:rFonts w:ascii="Times New Roman" w:hAnsi="Times New Roman" w:cs="Times New Roman"/>
                <w:sz w:val="20"/>
                <w:szCs w:val="20"/>
              </w:rPr>
              <w:t xml:space="preserve"> – это внешний вид, очертание предмета. Форма может быть плоской и объемной. Какую роль играет форма в изобразительном искусстве? Понятие «форма» следует рассматривать через конкрет</w:t>
            </w:r>
            <w:r>
              <w:rPr>
                <w:rFonts w:ascii="Times New Roman" w:hAnsi="Times New Roman" w:cs="Times New Roman"/>
                <w:sz w:val="20"/>
                <w:szCs w:val="20"/>
              </w:rPr>
              <w:t xml:space="preserve">изацию понятия «силуэт». Крона </w:t>
            </w:r>
            <w:r w:rsidRPr="00252F8B">
              <w:rPr>
                <w:rFonts w:ascii="Times New Roman" w:hAnsi="Times New Roman" w:cs="Times New Roman"/>
                <w:sz w:val="20"/>
                <w:szCs w:val="20"/>
              </w:rPr>
              <w:t>и форма дерева часто повторяет форму своего листа.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Аппликация. </w:t>
            </w:r>
            <w:r w:rsidRPr="00252F8B">
              <w:rPr>
                <w:rFonts w:ascii="Times New Roman" w:hAnsi="Times New Roman" w:cs="Times New Roman"/>
                <w:sz w:val="20"/>
                <w:szCs w:val="20"/>
              </w:rPr>
              <w:t>Техника изготовления аппликации из бумаги</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наблюдать и замечать</w:t>
            </w:r>
            <w:r>
              <w:rPr>
                <w:rFonts w:ascii="Times New Roman" w:hAnsi="Times New Roman" w:cs="Times New Roman"/>
                <w:sz w:val="20"/>
                <w:szCs w:val="20"/>
              </w:rPr>
              <w:t xml:space="preserve">необычные формы </w:t>
            </w:r>
            <w:r w:rsidRPr="00252F8B">
              <w:rPr>
                <w:rFonts w:ascii="Times New Roman" w:hAnsi="Times New Roman" w:cs="Times New Roman"/>
                <w:sz w:val="20"/>
                <w:szCs w:val="20"/>
              </w:rPr>
              <w:t xml:space="preserve">в природе. Вносят свои изменения </w:t>
            </w:r>
            <w:r w:rsidRPr="00252F8B">
              <w:rPr>
                <w:rFonts w:ascii="Times New Roman" w:hAnsi="Times New Roman" w:cs="Times New Roman"/>
                <w:sz w:val="20"/>
                <w:szCs w:val="20"/>
              </w:rPr>
              <w:br/>
              <w:t xml:space="preserve">в декоративную форму. Работают с готовыми формами. Создают коллективные работы. Владеют техникой рисования красками, правилами работы и обращения с художественными материалами.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Самостоятельно организовывают свое рабочее м</w:t>
            </w:r>
            <w:r>
              <w:rPr>
                <w:rFonts w:ascii="Times New Roman" w:hAnsi="Times New Roman" w:cs="Times New Roman"/>
                <w:sz w:val="20"/>
                <w:szCs w:val="20"/>
              </w:rPr>
              <w:t xml:space="preserve">есто; ориентируются в учебнике </w:t>
            </w:r>
            <w:r w:rsidRPr="00252F8B">
              <w:rPr>
                <w:rFonts w:ascii="Times New Roman" w:hAnsi="Times New Roman" w:cs="Times New Roman"/>
                <w:sz w:val="20"/>
                <w:szCs w:val="20"/>
              </w:rPr>
              <w:t>и рабочей тетради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осознанное и произвольное построение речевого высказывания в устной форм</w:t>
            </w:r>
            <w:r>
              <w:rPr>
                <w:rFonts w:ascii="Times New Roman" w:hAnsi="Times New Roman" w:cs="Times New Roman"/>
                <w:sz w:val="20"/>
                <w:szCs w:val="20"/>
              </w:rPr>
              <w:t xml:space="preserve">е о разнообразии форм в природе </w:t>
            </w:r>
            <w:r w:rsidRPr="00252F8B">
              <w:rPr>
                <w:rFonts w:ascii="Times New Roman" w:hAnsi="Times New Roman" w:cs="Times New Roman"/>
                <w:sz w:val="20"/>
                <w:szCs w:val="20"/>
              </w:rPr>
              <w:t xml:space="preserve">и жизни, о формах, созданных руками художника, </w:t>
            </w:r>
            <w:r w:rsidRPr="00252F8B">
              <w:rPr>
                <w:rFonts w:ascii="Times New Roman" w:hAnsi="Times New Roman" w:cs="Times New Roman"/>
                <w:sz w:val="20"/>
                <w:szCs w:val="20"/>
              </w:rPr>
              <w:br/>
              <w:t xml:space="preserve">мастера; выполнение работы согласно алгоритму;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осуществлени</w:t>
            </w:r>
            <w:r>
              <w:rPr>
                <w:rFonts w:ascii="Times New Roman" w:hAnsi="Times New Roman" w:cs="Times New Roman"/>
                <w:sz w:val="20"/>
                <w:szCs w:val="20"/>
              </w:rPr>
              <w:t>е анализа объектов с выделением существенных при</w:t>
            </w:r>
            <w:r w:rsidRPr="00252F8B">
              <w:rPr>
                <w:rFonts w:ascii="Times New Roman" w:hAnsi="Times New Roman" w:cs="Times New Roman"/>
                <w:sz w:val="20"/>
                <w:szCs w:val="20"/>
              </w:rPr>
              <w:t>знаков.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уметьвыполнять учебные действия в материализованной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 сотрудничать в кол</w:t>
            </w:r>
            <w:r w:rsidRPr="00252F8B">
              <w:rPr>
                <w:rFonts w:ascii="Times New Roman" w:hAnsi="Times New Roman" w:cs="Times New Roman"/>
                <w:sz w:val="20"/>
                <w:szCs w:val="20"/>
              </w:rPr>
              <w:t xml:space="preserve">лективных учебных и художественных работах (умение договариваться, распределять работу, планировать общие способы работы, </w:t>
            </w:r>
            <w:r w:rsidRPr="00252F8B">
              <w:rPr>
                <w:rFonts w:ascii="Times New Roman" w:hAnsi="Times New Roman" w:cs="Times New Roman"/>
                <w:sz w:val="20"/>
                <w:szCs w:val="20"/>
              </w:rPr>
              <w:br/>
              <w:t>оценивать свой вклад в деятельность и ее общий результат, согласовывать усилия по решению учебной задачи, учитывать позиции своих партнеров по общению и деятельности); полно и точно выражать свои мысли; взаимодействовать с учителем во время опроса, осуществляемого во фронтальном режиме</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Творческая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работа:</w:t>
            </w:r>
            <w:r w:rsidRPr="00252F8B">
              <w:rPr>
                <w:rFonts w:ascii="Times New Roman" w:hAnsi="Times New Roman" w:cs="Times New Roman"/>
                <w:sz w:val="20"/>
                <w:szCs w:val="20"/>
              </w:rPr>
              <w:br/>
              <w:t>нарисуй дерево необычной формы, пусть у него будут удивительными форма и цвет листьев.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Аппликация «Дерево </w:t>
            </w:r>
            <w:r w:rsidRPr="00252F8B">
              <w:rPr>
                <w:rFonts w:ascii="Times New Roman" w:hAnsi="Times New Roman" w:cs="Times New Roman"/>
                <w:sz w:val="20"/>
                <w:szCs w:val="20"/>
              </w:rPr>
              <w:br/>
              <w:t xml:space="preserve">необычной формы».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 xml:space="preserve">Исследовательская </w:t>
            </w:r>
            <w:r w:rsidRPr="00252F8B">
              <w:rPr>
                <w:rFonts w:ascii="Times New Roman" w:hAnsi="Times New Roman" w:cs="Times New Roman"/>
                <w:i/>
                <w:iCs/>
                <w:sz w:val="20"/>
                <w:szCs w:val="20"/>
              </w:rPr>
              <w:t>работа</w:t>
            </w:r>
            <w:r w:rsidRPr="00252F8B">
              <w:rPr>
                <w:rFonts w:ascii="Times New Roman" w:hAnsi="Times New Roman" w:cs="Times New Roman"/>
                <w:i/>
                <w:iCs/>
                <w:sz w:val="20"/>
                <w:szCs w:val="20"/>
              </w:rPr>
              <w:br/>
            </w:r>
            <w:r>
              <w:rPr>
                <w:rFonts w:ascii="Times New Roman" w:hAnsi="Times New Roman" w:cs="Times New Roman"/>
                <w:sz w:val="20"/>
                <w:szCs w:val="20"/>
              </w:rPr>
              <w:t xml:space="preserve">«Собери </w:t>
            </w:r>
            <w:r>
              <w:rPr>
                <w:rFonts w:ascii="Times New Roman" w:hAnsi="Times New Roman" w:cs="Times New Roman"/>
                <w:sz w:val="20"/>
                <w:szCs w:val="20"/>
              </w:rPr>
              <w:br/>
              <w:t xml:space="preserve">дерево </w:t>
            </w:r>
            <w:r w:rsidRPr="00252F8B">
              <w:rPr>
                <w:rFonts w:ascii="Times New Roman" w:hAnsi="Times New Roman" w:cs="Times New Roman"/>
                <w:sz w:val="20"/>
                <w:szCs w:val="20"/>
              </w:rPr>
              <w:t>из кусочков бумаги»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br/>
              <w:t xml:space="preserve">по памяти </w:t>
            </w:r>
            <w:r w:rsidRPr="00252F8B">
              <w:rPr>
                <w:rFonts w:ascii="Times New Roman" w:hAnsi="Times New Roman" w:cs="Times New Roman"/>
                <w:sz w:val="20"/>
                <w:szCs w:val="20"/>
              </w:rPr>
              <w:br/>
              <w:t xml:space="preserve">и представлению </w:t>
            </w:r>
            <w:r w:rsidRPr="00252F8B">
              <w:rPr>
                <w:rFonts w:ascii="Times New Roman" w:hAnsi="Times New Roman" w:cs="Times New Roman"/>
                <w:sz w:val="20"/>
                <w:szCs w:val="20"/>
              </w:rPr>
              <w:br/>
              <w:t>на тему</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«Дерево необычной </w:t>
            </w:r>
            <w:r w:rsidRPr="00252F8B">
              <w:rPr>
                <w:rFonts w:ascii="Times New Roman" w:hAnsi="Times New Roman" w:cs="Times New Roman"/>
                <w:sz w:val="20"/>
                <w:szCs w:val="20"/>
              </w:rPr>
              <w:t>ф</w:t>
            </w:r>
            <w:r>
              <w:rPr>
                <w:rFonts w:ascii="Times New Roman" w:hAnsi="Times New Roman" w:cs="Times New Roman"/>
                <w:sz w:val="20"/>
                <w:szCs w:val="20"/>
              </w:rPr>
              <w:t xml:space="preserve">ормы» </w:t>
            </w:r>
            <w:r>
              <w:rPr>
                <w:rFonts w:ascii="Times New Roman" w:hAnsi="Times New Roman" w:cs="Times New Roman"/>
                <w:sz w:val="20"/>
                <w:szCs w:val="20"/>
              </w:rPr>
              <w:br/>
              <w:t xml:space="preserve">(акварель, </w:t>
            </w:r>
            <w:r>
              <w:rPr>
                <w:rFonts w:ascii="Times New Roman" w:hAnsi="Times New Roman" w:cs="Times New Roman"/>
                <w:sz w:val="20"/>
                <w:szCs w:val="20"/>
              </w:rPr>
              <w:br/>
              <w:t xml:space="preserve">гуашь). РТ, </w:t>
            </w:r>
            <w:r w:rsidRPr="00252F8B">
              <w:rPr>
                <w:rFonts w:ascii="Times New Roman" w:hAnsi="Times New Roman" w:cs="Times New Roman"/>
                <w:sz w:val="20"/>
                <w:szCs w:val="20"/>
              </w:rPr>
              <w:t>с. 5.</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Аппликация </w:t>
            </w:r>
            <w:r w:rsidRPr="00252F8B">
              <w:rPr>
                <w:rFonts w:ascii="Times New Roman" w:hAnsi="Times New Roman" w:cs="Times New Roman"/>
                <w:sz w:val="20"/>
                <w:szCs w:val="20"/>
              </w:rPr>
              <w:t>«Дерево необычной формы»</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13</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3E3DC9">
              <w:rPr>
                <w:rFonts w:ascii="Times New Roman" w:eastAsia="Times New Roman" w:hAnsi="Times New Roman" w:cs="Times New Roman"/>
                <w:sz w:val="22"/>
                <w:szCs w:val="22"/>
              </w:rPr>
              <w:t>Рисование картины «Моё лето»</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Восприятие произведений искусства. </w:t>
            </w:r>
            <w:r w:rsidRPr="00252F8B">
              <w:rPr>
                <w:rFonts w:ascii="Times New Roman" w:hAnsi="Times New Roman" w:cs="Times New Roman"/>
                <w:sz w:val="20"/>
                <w:szCs w:val="20"/>
              </w:rPr>
              <w:t>Художник и зритель.Представления о роли изобразительных искусств в повседневной жизни человека.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 чем говорит искусство? Искусство дарит людям красоту. </w:t>
            </w:r>
            <w:r w:rsidRPr="00252F8B">
              <w:rPr>
                <w:rFonts w:ascii="Times New Roman" w:hAnsi="Times New Roman" w:cs="Times New Roman"/>
                <w:sz w:val="20"/>
                <w:szCs w:val="20"/>
              </w:rPr>
              <w:t xml:space="preserve">Материалы и инструменты художника (холст, </w:t>
            </w:r>
            <w:r w:rsidRPr="00252F8B">
              <w:rPr>
                <w:rFonts w:ascii="Times New Roman" w:hAnsi="Times New Roman" w:cs="Times New Roman"/>
                <w:sz w:val="20"/>
                <w:szCs w:val="20"/>
              </w:rPr>
              <w:lastRenderedPageBreak/>
              <w:t xml:space="preserve">кисти, краски, карандаш, бумага, камень, металл, глина). Знакомство с отдельными произведениями выдающихся художников-иллюстраторов. </w:t>
            </w:r>
            <w:r w:rsidRPr="00252F8B">
              <w:rPr>
                <w:rFonts w:ascii="Times New Roman" w:hAnsi="Times New Roman" w:cs="Times New Roman"/>
                <w:sz w:val="20"/>
                <w:szCs w:val="20"/>
              </w:rPr>
              <w:br/>
              <w:t>В. Маяковский «Мексика. Пейзаж с пальмой», К. Моне «Поле маков», Т. Салли «Рваная шляпа». Иллюстрации в книгах помогают лучше понять текст. Головные уборы сказочных героев. Соответствие головного убора характеру персонажа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Наблюдают за работой художника </w:t>
            </w:r>
            <w:r w:rsidRPr="00252F8B">
              <w:rPr>
                <w:rFonts w:ascii="Times New Roman" w:hAnsi="Times New Roman" w:cs="Times New Roman"/>
                <w:sz w:val="20"/>
                <w:szCs w:val="20"/>
              </w:rPr>
              <w:t>(в мастерской, используя фильм, описание в книге).Знают, какие бывают художники: живописцы, скульпторы, графики; что и как изображает</w:t>
            </w:r>
            <w:r>
              <w:rPr>
                <w:rFonts w:ascii="Times New Roman" w:hAnsi="Times New Roman" w:cs="Times New Roman"/>
                <w:sz w:val="20"/>
                <w:szCs w:val="20"/>
              </w:rPr>
              <w:t xml:space="preserve"> худож</w:t>
            </w:r>
            <w:r w:rsidRPr="00252F8B">
              <w:rPr>
                <w:rFonts w:ascii="Times New Roman" w:hAnsi="Times New Roman" w:cs="Times New Roman"/>
                <w:sz w:val="20"/>
                <w:szCs w:val="20"/>
              </w:rPr>
              <w:t>ник-</w:t>
            </w:r>
            <w:r w:rsidRPr="00252F8B">
              <w:rPr>
                <w:rFonts w:ascii="Times New Roman" w:hAnsi="Times New Roman" w:cs="Times New Roman"/>
                <w:sz w:val="20"/>
                <w:szCs w:val="20"/>
              </w:rPr>
              <w:lastRenderedPageBreak/>
              <w:t xml:space="preserve">живописец и художник-скульптор. Самостоятельно выполняют композицию иллюстрации, выделяют главное в рисунке; узнают отдельные произведения </w:t>
            </w:r>
            <w:r>
              <w:rPr>
                <w:rFonts w:ascii="Times New Roman" w:hAnsi="Times New Roman" w:cs="Times New Roman"/>
                <w:sz w:val="20"/>
                <w:szCs w:val="20"/>
              </w:rPr>
              <w:t>выдающихся художников-иллюстра</w:t>
            </w:r>
            <w:r w:rsidRPr="00252F8B">
              <w:rPr>
                <w:rFonts w:ascii="Times New Roman" w:hAnsi="Times New Roman" w:cs="Times New Roman"/>
                <w:sz w:val="20"/>
                <w:szCs w:val="20"/>
              </w:rPr>
              <w:t>торов</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установление связи русского фольклора сдетским творчеством; определение сходства и различия головных уборов на рисунке в рабочей тетради.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w:t>
            </w:r>
            <w:r>
              <w:rPr>
                <w:rFonts w:ascii="Times New Roman" w:hAnsi="Times New Roman" w:cs="Times New Roman"/>
                <w:sz w:val="20"/>
                <w:szCs w:val="20"/>
              </w:rPr>
              <w:t xml:space="preserve"> задачу; адекватно воспринимать </w:t>
            </w:r>
            <w:r w:rsidRPr="00252F8B">
              <w:rPr>
                <w:rFonts w:ascii="Times New Roman" w:hAnsi="Times New Roman" w:cs="Times New Roman"/>
                <w:sz w:val="20"/>
                <w:szCs w:val="20"/>
              </w:rPr>
              <w:lastRenderedPageBreak/>
              <w:t xml:space="preserve">информацию учителя или товарища, содержащую оценочный характер отзыва </w:t>
            </w:r>
            <w:r w:rsidRPr="00252F8B">
              <w:rPr>
                <w:rFonts w:ascii="Times New Roman" w:hAnsi="Times New Roman" w:cs="Times New Roman"/>
                <w:sz w:val="20"/>
                <w:szCs w:val="20"/>
              </w:rPr>
              <w:br/>
              <w:t>о готовом рисунке.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рассуждать и находить ответы на вопросы; владеть образной речью.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xml:space="preserve">: эстетически воспринимают чудесный мир сказок, произведения искусства, проявляют </w:t>
            </w:r>
            <w:r w:rsidRPr="00252F8B">
              <w:rPr>
                <w:rFonts w:ascii="Times New Roman" w:hAnsi="Times New Roman" w:cs="Times New Roman"/>
                <w:sz w:val="20"/>
                <w:szCs w:val="20"/>
              </w:rPr>
              <w:br/>
              <w:t>к ним познавательный интерес; обладают способностью к творческому развитию</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lastRenderedPageBreak/>
              <w:t>Исследова</w:t>
            </w:r>
            <w:r w:rsidRPr="00252F8B">
              <w:rPr>
                <w:rFonts w:ascii="Times New Roman" w:hAnsi="Times New Roman" w:cs="Times New Roman"/>
                <w:i/>
                <w:iCs/>
                <w:sz w:val="20"/>
                <w:szCs w:val="20"/>
              </w:rPr>
              <w:t>ние</w:t>
            </w:r>
            <w:r w:rsidRPr="00252F8B">
              <w:rPr>
                <w:rFonts w:ascii="Times New Roman" w:hAnsi="Times New Roman" w:cs="Times New Roman"/>
                <w:sz w:val="20"/>
                <w:szCs w:val="20"/>
              </w:rPr>
              <w:t xml:space="preserve"> «Единение реального, фантастического в произведениях художников и народных мастеров».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Проектная работа</w:t>
            </w:r>
            <w:r w:rsidRPr="00252F8B">
              <w:rPr>
                <w:rFonts w:ascii="Times New Roman" w:hAnsi="Times New Roman" w:cs="Times New Roman"/>
                <w:sz w:val="20"/>
                <w:szCs w:val="20"/>
              </w:rPr>
              <w:t xml:space="preserve"> «</w:t>
            </w:r>
            <w:r w:rsidRPr="00252F8B">
              <w:rPr>
                <w:rFonts w:ascii="Times New Roman" w:hAnsi="Times New Roman" w:cs="Times New Roman"/>
                <w:caps/>
                <w:sz w:val="20"/>
                <w:szCs w:val="20"/>
              </w:rPr>
              <w:t>с</w:t>
            </w:r>
            <w:r w:rsidRPr="00252F8B">
              <w:rPr>
                <w:rFonts w:ascii="Times New Roman" w:hAnsi="Times New Roman" w:cs="Times New Roman"/>
                <w:sz w:val="20"/>
                <w:szCs w:val="20"/>
              </w:rPr>
              <w:t xml:space="preserve">оздание </w:t>
            </w:r>
            <w:r w:rsidRPr="00252F8B">
              <w:rPr>
                <w:rFonts w:ascii="Times New Roman" w:hAnsi="Times New Roman" w:cs="Times New Roman"/>
                <w:sz w:val="20"/>
                <w:szCs w:val="20"/>
              </w:rPr>
              <w:br/>
              <w:t>музея в школе из своих творческих работ»</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Pr>
                <w:rFonts w:ascii="Times New Roman" w:hAnsi="Times New Roman" w:cs="Times New Roman"/>
                <w:sz w:val="20"/>
                <w:szCs w:val="20"/>
              </w:rPr>
              <w:t xml:space="preserve"> придумать необыч</w:t>
            </w:r>
            <w:r w:rsidRPr="00252F8B">
              <w:rPr>
                <w:rFonts w:ascii="Times New Roman" w:hAnsi="Times New Roman" w:cs="Times New Roman"/>
                <w:sz w:val="20"/>
                <w:szCs w:val="20"/>
              </w:rPr>
              <w:t xml:space="preserve">ную шляпу для сказочного героя.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49</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14</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hAnsi="Times New Roman" w:cs="Times New Roman"/>
                <w:sz w:val="22"/>
                <w:szCs w:val="22"/>
              </w:rPr>
              <w:t>Два разных настроения в природе.</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b/>
                <w:bCs/>
                <w:sz w:val="20"/>
                <w:szCs w:val="20"/>
              </w:rPr>
              <w:t xml:space="preserve">Художественное </w:t>
            </w:r>
            <w:r w:rsidRPr="00252F8B">
              <w:rPr>
                <w:rFonts w:ascii="Times New Roman" w:hAnsi="Times New Roman" w:cs="Times New Roman"/>
                <w:b/>
                <w:bCs/>
                <w:sz w:val="20"/>
                <w:szCs w:val="20"/>
              </w:rPr>
              <w:t xml:space="preserve">конструирование и дизайн. Азбука искусства. Объем. Форма. </w:t>
            </w:r>
            <w:r w:rsidRPr="00252F8B">
              <w:rPr>
                <w:rFonts w:ascii="Times New Roman" w:hAnsi="Times New Roman" w:cs="Times New Roman"/>
                <w:sz w:val="20"/>
                <w:szCs w:val="20"/>
              </w:rPr>
              <w:t xml:space="preserve">Образы архитектуры и декоративно-прикладного искусства. Макеты, этюды, конструкции из бумаги. «Детская игровая площадка». Значение слова «художник-архитектор». </w:t>
            </w:r>
            <w:r w:rsidRPr="00252F8B">
              <w:rPr>
                <w:rFonts w:ascii="Times New Roman" w:hAnsi="Times New Roman" w:cs="Times New Roman"/>
                <w:i/>
                <w:iCs/>
                <w:sz w:val="20"/>
                <w:szCs w:val="20"/>
              </w:rPr>
              <w:t>Архитектор</w:t>
            </w:r>
            <w:r w:rsidRPr="00252F8B">
              <w:rPr>
                <w:rFonts w:ascii="Times New Roman" w:hAnsi="Times New Roman" w:cs="Times New Roman"/>
                <w:sz w:val="20"/>
                <w:szCs w:val="20"/>
              </w:rPr>
              <w:t xml:space="preserve"> – художник, который придумывает и создает здания, мосты, фонтаны </w:t>
            </w:r>
            <w:r>
              <w:rPr>
                <w:rFonts w:ascii="Times New Roman" w:hAnsi="Times New Roman" w:cs="Times New Roman"/>
                <w:sz w:val="20"/>
                <w:szCs w:val="20"/>
              </w:rPr>
              <w:t xml:space="preserve">и другие сооружения. Его </w:t>
            </w:r>
            <w:r w:rsidRPr="00252F8B">
              <w:rPr>
                <w:rFonts w:ascii="Times New Roman" w:hAnsi="Times New Roman" w:cs="Times New Roman"/>
                <w:sz w:val="20"/>
                <w:szCs w:val="20"/>
              </w:rPr>
              <w:t xml:space="preserve"> помощники – линейка, карандаш и компьютер.Сходства и различия домов. Материал для строительства, форма и украшение домов.</w:t>
            </w:r>
            <w:r>
              <w:rPr>
                <w:rFonts w:ascii="Times New Roman" w:hAnsi="Times New Roman" w:cs="Times New Roman"/>
                <w:sz w:val="20"/>
                <w:szCs w:val="20"/>
              </w:rPr>
              <w:t xml:space="preserve"> И. Билибин «Эскизы декораций». </w:t>
            </w:r>
            <w:r w:rsidRPr="00252F8B">
              <w:rPr>
                <w:rFonts w:ascii="Times New Roman" w:hAnsi="Times New Roman" w:cs="Times New Roman"/>
                <w:sz w:val="20"/>
                <w:szCs w:val="20"/>
              </w:rPr>
              <w:t xml:space="preserve">«Архитектура – это застывшая музыка».Основные направления (вертикально, горизонтально, наклонно), размещение предметов в рисунке в разных положениях. Произведения </w:t>
            </w:r>
            <w:r w:rsidRPr="00252F8B">
              <w:rPr>
                <w:rFonts w:ascii="Times New Roman" w:hAnsi="Times New Roman" w:cs="Times New Roman"/>
                <w:sz w:val="20"/>
                <w:szCs w:val="20"/>
              </w:rPr>
              <w:lastRenderedPageBreak/>
              <w:t>нар</w:t>
            </w:r>
            <w:r>
              <w:rPr>
                <w:rFonts w:ascii="Times New Roman" w:hAnsi="Times New Roman" w:cs="Times New Roman"/>
                <w:sz w:val="20"/>
                <w:szCs w:val="20"/>
              </w:rPr>
              <w:t xml:space="preserve">одных художественных промыслов </w:t>
            </w:r>
            <w:r w:rsidRPr="00252F8B">
              <w:rPr>
                <w:rFonts w:ascii="Times New Roman" w:hAnsi="Times New Roman" w:cs="Times New Roman"/>
                <w:sz w:val="20"/>
                <w:szCs w:val="20"/>
              </w:rPr>
              <w:t>в России. В чем секрет узора хохломы? Элементы травного орнамента: «осочки», «травинки», «капельки», «завитки», «кустики». Положение руки при хохломской росписи. Создание и украшение дома для любимого сказочного героя аппликацией или росписью гуашью. Использование в композиции игрушек, созданных из бумаги на основе упаковки. Работа над интерьером и его украшением</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Знакомятся </w:t>
            </w:r>
            <w:r w:rsidRPr="00252F8B">
              <w:rPr>
                <w:rFonts w:ascii="Times New Roman" w:hAnsi="Times New Roman" w:cs="Times New Roman"/>
                <w:sz w:val="20"/>
                <w:szCs w:val="20"/>
              </w:rPr>
              <w:t>с архитектурой, которая окружает учащихся (дома, на своей улице, в селе); наблюдают за особенностями новостроек.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Овладевают навыком целостного листа (нахождение единого композиционного решения).Дают эстетическую оценку окружающим предметам и художественным образам, воплощенным в произведениях искусства и народного творчества.</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Работают </w:t>
            </w:r>
            <w:r w:rsidRPr="00252F8B">
              <w:rPr>
                <w:rFonts w:ascii="Times New Roman" w:hAnsi="Times New Roman" w:cs="Times New Roman"/>
                <w:sz w:val="20"/>
                <w:szCs w:val="20"/>
              </w:rPr>
              <w:t>с крупными формами.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Конструируют замкнутое пространство, используя готовые объ</w:t>
            </w:r>
            <w:r>
              <w:rPr>
                <w:rFonts w:ascii="Times New Roman" w:hAnsi="Times New Roman" w:cs="Times New Roman"/>
                <w:sz w:val="20"/>
                <w:szCs w:val="20"/>
              </w:rPr>
              <w:t xml:space="preserve">емные формы (коробки, упаковки, </w:t>
            </w:r>
            <w:r w:rsidRPr="00252F8B">
              <w:rPr>
                <w:rFonts w:ascii="Times New Roman" w:hAnsi="Times New Roman" w:cs="Times New Roman"/>
                <w:sz w:val="20"/>
                <w:szCs w:val="20"/>
              </w:rPr>
              <w:lastRenderedPageBreak/>
              <w:t>геометрические фигуры), бумагу, гуашь.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Конструируют из бумаги и создают народные игрушки из ниток и ткани. Выполняют</w:t>
            </w:r>
            <w:r>
              <w:rPr>
                <w:rFonts w:ascii="Times New Roman" w:hAnsi="Times New Roman" w:cs="Times New Roman"/>
                <w:sz w:val="20"/>
                <w:szCs w:val="20"/>
              </w:rPr>
              <w:t xml:space="preserve">по мотивам </w:t>
            </w:r>
            <w:r w:rsidRPr="00252F8B">
              <w:rPr>
                <w:rFonts w:ascii="Times New Roman" w:hAnsi="Times New Roman" w:cs="Times New Roman"/>
                <w:sz w:val="20"/>
                <w:szCs w:val="20"/>
              </w:rPr>
              <w:t>литературных произведений. Украшают интерьер аппликацией или росписью</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–грамотное и ясное выражение своей мысли;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произведения архитектуры; установлени</w:t>
            </w:r>
            <w:r>
              <w:rPr>
                <w:rFonts w:ascii="Times New Roman" w:hAnsi="Times New Roman" w:cs="Times New Roman"/>
                <w:sz w:val="20"/>
                <w:szCs w:val="20"/>
              </w:rPr>
              <w:t>е причинно-следственных связей</w:t>
            </w:r>
            <w:r w:rsidRPr="00252F8B">
              <w:rPr>
                <w:rFonts w:ascii="Times New Roman" w:hAnsi="Times New Roman" w:cs="Times New Roman"/>
                <w:sz w:val="20"/>
                <w:szCs w:val="20"/>
              </w:rPr>
              <w:t>;</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и самостоятельный поиск путей ее решения (как достичь желаемого результата, лучше выполнить работу, избежать причин, слабостей, которые могут привести 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принимать и сохранять учебную </w:t>
            </w:r>
            <w:r w:rsidRPr="00252F8B">
              <w:rPr>
                <w:rFonts w:ascii="Times New Roman" w:hAnsi="Times New Roman" w:cs="Times New Roman"/>
                <w:sz w:val="20"/>
                <w:szCs w:val="20"/>
              </w:rPr>
              <w:t>задачу; проявлять реальные действия по выполнению поставл</w:t>
            </w:r>
            <w:r>
              <w:rPr>
                <w:rFonts w:ascii="Times New Roman" w:hAnsi="Times New Roman" w:cs="Times New Roman"/>
                <w:sz w:val="20"/>
                <w:szCs w:val="20"/>
              </w:rPr>
              <w:t xml:space="preserve">енных заданий </w:t>
            </w:r>
            <w:r w:rsidRPr="00252F8B">
              <w:rPr>
                <w:rFonts w:ascii="Times New Roman" w:hAnsi="Times New Roman" w:cs="Times New Roman"/>
                <w:sz w:val="20"/>
                <w:szCs w:val="20"/>
              </w:rPr>
              <w:t>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коллективной учебной деятельности; полно и точно выражать свои мысли при ознакомлении с репродукциями картин; строить понятные для собеседника высказывания; уметь интересно рассказывать о своих наблюдениях, находках, впечатлениях, представлениях, согласовывать усилия по </w:t>
            </w:r>
            <w:r w:rsidRPr="00252F8B">
              <w:rPr>
                <w:rFonts w:ascii="Times New Roman" w:hAnsi="Times New Roman" w:cs="Times New Roman"/>
                <w:sz w:val="20"/>
                <w:szCs w:val="20"/>
              </w:rPr>
              <w:lastRenderedPageBreak/>
              <w:t>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рефлексируют свои действия (полно отражают предметное содержание и условия осуществляемых действий); стремятся к самоконтролю процесса выполнения творческого задания по созданию рисунка, аппликации «Сказочный дворец»); эстетически воспринимают красоты элементов травного орнамента хохломы, проявляют интерес к учебному материалу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Творческие </w:t>
            </w:r>
            <w:r w:rsidRPr="00252F8B">
              <w:rPr>
                <w:rFonts w:ascii="Times New Roman" w:hAnsi="Times New Roman" w:cs="Times New Roman"/>
                <w:i/>
                <w:iCs/>
                <w:sz w:val="20"/>
                <w:szCs w:val="20"/>
              </w:rPr>
              <w:br/>
              <w:t>задания:</w:t>
            </w:r>
            <w:r w:rsidRPr="00252F8B">
              <w:rPr>
                <w:rFonts w:ascii="Times New Roman" w:hAnsi="Times New Roman" w:cs="Times New Roman"/>
                <w:sz w:val="20"/>
                <w:szCs w:val="20"/>
              </w:rPr>
              <w:t xml:space="preserve"> придумай дом для своего любимого сказочного героя; нарисуй </w:t>
            </w:r>
            <w:r w:rsidRPr="00252F8B">
              <w:rPr>
                <w:rFonts w:ascii="Times New Roman" w:hAnsi="Times New Roman" w:cs="Times New Roman"/>
                <w:sz w:val="20"/>
                <w:szCs w:val="20"/>
              </w:rPr>
              <w:br/>
              <w:t>и укрась дом; напиши имя героя.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Исследование: </w:t>
            </w:r>
            <w:r w:rsidRPr="00252F8B">
              <w:rPr>
                <w:rFonts w:ascii="Times New Roman" w:hAnsi="Times New Roman" w:cs="Times New Roman"/>
                <w:sz w:val="20"/>
                <w:szCs w:val="20"/>
              </w:rPr>
              <w:t>передача ощущения радости жизни сочетанием цветов хохломской росписи.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собрать из геометрических фигур «Сказочный дворец». </w:t>
            </w:r>
            <w:r w:rsidRPr="00252F8B">
              <w:rPr>
                <w:rFonts w:ascii="Times New Roman" w:hAnsi="Times New Roman" w:cs="Times New Roman"/>
                <w:sz w:val="20"/>
                <w:szCs w:val="20"/>
              </w:rPr>
              <w:lastRenderedPageBreak/>
              <w:t>Украсить башни и стены узорами с помощью фломастеров</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z w:val="20"/>
                <w:szCs w:val="20"/>
              </w:rPr>
              <w:t>«</w:t>
            </w:r>
            <w:r>
              <w:rPr>
                <w:rFonts w:ascii="Times New Roman" w:hAnsi="Times New Roman" w:cs="Times New Roman"/>
                <w:sz w:val="20"/>
                <w:szCs w:val="20"/>
              </w:rPr>
              <w:t xml:space="preserve">Дом для сказочного героя». РТ, </w:t>
            </w:r>
            <w:r w:rsidRPr="00252F8B">
              <w:rPr>
                <w:rFonts w:ascii="Times New Roman" w:hAnsi="Times New Roman" w:cs="Times New Roman"/>
                <w:sz w:val="20"/>
                <w:szCs w:val="20"/>
              </w:rPr>
              <w:t>с. 13.</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Аппликация </w:t>
            </w:r>
            <w:r w:rsidRPr="00252F8B">
              <w:rPr>
                <w:rFonts w:ascii="Times New Roman" w:hAnsi="Times New Roman" w:cs="Times New Roman"/>
                <w:sz w:val="20"/>
                <w:szCs w:val="20"/>
              </w:rPr>
              <w:t>из геометрических</w:t>
            </w:r>
            <w:r>
              <w:rPr>
                <w:rFonts w:ascii="Times New Roman" w:hAnsi="Times New Roman" w:cs="Times New Roman"/>
                <w:sz w:val="20"/>
                <w:szCs w:val="20"/>
              </w:rPr>
              <w:t xml:space="preserve"> фигур «Сказочный дворец». РТ, </w:t>
            </w:r>
            <w:r w:rsidRPr="00252F8B">
              <w:rPr>
                <w:rFonts w:ascii="Times New Roman" w:hAnsi="Times New Roman" w:cs="Times New Roman"/>
                <w:sz w:val="20"/>
                <w:szCs w:val="20"/>
              </w:rPr>
              <w:t>с. 43.</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Украшение жилища аппликацией или росписью гуашью</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Borders>
              <w:bottom w:val="single" w:sz="4" w:space="0" w:color="000000" w:themeColor="text1"/>
            </w:tcBorders>
          </w:tcPr>
          <w:p w:rsidR="0004567C" w:rsidRPr="00E1652C" w:rsidRDefault="0004567C" w:rsidP="0004567C">
            <w:pPr>
              <w:jc w:val="center"/>
            </w:pPr>
            <w:r>
              <w:lastRenderedPageBreak/>
              <w:t>15</w:t>
            </w:r>
          </w:p>
        </w:tc>
        <w:tc>
          <w:tcPr>
            <w:tcW w:w="1749" w:type="dxa"/>
            <w:gridSpan w:val="2"/>
            <w:tcBorders>
              <w:bottom w:val="single" w:sz="4" w:space="0" w:color="000000" w:themeColor="text1"/>
            </w:tcBorders>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hAnsi="Times New Roman" w:cs="Times New Roman"/>
                <w:sz w:val="22"/>
                <w:szCs w:val="22"/>
              </w:rPr>
              <w:t>Грозовая туча.</w:t>
            </w:r>
          </w:p>
        </w:tc>
        <w:tc>
          <w:tcPr>
            <w:tcW w:w="3152" w:type="dxa"/>
            <w:tcBorders>
              <w:bottom w:val="single" w:sz="4" w:space="0" w:color="000000" w:themeColor="text1"/>
            </w:tcBorders>
          </w:tcPr>
          <w:p w:rsidR="0004567C" w:rsidRPr="006B7B76"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Виды художественной деятельности.Восприятие произведений искусства.</w:t>
            </w:r>
            <w:r w:rsidRPr="00252F8B">
              <w:rPr>
                <w:rFonts w:ascii="Times New Roman" w:hAnsi="Times New Roman" w:cs="Times New Roman"/>
                <w:sz w:val="20"/>
                <w:szCs w:val="20"/>
              </w:rPr>
              <w:t xml:space="preserve"> Ведущие художественные </w:t>
            </w:r>
            <w:r w:rsidRPr="00252F8B">
              <w:rPr>
                <w:rFonts w:ascii="Times New Roman" w:hAnsi="Times New Roman" w:cs="Times New Roman"/>
                <w:sz w:val="20"/>
                <w:szCs w:val="20"/>
              </w:rPr>
              <w:br/>
              <w:t>музеи России. Восприятие и эм</w:t>
            </w:r>
            <w:r>
              <w:rPr>
                <w:rFonts w:ascii="Times New Roman" w:hAnsi="Times New Roman" w:cs="Times New Roman"/>
                <w:sz w:val="20"/>
                <w:szCs w:val="20"/>
              </w:rPr>
              <w:t>оциональная оценка шедевров рус</w:t>
            </w:r>
            <w:r w:rsidRPr="00252F8B">
              <w:rPr>
                <w:rFonts w:ascii="Times New Roman" w:hAnsi="Times New Roman" w:cs="Times New Roman"/>
                <w:sz w:val="20"/>
                <w:szCs w:val="20"/>
              </w:rPr>
              <w:t>ского имирового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художественно-творческой деятельности.</w:t>
            </w:r>
            <w:r w:rsidRPr="00252F8B">
              <w:rPr>
                <w:rFonts w:ascii="Times New Roman" w:hAnsi="Times New Roman" w:cs="Times New Roman"/>
                <w:sz w:val="20"/>
                <w:szCs w:val="20"/>
              </w:rPr>
              <w:t xml:space="preserve"> Участие в обсуждении содержания и выразительных средств произведений изобразительного искусства, выражение своего отношения к произведению.Идем в музей. Музеи бывают разные. Произведения искусства могут храниться не только внутри здания, но и под открытым небом. Постройки – настоящие произведения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Храм Вознесения в Коломенском. Москва; церковь Преображения </w:t>
            </w:r>
            <w:r w:rsidRPr="00252F8B">
              <w:rPr>
                <w:rFonts w:ascii="Times New Roman" w:hAnsi="Times New Roman" w:cs="Times New Roman"/>
                <w:sz w:val="20"/>
                <w:szCs w:val="20"/>
              </w:rPr>
              <w:lastRenderedPageBreak/>
              <w:t>Господня. Кижи; Петровский путевой дворец. Москва</w:t>
            </w:r>
          </w:p>
        </w:tc>
        <w:tc>
          <w:tcPr>
            <w:tcW w:w="2410" w:type="dxa"/>
            <w:gridSpan w:val="2"/>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Понимают </w:t>
            </w:r>
            <w:r w:rsidRPr="00252F8B">
              <w:rPr>
                <w:rFonts w:ascii="Times New Roman" w:hAnsi="Times New Roman" w:cs="Times New Roman"/>
                <w:sz w:val="20"/>
                <w:szCs w:val="20"/>
              </w:rPr>
              <w:t xml:space="preserve">и объясняют роль и значение музея </w:t>
            </w:r>
            <w:r w:rsidRPr="00252F8B">
              <w:rPr>
                <w:rFonts w:ascii="Times New Roman" w:hAnsi="Times New Roman" w:cs="Times New Roman"/>
                <w:sz w:val="20"/>
                <w:szCs w:val="20"/>
              </w:rPr>
              <w:br/>
              <w:t>в жизни людей. Комментируют видеофильмы, книги</w:t>
            </w:r>
            <w:r w:rsidRPr="00252F8B">
              <w:rPr>
                <w:rFonts w:ascii="Times New Roman" w:hAnsi="Times New Roman" w:cs="Times New Roman"/>
                <w:sz w:val="20"/>
                <w:szCs w:val="20"/>
              </w:rPr>
              <w:br/>
              <w:t xml:space="preserve">по искусству.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Выполняют </w:t>
            </w:r>
            <w:r w:rsidRPr="00252F8B">
              <w:rPr>
                <w:rFonts w:ascii="Times New Roman" w:hAnsi="Times New Roman" w:cs="Times New Roman"/>
                <w:sz w:val="20"/>
                <w:szCs w:val="20"/>
              </w:rPr>
              <w:t xml:space="preserve">зарисовки </w:t>
            </w:r>
            <w:r w:rsidRPr="00252F8B">
              <w:rPr>
                <w:rFonts w:ascii="Times New Roman" w:hAnsi="Times New Roman" w:cs="Times New Roman"/>
                <w:sz w:val="20"/>
                <w:szCs w:val="20"/>
              </w:rPr>
              <w:br/>
              <w:t>по впечатлению от экскурсий, создают композиции по мотивам увиденного</w:t>
            </w:r>
          </w:p>
        </w:tc>
        <w:tc>
          <w:tcPr>
            <w:tcW w:w="3969" w:type="dxa"/>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осуществление поиска необходимой информации для выполнения учебных заданий; осознанное и произвольное построение речевого высказывания в устной форме;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умение осуществлять анализ произведения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адекватно воспринимать информацию, содержащую оценочный характер.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рассуждать и находить ответы на вопросы; владеть образной речью.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эстетически воспринимают произведения искусства, проявляют к ним познавательный интерес; обладают способностью к творческому развитию</w:t>
            </w:r>
          </w:p>
        </w:tc>
        <w:tc>
          <w:tcPr>
            <w:tcW w:w="1559" w:type="dxa"/>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Проектная деятельность</w:t>
            </w:r>
            <w:r w:rsidRPr="00252F8B">
              <w:rPr>
                <w:rFonts w:ascii="Times New Roman" w:hAnsi="Times New Roman" w:cs="Times New Roman"/>
                <w:sz w:val="20"/>
                <w:szCs w:val="20"/>
              </w:rPr>
              <w:t xml:space="preserve"> «Музей под открытым </w:t>
            </w:r>
            <w:r w:rsidRPr="00252F8B">
              <w:rPr>
                <w:rFonts w:ascii="Times New Roman" w:hAnsi="Times New Roman" w:cs="Times New Roman"/>
                <w:sz w:val="20"/>
                <w:szCs w:val="20"/>
              </w:rPr>
              <w:br/>
              <w:t>небом».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br/>
              <w:t>рассказ с демонстрацией рисунков «Мы в музее»</w:t>
            </w:r>
          </w:p>
        </w:tc>
        <w:tc>
          <w:tcPr>
            <w:tcW w:w="1134" w:type="dxa"/>
            <w:tcBorders>
              <w:bottom w:val="single" w:sz="4" w:space="0" w:color="000000" w:themeColor="text1"/>
            </w:tcBorders>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Рас</w:t>
            </w:r>
            <w:r w:rsidRPr="00252F8B">
              <w:rPr>
                <w:rFonts w:ascii="Times New Roman" w:hAnsi="Times New Roman" w:cs="Times New Roman"/>
                <w:sz w:val="20"/>
                <w:szCs w:val="20"/>
              </w:rPr>
              <w:t xml:space="preserve">сказ </w:t>
            </w:r>
            <w:r w:rsidRPr="00252F8B">
              <w:rPr>
                <w:rFonts w:ascii="Times New Roman" w:hAnsi="Times New Roman" w:cs="Times New Roman"/>
                <w:sz w:val="20"/>
                <w:szCs w:val="20"/>
              </w:rPr>
              <w:br/>
              <w:t>о музее</w:t>
            </w:r>
          </w:p>
        </w:tc>
        <w:tc>
          <w:tcPr>
            <w:tcW w:w="709" w:type="dxa"/>
            <w:gridSpan w:val="2"/>
            <w:tcBorders>
              <w:bottom w:val="single" w:sz="4" w:space="0" w:color="000000" w:themeColor="text1"/>
            </w:tcBorders>
          </w:tcPr>
          <w:p w:rsidR="0004567C" w:rsidRDefault="0004567C" w:rsidP="0004567C"/>
        </w:tc>
        <w:tc>
          <w:tcPr>
            <w:tcW w:w="850" w:type="dxa"/>
            <w:gridSpan w:val="2"/>
            <w:tcBorders>
              <w:bottom w:val="single" w:sz="4" w:space="0" w:color="000000" w:themeColor="text1"/>
            </w:tcBorders>
          </w:tcPr>
          <w:p w:rsidR="0004567C" w:rsidRDefault="0004567C" w:rsidP="0004567C"/>
        </w:tc>
      </w:tr>
      <w:tr w:rsidR="0004567C" w:rsidTr="0004567C">
        <w:tc>
          <w:tcPr>
            <w:tcW w:w="770" w:type="dxa"/>
            <w:tcBorders>
              <w:bottom w:val="single" w:sz="4" w:space="0" w:color="auto"/>
            </w:tcBorders>
          </w:tcPr>
          <w:p w:rsidR="0004567C" w:rsidRPr="00E1652C" w:rsidRDefault="0004567C" w:rsidP="0004567C">
            <w:pPr>
              <w:jc w:val="center"/>
            </w:pPr>
            <w:r>
              <w:lastRenderedPageBreak/>
              <w:t>16</w:t>
            </w:r>
          </w:p>
        </w:tc>
        <w:tc>
          <w:tcPr>
            <w:tcW w:w="1749" w:type="dxa"/>
            <w:gridSpan w:val="2"/>
            <w:tcBorders>
              <w:bottom w:val="single" w:sz="4" w:space="0" w:color="auto"/>
            </w:tcBorders>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Цвет.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hAnsi="Times New Roman" w:cs="Times New Roman"/>
                <w:sz w:val="22"/>
                <w:szCs w:val="22"/>
              </w:rPr>
              <w:t>Цвет, который живет в волшебной форме.</w:t>
            </w:r>
            <w:r>
              <w:rPr>
                <w:rFonts w:ascii="Times New Roman" w:hAnsi="Times New Roman" w:cs="Times New Roman"/>
                <w:sz w:val="20"/>
                <w:szCs w:val="20"/>
              </w:rPr>
              <w:t xml:space="preserve"> </w:t>
            </w:r>
          </w:p>
        </w:tc>
        <w:tc>
          <w:tcPr>
            <w:tcW w:w="3152" w:type="dxa"/>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Декоративно-прикладное искусство. </w:t>
            </w:r>
            <w:r w:rsidRPr="00252F8B">
              <w:rPr>
                <w:rFonts w:ascii="Times New Roman" w:hAnsi="Times New Roman" w:cs="Times New Roman"/>
                <w:sz w:val="20"/>
                <w:szCs w:val="20"/>
              </w:rPr>
              <w:t xml:space="preserve">Истоки декоративно-прикладного искусства и его роль в жизни человека.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sz w:val="20"/>
                <w:szCs w:val="20"/>
              </w:rPr>
              <w:t>Развитие индивидуального чувства формы. Конкретное, единичное в пространстве природы и жизни. Развитие представлений о цвете в декоративном искусстве: цвет и краски. Цвет и форма в искусстве. Цвет и настроение. Выполнение декоративного фриза. Освоение навыков работы гуашевыми красками. Создание фантастических композиций по представлению: «Пение стрекоз», «Лунные цветы», «Морские звуки». Освоение работы с бумагой. Аппликация на основе неожиданных цветовых отношений.</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Форма. </w:t>
            </w:r>
            <w:r w:rsidRPr="00252F8B">
              <w:rPr>
                <w:rFonts w:ascii="Times New Roman" w:hAnsi="Times New Roman" w:cs="Times New Roman"/>
                <w:sz w:val="20"/>
                <w:szCs w:val="20"/>
              </w:rPr>
              <w:t xml:space="preserve">Украшение дымковской игрушки по готовому контуру. Изобразительное искусство – диалог художника и зрителя, особенности художественного творчества. История и культура русского народа, обычаи и традиции, особенности народного промысла Дымково – цветовая палитра, орнамент, форма игрушки («Почему у игрушки нет острых углов?»), узор подчеркивает форму игрушки. Понятие «объем» в </w:t>
            </w:r>
            <w:r w:rsidRPr="00252F8B">
              <w:rPr>
                <w:rFonts w:ascii="Times New Roman" w:hAnsi="Times New Roman" w:cs="Times New Roman"/>
                <w:sz w:val="20"/>
                <w:szCs w:val="20"/>
              </w:rPr>
              <w:lastRenderedPageBreak/>
              <w:t>из</w:t>
            </w:r>
            <w:r>
              <w:rPr>
                <w:rFonts w:ascii="Times New Roman" w:hAnsi="Times New Roman" w:cs="Times New Roman"/>
                <w:sz w:val="20"/>
                <w:szCs w:val="20"/>
              </w:rPr>
              <w:t>образительном творчестве при со</w:t>
            </w:r>
            <w:r w:rsidRPr="00252F8B">
              <w:rPr>
                <w:rFonts w:ascii="Times New Roman" w:hAnsi="Times New Roman" w:cs="Times New Roman"/>
                <w:sz w:val="20"/>
                <w:szCs w:val="20"/>
              </w:rPr>
              <w:t xml:space="preserve">здании народной игрушки или игрушки по мотивам народных промыслов.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Связь художественного изображения с поэзией, музыкой, народными поговорками, пословицами и загадками.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Правила работы и обращения с художественными материалами.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Композиция. </w:t>
            </w:r>
            <w:r w:rsidRPr="00252F8B">
              <w:rPr>
                <w:rFonts w:ascii="Times New Roman" w:hAnsi="Times New Roman" w:cs="Times New Roman"/>
                <w:sz w:val="20"/>
                <w:szCs w:val="20"/>
              </w:rPr>
              <w:t>Произведения народных художественных промыслов в России. Элементы цветочного узора, украшающего изделия мастеров из Городца.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Понятие «палитра </w:t>
            </w:r>
            <w:r w:rsidRPr="00252F8B">
              <w:rPr>
                <w:rFonts w:ascii="Times New Roman" w:hAnsi="Times New Roman" w:cs="Times New Roman"/>
                <w:caps/>
                <w:sz w:val="20"/>
                <w:szCs w:val="20"/>
              </w:rPr>
              <w:t>г</w:t>
            </w:r>
            <w:r w:rsidRPr="00252F8B">
              <w:rPr>
                <w:rFonts w:ascii="Times New Roman" w:hAnsi="Times New Roman" w:cs="Times New Roman"/>
                <w:sz w:val="20"/>
                <w:szCs w:val="20"/>
              </w:rPr>
              <w:t>ородца». Связь узоров с формой предметов</w:t>
            </w:r>
          </w:p>
        </w:tc>
        <w:tc>
          <w:tcPr>
            <w:tcW w:w="2410" w:type="dxa"/>
            <w:gridSpan w:val="2"/>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Имеют представлениео стилизации: перевод природных форм </w:t>
            </w:r>
            <w:r w:rsidRPr="00252F8B">
              <w:rPr>
                <w:rFonts w:ascii="Times New Roman" w:hAnsi="Times New Roman" w:cs="Times New Roman"/>
                <w:sz w:val="20"/>
                <w:szCs w:val="20"/>
              </w:rPr>
              <w:br/>
              <w:t xml:space="preserve">в декоративные. Создают несложный орнамент из элементов, подсмотренных в природе (цветы, листья, трава, насекомые, например жуки, </w:t>
            </w:r>
            <w:r w:rsidRPr="00252F8B">
              <w:rPr>
                <w:rFonts w:ascii="Times New Roman" w:hAnsi="Times New Roman" w:cs="Times New Roman"/>
                <w:sz w:val="20"/>
                <w:szCs w:val="20"/>
              </w:rPr>
              <w:br/>
              <w:t>и др.).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работатьс палитрой и гуашевыми красками.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Понимаютвзаимодействие цвета и формы в декоративном искусстве; цвета и настроения. Создаютподарки своими руками.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видеть и передаватьнеобычное</w:t>
            </w:r>
            <w:r w:rsidRPr="00252F8B">
              <w:rPr>
                <w:rFonts w:ascii="Times New Roman" w:hAnsi="Times New Roman" w:cs="Times New Roman"/>
                <w:sz w:val="20"/>
                <w:szCs w:val="20"/>
              </w:rPr>
              <w:br/>
              <w:t>в обычном.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Описывают красоту нарядной игрушки </w:t>
            </w:r>
            <w:r w:rsidRPr="00252F8B">
              <w:rPr>
                <w:rFonts w:ascii="Times New Roman" w:hAnsi="Times New Roman" w:cs="Times New Roman"/>
                <w:sz w:val="20"/>
                <w:szCs w:val="20"/>
              </w:rPr>
              <w:br/>
              <w:t>и богатство красок, цветов, форм, изображенных в живописных репродукциях и миниатюрах. Знают</w:t>
            </w:r>
            <w:r>
              <w:rPr>
                <w:rFonts w:ascii="Times New Roman" w:hAnsi="Times New Roman" w:cs="Times New Roman"/>
                <w:sz w:val="20"/>
                <w:szCs w:val="20"/>
              </w:rPr>
              <w:t xml:space="preserve"> признаки жанра декоративно-при</w:t>
            </w:r>
            <w:r w:rsidRPr="00252F8B">
              <w:rPr>
                <w:rFonts w:ascii="Times New Roman" w:hAnsi="Times New Roman" w:cs="Times New Roman"/>
                <w:sz w:val="20"/>
                <w:szCs w:val="20"/>
              </w:rPr>
              <w:t xml:space="preserve">кладного искусства.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Выбирают художественные </w:t>
            </w:r>
            <w:r w:rsidRPr="00252F8B">
              <w:rPr>
                <w:rFonts w:ascii="Times New Roman" w:hAnsi="Times New Roman" w:cs="Times New Roman"/>
                <w:sz w:val="20"/>
                <w:szCs w:val="20"/>
              </w:rPr>
              <w:lastRenderedPageBreak/>
              <w:t>материалы, средства художественной выразительности для создания образов. Усваивают духовное наследие, без которого немыслимо чтить историю и культуру своего народа, учиться уважать себя и других</w:t>
            </w:r>
          </w:p>
        </w:tc>
        <w:tc>
          <w:tcPr>
            <w:tcW w:w="3969" w:type="dxa"/>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 декоративно-прикладном искусстве; владение практическими умениями в восприятии произведений пластических искусств и в живописном виде художественной деятельности (рисунок – дымковская игрушка); формулирование ответов на вопросы учителя;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признаков дымковской игрушки, сравнение их с признаками пейзажа; на основе синтеза признаков жанра определение принадлежности жанра произведению изобразительного искусства;</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самостоятельное решение учебно-художественной задачи при передаче образа формы и цвета игрушки; формулирование проблемы («Как красота выражена в картине художника?»).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принимать и сохранять учебную задачу; осуществлять взаимоконтроль при выполнении карточек с заданиями, при организации рабочего места, при составлении композиции, по соблюдению правил работы и использования художественных материалов; оценивать правильность выполнения рисунка в жанре на уровне ретроспективной оценки соответствия результатов требованиям учебной задачи и признакам жанра; дополнять.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диалоговых, групповых и коллективных учебных и художественных </w:t>
            </w:r>
            <w:r w:rsidRPr="00252F8B">
              <w:rPr>
                <w:rFonts w:ascii="Times New Roman" w:hAnsi="Times New Roman" w:cs="Times New Roman"/>
                <w:sz w:val="20"/>
                <w:szCs w:val="20"/>
              </w:rPr>
              <w:lastRenderedPageBreak/>
              <w:t>работах (умение договариваться, распределять работу, планировать общие способы работы, оценивать свой вклад в деятельность и ее общий результат, согласовывать усилия по решению учебной задачи, учи</w:t>
            </w:r>
            <w:r>
              <w:rPr>
                <w:rFonts w:ascii="Times New Roman" w:hAnsi="Times New Roman" w:cs="Times New Roman"/>
                <w:sz w:val="20"/>
                <w:szCs w:val="20"/>
              </w:rPr>
              <w:t xml:space="preserve">тывать позиции своих партнеров </w:t>
            </w:r>
            <w:r w:rsidRPr="00252F8B">
              <w:rPr>
                <w:rFonts w:ascii="Times New Roman" w:hAnsi="Times New Roman" w:cs="Times New Roman"/>
                <w:sz w:val="20"/>
                <w:szCs w:val="20"/>
              </w:rPr>
              <w:t>по общению и деятельности); полно и точно выражать свои мысли о впечатлениях по результатам наблюдений, об отношении к рассматриваемым произведениям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стремятся к самоконтролю процесса выполнения творческого задания; выражают эмоционально-ценностное отношение к искусству</w:t>
            </w:r>
          </w:p>
        </w:tc>
        <w:tc>
          <w:tcPr>
            <w:tcW w:w="1559" w:type="dxa"/>
            <w:tcBorders>
              <w:bottom w:val="single" w:sz="4" w:space="0" w:color="auto"/>
            </w:tcBorders>
          </w:tcPr>
          <w:p w:rsidR="0004567C" w:rsidRPr="006B7B76"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Художественно-творческая работа:</w:t>
            </w:r>
            <w:r w:rsidRPr="00252F8B">
              <w:rPr>
                <w:rFonts w:ascii="Times New Roman" w:hAnsi="Times New Roman" w:cs="Times New Roman"/>
                <w:sz w:val="20"/>
                <w:szCs w:val="20"/>
              </w:rPr>
              <w:t xml:space="preserve"> украшение дымковской игрушки </w:t>
            </w:r>
            <w:r w:rsidRPr="00252F8B">
              <w:rPr>
                <w:rFonts w:ascii="Times New Roman" w:hAnsi="Times New Roman" w:cs="Times New Roman"/>
                <w:sz w:val="20"/>
                <w:szCs w:val="20"/>
              </w:rPr>
              <w:br/>
              <w:t xml:space="preserve">по готовому контуру (под впечатлением личных наблюдений).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выполнение городецкого узора </w:t>
            </w:r>
            <w:r w:rsidRPr="00252F8B">
              <w:rPr>
                <w:rFonts w:ascii="Times New Roman" w:hAnsi="Times New Roman" w:cs="Times New Roman"/>
                <w:sz w:val="20"/>
                <w:szCs w:val="20"/>
              </w:rPr>
              <w:br/>
              <w:t>различными приемами рисования: всей кистью, концом кисти, примакиванием, приемом тычка.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придумать разный узор по кругу для 3 тарелок.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 (презентация)</w:t>
            </w:r>
            <w:r w:rsidRPr="00252F8B">
              <w:rPr>
                <w:rFonts w:ascii="Times New Roman" w:hAnsi="Times New Roman" w:cs="Times New Roman"/>
                <w:sz w:val="20"/>
                <w:szCs w:val="20"/>
              </w:rPr>
              <w:t xml:space="preserve"> по созданию композиции под впечатлением наблюдений о </w:t>
            </w:r>
            <w:r w:rsidRPr="00252F8B">
              <w:rPr>
                <w:rFonts w:ascii="Times New Roman" w:hAnsi="Times New Roman" w:cs="Times New Roman"/>
                <w:sz w:val="20"/>
                <w:szCs w:val="20"/>
              </w:rPr>
              <w:lastRenderedPageBreak/>
              <w:t xml:space="preserve">дымковской игрушке (по представлению).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Изготовление изделий </w:t>
            </w:r>
            <w:r w:rsidRPr="00252F8B">
              <w:rPr>
                <w:rFonts w:ascii="Times New Roman" w:hAnsi="Times New Roman" w:cs="Times New Roman"/>
                <w:sz w:val="20"/>
                <w:szCs w:val="20"/>
              </w:rPr>
              <w:br/>
              <w:t>народного</w:t>
            </w:r>
            <w:r w:rsidRPr="00252F8B">
              <w:rPr>
                <w:rFonts w:ascii="Times New Roman" w:hAnsi="Times New Roman" w:cs="Times New Roman"/>
                <w:sz w:val="20"/>
                <w:szCs w:val="20"/>
              </w:rPr>
              <w:br/>
              <w:t>быта.</w:t>
            </w:r>
          </w:p>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Проектная деятельность: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«Живет повсюду красота»; «Открой тайны узоров Городца»; «В гостях </w:t>
            </w:r>
            <w:r>
              <w:rPr>
                <w:rFonts w:ascii="Times New Roman" w:hAnsi="Times New Roman" w:cs="Times New Roman"/>
                <w:sz w:val="20"/>
                <w:szCs w:val="20"/>
              </w:rPr>
              <w:t>у мас</w:t>
            </w:r>
            <w:r w:rsidRPr="00252F8B">
              <w:rPr>
                <w:rFonts w:ascii="Times New Roman" w:hAnsi="Times New Roman" w:cs="Times New Roman"/>
                <w:sz w:val="20"/>
                <w:szCs w:val="20"/>
              </w:rPr>
              <w:t>тера»</w:t>
            </w:r>
          </w:p>
        </w:tc>
        <w:tc>
          <w:tcPr>
            <w:tcW w:w="1134" w:type="dxa"/>
            <w:tcBorders>
              <w:bottom w:val="single" w:sz="4" w:space="0" w:color="auto"/>
            </w:tcBorders>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Рисунок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«Дымковская игрушка».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 xml:space="preserve">с. 7. </w:t>
            </w: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«Узор для трех тарелок».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41</w:t>
            </w:r>
          </w:p>
        </w:tc>
        <w:tc>
          <w:tcPr>
            <w:tcW w:w="709" w:type="dxa"/>
            <w:gridSpan w:val="2"/>
            <w:tcBorders>
              <w:bottom w:val="single" w:sz="4" w:space="0" w:color="auto"/>
            </w:tcBorders>
          </w:tcPr>
          <w:p w:rsidR="0004567C" w:rsidRDefault="0004567C" w:rsidP="0004567C"/>
        </w:tc>
        <w:tc>
          <w:tcPr>
            <w:tcW w:w="850" w:type="dxa"/>
            <w:gridSpan w:val="2"/>
            <w:tcBorders>
              <w:bottom w:val="single" w:sz="4" w:space="0" w:color="auto"/>
            </w:tcBorders>
          </w:tcPr>
          <w:p w:rsidR="0004567C" w:rsidRDefault="0004567C" w:rsidP="0004567C"/>
        </w:tc>
      </w:tr>
      <w:tr w:rsidR="0004567C" w:rsidTr="0004567C">
        <w:tc>
          <w:tcPr>
            <w:tcW w:w="770" w:type="dxa"/>
            <w:tcBorders>
              <w:top w:val="single" w:sz="4" w:space="0" w:color="auto"/>
              <w:left w:val="nil"/>
              <w:bottom w:val="nil"/>
              <w:right w:val="nil"/>
            </w:tcBorders>
          </w:tcPr>
          <w:p w:rsidR="0004567C" w:rsidRDefault="0004567C" w:rsidP="0004567C">
            <w:pPr>
              <w:jc w:val="center"/>
            </w:pPr>
          </w:p>
        </w:tc>
        <w:tc>
          <w:tcPr>
            <w:tcW w:w="1749" w:type="dxa"/>
            <w:gridSpan w:val="2"/>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single" w:sz="4" w:space="0" w:color="auto"/>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single" w:sz="4" w:space="0" w:color="auto"/>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single" w:sz="4" w:space="0" w:color="auto"/>
              <w:left w:val="nil"/>
              <w:bottom w:val="nil"/>
              <w:right w:val="nil"/>
            </w:tcBorders>
          </w:tcPr>
          <w:p w:rsidR="0004567C" w:rsidRDefault="0004567C" w:rsidP="0004567C"/>
        </w:tc>
        <w:tc>
          <w:tcPr>
            <w:tcW w:w="850" w:type="dxa"/>
            <w:gridSpan w:val="2"/>
            <w:tcBorders>
              <w:top w:val="single" w:sz="4" w:space="0" w:color="auto"/>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770" w:type="dxa"/>
            <w:tcBorders>
              <w:top w:val="nil"/>
              <w:left w:val="nil"/>
              <w:bottom w:val="nil"/>
              <w:right w:val="nil"/>
            </w:tcBorders>
          </w:tcPr>
          <w:p w:rsidR="0004567C" w:rsidRDefault="0004567C" w:rsidP="0004567C">
            <w:pPr>
              <w:jc w:val="center"/>
            </w:pPr>
          </w:p>
          <w:p w:rsidR="0004567C" w:rsidRDefault="0004567C" w:rsidP="0004567C">
            <w:pPr>
              <w:jc w:val="center"/>
            </w:pPr>
          </w:p>
        </w:tc>
        <w:tc>
          <w:tcPr>
            <w:tcW w:w="1749"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2410" w:type="dxa"/>
            <w:gridSpan w:val="2"/>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04567C" w:rsidRPr="001E6410" w:rsidRDefault="0004567C" w:rsidP="0004567C">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04567C" w:rsidRPr="001E6410" w:rsidRDefault="0004567C" w:rsidP="0004567C">
            <w:pPr>
              <w:pStyle w:val="ParagraphStyle"/>
              <w:spacing w:line="264" w:lineRule="auto"/>
              <w:jc w:val="center"/>
              <w:rPr>
                <w:rFonts w:ascii="Times New Roman" w:hAnsi="Times New Roman" w:cs="Times New Roman"/>
                <w:i/>
                <w:iCs/>
                <w:sz w:val="20"/>
                <w:szCs w:val="20"/>
              </w:rPr>
            </w:pPr>
          </w:p>
        </w:tc>
        <w:tc>
          <w:tcPr>
            <w:tcW w:w="709" w:type="dxa"/>
            <w:gridSpan w:val="2"/>
            <w:tcBorders>
              <w:top w:val="nil"/>
              <w:left w:val="nil"/>
              <w:bottom w:val="nil"/>
              <w:right w:val="nil"/>
            </w:tcBorders>
          </w:tcPr>
          <w:p w:rsidR="0004567C" w:rsidRDefault="0004567C" w:rsidP="0004567C"/>
        </w:tc>
        <w:tc>
          <w:tcPr>
            <w:tcW w:w="850" w:type="dxa"/>
            <w:gridSpan w:val="2"/>
            <w:tcBorders>
              <w:top w:val="nil"/>
              <w:left w:val="nil"/>
              <w:bottom w:val="nil"/>
              <w:right w:val="nil"/>
            </w:tcBorders>
          </w:tcPr>
          <w:p w:rsidR="0004567C" w:rsidRDefault="0004567C" w:rsidP="0004567C"/>
        </w:tc>
      </w:tr>
      <w:tr w:rsidR="0004567C" w:rsidTr="0004567C">
        <w:tc>
          <w:tcPr>
            <w:tcW w:w="16302" w:type="dxa"/>
            <w:gridSpan w:val="13"/>
            <w:tcBorders>
              <w:top w:val="single" w:sz="4" w:space="0" w:color="auto"/>
            </w:tcBorders>
          </w:tcPr>
          <w:p w:rsidR="0004567C" w:rsidRPr="005F1DCB" w:rsidRDefault="0004567C" w:rsidP="0004567C">
            <w:pPr>
              <w:jc w:val="center"/>
              <w:rPr>
                <w:b/>
              </w:rPr>
            </w:pPr>
            <w:r>
              <w:rPr>
                <w:b/>
                <w:lang w:val="en-US"/>
              </w:rPr>
              <w:t>III</w:t>
            </w:r>
            <w:r>
              <w:rPr>
                <w:b/>
              </w:rPr>
              <w:t xml:space="preserve"> четверть</w:t>
            </w:r>
          </w:p>
        </w:tc>
      </w:tr>
      <w:tr w:rsidR="0004567C" w:rsidTr="0004567C">
        <w:tc>
          <w:tcPr>
            <w:tcW w:w="770" w:type="dxa"/>
          </w:tcPr>
          <w:p w:rsidR="0004567C" w:rsidRPr="00E1652C" w:rsidRDefault="0004567C" w:rsidP="0004567C">
            <w:pPr>
              <w:jc w:val="center"/>
            </w:pPr>
            <w:r>
              <w:t>17</w:t>
            </w:r>
          </w:p>
        </w:tc>
        <w:tc>
          <w:tcPr>
            <w:tcW w:w="1749" w:type="dxa"/>
            <w:gridSpan w:val="2"/>
          </w:tcPr>
          <w:p w:rsidR="0004567C"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Композиция. </w:t>
            </w:r>
          </w:p>
          <w:p w:rsidR="00B44A18"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Расположение объектов на листе бумаги.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Иллюстрация к сказке А.С.Пушкина «Сказка  о  царе  Салтане….»</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Художественное конструирование и дизайн. Опыт художественно-творческой деятельности. </w:t>
            </w:r>
            <w:r w:rsidRPr="00252F8B">
              <w:rPr>
                <w:rFonts w:ascii="Times New Roman" w:hAnsi="Times New Roman" w:cs="Times New Roman"/>
                <w:sz w:val="20"/>
                <w:szCs w:val="20"/>
              </w:rPr>
              <w:t xml:space="preserve">Овладение элементарными навыками лепки. Стилизация в изобразительном искусстве. Изображение по материалам наблюдений. Передача движения в объёме, знакомство с понятием «динамика». Формирование представлений о соразмерности </w:t>
            </w:r>
            <w:r w:rsidRPr="00252F8B">
              <w:rPr>
                <w:rFonts w:ascii="Times New Roman" w:hAnsi="Times New Roman" w:cs="Times New Roman"/>
                <w:sz w:val="20"/>
                <w:szCs w:val="20"/>
              </w:rPr>
              <w:lastRenderedPageBreak/>
              <w:t>изображаемых объектов. Использование в д</w:t>
            </w:r>
            <w:r>
              <w:rPr>
                <w:rFonts w:ascii="Times New Roman" w:hAnsi="Times New Roman" w:cs="Times New Roman"/>
                <w:sz w:val="20"/>
                <w:szCs w:val="20"/>
              </w:rPr>
              <w:t xml:space="preserve">екоративной лепке готовых форм </w:t>
            </w:r>
            <w:r w:rsidRPr="00252F8B">
              <w:rPr>
                <w:rFonts w:ascii="Times New Roman" w:hAnsi="Times New Roman" w:cs="Times New Roman"/>
                <w:sz w:val="20"/>
                <w:szCs w:val="20"/>
              </w:rPr>
              <w:t>(каркас) – композиция «Ярмарка игрушек».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Изготовление народных игрушек из дерева, глины, ткани и других материалов. Мастерим игрушки из ниток и пластилина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 xml:space="preserve">Передают </w:t>
            </w:r>
            <w:r w:rsidRPr="00252F8B">
              <w:rPr>
                <w:rFonts w:ascii="Times New Roman" w:hAnsi="Times New Roman" w:cs="Times New Roman"/>
                <w:sz w:val="20"/>
                <w:szCs w:val="20"/>
              </w:rPr>
              <w:t>в объёме характерные формы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игрушек по мотивам народных промыслов. Передают в декоративной объёмной форме характерные движения животного. Проявляют интерес к окружающему предметному миру и разнообразию форм в </w:t>
            </w:r>
            <w:r w:rsidRPr="00252F8B">
              <w:rPr>
                <w:rFonts w:ascii="Times New Roman" w:hAnsi="Times New Roman" w:cs="Times New Roman"/>
                <w:sz w:val="20"/>
                <w:szCs w:val="20"/>
              </w:rPr>
              <w:lastRenderedPageBreak/>
              <w:t>образах народного искусства.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Представляют соразмерност</w:t>
            </w:r>
            <w:r>
              <w:rPr>
                <w:rFonts w:ascii="Times New Roman" w:hAnsi="Times New Roman" w:cs="Times New Roman"/>
                <w:sz w:val="20"/>
                <w:szCs w:val="20"/>
              </w:rPr>
              <w:t>ь форм в объёме, создают неслож</w:t>
            </w:r>
            <w:r w:rsidRPr="00252F8B">
              <w:rPr>
                <w:rFonts w:ascii="Times New Roman" w:hAnsi="Times New Roman" w:cs="Times New Roman"/>
                <w:sz w:val="20"/>
                <w:szCs w:val="20"/>
              </w:rPr>
              <w:t xml:space="preserve">ные декоративные объёмные композиции из цветного пластилина </w:t>
            </w:r>
            <w:r w:rsidRPr="00252F8B">
              <w:rPr>
                <w:rFonts w:ascii="Times New Roman" w:hAnsi="Times New Roman" w:cs="Times New Roman"/>
                <w:sz w:val="20"/>
                <w:szCs w:val="20"/>
              </w:rPr>
              <w:br/>
              <w:t>с использованием готовых форм. Создают коллективные композиции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об особенностях художественно-творческой деятельности;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качественной характеристики объекта, анализ признаков игрушки;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создание игрушки по представлению.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 xml:space="preserve">осуществлять взаимоконтроль при организации рабочего места, по соблюдению правил работы и </w:t>
            </w:r>
            <w:r w:rsidRPr="00252F8B">
              <w:rPr>
                <w:rFonts w:ascii="Times New Roman" w:hAnsi="Times New Roman" w:cs="Times New Roman"/>
                <w:sz w:val="20"/>
                <w:szCs w:val="20"/>
              </w:rPr>
              <w:lastRenderedPageBreak/>
              <w:t>использования х</w:t>
            </w:r>
            <w:r>
              <w:rPr>
                <w:rFonts w:ascii="Times New Roman" w:hAnsi="Times New Roman" w:cs="Times New Roman"/>
                <w:sz w:val="20"/>
                <w:szCs w:val="20"/>
              </w:rPr>
              <w:t>удожественных материалов; оцени</w:t>
            </w:r>
            <w:r w:rsidRPr="00252F8B">
              <w:rPr>
                <w:rFonts w:ascii="Times New Roman" w:hAnsi="Times New Roman" w:cs="Times New Roman"/>
                <w:sz w:val="20"/>
                <w:szCs w:val="20"/>
              </w:rPr>
              <w:t>вать правильность выполнения игрушки в жанре на уровне ретроспективной оценки соответствия результатов требованиям учебной задачи и признакам жанра.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Pr>
                <w:rFonts w:ascii="Times New Roman" w:hAnsi="Times New Roman" w:cs="Times New Roman"/>
                <w:sz w:val="20"/>
                <w:szCs w:val="20"/>
              </w:rPr>
              <w:t xml:space="preserve"> уметь</w:t>
            </w:r>
            <w:r w:rsidRPr="00252F8B">
              <w:rPr>
                <w:rFonts w:ascii="Times New Roman" w:hAnsi="Times New Roman" w:cs="Times New Roman"/>
                <w:sz w:val="20"/>
                <w:szCs w:val="20"/>
              </w:rPr>
              <w:t xml:space="preserve"> договариваться, распределять работу, планировать общие способы работы, оценивать свой вклад в де</w:t>
            </w:r>
            <w:r>
              <w:rPr>
                <w:rFonts w:ascii="Times New Roman" w:hAnsi="Times New Roman" w:cs="Times New Roman"/>
                <w:sz w:val="20"/>
                <w:szCs w:val="20"/>
              </w:rPr>
              <w:t>ятельность и ее общий результат</w:t>
            </w:r>
            <w:r w:rsidRPr="00252F8B">
              <w:rPr>
                <w:rFonts w:ascii="Times New Roman" w:hAnsi="Times New Roman" w:cs="Times New Roman"/>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рефлексируют свои действия</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Творческая работа: </w:t>
            </w:r>
            <w:r w:rsidRPr="00252F8B">
              <w:rPr>
                <w:rFonts w:ascii="Times New Roman" w:hAnsi="Times New Roman" w:cs="Times New Roman"/>
                <w:sz w:val="20"/>
                <w:szCs w:val="20"/>
              </w:rPr>
              <w:t>мастерим</w:t>
            </w:r>
            <w:r>
              <w:rPr>
                <w:rFonts w:ascii="Times New Roman" w:hAnsi="Times New Roman" w:cs="Times New Roman"/>
                <w:sz w:val="20"/>
                <w:szCs w:val="20"/>
              </w:rPr>
              <w:t xml:space="preserve"> игрушки из ниток, лепим </w:t>
            </w:r>
            <w:r w:rsidRPr="00252F8B">
              <w:rPr>
                <w:rFonts w:ascii="Times New Roman" w:hAnsi="Times New Roman" w:cs="Times New Roman"/>
                <w:sz w:val="20"/>
                <w:szCs w:val="20"/>
              </w:rPr>
              <w:t xml:space="preserve"> из пластилина. Создание композиции «Ярмарка игрушек».</w:t>
            </w:r>
            <w:r w:rsidRPr="00252F8B">
              <w:rPr>
                <w:rFonts w:ascii="Times New Roman" w:hAnsi="Times New Roman" w:cs="Times New Roman"/>
                <w:i/>
                <w:iCs/>
                <w:sz w:val="20"/>
                <w:szCs w:val="20"/>
              </w:rPr>
              <w:t xml:space="preserve"> Проектная деятельность: </w:t>
            </w:r>
            <w:r>
              <w:rPr>
                <w:rFonts w:ascii="Times New Roman" w:hAnsi="Times New Roman" w:cs="Times New Roman"/>
                <w:sz w:val="20"/>
                <w:szCs w:val="20"/>
              </w:rPr>
              <w:lastRenderedPageBreak/>
              <w:t>лепим</w:t>
            </w:r>
            <w:r w:rsidRPr="00252F8B">
              <w:rPr>
                <w:rFonts w:ascii="Times New Roman" w:hAnsi="Times New Roman" w:cs="Times New Roman"/>
                <w:sz w:val="20"/>
                <w:szCs w:val="20"/>
              </w:rPr>
              <w:t xml:space="preserve"> и</w:t>
            </w:r>
            <w:r>
              <w:rPr>
                <w:rFonts w:ascii="Times New Roman" w:hAnsi="Times New Roman" w:cs="Times New Roman"/>
                <w:sz w:val="20"/>
                <w:szCs w:val="20"/>
              </w:rPr>
              <w:t>з глины или пластилина разные фигур</w:t>
            </w:r>
            <w:r w:rsidRPr="00252F8B">
              <w:rPr>
                <w:rFonts w:ascii="Times New Roman" w:hAnsi="Times New Roman" w:cs="Times New Roman"/>
                <w:sz w:val="20"/>
                <w:szCs w:val="20"/>
              </w:rPr>
              <w:t>к</w:t>
            </w:r>
            <w:r>
              <w:rPr>
                <w:rFonts w:ascii="Times New Roman" w:hAnsi="Times New Roman" w:cs="Times New Roman"/>
                <w:sz w:val="20"/>
                <w:szCs w:val="20"/>
              </w:rPr>
              <w:t>и животных и людей; рисуем</w:t>
            </w:r>
            <w:r w:rsidRPr="00252F8B">
              <w:rPr>
                <w:rFonts w:ascii="Times New Roman" w:hAnsi="Times New Roman" w:cs="Times New Roman"/>
                <w:sz w:val="20"/>
                <w:szCs w:val="20"/>
              </w:rPr>
              <w:t xml:space="preserve"> дома, дороги, мосты, леса, реки; сложите из своих работ объемную картину</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Изготовление игрушек из ниток </w:t>
            </w:r>
            <w:r w:rsidRPr="00252F8B">
              <w:rPr>
                <w:rFonts w:ascii="Times New Roman" w:hAnsi="Times New Roman" w:cs="Times New Roman"/>
                <w:sz w:val="20"/>
                <w:szCs w:val="20"/>
              </w:rPr>
              <w:br/>
              <w:t>и пластилина</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18</w:t>
            </w:r>
          </w:p>
        </w:tc>
        <w:tc>
          <w:tcPr>
            <w:tcW w:w="1749" w:type="dxa"/>
            <w:gridSpan w:val="2"/>
          </w:tcPr>
          <w:p w:rsidR="00B44A18" w:rsidRPr="00B44A18" w:rsidRDefault="00B44A18" w:rsidP="0004567C">
            <w:pPr>
              <w:pStyle w:val="ParagraphStyle"/>
              <w:spacing w:line="264" w:lineRule="auto"/>
              <w:rPr>
                <w:rFonts w:ascii="Times New Roman" w:hAnsi="Times New Roman" w:cs="Times New Roman"/>
                <w:sz w:val="22"/>
                <w:szCs w:val="22"/>
              </w:rPr>
            </w:pPr>
            <w:r w:rsidRPr="00B44A18">
              <w:rPr>
                <w:rFonts w:ascii="Times New Roman" w:hAnsi="Times New Roman" w:cs="Times New Roman"/>
                <w:sz w:val="22"/>
                <w:szCs w:val="22"/>
              </w:rPr>
              <w:t xml:space="preserve">Композиция. </w:t>
            </w:r>
          </w:p>
          <w:p w:rsidR="00B44A18" w:rsidRPr="00252F8B" w:rsidRDefault="00B44A18" w:rsidP="0004567C">
            <w:pPr>
              <w:pStyle w:val="ParagraphStyle"/>
              <w:spacing w:line="264" w:lineRule="auto"/>
              <w:rPr>
                <w:rFonts w:ascii="Times New Roman" w:hAnsi="Times New Roman" w:cs="Times New Roman"/>
                <w:sz w:val="20"/>
                <w:szCs w:val="20"/>
              </w:rPr>
            </w:pPr>
            <w:r w:rsidRPr="00B44A18">
              <w:rPr>
                <w:rFonts w:ascii="Times New Roman" w:eastAsia="Times New Roman" w:hAnsi="Times New Roman" w:cs="Times New Roman"/>
                <w:sz w:val="22"/>
                <w:szCs w:val="22"/>
              </w:rPr>
              <w:t>Заселение в аквариум черепах и рыб разной формы.</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иразнообразие природы,человека, зданий, предметов, выраженные средствами рисунка.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Развитие ассоциативногомышления. Освоениетехники работы кистью ипалочкой, «кляксографии».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Освоение техник работы</w:t>
            </w:r>
            <w:r>
              <w:rPr>
                <w:rFonts w:ascii="Times New Roman" w:hAnsi="Times New Roman" w:cs="Times New Roman"/>
                <w:sz w:val="20"/>
                <w:szCs w:val="20"/>
              </w:rPr>
              <w:t xml:space="preserve">«от пятна» и «по </w:t>
            </w:r>
            <w:r w:rsidRPr="00252F8B">
              <w:rPr>
                <w:rFonts w:ascii="Times New Roman" w:hAnsi="Times New Roman" w:cs="Times New Roman"/>
                <w:sz w:val="20"/>
                <w:szCs w:val="20"/>
              </w:rPr>
              <w:t>сырому». Импровизация</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Умеют импровизировать</w:t>
            </w:r>
            <w:r w:rsidRPr="00252F8B">
              <w:rPr>
                <w:rFonts w:ascii="Times New Roman" w:hAnsi="Times New Roman" w:cs="Times New Roman"/>
                <w:i/>
                <w:iCs/>
                <w:sz w:val="20"/>
                <w:szCs w:val="20"/>
              </w:rPr>
              <w:br/>
            </w:r>
            <w:r w:rsidRPr="00252F8B">
              <w:rPr>
                <w:rFonts w:ascii="Times New Roman" w:hAnsi="Times New Roman" w:cs="Times New Roman"/>
                <w:sz w:val="20"/>
                <w:szCs w:val="20"/>
              </w:rPr>
              <w:t>в цвете, линии, объёме на основе восприятия музыки, поэтического слова, художественного движения. Владеют техн</w:t>
            </w:r>
            <w:r>
              <w:rPr>
                <w:rFonts w:ascii="Times New Roman" w:hAnsi="Times New Roman" w:cs="Times New Roman"/>
                <w:sz w:val="20"/>
                <w:szCs w:val="20"/>
              </w:rPr>
              <w:t xml:space="preserve">икой (приемом) «от пятна» и «по </w:t>
            </w:r>
            <w:r w:rsidRPr="00252F8B">
              <w:rPr>
                <w:rFonts w:ascii="Times New Roman" w:hAnsi="Times New Roman" w:cs="Times New Roman"/>
                <w:sz w:val="20"/>
                <w:szCs w:val="20"/>
              </w:rPr>
              <w:t>сырому»</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рисование композиции и ее представление;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выявление взаимосвязи изобразительного искусства с литературой, музыкой;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осуществление поиска путей ее решения (как достигнуть желаемого результата, лучше выполнить работу, избежать причин, слабостей, которые могут  привести 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проявлять реальные действия по выполнению поставленных заданий 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уметь интересно рассказывать о своих наблюдениях, находках, впечатлениях</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нарисуй подснежник акварелью, используя технику</w:t>
            </w:r>
            <w:r w:rsidRPr="00252F8B">
              <w:rPr>
                <w:rFonts w:ascii="Times New Roman" w:hAnsi="Times New Roman" w:cs="Times New Roman"/>
                <w:sz w:val="20"/>
                <w:szCs w:val="20"/>
              </w:rPr>
              <w:br/>
              <w:t>(прием) «от пятна» и «по-сырому»</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«Под-снежник»</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19</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 xml:space="preserve"> Рисуем эпизоды из  народной сказки « Теремок».</w:t>
            </w:r>
          </w:p>
        </w:tc>
        <w:tc>
          <w:tcPr>
            <w:tcW w:w="3152" w:type="dxa"/>
          </w:tcPr>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Виды художественной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деятельности. </w:t>
            </w:r>
            <w:r w:rsidRPr="00252F8B">
              <w:rPr>
                <w:rFonts w:ascii="Times New Roman" w:hAnsi="Times New Roman" w:cs="Times New Roman"/>
                <w:sz w:val="20"/>
                <w:szCs w:val="20"/>
              </w:rPr>
              <w:t xml:space="preserve">Жанр пейзажа.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Формирование представлений о рельефе. Развитие понятий «ближе – ниже», «дальше – выше». Загораживание предметов </w:t>
            </w:r>
            <w:r w:rsidRPr="00252F8B">
              <w:rPr>
                <w:rFonts w:ascii="Times New Roman" w:hAnsi="Times New Roman" w:cs="Times New Roman"/>
                <w:sz w:val="20"/>
                <w:szCs w:val="20"/>
              </w:rPr>
              <w:lastRenderedPageBreak/>
              <w:t xml:space="preserve">в рисунке с сохранением их взаимного расположения: </w:t>
            </w:r>
            <w:r w:rsidRPr="00252F8B">
              <w:rPr>
                <w:rFonts w:ascii="Times New Roman" w:hAnsi="Times New Roman" w:cs="Times New Roman"/>
                <w:sz w:val="20"/>
                <w:szCs w:val="20"/>
              </w:rPr>
              <w:br/>
              <w:t>рядом, над, под. Эмоционально-эстетическое восприятие в произведениях художников: П. Сезанн «Дом с красной крышей». Эмоциональное и эстетическое восприятие образа Зимы в произведениях художников, в сказках и музыкальных произведениях.Какие цвета для этого времени года главные?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 Курдюков «Зима в Любиме». Многоцветие зимы следует открывать через изменение цвета снега в зависимости от цвета неба и солнца. Красота зимнего пейзажа. К. Крыжицкий «Ранний снег». Передача настроения в творческой работе с помощью тона, цвета, композиции, пространства, линии, пятна, объема.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С</w:t>
            </w:r>
            <w:r>
              <w:rPr>
                <w:rFonts w:ascii="Times New Roman" w:hAnsi="Times New Roman" w:cs="Times New Roman"/>
                <w:sz w:val="20"/>
                <w:szCs w:val="20"/>
              </w:rPr>
              <w:t xml:space="preserve">оздание рисунка «Дерево зимой» </w:t>
            </w:r>
            <w:r w:rsidRPr="00252F8B">
              <w:rPr>
                <w:rFonts w:ascii="Times New Roman" w:hAnsi="Times New Roman" w:cs="Times New Roman"/>
                <w:sz w:val="20"/>
                <w:szCs w:val="20"/>
              </w:rPr>
              <w:t>(на основе наблюдений или по представлению)</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Изображают предметы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 рельефном пространстве: ближе – ниже, дальше – выше. Передают простейшую плановость пространства и динамику. Рисуют на основе наблюдений или </w:t>
            </w:r>
            <w:r w:rsidRPr="00252F8B">
              <w:rPr>
                <w:rFonts w:ascii="Times New Roman" w:hAnsi="Times New Roman" w:cs="Times New Roman"/>
                <w:sz w:val="20"/>
                <w:szCs w:val="20"/>
              </w:rPr>
              <w:lastRenderedPageBreak/>
              <w:t>по представлению; передают в рисунке смысловые связи межд</w:t>
            </w:r>
            <w:r>
              <w:rPr>
                <w:rFonts w:ascii="Times New Roman" w:hAnsi="Times New Roman" w:cs="Times New Roman"/>
                <w:sz w:val="20"/>
                <w:szCs w:val="20"/>
              </w:rPr>
              <w:t xml:space="preserve">у предметами. Осваивают приемы </w:t>
            </w:r>
            <w:r w:rsidRPr="00252F8B">
              <w:rPr>
                <w:rFonts w:ascii="Times New Roman" w:hAnsi="Times New Roman" w:cs="Times New Roman"/>
                <w:sz w:val="20"/>
                <w:szCs w:val="20"/>
              </w:rPr>
              <w:t>(выполнение задания – с помощью точки, пятна получить художественное изображение). Используют прием печатки-тычка.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Экспериментируют с элементами художественного изображения, с цветом, помогающими превратить пятно, точку в художественное изображение пейзажа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 произведениях искусства; рисование зимы с использованием графических материалов; ориентирование на разнообразие способов решения задач;</w:t>
            </w:r>
            <w:r w:rsidRPr="00252F8B">
              <w:rPr>
                <w:rFonts w:ascii="Times New Roman" w:hAnsi="Times New Roman" w:cs="Times New Roman"/>
                <w:i/>
                <w:iCs/>
                <w:sz w:val="20"/>
                <w:szCs w:val="20"/>
              </w:rPr>
              <w:t xml:space="preserve"> логические</w:t>
            </w:r>
            <w:r w:rsidRPr="00252F8B">
              <w:rPr>
                <w:rFonts w:ascii="Times New Roman" w:hAnsi="Times New Roman" w:cs="Times New Roman"/>
                <w:sz w:val="20"/>
                <w:szCs w:val="20"/>
              </w:rPr>
              <w:t xml:space="preserve"> – анализ особенностей строения дерева, его ствола, </w:t>
            </w:r>
            <w:r w:rsidRPr="00252F8B">
              <w:rPr>
                <w:rFonts w:ascii="Times New Roman" w:hAnsi="Times New Roman" w:cs="Times New Roman"/>
                <w:sz w:val="20"/>
                <w:szCs w:val="20"/>
              </w:rPr>
              <w:lastRenderedPageBreak/>
              <w:t>веток с выделением существенных признаков; анализ произведений живописи; определение признаков зимы в природе родного края; владение основами смыслового чтения художественных произведений, прослушивания песен и мелодий.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свою деятельность; осознавать ответственность за выполнение учебных действий, заданий, практической работы.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w:t>
            </w:r>
            <w:r>
              <w:rPr>
                <w:rFonts w:ascii="Times New Roman" w:hAnsi="Times New Roman" w:cs="Times New Roman"/>
                <w:sz w:val="20"/>
                <w:szCs w:val="20"/>
              </w:rPr>
              <w:t xml:space="preserve">ничество, совместно рассуждать </w:t>
            </w:r>
            <w:r w:rsidRPr="00252F8B">
              <w:rPr>
                <w:rFonts w:ascii="Times New Roman" w:hAnsi="Times New Roman" w:cs="Times New Roman"/>
                <w:sz w:val="20"/>
                <w:szCs w:val="20"/>
              </w:rPr>
              <w:t>и находить ответы на вопросы; составлять небольшие мо</w:t>
            </w:r>
            <w:r>
              <w:rPr>
                <w:rFonts w:ascii="Times New Roman" w:hAnsi="Times New Roman" w:cs="Times New Roman"/>
                <w:sz w:val="20"/>
                <w:szCs w:val="20"/>
              </w:rPr>
              <w:t>нологические высказы</w:t>
            </w:r>
            <w:r w:rsidRPr="00252F8B">
              <w:rPr>
                <w:rFonts w:ascii="Times New Roman" w:hAnsi="Times New Roman" w:cs="Times New Roman"/>
                <w:sz w:val="20"/>
                <w:szCs w:val="20"/>
              </w:rPr>
              <w:t>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xml:space="preserve">: воспринимают красоту художественного изображения, родную природу, произведения искусства и проявляют </w:t>
            </w:r>
            <w:r w:rsidRPr="00252F8B">
              <w:rPr>
                <w:rFonts w:ascii="Times New Roman" w:hAnsi="Times New Roman" w:cs="Times New Roman"/>
                <w:sz w:val="20"/>
                <w:szCs w:val="20"/>
              </w:rPr>
              <w:br/>
              <w:t>к ним эмоциональное отношение</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Проекты: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 чем могут рассказать листья на деревьях?»;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«Красота художественного образа </w:t>
            </w:r>
            <w:r w:rsidRPr="00252F8B">
              <w:rPr>
                <w:rFonts w:ascii="Times New Roman" w:hAnsi="Times New Roman" w:cs="Times New Roman"/>
                <w:sz w:val="20"/>
                <w:szCs w:val="20"/>
              </w:rPr>
              <w:lastRenderedPageBreak/>
              <w:t xml:space="preserve">деревьев».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нарисуй волшебный лист, который остался на дереве зимой, и укрась его. Придумай про лист историю</w:t>
            </w:r>
          </w:p>
        </w:tc>
        <w:tc>
          <w:tcPr>
            <w:tcW w:w="1134"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 xml:space="preserve">Рисунок: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нарисовать волшебный лист, кото</w:t>
            </w:r>
            <w:r w:rsidRPr="00252F8B">
              <w:rPr>
                <w:rFonts w:ascii="Times New Roman" w:hAnsi="Times New Roman" w:cs="Times New Roman"/>
                <w:sz w:val="20"/>
                <w:szCs w:val="20"/>
              </w:rPr>
              <w:t xml:space="preserve">рый </w:t>
            </w:r>
            <w:r w:rsidRPr="00252F8B">
              <w:rPr>
                <w:rFonts w:ascii="Times New Roman" w:hAnsi="Times New Roman" w:cs="Times New Roman"/>
                <w:sz w:val="20"/>
                <w:szCs w:val="20"/>
              </w:rPr>
              <w:br/>
              <w:t xml:space="preserve">остался на дереве </w:t>
            </w:r>
            <w:r w:rsidRPr="00252F8B">
              <w:rPr>
                <w:rFonts w:ascii="Times New Roman" w:hAnsi="Times New Roman" w:cs="Times New Roman"/>
                <w:sz w:val="20"/>
                <w:szCs w:val="20"/>
              </w:rPr>
              <w:lastRenderedPageBreak/>
              <w:t xml:space="preserve">зимой, </w:t>
            </w:r>
            <w:r w:rsidRPr="00252F8B">
              <w:rPr>
                <w:rFonts w:ascii="Times New Roman" w:hAnsi="Times New Roman" w:cs="Times New Roman"/>
                <w:sz w:val="20"/>
                <w:szCs w:val="20"/>
              </w:rPr>
              <w:br/>
              <w:t xml:space="preserve">и украсить его.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53</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20</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Помоги Деду Морозу украсить окно снежинками.</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Образ человека в живописи. Жанр портрета.</w:t>
            </w:r>
            <w:r w:rsidRPr="00252F8B">
              <w:rPr>
                <w:rFonts w:ascii="Times New Roman" w:hAnsi="Times New Roman" w:cs="Times New Roman"/>
                <w:b/>
                <w:bCs/>
                <w:sz w:val="20"/>
                <w:szCs w:val="20"/>
              </w:rPr>
              <w:t>Опыт художественно-творческой деятельности.</w:t>
            </w:r>
            <w:r w:rsidRPr="00252F8B">
              <w:rPr>
                <w:rFonts w:ascii="Times New Roman" w:hAnsi="Times New Roman" w:cs="Times New Roman"/>
                <w:sz w:val="20"/>
                <w:szCs w:val="20"/>
              </w:rPr>
              <w:t xml:space="preserve"> Человек и человеческие взаимоотношения. Пропорция лица человека. А. Венецианов «Портрет А. </w:t>
            </w:r>
            <w:r w:rsidRPr="00252F8B">
              <w:rPr>
                <w:rFonts w:ascii="Times New Roman" w:hAnsi="Times New Roman" w:cs="Times New Roman"/>
                <w:caps/>
                <w:sz w:val="20"/>
                <w:szCs w:val="20"/>
              </w:rPr>
              <w:t>а</w:t>
            </w:r>
            <w:r w:rsidRPr="00252F8B">
              <w:rPr>
                <w:rFonts w:ascii="Times New Roman" w:hAnsi="Times New Roman" w:cs="Times New Roman"/>
                <w:sz w:val="20"/>
                <w:szCs w:val="20"/>
              </w:rPr>
              <w:t xml:space="preserve">. Венециановой», К. Петров-Водкин «Мать», А. Варнек «Мальчик с болонкой», </w:t>
            </w:r>
            <w:r w:rsidRPr="00252F8B">
              <w:rPr>
                <w:rFonts w:ascii="Times New Roman" w:hAnsi="Times New Roman" w:cs="Times New Roman"/>
                <w:sz w:val="20"/>
                <w:szCs w:val="20"/>
              </w:rPr>
              <w:br/>
            </w:r>
            <w:r w:rsidRPr="00252F8B">
              <w:rPr>
                <w:rFonts w:ascii="Times New Roman" w:hAnsi="Times New Roman" w:cs="Times New Roman"/>
                <w:sz w:val="20"/>
                <w:szCs w:val="20"/>
              </w:rPr>
              <w:lastRenderedPageBreak/>
              <w:t xml:space="preserve">Б. Кустодиев «Портрет </w:t>
            </w:r>
            <w:r w:rsidRPr="00252F8B">
              <w:rPr>
                <w:rFonts w:ascii="Times New Roman" w:hAnsi="Times New Roman" w:cs="Times New Roman"/>
                <w:sz w:val="20"/>
                <w:szCs w:val="20"/>
              </w:rPr>
              <w:br/>
              <w:t>К. Б. Кустодиева».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Эмоциональное и эстетическое восприятие персонажей (клоуна, принцессы, богатыря) в произведениях художника, народного мастера, в сказках и музыкальных произведениях.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У каждого сказочного героя своя одежда. Форма и украшение костюма могут многое рассказать о персонаже.И. Билибин «Замужняя женщина», «Эскизы костюмов». Творчество художников В. М. Васнецова, М. А. Врубеля.Изображают ли художники то, чего не бывает, что </w:t>
            </w:r>
            <w:r>
              <w:rPr>
                <w:rFonts w:ascii="Times New Roman" w:hAnsi="Times New Roman" w:cs="Times New Roman"/>
                <w:sz w:val="20"/>
                <w:szCs w:val="20"/>
              </w:rPr>
              <w:t xml:space="preserve">создано воображением человека? </w:t>
            </w:r>
            <w:r w:rsidRPr="00252F8B">
              <w:rPr>
                <w:rFonts w:ascii="Times New Roman" w:hAnsi="Times New Roman" w:cs="Times New Roman"/>
                <w:sz w:val="20"/>
                <w:szCs w:val="20"/>
              </w:rPr>
              <w:t>(Когда рисуют сказочных героев.) Картины В. М. Васнецова «</w:t>
            </w:r>
            <w:r w:rsidRPr="00252F8B">
              <w:rPr>
                <w:rFonts w:ascii="Times New Roman" w:hAnsi="Times New Roman" w:cs="Times New Roman"/>
                <w:caps/>
                <w:sz w:val="20"/>
                <w:szCs w:val="20"/>
              </w:rPr>
              <w:t>б</w:t>
            </w:r>
            <w:r>
              <w:rPr>
                <w:rFonts w:ascii="Times New Roman" w:hAnsi="Times New Roman" w:cs="Times New Roman"/>
                <w:sz w:val="20"/>
                <w:szCs w:val="20"/>
              </w:rPr>
              <w:t xml:space="preserve">огатыри», «Аленушка», </w:t>
            </w:r>
            <w:r w:rsidRPr="00252F8B">
              <w:rPr>
                <w:rFonts w:ascii="Times New Roman" w:hAnsi="Times New Roman" w:cs="Times New Roman"/>
                <w:sz w:val="20"/>
                <w:szCs w:val="20"/>
              </w:rPr>
              <w:t>М. А. Врубеля «Царевна-</w:t>
            </w:r>
            <w:r w:rsidRPr="00252F8B">
              <w:rPr>
                <w:rFonts w:ascii="Times New Roman" w:hAnsi="Times New Roman" w:cs="Times New Roman"/>
                <w:caps/>
                <w:sz w:val="20"/>
                <w:szCs w:val="20"/>
              </w:rPr>
              <w:t>л</w:t>
            </w:r>
            <w:r>
              <w:rPr>
                <w:rFonts w:ascii="Times New Roman" w:hAnsi="Times New Roman" w:cs="Times New Roman"/>
                <w:sz w:val="20"/>
                <w:szCs w:val="20"/>
              </w:rPr>
              <w:t xml:space="preserve">ебедь». </w:t>
            </w:r>
            <w:r w:rsidRPr="00252F8B">
              <w:rPr>
                <w:rFonts w:ascii="Times New Roman" w:hAnsi="Times New Roman" w:cs="Times New Roman"/>
                <w:sz w:val="20"/>
                <w:szCs w:val="20"/>
              </w:rPr>
              <w:t>Первоначальное представление о женском народном костюме. Основные элементы костюма (сарафан, головной убор). Традиционное украшение наряда красавицы вышивкой. Импровизация по мотивам народного орнамента. Слушание музыки А. Бородина: Симфония № 2 «Богатырская». Какого сказочного героя ты представляешь? Нарисуй или вылепи его.</w:t>
            </w:r>
            <w:r w:rsidRPr="00252F8B">
              <w:rPr>
                <w:rFonts w:ascii="Times New Roman" w:hAnsi="Times New Roman" w:cs="Times New Roman"/>
                <w:b/>
                <w:bCs/>
                <w:sz w:val="20"/>
                <w:szCs w:val="20"/>
              </w:rPr>
              <w:t xml:space="preserve">Форма. </w:t>
            </w:r>
            <w:r w:rsidRPr="00252F8B">
              <w:rPr>
                <w:rFonts w:ascii="Times New Roman" w:hAnsi="Times New Roman" w:cs="Times New Roman"/>
                <w:sz w:val="20"/>
                <w:szCs w:val="20"/>
              </w:rPr>
              <w:t xml:space="preserve">«Одеть» фигуры человека так, чтобы из них получилисьразныеперсонажи </w:t>
            </w:r>
            <w:r w:rsidRPr="00252F8B">
              <w:rPr>
                <w:rFonts w:ascii="Times New Roman" w:hAnsi="Times New Roman" w:cs="Times New Roman"/>
                <w:sz w:val="20"/>
                <w:szCs w:val="20"/>
              </w:rPr>
              <w:lastRenderedPageBreak/>
              <w:t>(клоун, принцесса, богатырь)</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Эмоционально и эстетически воспринимают персонажей в произведениях художника, народного мастера, в сказках и музыкальных произведениях.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Передаютхарактерные черты внешнего облика </w:t>
            </w:r>
            <w:r w:rsidRPr="00252F8B">
              <w:rPr>
                <w:rFonts w:ascii="Times New Roman" w:hAnsi="Times New Roman" w:cs="Times New Roman"/>
                <w:sz w:val="20"/>
                <w:szCs w:val="20"/>
              </w:rPr>
              <w:lastRenderedPageBreak/>
              <w:t xml:space="preserve">человека. Используют пропорциональные соотношения лица. Знают жанр портрета, композицию и порядок изображения портрета. Изображают портреты, передают свое отношение к персонажу. Развитие детской фантазии, погружение в мир народной сказки, </w:t>
            </w:r>
            <w:r>
              <w:rPr>
                <w:rFonts w:ascii="Times New Roman" w:hAnsi="Times New Roman" w:cs="Times New Roman"/>
                <w:sz w:val="20"/>
                <w:szCs w:val="20"/>
              </w:rPr>
              <w:t xml:space="preserve">чудес, связанных с персонажами </w:t>
            </w:r>
            <w:r w:rsidRPr="00252F8B">
              <w:rPr>
                <w:rFonts w:ascii="Times New Roman" w:hAnsi="Times New Roman" w:cs="Times New Roman"/>
                <w:sz w:val="20"/>
                <w:szCs w:val="20"/>
              </w:rPr>
              <w:t xml:space="preserve">(принцесса, </w:t>
            </w:r>
            <w:r w:rsidRPr="00252F8B">
              <w:rPr>
                <w:rFonts w:ascii="Times New Roman" w:hAnsi="Times New Roman" w:cs="Times New Roman"/>
                <w:sz w:val="20"/>
                <w:szCs w:val="20"/>
              </w:rPr>
              <w:br/>
              <w:t>богатырь, клоун). Имеют представление о женском народном костюме и его основных элементах (сарафан, головной убор), традиционном украшении наряда красавицы вышивкой. Импровизируют по мотивам народного орнамента. Рисуют акварелью и фломастерами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формулирование ответов на вопросы учителя; изображе</w:t>
            </w:r>
            <w:r>
              <w:rPr>
                <w:rFonts w:ascii="Times New Roman" w:hAnsi="Times New Roman" w:cs="Times New Roman"/>
                <w:sz w:val="20"/>
                <w:szCs w:val="20"/>
              </w:rPr>
              <w:t xml:space="preserve">ние по памяти фигуры человека; </w:t>
            </w:r>
            <w:r w:rsidRPr="00252F8B">
              <w:rPr>
                <w:rFonts w:ascii="Times New Roman" w:hAnsi="Times New Roman" w:cs="Times New Roman"/>
                <w:sz w:val="20"/>
                <w:szCs w:val="20"/>
              </w:rPr>
              <w:t xml:space="preserve">умение использовать элементы орнамента в разной технике;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произведений живописи; осуществление анализа объектов (фигуры человека, костюма) с выделением существенных и несущественных признаков; умение осуществлять синтез как составление целого из частей; </w:t>
            </w:r>
            <w:r w:rsidRPr="00252F8B">
              <w:rPr>
                <w:rFonts w:ascii="Times New Roman" w:hAnsi="Times New Roman" w:cs="Times New Roman"/>
                <w:sz w:val="20"/>
                <w:szCs w:val="20"/>
              </w:rPr>
              <w:lastRenderedPageBreak/>
              <w:t>установление связи орнамента с частями народного</w:t>
            </w:r>
            <w:r>
              <w:rPr>
                <w:rFonts w:ascii="Times New Roman" w:hAnsi="Times New Roman" w:cs="Times New Roman"/>
                <w:sz w:val="20"/>
                <w:szCs w:val="20"/>
              </w:rPr>
              <w:t xml:space="preserve"> костюма; умение строить рассуж</w:t>
            </w:r>
            <w:r w:rsidRPr="00252F8B">
              <w:rPr>
                <w:rFonts w:ascii="Times New Roman" w:hAnsi="Times New Roman" w:cs="Times New Roman"/>
                <w:sz w:val="20"/>
                <w:szCs w:val="20"/>
              </w:rPr>
              <w:t>дения в форме связных простых суждений.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свое действие в соответствии с поставленной задачей и условиями ее реализации; учитывать правило в планировании и контроле способа решения; адекватно воспринимать информацию учителя или товарища, содержащую оценочный характер отзыва о готовом рисунке; выполнять учебные действия в материализованной и громкоречевой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рассуждать и находить ответы на вопросы; уметь в коммуникации строить понятные для партнера высказывания, учитывающие, что он знает и видит, а что нет.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проявляют интерес к культуре и истории своего народа, родной страны; выражают положительное отношение к процессу познания – проявляют внимание, удивление, желание больше узнать; эстетически воспринимают произведения народного искусства; проявляют эмоциональное отношение к ним; оценивают собственную учебную деятельность – свои достижения, самостоятельность</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Исследование </w:t>
            </w:r>
            <w:r w:rsidRPr="00252F8B">
              <w:rPr>
                <w:rFonts w:ascii="Times New Roman" w:hAnsi="Times New Roman" w:cs="Times New Roman"/>
                <w:sz w:val="20"/>
                <w:szCs w:val="20"/>
              </w:rPr>
              <w:t>«</w:t>
            </w:r>
            <w:r w:rsidRPr="00252F8B">
              <w:rPr>
                <w:rFonts w:ascii="Times New Roman" w:hAnsi="Times New Roman" w:cs="Times New Roman"/>
                <w:caps/>
                <w:sz w:val="20"/>
                <w:szCs w:val="20"/>
              </w:rPr>
              <w:t>о</w:t>
            </w:r>
            <w:r w:rsidRPr="00252F8B">
              <w:rPr>
                <w:rFonts w:ascii="Times New Roman" w:hAnsi="Times New Roman" w:cs="Times New Roman"/>
                <w:sz w:val="20"/>
                <w:szCs w:val="20"/>
              </w:rPr>
              <w:t xml:space="preserve"> чем может рассказать форма и украшение сказочного персонажа?».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 xml:space="preserve">«одень» фигуры </w:t>
            </w:r>
            <w:r w:rsidRPr="00252F8B">
              <w:rPr>
                <w:rFonts w:ascii="Times New Roman" w:hAnsi="Times New Roman" w:cs="Times New Roman"/>
                <w:sz w:val="20"/>
                <w:szCs w:val="20"/>
              </w:rPr>
              <w:lastRenderedPageBreak/>
              <w:t xml:space="preserve">человека так, чтобы из них получились разные персонажи. </w:t>
            </w: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«Мотивы народного орнамента»</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«одеть» фигуры человека так, чтобы из них по</w:t>
            </w:r>
            <w:r>
              <w:rPr>
                <w:rFonts w:ascii="Times New Roman" w:hAnsi="Times New Roman" w:cs="Times New Roman"/>
                <w:sz w:val="20"/>
                <w:szCs w:val="20"/>
              </w:rPr>
              <w:t>лучились разные персонажи. РТ, с.</w:t>
            </w:r>
            <w:r w:rsidRPr="00252F8B">
              <w:rPr>
                <w:rFonts w:ascii="Times New Roman" w:hAnsi="Times New Roman" w:cs="Times New Roman"/>
                <w:sz w:val="20"/>
                <w:szCs w:val="20"/>
              </w:rPr>
              <w:t>15</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21</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Узор для тарелки.</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Передача сюжета в работе. Развитие умения выстраивать свой сюжет.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Соотношение земли, неба; выделение главного предмета в композиции.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Создание картин-фантазий.</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Эмоциональное и эстетическое восприятие передачи н</w:t>
            </w:r>
            <w:r>
              <w:rPr>
                <w:rFonts w:ascii="Times New Roman" w:hAnsi="Times New Roman" w:cs="Times New Roman"/>
                <w:sz w:val="20"/>
                <w:szCs w:val="20"/>
              </w:rPr>
              <w:t xml:space="preserve">астроения в произведениях художника. Н. Ге «Портрет </w:t>
            </w:r>
            <w:r w:rsidRPr="00252F8B">
              <w:rPr>
                <w:rFonts w:ascii="Times New Roman" w:hAnsi="Times New Roman" w:cs="Times New Roman"/>
                <w:sz w:val="20"/>
                <w:szCs w:val="20"/>
              </w:rPr>
              <w:t xml:space="preserve">Натальи Петрункевич», Б. Кустодиев «Праздник в деревне».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Как художник передает яркий солнечный день?(К. Юон «Мартовское солнце».)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Основы художественной культуры на материале родного края, родной природы.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Творческое самовыражение. Творческий потенциал. Выражение индивидуальности к полноценно</w:t>
            </w:r>
            <w:r>
              <w:rPr>
                <w:rFonts w:ascii="Times New Roman" w:hAnsi="Times New Roman" w:cs="Times New Roman"/>
                <w:sz w:val="20"/>
                <w:szCs w:val="20"/>
              </w:rPr>
              <w:t xml:space="preserve">й самореализации в практической </w:t>
            </w:r>
            <w:r w:rsidRPr="00252F8B">
              <w:rPr>
                <w:rFonts w:ascii="Times New Roman" w:hAnsi="Times New Roman" w:cs="Times New Roman"/>
                <w:sz w:val="20"/>
                <w:szCs w:val="20"/>
              </w:rPr>
              <w:t xml:space="preserve">(творческой) работе. </w:t>
            </w:r>
            <w:r w:rsidRPr="00252F8B">
              <w:rPr>
                <w:rFonts w:ascii="Times New Roman" w:hAnsi="Times New Roman" w:cs="Times New Roman"/>
                <w:sz w:val="20"/>
                <w:szCs w:val="20"/>
              </w:rPr>
              <w:br/>
              <w:t>Художественная литература, произведения изобразительного искусства по теме «Два разных настроения в природе».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Художественность</w:t>
            </w:r>
            <w:r w:rsidRPr="00252F8B">
              <w:rPr>
                <w:rFonts w:ascii="Times New Roman" w:hAnsi="Times New Roman" w:cs="Times New Roman"/>
                <w:sz w:val="20"/>
                <w:szCs w:val="20"/>
              </w:rPr>
              <w:t xml:space="preserve"> – это </w:t>
            </w:r>
            <w:r w:rsidRPr="00252F8B">
              <w:rPr>
                <w:rFonts w:ascii="Times New Roman" w:hAnsi="Times New Roman" w:cs="Times New Roman"/>
                <w:sz w:val="20"/>
                <w:szCs w:val="20"/>
              </w:rPr>
              <w:lastRenderedPageBreak/>
              <w:t>способность личности видеть окружающую действительность как эстетическую форму и отражать ее в своем сознании и действиях, в эстетических образах</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Наблюдают </w:t>
            </w:r>
            <w:r w:rsidRPr="00252F8B">
              <w:rPr>
                <w:rFonts w:ascii="Times New Roman" w:hAnsi="Times New Roman" w:cs="Times New Roman"/>
                <w:sz w:val="20"/>
                <w:szCs w:val="20"/>
              </w:rPr>
              <w:br/>
              <w:t xml:space="preserve">за окружающими предметами, деревьями, явлениями природы, настроением </w:t>
            </w:r>
            <w:r w:rsidRPr="00252F8B">
              <w:rPr>
                <w:rFonts w:ascii="Times New Roman" w:hAnsi="Times New Roman" w:cs="Times New Roman"/>
                <w:sz w:val="20"/>
                <w:szCs w:val="20"/>
              </w:rPr>
              <w:br/>
              <w:t xml:space="preserve">в природе </w:t>
            </w:r>
            <w:r w:rsidRPr="00252F8B">
              <w:rPr>
                <w:rFonts w:ascii="Times New Roman" w:hAnsi="Times New Roman" w:cs="Times New Roman"/>
                <w:sz w:val="20"/>
                <w:szCs w:val="20"/>
              </w:rPr>
              <w:br/>
              <w:t xml:space="preserve">и конструктивными особенностями природных объектов. Умеют замечать и передавать в рисункеразнообразие цвета, форм и настроений в природе и окружающей действительности </w:t>
            </w:r>
            <w:r w:rsidRPr="00252F8B">
              <w:rPr>
                <w:rFonts w:ascii="Times New Roman" w:hAnsi="Times New Roman" w:cs="Times New Roman"/>
                <w:sz w:val="20"/>
                <w:szCs w:val="20"/>
              </w:rPr>
              <w:br/>
              <w:t>(формы вещей, звуки и запахи в природе, движения людей, животных, птиц).</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Выбирают </w:t>
            </w:r>
            <w:r w:rsidRPr="00252F8B">
              <w:rPr>
                <w:rFonts w:ascii="Times New Roman" w:hAnsi="Times New Roman" w:cs="Times New Roman"/>
                <w:sz w:val="20"/>
                <w:szCs w:val="20"/>
              </w:rPr>
              <w:t xml:space="preserve">и применяют выразительные средства для реализации собственного замысла в рисунке.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Различают </w:t>
            </w:r>
            <w:r w:rsidRPr="00252F8B">
              <w:rPr>
                <w:rFonts w:ascii="Times New Roman" w:hAnsi="Times New Roman" w:cs="Times New Roman"/>
                <w:sz w:val="20"/>
                <w:szCs w:val="20"/>
              </w:rPr>
              <w:br/>
              <w:t>теплые и холодные цвета; эмоционально воспринимают произведения изобразительного искусства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грамотное и ясное выражение своей мысли; создание рисунка;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умение различать теплые и холодные цвета; анализ разных настроений в природе; определение особенностей художественных материалов и техни</w:t>
            </w:r>
            <w:r>
              <w:rPr>
                <w:rFonts w:ascii="Times New Roman" w:hAnsi="Times New Roman" w:cs="Times New Roman"/>
                <w:sz w:val="20"/>
                <w:szCs w:val="20"/>
              </w:rPr>
              <w:t xml:space="preserve">ки создания (приемов) </w:t>
            </w:r>
            <w:r w:rsidRPr="00252F8B">
              <w:rPr>
                <w:rFonts w:ascii="Times New Roman" w:hAnsi="Times New Roman" w:cs="Times New Roman"/>
                <w:sz w:val="20"/>
                <w:szCs w:val="20"/>
              </w:rPr>
              <w:t>произведений разных видов изобразительного искусства; выявление с помощью сравнения отдельных признаков, характерных для сопоставляемых произведений.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управлять своими эмоциями и учебными действиями; понимать, в выполнении каких заданий приходится испытывать затруднения; проявлять реальные действия по выполнению поставленных заданий; соблюдать учебные и нравственные правила; анали</w:t>
            </w:r>
            <w:r>
              <w:rPr>
                <w:rFonts w:ascii="Times New Roman" w:hAnsi="Times New Roman" w:cs="Times New Roman"/>
                <w:sz w:val="20"/>
                <w:szCs w:val="20"/>
              </w:rPr>
              <w:t xml:space="preserve">зировать свои мысли, действия, </w:t>
            </w:r>
            <w:r w:rsidRPr="00252F8B">
              <w:rPr>
                <w:rFonts w:ascii="Times New Roman" w:hAnsi="Times New Roman" w:cs="Times New Roman"/>
                <w:sz w:val="20"/>
                <w:szCs w:val="20"/>
              </w:rPr>
              <w:t>чувства.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обосновывать и доказывать свою точку зрения; интересно рассказывать о своих наблюдениях, впечатлениях, представлениях, согласовывать усилия по 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корректируют собственную деятельность; проявляют самостоятельность, способность к художественно-творческой </w:t>
            </w:r>
            <w:r w:rsidRPr="00252F8B">
              <w:rPr>
                <w:rFonts w:ascii="Times New Roman" w:hAnsi="Times New Roman" w:cs="Times New Roman"/>
                <w:sz w:val="20"/>
                <w:szCs w:val="20"/>
              </w:rPr>
              <w:br/>
              <w:t>(изобразительной) деятельности; эмоционально и эстетически воспринимают произведения изобразительного искусства, разные настроения в природе</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Проекты: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«Солнечно </w:t>
            </w:r>
            <w:r w:rsidRPr="00252F8B">
              <w:rPr>
                <w:rFonts w:ascii="Times New Roman" w:hAnsi="Times New Roman" w:cs="Times New Roman"/>
                <w:sz w:val="20"/>
                <w:szCs w:val="20"/>
              </w:rPr>
              <w:br/>
              <w:t>и пасмурно»,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«Радостно </w:t>
            </w:r>
            <w:r w:rsidRPr="00252F8B">
              <w:rPr>
                <w:rFonts w:ascii="Times New Roman" w:hAnsi="Times New Roman" w:cs="Times New Roman"/>
                <w:sz w:val="20"/>
                <w:szCs w:val="20"/>
              </w:rPr>
              <w:br/>
              <w:t xml:space="preserve">и грустно». </w:t>
            </w: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i/>
                <w:iCs/>
                <w:sz w:val="20"/>
                <w:szCs w:val="20"/>
              </w:rPr>
              <w:br/>
            </w:r>
            <w:r w:rsidRPr="00252F8B">
              <w:rPr>
                <w:rFonts w:ascii="Times New Roman" w:hAnsi="Times New Roman" w:cs="Times New Roman"/>
                <w:sz w:val="20"/>
                <w:szCs w:val="20"/>
              </w:rPr>
              <w:t>выб</w:t>
            </w:r>
            <w:r>
              <w:rPr>
                <w:rFonts w:ascii="Times New Roman" w:hAnsi="Times New Roman" w:cs="Times New Roman"/>
                <w:sz w:val="20"/>
                <w:szCs w:val="20"/>
              </w:rPr>
              <w:t>ери и нарисуй два разных настро</w:t>
            </w:r>
            <w:r w:rsidRPr="00252F8B">
              <w:rPr>
                <w:rFonts w:ascii="Times New Roman" w:hAnsi="Times New Roman" w:cs="Times New Roman"/>
                <w:sz w:val="20"/>
                <w:szCs w:val="20"/>
              </w:rPr>
              <w:t>ения в природе – солнечное и пасмурное, спокойное и тревожное, грустное и радостное… Найди цвета для передачи настроений</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Рисунки </w:t>
            </w:r>
            <w:r w:rsidRPr="00252F8B">
              <w:rPr>
                <w:rFonts w:ascii="Times New Roman" w:hAnsi="Times New Roman" w:cs="Times New Roman"/>
                <w:sz w:val="20"/>
                <w:szCs w:val="20"/>
              </w:rPr>
              <w:t>с использованием гуаши, красок для передачи разных</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настроений </w:t>
            </w:r>
            <w:r>
              <w:rPr>
                <w:rFonts w:ascii="Times New Roman" w:hAnsi="Times New Roman" w:cs="Times New Roman"/>
                <w:sz w:val="20"/>
                <w:szCs w:val="20"/>
              </w:rPr>
              <w:br/>
              <w:t xml:space="preserve">в природе. РТ, </w:t>
            </w:r>
            <w:r w:rsidRPr="00252F8B">
              <w:rPr>
                <w:rFonts w:ascii="Times New Roman" w:hAnsi="Times New Roman" w:cs="Times New Roman"/>
                <w:sz w:val="20"/>
                <w:szCs w:val="20"/>
              </w:rPr>
              <w:t>с. 29</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22</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Аппликация из геометрических фигур.</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 xml:space="preserve">Жанр натюрморта.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t>Композиция.</w:t>
            </w:r>
            <w:r w:rsidRPr="00252F8B">
              <w:rPr>
                <w:rFonts w:ascii="Times New Roman" w:hAnsi="Times New Roman" w:cs="Times New Roman"/>
                <w:sz w:val="20"/>
                <w:szCs w:val="20"/>
              </w:rPr>
              <w:t xml:space="preserve"> Творческая деятельность по оформлению помещения (интерьера). Рисование с натуры предметов разной формы в сравнении с другими предметами. Выделение главного предмета в композиции</w:t>
            </w:r>
            <w:r>
              <w:rPr>
                <w:rFonts w:ascii="Times New Roman" w:hAnsi="Times New Roman" w:cs="Times New Roman"/>
                <w:sz w:val="20"/>
                <w:szCs w:val="20"/>
              </w:rPr>
              <w:t xml:space="preserve">. </w:t>
            </w:r>
            <w:r w:rsidRPr="00252F8B">
              <w:rPr>
                <w:rFonts w:ascii="Times New Roman" w:hAnsi="Times New Roman" w:cs="Times New Roman"/>
                <w:sz w:val="20"/>
                <w:szCs w:val="20"/>
              </w:rPr>
              <w:t>Репродукции работ</w:t>
            </w:r>
            <w:r>
              <w:rPr>
                <w:rFonts w:ascii="Times New Roman" w:hAnsi="Times New Roman" w:cs="Times New Roman"/>
                <w:sz w:val="20"/>
                <w:szCs w:val="20"/>
              </w:rPr>
              <w:t xml:space="preserve"> художников: П. Пикассо «Хлеб </w:t>
            </w:r>
            <w:r w:rsidRPr="00252F8B">
              <w:rPr>
                <w:rFonts w:ascii="Times New Roman" w:hAnsi="Times New Roman" w:cs="Times New Roman"/>
                <w:sz w:val="20"/>
                <w:szCs w:val="20"/>
              </w:rPr>
              <w:t>и фрукты на сто</w:t>
            </w:r>
            <w:r>
              <w:rPr>
                <w:rFonts w:ascii="Times New Roman" w:hAnsi="Times New Roman" w:cs="Times New Roman"/>
                <w:sz w:val="20"/>
                <w:szCs w:val="20"/>
              </w:rPr>
              <w:t>ле», Дж. Моранди</w:t>
            </w:r>
            <w:r w:rsidRPr="00252F8B">
              <w:rPr>
                <w:rFonts w:ascii="Times New Roman" w:hAnsi="Times New Roman" w:cs="Times New Roman"/>
                <w:sz w:val="20"/>
                <w:szCs w:val="20"/>
              </w:rPr>
              <w:t>«Натюрморт», П. Сезанн «Фрукты», А. Матисс «Красные рыбки». Отрывная аппликация, техника изготовления</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Наблюдают </w:t>
            </w:r>
            <w:r w:rsidRPr="00252F8B">
              <w:rPr>
                <w:rFonts w:ascii="Times New Roman" w:hAnsi="Times New Roman" w:cs="Times New Roman"/>
                <w:sz w:val="20"/>
                <w:szCs w:val="20"/>
              </w:rPr>
              <w:br/>
              <w:t xml:space="preserve">за окружающими предметами, деревьями, явлениями природы, </w:t>
            </w:r>
            <w:r w:rsidRPr="00252F8B">
              <w:rPr>
                <w:rFonts w:ascii="Times New Roman" w:hAnsi="Times New Roman" w:cs="Times New Roman"/>
                <w:sz w:val="20"/>
                <w:szCs w:val="20"/>
              </w:rPr>
              <w:br/>
              <w:t xml:space="preserve">настроением </w:t>
            </w:r>
            <w:r w:rsidRPr="00252F8B">
              <w:rPr>
                <w:rFonts w:ascii="Times New Roman" w:hAnsi="Times New Roman" w:cs="Times New Roman"/>
                <w:sz w:val="20"/>
                <w:szCs w:val="20"/>
              </w:rPr>
              <w:br/>
              <w:t xml:space="preserve">в природе </w:t>
            </w:r>
            <w:r w:rsidRPr="00252F8B">
              <w:rPr>
                <w:rFonts w:ascii="Times New Roman" w:hAnsi="Times New Roman" w:cs="Times New Roman"/>
                <w:sz w:val="20"/>
                <w:szCs w:val="20"/>
              </w:rPr>
              <w:br/>
              <w:t>и конструктивными особенностями природных объектов. Умеют замечать и передавать в рисунке разнообразие цвета, форм, настроений в природе и окружающей действительности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Познавательные:</w:t>
            </w:r>
            <w:r w:rsidRPr="00252F8B">
              <w:rPr>
                <w:rFonts w:ascii="Times New Roman" w:hAnsi="Times New Roman" w:cs="Times New Roman"/>
                <w:i/>
                <w:iCs/>
                <w:sz w:val="20"/>
                <w:szCs w:val="20"/>
              </w:rPr>
              <w:t xml:space="preserve">общеучебные – </w:t>
            </w:r>
            <w:r w:rsidRPr="00252F8B">
              <w:rPr>
                <w:rFonts w:ascii="Times New Roman" w:hAnsi="Times New Roman" w:cs="Times New Roman"/>
                <w:sz w:val="20"/>
                <w:szCs w:val="20"/>
              </w:rPr>
              <w:t>осознанное и произвольное построение речевого высказывания в устной форме о разнообразии цвета, форм и</w:t>
            </w:r>
            <w:r>
              <w:rPr>
                <w:rFonts w:ascii="Times New Roman" w:hAnsi="Times New Roman" w:cs="Times New Roman"/>
                <w:sz w:val="20"/>
                <w:szCs w:val="20"/>
              </w:rPr>
              <w:t xml:space="preserve"> настроений в природе и жизни; </w:t>
            </w:r>
            <w:r w:rsidRPr="00252F8B">
              <w:rPr>
                <w:rFonts w:ascii="Times New Roman" w:hAnsi="Times New Roman" w:cs="Times New Roman"/>
                <w:sz w:val="20"/>
                <w:szCs w:val="20"/>
              </w:rPr>
              <w:t>формулирование ответов</w:t>
            </w:r>
            <w:r w:rsidRPr="00252F8B">
              <w:rPr>
                <w:rFonts w:ascii="Times New Roman" w:hAnsi="Times New Roman" w:cs="Times New Roman"/>
                <w:sz w:val="20"/>
                <w:szCs w:val="20"/>
              </w:rPr>
              <w:br/>
              <w:t xml:space="preserve">на вопросы учителя;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осуществление анализа, сравнения.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оценивать правильность выполнения действий.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15"/>
                <w:sz w:val="20"/>
                <w:szCs w:val="20"/>
              </w:rPr>
              <w:t>Коммуникативные</w:t>
            </w:r>
            <w:r w:rsidRPr="00252F8B">
              <w:rPr>
                <w:rFonts w:ascii="Times New Roman" w:hAnsi="Times New Roman" w:cs="Times New Roman"/>
                <w:sz w:val="20"/>
                <w:szCs w:val="20"/>
              </w:rPr>
              <w:t>: уметь сотруд</w:t>
            </w:r>
            <w:r>
              <w:rPr>
                <w:rFonts w:ascii="Times New Roman" w:hAnsi="Times New Roman" w:cs="Times New Roman"/>
                <w:sz w:val="20"/>
                <w:szCs w:val="20"/>
              </w:rPr>
              <w:t xml:space="preserve">ничать в коллективных учебных и </w:t>
            </w:r>
            <w:r w:rsidRPr="00252F8B">
              <w:rPr>
                <w:rFonts w:ascii="Times New Roman" w:hAnsi="Times New Roman" w:cs="Times New Roman"/>
                <w:sz w:val="20"/>
                <w:szCs w:val="20"/>
              </w:rPr>
              <w:t>художественных работах.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Личностные: </w:t>
            </w:r>
            <w:r w:rsidRPr="00252F8B">
              <w:rPr>
                <w:rFonts w:ascii="Times New Roman" w:hAnsi="Times New Roman" w:cs="Times New Roman"/>
                <w:sz w:val="20"/>
                <w:szCs w:val="20"/>
              </w:rPr>
              <w:t>рефлексируют свои действия; стремятся к самоконтролю процесса выполнения творческого задания; эмоционально-ценностно относятся к природе и искусству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деятельность</w:t>
            </w:r>
            <w:r w:rsidRPr="00252F8B">
              <w:rPr>
                <w:rFonts w:ascii="Times New Roman" w:hAnsi="Times New Roman" w:cs="Times New Roman"/>
                <w:sz w:val="20"/>
                <w:szCs w:val="20"/>
              </w:rPr>
              <w:t xml:space="preserve"> по оформлению помещения </w:t>
            </w:r>
            <w:r w:rsidRPr="00252F8B">
              <w:rPr>
                <w:rFonts w:ascii="Times New Roman" w:hAnsi="Times New Roman" w:cs="Times New Roman"/>
                <w:sz w:val="20"/>
                <w:szCs w:val="20"/>
              </w:rPr>
              <w:br/>
              <w:t>(интерьера).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изображение натюрморта с помощью отрывной аппликации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Pr>
                <w:rFonts w:ascii="Times New Roman" w:hAnsi="Times New Roman" w:cs="Times New Roman"/>
                <w:sz w:val="20"/>
                <w:szCs w:val="20"/>
              </w:rPr>
              <w:t>натюр</w:t>
            </w:r>
            <w:r w:rsidRPr="00252F8B">
              <w:rPr>
                <w:rFonts w:ascii="Times New Roman" w:hAnsi="Times New Roman" w:cs="Times New Roman"/>
                <w:sz w:val="20"/>
                <w:szCs w:val="20"/>
              </w:rPr>
              <w:t>морт. Отрывная аппликация</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23</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Композиция.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Рисование волшебной паутины, которую сплёл паук.</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Жанры изобразительного искусства: натюрморт, пейзаж, портрет.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w:t>
            </w:r>
            <w:r w:rsidRPr="00252F8B">
              <w:rPr>
                <w:rFonts w:ascii="Times New Roman" w:hAnsi="Times New Roman" w:cs="Times New Roman"/>
                <w:b/>
                <w:bCs/>
                <w:sz w:val="20"/>
                <w:szCs w:val="20"/>
              </w:rPr>
              <w:br/>
            </w:r>
            <w:r w:rsidRPr="00252F8B">
              <w:rPr>
                <w:rFonts w:ascii="Times New Roman" w:hAnsi="Times New Roman" w:cs="Times New Roman"/>
                <w:sz w:val="20"/>
                <w:szCs w:val="20"/>
              </w:rPr>
              <w:t xml:space="preserve">Эмоциональные возможности цвета. Изобразительноеискусство среди других искусств. Связь изобразительного искусства с действительностью. Представление о картине, рисунке, скульптуре, декоративной композиции, произведениях декоративно-прикладного искусства. Их </w:t>
            </w:r>
            <w:r w:rsidRPr="00252F8B">
              <w:rPr>
                <w:rFonts w:ascii="Times New Roman" w:hAnsi="Times New Roman" w:cs="Times New Roman"/>
                <w:sz w:val="20"/>
                <w:szCs w:val="20"/>
              </w:rPr>
              <w:lastRenderedPageBreak/>
              <w:t>эстетические особенности. Жанры изобразительного искусства: пейзаж,натюрморт, портрет; бытовой и исторический жанры. Знакомство с художниками: А. М. Герасимов,</w:t>
            </w:r>
            <w:r w:rsidRPr="00252F8B">
              <w:rPr>
                <w:rFonts w:ascii="Times New Roman" w:hAnsi="Times New Roman" w:cs="Times New Roman"/>
                <w:sz w:val="20"/>
                <w:szCs w:val="20"/>
              </w:rPr>
              <w:br/>
              <w:t>Р. Р. Фальк, А. Г. Венецианов, Э. Дега,К. С. Петров-Водкин, А. Матисс, И. Э. Грабарь, Н. К. Рерих</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Отличают материалы и инструменты художников – ж</w:t>
            </w:r>
            <w:r>
              <w:rPr>
                <w:rFonts w:ascii="Times New Roman" w:hAnsi="Times New Roman" w:cs="Times New Roman"/>
                <w:sz w:val="20"/>
                <w:szCs w:val="20"/>
              </w:rPr>
              <w:t xml:space="preserve">ивописца, графика, прикладника, </w:t>
            </w:r>
            <w:r w:rsidRPr="00252F8B">
              <w:rPr>
                <w:rFonts w:ascii="Times New Roman" w:hAnsi="Times New Roman" w:cs="Times New Roman"/>
                <w:sz w:val="20"/>
                <w:szCs w:val="20"/>
              </w:rPr>
              <w:t>архитектора, скульптора.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Понимают, каким образом художник изображает предметы и события.Воспринимают и эмоционально оценивают образ</w:t>
            </w:r>
            <w:r>
              <w:rPr>
                <w:rFonts w:ascii="Times New Roman" w:hAnsi="Times New Roman" w:cs="Times New Roman"/>
                <w:sz w:val="20"/>
                <w:szCs w:val="20"/>
              </w:rPr>
              <w:t xml:space="preserve">ную характеристику произведений художника. </w:t>
            </w:r>
            <w:r w:rsidRPr="00252F8B">
              <w:rPr>
                <w:rFonts w:ascii="Times New Roman" w:hAnsi="Times New Roman" w:cs="Times New Roman"/>
                <w:sz w:val="20"/>
                <w:szCs w:val="20"/>
              </w:rPr>
              <w:lastRenderedPageBreak/>
              <w:t>Высказывают своё эстетическое отношение к работе. Наблюдают, воспринимают и эмоционально оцениваюткартину, рисунок, скульптуру, декоративные украшения изделий прикладного искусства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осознанное и произвольное по</w:t>
            </w:r>
            <w:r>
              <w:rPr>
                <w:rFonts w:ascii="Times New Roman" w:hAnsi="Times New Roman" w:cs="Times New Roman"/>
                <w:sz w:val="20"/>
                <w:szCs w:val="20"/>
              </w:rPr>
              <w:t xml:space="preserve">строение речевого высказывания </w:t>
            </w:r>
            <w:r w:rsidRPr="00252F8B">
              <w:rPr>
                <w:rFonts w:ascii="Times New Roman" w:hAnsi="Times New Roman" w:cs="Times New Roman"/>
                <w:sz w:val="20"/>
                <w:szCs w:val="20"/>
              </w:rPr>
              <w:t xml:space="preserve">в устной форме о жанрах изобразительного искусства; формулирование ответов на вопросы учителя; </w:t>
            </w:r>
            <w:r w:rsidRPr="00252F8B">
              <w:rPr>
                <w:rFonts w:ascii="Times New Roman" w:hAnsi="Times New Roman" w:cs="Times New Roman"/>
                <w:i/>
                <w:iCs/>
                <w:sz w:val="20"/>
                <w:szCs w:val="20"/>
              </w:rPr>
              <w:t xml:space="preserve">логические – </w:t>
            </w:r>
            <w:r w:rsidRPr="00252F8B">
              <w:rPr>
                <w:rFonts w:ascii="Times New Roman" w:hAnsi="Times New Roman" w:cs="Times New Roman"/>
                <w:sz w:val="20"/>
                <w:szCs w:val="20"/>
              </w:rPr>
              <w:t>умение различать</w:t>
            </w:r>
            <w:r>
              <w:rPr>
                <w:rFonts w:ascii="Times New Roman" w:hAnsi="Times New Roman" w:cs="Times New Roman"/>
                <w:sz w:val="20"/>
                <w:szCs w:val="20"/>
              </w:rPr>
              <w:t xml:space="preserve">средства художественной </w:t>
            </w:r>
            <w:r w:rsidRPr="00252F8B">
              <w:rPr>
                <w:rFonts w:ascii="Times New Roman" w:hAnsi="Times New Roman" w:cs="Times New Roman"/>
                <w:sz w:val="20"/>
                <w:szCs w:val="20"/>
              </w:rPr>
              <w:t>выразительности; осуществление анализа, сравнения; группировки жанров изобразительного искусства; умение представлять и объяснять их.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 xml:space="preserve">Регулятивные: </w:t>
            </w:r>
            <w:r w:rsidRPr="00252F8B">
              <w:rPr>
                <w:rFonts w:ascii="Times New Roman" w:hAnsi="Times New Roman" w:cs="Times New Roman"/>
                <w:sz w:val="20"/>
                <w:szCs w:val="20"/>
              </w:rPr>
              <w:t>принимать и сохранять</w:t>
            </w:r>
            <w:r>
              <w:rPr>
                <w:rFonts w:ascii="Times New Roman" w:hAnsi="Times New Roman" w:cs="Times New Roman"/>
                <w:sz w:val="20"/>
                <w:szCs w:val="20"/>
              </w:rPr>
              <w:t xml:space="preserve"> учебную задачу, планировать ее </w:t>
            </w:r>
            <w:r w:rsidRPr="00252F8B">
              <w:rPr>
                <w:rFonts w:ascii="Times New Roman" w:hAnsi="Times New Roman" w:cs="Times New Roman"/>
                <w:sz w:val="20"/>
                <w:szCs w:val="20"/>
              </w:rPr>
              <w:t>выполнение; адекватно воспринимать оценку учителя.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 xml:space="preserve">Коммуникативные: </w:t>
            </w:r>
            <w:r w:rsidRPr="00252F8B">
              <w:rPr>
                <w:rFonts w:ascii="Times New Roman" w:hAnsi="Times New Roman" w:cs="Times New Roman"/>
                <w:sz w:val="20"/>
                <w:szCs w:val="20"/>
              </w:rPr>
              <w:t>уметь строить монологические высказывания, обмениваться мнениями; в</w:t>
            </w:r>
            <w:r>
              <w:rPr>
                <w:rFonts w:ascii="Times New Roman" w:hAnsi="Times New Roman" w:cs="Times New Roman"/>
                <w:sz w:val="20"/>
                <w:szCs w:val="20"/>
              </w:rPr>
              <w:t xml:space="preserve">ступать в коллективное учебное </w:t>
            </w:r>
            <w:r w:rsidRPr="00252F8B">
              <w:rPr>
                <w:rFonts w:ascii="Times New Roman" w:hAnsi="Times New Roman" w:cs="Times New Roman"/>
                <w:sz w:val="20"/>
                <w:szCs w:val="20"/>
              </w:rPr>
              <w:t>сотрудничество; ак</w:t>
            </w:r>
            <w:r>
              <w:rPr>
                <w:rFonts w:ascii="Times New Roman" w:hAnsi="Times New Roman" w:cs="Times New Roman"/>
                <w:sz w:val="20"/>
                <w:szCs w:val="20"/>
              </w:rPr>
              <w:t>тивно слушать учителя, одноклас</w:t>
            </w:r>
            <w:r w:rsidRPr="00252F8B">
              <w:rPr>
                <w:rFonts w:ascii="Times New Roman" w:hAnsi="Times New Roman" w:cs="Times New Roman"/>
                <w:sz w:val="20"/>
                <w:szCs w:val="20"/>
              </w:rPr>
              <w:t>сников.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 в</w:t>
            </w:r>
            <w:r w:rsidRPr="00252F8B">
              <w:rPr>
                <w:rFonts w:ascii="Times New Roman" w:hAnsi="Times New Roman" w:cs="Times New Roman"/>
                <w:sz w:val="20"/>
                <w:szCs w:val="20"/>
              </w:rPr>
              <w:t>ыражают своё отношение к увиденному; эстетически воспринимают окружающий мир, произведения искусства; ориентируются на активное восприятие произведений живописи и красоты окружающего мира</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w:t>
            </w:r>
            <w:r w:rsidRPr="00252F8B">
              <w:rPr>
                <w:rFonts w:ascii="Times New Roman" w:hAnsi="Times New Roman" w:cs="Times New Roman"/>
                <w:sz w:val="20"/>
                <w:szCs w:val="20"/>
              </w:rPr>
              <w:t xml:space="preserve"> «Связь изобразительного искусства с действительностью».</w:t>
            </w:r>
            <w:r w:rsidRPr="00252F8B">
              <w:rPr>
                <w:rFonts w:ascii="Times New Roman" w:hAnsi="Times New Roman" w:cs="Times New Roman"/>
                <w:i/>
                <w:iCs/>
                <w:sz w:val="20"/>
                <w:szCs w:val="20"/>
              </w:rPr>
              <w:t>Творческая работа</w:t>
            </w:r>
            <w:r w:rsidRPr="00252F8B">
              <w:rPr>
                <w:rFonts w:ascii="Times New Roman" w:hAnsi="Times New Roman" w:cs="Times New Roman"/>
                <w:sz w:val="20"/>
                <w:szCs w:val="20"/>
              </w:rPr>
              <w:t xml:space="preserve"> «Мое знакомство с худо</w:t>
            </w:r>
            <w:r>
              <w:rPr>
                <w:rFonts w:ascii="Times New Roman" w:hAnsi="Times New Roman" w:cs="Times New Roman"/>
                <w:sz w:val="20"/>
                <w:szCs w:val="20"/>
              </w:rPr>
              <w:t xml:space="preserve">жником… </w:t>
            </w: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w:t>
            </w:r>
            <w:r w:rsidRPr="00252F8B">
              <w:rPr>
                <w:rFonts w:ascii="Times New Roman" w:hAnsi="Times New Roman" w:cs="Times New Roman"/>
                <w:caps/>
                <w:sz w:val="20"/>
                <w:szCs w:val="20"/>
              </w:rPr>
              <w:t>в</w:t>
            </w:r>
            <w:r>
              <w:rPr>
                <w:rFonts w:ascii="Times New Roman" w:hAnsi="Times New Roman" w:cs="Times New Roman"/>
                <w:sz w:val="20"/>
                <w:szCs w:val="20"/>
              </w:rPr>
              <w:t xml:space="preserve"> каком жанре </w:t>
            </w:r>
            <w:r w:rsidRPr="00252F8B">
              <w:rPr>
                <w:rFonts w:ascii="Times New Roman" w:hAnsi="Times New Roman" w:cs="Times New Roman"/>
                <w:sz w:val="20"/>
                <w:szCs w:val="20"/>
              </w:rPr>
              <w:t xml:space="preserve">написана картина?» </w:t>
            </w:r>
            <w:r w:rsidRPr="00252F8B">
              <w:rPr>
                <w:rFonts w:ascii="Times New Roman" w:hAnsi="Times New Roman" w:cs="Times New Roman"/>
                <w:sz w:val="20"/>
                <w:szCs w:val="20"/>
              </w:rPr>
              <w:br/>
              <w:t xml:space="preserve">(определение жанров </w:t>
            </w:r>
            <w:r w:rsidRPr="00252F8B">
              <w:rPr>
                <w:rFonts w:ascii="Times New Roman" w:hAnsi="Times New Roman" w:cs="Times New Roman"/>
                <w:sz w:val="20"/>
                <w:szCs w:val="20"/>
              </w:rPr>
              <w:lastRenderedPageBreak/>
              <w:t xml:space="preserve">предложенных картин, аргументирование своего мнения).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caps/>
                <w:sz w:val="20"/>
                <w:szCs w:val="20"/>
              </w:rPr>
              <w:t>у</w:t>
            </w:r>
            <w:r w:rsidRPr="00252F8B">
              <w:rPr>
                <w:rFonts w:ascii="Times New Roman" w:hAnsi="Times New Roman" w:cs="Times New Roman"/>
                <w:sz w:val="20"/>
                <w:szCs w:val="20"/>
              </w:rPr>
              <w:t>, с. 80–8</w:t>
            </w:r>
            <w:r>
              <w:rPr>
                <w:rFonts w:ascii="Times New Roman" w:hAnsi="Times New Roman" w:cs="Times New Roman"/>
                <w:sz w:val="20"/>
                <w:szCs w:val="20"/>
              </w:rPr>
              <w:t xml:space="preserve">1, </w:t>
            </w:r>
            <w:r>
              <w:rPr>
                <w:rFonts w:ascii="Times New Roman" w:hAnsi="Times New Roman" w:cs="Times New Roman"/>
                <w:sz w:val="20"/>
                <w:szCs w:val="20"/>
              </w:rPr>
              <w:br/>
              <w:t>материал, предложенный учи</w:t>
            </w:r>
            <w:r w:rsidRPr="00252F8B">
              <w:rPr>
                <w:rFonts w:ascii="Times New Roman" w:hAnsi="Times New Roman" w:cs="Times New Roman"/>
                <w:sz w:val="20"/>
                <w:szCs w:val="20"/>
              </w:rPr>
              <w:t>телем</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lastRenderedPageBreak/>
              <w:t>Рас</w:t>
            </w:r>
            <w:r w:rsidRPr="00252F8B">
              <w:rPr>
                <w:rFonts w:ascii="Times New Roman" w:hAnsi="Times New Roman" w:cs="Times New Roman"/>
                <w:i/>
                <w:iCs/>
                <w:sz w:val="20"/>
                <w:szCs w:val="20"/>
              </w:rPr>
              <w:t xml:space="preserve">сказ </w:t>
            </w:r>
            <w:r>
              <w:rPr>
                <w:rFonts w:ascii="Times New Roman" w:hAnsi="Times New Roman" w:cs="Times New Roman"/>
                <w:sz w:val="20"/>
                <w:szCs w:val="20"/>
              </w:rPr>
              <w:t>о произведении искус</w:t>
            </w:r>
            <w:r w:rsidRPr="00252F8B">
              <w:rPr>
                <w:rFonts w:ascii="Times New Roman" w:hAnsi="Times New Roman" w:cs="Times New Roman"/>
                <w:sz w:val="20"/>
                <w:szCs w:val="20"/>
              </w:rPr>
              <w:t>ства</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24</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Придумываем  свою сказку.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 изображение в нескольких картинах)</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Декоративно-прикладное искусство. </w:t>
            </w:r>
            <w:r w:rsidRPr="00252F8B">
              <w:rPr>
                <w:rFonts w:ascii="Times New Roman" w:hAnsi="Times New Roman" w:cs="Times New Roman"/>
                <w:sz w:val="20"/>
                <w:szCs w:val="20"/>
              </w:rPr>
              <w:t>Сказочные образы.</w:t>
            </w:r>
          </w:p>
          <w:p w:rsidR="0004567C" w:rsidRDefault="0004567C" w:rsidP="0004567C">
            <w:pPr>
              <w:pStyle w:val="ParagraphStyle"/>
              <w:spacing w:line="264" w:lineRule="auto"/>
              <w:rPr>
                <w:rFonts w:ascii="Times New Roman" w:hAnsi="Times New Roman" w:cs="Times New Roman"/>
                <w:b/>
                <w:bCs/>
                <w:sz w:val="20"/>
                <w:szCs w:val="20"/>
              </w:rPr>
            </w:pPr>
            <w:r>
              <w:rPr>
                <w:rFonts w:ascii="Times New Roman" w:hAnsi="Times New Roman" w:cs="Times New Roman"/>
                <w:b/>
                <w:bCs/>
                <w:sz w:val="20"/>
                <w:szCs w:val="20"/>
              </w:rPr>
              <w:t xml:space="preserve">Азбука искусства.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Композиция.</w:t>
            </w:r>
            <w:r w:rsidRPr="00252F8B">
              <w:rPr>
                <w:rFonts w:ascii="Times New Roman" w:hAnsi="Times New Roman" w:cs="Times New Roman"/>
                <w:sz w:val="20"/>
                <w:szCs w:val="20"/>
              </w:rPr>
              <w:t xml:space="preserve"> Форма и украшение</w:t>
            </w:r>
            <w:r>
              <w:rPr>
                <w:rFonts w:ascii="Times New Roman" w:hAnsi="Times New Roman" w:cs="Times New Roman"/>
                <w:sz w:val="20"/>
                <w:szCs w:val="20"/>
              </w:rPr>
              <w:t xml:space="preserve"> в народном искусстве. Работа со сказками. Создание композиции </w:t>
            </w:r>
            <w:r w:rsidRPr="00252F8B">
              <w:rPr>
                <w:rFonts w:ascii="Times New Roman" w:hAnsi="Times New Roman" w:cs="Times New Roman"/>
                <w:sz w:val="20"/>
                <w:szCs w:val="20"/>
              </w:rPr>
              <w:t>помещения, сада, строения в природной среде по описанию в сказке. Представление о богатстве и разнообразии художест</w:t>
            </w:r>
            <w:r>
              <w:rPr>
                <w:rFonts w:ascii="Times New Roman" w:hAnsi="Times New Roman" w:cs="Times New Roman"/>
                <w:sz w:val="20"/>
                <w:szCs w:val="20"/>
              </w:rPr>
              <w:t xml:space="preserve">венной культуры России и мира. </w:t>
            </w:r>
            <w:r w:rsidRPr="00252F8B">
              <w:rPr>
                <w:rFonts w:ascii="Times New Roman" w:hAnsi="Times New Roman" w:cs="Times New Roman"/>
                <w:sz w:val="20"/>
                <w:szCs w:val="20"/>
              </w:rPr>
              <w:t xml:space="preserve">Эмоционально-эстетическое восприятие произведений художника В. Васнецова; иллюстрации И. Билибина к сказке «Лягушка-царевна», М. Митурича к сказке </w:t>
            </w:r>
            <w:r w:rsidRPr="00252F8B">
              <w:rPr>
                <w:rFonts w:ascii="Times New Roman" w:hAnsi="Times New Roman" w:cs="Times New Roman"/>
                <w:sz w:val="20"/>
                <w:szCs w:val="20"/>
              </w:rPr>
              <w:br/>
              <w:t>Р. Киплинга «Маугли», В. Милашевского к сказке П. Ершова «Конек-Горбунок». Иллюстрация: рисунок в книге. Изображение на иллюстрациях сказочных героев, того, о чем говорится в книжке. Передача в рисунке</w:t>
            </w:r>
            <w:r>
              <w:rPr>
                <w:rFonts w:ascii="Times New Roman" w:hAnsi="Times New Roman" w:cs="Times New Roman"/>
                <w:sz w:val="20"/>
                <w:szCs w:val="20"/>
              </w:rPr>
              <w:t xml:space="preserve"> смысловых связей между предме</w:t>
            </w:r>
            <w:r w:rsidRPr="00252F8B">
              <w:rPr>
                <w:rFonts w:ascii="Times New Roman" w:hAnsi="Times New Roman" w:cs="Times New Roman"/>
                <w:sz w:val="20"/>
                <w:szCs w:val="20"/>
              </w:rPr>
              <w:t>тами.</w:t>
            </w:r>
          </w:p>
          <w:p w:rsidR="0004567C"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lastRenderedPageBreak/>
              <w:t xml:space="preserve">Композиция. </w:t>
            </w:r>
            <w:r w:rsidRPr="00252F8B">
              <w:rPr>
                <w:rFonts w:ascii="Times New Roman" w:hAnsi="Times New Roman" w:cs="Times New Roman"/>
                <w:sz w:val="20"/>
                <w:szCs w:val="20"/>
              </w:rPr>
              <w:t>Рисование одного из эпизодов русской народной сказки «Теремок».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Сочинение своей сказки и изображение ее в нескольких картинах. Красота родной природы в росписи хохломы. В золоте хохломы – з</w:t>
            </w:r>
            <w:r>
              <w:rPr>
                <w:rFonts w:ascii="Times New Roman" w:hAnsi="Times New Roman" w:cs="Times New Roman"/>
                <w:sz w:val="20"/>
                <w:szCs w:val="20"/>
              </w:rPr>
              <w:t xml:space="preserve">олото осени. </w:t>
            </w:r>
            <w:r w:rsidRPr="00252F8B">
              <w:rPr>
                <w:rFonts w:ascii="Times New Roman" w:hAnsi="Times New Roman" w:cs="Times New Roman"/>
                <w:sz w:val="20"/>
                <w:szCs w:val="20"/>
              </w:rPr>
              <w:t>Импровизация по мотивам хохломской росписи. Элементы травного хохломского орнамента: «осочки», «т</w:t>
            </w:r>
            <w:r>
              <w:rPr>
                <w:rFonts w:ascii="Times New Roman" w:hAnsi="Times New Roman" w:cs="Times New Roman"/>
                <w:sz w:val="20"/>
                <w:szCs w:val="20"/>
              </w:rPr>
              <w:t xml:space="preserve">равинки», «капельки», «усики», </w:t>
            </w:r>
            <w:r w:rsidRPr="00252F8B">
              <w:rPr>
                <w:rFonts w:ascii="Times New Roman" w:hAnsi="Times New Roman" w:cs="Times New Roman"/>
                <w:sz w:val="20"/>
                <w:szCs w:val="20"/>
              </w:rPr>
              <w:t>«завитки», «ягодки», приемы ихвыполнения. Рисование узоров в зависимости от величины туесков</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Используют материал литературных образов в лепке (герои сказок, декоративные мотивы). Создают из работ коллективные композиции. Используют </w:t>
            </w:r>
            <w:r w:rsidRPr="00252F8B">
              <w:rPr>
                <w:rFonts w:ascii="Times New Roman" w:hAnsi="Times New Roman" w:cs="Times New Roman"/>
                <w:sz w:val="20"/>
                <w:szCs w:val="20"/>
              </w:rPr>
              <w:br/>
              <w:t>в работе яркие контрастные цвета и необычные цветовые сочетания. Самостоятельно выполняют композицию иллюстрации, выделяют главное в рисунке; узнают отдельные произведения выдающихся художников-иллюстраторов. Овладевают практическими умениями располагать изображение на листе бумаги.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Восхищаются об</w:t>
            </w:r>
            <w:r>
              <w:rPr>
                <w:rFonts w:ascii="Times New Roman" w:hAnsi="Times New Roman" w:cs="Times New Roman"/>
                <w:sz w:val="20"/>
                <w:szCs w:val="20"/>
              </w:rPr>
              <w:t xml:space="preserve">разным строем художественных </w:t>
            </w:r>
            <w:r>
              <w:rPr>
                <w:rFonts w:ascii="Times New Roman" w:hAnsi="Times New Roman" w:cs="Times New Roman"/>
                <w:sz w:val="20"/>
                <w:szCs w:val="20"/>
              </w:rPr>
              <w:lastRenderedPageBreak/>
              <w:t>ве</w:t>
            </w:r>
            <w:r w:rsidRPr="00252F8B">
              <w:rPr>
                <w:rFonts w:ascii="Times New Roman" w:hAnsi="Times New Roman" w:cs="Times New Roman"/>
                <w:sz w:val="20"/>
                <w:szCs w:val="20"/>
              </w:rPr>
              <w:t xml:space="preserve">щей, создаваемых мастером. Воспринимают и передают ритм, форму и композицию узора.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Импровизируют по мотивам хохломской росписи</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осуществление поиска необходимой информации для выполнения учебных заданий с использованием художественно-поэтических произведений; осознанное и произвольное построение речевого высказывания в устной форме об особенностях декоративно-прикладного искусства; формулирование ответов на вопросы учителя;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на основе синтеза призна</w:t>
            </w:r>
            <w:r>
              <w:rPr>
                <w:rFonts w:ascii="Times New Roman" w:hAnsi="Times New Roman" w:cs="Times New Roman"/>
                <w:sz w:val="20"/>
                <w:szCs w:val="20"/>
              </w:rPr>
              <w:t xml:space="preserve">ков жанра определение жанровой </w:t>
            </w:r>
            <w:r w:rsidRPr="00252F8B">
              <w:rPr>
                <w:rFonts w:ascii="Times New Roman" w:hAnsi="Times New Roman" w:cs="Times New Roman"/>
                <w:sz w:val="20"/>
                <w:szCs w:val="20"/>
              </w:rPr>
              <w:t>принадлежности произведения изобразительного искусства; сравнение произведений искусства, узоров в зависимости от величины посуды;</w:t>
            </w:r>
            <w:r w:rsidRPr="00252F8B">
              <w:rPr>
                <w:rFonts w:ascii="Times New Roman" w:hAnsi="Times New Roman" w:cs="Times New Roman"/>
                <w:i/>
                <w:iCs/>
                <w:sz w:val="20"/>
                <w:szCs w:val="20"/>
              </w:rPr>
              <w:t xml:space="preserve">постановка и решение проблем – </w:t>
            </w:r>
            <w:r w:rsidRPr="00252F8B">
              <w:rPr>
                <w:rFonts w:ascii="Times New Roman" w:hAnsi="Times New Roman" w:cs="Times New Roman"/>
                <w:sz w:val="20"/>
                <w:szCs w:val="20"/>
              </w:rPr>
              <w:t>формулирование проблемы: рисован</w:t>
            </w:r>
            <w:r>
              <w:rPr>
                <w:rFonts w:ascii="Times New Roman" w:hAnsi="Times New Roman" w:cs="Times New Roman"/>
                <w:sz w:val="20"/>
                <w:szCs w:val="20"/>
              </w:rPr>
              <w:t xml:space="preserve">ие иллюстрации к сказке </w:t>
            </w:r>
            <w:r w:rsidRPr="00252F8B">
              <w:rPr>
                <w:rFonts w:ascii="Times New Roman" w:hAnsi="Times New Roman" w:cs="Times New Roman"/>
                <w:sz w:val="20"/>
                <w:szCs w:val="20"/>
              </w:rPr>
              <w:t>(по представлению); сочинение сказки в картинках; самостоятельное создание способов решения проблемы; экспериментирование с кистью и красками: пятно, мазок, цветная линия.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xml:space="preserve">: принимать и сохранять учебную задачу, планировать ее выполнение; адекватно воспринимать информацию учителя или товарища, </w:t>
            </w:r>
            <w:r w:rsidRPr="00252F8B">
              <w:rPr>
                <w:rFonts w:ascii="Times New Roman" w:hAnsi="Times New Roman" w:cs="Times New Roman"/>
                <w:sz w:val="20"/>
                <w:szCs w:val="20"/>
              </w:rPr>
              <w:lastRenderedPageBreak/>
              <w:t>содержащую оценочный характер отзыва о готовом рисунке.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высказывать свое мнение, выслушивать мнения своих товарищей, вступать в коллективное учебное сотрудничество, совместно рассуждать и находить ответы на вопросы.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сохраняют уверенность в своих силах, способность к творческой деятельности; эстетически воспринимают окружающий мир, произведения искусства</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Творческое</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 xml:space="preserve"> нарисуй эпизод русской народной сказки </w:t>
            </w:r>
            <w:r w:rsidRPr="00252F8B">
              <w:rPr>
                <w:rFonts w:ascii="Times New Roman" w:hAnsi="Times New Roman" w:cs="Times New Roman"/>
                <w:sz w:val="20"/>
                <w:szCs w:val="20"/>
              </w:rPr>
              <w:br/>
              <w:t>«Теремок».</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«Чудеса в народной и литературной сказке».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выполни орнамент, нарисуй узоры в зависимости от величины туесков.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t xml:space="preserve"> сочините сдрузьям новую сказку с любимыми героями. Пусть каждый из вас </w:t>
            </w:r>
            <w:r w:rsidRPr="00252F8B">
              <w:rPr>
                <w:rFonts w:ascii="Times New Roman" w:hAnsi="Times New Roman" w:cs="Times New Roman"/>
                <w:sz w:val="20"/>
                <w:szCs w:val="20"/>
              </w:rPr>
              <w:lastRenderedPageBreak/>
              <w:t xml:space="preserve">выполнит иллюстрацию к любому отрывку вашей </w:t>
            </w:r>
            <w:r w:rsidRPr="00252F8B">
              <w:rPr>
                <w:rFonts w:ascii="Times New Roman" w:hAnsi="Times New Roman" w:cs="Times New Roman"/>
                <w:sz w:val="20"/>
                <w:szCs w:val="20"/>
              </w:rPr>
              <w:br/>
              <w:t>сказки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z w:val="20"/>
                <w:szCs w:val="20"/>
              </w:rPr>
              <w:t xml:space="preserve">одного </w:t>
            </w:r>
            <w:r w:rsidRPr="00252F8B">
              <w:rPr>
                <w:rFonts w:ascii="Times New Roman" w:hAnsi="Times New Roman" w:cs="Times New Roman"/>
                <w:sz w:val="20"/>
                <w:szCs w:val="20"/>
              </w:rPr>
              <w:br/>
              <w:t>из эпизодов</w:t>
            </w:r>
            <w:r w:rsidRPr="00252F8B">
              <w:rPr>
                <w:rFonts w:ascii="Times New Roman" w:hAnsi="Times New Roman" w:cs="Times New Roman"/>
                <w:sz w:val="20"/>
                <w:szCs w:val="20"/>
              </w:rPr>
              <w:br/>
              <w:t xml:space="preserve">русской </w:t>
            </w:r>
            <w:r>
              <w:rPr>
                <w:rFonts w:ascii="Times New Roman" w:hAnsi="Times New Roman" w:cs="Times New Roman"/>
                <w:sz w:val="20"/>
                <w:szCs w:val="20"/>
              </w:rPr>
              <w:t>народной</w:t>
            </w:r>
            <w:r>
              <w:rPr>
                <w:rFonts w:ascii="Times New Roman" w:hAnsi="Times New Roman" w:cs="Times New Roman"/>
                <w:sz w:val="20"/>
                <w:szCs w:val="20"/>
              </w:rPr>
              <w:br/>
              <w:t>сказки «Теремок» РТ, с.</w:t>
            </w:r>
            <w:r w:rsidRPr="00252F8B">
              <w:rPr>
                <w:rFonts w:ascii="Times New Roman" w:hAnsi="Times New Roman" w:cs="Times New Roman"/>
                <w:sz w:val="20"/>
                <w:szCs w:val="20"/>
              </w:rPr>
              <w:t>37.</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Сочинение сказки в картинках РТ, </w:t>
            </w:r>
            <w:r w:rsidRPr="00252F8B">
              <w:rPr>
                <w:rFonts w:ascii="Times New Roman" w:hAnsi="Times New Roman" w:cs="Times New Roman"/>
                <w:sz w:val="20"/>
                <w:szCs w:val="20"/>
              </w:rPr>
              <w:t>с. 47</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25</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Придумать необычную  шляпу для сказочного героя.</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p>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Азбука искусства.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Фантазия. </w:t>
            </w:r>
            <w:r w:rsidRPr="00252F8B">
              <w:rPr>
                <w:rFonts w:ascii="Times New Roman" w:hAnsi="Times New Roman" w:cs="Times New Roman"/>
                <w:sz w:val="20"/>
                <w:szCs w:val="20"/>
              </w:rPr>
              <w:t>Великий художник – природа. Н</w:t>
            </w:r>
            <w:r>
              <w:rPr>
                <w:rFonts w:ascii="Times New Roman" w:hAnsi="Times New Roman" w:cs="Times New Roman"/>
                <w:sz w:val="20"/>
                <w:szCs w:val="20"/>
              </w:rPr>
              <w:t xml:space="preserve">аблюдение за объектами природы.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Природа дарит замечательные картины, удивительные цвета и формы: облака-кораблики, отражение деревьев в пруду, волнение травы при дуновении ветра, следы зверей – узоры, яркую радугу, превращающую всё вокруг в волшебную страну. Изображение единичных предметов.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Ажурные л</w:t>
            </w:r>
            <w:r>
              <w:rPr>
                <w:rFonts w:ascii="Times New Roman" w:hAnsi="Times New Roman" w:cs="Times New Roman"/>
                <w:sz w:val="20"/>
                <w:szCs w:val="20"/>
              </w:rPr>
              <w:t>истья с чёткими прожилками. Лис</w:t>
            </w:r>
            <w:r w:rsidRPr="00252F8B">
              <w:rPr>
                <w:rFonts w:ascii="Times New Roman" w:hAnsi="Times New Roman" w:cs="Times New Roman"/>
                <w:sz w:val="20"/>
                <w:szCs w:val="20"/>
              </w:rPr>
              <w:t xml:space="preserve">тья для волшебного дерева. Передача </w:t>
            </w:r>
            <w:r w:rsidRPr="00252F8B">
              <w:rPr>
                <w:rFonts w:ascii="Times New Roman" w:hAnsi="Times New Roman" w:cs="Times New Roman"/>
                <w:sz w:val="20"/>
                <w:szCs w:val="20"/>
              </w:rPr>
              <w:lastRenderedPageBreak/>
              <w:t xml:space="preserve">настроения в творческой работе с помощью тона, цвета, композиции, пространства, линии, пятна, объема.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w:t>
            </w:r>
            <w:r>
              <w:rPr>
                <w:rFonts w:ascii="Times New Roman" w:hAnsi="Times New Roman" w:cs="Times New Roman"/>
                <w:sz w:val="20"/>
                <w:szCs w:val="20"/>
              </w:rPr>
              <w:t xml:space="preserve">артина из природного материала </w:t>
            </w:r>
            <w:r w:rsidRPr="00252F8B">
              <w:rPr>
                <w:rFonts w:ascii="Times New Roman" w:hAnsi="Times New Roman" w:cs="Times New Roman"/>
                <w:sz w:val="20"/>
                <w:szCs w:val="20"/>
              </w:rPr>
              <w:t xml:space="preserve">(аппликация).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Создание композиций по впечатлению на передачу настроения, динамики. Знакомство с флорой и фауной мира под водой, малоизвестной и удивительной жизнью обитателей подводного царства с их взаимоотношениями, условиями их существования (рыбы похожи на бабочек, птиц, разноцветные камешки). Природа – фантазер и художник. Какие яркие цвета и необычные формы придумала природа для этих рыб? Знакомство с произведениями выдающихся художников: А. Саврасов, К. Юон. Художественные и выразительные возможности графики: знакомство с разнообразными по характеру линиями – тихой, строгой, решительной, хитрой, стремительной, легкой</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Умеют наблюдать и замечать изменения в природе и окружающей жизни.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Объясняют смысл выражения: «Великий художник – природа».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Передают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 картине форму, цвет предметов и явлений, наблюда-емых в природе, свои переживания, </w:t>
            </w:r>
            <w:r w:rsidRPr="00252F8B">
              <w:rPr>
                <w:rFonts w:ascii="Times New Roman" w:hAnsi="Times New Roman" w:cs="Times New Roman"/>
                <w:sz w:val="20"/>
                <w:szCs w:val="20"/>
              </w:rPr>
              <w:br/>
              <w:t>настроения.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Создают </w:t>
            </w:r>
            <w:r w:rsidRPr="00252F8B">
              <w:rPr>
                <w:rFonts w:ascii="Times New Roman" w:hAnsi="Times New Roman" w:cs="Times New Roman"/>
                <w:sz w:val="20"/>
                <w:szCs w:val="20"/>
              </w:rPr>
              <w:br/>
              <w:t xml:space="preserve">на основе наблюдений или представлений картину </w:t>
            </w:r>
            <w:r w:rsidRPr="00252F8B">
              <w:rPr>
                <w:rFonts w:ascii="Times New Roman" w:hAnsi="Times New Roman" w:cs="Times New Roman"/>
                <w:sz w:val="20"/>
                <w:szCs w:val="20"/>
              </w:rPr>
              <w:br/>
              <w:t xml:space="preserve">из природного материала, композицию по впечатлению и настроению. Узнают о </w:t>
            </w:r>
            <w:r w:rsidRPr="00252F8B">
              <w:rPr>
                <w:rFonts w:ascii="Times New Roman" w:hAnsi="Times New Roman" w:cs="Times New Roman"/>
                <w:sz w:val="20"/>
                <w:szCs w:val="20"/>
              </w:rPr>
              <w:lastRenderedPageBreak/>
              <w:t xml:space="preserve">сущности и особенностях объектов и явлений действительности </w:t>
            </w:r>
            <w:r w:rsidRPr="00252F8B">
              <w:rPr>
                <w:rFonts w:ascii="Times New Roman" w:hAnsi="Times New Roman" w:cs="Times New Roman"/>
                <w:sz w:val="20"/>
                <w:szCs w:val="20"/>
              </w:rPr>
              <w:br/>
              <w:t>в соответствии с изучаемой темой, смысл понятия «силуэт», что такое симметричное изображение</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sz w:val="20"/>
                <w:szCs w:val="20"/>
              </w:rPr>
              <w:br/>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о произведениях искусства; грамотное и ясное выражение своей мысли; познание окружающего мира с помощью наблюдения; воспроизведение </w:t>
            </w:r>
            <w:r w:rsidRPr="00252F8B">
              <w:rPr>
                <w:rFonts w:ascii="Times New Roman" w:hAnsi="Times New Roman" w:cs="Times New Roman"/>
                <w:sz w:val="20"/>
                <w:szCs w:val="20"/>
              </w:rPr>
              <w:br/>
              <w:t xml:space="preserve">по памяти информации, необходимой для решения учебной задачи; презентация подготовленных работ;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анализ особенностей строения листьев с выделением существенных признаков; сравнение объектов, выявление сходства и различия;</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и самостоятельный поиск путей ее решения (как достигнуть желаемого результата, лучше выполнить работу, избежать причин, слабостей, </w:t>
            </w:r>
            <w:r w:rsidRPr="00252F8B">
              <w:rPr>
                <w:rFonts w:ascii="Times New Roman" w:hAnsi="Times New Roman" w:cs="Times New Roman"/>
                <w:sz w:val="20"/>
                <w:szCs w:val="20"/>
              </w:rPr>
              <w:br/>
              <w:t xml:space="preserve">которые могут привести </w:t>
            </w:r>
            <w:r w:rsidRPr="00252F8B">
              <w:rPr>
                <w:rFonts w:ascii="Times New Roman" w:hAnsi="Times New Roman" w:cs="Times New Roman"/>
                <w:sz w:val="20"/>
                <w:szCs w:val="20"/>
              </w:rPr>
              <w:br/>
              <w:t>к неудаче).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xml:space="preserve">: осознавать </w:t>
            </w:r>
            <w:r w:rsidRPr="00252F8B">
              <w:rPr>
                <w:rFonts w:ascii="Times New Roman" w:hAnsi="Times New Roman" w:cs="Times New Roman"/>
                <w:sz w:val="20"/>
                <w:szCs w:val="20"/>
              </w:rPr>
              <w:lastRenderedPageBreak/>
              <w:t xml:space="preserve">ответственность за выполнение учебных действий, заданий, практической работы; анализировать собственную работу; оценивать уровень владения тем или иным учебным действием; проявлять реальные действия по выполнению поставленных заданий </w:t>
            </w:r>
            <w:r w:rsidRPr="00252F8B">
              <w:rPr>
                <w:rFonts w:ascii="Times New Roman" w:hAnsi="Times New Roman" w:cs="Times New Roman"/>
                <w:sz w:val="20"/>
                <w:szCs w:val="20"/>
              </w:rPr>
              <w:br/>
              <w:t>и решению выдвинутой проблемы.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обмениваться мнениями; вступать в коллективное сотрудничество, интересно рассказывать о своих наблюдениях, находках, впечатлениях, представлениях, согласовывать усилия по 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эстетически воспринимают красоту окружающей природы, подводного мира, художественного изображения; проявляют интерес к учебному материалу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Творческая работа:</w:t>
            </w:r>
            <w:r w:rsidRPr="00252F8B">
              <w:rPr>
                <w:rFonts w:ascii="Times New Roman" w:hAnsi="Times New Roman" w:cs="Times New Roman"/>
                <w:sz w:val="20"/>
                <w:szCs w:val="20"/>
              </w:rPr>
              <w:t xml:space="preserve"> сюжетно-тематическая композиция </w:t>
            </w:r>
            <w:r w:rsidRPr="00252F8B">
              <w:rPr>
                <w:rFonts w:ascii="Times New Roman" w:hAnsi="Times New Roman" w:cs="Times New Roman"/>
                <w:sz w:val="20"/>
                <w:szCs w:val="20"/>
              </w:rPr>
              <w:br/>
              <w:t xml:space="preserve">из трав, цветов и бутонов «Весенний луг».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Исследование: </w:t>
            </w:r>
            <w:r w:rsidRPr="00252F8B">
              <w:rPr>
                <w:rFonts w:ascii="Times New Roman" w:hAnsi="Times New Roman" w:cs="Times New Roman"/>
                <w:sz w:val="20"/>
                <w:szCs w:val="20"/>
              </w:rPr>
              <w:t xml:space="preserve">выбор </w:t>
            </w:r>
            <w:r w:rsidRPr="00252F8B">
              <w:rPr>
                <w:rFonts w:ascii="Times New Roman" w:hAnsi="Times New Roman" w:cs="Times New Roman"/>
                <w:sz w:val="20"/>
                <w:szCs w:val="20"/>
              </w:rPr>
              <w:br/>
              <w:t xml:space="preserve">и применение выразительных средств для реализации собственного замысла </w:t>
            </w:r>
            <w:r w:rsidRPr="00252F8B">
              <w:rPr>
                <w:rFonts w:ascii="Times New Roman" w:hAnsi="Times New Roman" w:cs="Times New Roman"/>
                <w:sz w:val="20"/>
                <w:szCs w:val="20"/>
              </w:rPr>
              <w:br/>
              <w:t>в рисунке</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Картина из природного</w:t>
            </w:r>
            <w:r w:rsidRPr="00252F8B">
              <w:rPr>
                <w:rFonts w:ascii="Times New Roman" w:hAnsi="Times New Roman" w:cs="Times New Roman"/>
                <w:sz w:val="20"/>
                <w:szCs w:val="20"/>
              </w:rPr>
              <w:br/>
              <w:t xml:space="preserve">мате-риала.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сказочной рыбы </w:t>
            </w:r>
            <w:r w:rsidRPr="00252F8B">
              <w:rPr>
                <w:rFonts w:ascii="Times New Roman" w:hAnsi="Times New Roman" w:cs="Times New Roman"/>
                <w:sz w:val="20"/>
                <w:szCs w:val="20"/>
              </w:rPr>
              <w:br/>
              <w:t>с необычными формой, цветом, оперением. РТ,</w:t>
            </w:r>
            <w:r w:rsidRPr="00252F8B">
              <w:rPr>
                <w:rFonts w:ascii="Times New Roman" w:hAnsi="Times New Roman" w:cs="Times New Roman"/>
                <w:sz w:val="20"/>
                <w:szCs w:val="20"/>
              </w:rPr>
              <w:br/>
              <w:t>с. 55</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26</w:t>
            </w:r>
          </w:p>
        </w:tc>
        <w:tc>
          <w:tcPr>
            <w:tcW w:w="1749" w:type="dxa"/>
            <w:gridSpan w:val="2"/>
          </w:tcPr>
          <w:p w:rsidR="0004567C" w:rsidRPr="00D34378" w:rsidRDefault="00D34378" w:rsidP="00D34378">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D34378">
            <w:pPr>
              <w:pStyle w:val="ParagraphStyle"/>
              <w:spacing w:line="264" w:lineRule="auto"/>
              <w:rPr>
                <w:rFonts w:ascii="Times New Roman" w:hAnsi="Times New Roman" w:cs="Times New Roman"/>
                <w:sz w:val="20"/>
                <w:szCs w:val="20"/>
              </w:rPr>
            </w:pPr>
            <w:r w:rsidRPr="003E3DC9">
              <w:rPr>
                <w:rFonts w:ascii="Times New Roman" w:eastAsia="Times New Roman" w:hAnsi="Times New Roman" w:cs="Times New Roman"/>
                <w:sz w:val="22"/>
                <w:szCs w:val="22"/>
              </w:rPr>
              <w:t>Придумать  узор для калейдоскопа.</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иразнообразие природы, человека, зданий, предметов, выраженные средствами рисунка.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Азбука искусства. Цвет. </w:t>
            </w:r>
            <w:r w:rsidRPr="00252F8B">
              <w:rPr>
                <w:rFonts w:ascii="Times New Roman" w:hAnsi="Times New Roman" w:cs="Times New Roman"/>
                <w:sz w:val="20"/>
                <w:szCs w:val="20"/>
              </w:rPr>
              <w:t xml:space="preserve">Импровизация. Выполнение цветовых этюдов на передачу </w:t>
            </w:r>
            <w:r w:rsidRPr="00252F8B">
              <w:rPr>
                <w:rFonts w:ascii="Times New Roman" w:hAnsi="Times New Roman" w:cs="Times New Roman"/>
                <w:sz w:val="20"/>
                <w:szCs w:val="20"/>
              </w:rPr>
              <w:lastRenderedPageBreak/>
              <w:t xml:space="preserve">характера и особенностей звуков (без конкретного изображения). Передача в цвете настроения, вызванного восприятием картины, сказки, музыки (мелодии).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Выполнение быстрых графических работ по впечатлению, по памяти. Создание композиций по впечатлению на передачу настроения, динамики. Музыка в картине и стихах. О чем могут рассказать художники и народные мастера, изображая родную природу. Прославление красоты весны художниками. Выявление роли цвета в передаче о</w:t>
            </w:r>
            <w:r>
              <w:rPr>
                <w:rFonts w:ascii="Times New Roman" w:hAnsi="Times New Roman" w:cs="Times New Roman"/>
                <w:sz w:val="20"/>
                <w:szCs w:val="20"/>
              </w:rPr>
              <w:t xml:space="preserve">пределенного состояния природы </w:t>
            </w:r>
            <w:r w:rsidRPr="00252F8B">
              <w:rPr>
                <w:rFonts w:ascii="Times New Roman" w:hAnsi="Times New Roman" w:cs="Times New Roman"/>
                <w:sz w:val="20"/>
                <w:szCs w:val="20"/>
              </w:rPr>
              <w:t>(«Нежные весенние цветы», «Весенний луг»).</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Эмоционально-эстетическое восприятие весенней природы. Первоцветы, проталины. Пейзаж. Изображение девицы Весны-</w:t>
            </w:r>
            <w:r w:rsidRPr="00252F8B">
              <w:rPr>
                <w:rFonts w:ascii="Times New Roman" w:hAnsi="Times New Roman" w:cs="Times New Roman"/>
                <w:caps/>
                <w:sz w:val="20"/>
                <w:szCs w:val="20"/>
              </w:rPr>
              <w:t>к</w:t>
            </w:r>
            <w:r w:rsidRPr="00252F8B">
              <w:rPr>
                <w:rFonts w:ascii="Times New Roman" w:hAnsi="Times New Roman" w:cs="Times New Roman"/>
                <w:sz w:val="20"/>
                <w:szCs w:val="20"/>
              </w:rPr>
              <w:t>расны на цветущем лугу</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Передают</w:t>
            </w:r>
            <w:r>
              <w:rPr>
                <w:rFonts w:ascii="Times New Roman" w:hAnsi="Times New Roman" w:cs="Times New Roman"/>
                <w:sz w:val="20"/>
                <w:szCs w:val="20"/>
              </w:rPr>
              <w:t>контрастные и ню</w:t>
            </w:r>
            <w:r w:rsidRPr="00252F8B">
              <w:rPr>
                <w:rFonts w:ascii="Times New Roman" w:hAnsi="Times New Roman" w:cs="Times New Roman"/>
                <w:sz w:val="20"/>
                <w:szCs w:val="20"/>
              </w:rPr>
              <w:t xml:space="preserve">ансные цветовые отношения в небольших композициях в технике отрывной аппликации, </w:t>
            </w:r>
            <w:r w:rsidRPr="00252F8B">
              <w:rPr>
                <w:rFonts w:ascii="Times New Roman" w:hAnsi="Times New Roman" w:cs="Times New Roman"/>
                <w:sz w:val="20"/>
                <w:szCs w:val="20"/>
              </w:rPr>
              <w:br/>
              <w:t xml:space="preserve">с помощью гуаши или акварели. Привносят свой предмет в </w:t>
            </w:r>
            <w:r w:rsidRPr="00252F8B">
              <w:rPr>
                <w:rFonts w:ascii="Times New Roman" w:hAnsi="Times New Roman" w:cs="Times New Roman"/>
                <w:sz w:val="20"/>
                <w:szCs w:val="20"/>
              </w:rPr>
              <w:lastRenderedPageBreak/>
              <w:t>создаваемое пространство, не нарушая его целостности.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Применяют разные приемы рисования кистью и красками (пятно, мазок, цветная линия), передают оттенки цвета при изобра</w:t>
            </w:r>
            <w:r>
              <w:rPr>
                <w:rFonts w:ascii="Times New Roman" w:hAnsi="Times New Roman" w:cs="Times New Roman"/>
                <w:sz w:val="20"/>
                <w:szCs w:val="20"/>
              </w:rPr>
              <w:t>жении образа расцветающей весен</w:t>
            </w:r>
            <w:r w:rsidRPr="00252F8B">
              <w:rPr>
                <w:rFonts w:ascii="Times New Roman" w:hAnsi="Times New Roman" w:cs="Times New Roman"/>
                <w:sz w:val="20"/>
                <w:szCs w:val="20"/>
              </w:rPr>
              <w:t>ней природы</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просмотр рисунков выдающихся художников, работавших в жанрах пейзажа и натюрморта, для получения необходимой информации; выбор творческой задачи (сюжетно-тематический р</w:t>
            </w:r>
            <w:r>
              <w:rPr>
                <w:rFonts w:ascii="Times New Roman" w:hAnsi="Times New Roman" w:cs="Times New Roman"/>
                <w:sz w:val="20"/>
                <w:szCs w:val="20"/>
              </w:rPr>
              <w:t xml:space="preserve">исунок); рисование композиции, </w:t>
            </w:r>
            <w:r w:rsidRPr="00252F8B">
              <w:rPr>
                <w:rFonts w:ascii="Times New Roman" w:hAnsi="Times New Roman" w:cs="Times New Roman"/>
                <w:sz w:val="20"/>
                <w:szCs w:val="20"/>
              </w:rPr>
              <w:t xml:space="preserve">ее представление;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xml:space="preserve">– анализ и сравнение </w:t>
            </w:r>
            <w:r w:rsidRPr="00252F8B">
              <w:rPr>
                <w:rFonts w:ascii="Times New Roman" w:hAnsi="Times New Roman" w:cs="Times New Roman"/>
                <w:sz w:val="20"/>
                <w:szCs w:val="20"/>
              </w:rPr>
              <w:lastRenderedPageBreak/>
              <w:t xml:space="preserve">произведений искусства; </w:t>
            </w:r>
            <w:r w:rsidRPr="00252F8B">
              <w:rPr>
                <w:rFonts w:ascii="Times New Roman" w:hAnsi="Times New Roman" w:cs="Times New Roman"/>
                <w:i/>
                <w:iCs/>
                <w:sz w:val="20"/>
                <w:szCs w:val="20"/>
              </w:rPr>
              <w:t>постановка и решение проблемы</w:t>
            </w:r>
            <w:r w:rsidRPr="00252F8B">
              <w:rPr>
                <w:rFonts w:ascii="Times New Roman" w:hAnsi="Times New Roman" w:cs="Times New Roman"/>
                <w:sz w:val="20"/>
                <w:szCs w:val="20"/>
              </w:rPr>
              <w:t xml:space="preserve"> – формулирование проблемы (создание композиции), осуществление поиска путей ее решения; преобразование объекта – импровизация, изменение, творческое переделывание.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удерживать цель деятельности; планировать решение учебной задачи – выстраивать последовательность необходимых операций.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сохраняют уверенность в своих силах, способностях к художественно-творческой деятельности; анализируют и характеризуют эмоциональные состояния и чувства окружающих, строят свои взаимоотношения с их учетом</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br/>
              <w:t>изображение девицы Весны-</w:t>
            </w:r>
            <w:r w:rsidRPr="00252F8B">
              <w:rPr>
                <w:rFonts w:ascii="Times New Roman" w:hAnsi="Times New Roman" w:cs="Times New Roman"/>
                <w:caps/>
                <w:sz w:val="20"/>
                <w:szCs w:val="20"/>
              </w:rPr>
              <w:t>к</w:t>
            </w:r>
            <w:r w:rsidRPr="00252F8B">
              <w:rPr>
                <w:rFonts w:ascii="Times New Roman" w:hAnsi="Times New Roman" w:cs="Times New Roman"/>
                <w:sz w:val="20"/>
                <w:szCs w:val="20"/>
              </w:rPr>
              <w:t xml:space="preserve">расны на цветущем лугу. Украсить ее платье, </w:t>
            </w:r>
            <w:r w:rsidRPr="00252F8B">
              <w:rPr>
                <w:rFonts w:ascii="Times New Roman" w:hAnsi="Times New Roman" w:cs="Times New Roman"/>
                <w:sz w:val="20"/>
                <w:szCs w:val="20"/>
              </w:rPr>
              <w:lastRenderedPageBreak/>
              <w:t xml:space="preserve">используя главные цвета этого времени </w:t>
            </w:r>
            <w:r w:rsidRPr="00252F8B">
              <w:rPr>
                <w:rFonts w:ascii="Times New Roman" w:hAnsi="Times New Roman" w:cs="Times New Roman"/>
                <w:sz w:val="20"/>
                <w:szCs w:val="20"/>
              </w:rPr>
              <w:br/>
              <w:t>года.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прославление красоты весны художниками, поэтами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Рисунок </w:t>
            </w:r>
            <w:r w:rsidRPr="00252F8B">
              <w:rPr>
                <w:rFonts w:ascii="Times New Roman" w:hAnsi="Times New Roman" w:cs="Times New Roman"/>
                <w:sz w:val="20"/>
                <w:szCs w:val="20"/>
              </w:rPr>
              <w:t>девицы Весны-</w:t>
            </w:r>
            <w:r w:rsidRPr="00252F8B">
              <w:rPr>
                <w:rFonts w:ascii="Times New Roman" w:hAnsi="Times New Roman" w:cs="Times New Roman"/>
                <w:caps/>
                <w:sz w:val="20"/>
                <w:szCs w:val="20"/>
              </w:rPr>
              <w:t>к</w:t>
            </w:r>
            <w:r w:rsidRPr="00252F8B">
              <w:rPr>
                <w:rFonts w:ascii="Times New Roman" w:hAnsi="Times New Roman" w:cs="Times New Roman"/>
                <w:sz w:val="20"/>
                <w:szCs w:val="20"/>
              </w:rPr>
              <w:t>расны на цветущем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лугу. РТ, </w:t>
            </w:r>
            <w:r w:rsidRPr="00252F8B">
              <w:rPr>
                <w:rFonts w:ascii="Times New Roman" w:hAnsi="Times New Roman" w:cs="Times New Roman"/>
                <w:sz w:val="20"/>
                <w:szCs w:val="20"/>
              </w:rPr>
              <w:br/>
              <w:t>с. 25</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16302" w:type="dxa"/>
            <w:gridSpan w:val="13"/>
          </w:tcPr>
          <w:p w:rsidR="0004567C" w:rsidRPr="005F1DCB" w:rsidRDefault="0004567C" w:rsidP="0004567C">
            <w:pPr>
              <w:jc w:val="center"/>
              <w:rPr>
                <w:b/>
              </w:rPr>
            </w:pPr>
            <w:r>
              <w:rPr>
                <w:b/>
                <w:lang w:val="en-US"/>
              </w:rPr>
              <w:lastRenderedPageBreak/>
              <w:t>IV</w:t>
            </w:r>
            <w:r>
              <w:rPr>
                <w:b/>
              </w:rPr>
              <w:t xml:space="preserve"> четверть</w:t>
            </w:r>
          </w:p>
        </w:tc>
      </w:tr>
      <w:tr w:rsidR="0004567C" w:rsidTr="0004567C">
        <w:tc>
          <w:tcPr>
            <w:tcW w:w="770" w:type="dxa"/>
          </w:tcPr>
          <w:p w:rsidR="0004567C" w:rsidRPr="00E1652C" w:rsidRDefault="0004567C" w:rsidP="0004567C">
            <w:pPr>
              <w:jc w:val="center"/>
            </w:pPr>
            <w:r>
              <w:t>27</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Рисование волшебного листа, который  остался на дереве зимой и украшение его.</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 xml:space="preserve">Красота и разнообразие природы, человека, зданий, предметов, </w:t>
            </w:r>
            <w:r w:rsidRPr="00252F8B">
              <w:rPr>
                <w:rFonts w:ascii="Times New Roman" w:hAnsi="Times New Roman" w:cs="Times New Roman"/>
                <w:sz w:val="20"/>
                <w:szCs w:val="20"/>
              </w:rPr>
              <w:br/>
              <w:t>выраженные средствами рисунка.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Связь между звуками в музыкальном произведении, словами в стихотворении и в прозе. Различение звуков природы и </w:t>
            </w:r>
            <w:r w:rsidRPr="00252F8B">
              <w:rPr>
                <w:rFonts w:ascii="Times New Roman" w:hAnsi="Times New Roman" w:cs="Times New Roman"/>
                <w:sz w:val="20"/>
                <w:szCs w:val="20"/>
              </w:rPr>
              <w:lastRenderedPageBreak/>
              <w:t xml:space="preserve">окружающего мира. Техника </w:t>
            </w:r>
            <w:r w:rsidRPr="00252F8B">
              <w:rPr>
                <w:rFonts w:ascii="Times New Roman" w:hAnsi="Times New Roman" w:cs="Times New Roman"/>
                <w:sz w:val="20"/>
                <w:szCs w:val="20"/>
              </w:rPr>
              <w:br/>
              <w:t xml:space="preserve">(прием) работы акварелью </w:t>
            </w:r>
            <w:r>
              <w:rPr>
                <w:rFonts w:ascii="Times New Roman" w:hAnsi="Times New Roman" w:cs="Times New Roman"/>
                <w:sz w:val="20"/>
                <w:szCs w:val="20"/>
              </w:rPr>
              <w:t xml:space="preserve">«по </w:t>
            </w:r>
            <w:r w:rsidRPr="00252F8B">
              <w:rPr>
                <w:rFonts w:ascii="Times New Roman" w:hAnsi="Times New Roman" w:cs="Times New Roman"/>
                <w:sz w:val="20"/>
                <w:szCs w:val="20"/>
              </w:rPr>
              <w:t xml:space="preserve">сырому».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Акварель </w:t>
            </w:r>
            <w:r w:rsidRPr="00252F8B">
              <w:rPr>
                <w:rFonts w:ascii="Times New Roman" w:hAnsi="Times New Roman" w:cs="Times New Roman"/>
                <w:sz w:val="20"/>
                <w:szCs w:val="20"/>
              </w:rPr>
              <w:t>(от лат.</w:t>
            </w:r>
            <w:r w:rsidRPr="00252F8B">
              <w:rPr>
                <w:rFonts w:ascii="Times New Roman" w:hAnsi="Times New Roman" w:cs="Times New Roman"/>
                <w:i/>
                <w:iCs/>
                <w:sz w:val="20"/>
                <w:szCs w:val="20"/>
              </w:rPr>
              <w:t>аква</w:t>
            </w:r>
            <w:r w:rsidRPr="00252F8B">
              <w:rPr>
                <w:rFonts w:ascii="Times New Roman" w:hAnsi="Times New Roman" w:cs="Times New Roman"/>
                <w:sz w:val="20"/>
                <w:szCs w:val="20"/>
              </w:rPr>
              <w:t xml:space="preserve">– вода)– краски, которые любят воду.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Рисунки, выполненные акварелью и гуашью.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Подснежники. Наблюдение первых весенних цветов</w:t>
            </w:r>
          </w:p>
        </w:tc>
        <w:tc>
          <w:tcPr>
            <w:tcW w:w="2410" w:type="dxa"/>
            <w:gridSpan w:val="2"/>
          </w:tcPr>
          <w:p w:rsidR="0004567C" w:rsidRPr="00252F8B" w:rsidRDefault="0004567C" w:rsidP="0004567C">
            <w:pPr>
              <w:pStyle w:val="ParagraphStyle"/>
              <w:spacing w:line="264" w:lineRule="auto"/>
              <w:rPr>
                <w:rFonts w:ascii="Times New Roman" w:hAnsi="Times New Roman" w:cs="Times New Roman"/>
                <w:i/>
                <w:iCs/>
                <w:sz w:val="20"/>
                <w:szCs w:val="20"/>
              </w:rPr>
            </w:pPr>
            <w:r>
              <w:rPr>
                <w:rFonts w:ascii="Times New Roman" w:hAnsi="Times New Roman" w:cs="Times New Roman"/>
                <w:sz w:val="20"/>
                <w:szCs w:val="20"/>
              </w:rPr>
              <w:lastRenderedPageBreak/>
              <w:t xml:space="preserve">Наблюдают </w:t>
            </w:r>
            <w:r w:rsidRPr="00252F8B">
              <w:rPr>
                <w:rFonts w:ascii="Times New Roman" w:hAnsi="Times New Roman" w:cs="Times New Roman"/>
                <w:sz w:val="20"/>
                <w:szCs w:val="20"/>
              </w:rPr>
              <w:t>и передают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динамику, настро</w:t>
            </w:r>
            <w:r>
              <w:rPr>
                <w:rFonts w:ascii="Times New Roman" w:hAnsi="Times New Roman" w:cs="Times New Roman"/>
                <w:sz w:val="20"/>
                <w:szCs w:val="20"/>
              </w:rPr>
              <w:t>ение, впечатление в цвето-музы</w:t>
            </w:r>
            <w:r w:rsidRPr="00252F8B">
              <w:rPr>
                <w:rFonts w:ascii="Times New Roman" w:hAnsi="Times New Roman" w:cs="Times New Roman"/>
                <w:sz w:val="20"/>
                <w:szCs w:val="20"/>
              </w:rPr>
              <w:t>кальных композициях (цвет</w:t>
            </w:r>
            <w:r>
              <w:rPr>
                <w:rFonts w:ascii="Times New Roman" w:hAnsi="Times New Roman" w:cs="Times New Roman"/>
                <w:sz w:val="20"/>
                <w:szCs w:val="20"/>
              </w:rPr>
              <w:t xml:space="preserve">овые композиции без конкретного </w:t>
            </w:r>
            <w:r w:rsidRPr="00252F8B">
              <w:rPr>
                <w:rFonts w:ascii="Times New Roman" w:hAnsi="Times New Roman" w:cs="Times New Roman"/>
                <w:sz w:val="20"/>
                <w:szCs w:val="20"/>
              </w:rPr>
              <w:t>изображения).</w:t>
            </w:r>
          </w:p>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sz w:val="20"/>
                <w:szCs w:val="20"/>
              </w:rPr>
              <w:t xml:space="preserve">Понимают связь между звуками в музыкальном произведении, словами в </w:t>
            </w:r>
            <w:r w:rsidRPr="00252F8B">
              <w:rPr>
                <w:rFonts w:ascii="Times New Roman" w:hAnsi="Times New Roman" w:cs="Times New Roman"/>
                <w:sz w:val="20"/>
                <w:szCs w:val="20"/>
              </w:rPr>
              <w:lastRenderedPageBreak/>
              <w:t>поэзии и в прозе.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Различают звуки природы и окружающего мира. Работают сграфическими материалами (акварель, пастель)</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lastRenderedPageBreak/>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извлечение необходимой информации из учебника; осознанное и произвольное построение речевого высказывания в устной форме; создание рисунка на заданную тему;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сравнение картин, выполненных акварелью, с картинами, нарисованными гуашью; умение строить рассуж</w:t>
            </w:r>
            <w:r>
              <w:rPr>
                <w:rFonts w:ascii="Times New Roman" w:hAnsi="Times New Roman" w:cs="Times New Roman"/>
                <w:sz w:val="20"/>
                <w:szCs w:val="20"/>
              </w:rPr>
              <w:t xml:space="preserve">дения в форме простых суждений </w:t>
            </w:r>
            <w:r w:rsidRPr="00252F8B">
              <w:rPr>
                <w:rFonts w:ascii="Times New Roman" w:hAnsi="Times New Roman" w:cs="Times New Roman"/>
                <w:sz w:val="20"/>
                <w:szCs w:val="20"/>
              </w:rPr>
              <w:t xml:space="preserve">об объекте; </w:t>
            </w:r>
            <w:r w:rsidRPr="00252F8B">
              <w:rPr>
                <w:rFonts w:ascii="Times New Roman" w:hAnsi="Times New Roman" w:cs="Times New Roman"/>
                <w:i/>
                <w:iCs/>
                <w:sz w:val="20"/>
                <w:szCs w:val="20"/>
              </w:rPr>
              <w:t xml:space="preserve">постановка </w:t>
            </w:r>
            <w:r w:rsidRPr="00252F8B">
              <w:rPr>
                <w:rFonts w:ascii="Times New Roman" w:hAnsi="Times New Roman" w:cs="Times New Roman"/>
                <w:i/>
                <w:iCs/>
                <w:sz w:val="20"/>
                <w:szCs w:val="20"/>
              </w:rPr>
              <w:br/>
              <w:t>и решение проблемы</w:t>
            </w:r>
            <w:r>
              <w:rPr>
                <w:rFonts w:ascii="Times New Roman" w:hAnsi="Times New Roman" w:cs="Times New Roman"/>
                <w:sz w:val="20"/>
                <w:szCs w:val="20"/>
              </w:rPr>
              <w:t xml:space="preserve"> – формулирование </w:t>
            </w:r>
            <w:r>
              <w:rPr>
                <w:rFonts w:ascii="Times New Roman" w:hAnsi="Times New Roman" w:cs="Times New Roman"/>
                <w:sz w:val="20"/>
                <w:szCs w:val="20"/>
              </w:rPr>
              <w:lastRenderedPageBreak/>
              <w:t xml:space="preserve">проблемы </w:t>
            </w:r>
            <w:r w:rsidRPr="00252F8B">
              <w:rPr>
                <w:rFonts w:ascii="Times New Roman" w:hAnsi="Times New Roman" w:cs="Times New Roman"/>
                <w:sz w:val="20"/>
                <w:szCs w:val="20"/>
              </w:rPr>
              <w:t xml:space="preserve">(создание композиции), </w:t>
            </w:r>
            <w:r w:rsidRPr="00252F8B">
              <w:rPr>
                <w:rFonts w:ascii="Times New Roman" w:hAnsi="Times New Roman" w:cs="Times New Roman"/>
                <w:sz w:val="20"/>
                <w:szCs w:val="20"/>
              </w:rPr>
              <w:br/>
              <w:t>осуществление поиска путей ее решения.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учебную задачу; планировать свою деятельность.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вступать в коллективное учебное сотрудничество, совместно находить ответы на вопросы.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эстетически воспринимают родную природу</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 xml:space="preserve">Творческое </w:t>
            </w:r>
            <w:r w:rsidRPr="00252F8B">
              <w:rPr>
                <w:rFonts w:ascii="Times New Roman" w:hAnsi="Times New Roman" w:cs="Times New Roman"/>
                <w:i/>
                <w:iCs/>
                <w:sz w:val="20"/>
                <w:szCs w:val="20"/>
              </w:rPr>
              <w:br/>
              <w:t>задание:</w:t>
            </w:r>
            <w:r w:rsidRPr="00252F8B">
              <w:rPr>
                <w:rFonts w:ascii="Times New Roman" w:hAnsi="Times New Roman" w:cs="Times New Roman"/>
                <w:sz w:val="20"/>
                <w:szCs w:val="20"/>
              </w:rPr>
              <w:t xml:space="preserve"> бегущее животное или птица; ветер в траве или среди деревьев; музыка ветра и дождя.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различение </w:t>
            </w:r>
            <w:r w:rsidRPr="00252F8B">
              <w:rPr>
                <w:rFonts w:ascii="Times New Roman" w:hAnsi="Times New Roman" w:cs="Times New Roman"/>
                <w:sz w:val="20"/>
                <w:szCs w:val="20"/>
              </w:rPr>
              <w:lastRenderedPageBreak/>
              <w:t xml:space="preserve">звуков природы </w:t>
            </w:r>
            <w:r w:rsidRPr="00252F8B">
              <w:rPr>
                <w:rFonts w:ascii="Times New Roman" w:hAnsi="Times New Roman" w:cs="Times New Roman"/>
                <w:sz w:val="20"/>
                <w:szCs w:val="20"/>
              </w:rPr>
              <w:br/>
              <w:t>(пение птиц, шум ветра</w:t>
            </w:r>
            <w:r w:rsidRPr="00252F8B">
              <w:rPr>
                <w:rFonts w:ascii="Times New Roman" w:hAnsi="Times New Roman" w:cs="Times New Roman"/>
                <w:sz w:val="20"/>
                <w:szCs w:val="20"/>
              </w:rPr>
              <w:br/>
              <w:t>и деревьев, стук дождя, гул падающей воды,</w:t>
            </w:r>
            <w:r w:rsidRPr="00252F8B">
              <w:rPr>
                <w:rFonts w:ascii="Times New Roman" w:hAnsi="Times New Roman" w:cs="Times New Roman"/>
                <w:sz w:val="20"/>
                <w:szCs w:val="20"/>
              </w:rPr>
              <w:br/>
              <w:t xml:space="preserve">жужжание </w:t>
            </w:r>
            <w:r w:rsidRPr="00252F8B">
              <w:rPr>
                <w:rFonts w:ascii="Times New Roman" w:hAnsi="Times New Roman" w:cs="Times New Roman"/>
                <w:sz w:val="20"/>
                <w:szCs w:val="20"/>
              </w:rPr>
              <w:br/>
              <w:t>насекомых</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 др.) и окружающего мира (шум на улице, звуки машин, голоса людей в школе, </w:t>
            </w:r>
            <w:r w:rsidRPr="00252F8B">
              <w:rPr>
                <w:rFonts w:ascii="Times New Roman" w:hAnsi="Times New Roman" w:cs="Times New Roman"/>
                <w:sz w:val="20"/>
                <w:szCs w:val="20"/>
              </w:rPr>
              <w:br/>
              <w:t>в лесу)</w:t>
            </w:r>
          </w:p>
        </w:tc>
        <w:tc>
          <w:tcPr>
            <w:tcW w:w="1134"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lastRenderedPageBreak/>
              <w:t xml:space="preserve">Рисунок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«Волшебная музыка ветра</w:t>
            </w:r>
            <w:r>
              <w:rPr>
                <w:rFonts w:ascii="Times New Roman" w:hAnsi="Times New Roman" w:cs="Times New Roman"/>
                <w:sz w:val="20"/>
                <w:szCs w:val="20"/>
              </w:rPr>
              <w:t xml:space="preserve">». РТ, </w:t>
            </w:r>
            <w:r w:rsidRPr="00252F8B">
              <w:rPr>
                <w:rFonts w:ascii="Times New Roman" w:hAnsi="Times New Roman" w:cs="Times New Roman"/>
                <w:sz w:val="20"/>
                <w:szCs w:val="20"/>
              </w:rPr>
              <w:t>с. 60</w:t>
            </w:r>
          </w:p>
        </w:tc>
        <w:tc>
          <w:tcPr>
            <w:tcW w:w="709" w:type="dxa"/>
            <w:gridSpan w:val="2"/>
          </w:tcPr>
          <w:p w:rsidR="0004567C" w:rsidRDefault="0004567C" w:rsidP="0004567C"/>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28</w:t>
            </w:r>
          </w:p>
        </w:tc>
        <w:tc>
          <w:tcPr>
            <w:tcW w:w="1749" w:type="dxa"/>
            <w:gridSpan w:val="2"/>
          </w:tcPr>
          <w:p w:rsidR="00D34378" w:rsidRPr="00D34378" w:rsidRDefault="00D34378" w:rsidP="00D34378">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Фантазия.</w:t>
            </w:r>
          </w:p>
          <w:p w:rsidR="00D34378" w:rsidRPr="00D34378" w:rsidRDefault="00D34378" w:rsidP="00D34378">
            <w:pPr>
              <w:pStyle w:val="ParagraphStyle"/>
              <w:spacing w:line="264" w:lineRule="auto"/>
              <w:rPr>
                <w:rFonts w:ascii="Times New Roman" w:hAnsi="Times New Roman" w:cs="Times New Roman"/>
                <w:sz w:val="22"/>
                <w:szCs w:val="22"/>
              </w:rPr>
            </w:pPr>
          </w:p>
          <w:p w:rsidR="0004567C"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Придумать и нарисовать сказочную рыбу. Форма, цвет, оперение должны быть необычными.</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человека,зданий, предметов, выраженные средствами рисунка.</w:t>
            </w:r>
          </w:p>
          <w:p w:rsidR="0004567C" w:rsidRPr="00252F8B" w:rsidRDefault="0004567C" w:rsidP="0004567C">
            <w:pPr>
              <w:pStyle w:val="ParagraphStyle"/>
              <w:spacing w:line="264" w:lineRule="auto"/>
              <w:rPr>
                <w:rFonts w:ascii="Times New Roman" w:hAnsi="Times New Roman" w:cs="Times New Roman"/>
                <w:b/>
                <w:bCs/>
                <w:sz w:val="20"/>
                <w:szCs w:val="20"/>
              </w:rPr>
            </w:pPr>
            <w:r w:rsidRPr="00252F8B">
              <w:rPr>
                <w:rFonts w:ascii="Times New Roman" w:hAnsi="Times New Roman" w:cs="Times New Roman"/>
                <w:b/>
                <w:bCs/>
                <w:sz w:val="20"/>
                <w:szCs w:val="20"/>
              </w:rPr>
              <w:t>Азбука искусства.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Форма.</w:t>
            </w:r>
            <w:r w:rsidRPr="00252F8B">
              <w:rPr>
                <w:rFonts w:ascii="Times New Roman" w:hAnsi="Times New Roman" w:cs="Times New Roman"/>
                <w:sz w:val="20"/>
                <w:szCs w:val="20"/>
              </w:rPr>
              <w:t xml:space="preserve"> Изображение по представлению с помощью линий, разнообразных по характеру начертания.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Передача ощущения нереальности сказочного пространства: предметы, люди в пространстве. Перевод реального изображения в декоративное. Представление о роли изобразительных искусств в организации материального окружения человека в его повседневной жизни. Как растет дерево. Чем выше ствол дерева, </w:t>
            </w:r>
            <w:r w:rsidRPr="00252F8B">
              <w:rPr>
                <w:rFonts w:ascii="Times New Roman" w:hAnsi="Times New Roman" w:cs="Times New Roman"/>
                <w:sz w:val="20"/>
                <w:szCs w:val="20"/>
              </w:rPr>
              <w:lastRenderedPageBreak/>
              <w:t>тем он тоньше. «Выращивание» на листе бумаги своего красивого дерева. Рисование листочков цветными фломастерами или изготовление их из цветной бумаги.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Фантазия.</w:t>
            </w:r>
            <w:r w:rsidRPr="00252F8B">
              <w:rPr>
                <w:rFonts w:ascii="Times New Roman" w:hAnsi="Times New Roman" w:cs="Times New Roman"/>
                <w:sz w:val="20"/>
                <w:szCs w:val="20"/>
              </w:rPr>
              <w:t>Изображение цветов, в которые превратились песенки разных птиц: соловья, кукушки, воробья, иволги, журавля, стрижа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Создаютсвободные композиции по представлению с помощью разнообразных линий. Имеютпредставление о различии цвета в искусстве и окружающем предметном мире. Умеют работатьграфическими материалами: карандашом, фломастером и другими.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Имеют представление </w:t>
            </w:r>
            <w:r w:rsidRPr="00252F8B">
              <w:rPr>
                <w:rFonts w:ascii="Times New Roman" w:hAnsi="Times New Roman" w:cs="Times New Roman"/>
                <w:sz w:val="20"/>
                <w:szCs w:val="20"/>
              </w:rPr>
              <w:br/>
              <w:t>о разных приемах изображения образа расцветающей весенней природы, дерева. Определяют пейзаж, натюрморт</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осуществление поиска необходимой информации для выполнения учебных заданий с использованием учебной литературы; просмотр картин выдающихся художников, работавших в жанрах пейзажа </w:t>
            </w:r>
            <w:r w:rsidRPr="00252F8B">
              <w:rPr>
                <w:rFonts w:ascii="Times New Roman" w:hAnsi="Times New Roman" w:cs="Times New Roman"/>
                <w:sz w:val="20"/>
                <w:szCs w:val="20"/>
              </w:rPr>
              <w:br/>
              <w:t xml:space="preserve">и натюрморта, экспериментирование с кистью и красками (цветная линия); </w:t>
            </w:r>
            <w:r w:rsidRPr="00252F8B">
              <w:rPr>
                <w:rFonts w:ascii="Times New Roman" w:hAnsi="Times New Roman" w:cs="Times New Roman"/>
                <w:i/>
                <w:iCs/>
                <w:sz w:val="20"/>
                <w:szCs w:val="20"/>
              </w:rPr>
              <w:t xml:space="preserve">логические </w:t>
            </w:r>
            <w:r w:rsidRPr="00252F8B">
              <w:rPr>
                <w:rFonts w:ascii="Times New Roman" w:hAnsi="Times New Roman" w:cs="Times New Roman"/>
                <w:sz w:val="20"/>
                <w:szCs w:val="20"/>
              </w:rPr>
              <w:t xml:space="preserve">– анализ картин, иллюстраций и сравнение их с музыкой, пением птиц; </w:t>
            </w:r>
            <w:r w:rsidRPr="00252F8B">
              <w:rPr>
                <w:rFonts w:ascii="Times New Roman" w:hAnsi="Times New Roman" w:cs="Times New Roman"/>
                <w:i/>
                <w:iCs/>
                <w:sz w:val="20"/>
                <w:szCs w:val="20"/>
              </w:rPr>
              <w:t xml:space="preserve">постановка и решение проблем – </w:t>
            </w:r>
            <w:r w:rsidRPr="00252F8B">
              <w:rPr>
                <w:rFonts w:ascii="Times New Roman" w:hAnsi="Times New Roman" w:cs="Times New Roman"/>
                <w:sz w:val="20"/>
                <w:szCs w:val="20"/>
              </w:rPr>
              <w:t>самостоятельное создание способов решения проблемы – рассказываем сказку с помощью линии.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принимать и выполнять учебную задачу; понимать, в выполнении каких задани</w:t>
            </w:r>
            <w:r>
              <w:rPr>
                <w:rFonts w:ascii="Times New Roman" w:hAnsi="Times New Roman" w:cs="Times New Roman"/>
                <w:sz w:val="20"/>
                <w:szCs w:val="20"/>
              </w:rPr>
              <w:t>й приходится испытывать затруд</w:t>
            </w:r>
            <w:r w:rsidRPr="00252F8B">
              <w:rPr>
                <w:rFonts w:ascii="Times New Roman" w:hAnsi="Times New Roman" w:cs="Times New Roman"/>
                <w:sz w:val="20"/>
                <w:szCs w:val="20"/>
              </w:rPr>
              <w:t>нения.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высказывать свое мнение, строить монологические 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Личностные:</w:t>
            </w:r>
            <w:r w:rsidRPr="00252F8B">
              <w:rPr>
                <w:rFonts w:ascii="Times New Roman" w:hAnsi="Times New Roman" w:cs="Times New Roman"/>
                <w:sz w:val="20"/>
                <w:szCs w:val="20"/>
              </w:rPr>
              <w:t xml:space="preserve"> сохраняют уверенность в своих силах, способность к творческой деятельности</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Исследование:</w:t>
            </w:r>
            <w:r w:rsidRPr="00252F8B">
              <w:rPr>
                <w:rFonts w:ascii="Times New Roman" w:hAnsi="Times New Roman" w:cs="Times New Roman"/>
                <w:sz w:val="20"/>
                <w:szCs w:val="20"/>
              </w:rPr>
              <w:t xml:space="preserve"> красота весенней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природы </w:t>
            </w:r>
            <w:r w:rsidRPr="00252F8B">
              <w:rPr>
                <w:rFonts w:ascii="Times New Roman" w:hAnsi="Times New Roman" w:cs="Times New Roman"/>
                <w:sz w:val="20"/>
                <w:szCs w:val="20"/>
              </w:rPr>
              <w:br/>
              <w:t xml:space="preserve">в произведениях отечественных художников.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i/>
                <w:iCs/>
                <w:sz w:val="20"/>
                <w:szCs w:val="20"/>
              </w:rPr>
              <w:t>Художественно-твор</w:t>
            </w:r>
            <w:r w:rsidRPr="00252F8B">
              <w:rPr>
                <w:rFonts w:ascii="Times New Roman" w:hAnsi="Times New Roman" w:cs="Times New Roman"/>
                <w:i/>
                <w:iCs/>
                <w:sz w:val="20"/>
                <w:szCs w:val="20"/>
              </w:rPr>
              <w:t>ческое задание</w:t>
            </w:r>
            <w:r w:rsidRPr="00252F8B">
              <w:rPr>
                <w:rFonts w:ascii="Times New Roman" w:hAnsi="Times New Roman" w:cs="Times New Roman"/>
                <w:sz w:val="20"/>
                <w:szCs w:val="20"/>
              </w:rPr>
              <w:t xml:space="preserve"> по экспериментированию с кистью и красками: пятно, мазок, цветная линия</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«Цветы,</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 которые превратились песенки разных птиц: соловья, кукушки, воробья, иволги, журавля, стрижа».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РТ,</w:t>
            </w:r>
            <w:r w:rsidRPr="00252F8B">
              <w:rPr>
                <w:rFonts w:ascii="Times New Roman" w:hAnsi="Times New Roman" w:cs="Times New Roman"/>
                <w:sz w:val="20"/>
                <w:szCs w:val="20"/>
              </w:rPr>
              <w:t>с. 57</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29</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eastAsia="Times New Roman" w:hAnsi="Times New Roman" w:cs="Times New Roman"/>
                <w:sz w:val="22"/>
                <w:szCs w:val="22"/>
              </w:rPr>
              <w:t>Нарисовать цветы, в которые превратились песенки  разных птиц: соловья, кукушки, воробья, иволги, журавля, стрижа</w:t>
            </w:r>
            <w:r w:rsidRPr="00BA18DE">
              <w:rPr>
                <w:rFonts w:ascii="Times New Roman" w:eastAsia="Times New Roman" w:hAnsi="Times New Roman" w:cs="Times New Roman"/>
              </w:rPr>
              <w:t>.</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b/>
                <w:bCs/>
                <w:sz w:val="20"/>
                <w:szCs w:val="20"/>
              </w:rPr>
              <w:br/>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Опыт художественно-творческой деятельности. </w:t>
            </w:r>
            <w:r w:rsidRPr="00252F8B">
              <w:rPr>
                <w:rFonts w:ascii="Times New Roman" w:hAnsi="Times New Roman" w:cs="Times New Roman"/>
                <w:sz w:val="20"/>
                <w:szCs w:val="20"/>
              </w:rPr>
              <w:t xml:space="preserve">Развитие ассоциативного мышления.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Освоение техники работы кистью и палочкой, «кляксографии».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Освоение</w:t>
            </w:r>
            <w:r>
              <w:rPr>
                <w:rFonts w:ascii="Times New Roman" w:hAnsi="Times New Roman" w:cs="Times New Roman"/>
                <w:sz w:val="20"/>
                <w:szCs w:val="20"/>
              </w:rPr>
              <w:t xml:space="preserve"> техник работы «от пятна» и «по </w:t>
            </w:r>
            <w:r w:rsidRPr="00252F8B">
              <w:rPr>
                <w:rFonts w:ascii="Times New Roman" w:hAnsi="Times New Roman" w:cs="Times New Roman"/>
                <w:sz w:val="20"/>
                <w:szCs w:val="20"/>
              </w:rPr>
              <w:t xml:space="preserve">сырому».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Превращение кляксы в животное. Изображение животного, образ которого создан в музыке. Основы изобразительного языка: рисунок, цвет, композиция, пропорции.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Художники любят придумывать необычные и даже смешные вещи и давать им непривычные названия. </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Уметь видеть и замечать красивое и необычное в окружающем мире, видеть форму предмета, расположение его в пространстве (горизонтально, вертикально, </w:t>
            </w:r>
            <w:r w:rsidRPr="00252F8B">
              <w:rPr>
                <w:rFonts w:ascii="Times New Roman" w:hAnsi="Times New Roman" w:cs="Times New Roman"/>
                <w:sz w:val="20"/>
                <w:szCs w:val="20"/>
              </w:rPr>
              <w:lastRenderedPageBreak/>
              <w:t xml:space="preserve">наклонно, дальше, ближе), соотношение величин (больше, меньше).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Правила работы и обращения с художественными материалами.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Форма.</w:t>
            </w:r>
            <w:r w:rsidRPr="00252F8B">
              <w:rPr>
                <w:rFonts w:ascii="Times New Roman" w:hAnsi="Times New Roman" w:cs="Times New Roman"/>
                <w:sz w:val="20"/>
                <w:szCs w:val="20"/>
              </w:rPr>
              <w:t xml:space="preserve"> Рисование </w:t>
            </w:r>
            <w:r w:rsidRPr="00252F8B">
              <w:rPr>
                <w:rFonts w:ascii="Times New Roman" w:hAnsi="Times New Roman" w:cs="Times New Roman"/>
                <w:sz w:val="20"/>
                <w:szCs w:val="20"/>
              </w:rPr>
              <w:br/>
              <w:t>и украшение кистью ваз разных форм на основе собственных наблюдений и под впечатлением</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Умеют импровизировать</w:t>
            </w:r>
            <w:r w:rsidRPr="00252F8B">
              <w:rPr>
                <w:rFonts w:ascii="Times New Roman" w:hAnsi="Times New Roman" w:cs="Times New Roman"/>
                <w:i/>
                <w:iCs/>
                <w:sz w:val="20"/>
                <w:szCs w:val="20"/>
              </w:rPr>
              <w:br/>
            </w:r>
            <w:r w:rsidRPr="00252F8B">
              <w:rPr>
                <w:rFonts w:ascii="Times New Roman" w:hAnsi="Times New Roman" w:cs="Times New Roman"/>
                <w:sz w:val="20"/>
                <w:szCs w:val="20"/>
              </w:rPr>
              <w:t xml:space="preserve">в цвете, линии, объёме на основе восприятия музыки, поэтического слова, художественного движения. Понимают образную природу изобразительного искусства, дают эстетическую оценку и выражают свое отношение к произведениям изобразительного искусства.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Составляют устное сочинение-описание. Выполняют практическую художественно-творческую работу – рисование кистью (акварель, гуашь). Создают рисунок на основе собственных наблюдений и образного решения</w:t>
            </w:r>
          </w:p>
        </w:tc>
        <w:tc>
          <w:tcPr>
            <w:tcW w:w="3969" w:type="dxa"/>
          </w:tcPr>
          <w:p w:rsidR="0004567C" w:rsidRPr="00420CE3"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 xml:space="preserve">: </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владение правилами работы и обращения с художественными материалами; грамотное и ясное выражение своей мысли;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умение видеть окружающую действительность в эстетической форме и отражать ее в сознании и творчестве автора.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проявлять реальные действия по выполнению поставленных заданий и решению выдвинутой проблемы; достигать гармонии с окружающими.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уметь задавать вопросы, с помощью вопросов получать необходимые сведения от учителя или партнера по деятельности; строить коммуникативно-речевые действия, направленные на учет позиции партнера; обосновывать и доказывать свою точку зрения; осуществлять взаимоконтроль и взаимопомощь; интересно рассказывать о своих наблюдениях, находках, впечатлениях, представлениях, согласовывать усилия по достижению общей цели и решению поставленной учебной задачи.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проявляют способность к художественно-творческой </w:t>
            </w:r>
            <w:r w:rsidRPr="00252F8B">
              <w:rPr>
                <w:rFonts w:ascii="Times New Roman" w:hAnsi="Times New Roman" w:cs="Times New Roman"/>
                <w:sz w:val="20"/>
                <w:szCs w:val="20"/>
              </w:rPr>
              <w:lastRenderedPageBreak/>
              <w:t>(изобразительной) деятельности</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Наблюдение- исследование</w:t>
            </w:r>
            <w:r w:rsidRPr="00252F8B">
              <w:rPr>
                <w:rFonts w:ascii="Times New Roman" w:hAnsi="Times New Roman" w:cs="Times New Roman"/>
                <w:sz w:val="20"/>
                <w:szCs w:val="20"/>
              </w:rPr>
              <w:t xml:space="preserve"> с предвари-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тельным выдвижением предположений: «</w:t>
            </w:r>
            <w:r w:rsidRPr="00252F8B">
              <w:rPr>
                <w:rFonts w:ascii="Times New Roman" w:hAnsi="Times New Roman" w:cs="Times New Roman"/>
                <w:caps/>
                <w:sz w:val="20"/>
                <w:szCs w:val="20"/>
              </w:rPr>
              <w:t>к</w:t>
            </w:r>
            <w:r w:rsidRPr="00252F8B">
              <w:rPr>
                <w:rFonts w:ascii="Times New Roman" w:hAnsi="Times New Roman" w:cs="Times New Roman"/>
                <w:sz w:val="20"/>
                <w:szCs w:val="20"/>
              </w:rPr>
              <w:t xml:space="preserve">ак работает кисточка, чтобы оставить разные следы </w:t>
            </w:r>
            <w:r w:rsidRPr="00252F8B">
              <w:rPr>
                <w:rFonts w:ascii="Times New Roman" w:hAnsi="Times New Roman" w:cs="Times New Roman"/>
                <w:sz w:val="20"/>
                <w:szCs w:val="20"/>
              </w:rPr>
              <w:br/>
              <w:t>на листе?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Как на листе бумаги выполнять декоративные цепочки?».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sz w:val="20"/>
                <w:szCs w:val="20"/>
              </w:rPr>
              <w:t xml:space="preserve">три вазы – «Добрая ваза», </w:t>
            </w:r>
            <w:r w:rsidRPr="00252F8B">
              <w:rPr>
                <w:rFonts w:ascii="Times New Roman" w:hAnsi="Times New Roman" w:cs="Times New Roman"/>
                <w:sz w:val="20"/>
                <w:szCs w:val="20"/>
              </w:rPr>
              <w:br/>
              <w:t xml:space="preserve">«Печальная ваза» и «Ваза-хулиган».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Исследование:</w:t>
            </w:r>
            <w:r w:rsidRPr="00252F8B">
              <w:rPr>
                <w:rFonts w:ascii="Times New Roman" w:hAnsi="Times New Roman" w:cs="Times New Roman"/>
                <w:sz w:val="20"/>
                <w:szCs w:val="20"/>
              </w:rPr>
              <w:t xml:space="preserve"> «Под какую музыку можно изображать </w:t>
            </w:r>
            <w:r w:rsidRPr="00252F8B">
              <w:rPr>
                <w:rFonts w:ascii="Times New Roman" w:hAnsi="Times New Roman" w:cs="Times New Roman"/>
                <w:sz w:val="20"/>
                <w:szCs w:val="20"/>
              </w:rPr>
              <w:lastRenderedPageBreak/>
              <w:t>разных животных?»</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три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вазы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«Добрая ваза»,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«Печальная</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ваза», «Ваза-хулиган». РТ, </w:t>
            </w:r>
            <w:r w:rsidRPr="00252F8B">
              <w:rPr>
                <w:rFonts w:ascii="Times New Roman" w:hAnsi="Times New Roman" w:cs="Times New Roman"/>
                <w:sz w:val="20"/>
                <w:szCs w:val="20"/>
              </w:rPr>
              <w:t>с. 9</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30</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D34378" w:rsidRDefault="00D34378" w:rsidP="00D34378">
            <w:pPr>
              <w:widowControl w:val="0"/>
              <w:tabs>
                <w:tab w:val="left" w:pos="6456"/>
              </w:tabs>
              <w:autoSpaceDE w:val="0"/>
              <w:autoSpaceDN w:val="0"/>
              <w:adjustRightInd w:val="0"/>
              <w:rPr>
                <w:sz w:val="22"/>
                <w:szCs w:val="22"/>
              </w:rPr>
            </w:pPr>
            <w:r w:rsidRPr="00D34378">
              <w:rPr>
                <w:sz w:val="22"/>
                <w:szCs w:val="22"/>
              </w:rPr>
              <w:t>Придумать и нарисовать планету-яблоко и  фантастический мир  на ней.</w:t>
            </w:r>
          </w:p>
          <w:p w:rsidR="00D34378" w:rsidRPr="00252F8B" w:rsidRDefault="00D34378" w:rsidP="0004567C">
            <w:pPr>
              <w:pStyle w:val="ParagraphStyle"/>
              <w:spacing w:line="264" w:lineRule="auto"/>
              <w:rPr>
                <w:rFonts w:ascii="Times New Roman" w:hAnsi="Times New Roman" w:cs="Times New Roman"/>
                <w:sz w:val="20"/>
                <w:szCs w:val="20"/>
              </w:rPr>
            </w:pP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Объем – основа языка скульп</w:t>
            </w:r>
            <w:r>
              <w:rPr>
                <w:rFonts w:ascii="Times New Roman" w:hAnsi="Times New Roman" w:cs="Times New Roman"/>
                <w:sz w:val="20"/>
                <w:szCs w:val="20"/>
              </w:rPr>
              <w:t>туры. Значение слова «художник-</w:t>
            </w:r>
            <w:r w:rsidRPr="00252F8B">
              <w:rPr>
                <w:rFonts w:ascii="Times New Roman" w:hAnsi="Times New Roman" w:cs="Times New Roman"/>
                <w:sz w:val="20"/>
                <w:szCs w:val="20"/>
              </w:rPr>
              <w:t>скульптор».</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Опыт художественно-творческой деятельности.</w:t>
            </w:r>
            <w:r w:rsidRPr="00252F8B">
              <w:rPr>
                <w:rFonts w:ascii="Times New Roman" w:hAnsi="Times New Roman" w:cs="Times New Roman"/>
                <w:sz w:val="20"/>
                <w:szCs w:val="20"/>
              </w:rPr>
              <w:t xml:space="preserve"> Скульптура как вид изобразительного искусства. Пластические мотивы в объёмной форме.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Создание трёхмерного объёмного образа по мотивам собственных фантазий, объектов фото- и видеосъёмок на природе.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Скульптуры художников: И. Савенков «Всадник», «Девушка»; Ф. Каменский «Мальчик-скульптор».</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Глина</w:t>
            </w:r>
            <w:r w:rsidRPr="00252F8B">
              <w:rPr>
                <w:rFonts w:ascii="Times New Roman" w:hAnsi="Times New Roman" w:cs="Times New Roman"/>
                <w:sz w:val="20"/>
                <w:szCs w:val="20"/>
              </w:rPr>
              <w:t xml:space="preserve"> – природный материал, из которого лепят скульпторы.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Особенности пластилина, правила лепки.</w:t>
            </w:r>
          </w:p>
          <w:p w:rsidR="0004567C"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Интерес к объекту изображения – животному: внешний вид, повадки, образ жизни, привычки (привлечение поговорок, пословиц, загадок </w:t>
            </w:r>
            <w:r w:rsidRPr="00252F8B">
              <w:rPr>
                <w:rFonts w:ascii="Times New Roman" w:hAnsi="Times New Roman" w:cs="Times New Roman"/>
                <w:sz w:val="20"/>
                <w:szCs w:val="20"/>
              </w:rPr>
              <w:br/>
              <w:t xml:space="preserve">о нем).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Музыкальное и поэтическое </w:t>
            </w:r>
            <w:r w:rsidRPr="00252F8B">
              <w:rPr>
                <w:rFonts w:ascii="Times New Roman" w:hAnsi="Times New Roman" w:cs="Times New Roman"/>
                <w:sz w:val="20"/>
                <w:szCs w:val="20"/>
              </w:rPr>
              <w:lastRenderedPageBreak/>
              <w:t xml:space="preserve">иллюстрирование животных. </w:t>
            </w:r>
            <w:r w:rsidRPr="00252F8B">
              <w:rPr>
                <w:rFonts w:ascii="Times New Roman" w:hAnsi="Times New Roman" w:cs="Times New Roman"/>
                <w:sz w:val="20"/>
                <w:szCs w:val="20"/>
              </w:rPr>
              <w:br/>
              <w:t>М. Яснов «Чучело-</w:t>
            </w:r>
            <w:r w:rsidRPr="00252F8B">
              <w:rPr>
                <w:rFonts w:ascii="Times New Roman" w:hAnsi="Times New Roman" w:cs="Times New Roman"/>
                <w:caps/>
                <w:sz w:val="20"/>
                <w:szCs w:val="20"/>
              </w:rPr>
              <w:t>м</w:t>
            </w:r>
            <w:r w:rsidRPr="00252F8B">
              <w:rPr>
                <w:rFonts w:ascii="Times New Roman" w:hAnsi="Times New Roman" w:cs="Times New Roman"/>
                <w:sz w:val="20"/>
                <w:szCs w:val="20"/>
              </w:rPr>
              <w:t>яучело», К. Сен-Санс «Карнавал животных»</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Вычленяют</w:t>
            </w:r>
            <w:r w:rsidRPr="00252F8B">
              <w:rPr>
                <w:rFonts w:ascii="Times New Roman" w:hAnsi="Times New Roman" w:cs="Times New Roman"/>
                <w:i/>
                <w:iCs/>
                <w:sz w:val="20"/>
                <w:szCs w:val="20"/>
              </w:rPr>
              <w:br/>
            </w:r>
            <w:r w:rsidRPr="00252F8B">
              <w:rPr>
                <w:rFonts w:ascii="Times New Roman" w:hAnsi="Times New Roman" w:cs="Times New Roman"/>
                <w:sz w:val="20"/>
                <w:szCs w:val="20"/>
              </w:rPr>
              <w:t>в окружающем пространстве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х</w:t>
            </w:r>
            <w:r>
              <w:rPr>
                <w:rFonts w:ascii="Times New Roman" w:hAnsi="Times New Roman" w:cs="Times New Roman"/>
                <w:sz w:val="20"/>
                <w:szCs w:val="20"/>
              </w:rPr>
              <w:t>удожественно организо</w:t>
            </w:r>
            <w:r w:rsidRPr="00252F8B">
              <w:rPr>
                <w:rFonts w:ascii="Times New Roman" w:hAnsi="Times New Roman" w:cs="Times New Roman"/>
                <w:sz w:val="20"/>
                <w:szCs w:val="20"/>
              </w:rPr>
              <w:t>ванные объёмные объекты.</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Улавливают </w:t>
            </w:r>
            <w:r w:rsidRPr="00252F8B">
              <w:rPr>
                <w:rFonts w:ascii="Times New Roman" w:hAnsi="Times New Roman" w:cs="Times New Roman"/>
                <w:sz w:val="20"/>
                <w:szCs w:val="20"/>
              </w:rPr>
              <w:t>и передают</w:t>
            </w:r>
            <w:r w:rsidRPr="00252F8B">
              <w:rPr>
                <w:rFonts w:ascii="Times New Roman" w:hAnsi="Times New Roman" w:cs="Times New Roman"/>
                <w:i/>
                <w:iCs/>
                <w:sz w:val="20"/>
                <w:szCs w:val="20"/>
              </w:rPr>
              <w:br/>
            </w:r>
            <w:r>
              <w:rPr>
                <w:rFonts w:ascii="Times New Roman" w:hAnsi="Times New Roman" w:cs="Times New Roman"/>
                <w:sz w:val="20"/>
                <w:szCs w:val="20"/>
              </w:rPr>
              <w:t xml:space="preserve">в слове свои </w:t>
            </w:r>
            <w:r w:rsidRPr="00252F8B">
              <w:rPr>
                <w:rFonts w:ascii="Times New Roman" w:hAnsi="Times New Roman" w:cs="Times New Roman"/>
                <w:sz w:val="20"/>
                <w:szCs w:val="20"/>
              </w:rPr>
              <w:t xml:space="preserve">впечатления, полученные </w:t>
            </w:r>
            <w:r w:rsidRPr="00252F8B">
              <w:rPr>
                <w:rFonts w:ascii="Times New Roman" w:hAnsi="Times New Roman" w:cs="Times New Roman"/>
                <w:sz w:val="20"/>
                <w:szCs w:val="20"/>
              </w:rPr>
              <w:br/>
              <w:t>от восприятия скульптурных форм.</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Применяют средства художестве</w:t>
            </w:r>
            <w:r>
              <w:rPr>
                <w:rFonts w:ascii="Times New Roman" w:hAnsi="Times New Roman" w:cs="Times New Roman"/>
                <w:sz w:val="20"/>
                <w:szCs w:val="20"/>
              </w:rPr>
              <w:t xml:space="preserve">нной выразительности в изделии </w:t>
            </w:r>
            <w:r w:rsidRPr="00252F8B">
              <w:rPr>
                <w:rFonts w:ascii="Times New Roman" w:hAnsi="Times New Roman" w:cs="Times New Roman"/>
                <w:sz w:val="20"/>
                <w:szCs w:val="20"/>
              </w:rPr>
              <w:t>с натуры и по представлению.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Узнают произведения выдающихся скульпторов.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Выбирают художественные материалы для создания своего замысла</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восприятие изобразительного и</w:t>
            </w:r>
            <w:r>
              <w:rPr>
                <w:rFonts w:ascii="Times New Roman" w:hAnsi="Times New Roman" w:cs="Times New Roman"/>
                <w:sz w:val="20"/>
                <w:szCs w:val="20"/>
              </w:rPr>
              <w:t xml:space="preserve">скусства как диалога художника </w:t>
            </w:r>
            <w:r w:rsidRPr="00252F8B">
              <w:rPr>
                <w:rFonts w:ascii="Times New Roman" w:hAnsi="Times New Roman" w:cs="Times New Roman"/>
                <w:sz w:val="20"/>
                <w:szCs w:val="20"/>
              </w:rPr>
              <w:t xml:space="preserve">и зрителя;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скульптуры с выделением существенных и несущественных признаков.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Pr>
                <w:rFonts w:ascii="Times New Roman" w:hAnsi="Times New Roman" w:cs="Times New Roman"/>
                <w:sz w:val="20"/>
                <w:szCs w:val="20"/>
              </w:rPr>
              <w:t xml:space="preserve"> принимать и сохранять учебную </w:t>
            </w:r>
            <w:r w:rsidRPr="00252F8B">
              <w:rPr>
                <w:rFonts w:ascii="Times New Roman" w:hAnsi="Times New Roman" w:cs="Times New Roman"/>
                <w:sz w:val="20"/>
                <w:szCs w:val="20"/>
              </w:rPr>
              <w:t>задачу, планировать свое действие.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сотрудничать в коллективной учебной деятельности; полно и точно выражать свои мысли при ознакомлении с произведениями скульпторов; строить </w:t>
            </w:r>
            <w:r w:rsidRPr="00252F8B">
              <w:rPr>
                <w:rFonts w:ascii="Times New Roman" w:hAnsi="Times New Roman" w:cs="Times New Roman"/>
                <w:sz w:val="20"/>
                <w:szCs w:val="20"/>
              </w:rPr>
              <w:br/>
              <w:t>понятные для собеседника высказывания; договариваться и приходить к общему мнению.</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рефлексируют свои действия (полно отражают предметное содержание и условия осуществляемых действий); стремятся к самоконтролю процесса выполнения творческого задания по созданию работы; выражают эмоционально-ценностное отношение к произведениям художественного и музыкального искусства</w:t>
            </w:r>
          </w:p>
        </w:tc>
        <w:tc>
          <w:tcPr>
            <w:tcW w:w="155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i/>
                <w:iCs/>
                <w:sz w:val="20"/>
                <w:szCs w:val="20"/>
              </w:rPr>
              <w:t>Творческая работа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«Лепим как настоящие скульпторы». Вылепите </w:t>
            </w:r>
            <w:r w:rsidRPr="00252F8B">
              <w:rPr>
                <w:rFonts w:ascii="Times New Roman" w:hAnsi="Times New Roman" w:cs="Times New Roman"/>
                <w:sz w:val="20"/>
                <w:szCs w:val="20"/>
              </w:rPr>
              <w:br/>
              <w:t>из глины или пластилина как можно больше разных фигурок животных и людей (работа в классе).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Сложите </w:t>
            </w:r>
            <w:r w:rsidRPr="00252F8B">
              <w:rPr>
                <w:rFonts w:ascii="Times New Roman" w:hAnsi="Times New Roman" w:cs="Times New Roman"/>
                <w:sz w:val="20"/>
                <w:szCs w:val="20"/>
              </w:rPr>
              <w:br/>
              <w:t xml:space="preserve">из своих </w:t>
            </w:r>
            <w:r w:rsidRPr="00252F8B">
              <w:rPr>
                <w:rFonts w:ascii="Times New Roman" w:hAnsi="Times New Roman" w:cs="Times New Roman"/>
                <w:sz w:val="20"/>
                <w:szCs w:val="20"/>
              </w:rPr>
              <w:br/>
              <w:t>работ объемную картину.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Творческое </w:t>
            </w:r>
            <w:r w:rsidRPr="00252F8B">
              <w:rPr>
                <w:rFonts w:ascii="Times New Roman" w:hAnsi="Times New Roman" w:cs="Times New Roman"/>
                <w:i/>
                <w:iCs/>
                <w:sz w:val="20"/>
                <w:szCs w:val="20"/>
              </w:rPr>
              <w:br/>
              <w:t xml:space="preserve">задание: </w:t>
            </w:r>
            <w:r w:rsidRPr="00252F8B">
              <w:rPr>
                <w:rFonts w:ascii="Times New Roman" w:hAnsi="Times New Roman" w:cs="Times New Roman"/>
                <w:i/>
                <w:iCs/>
                <w:sz w:val="20"/>
                <w:szCs w:val="20"/>
              </w:rPr>
              <w:br/>
            </w:r>
            <w:r w:rsidRPr="00252F8B">
              <w:rPr>
                <w:rFonts w:ascii="Times New Roman" w:hAnsi="Times New Roman" w:cs="Times New Roman"/>
                <w:sz w:val="20"/>
                <w:szCs w:val="20"/>
              </w:rPr>
              <w:t>нарисуйте двух жив</w:t>
            </w:r>
            <w:r>
              <w:rPr>
                <w:rFonts w:ascii="Times New Roman" w:hAnsi="Times New Roman" w:cs="Times New Roman"/>
                <w:sz w:val="20"/>
                <w:szCs w:val="20"/>
              </w:rPr>
              <w:t xml:space="preserve">отных, которые отличаются друг </w:t>
            </w:r>
            <w:r w:rsidRPr="00252F8B">
              <w:rPr>
                <w:rFonts w:ascii="Times New Roman" w:hAnsi="Times New Roman" w:cs="Times New Roman"/>
                <w:sz w:val="20"/>
                <w:szCs w:val="20"/>
              </w:rPr>
              <w:t>от друга</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Лепка </w:t>
            </w:r>
            <w:r w:rsidRPr="00252F8B">
              <w:rPr>
                <w:rFonts w:ascii="Times New Roman" w:hAnsi="Times New Roman" w:cs="Times New Roman"/>
                <w:sz w:val="20"/>
                <w:szCs w:val="20"/>
              </w:rPr>
              <w:t xml:space="preserve">двух различных животных, которые </w:t>
            </w:r>
            <w:r w:rsidRPr="00252F8B">
              <w:rPr>
                <w:rFonts w:ascii="Times New Roman" w:hAnsi="Times New Roman" w:cs="Times New Roman"/>
                <w:sz w:val="20"/>
                <w:szCs w:val="20"/>
              </w:rPr>
              <w:br/>
              <w:t xml:space="preserve">отличаются формой тела. </w:t>
            </w: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t xml:space="preserve"> два животных, которые отличаются друг </w:t>
            </w:r>
            <w:r w:rsidRPr="00252F8B">
              <w:rPr>
                <w:rFonts w:ascii="Times New Roman" w:hAnsi="Times New Roman" w:cs="Times New Roman"/>
                <w:sz w:val="20"/>
                <w:szCs w:val="20"/>
              </w:rPr>
              <w:br/>
              <w:t xml:space="preserve">от друга.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РТ,</w:t>
            </w:r>
            <w:r w:rsidRPr="00252F8B">
              <w:rPr>
                <w:rFonts w:ascii="Times New Roman" w:hAnsi="Times New Roman" w:cs="Times New Roman"/>
                <w:sz w:val="20"/>
                <w:szCs w:val="20"/>
              </w:rPr>
              <w:t>с. 17</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31</w:t>
            </w:r>
          </w:p>
        </w:tc>
        <w:tc>
          <w:tcPr>
            <w:tcW w:w="1749" w:type="dxa"/>
            <w:gridSpan w:val="2"/>
          </w:tcPr>
          <w:p w:rsidR="0004567C" w:rsidRPr="00D34378" w:rsidRDefault="00D34378" w:rsidP="0004567C">
            <w:pPr>
              <w:pStyle w:val="ParagraphStyle"/>
              <w:spacing w:line="264" w:lineRule="auto"/>
              <w:rPr>
                <w:rFonts w:ascii="Times New Roman" w:hAnsi="Times New Roman" w:cs="Times New Roman"/>
                <w:sz w:val="22"/>
                <w:szCs w:val="22"/>
              </w:rPr>
            </w:pPr>
            <w:r w:rsidRPr="00D34378">
              <w:rPr>
                <w:rFonts w:ascii="Times New Roman" w:hAnsi="Times New Roman" w:cs="Times New Roman"/>
                <w:sz w:val="22"/>
                <w:szCs w:val="22"/>
              </w:rPr>
              <w:t xml:space="preserve">Фантазия. </w:t>
            </w:r>
          </w:p>
          <w:p w:rsidR="00D34378" w:rsidRPr="00252F8B" w:rsidRDefault="00D34378" w:rsidP="0004567C">
            <w:pPr>
              <w:pStyle w:val="ParagraphStyle"/>
              <w:spacing w:line="264" w:lineRule="auto"/>
              <w:rPr>
                <w:rFonts w:ascii="Times New Roman" w:hAnsi="Times New Roman" w:cs="Times New Roman"/>
                <w:sz w:val="20"/>
                <w:szCs w:val="20"/>
              </w:rPr>
            </w:pPr>
            <w:r w:rsidRPr="00D34378">
              <w:rPr>
                <w:rFonts w:ascii="Times New Roman" w:hAnsi="Times New Roman" w:cs="Times New Roman"/>
                <w:sz w:val="22"/>
                <w:szCs w:val="22"/>
              </w:rPr>
              <w:t>Волшебная музыка ветра.</w:t>
            </w:r>
            <w:r>
              <w:rPr>
                <w:rFonts w:ascii="Times New Roman" w:hAnsi="Times New Roman" w:cs="Times New Roman"/>
                <w:sz w:val="20"/>
                <w:szCs w:val="20"/>
              </w:rPr>
              <w:t xml:space="preserve"> </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 Перелетные и зимующие птицы. Наблюдение за птицами.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Конструирование замкнутого пространства. Передача движения.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Фотографирование человека или животного в движении. Проектирование окружающей среды. Макеты, этюды, конструкции из бумаги. Использование в композиции игрушек, созданных из бумаги на основе упаковки.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Ознакомление с технологией изготовления птиц из бумаги</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Конструируют из бумаги игрушки.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Создают</w:t>
            </w:r>
            <w:r>
              <w:rPr>
                <w:rFonts w:ascii="Times New Roman" w:hAnsi="Times New Roman" w:cs="Times New Roman"/>
                <w:sz w:val="20"/>
                <w:szCs w:val="20"/>
              </w:rPr>
              <w:t>глубинно-про</w:t>
            </w:r>
            <w:r w:rsidRPr="00252F8B">
              <w:rPr>
                <w:rFonts w:ascii="Times New Roman" w:hAnsi="Times New Roman" w:cs="Times New Roman"/>
                <w:sz w:val="20"/>
                <w:szCs w:val="20"/>
              </w:rPr>
              <w:t>странственную композицию, в том числе по мотивам литературных произведений. Используютв работе готовые объёмные формы, цветную бумагу, гуашь.</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Украшают</w:t>
            </w:r>
            <w:r w:rsidRPr="00252F8B">
              <w:rPr>
                <w:rFonts w:ascii="Times New Roman" w:hAnsi="Times New Roman" w:cs="Times New Roman"/>
                <w:i/>
                <w:iCs/>
                <w:sz w:val="20"/>
                <w:szCs w:val="20"/>
              </w:rPr>
              <w:br/>
            </w:r>
            <w:r w:rsidRPr="00252F8B">
              <w:rPr>
                <w:rFonts w:ascii="Times New Roman" w:hAnsi="Times New Roman" w:cs="Times New Roman"/>
                <w:sz w:val="20"/>
                <w:szCs w:val="20"/>
              </w:rPr>
              <w:t>изделие аппликацией или росписью</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Познавательные</w:t>
            </w:r>
            <w:r w:rsidRPr="00252F8B">
              <w:rPr>
                <w:rFonts w:ascii="Times New Roman" w:hAnsi="Times New Roman" w:cs="Times New Roman"/>
                <w:sz w:val="20"/>
                <w:szCs w:val="20"/>
              </w:rPr>
              <w:t>:</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 осознанное и произвольное построение речевого высказывания в устной форме; выполнение работы согласно алгоритму и правил работы на уроке ИЗО; </w:t>
            </w:r>
            <w:r w:rsidRPr="00252F8B">
              <w:rPr>
                <w:rFonts w:ascii="Times New Roman" w:hAnsi="Times New Roman" w:cs="Times New Roman"/>
                <w:i/>
                <w:iCs/>
                <w:sz w:val="20"/>
                <w:szCs w:val="20"/>
              </w:rPr>
              <w:t>логические</w:t>
            </w:r>
            <w:r w:rsidRPr="00252F8B">
              <w:rPr>
                <w:rFonts w:ascii="Times New Roman" w:hAnsi="Times New Roman" w:cs="Times New Roman"/>
                <w:sz w:val="20"/>
                <w:szCs w:val="20"/>
              </w:rPr>
              <w:t xml:space="preserve"> – осуществление анализа, сравнения выполненных работ.</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Регулятивные</w:t>
            </w:r>
            <w:r w:rsidRPr="00252F8B">
              <w:rPr>
                <w:rFonts w:ascii="Times New Roman" w:hAnsi="Times New Roman" w:cs="Times New Roman"/>
                <w:sz w:val="20"/>
                <w:szCs w:val="20"/>
              </w:rPr>
              <w:t xml:space="preserve">: принимать учебную задачу и планировать ее выполнение.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Коммуникативные</w:t>
            </w:r>
            <w:r w:rsidRPr="00252F8B">
              <w:rPr>
                <w:rFonts w:ascii="Times New Roman" w:hAnsi="Times New Roman" w:cs="Times New Roman"/>
                <w:sz w:val="20"/>
                <w:szCs w:val="20"/>
              </w:rPr>
              <w:t>: уметь строить понятное монологическое высказывание, обмениваться мнениями; вступать в ко</w:t>
            </w:r>
            <w:r>
              <w:rPr>
                <w:rFonts w:ascii="Times New Roman" w:hAnsi="Times New Roman" w:cs="Times New Roman"/>
                <w:sz w:val="20"/>
                <w:szCs w:val="20"/>
              </w:rPr>
              <w:t>ллективное учебное сотрудни</w:t>
            </w:r>
            <w:r w:rsidRPr="00252F8B">
              <w:rPr>
                <w:rFonts w:ascii="Times New Roman" w:hAnsi="Times New Roman" w:cs="Times New Roman"/>
                <w:sz w:val="20"/>
                <w:szCs w:val="20"/>
              </w:rPr>
              <w:t>чество.</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45"/>
                <w:sz w:val="20"/>
                <w:szCs w:val="20"/>
              </w:rPr>
              <w:t>Личностные</w:t>
            </w:r>
            <w:r w:rsidRPr="00252F8B">
              <w:rPr>
                <w:rFonts w:ascii="Times New Roman" w:hAnsi="Times New Roman" w:cs="Times New Roman"/>
                <w:sz w:val="20"/>
                <w:szCs w:val="20"/>
              </w:rPr>
              <w:t>: проявляют интерес к новому учебному действию</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«Зимующие пти</w:t>
            </w:r>
            <w:r>
              <w:rPr>
                <w:rFonts w:ascii="Times New Roman" w:hAnsi="Times New Roman" w:cs="Times New Roman"/>
                <w:sz w:val="20"/>
                <w:szCs w:val="20"/>
              </w:rPr>
              <w:t>цы в нашем саду» (игрушки</w:t>
            </w:r>
            <w:r w:rsidRPr="00252F8B">
              <w:rPr>
                <w:rFonts w:ascii="Times New Roman" w:hAnsi="Times New Roman" w:cs="Times New Roman"/>
                <w:sz w:val="20"/>
                <w:szCs w:val="20"/>
              </w:rPr>
              <w:t xml:space="preserve"> из бумаги</w:t>
            </w:r>
            <w:r>
              <w:rPr>
                <w:rFonts w:ascii="Times New Roman" w:hAnsi="Times New Roman" w:cs="Times New Roman"/>
                <w:sz w:val="20"/>
                <w:szCs w:val="20"/>
              </w:rPr>
              <w:t>)</w:t>
            </w:r>
            <w:r w:rsidRPr="00252F8B">
              <w:rPr>
                <w:rFonts w:ascii="Times New Roman" w:hAnsi="Times New Roman" w:cs="Times New Roman"/>
                <w:sz w:val="20"/>
                <w:szCs w:val="20"/>
              </w:rPr>
              <w:t xml:space="preserve"> и составление о них рассказов, с</w:t>
            </w:r>
            <w:r>
              <w:rPr>
                <w:rFonts w:ascii="Times New Roman" w:hAnsi="Times New Roman" w:cs="Times New Roman"/>
                <w:sz w:val="20"/>
                <w:szCs w:val="20"/>
              </w:rPr>
              <w:t>оздание коллективной композиции</w:t>
            </w:r>
            <w:r w:rsidRPr="00252F8B">
              <w:rPr>
                <w:rFonts w:ascii="Times New Roman" w:hAnsi="Times New Roman" w:cs="Times New Roman"/>
                <w:sz w:val="20"/>
                <w:szCs w:val="20"/>
              </w:rPr>
              <w:t xml:space="preserve">.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Творческая работа: </w:t>
            </w:r>
            <w:r w:rsidRPr="00252F8B">
              <w:rPr>
                <w:rFonts w:ascii="Times New Roman" w:hAnsi="Times New Roman" w:cs="Times New Roman"/>
                <w:i/>
                <w:iCs/>
                <w:sz w:val="20"/>
                <w:szCs w:val="20"/>
              </w:rPr>
              <w:br/>
            </w:r>
            <w:r w:rsidRPr="00252F8B">
              <w:rPr>
                <w:rFonts w:ascii="Times New Roman" w:hAnsi="Times New Roman" w:cs="Times New Roman"/>
                <w:sz w:val="20"/>
                <w:szCs w:val="20"/>
              </w:rPr>
              <w:t>изготовление птицы из бума</w:t>
            </w:r>
            <w:r>
              <w:rPr>
                <w:rFonts w:ascii="Times New Roman" w:hAnsi="Times New Roman" w:cs="Times New Roman"/>
                <w:sz w:val="20"/>
                <w:szCs w:val="20"/>
              </w:rPr>
              <w:t xml:space="preserve">жного кулька, </w:t>
            </w:r>
            <w:r w:rsidRPr="00252F8B">
              <w:rPr>
                <w:rFonts w:ascii="Times New Roman" w:hAnsi="Times New Roman" w:cs="Times New Roman"/>
                <w:sz w:val="20"/>
                <w:szCs w:val="20"/>
              </w:rPr>
              <w:t>бумаги, коробки</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Изготовление игрушки: птица из бумаги</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t>32</w:t>
            </w:r>
          </w:p>
        </w:tc>
        <w:tc>
          <w:tcPr>
            <w:tcW w:w="1749" w:type="dxa"/>
            <w:gridSpan w:val="2"/>
          </w:tcPr>
          <w:p w:rsidR="0004567C"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xml:space="preserve">Фантазия. </w:t>
            </w:r>
          </w:p>
          <w:p w:rsidR="002F6E49"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xml:space="preserve">Творческая работа. </w:t>
            </w:r>
          </w:p>
          <w:p w:rsidR="002F6E49"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Волшебные камни во дворце</w:t>
            </w:r>
          </w:p>
          <w:p w:rsidR="002F6E49" w:rsidRPr="00252F8B" w:rsidRDefault="002F6E49" w:rsidP="0004567C">
            <w:pPr>
              <w:pStyle w:val="ParagraphStyle"/>
              <w:spacing w:line="264" w:lineRule="auto"/>
              <w:rPr>
                <w:rFonts w:ascii="Times New Roman" w:hAnsi="Times New Roman" w:cs="Times New Roman"/>
                <w:sz w:val="20"/>
                <w:szCs w:val="20"/>
              </w:rPr>
            </w:pPr>
            <w:r w:rsidRPr="002F6E49">
              <w:rPr>
                <w:rFonts w:ascii="Times New Roman" w:hAnsi="Times New Roman" w:cs="Times New Roman"/>
                <w:sz w:val="22"/>
                <w:szCs w:val="22"/>
              </w:rPr>
              <w:t>Морского царя.</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 Контраст и нюанс в цвете и форме, в словах, звука</w:t>
            </w:r>
            <w:r>
              <w:rPr>
                <w:rFonts w:ascii="Times New Roman" w:hAnsi="Times New Roman" w:cs="Times New Roman"/>
                <w:sz w:val="20"/>
                <w:szCs w:val="20"/>
              </w:rPr>
              <w:t xml:space="preserve">х музыки, настроении. Контраст </w:t>
            </w:r>
            <w:r w:rsidRPr="00252F8B">
              <w:rPr>
                <w:rFonts w:ascii="Times New Roman" w:hAnsi="Times New Roman" w:cs="Times New Roman"/>
                <w:sz w:val="20"/>
                <w:szCs w:val="20"/>
              </w:rPr>
              <w:t xml:space="preserve">и нюанс в разных видах искусства. К. Юон «Мартовское солнце», П. Гоген «Свинопас», А. Бух «Холодное утро», И. Грабарь «Яблоня», «Мартовский снег», В. Кузнецов «Осенняя радуга», </w:t>
            </w:r>
            <w:r w:rsidRPr="00252F8B">
              <w:rPr>
                <w:rFonts w:ascii="Times New Roman" w:hAnsi="Times New Roman" w:cs="Times New Roman"/>
                <w:sz w:val="20"/>
                <w:szCs w:val="20"/>
              </w:rPr>
              <w:br/>
              <w:t xml:space="preserve">Н. Крымов «Московский пейзаж. Радуга».Музыка и стихи </w:t>
            </w:r>
            <w:r w:rsidRPr="00252F8B">
              <w:rPr>
                <w:rFonts w:ascii="Times New Roman" w:hAnsi="Times New Roman" w:cs="Times New Roman"/>
                <w:sz w:val="20"/>
                <w:szCs w:val="20"/>
              </w:rPr>
              <w:lastRenderedPageBreak/>
              <w:t xml:space="preserve">помогают художнику создать удивительные картины.Музыка С. Прокофьева «Дождь и </w:t>
            </w:r>
            <w:r>
              <w:rPr>
                <w:rFonts w:ascii="Times New Roman" w:hAnsi="Times New Roman" w:cs="Times New Roman"/>
                <w:sz w:val="20"/>
                <w:szCs w:val="20"/>
              </w:rPr>
              <w:t xml:space="preserve">радуга». Учись слушать красоту. </w:t>
            </w:r>
            <w:r w:rsidRPr="00252F8B">
              <w:rPr>
                <w:rFonts w:ascii="Times New Roman" w:hAnsi="Times New Roman" w:cs="Times New Roman"/>
                <w:sz w:val="20"/>
                <w:szCs w:val="20"/>
              </w:rPr>
              <w:t>Представь, чт</w:t>
            </w:r>
            <w:r>
              <w:rPr>
                <w:rFonts w:ascii="Times New Roman" w:hAnsi="Times New Roman" w:cs="Times New Roman"/>
                <w:sz w:val="20"/>
                <w:szCs w:val="20"/>
              </w:rPr>
              <w:t>о звуки превращаются в краски,</w:t>
            </w:r>
            <w:r w:rsidRPr="00252F8B">
              <w:rPr>
                <w:rFonts w:ascii="Times New Roman" w:hAnsi="Times New Roman" w:cs="Times New Roman"/>
                <w:sz w:val="20"/>
                <w:szCs w:val="20"/>
              </w:rPr>
              <w:t xml:space="preserve"> нарисуй музыку.Представления об основных направлениях и по</w:t>
            </w:r>
            <w:r>
              <w:rPr>
                <w:rFonts w:ascii="Times New Roman" w:hAnsi="Times New Roman" w:cs="Times New Roman"/>
                <w:sz w:val="20"/>
                <w:szCs w:val="20"/>
              </w:rPr>
              <w:t xml:space="preserve">ложениях объекта в пространстве, </w:t>
            </w:r>
            <w:r w:rsidRPr="00252F8B">
              <w:rPr>
                <w:rFonts w:ascii="Times New Roman" w:hAnsi="Times New Roman" w:cs="Times New Roman"/>
                <w:sz w:val="20"/>
                <w:szCs w:val="20"/>
              </w:rPr>
              <w:t xml:space="preserve">о размещении предметов в рисунке в разных положениях (понятие «точка зрения»). Теплые и холодные цвета. </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lastRenderedPageBreak/>
              <w:t>Передают контрастные и ню</w:t>
            </w:r>
            <w:r w:rsidRPr="00252F8B">
              <w:rPr>
                <w:rFonts w:ascii="Times New Roman" w:hAnsi="Times New Roman" w:cs="Times New Roman"/>
                <w:sz w:val="20"/>
                <w:szCs w:val="20"/>
              </w:rPr>
              <w:t>ансные цветовые отношения в небольших композициях в технике отрывной аппликации, с помощью гуаши или акварели. Привносят свой предмет в создаваемое пространство, не нарушая его целостности.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Знают значение слова «пейзаж», историю его возникновения. </w:t>
            </w:r>
            <w:r w:rsidRPr="00252F8B">
              <w:rPr>
                <w:rFonts w:ascii="Times New Roman" w:hAnsi="Times New Roman" w:cs="Times New Roman"/>
                <w:sz w:val="20"/>
                <w:szCs w:val="20"/>
              </w:rPr>
              <w:lastRenderedPageBreak/>
              <w:t xml:space="preserve">Применяют средства художественной выразительности в рисунке. Используют </w:t>
            </w:r>
            <w:r w:rsidRPr="00252F8B">
              <w:rPr>
                <w:rFonts w:ascii="Times New Roman" w:hAnsi="Times New Roman" w:cs="Times New Roman"/>
                <w:sz w:val="20"/>
                <w:szCs w:val="20"/>
              </w:rPr>
              <w:br/>
              <w:t>художественные материалы (по вы-</w:t>
            </w:r>
            <w:r w:rsidRPr="00252F8B">
              <w:rPr>
                <w:rFonts w:ascii="Times New Roman" w:hAnsi="Times New Roman" w:cs="Times New Roman"/>
                <w:sz w:val="20"/>
                <w:szCs w:val="20"/>
              </w:rPr>
              <w:br/>
              <w:t>бору)</w:t>
            </w:r>
          </w:p>
        </w:tc>
        <w:tc>
          <w:tcPr>
            <w:tcW w:w="396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осуществление поиска необходимой информации о пейзаже, истории возникновения жанра, иллюстраций по теме; грамотное и ясное выражение своей мысли;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формулирование комментариев хода (этапов) решения проблемного задания («Что позволило добиться поставленных перед собой целей?»);</w:t>
            </w:r>
            <w:r w:rsidRPr="00252F8B">
              <w:rPr>
                <w:rFonts w:ascii="Times New Roman" w:hAnsi="Times New Roman" w:cs="Times New Roman"/>
                <w:i/>
                <w:iCs/>
                <w:sz w:val="20"/>
                <w:szCs w:val="20"/>
              </w:rPr>
              <w:t xml:space="preserve"> логические –</w:t>
            </w:r>
            <w:r w:rsidRPr="00252F8B">
              <w:rPr>
                <w:rFonts w:ascii="Times New Roman" w:hAnsi="Times New Roman" w:cs="Times New Roman"/>
                <w:sz w:val="20"/>
                <w:szCs w:val="20"/>
              </w:rPr>
              <w:t xml:space="preserve"> анализ иллюстраций, выделение жанровых признаков.</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анализировать собственную деятельность на уроке («</w:t>
            </w:r>
            <w:r w:rsidRPr="00252F8B">
              <w:rPr>
                <w:rFonts w:ascii="Times New Roman" w:hAnsi="Times New Roman" w:cs="Times New Roman"/>
                <w:caps/>
                <w:sz w:val="20"/>
                <w:szCs w:val="20"/>
              </w:rPr>
              <w:t>к</w:t>
            </w:r>
            <w:r w:rsidRPr="00252F8B">
              <w:rPr>
                <w:rFonts w:ascii="Times New Roman" w:hAnsi="Times New Roman" w:cs="Times New Roman"/>
                <w:sz w:val="20"/>
                <w:szCs w:val="20"/>
              </w:rPr>
              <w:t xml:space="preserve">акие потенциальные способности во </w:t>
            </w:r>
            <w:r w:rsidRPr="00252F8B">
              <w:rPr>
                <w:rFonts w:ascii="Times New Roman" w:hAnsi="Times New Roman" w:cs="Times New Roman"/>
                <w:sz w:val="20"/>
                <w:szCs w:val="20"/>
              </w:rPr>
              <w:lastRenderedPageBreak/>
              <w:t>мне сегодня раскрыты?») и определять свои ценности, какие дороги ведут к ним, какие препятствия стоят на пути; оценивать работу коллектива, класса.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sz w:val="20"/>
                <w:szCs w:val="20"/>
              </w:rPr>
              <w:t xml:space="preserve"> уметь описывать картину, используя выразительные средства языка; составлять небольшие монологические высказывания, интересно рассказывать о своих наблюдениях, впечатлениях, согласовывать усилия по достижению общей цели.</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обладают способностью к творческому развитию; позиционируют себя как личность</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Исследования:</w:t>
            </w:r>
            <w:r w:rsidRPr="00252F8B">
              <w:rPr>
                <w:rFonts w:ascii="Times New Roman" w:hAnsi="Times New Roman" w:cs="Times New Roman"/>
                <w:sz w:val="20"/>
                <w:szCs w:val="20"/>
              </w:rPr>
              <w:t xml:space="preserve"> разноцветный мир природы в произведения художников и поэтов. Теплые и холодные цвета на картине.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Проект</w:t>
            </w:r>
            <w:r w:rsidRPr="00252F8B">
              <w:rPr>
                <w:rFonts w:ascii="Times New Roman" w:hAnsi="Times New Roman" w:cs="Times New Roman"/>
                <w:sz w:val="20"/>
                <w:szCs w:val="20"/>
              </w:rPr>
              <w:br/>
              <w:t>«Фантастический мир на планете-яблоке».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Творческое</w:t>
            </w:r>
            <w:r w:rsidRPr="00252F8B">
              <w:rPr>
                <w:rFonts w:ascii="Times New Roman" w:hAnsi="Times New Roman" w:cs="Times New Roman"/>
                <w:i/>
                <w:iCs/>
                <w:sz w:val="20"/>
                <w:szCs w:val="20"/>
              </w:rPr>
              <w:br/>
            </w:r>
            <w:r w:rsidRPr="00252F8B">
              <w:rPr>
                <w:rFonts w:ascii="Times New Roman" w:hAnsi="Times New Roman" w:cs="Times New Roman"/>
                <w:i/>
                <w:iCs/>
                <w:sz w:val="20"/>
                <w:szCs w:val="20"/>
              </w:rPr>
              <w:lastRenderedPageBreak/>
              <w:t>задание</w:t>
            </w:r>
            <w:r w:rsidRPr="00252F8B">
              <w:rPr>
                <w:rFonts w:ascii="Times New Roman" w:hAnsi="Times New Roman" w:cs="Times New Roman"/>
                <w:sz w:val="20"/>
                <w:szCs w:val="20"/>
              </w:rPr>
              <w:t xml:space="preserve"> «Сосуд, в котором живет волшебный свет».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Исследовательский </w:t>
            </w:r>
            <w:r w:rsidRPr="00252F8B">
              <w:rPr>
                <w:rFonts w:ascii="Times New Roman" w:hAnsi="Times New Roman" w:cs="Times New Roman"/>
                <w:i/>
                <w:iCs/>
                <w:sz w:val="20"/>
                <w:szCs w:val="20"/>
              </w:rPr>
              <w:br/>
              <w:t xml:space="preserve">проект: </w:t>
            </w:r>
            <w:r w:rsidRPr="00252F8B">
              <w:rPr>
                <w:rFonts w:ascii="Times New Roman" w:hAnsi="Times New Roman" w:cs="Times New Roman"/>
                <w:sz w:val="20"/>
                <w:szCs w:val="20"/>
              </w:rPr>
              <w:t>создание фантастической планеты</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Рисунок:</w:t>
            </w:r>
            <w:r w:rsidRPr="00252F8B">
              <w:rPr>
                <w:rFonts w:ascii="Times New Roman" w:hAnsi="Times New Roman" w:cs="Times New Roman"/>
                <w:sz w:val="20"/>
                <w:szCs w:val="20"/>
              </w:rPr>
              <w:t xml:space="preserve"> форма сосуда, в котором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живет вол</w:t>
            </w:r>
            <w:r w:rsidRPr="00252F8B">
              <w:rPr>
                <w:rFonts w:ascii="Times New Roman" w:hAnsi="Times New Roman" w:cs="Times New Roman"/>
                <w:sz w:val="20"/>
                <w:szCs w:val="20"/>
              </w:rPr>
              <w:t>шебный свет.</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 xml:space="preserve">РТ, </w:t>
            </w:r>
            <w:r w:rsidRPr="00252F8B">
              <w:rPr>
                <w:rFonts w:ascii="Times New Roman" w:hAnsi="Times New Roman" w:cs="Times New Roman"/>
                <w:sz w:val="20"/>
                <w:szCs w:val="20"/>
              </w:rPr>
              <w:t>с. 18.</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Рисунок:</w:t>
            </w:r>
            <w:r w:rsidRPr="00252F8B">
              <w:rPr>
                <w:rFonts w:ascii="Times New Roman" w:hAnsi="Times New Roman" w:cs="Times New Roman"/>
                <w:sz w:val="20"/>
                <w:szCs w:val="20"/>
              </w:rPr>
              <w:t xml:space="preserve"> разноцветная радуга</w:t>
            </w:r>
            <w:r w:rsidRPr="00252F8B">
              <w:rPr>
                <w:rFonts w:ascii="Times New Roman" w:hAnsi="Times New Roman" w:cs="Times New Roman"/>
                <w:sz w:val="20"/>
                <w:szCs w:val="20"/>
              </w:rPr>
              <w:br/>
              <w:t>(акварель)</w:t>
            </w:r>
          </w:p>
        </w:tc>
        <w:tc>
          <w:tcPr>
            <w:tcW w:w="709" w:type="dxa"/>
            <w:gridSpan w:val="2"/>
          </w:tcPr>
          <w:p w:rsidR="0004567C" w:rsidRPr="00252F8B" w:rsidRDefault="0004567C" w:rsidP="0004567C">
            <w:pPr>
              <w:pStyle w:val="ParagraphStyle"/>
              <w:spacing w:line="264" w:lineRule="auto"/>
              <w:rPr>
                <w:rFonts w:ascii="Times New Roman" w:hAnsi="Times New Roman" w:cs="Times New Roman"/>
                <w:sz w:val="20"/>
                <w:szCs w:val="20"/>
              </w:rPr>
            </w:pPr>
          </w:p>
        </w:tc>
        <w:tc>
          <w:tcPr>
            <w:tcW w:w="850" w:type="dxa"/>
            <w:gridSpan w:val="2"/>
          </w:tcPr>
          <w:p w:rsidR="0004567C" w:rsidRDefault="0004567C" w:rsidP="0004567C"/>
        </w:tc>
      </w:tr>
      <w:tr w:rsidR="0004567C" w:rsidTr="0004567C">
        <w:tc>
          <w:tcPr>
            <w:tcW w:w="770" w:type="dxa"/>
          </w:tcPr>
          <w:p w:rsidR="0004567C" w:rsidRPr="00E1652C" w:rsidRDefault="0004567C" w:rsidP="0004567C">
            <w:pPr>
              <w:jc w:val="center"/>
            </w:pPr>
            <w:r>
              <w:lastRenderedPageBreak/>
              <w:t>33</w:t>
            </w:r>
          </w:p>
        </w:tc>
        <w:tc>
          <w:tcPr>
            <w:tcW w:w="1749" w:type="dxa"/>
            <w:gridSpan w:val="2"/>
          </w:tcPr>
          <w:p w:rsidR="0004567C" w:rsidRPr="002F6E49" w:rsidRDefault="002F6E49" w:rsidP="0004567C">
            <w:pPr>
              <w:pStyle w:val="ParagraphStyle"/>
              <w:spacing w:line="264" w:lineRule="auto"/>
              <w:rPr>
                <w:rFonts w:ascii="Times New Roman" w:hAnsi="Times New Roman" w:cs="Times New Roman"/>
                <w:sz w:val="22"/>
                <w:szCs w:val="22"/>
              </w:rPr>
            </w:pPr>
            <w:r w:rsidRPr="002F6E49">
              <w:rPr>
                <w:rFonts w:ascii="Times New Roman" w:hAnsi="Times New Roman" w:cs="Times New Roman"/>
                <w:sz w:val="22"/>
                <w:szCs w:val="22"/>
              </w:rPr>
              <w:t xml:space="preserve">Фантазия. </w:t>
            </w:r>
          </w:p>
          <w:p w:rsidR="002F6E49" w:rsidRPr="002F6E49" w:rsidRDefault="002F6E49" w:rsidP="002F6E49">
            <w:pPr>
              <w:widowControl w:val="0"/>
              <w:tabs>
                <w:tab w:val="left" w:pos="1932"/>
              </w:tabs>
              <w:autoSpaceDE w:val="0"/>
              <w:autoSpaceDN w:val="0"/>
              <w:adjustRightInd w:val="0"/>
              <w:rPr>
                <w:sz w:val="22"/>
                <w:szCs w:val="22"/>
              </w:rPr>
            </w:pPr>
            <w:r w:rsidRPr="002F6E49">
              <w:rPr>
                <w:sz w:val="22"/>
                <w:szCs w:val="22"/>
              </w:rPr>
              <w:t>Итоговый урок.</w:t>
            </w:r>
          </w:p>
          <w:p w:rsidR="002F6E49" w:rsidRPr="00252F8B" w:rsidRDefault="002F6E49" w:rsidP="002F6E49">
            <w:pPr>
              <w:pStyle w:val="ParagraphStyle"/>
              <w:spacing w:line="264" w:lineRule="auto"/>
              <w:rPr>
                <w:rFonts w:ascii="Times New Roman" w:hAnsi="Times New Roman" w:cs="Times New Roman"/>
                <w:sz w:val="20"/>
                <w:szCs w:val="20"/>
              </w:rPr>
            </w:pPr>
            <w:r w:rsidRPr="002F6E49">
              <w:rPr>
                <w:rFonts w:ascii="Times New Roman" w:eastAsia="Times New Roman" w:hAnsi="Times New Roman" w:cs="Times New Roman"/>
                <w:sz w:val="22"/>
                <w:szCs w:val="22"/>
              </w:rPr>
              <w:t>Как я хочу провести летние каникулы.</w:t>
            </w:r>
          </w:p>
        </w:tc>
        <w:tc>
          <w:tcPr>
            <w:tcW w:w="3152"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b/>
                <w:bCs/>
                <w:sz w:val="20"/>
                <w:szCs w:val="20"/>
              </w:rPr>
              <w:t xml:space="preserve">Виды художественной деятельности. </w:t>
            </w:r>
            <w:r w:rsidRPr="00252F8B">
              <w:rPr>
                <w:rFonts w:ascii="Times New Roman" w:hAnsi="Times New Roman" w:cs="Times New Roman"/>
                <w:sz w:val="20"/>
                <w:szCs w:val="20"/>
              </w:rPr>
              <w:t>Красота и разнообразие природы, человека, зданий, предметов, выраженные средствами рисунка.</w:t>
            </w:r>
            <w:r w:rsidRPr="00252F8B">
              <w:rPr>
                <w:rFonts w:ascii="Times New Roman" w:hAnsi="Times New Roman" w:cs="Times New Roman"/>
                <w:b/>
                <w:bCs/>
                <w:sz w:val="20"/>
                <w:szCs w:val="20"/>
              </w:rPr>
              <w:t>Азбука искусства. Цвет.</w:t>
            </w:r>
            <w:r w:rsidRPr="00252F8B">
              <w:rPr>
                <w:rFonts w:ascii="Times New Roman" w:hAnsi="Times New Roman" w:cs="Times New Roman"/>
                <w:sz w:val="20"/>
                <w:szCs w:val="20"/>
              </w:rPr>
              <w:t xml:space="preserve"> Знакомство с крупнейшими музеями России. Государственная Третьяковская галерея. Государственный Эрмитаж. Формирование понятия «музей». Экспозиция. Учимся рассказывать про картины, созданные великими художниками. В. Загонек «Гроза прошла», Н. Рерих «Небесный бой», В. Кандинский «Дома в Мурнау», К. Моне «Руанский собор», А. Пластов «Полдень», И. Левитан «Озеро». Отражение красоты, настроения, состо</w:t>
            </w:r>
            <w:r>
              <w:rPr>
                <w:rFonts w:ascii="Times New Roman" w:hAnsi="Times New Roman" w:cs="Times New Roman"/>
                <w:sz w:val="20"/>
                <w:szCs w:val="20"/>
              </w:rPr>
              <w:t xml:space="preserve">яния родной природы в живописи. </w:t>
            </w:r>
            <w:r w:rsidRPr="00252F8B">
              <w:rPr>
                <w:rFonts w:ascii="Times New Roman" w:hAnsi="Times New Roman" w:cs="Times New Roman"/>
                <w:sz w:val="20"/>
                <w:szCs w:val="20"/>
              </w:rPr>
              <w:t xml:space="preserve">Эстетические представления и практические умения в работе с различными художественными </w:t>
            </w:r>
            <w:r w:rsidRPr="00252F8B">
              <w:rPr>
                <w:rFonts w:ascii="Times New Roman" w:hAnsi="Times New Roman" w:cs="Times New Roman"/>
                <w:sz w:val="20"/>
                <w:szCs w:val="20"/>
              </w:rPr>
              <w:lastRenderedPageBreak/>
              <w:t>материалами. Основные и смешанные цвета. Летом много зеленого цвета. И он такой разный! Художественно-творческая деятельность в рисовании времени года лета. Произведения, отражающие это время года. Какая музыка может передать весеннее настроение? Г. Фрид «Весенняя песня», П. Чайковский «Песня жаворонка», А. Майков «Весна»</w:t>
            </w:r>
          </w:p>
        </w:tc>
        <w:tc>
          <w:tcPr>
            <w:tcW w:w="2410" w:type="dxa"/>
            <w:gridSpan w:val="2"/>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lastRenderedPageBreak/>
              <w:t xml:space="preserve">Понимают </w:t>
            </w:r>
            <w:r w:rsidRPr="00252F8B">
              <w:rPr>
                <w:rFonts w:ascii="Times New Roman" w:hAnsi="Times New Roman" w:cs="Times New Roman"/>
                <w:sz w:val="20"/>
                <w:szCs w:val="20"/>
              </w:rPr>
              <w:br/>
              <w:t>и объясняютроль и значение музея в жизни людей.</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Комментируют видеофильмы, книги по искусству.</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Выполняютзарисовки по впечатлению от экскурсий, создают композиции по мотивам увиденного. Имеютпредставления об изобразительном искусстве, о связи искусства с действительностью; высказывают свои представления и объясняют их. </w:t>
            </w:r>
          </w:p>
          <w:p w:rsidR="0004567C" w:rsidRPr="00252F8B" w:rsidRDefault="0004567C" w:rsidP="0004567C">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Знают основы изобразитель</w:t>
            </w:r>
            <w:r w:rsidRPr="00252F8B">
              <w:rPr>
                <w:rFonts w:ascii="Times New Roman" w:hAnsi="Times New Roman" w:cs="Times New Roman"/>
                <w:sz w:val="20"/>
                <w:szCs w:val="20"/>
              </w:rPr>
              <w:t>ного языка живописи, жанр пейзажа.</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 xml:space="preserve">Узнают отдельные </w:t>
            </w:r>
            <w:r w:rsidRPr="00252F8B">
              <w:rPr>
                <w:rFonts w:ascii="Times New Roman" w:hAnsi="Times New Roman" w:cs="Times New Roman"/>
                <w:sz w:val="20"/>
                <w:szCs w:val="20"/>
              </w:rPr>
              <w:lastRenderedPageBreak/>
              <w:t xml:space="preserve">произведения выдающихся художников, называют их авторов.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z w:val="20"/>
                <w:szCs w:val="20"/>
              </w:rPr>
              <w:t>Выбирают художественные материалы для создания своего замысла</w:t>
            </w:r>
          </w:p>
        </w:tc>
        <w:tc>
          <w:tcPr>
            <w:tcW w:w="3969" w:type="dxa"/>
          </w:tcPr>
          <w:p w:rsidR="0004567C" w:rsidRPr="00252F8B" w:rsidRDefault="0004567C" w:rsidP="0004567C">
            <w:pPr>
              <w:pStyle w:val="ParagraphStyle"/>
              <w:spacing w:line="264" w:lineRule="auto"/>
              <w:rPr>
                <w:rFonts w:ascii="Times New Roman" w:hAnsi="Times New Roman" w:cs="Times New Roman"/>
                <w:i/>
                <w:iCs/>
                <w:sz w:val="20"/>
                <w:szCs w:val="20"/>
              </w:rPr>
            </w:pPr>
            <w:r w:rsidRPr="00252F8B">
              <w:rPr>
                <w:rFonts w:ascii="Times New Roman" w:hAnsi="Times New Roman" w:cs="Times New Roman"/>
                <w:spacing w:val="30"/>
                <w:sz w:val="20"/>
                <w:szCs w:val="20"/>
              </w:rPr>
              <w:lastRenderedPageBreak/>
              <w:t>Познавательные:</w:t>
            </w:r>
            <w:r w:rsidRPr="00252F8B">
              <w:rPr>
                <w:rFonts w:ascii="Times New Roman" w:hAnsi="Times New Roman" w:cs="Times New Roman"/>
                <w:i/>
                <w:iCs/>
                <w:sz w:val="20"/>
                <w:szCs w:val="20"/>
              </w:rPr>
              <w:t>общеучебные</w:t>
            </w:r>
            <w:r w:rsidRPr="00252F8B">
              <w:rPr>
                <w:rFonts w:ascii="Times New Roman" w:hAnsi="Times New Roman" w:cs="Times New Roman"/>
                <w:sz w:val="20"/>
                <w:szCs w:val="20"/>
              </w:rPr>
              <w:t xml:space="preserve">– осуществление поиска необходимой информации в дополнительной литературе, произведениях живописи, отражающих времена года; </w:t>
            </w:r>
            <w:r w:rsidRPr="00252F8B">
              <w:rPr>
                <w:rFonts w:ascii="Times New Roman" w:hAnsi="Times New Roman" w:cs="Times New Roman"/>
                <w:i/>
                <w:iCs/>
                <w:sz w:val="20"/>
                <w:szCs w:val="20"/>
              </w:rPr>
              <w:t>логические –</w:t>
            </w:r>
            <w:r w:rsidRPr="00252F8B">
              <w:rPr>
                <w:rFonts w:ascii="Times New Roman" w:hAnsi="Times New Roman" w:cs="Times New Roman"/>
                <w:sz w:val="20"/>
                <w:szCs w:val="20"/>
              </w:rPr>
              <w:t xml:space="preserve"> построение рассуждений в форме связи простых суждений об объекте (цвет родной страны); осуществление анализа произведений живописи; </w:t>
            </w:r>
            <w:r w:rsidRPr="00252F8B">
              <w:rPr>
                <w:rFonts w:ascii="Times New Roman" w:hAnsi="Times New Roman" w:cs="Times New Roman"/>
                <w:i/>
                <w:iCs/>
                <w:sz w:val="20"/>
                <w:szCs w:val="20"/>
              </w:rPr>
              <w:t>постановка и решение проблем</w:t>
            </w:r>
            <w:r w:rsidRPr="00252F8B">
              <w:rPr>
                <w:rFonts w:ascii="Times New Roman" w:hAnsi="Times New Roman" w:cs="Times New Roman"/>
                <w:sz w:val="20"/>
                <w:szCs w:val="20"/>
              </w:rPr>
              <w:t xml:space="preserve"> – самостоятельное создание сп</w:t>
            </w:r>
            <w:r>
              <w:rPr>
                <w:rFonts w:ascii="Times New Roman" w:hAnsi="Times New Roman" w:cs="Times New Roman"/>
                <w:sz w:val="20"/>
                <w:szCs w:val="20"/>
              </w:rPr>
              <w:t xml:space="preserve">особов поиска решения проблемы </w:t>
            </w:r>
            <w:r w:rsidRPr="00252F8B">
              <w:rPr>
                <w:rFonts w:ascii="Times New Roman" w:hAnsi="Times New Roman" w:cs="Times New Roman"/>
                <w:sz w:val="20"/>
                <w:szCs w:val="20"/>
              </w:rPr>
              <w:t>(«Какого цвета страна родная?», «Мое лето»)</w:t>
            </w:r>
            <w:r w:rsidRPr="00252F8B">
              <w:rPr>
                <w:rFonts w:ascii="Times New Roman" w:hAnsi="Times New Roman" w:cs="Times New Roman"/>
                <w:i/>
                <w:iCs/>
                <w:sz w:val="20"/>
                <w:szCs w:val="20"/>
              </w:rPr>
              <w:t>.</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Регулятивные:</w:t>
            </w:r>
            <w:r w:rsidRPr="00252F8B">
              <w:rPr>
                <w:rFonts w:ascii="Times New Roman" w:hAnsi="Times New Roman" w:cs="Times New Roman"/>
                <w:sz w:val="20"/>
                <w:szCs w:val="20"/>
              </w:rPr>
              <w:t xml:space="preserve"> планировать свое действие в соответствии с поставленной задачей и условиями ее реализации; адекватно воспринимать оценку учителя; выполнять учебные действия в материализованной, громкоречевой форме.</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Коммуникативные</w:t>
            </w:r>
            <w:r w:rsidRPr="00252F8B">
              <w:rPr>
                <w:rFonts w:ascii="Times New Roman" w:hAnsi="Times New Roman" w:cs="Times New Roman"/>
                <w:i/>
                <w:iCs/>
                <w:spacing w:val="30"/>
                <w:sz w:val="20"/>
                <w:szCs w:val="20"/>
              </w:rPr>
              <w:t>:</w:t>
            </w:r>
            <w:r w:rsidRPr="00252F8B">
              <w:rPr>
                <w:rFonts w:ascii="Times New Roman" w:hAnsi="Times New Roman" w:cs="Times New Roman"/>
                <w:sz w:val="20"/>
                <w:szCs w:val="20"/>
              </w:rPr>
              <w:t xml:space="preserve"> понимать возможность различных позиций других людей, отличных от собственной, и ориентироваться на позицию партнера в общении и взаимодействии; уметь формулировать собственное мнение и </w:t>
            </w:r>
            <w:r w:rsidRPr="00252F8B">
              <w:rPr>
                <w:rFonts w:ascii="Times New Roman" w:hAnsi="Times New Roman" w:cs="Times New Roman"/>
                <w:sz w:val="20"/>
                <w:szCs w:val="20"/>
              </w:rPr>
              <w:lastRenderedPageBreak/>
              <w:t>позицию; в коммуникации строить понятные для партнера высказывания; строить монологические высказывания.</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spacing w:val="30"/>
                <w:sz w:val="20"/>
                <w:szCs w:val="20"/>
              </w:rPr>
              <w:t>Личностные:</w:t>
            </w:r>
            <w:r w:rsidRPr="00252F8B">
              <w:rPr>
                <w:rFonts w:ascii="Times New Roman" w:hAnsi="Times New Roman" w:cs="Times New Roman"/>
                <w:sz w:val="20"/>
                <w:szCs w:val="20"/>
              </w:rPr>
              <w:t xml:space="preserve"> обладают способностью к творческому развитию; позиционируют себя как личность; анализируют собственную деятельность на уроке</w:t>
            </w:r>
          </w:p>
        </w:tc>
        <w:tc>
          <w:tcPr>
            <w:tcW w:w="1559"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lastRenderedPageBreak/>
              <w:t>Проект</w:t>
            </w:r>
            <w:r w:rsidRPr="00252F8B">
              <w:rPr>
                <w:rFonts w:ascii="Times New Roman" w:hAnsi="Times New Roman" w:cs="Times New Roman"/>
                <w:sz w:val="20"/>
                <w:szCs w:val="20"/>
              </w:rPr>
              <w:t xml:space="preserve"> «Какую красоту родной земли мы увидели, шагая за солнышком летом?». </w:t>
            </w:r>
          </w:p>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Творческая работа</w:t>
            </w:r>
            <w:r>
              <w:rPr>
                <w:rFonts w:ascii="Times New Roman" w:hAnsi="Times New Roman" w:cs="Times New Roman"/>
                <w:sz w:val="20"/>
                <w:szCs w:val="20"/>
              </w:rPr>
              <w:t xml:space="preserve"> «Какого цвета страна </w:t>
            </w:r>
            <w:r w:rsidRPr="00252F8B">
              <w:rPr>
                <w:rFonts w:ascii="Times New Roman" w:hAnsi="Times New Roman" w:cs="Times New Roman"/>
                <w:sz w:val="20"/>
                <w:szCs w:val="20"/>
              </w:rPr>
              <w:t>родная</w:t>
            </w:r>
            <w:r>
              <w:rPr>
                <w:rFonts w:ascii="Times New Roman" w:hAnsi="Times New Roman" w:cs="Times New Roman"/>
                <w:sz w:val="20"/>
                <w:szCs w:val="20"/>
              </w:rPr>
              <w:t>?» (выбор художественного мате</w:t>
            </w:r>
            <w:r w:rsidRPr="00252F8B">
              <w:rPr>
                <w:rFonts w:ascii="Times New Roman" w:hAnsi="Times New Roman" w:cs="Times New Roman"/>
                <w:sz w:val="20"/>
                <w:szCs w:val="20"/>
              </w:rPr>
              <w:t>риала)</w:t>
            </w:r>
          </w:p>
        </w:tc>
        <w:tc>
          <w:tcPr>
            <w:tcW w:w="1134" w:type="dxa"/>
          </w:tcPr>
          <w:p w:rsidR="0004567C" w:rsidRPr="00252F8B" w:rsidRDefault="0004567C" w:rsidP="0004567C">
            <w:pPr>
              <w:pStyle w:val="ParagraphStyle"/>
              <w:spacing w:line="264" w:lineRule="auto"/>
              <w:rPr>
                <w:rFonts w:ascii="Times New Roman" w:hAnsi="Times New Roman" w:cs="Times New Roman"/>
                <w:sz w:val="20"/>
                <w:szCs w:val="20"/>
              </w:rPr>
            </w:pPr>
            <w:r w:rsidRPr="00252F8B">
              <w:rPr>
                <w:rFonts w:ascii="Times New Roman" w:hAnsi="Times New Roman" w:cs="Times New Roman"/>
                <w:i/>
                <w:iCs/>
                <w:sz w:val="20"/>
                <w:szCs w:val="20"/>
              </w:rPr>
              <w:t xml:space="preserve">Рисунок </w:t>
            </w:r>
            <w:r w:rsidRPr="00252F8B">
              <w:rPr>
                <w:rFonts w:ascii="Times New Roman" w:hAnsi="Times New Roman" w:cs="Times New Roman"/>
                <w:sz w:val="20"/>
                <w:szCs w:val="20"/>
              </w:rPr>
              <w:t xml:space="preserve">«Мое лето», выполненный по представлению. РТ, </w:t>
            </w:r>
            <w:r w:rsidRPr="00252F8B">
              <w:rPr>
                <w:rFonts w:ascii="Times New Roman" w:hAnsi="Times New Roman" w:cs="Times New Roman"/>
                <w:sz w:val="20"/>
                <w:szCs w:val="20"/>
              </w:rPr>
              <w:br/>
              <w:t>с. 27</w:t>
            </w:r>
          </w:p>
        </w:tc>
        <w:tc>
          <w:tcPr>
            <w:tcW w:w="709" w:type="dxa"/>
            <w:gridSpan w:val="2"/>
          </w:tcPr>
          <w:p w:rsidR="0004567C" w:rsidRDefault="0004567C" w:rsidP="0004567C"/>
        </w:tc>
        <w:tc>
          <w:tcPr>
            <w:tcW w:w="850" w:type="dxa"/>
            <w:gridSpan w:val="2"/>
          </w:tcPr>
          <w:p w:rsidR="0004567C" w:rsidRDefault="0004567C" w:rsidP="0004567C"/>
        </w:tc>
      </w:tr>
    </w:tbl>
    <w:p w:rsidR="0004567C" w:rsidRDefault="0004567C" w:rsidP="0004567C"/>
    <w:p w:rsidR="0004567C" w:rsidRDefault="0004567C" w:rsidP="0004567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4567C" w:rsidRDefault="0004567C" w:rsidP="0004567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4567C" w:rsidRDefault="0004567C" w:rsidP="0004567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04567C" w:rsidRDefault="0004567C" w:rsidP="00A35475">
      <w:pPr>
        <w:widowControl w:val="0"/>
        <w:autoSpaceDE w:val="0"/>
        <w:autoSpaceDN w:val="0"/>
        <w:adjustRightInd w:val="0"/>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Default="00A35475" w:rsidP="00A35475">
      <w:pPr>
        <w:spacing w:after="0" w:line="240" w:lineRule="auto"/>
        <w:rPr>
          <w:rFonts w:ascii="Times New Roman" w:eastAsia="Times New Roman" w:hAnsi="Times New Roman" w:cs="Times New Roman"/>
          <w:b/>
          <w:sz w:val="24"/>
          <w:szCs w:val="24"/>
        </w:rPr>
      </w:pPr>
    </w:p>
    <w:p w:rsidR="00A35475" w:rsidRPr="00482074" w:rsidRDefault="00A35475" w:rsidP="00A35475">
      <w:pPr>
        <w:spacing w:after="0" w:line="240" w:lineRule="auto"/>
        <w:rPr>
          <w:b/>
          <w:sz w:val="28"/>
          <w:szCs w:val="28"/>
        </w:rPr>
      </w:pPr>
      <w:r w:rsidRPr="00482074">
        <w:rPr>
          <w:b/>
          <w:sz w:val="28"/>
          <w:szCs w:val="28"/>
        </w:rPr>
        <w:lastRenderedPageBreak/>
        <w:t>Лист регистрации изменений к рабочей программе ____________________________________________</w:t>
      </w:r>
    </w:p>
    <w:p w:rsidR="00A35475" w:rsidRPr="00482074" w:rsidRDefault="00A35475" w:rsidP="00A35475">
      <w:pPr>
        <w:spacing w:after="0" w:line="240" w:lineRule="auto"/>
        <w:jc w:val="center"/>
        <w:rPr>
          <w:b/>
          <w:sz w:val="28"/>
          <w:szCs w:val="28"/>
          <w:vertAlign w:val="subscript"/>
        </w:rPr>
      </w:pPr>
      <w:r w:rsidRPr="00482074">
        <w:rPr>
          <w:b/>
          <w:sz w:val="28"/>
          <w:szCs w:val="28"/>
          <w:vertAlign w:val="subscript"/>
        </w:rPr>
        <w:t>(название программы)</w:t>
      </w:r>
    </w:p>
    <w:p w:rsidR="00A35475" w:rsidRPr="00482074" w:rsidRDefault="00A35475" w:rsidP="00A35475">
      <w:pPr>
        <w:spacing w:after="0" w:line="240" w:lineRule="auto"/>
        <w:jc w:val="center"/>
        <w:rPr>
          <w:b/>
          <w:sz w:val="28"/>
          <w:szCs w:val="28"/>
        </w:rPr>
      </w:pPr>
      <w:r w:rsidRPr="00482074">
        <w:rPr>
          <w:b/>
          <w:sz w:val="28"/>
          <w:szCs w:val="28"/>
        </w:rPr>
        <w:t>учителя _________________________</w:t>
      </w:r>
    </w:p>
    <w:p w:rsidR="00A35475" w:rsidRPr="00482074" w:rsidRDefault="00A35475" w:rsidP="00A35475">
      <w:pPr>
        <w:spacing w:after="0" w:line="240" w:lineRule="auto"/>
        <w:jc w:val="center"/>
        <w:rPr>
          <w:b/>
          <w:sz w:val="28"/>
          <w:szCs w:val="28"/>
          <w:vertAlign w:val="subscript"/>
        </w:rPr>
      </w:pPr>
      <w:r w:rsidRPr="00482074">
        <w:rPr>
          <w:b/>
          <w:sz w:val="28"/>
          <w:szCs w:val="28"/>
          <w:vertAlign w:val="subscript"/>
        </w:rPr>
        <w:t>(Ф.И.О. учителя)</w:t>
      </w:r>
    </w:p>
    <w:p w:rsidR="00A35475" w:rsidRPr="00482074" w:rsidRDefault="00A35475" w:rsidP="00A35475">
      <w:pPr>
        <w:spacing w:after="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963"/>
        <w:gridCol w:w="2555"/>
        <w:gridCol w:w="3814"/>
        <w:gridCol w:w="4797"/>
      </w:tblGrid>
      <w:tr w:rsidR="00A35475" w:rsidRPr="00482074" w:rsidTr="00A35475">
        <w:trPr>
          <w:trHeight w:val="1020"/>
        </w:trPr>
        <w:tc>
          <w:tcPr>
            <w:tcW w:w="1045" w:type="dxa"/>
          </w:tcPr>
          <w:p w:rsidR="00A35475" w:rsidRPr="00C6301E" w:rsidRDefault="00C6301E" w:rsidP="00C6301E">
            <w:pPr>
              <w:spacing w:after="0" w:line="240" w:lineRule="auto"/>
              <w:rPr>
                <w:sz w:val="26"/>
                <w:szCs w:val="26"/>
              </w:rPr>
            </w:pPr>
            <w:r w:rsidRPr="00C6301E">
              <w:rPr>
                <w:sz w:val="26"/>
                <w:szCs w:val="26"/>
              </w:rPr>
              <w:t>№</w:t>
            </w:r>
          </w:p>
          <w:p w:rsidR="00A35475" w:rsidRPr="00C6301E" w:rsidRDefault="00C6301E" w:rsidP="00C6301E">
            <w:pPr>
              <w:spacing w:after="0" w:line="240" w:lineRule="auto"/>
              <w:rPr>
                <w:sz w:val="26"/>
                <w:szCs w:val="26"/>
              </w:rPr>
            </w:pPr>
            <w:r w:rsidRPr="00C6301E">
              <w:rPr>
                <w:sz w:val="26"/>
                <w:szCs w:val="26"/>
              </w:rPr>
              <w:t>п</w:t>
            </w:r>
          </w:p>
        </w:tc>
        <w:tc>
          <w:tcPr>
            <w:tcW w:w="1963" w:type="dxa"/>
          </w:tcPr>
          <w:p w:rsidR="00A35475" w:rsidRPr="00C6301E" w:rsidRDefault="00A35475" w:rsidP="00C6301E">
            <w:pPr>
              <w:spacing w:after="0" w:line="240" w:lineRule="auto"/>
              <w:jc w:val="center"/>
              <w:rPr>
                <w:sz w:val="26"/>
                <w:szCs w:val="26"/>
              </w:rPr>
            </w:pPr>
            <w:r w:rsidRPr="00C6301E">
              <w:rPr>
                <w:sz w:val="26"/>
                <w:szCs w:val="26"/>
              </w:rPr>
              <w:t>Дата</w:t>
            </w:r>
          </w:p>
          <w:p w:rsidR="00A35475" w:rsidRPr="00C6301E" w:rsidRDefault="00A35475" w:rsidP="00C6301E">
            <w:pPr>
              <w:spacing w:after="0" w:line="240" w:lineRule="auto"/>
              <w:jc w:val="center"/>
              <w:rPr>
                <w:sz w:val="26"/>
                <w:szCs w:val="26"/>
              </w:rPr>
            </w:pPr>
            <w:r w:rsidRPr="00C6301E">
              <w:rPr>
                <w:sz w:val="26"/>
                <w:szCs w:val="26"/>
              </w:rPr>
              <w:t>Изменения</w:t>
            </w:r>
          </w:p>
        </w:tc>
        <w:tc>
          <w:tcPr>
            <w:tcW w:w="2555" w:type="dxa"/>
          </w:tcPr>
          <w:p w:rsidR="00A35475" w:rsidRPr="00C6301E" w:rsidRDefault="00A35475" w:rsidP="00C6301E">
            <w:pPr>
              <w:spacing w:after="0" w:line="240" w:lineRule="auto"/>
              <w:jc w:val="center"/>
              <w:rPr>
                <w:sz w:val="26"/>
                <w:szCs w:val="26"/>
              </w:rPr>
            </w:pPr>
            <w:r w:rsidRPr="00C6301E">
              <w:rPr>
                <w:sz w:val="26"/>
                <w:szCs w:val="26"/>
              </w:rPr>
              <w:t>Причина</w:t>
            </w:r>
          </w:p>
          <w:p w:rsidR="00A35475" w:rsidRPr="00C6301E" w:rsidRDefault="00A35475" w:rsidP="00C6301E">
            <w:pPr>
              <w:spacing w:after="0" w:line="240" w:lineRule="auto"/>
              <w:jc w:val="center"/>
              <w:rPr>
                <w:sz w:val="26"/>
                <w:szCs w:val="26"/>
              </w:rPr>
            </w:pPr>
            <w:r w:rsidRPr="00C6301E">
              <w:rPr>
                <w:sz w:val="26"/>
                <w:szCs w:val="26"/>
              </w:rPr>
              <w:t>изменения</w:t>
            </w:r>
          </w:p>
        </w:tc>
        <w:tc>
          <w:tcPr>
            <w:tcW w:w="3814" w:type="dxa"/>
          </w:tcPr>
          <w:p w:rsidR="00A35475" w:rsidRPr="00C6301E" w:rsidRDefault="00A35475" w:rsidP="00C6301E">
            <w:pPr>
              <w:spacing w:after="0" w:line="240" w:lineRule="auto"/>
              <w:jc w:val="center"/>
              <w:rPr>
                <w:sz w:val="26"/>
                <w:szCs w:val="26"/>
              </w:rPr>
            </w:pPr>
            <w:r w:rsidRPr="00C6301E">
              <w:rPr>
                <w:sz w:val="26"/>
                <w:szCs w:val="26"/>
              </w:rPr>
              <w:t>Суть изменения</w:t>
            </w:r>
          </w:p>
        </w:tc>
        <w:tc>
          <w:tcPr>
            <w:tcW w:w="4797" w:type="dxa"/>
          </w:tcPr>
          <w:p w:rsidR="00A35475" w:rsidRPr="00C6301E" w:rsidRDefault="00A35475" w:rsidP="00C6301E">
            <w:pPr>
              <w:spacing w:after="0" w:line="240" w:lineRule="auto"/>
              <w:jc w:val="center"/>
              <w:rPr>
                <w:sz w:val="26"/>
                <w:szCs w:val="26"/>
              </w:rPr>
            </w:pPr>
            <w:r w:rsidRPr="00C6301E">
              <w:rPr>
                <w:sz w:val="26"/>
                <w:szCs w:val="26"/>
              </w:rPr>
              <w:t>Корректирующие действия</w:t>
            </w: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600"/>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585"/>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600"/>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A35475" w:rsidRPr="00482074" w:rsidTr="00A35475">
        <w:trPr>
          <w:trHeight w:val="600"/>
        </w:trPr>
        <w:tc>
          <w:tcPr>
            <w:tcW w:w="1045" w:type="dxa"/>
          </w:tcPr>
          <w:p w:rsidR="00A35475" w:rsidRPr="00C6301E" w:rsidRDefault="00A35475" w:rsidP="00C6301E">
            <w:pPr>
              <w:spacing w:after="0" w:line="240" w:lineRule="auto"/>
              <w:rPr>
                <w:b/>
                <w:sz w:val="26"/>
                <w:szCs w:val="26"/>
              </w:rPr>
            </w:pPr>
          </w:p>
        </w:tc>
        <w:tc>
          <w:tcPr>
            <w:tcW w:w="1963" w:type="dxa"/>
          </w:tcPr>
          <w:p w:rsidR="00A35475" w:rsidRPr="00C6301E" w:rsidRDefault="00A35475" w:rsidP="00C6301E">
            <w:pPr>
              <w:spacing w:after="0" w:line="240" w:lineRule="auto"/>
              <w:rPr>
                <w:b/>
                <w:sz w:val="26"/>
                <w:szCs w:val="26"/>
              </w:rPr>
            </w:pPr>
          </w:p>
        </w:tc>
        <w:tc>
          <w:tcPr>
            <w:tcW w:w="2555" w:type="dxa"/>
          </w:tcPr>
          <w:p w:rsidR="00A35475" w:rsidRPr="00C6301E" w:rsidRDefault="00A35475" w:rsidP="00C6301E">
            <w:pPr>
              <w:spacing w:after="0" w:line="240" w:lineRule="auto"/>
              <w:rPr>
                <w:b/>
                <w:sz w:val="26"/>
                <w:szCs w:val="26"/>
              </w:rPr>
            </w:pPr>
          </w:p>
        </w:tc>
        <w:tc>
          <w:tcPr>
            <w:tcW w:w="3814" w:type="dxa"/>
          </w:tcPr>
          <w:p w:rsidR="00A35475" w:rsidRPr="00C6301E" w:rsidRDefault="00A35475" w:rsidP="00C6301E">
            <w:pPr>
              <w:spacing w:after="0" w:line="240" w:lineRule="auto"/>
              <w:rPr>
                <w:b/>
                <w:sz w:val="26"/>
                <w:szCs w:val="26"/>
              </w:rPr>
            </w:pPr>
          </w:p>
        </w:tc>
        <w:tc>
          <w:tcPr>
            <w:tcW w:w="4797" w:type="dxa"/>
          </w:tcPr>
          <w:p w:rsidR="00A35475" w:rsidRPr="00C6301E" w:rsidRDefault="00A35475" w:rsidP="00C6301E">
            <w:pPr>
              <w:spacing w:after="0" w:line="240" w:lineRule="auto"/>
              <w:rPr>
                <w:b/>
                <w:sz w:val="26"/>
                <w:szCs w:val="26"/>
              </w:rPr>
            </w:pPr>
          </w:p>
        </w:tc>
      </w:tr>
      <w:tr w:rsidR="00C6301E" w:rsidRPr="00482074" w:rsidTr="00A35475">
        <w:trPr>
          <w:trHeight w:val="600"/>
        </w:trPr>
        <w:tc>
          <w:tcPr>
            <w:tcW w:w="1045" w:type="dxa"/>
          </w:tcPr>
          <w:p w:rsidR="00C6301E" w:rsidRPr="00C6301E" w:rsidRDefault="00C6301E" w:rsidP="00C6301E">
            <w:pPr>
              <w:spacing w:after="0" w:line="240" w:lineRule="auto"/>
              <w:rPr>
                <w:b/>
                <w:sz w:val="26"/>
                <w:szCs w:val="26"/>
              </w:rPr>
            </w:pPr>
          </w:p>
        </w:tc>
        <w:tc>
          <w:tcPr>
            <w:tcW w:w="1963" w:type="dxa"/>
          </w:tcPr>
          <w:p w:rsidR="00C6301E" w:rsidRPr="00C6301E" w:rsidRDefault="00C6301E" w:rsidP="00C6301E">
            <w:pPr>
              <w:spacing w:after="0" w:line="240" w:lineRule="auto"/>
              <w:rPr>
                <w:b/>
                <w:sz w:val="26"/>
                <w:szCs w:val="26"/>
              </w:rPr>
            </w:pPr>
          </w:p>
        </w:tc>
        <w:tc>
          <w:tcPr>
            <w:tcW w:w="2555" w:type="dxa"/>
          </w:tcPr>
          <w:p w:rsidR="00C6301E" w:rsidRPr="00C6301E" w:rsidRDefault="00C6301E" w:rsidP="00C6301E">
            <w:pPr>
              <w:spacing w:after="0" w:line="240" w:lineRule="auto"/>
              <w:rPr>
                <w:b/>
                <w:sz w:val="26"/>
                <w:szCs w:val="26"/>
              </w:rPr>
            </w:pPr>
          </w:p>
        </w:tc>
        <w:tc>
          <w:tcPr>
            <w:tcW w:w="3814" w:type="dxa"/>
          </w:tcPr>
          <w:p w:rsidR="00C6301E" w:rsidRPr="00C6301E" w:rsidRDefault="00C6301E" w:rsidP="00C6301E">
            <w:pPr>
              <w:spacing w:after="0" w:line="240" w:lineRule="auto"/>
              <w:rPr>
                <w:b/>
                <w:sz w:val="26"/>
                <w:szCs w:val="26"/>
              </w:rPr>
            </w:pPr>
          </w:p>
        </w:tc>
        <w:tc>
          <w:tcPr>
            <w:tcW w:w="4797" w:type="dxa"/>
          </w:tcPr>
          <w:p w:rsidR="00C6301E" w:rsidRPr="00C6301E" w:rsidRDefault="00C6301E" w:rsidP="00C6301E">
            <w:pPr>
              <w:spacing w:after="0" w:line="240" w:lineRule="auto"/>
              <w:rPr>
                <w:b/>
                <w:sz w:val="26"/>
                <w:szCs w:val="26"/>
              </w:rPr>
            </w:pPr>
          </w:p>
        </w:tc>
      </w:tr>
      <w:tr w:rsidR="00C6301E" w:rsidRPr="00482074" w:rsidTr="00A35475">
        <w:trPr>
          <w:trHeight w:val="600"/>
        </w:trPr>
        <w:tc>
          <w:tcPr>
            <w:tcW w:w="1045" w:type="dxa"/>
          </w:tcPr>
          <w:p w:rsidR="00C6301E" w:rsidRPr="00C6301E" w:rsidRDefault="00C6301E" w:rsidP="00C6301E">
            <w:pPr>
              <w:spacing w:after="0" w:line="240" w:lineRule="auto"/>
              <w:rPr>
                <w:b/>
                <w:sz w:val="26"/>
                <w:szCs w:val="26"/>
              </w:rPr>
            </w:pPr>
          </w:p>
        </w:tc>
        <w:tc>
          <w:tcPr>
            <w:tcW w:w="1963" w:type="dxa"/>
          </w:tcPr>
          <w:p w:rsidR="00C6301E" w:rsidRPr="00C6301E" w:rsidRDefault="00C6301E" w:rsidP="00C6301E">
            <w:pPr>
              <w:spacing w:after="0" w:line="240" w:lineRule="auto"/>
              <w:rPr>
                <w:b/>
                <w:sz w:val="26"/>
                <w:szCs w:val="26"/>
              </w:rPr>
            </w:pPr>
          </w:p>
        </w:tc>
        <w:tc>
          <w:tcPr>
            <w:tcW w:w="2555" w:type="dxa"/>
          </w:tcPr>
          <w:p w:rsidR="00C6301E" w:rsidRPr="00C6301E" w:rsidRDefault="00C6301E" w:rsidP="00C6301E">
            <w:pPr>
              <w:spacing w:after="0" w:line="240" w:lineRule="auto"/>
              <w:rPr>
                <w:b/>
                <w:sz w:val="26"/>
                <w:szCs w:val="26"/>
              </w:rPr>
            </w:pPr>
          </w:p>
        </w:tc>
        <w:tc>
          <w:tcPr>
            <w:tcW w:w="3814" w:type="dxa"/>
          </w:tcPr>
          <w:p w:rsidR="00C6301E" w:rsidRPr="00C6301E" w:rsidRDefault="00C6301E" w:rsidP="00C6301E">
            <w:pPr>
              <w:spacing w:after="0" w:line="240" w:lineRule="auto"/>
              <w:rPr>
                <w:b/>
                <w:sz w:val="26"/>
                <w:szCs w:val="26"/>
              </w:rPr>
            </w:pPr>
          </w:p>
        </w:tc>
        <w:tc>
          <w:tcPr>
            <w:tcW w:w="4797" w:type="dxa"/>
          </w:tcPr>
          <w:p w:rsidR="00C6301E" w:rsidRPr="00C6301E" w:rsidRDefault="00C6301E" w:rsidP="00C6301E">
            <w:pPr>
              <w:spacing w:after="0" w:line="240" w:lineRule="auto"/>
              <w:rPr>
                <w:b/>
                <w:sz w:val="26"/>
                <w:szCs w:val="26"/>
              </w:rPr>
            </w:pPr>
          </w:p>
        </w:tc>
      </w:tr>
      <w:tr w:rsidR="00C6301E" w:rsidRPr="00482074" w:rsidTr="00A35475">
        <w:trPr>
          <w:trHeight w:val="600"/>
        </w:trPr>
        <w:tc>
          <w:tcPr>
            <w:tcW w:w="1045" w:type="dxa"/>
          </w:tcPr>
          <w:p w:rsidR="00C6301E" w:rsidRPr="00C6301E" w:rsidRDefault="00C6301E" w:rsidP="00C6301E">
            <w:pPr>
              <w:spacing w:after="0" w:line="240" w:lineRule="auto"/>
              <w:rPr>
                <w:b/>
                <w:sz w:val="26"/>
                <w:szCs w:val="26"/>
              </w:rPr>
            </w:pPr>
          </w:p>
        </w:tc>
        <w:tc>
          <w:tcPr>
            <w:tcW w:w="1963" w:type="dxa"/>
          </w:tcPr>
          <w:p w:rsidR="00C6301E" w:rsidRPr="00C6301E" w:rsidRDefault="00C6301E" w:rsidP="00C6301E">
            <w:pPr>
              <w:spacing w:after="0" w:line="240" w:lineRule="auto"/>
              <w:rPr>
                <w:b/>
                <w:sz w:val="26"/>
                <w:szCs w:val="26"/>
              </w:rPr>
            </w:pPr>
          </w:p>
        </w:tc>
        <w:tc>
          <w:tcPr>
            <w:tcW w:w="2555" w:type="dxa"/>
          </w:tcPr>
          <w:p w:rsidR="00C6301E" w:rsidRPr="00C6301E" w:rsidRDefault="00C6301E" w:rsidP="00C6301E">
            <w:pPr>
              <w:spacing w:after="0" w:line="240" w:lineRule="auto"/>
              <w:rPr>
                <w:b/>
                <w:sz w:val="26"/>
                <w:szCs w:val="26"/>
              </w:rPr>
            </w:pPr>
          </w:p>
        </w:tc>
        <w:tc>
          <w:tcPr>
            <w:tcW w:w="3814" w:type="dxa"/>
          </w:tcPr>
          <w:p w:rsidR="00C6301E" w:rsidRPr="00C6301E" w:rsidRDefault="00C6301E" w:rsidP="00C6301E">
            <w:pPr>
              <w:spacing w:after="0" w:line="240" w:lineRule="auto"/>
              <w:rPr>
                <w:b/>
                <w:sz w:val="26"/>
                <w:szCs w:val="26"/>
              </w:rPr>
            </w:pPr>
          </w:p>
        </w:tc>
        <w:tc>
          <w:tcPr>
            <w:tcW w:w="4797" w:type="dxa"/>
          </w:tcPr>
          <w:p w:rsidR="00C6301E" w:rsidRPr="00C6301E" w:rsidRDefault="00C6301E" w:rsidP="00C6301E">
            <w:pPr>
              <w:spacing w:after="0" w:line="240" w:lineRule="auto"/>
              <w:rPr>
                <w:b/>
                <w:sz w:val="26"/>
                <w:szCs w:val="26"/>
              </w:rPr>
            </w:pPr>
          </w:p>
        </w:tc>
      </w:tr>
    </w:tbl>
    <w:p w:rsidR="0004567C" w:rsidRDefault="0004567C" w:rsidP="00C6301E">
      <w:pPr>
        <w:widowControl w:val="0"/>
        <w:autoSpaceDE w:val="0"/>
        <w:autoSpaceDN w:val="0"/>
        <w:adjustRightInd w:val="0"/>
        <w:spacing w:after="0" w:line="240" w:lineRule="auto"/>
        <w:rPr>
          <w:rFonts w:ascii="Times New Roman" w:eastAsia="Times New Roman" w:hAnsi="Times New Roman" w:cs="Times New Roman"/>
          <w:b/>
          <w:sz w:val="24"/>
          <w:szCs w:val="24"/>
        </w:rPr>
      </w:pPr>
    </w:p>
    <w:p w:rsidR="0044538A" w:rsidRDefault="0044538A" w:rsidP="0044538A">
      <w:pPr>
        <w:widowControl w:val="0"/>
        <w:autoSpaceDE w:val="0"/>
        <w:autoSpaceDN w:val="0"/>
        <w:adjustRightInd w:val="0"/>
        <w:spacing w:after="0" w:line="240" w:lineRule="auto"/>
        <w:rPr>
          <w:rFonts w:ascii="Times New Roman" w:eastAsia="Times New Roman" w:hAnsi="Times New Roman" w:cs="Times New Roman"/>
          <w:b/>
          <w:sz w:val="28"/>
          <w:szCs w:val="24"/>
        </w:rPr>
        <w:sectPr w:rsidR="0044538A" w:rsidSect="00A35475">
          <w:pgSz w:w="16838" w:h="11906" w:orient="landscape"/>
          <w:pgMar w:top="851" w:right="567" w:bottom="851" w:left="567" w:header="709" w:footer="709" w:gutter="0"/>
          <w:cols w:space="708"/>
          <w:docGrid w:linePitch="360"/>
        </w:sectPr>
      </w:pPr>
    </w:p>
    <w:p w:rsidR="00BA18DE" w:rsidRDefault="00BA18DE" w:rsidP="0044538A">
      <w:pPr>
        <w:widowControl w:val="0"/>
        <w:autoSpaceDE w:val="0"/>
        <w:autoSpaceDN w:val="0"/>
        <w:adjustRightInd w:val="0"/>
        <w:spacing w:after="0" w:line="240" w:lineRule="auto"/>
        <w:rPr>
          <w:rFonts w:ascii="Times New Roman" w:eastAsia="Times New Roman" w:hAnsi="Times New Roman" w:cs="Times New Roman"/>
          <w:b/>
          <w:sz w:val="28"/>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Музыка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Авт. Л.Ф. Климанова, М.В. Бойкина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Пояснительная записка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 создании данной линии учебников авторы учитывали потребности современного российского общества и возрастные особенности младших школьников. Направленность содержания этой линии учебников на формирование музыкальной культуры учащихся как неотъемлемой части их духовной культуры определяет его актуальность.</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Изначально необходимо отметить установку данной линии учебников на то, что в виду специфики искусства занятия музыкой и достижение предметных результатов неотделимы от достижения личностных и метапредметных результатов. Постижение искусства, прежде всего, связано с развитием музыкально-эстетического чувства, проявляющегося в эмоционально-ценностном отношении к миру, человеку, к самому себе.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Цель </w:t>
      </w:r>
      <w:r w:rsidRPr="00BA18DE">
        <w:rPr>
          <w:rFonts w:ascii="Times New Roman" w:eastAsia="Times New Roman" w:hAnsi="Times New Roman" w:cs="Times New Roman"/>
          <w:sz w:val="24"/>
          <w:szCs w:val="24"/>
        </w:rPr>
        <w:t>музыкального образования и воспитания — формирование музыкальной культуры как неотъемлемой части духовной культуры школьников — наиболее полно отражает интересы современного общества в развитии духовного потенциала подрастающего поколения.</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      Задачи</w:t>
      </w:r>
      <w:r w:rsidRPr="00BA18DE">
        <w:rPr>
          <w:rFonts w:ascii="Times New Roman" w:eastAsia="Times New Roman" w:hAnsi="Times New Roman" w:cs="Times New Roman"/>
          <w:sz w:val="24"/>
          <w:szCs w:val="24"/>
        </w:rPr>
        <w:t xml:space="preserve"> музыкального образования младших школьников формулируются на основе целевой установки: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воспитание интереса и любви к музыкальному искусству, художественного вкуса, чувства музыки как основы музыкальной грамотности;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интонационно-образного словаря, первоначальных знаний о музыке, опыта музицирования, хорового исполнительства, необходимых для ориентации ребенка в сложном мире музыкального искусства.</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Место курса в учебном плане</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8"/>
          <w:szCs w:val="24"/>
        </w:rPr>
      </w:pPr>
      <w:r w:rsidRPr="00BA18DE">
        <w:rPr>
          <w:rFonts w:ascii="Times New Roman" w:eastAsia="Times New Roman" w:hAnsi="Times New Roman" w:cs="Times New Roman"/>
          <w:sz w:val="24"/>
          <w:szCs w:val="24"/>
        </w:rPr>
        <w:t xml:space="preserve"> На изучение  музыки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BA18DE">
        <w:rPr>
          <w:rFonts w:ascii="Times New Roman" w:eastAsia="Times New Roman" w:hAnsi="Times New Roman" w:cs="Times New Roman"/>
          <w:b/>
          <w:sz w:val="28"/>
          <w:szCs w:val="24"/>
        </w:rPr>
        <w:t>Содержание программы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 М. Неменского.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музыки (повтор, вариационность,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своеобразие, специфика их преломления в музыкальной речи композитора в конкретном произведении.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Критерии отбора музыкального материала</w:t>
      </w:r>
      <w:r w:rsidRPr="00BA18DE">
        <w:rPr>
          <w:rFonts w:ascii="Times New Roman" w:eastAsia="Times New Roman" w:hAnsi="Times New Roman" w:cs="Times New Roman"/>
          <w:sz w:val="24"/>
          <w:szCs w:val="24"/>
        </w:rPr>
        <w:t xml:space="preserve"> в данную программу заимствованы из концепции Д. Б. Кабалевского — это художественная ценность музыкальных произведений, их воспитательная значимость и педагогическая целесообразность.</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Основными методическими принципами</w:t>
      </w:r>
      <w:r w:rsidRPr="00BA18DE">
        <w:rPr>
          <w:rFonts w:ascii="Times New Roman" w:eastAsia="Times New Roman" w:hAnsi="Times New Roman" w:cs="Times New Roman"/>
          <w:sz w:val="24"/>
          <w:szCs w:val="24"/>
        </w:rPr>
        <w:t xml:space="preserve"> 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увлеченности, согласно которому в основе музыкальных занятий лежит эмоциональное восприятие музыки, предполагает развитие личностного отношения ребенка к явлениям музыкального искусства, активное включение его в процесс художественно-образного музицирования и творческое самовыражение.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триединства деятельности композитора — исполнителя — слушателя ориентирует учителя на развитие музыкального мышления учащихся во всех формах общения с музыкой. Важно, чтобы в сознании учащихся восприятие музыки всегда было связано с представлением о том, кто и как ее сочинил, кто и как ее исполнил; в равной мере исполнение музыки всегда должно быть связано с ее осознанным восприятием и пониманием того, как сами учащиеся ее исполнили.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Принцип тождества и контраста реализуется в процессе выявления интонационных, жанровых, стилистических связей музыкальных произведений и освоения музыкального языка. Этот принцип является важнейшим не только для развития музыкальной культуры учащихся, но и всей их культуры восприятия жизни и осознания своих жизненных впечатлений.</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Интонационность выступает как ведущий принцип, регулирующий процесс развития музыкальной культуры школьников и смыкающий специфически музыкальное с общедуховным. Музыкальное произведение открывается перед ребенком как процесс становления художественного смысла через разные формы воплощения художественного образа (литературные, музыкально-слуховые, зрительные) в опоре на выявление жизненных связей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 потребность общения с высокохудожественной музыкой в современных условиях широкого распространения образцов поп-культуры в средствах массовой информации.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      Виды музыкальной деятельности</w:t>
      </w:r>
      <w:r w:rsidRPr="00BA18DE">
        <w:rPr>
          <w:rFonts w:ascii="Times New Roman" w:eastAsia="Times New Roman" w:hAnsi="Times New Roman" w:cs="Times New Roman"/>
          <w:sz w:val="24"/>
          <w:szCs w:val="24"/>
        </w:rPr>
        <w:t xml:space="preserve"> на уроках музыки по данной программе разнообразны и направлены на реализацию принципов развивающего обучения (Д. Б. Эльконин, В. В. Давыдов)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сферу исполнительской деятельности учащихся </w:t>
      </w:r>
      <w:r w:rsidRPr="00BA18DE">
        <w:rPr>
          <w:rFonts w:ascii="Times New Roman" w:eastAsia="Times New Roman" w:hAnsi="Times New Roman" w:cs="Times New Roman"/>
          <w:sz w:val="24"/>
          <w:szCs w:val="24"/>
        </w:rPr>
        <w:lastRenderedPageBreak/>
        <w:t>входят: хоровое и ансамблевое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эскизов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Урок музыки в данной программе трактуется как урок искусства, нравственно-эстетическим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Художественно-педагогическая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Методы </w:t>
      </w:r>
      <w:r w:rsidRPr="00BA18DE">
        <w:rPr>
          <w:rFonts w:ascii="Times New Roman" w:eastAsia="Times New Roman" w:hAnsi="Times New Roman" w:cs="Times New Roman"/>
          <w:sz w:val="24"/>
          <w:szCs w:val="24"/>
        </w:rPr>
        <w:t>музыкального образования и воспитания младших школьников отражают цель, задачи и содержание данной программы: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художественного, нравственно-эстетического познания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интонационно-стилевого постижения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эмоциональной драматургии;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концентричности организации музыкального материала;</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забегания вперед и возвращения к пройденному (перспективы и ретроспективы в обучении);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создания «композиций» (в форме диалога, музыкальных ансамблей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игры;</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 метод художественного контекста (выхода за пределы музыки).</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r w:rsidRPr="00BA18DE">
        <w:rPr>
          <w:rFonts w:ascii="Times New Roman" w:eastAsia="Times New Roman" w:hAnsi="Times New Roman" w:cs="Times New Roman"/>
          <w:b/>
          <w:sz w:val="28"/>
          <w:szCs w:val="24"/>
        </w:rPr>
        <w:t>Результаты изучения курса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учебники для 1—4 классов направлены на достижение учащимися личностных, метапредметных и предметных результатов по музыке.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Личностные результаты</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Учебники для 1—4 классов вводят ребенка в мир музыки через интонации, темы и образы произведений отечественного музыкального искусства, формируют чувства любви и гордости за историческое прошлое страны, героические подвиги русского народа.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Учащиеся 2 класса разучивают Гимн России, знакомятся с государственной символикой (гербом, флагом) (с. 14—15). Это пробуждает и воспитывает в них патриотические чувства, любовь к Родине.</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разделе учебника для 1 класса «Музыка вокруг нас» тема «Азбука, азбука каждому нужна…» (с. 20—21) посвящена первой славянской азбуке, созданной Кириллом и Мефодием. Темы «Музыкальные инструменты» (с. 24—25), «Садко. Из русского былинного сказа» (с. 26—27), «Звучащие картины» (с. 30—31), «Разыграй сказку» (с. 52—53) знакомят ребят с русскими народными инструментами, русским фольклором. Тема «Музы не молчали» (с. 56—57) посвящена музыкальным произведениям об истории </w:t>
      </w:r>
      <w:r w:rsidRPr="00BA18DE">
        <w:rPr>
          <w:rFonts w:ascii="Times New Roman" w:eastAsia="Times New Roman" w:hAnsi="Times New Roman" w:cs="Times New Roman"/>
          <w:sz w:val="24"/>
          <w:szCs w:val="24"/>
        </w:rPr>
        <w:lastRenderedPageBreak/>
        <w:t xml:space="preserve">России, защитниках Отечества.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учебниках для 2—4 классов разделы «Россия — Родина моя» (с. 6—15), «День, полный событий» (с. 16—35), «Гори, гори ясно, чтобы не погасло!» (с. 52— 69) и др. ориентируют учащихся на знакомство с образцами русского музыкального фольклора, в котором находят отражение факты истории, отношение человека к родному краю, природе, труду, предполагают изучение основных жанров фольклорных сочинений, народных обрядов, обычаев и традиций.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Например, темы в учебнике для 2 класса «Здравствуй, Родина моя», «Моя Россия» (с. 10—13), «Природа и музыка» (с. 20—21), «Музыка в народном стиле» (с. 62—63), «Проводы зимы», «Встреча весны» (с. 66—69)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3 класса — «Природа и музыка», «Звучащие картины» (с. 8—11), «Виват, Россия», «Наша слава — русская держава», «Кантата «Александр Невский», «Опера «Иван Сусанин, Родина моя! Русская земля. Да будет во веки веков сильна…» (с.  12—21), «Настрою гусли на старинный лад», «Прощание с Масленицей» (с. 56—67) и др. способствуют воспитанию чувства любви к родной природе, гордости за героическое прошлое страны.</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учебнике для 4 класса темы «Ты запой мне ту песню…», «Вся Россия просится в песню…», «Ты откуда, русская, зародилась музыка?» «На великий праздник собралася Русь!» (с. 10—23), «Композитор — имя ему народ» (с. 61—65), «Народные праздники» (с.  68—69), «Троица» (с.  70—71) и др. раскрывают истоки русского народного творчества, красоту русской души.</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целостного, социально ориентированного взгляда на мир в его органичном единстве и разнообразии природы, культур, народов и религий.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Введение младших школьников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ребенка, а также интерес к культуре других народов мира.</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Тема природы, ее восприятия как эстетической, нравственной составляющей жизни человека, выраженного в музыкальных, поэтических образах сквозь призму отношения композитора, поэта к миру, занимает большое место в учебниках, начиная с 1 класса (темы «Повсюду музыка слышна», «Душа музыки — мелодия», «Музыка осени», «Музыка утра», «Музыка вечера», «Сочини мелодию», с. 12—19). В темах для 2 класса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«Край, в котором ты живешь», «Поэт, художник, композитор», «Музыка утра», «Музыка вечера» (с. 42—49) и др. музыкальные произведения рассказывают о красоте родной природы, воспитывают любовь и заботливое отношение к ней.</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Впервые в учебники для 1—4 классов включены темы, связанные с духовно-нравственным воспитанием учащихся.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уважительного отношения к культуре других народов.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 учебниках произведения отечественного музыкального искусства рассматриваются в контексте мировой художественной культуры. В учебниках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мелодий песен, интонаций сочинений этих же композиторов в теме «Печаль моя светла» (с. 122—123). Рассматривается творчество И.-С.  Баха, Л. Бетховена и др.</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p>
    <w:p w:rsidR="00C6301E" w:rsidRPr="00C6301E" w:rsidRDefault="00C6301E" w:rsidP="00C6301E">
      <w:pPr>
        <w:widowControl w:val="0"/>
        <w:autoSpaceDE w:val="0"/>
        <w:autoSpaceDN w:val="0"/>
        <w:adjustRightInd w:val="0"/>
        <w:spacing w:after="0" w:line="240" w:lineRule="auto"/>
        <w:ind w:left="1004"/>
        <w:rPr>
          <w:rFonts w:ascii="Times New Roman" w:eastAsia="Times New Roman" w:hAnsi="Times New Roman" w:cs="Times New Roman"/>
          <w:i/>
          <w:sz w:val="24"/>
          <w:szCs w:val="24"/>
        </w:rPr>
      </w:pPr>
    </w:p>
    <w:p w:rsidR="00C6301E" w:rsidRPr="00C6301E" w:rsidRDefault="00C6301E" w:rsidP="00C6301E">
      <w:pPr>
        <w:widowControl w:val="0"/>
        <w:autoSpaceDE w:val="0"/>
        <w:autoSpaceDN w:val="0"/>
        <w:adjustRightInd w:val="0"/>
        <w:spacing w:after="0" w:line="240" w:lineRule="auto"/>
        <w:ind w:left="1004"/>
        <w:rPr>
          <w:rFonts w:ascii="Times New Roman" w:eastAsia="Times New Roman" w:hAnsi="Times New Roman" w:cs="Times New Roman"/>
          <w:i/>
          <w:sz w:val="24"/>
          <w:szCs w:val="24"/>
        </w:rPr>
      </w:pP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lastRenderedPageBreak/>
        <w:t xml:space="preserve">Формирование эстетических потребностей, ценностей и чувств.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Содержание данной линии учебников воспитывает художественный вкус школьников, ориентируя их на образное, нравственно-эстетическое постижение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Развитие мотивов учебной деятельности и формирование личностного смысла учения; навыков сотрудничества с учителем и сверстниками.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во все учебники включено большое количество игр и заданий, разнообразных по форме и содержанию. Целый ряд заданий связан с созданием пластических этюдов, участием в драматизации музыкальных пьес, в сценическом воплощении фрагментов музыкальных спектаклей; с формированием навыков свободного дирижирования; элементарного музицирования на детских музыкальных инструментах.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Задания предполагают индивидуализацию их выполнения. Детям предоставляется возможность выбора заданий в соответствии </w:t>
      </w:r>
      <w:r w:rsidRPr="00BA18DE">
        <w:rPr>
          <w:rFonts w:ascii="Times New Roman" w:eastAsia="Times New Roman" w:hAnsi="Times New Roman" w:cs="Times New Roman"/>
          <w:sz w:val="24"/>
          <w:szCs w:val="24"/>
          <w:lang w:val="en-US"/>
        </w:rPr>
        <w:t>c</w:t>
      </w:r>
      <w:r w:rsidRPr="00BA18DE">
        <w:rPr>
          <w:rFonts w:ascii="Times New Roman" w:eastAsia="Times New Roman" w:hAnsi="Times New Roman" w:cs="Times New Roman"/>
          <w:sz w:val="24"/>
          <w:szCs w:val="24"/>
        </w:rPr>
        <w:t xml:space="preserve">о своими  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аккомпанемент. Участвуя в играх, драматизации музыкальных произведений дети получают навыки работы в группе.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в учебниках представлен разнообразный материал, нацеленный на воспитание человека, душевную отзывчивость, понимание чувств других людей и сопереживание им.</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Изучение произведений композиторов-классиков, например: Глинки (3 класс, с. 70—75), Глюка (3 класс, с. 76—77), Чайковского (3 класс, с.  86—87), Грига (3 класс, с. 104—105), Бетховена (3 класс, с. 106—107) способствует воспитанию у детей эмоциональной отзывчивости, сопереживанию героям музыкальных произведений, обогащает чувства, развивает душевные качества.</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Изучение произведений духовной музыки базируется на культурологическом подходе, дающим возможность учащимся осваивать духовно-нравственные ценности как неотъемлемую часть мировой музыкальной культуры. Вопросы и задания в учебниках направляют учебную деятельность детей на активное, прочувствованное и осознанное восприятие лучших образцов мировой музыкальной культуры прошлого и настоящего — от народной песни, духовной музыки до фрагментов из кантат и опер героико-патриотического характера. Разнообразный материал нацелен на воспитание в ребенке душевной отзывчивости, развитие способности думать о чувствах близких людей и сопереживать им. </w:t>
      </w:r>
    </w:p>
    <w:p w:rsidR="00C6301E" w:rsidRDefault="00C6301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Метапредметные результаты</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Овладение способностью принимать и сохранять цели и задачи учебной деятельности, поиска средств ее осуществления.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 учебниках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простейших музыкальных инструментах и т.п. 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контролировать и оценивать свои действия в соответствии с поставленной задачей и </w:t>
      </w:r>
      <w:r w:rsidRPr="00BA18DE">
        <w:rPr>
          <w:rFonts w:ascii="Times New Roman" w:eastAsia="Times New Roman" w:hAnsi="Times New Roman" w:cs="Times New Roman"/>
          <w:sz w:val="24"/>
          <w:szCs w:val="24"/>
        </w:rPr>
        <w:lastRenderedPageBreak/>
        <w:t>условиями ее реализации.</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Освоение начальных форм познавательной и личностной рефлексии.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i/>
          <w:sz w:val="24"/>
          <w:szCs w:val="24"/>
        </w:rPr>
      </w:pPr>
      <w:r w:rsidRPr="00BA18DE">
        <w:rPr>
          <w:rFonts w:ascii="Times New Roman" w:eastAsia="Times New Roman" w:hAnsi="Times New Roman" w:cs="Times New Roman"/>
          <w:sz w:val="24"/>
          <w:szCs w:val="24"/>
        </w:rPr>
        <w:t xml:space="preserve">Начиная с 1 класса, учащиеся анализируют прослушанную музыку: как она звучит, какое настроение передает, какие чувства вызывает. </w:t>
      </w:r>
      <w:r w:rsidRPr="00BA18DE">
        <w:rPr>
          <w:rFonts w:ascii="Times New Roman" w:eastAsia="Times New Roman" w:hAnsi="Times New Roman" w:cs="Times New Roman"/>
          <w:i/>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в учебниках представлено большое количество стихов и отрывков прозы с заданиями выразительно прочитать, сопоставить с соответствующими музыкальными произведениями, придумать рассказ и т.п.</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установления аналогий.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формируют у младших школьников универсальные учебные действия и, тем самым, — одну из важнейших граней культуры человека — способность схватывать, устанавливать связи и отношения отдельных явлений жизни и искусств.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i/>
          <w:sz w:val="24"/>
          <w:szCs w:val="24"/>
        </w:rPr>
      </w:pPr>
      <w:r w:rsidRPr="00BA18DE">
        <w:rPr>
          <w:rFonts w:ascii="Times New Roman" w:eastAsia="Times New Roman" w:hAnsi="Times New Roman" w:cs="Times New Roman"/>
          <w:sz w:val="24"/>
          <w:szCs w:val="24"/>
        </w:rPr>
        <w:t xml:space="preserve"> </w:t>
      </w:r>
      <w:r w:rsidRPr="00BA18DE">
        <w:rPr>
          <w:rFonts w:ascii="Times New Roman" w:eastAsia="Times New Roman" w:hAnsi="Times New Roman" w:cs="Times New Roman"/>
          <w:i/>
          <w:sz w:val="24"/>
          <w:szCs w:val="24"/>
        </w:rP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Отличительной особенностью данной линии учебников является охват широкого культурологического пространства, выход за рамки музыкального искусства и включение в учебники сведений из истории, привлечение произведений литературы (поэтических и прозаических) и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изобразительного искусства. Зрительный ряд выполняет не только функцию эмоционально-эстетического фона, усиливающего понимание детьми содержания музыкального произведения, но и способствует развитию ассоциативно-образного мышления.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 этой целью, начиная с 1 класса, в учебниках предлагаются задания на сопоставление музыкальных сочинений с произведениями литературы и изобразительного искусства. Например, в 1 классе — с. 45, 47, 49, 60; во 2 классе — с. 20, 29, 31, 41, 83; в 3 классе — с. 11, 37, 65, 99; в 4 классе — с. 17, 71, 101,107 и др.</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Разнообразие материала и заданий помогает учащимся легче и быстрее запоминать музыку, понять ее образный строй, формирует их музыкально-слуховой опыт, интонационный словарь.</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Предметные результаты</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Сформированность первичных представлений о роли музыки в жизни человека, ее роли в духовно-нравственном развитии человека.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Содержание учебников ориентирует учащихся младших классов на понимание роли музыки с жизни каждого человека с самых первых уроков. Например, в учебнике 1 класса — первый раздел «Музыка вокруг нас» дает возможность школьникам понять, что музыка окружала человека во все времена: «И Муза вечная со мной!» «Хоровод муз», «Повсюду музыка слышна» /фольклор/ (с.  8—13).</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Линия «Природа и музыка» дает возможность ребенку понять неразрывное единство человека с природой. класс, с. 18), троицкие песни (4 класс, с.  68—69), песни о природе народов мира (4 класс, с.  60—61), пьесы из цикла «Времена года» П. Чайковского (4 класс, с.  42—43) «Зимнее утро», «Зимний вечер»  (4  класс, с.   44—47), «Сирень» С.  Рахманинова  (4  класс, с.  80—81).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В учебниках образы родной природы раскрываются не только в музыке, но и в произведениях литературы (стихи И. Никитина, А. Фета — 1 класс, с.  45, 48; А. Пушкина — 1 класс, с.  16, 4 класс, с.  42—49 и др.), изобразительного искусства (Ф. Васильев — 1 </w:t>
      </w:r>
      <w:r w:rsidRPr="00BA18DE">
        <w:rPr>
          <w:rFonts w:ascii="Times New Roman" w:eastAsia="Times New Roman" w:hAnsi="Times New Roman" w:cs="Times New Roman"/>
          <w:sz w:val="24"/>
          <w:szCs w:val="24"/>
        </w:rPr>
        <w:lastRenderedPageBreak/>
        <w:t xml:space="preserve">класс, с.  45, 49), И. Левитан — 1 класс, с. 46, 2 класс, с.  40, 3 класс, с.  36—37), Б. Кустодиев — 2 класс, с. 52; В. Борисов-Мусатов — 2  класс, с.  120—121 и др. Широкие ассоциативно-образные связи музыки с другими видами искусства помогают ребенку познавать мир, созданный музыкальными звуками, красками, словами.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Духовно-нравственному совершенствованию личности младшего школьника способствуют музыкальные сочинения, запечатлевшие исторические личности, образы защитников земли Русской </w:t>
      </w:r>
    </w:p>
    <w:p w:rsidR="00BA18DE" w:rsidRPr="00C6301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Отдельные развороты учебников раскрывают перед школьниками тайны исполнительского мастерства, знакомят с музыкальными инструментами, исполнительскими коллективами и исполнителями—инструменталистами, вокалистами, дирижерами (1 класс, с.  </w:t>
      </w:r>
      <w:r w:rsidRPr="00C6301E">
        <w:rPr>
          <w:rFonts w:ascii="Times New Roman" w:eastAsia="Times New Roman" w:hAnsi="Times New Roman" w:cs="Times New Roman"/>
          <w:sz w:val="24"/>
          <w:szCs w:val="24"/>
        </w:rPr>
        <w:t>24—31, 54—55, 58—59, 62—67; 2 класс — с. 28—29, 80—81, 124—127, 3 класс, с.  94—101, 4 класс, с.  14—15, 62—67, 74—75, 90—94,  112—113, 118— 119, 122—123) и др.</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C6301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 учебниках «Музыка» реализуется широкая трактовка понятия «музыкальная культура школьников». Это и культура восприятия музыки различных стилей, жанров — музыкального фольклора </w:t>
      </w:r>
    </w:p>
    <w:p w:rsidR="00BA18DE" w:rsidRPr="00BA18DE" w:rsidRDefault="00BA18DE" w:rsidP="00BA18DE">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Разнообразные виды музыкальной деятельности представлены на каждом развороте учебников (1 класс, с.  21 — «Разучи песни об азбуке и спой их на своем школьном празднике»; с.  39 — «Передай выразительными движениям вальс снежинок»; с. 61 — «Исполни мягкими движениями руки пульс колыбельной, а потом, напевая мелодию, запиши его. Как должна звучать музыка?»; 2 класс, с. 59 «Разыграй песню «Выходили красны девицы». В сопровождении каких народных инструментов можно исполнить эту песню?»; с. 81 — «Представь себя в роли дирижера и попробуй продирижировать разными маршами из опер и балетов»; 3 класс, с. 60 — «Сыграй аккомпанемент /былины/ на воображаемых гуслях»; 4 класс, с. 69 — «Попробуй сочинить мелодию на текст народной песни «Березонька кудрявая» и спеть ее» и др. </w:t>
      </w:r>
    </w:p>
    <w:p w:rsidR="00BA18DE" w:rsidRPr="00BA18DE" w:rsidRDefault="00BA18DE" w:rsidP="00C6301E">
      <w:pPr>
        <w:widowControl w:val="0"/>
        <w:autoSpaceDE w:val="0"/>
        <w:autoSpaceDN w:val="0"/>
        <w:adjustRightInd w:val="0"/>
        <w:spacing w:after="0" w:line="240" w:lineRule="auto"/>
        <w:ind w:firstLine="426"/>
        <w:rPr>
          <w:rFonts w:ascii="Times New Roman" w:eastAsia="Times New Roman" w:hAnsi="Times New Roman" w:cs="Times New Roman"/>
          <w:i/>
          <w:sz w:val="24"/>
          <w:szCs w:val="24"/>
        </w:rPr>
      </w:pPr>
      <w:r w:rsidRPr="00BA18DE">
        <w:rPr>
          <w:rFonts w:ascii="Times New Roman" w:eastAsia="Times New Roman" w:hAnsi="Times New Roman" w:cs="Times New Roman"/>
          <w:sz w:val="24"/>
          <w:szCs w:val="24"/>
        </w:rPr>
        <w:t xml:space="preserve">Музыкальный вкус младших школьников формируется под воздействием общения с лучшими образцами мирового музыкального искусства (включая популярную музыку), </w:t>
      </w:r>
      <w:r w:rsidRPr="00C6301E">
        <w:rPr>
          <w:rFonts w:ascii="Times New Roman" w:eastAsia="Times New Roman" w:hAnsi="Times New Roman" w:cs="Times New Roman"/>
          <w:b/>
          <w:i/>
          <w:sz w:val="24"/>
          <w:szCs w:val="24"/>
        </w:rPr>
        <w:t>Умение воспринимать музыку и выражать свое отношение к музыкальным произведениям.</w:t>
      </w:r>
      <w:r w:rsidRPr="00BA18DE">
        <w:rPr>
          <w:rFonts w:ascii="Times New Roman" w:eastAsia="Times New Roman" w:hAnsi="Times New Roman" w:cs="Times New Roman"/>
          <w:i/>
          <w:sz w:val="24"/>
          <w:szCs w:val="24"/>
        </w:rPr>
        <w:t xml:space="preserve">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lang w:val="en-US"/>
        </w:rPr>
        <w:t>C</w:t>
      </w:r>
      <w:r w:rsidRPr="00BA18DE">
        <w:rPr>
          <w:rFonts w:ascii="Times New Roman" w:eastAsia="Times New Roman" w:hAnsi="Times New Roman" w:cs="Times New Roman"/>
          <w:sz w:val="24"/>
          <w:szCs w:val="24"/>
        </w:rPr>
        <w:t xml:space="preserve"> этой целью в учебниках представлены вопросы и комплексы заданий, направленные на проникновение учащихся в интонационно-образную природу музыки, ее жанрово-стилистические особенности, на осознание интонации как носителя образного смысла музыкального произведения и в широком смысле слова — как важнейшего свойства человеческого общения. </w:t>
      </w:r>
    </w:p>
    <w:p w:rsidR="00BA18DE" w:rsidRPr="00BA18DE" w:rsidRDefault="00BA18DE" w:rsidP="00D14E98">
      <w:pPr>
        <w:widowControl w:val="0"/>
        <w:numPr>
          <w:ilvl w:val="0"/>
          <w:numId w:val="66"/>
        </w:numPr>
        <w:autoSpaceDE w:val="0"/>
        <w:autoSpaceDN w:val="0"/>
        <w:adjustRightInd w:val="0"/>
        <w:spacing w:after="0" w:line="240" w:lineRule="auto"/>
        <w:rPr>
          <w:rFonts w:ascii="Times New Roman" w:eastAsia="Times New Roman" w:hAnsi="Times New Roman" w:cs="Times New Roman"/>
          <w:i/>
          <w:sz w:val="24"/>
          <w:szCs w:val="24"/>
        </w:rPr>
      </w:pPr>
      <w:r w:rsidRPr="00BA18DE">
        <w:rPr>
          <w:rFonts w:ascii="Times New Roman" w:eastAsia="Times New Roman" w:hAnsi="Times New Roman" w:cs="Times New Roman"/>
          <w:i/>
          <w:sz w:val="24"/>
          <w:szCs w:val="24"/>
        </w:rP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 этой целью в учебниках представлены разные формы общения ребенка с музыкой, виды исполнительской деятельности.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 Например, в учебнике для 1 класса на с. 18—19 (разворот «Сочини мелодию») предлагаются задания на интонационно выразительное  прочтение стихотворений, передачу разного настроения и импровизацию мелодий на стихи; на с. 32—33 (разворот «Разыграй песню») предлагается исполнить с одноклассниками песни, изображая ее персонажей; в учебнике для 2 класса — разыграть с друзьями народную песню-игру (с. 60—61), украсить мелодию «Камаринской» звучанием народных инструментов (с.  62—63), сочинить мелодию к песенке-закличке (с. 68—69),  в учебнике для 3 класса — представить себя дирижером оркестра и найти жесты, соответствующие характеру музыки   (с. 110—111), в учебнике для 4 класса (тема «Балет «Петрушка», с. 106—107) — представить себя режиссером спектакля и определить характер отдельных эпизодов сцены. </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В целом, содержание учебников и разноуровневые задания дают возможность детям проявить творческое начало в размышлениях о музыке; в импровизациях (речевых, вокальных, ритмических, пластических); нацеливают учащихся на самостоятельную работу в классе и дома (при наличии у ребенка домашней фонотеки по программе), на взаимодействие ребенка и взрослых в семье, в сфере досуга, во внеурочной работе (посещение концертов, театров, музеев), а также на организацию проектной музыкально-эстетической деятельности учащихся (на предметной и межпредметной основе).</w:t>
      </w: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Pr="00BA18DE" w:rsidRDefault="00875DA2"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ind w:firstLine="284"/>
        <w:rPr>
          <w:rFonts w:ascii="Times New Roman" w:eastAsia="Times New Roman" w:hAnsi="Times New Roman" w:cs="Times New Roman"/>
          <w:sz w:val="24"/>
          <w:szCs w:val="24"/>
        </w:rPr>
      </w:pPr>
    </w:p>
    <w:p w:rsidR="00875DA2" w:rsidRPr="008C2B10" w:rsidRDefault="00875DA2" w:rsidP="00C6301E">
      <w:pPr>
        <w:widowControl w:val="0"/>
        <w:autoSpaceDE w:val="0"/>
        <w:autoSpaceDN w:val="0"/>
        <w:adjustRightInd w:val="0"/>
        <w:spacing w:after="0" w:line="240" w:lineRule="auto"/>
        <w:rPr>
          <w:rFonts w:ascii="Times New Roman" w:eastAsia="Times New Roman" w:hAnsi="Times New Roman" w:cs="Times New Roman"/>
          <w:b/>
          <w:sz w:val="24"/>
          <w:szCs w:val="24"/>
        </w:rPr>
        <w:sectPr w:rsidR="00875DA2" w:rsidRPr="008C2B10" w:rsidSect="00FE2EBC">
          <w:pgSz w:w="11906" w:h="16838"/>
          <w:pgMar w:top="567" w:right="851" w:bottom="567" w:left="1701" w:header="709" w:footer="709" w:gutter="0"/>
          <w:cols w:space="708"/>
          <w:docGrid w:linePitch="360"/>
        </w:sectPr>
      </w:pPr>
    </w:p>
    <w:p w:rsidR="00BA18DE" w:rsidRPr="00BA18DE" w:rsidRDefault="00BA18DE" w:rsidP="00C6301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lastRenderedPageBreak/>
        <w:t>ТЕМАТИЧЕСКОЕ ПЛАНИРОВАНИЕ</w:t>
      </w:r>
    </w:p>
    <w:tbl>
      <w:tblPr>
        <w:tblW w:w="15843" w:type="dxa"/>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709"/>
        <w:gridCol w:w="2268"/>
        <w:gridCol w:w="2268"/>
        <w:gridCol w:w="2268"/>
        <w:gridCol w:w="1701"/>
        <w:gridCol w:w="1984"/>
        <w:gridCol w:w="1985"/>
      </w:tblGrid>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урока</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Тема урока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Часы</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Цели урока</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Планируемые результаты</w:t>
            </w:r>
          </w:p>
        </w:tc>
        <w:tc>
          <w:tcPr>
            <w:tcW w:w="2268"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Рекомендуемые приёмы работы</w:t>
            </w:r>
          </w:p>
        </w:tc>
        <w:tc>
          <w:tcPr>
            <w:tcW w:w="1701"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Н.Р.К.</w:t>
            </w:r>
          </w:p>
        </w:tc>
        <w:tc>
          <w:tcPr>
            <w:tcW w:w="1984"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Беседы</w:t>
            </w:r>
          </w:p>
        </w:tc>
        <w:tc>
          <w:tcPr>
            <w:tcW w:w="1985"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Обратная связь</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026" w:type="dxa"/>
            <w:gridSpan w:val="8"/>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Музыка вокруг нас</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«И муза вечная со мной!»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Композитор – исполнитель – слушатель. Песни о школе.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 в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Учить воспринимать эмоциональное содержание музыки, различать и сравнивать характер произведений; дать представление о музах, покровительницах искусства.</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Знание понятия «муза»; умение различать характер произведения; умение слушать; высказывать своё мнение.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картин; слушание музыки; анализ произведения; беседа; распевка;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 – покровительницы искусства.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«Хоровод муз».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и танцы разных народов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Учить слушать музыкальные произведения; учить различать на слух высокие и низкие звуки;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характер произведения; умение слушать; высказывать своё мнение; умение различать на слух высокие и низкие звуки.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картин; слушание песен и танцев разных народов мира;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и танцы народов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Обряды и праздники разных народов.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Объяснить значения слов «хор» и «хоровод».</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«Повсюду музыка слышна».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Роль музыки в повседневной </w:t>
            </w:r>
            <w:r w:rsidRPr="00BA18DE">
              <w:rPr>
                <w:rFonts w:ascii="Times New Roman" w:eastAsia="Times New Roman" w:hAnsi="Times New Roman" w:cs="Times New Roman"/>
                <w:sz w:val="24"/>
                <w:szCs w:val="24"/>
              </w:rPr>
              <w:lastRenderedPageBreak/>
              <w:t xml:space="preserve">жизни человека.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Песня, танец, марш.</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Познакомить детей с народными песенками; учить слушать музыкальные </w:t>
            </w:r>
            <w:r w:rsidRPr="00BA18DE">
              <w:rPr>
                <w:rFonts w:ascii="Times New Roman" w:eastAsia="Times New Roman" w:hAnsi="Times New Roman" w:cs="Times New Roman"/>
                <w:sz w:val="24"/>
                <w:szCs w:val="24"/>
              </w:rPr>
              <w:lastRenderedPageBreak/>
              <w:t>произведения; учить различать на слух высокие и низкие звуки;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характер произведения; умение слушать; высказывать своё </w:t>
            </w:r>
            <w:r w:rsidRPr="00BA18DE">
              <w:rPr>
                <w:rFonts w:ascii="Times New Roman" w:eastAsia="Times New Roman" w:hAnsi="Times New Roman" w:cs="Times New Roman"/>
                <w:sz w:val="24"/>
                <w:szCs w:val="24"/>
              </w:rPr>
              <w:lastRenderedPageBreak/>
              <w:t>мнение; умение различать на слух высокие и низкие звуки; умение придумать окончания к песенкам-закличкам.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народных песенок; слушание песенок-закличек; анализ; </w:t>
            </w:r>
            <w:r w:rsidRPr="00BA18DE">
              <w:rPr>
                <w:rFonts w:ascii="Times New Roman" w:eastAsia="Times New Roman" w:hAnsi="Times New Roman" w:cs="Times New Roman"/>
                <w:sz w:val="24"/>
                <w:szCs w:val="24"/>
              </w:rPr>
              <w:lastRenderedPageBreak/>
              <w:t>беседа; распевка; разучивание песенок-закличек;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Придумать окончания к песенка-закличкам солнышка и </w:t>
            </w:r>
            <w:r w:rsidRPr="00BA18DE">
              <w:rPr>
                <w:rFonts w:ascii="Times New Roman" w:eastAsia="Times New Roman" w:hAnsi="Times New Roman" w:cs="Times New Roman"/>
                <w:sz w:val="24"/>
                <w:szCs w:val="24"/>
              </w:rPr>
              <w:lastRenderedPageBreak/>
              <w:t>дождика.</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«Душа музыки – мелодия».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танцы и марши – основа многообразных музыкальных впечатлений.</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познакомить с музыкальными произведениями П.И.Чайковского; дать первоначальные сведения о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слушать; высказывать своё мнение; умение различать на слух высокие и низкие звуки;  умение анализировать музыкальное произведение; умение напевать мелодию.</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трёх пьес из «Детского альбома» П.И.Чайковского; анализ музыкальных произведений; беседа; самостоятельная работа;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Творчество русского композитора П.И.Чайковского.</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Записать пульс марша и нарисовать линии мелодий песни, танца.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осени».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Образы осени в литературе, музыке. Песни об осени.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Музыка в повседневной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с разнообразными произведениями об осени; развивать практические навыки слушания музыки;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об осени; рассматривание репродукции картины И. Левитана; разучивание песенки об осени;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осенней природы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осенней природы в музыкальных произведениях.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«Сочини </w:t>
            </w:r>
            <w:r w:rsidRPr="00BA18DE">
              <w:rPr>
                <w:rFonts w:ascii="Times New Roman" w:eastAsia="Times New Roman" w:hAnsi="Times New Roman" w:cs="Times New Roman"/>
                <w:b/>
                <w:sz w:val="24"/>
                <w:szCs w:val="24"/>
              </w:rPr>
              <w:lastRenderedPageBreak/>
              <w:t xml:space="preserve">мелодию».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18"/>
                <w:szCs w:val="24"/>
              </w:rPr>
            </w:pPr>
            <w:r w:rsidRPr="00BA18DE">
              <w:rPr>
                <w:rFonts w:ascii="Times New Roman" w:eastAsia="Times New Roman" w:hAnsi="Times New Roman" w:cs="Times New Roman"/>
                <w:sz w:val="20"/>
                <w:szCs w:val="24"/>
              </w:rPr>
              <w:t>Выразительность и изобразительность в речи и в музыке.</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повседневной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w:t>
            </w:r>
            <w:r w:rsidRPr="00BA18DE">
              <w:rPr>
                <w:rFonts w:ascii="Times New Roman" w:eastAsia="Times New Roman" w:hAnsi="Times New Roman" w:cs="Times New Roman"/>
                <w:sz w:val="24"/>
                <w:szCs w:val="24"/>
              </w:rPr>
              <w:lastRenderedPageBreak/>
              <w:t>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слушать </w:t>
            </w:r>
            <w:r w:rsidRPr="00BA18DE">
              <w:rPr>
                <w:rFonts w:ascii="Times New Roman" w:eastAsia="Times New Roman" w:hAnsi="Times New Roman" w:cs="Times New Roman"/>
                <w:sz w:val="24"/>
                <w:szCs w:val="24"/>
              </w:rPr>
              <w:lastRenderedPageBreak/>
              <w:t>музыкальные произведения; 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w:t>
            </w:r>
            <w:r w:rsidRPr="00BA18DE">
              <w:rPr>
                <w:rFonts w:ascii="Times New Roman" w:eastAsia="Times New Roman" w:hAnsi="Times New Roman" w:cs="Times New Roman"/>
                <w:sz w:val="24"/>
                <w:szCs w:val="24"/>
              </w:rPr>
              <w:lastRenderedPageBreak/>
              <w:t>слушание стихотворений об осени;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Попробовать </w:t>
            </w:r>
            <w:r w:rsidRPr="00BA18DE">
              <w:rPr>
                <w:rFonts w:ascii="Times New Roman" w:eastAsia="Times New Roman" w:hAnsi="Times New Roman" w:cs="Times New Roman"/>
                <w:sz w:val="24"/>
                <w:szCs w:val="24"/>
              </w:rPr>
              <w:lastRenderedPageBreak/>
              <w:t>сочинить мелодию на стихи А.Барто и Н.Михайлова.</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7-8.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«Азбука, азбука каждому нужна…».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rPr>
              <w:t xml:space="preserve">Музыкальная азбука. </w:t>
            </w:r>
            <w:r w:rsidRPr="00BA18DE">
              <w:rPr>
                <w:rFonts w:ascii="Times New Roman" w:eastAsia="Times New Roman" w:hAnsi="Times New Roman" w:cs="Times New Roman"/>
                <w:sz w:val="24"/>
                <w:szCs w:val="24"/>
                <w:lang w:val="en-US"/>
              </w:rPr>
              <w:t>Нотный звукоряд, скрипичный ключ.</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детей с музыкальной азбукой; развивать практические навыки слушания музыки; развивать у детей музыкальные способности; содействовать возникновению эмоционального и осознанного отношения к произведениям.</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Знание музыкальных нот; умение находить ноты на клавиатуре; умение слушать музыкальные произведения; умение откликаться на музыку различного характера и различать его; умение воспринимать выразительные средства музыки.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Появление музыкальной азбуки.</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Выучить песенку о нотах.</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9-10.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Народные инструменты: свирель, дудочка, рожок, гусли.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Н.Римский-Корсаков.  «Садко».</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Познакомить детей с народными музыкальными инструментами; </w:t>
            </w:r>
            <w:r w:rsidRPr="00BA18DE">
              <w:rPr>
                <w:rFonts w:ascii="Times New Roman" w:eastAsia="Times New Roman" w:hAnsi="Times New Roman" w:cs="Times New Roman"/>
                <w:sz w:val="24"/>
                <w:szCs w:val="24"/>
              </w:rPr>
              <w:lastRenderedPageBreak/>
              <w:t>формировать певческий голос и выразительность движений;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яркие средства музыкальной выразительности; </w:t>
            </w:r>
            <w:r w:rsidRPr="00BA18DE">
              <w:rPr>
                <w:rFonts w:ascii="Times New Roman" w:eastAsia="Times New Roman" w:hAnsi="Times New Roman" w:cs="Times New Roman"/>
                <w:sz w:val="24"/>
                <w:szCs w:val="24"/>
              </w:rPr>
              <w:lastRenderedPageBreak/>
              <w:t>определять по звучанию народные инструменты;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произведений; </w:t>
            </w:r>
            <w:r w:rsidRPr="00BA18DE">
              <w:rPr>
                <w:rFonts w:ascii="Times New Roman" w:eastAsia="Times New Roman" w:hAnsi="Times New Roman" w:cs="Times New Roman"/>
                <w:sz w:val="24"/>
                <w:szCs w:val="24"/>
              </w:rPr>
              <w:lastRenderedPageBreak/>
              <w:t>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10-11.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Музыкальные произведения в исполнении на флейте, арфе. </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«Звучащие картины».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народная и авторская в исполнении на арфе, свирели, гуслях, флейте.</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Познакомить детей с музыкальными инструментами; формировать певческий голос и выразительность движений; воспитывать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определять по звучанию музыкальные инструменты;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повторение разученной песни; слушание произведения И.С.Баха «Шутка»;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на которых играют в нашем крае.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Голоса деревянных духовых инструментов.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«Разыграй песню».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Песня – основа музыкальных впечатлений детей.</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практические навыки слушания музыки, пения, </w:t>
            </w:r>
            <w:r w:rsidRPr="00BA18DE">
              <w:rPr>
                <w:rFonts w:ascii="Times New Roman" w:eastAsia="Times New Roman" w:hAnsi="Times New Roman" w:cs="Times New Roman"/>
                <w:sz w:val="24"/>
                <w:szCs w:val="24"/>
              </w:rPr>
              <w:lastRenderedPageBreak/>
              <w:t>музыкально-ритмических движений; формировать певческий голос и выразительность движений.</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различать яркие средства музыкальной выразительности; умение слушать музыкальные произведения; </w:t>
            </w:r>
            <w:r w:rsidRPr="00BA18DE">
              <w:rPr>
                <w:rFonts w:ascii="Times New Roman" w:eastAsia="Times New Roman" w:hAnsi="Times New Roman" w:cs="Times New Roman"/>
                <w:sz w:val="24"/>
                <w:szCs w:val="24"/>
              </w:rPr>
              <w:lastRenderedPageBreak/>
              <w:t>умение откликаться на музыку различного характера и различать его; умение разыгрывать песню.</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песни; разучивание этой песни; разучивание движений; исполнение песни, изображая её </w:t>
            </w:r>
            <w:r w:rsidRPr="00BA18DE">
              <w:rPr>
                <w:rFonts w:ascii="Times New Roman" w:eastAsia="Times New Roman" w:hAnsi="Times New Roman" w:cs="Times New Roman"/>
                <w:sz w:val="24"/>
                <w:szCs w:val="24"/>
              </w:rPr>
              <w:lastRenderedPageBreak/>
              <w:t>персонажей;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 xml:space="preserve">13. </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«Добрый праздник среди зимы».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жизни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произведение П.И.Чайковского «Щелкунчик»;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Новогодний праздник.</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«Пришло Рождество, начинается торжество».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Рождественские колядки и песни народов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 и выразительность движений.</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Праздник Рождества в нашем городе.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Рождество – праздник детей и взрослых.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Приготовить рождественские сказки, песни, стихи.</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«Родной обычай старины».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Рождественские песни.</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разучивание танцевальных движений;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Старинные рождественские обычаи.</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Выучить колядку.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Сочинить пожелание.</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p>
        </w:tc>
        <w:tc>
          <w:tcPr>
            <w:tcW w:w="15026" w:type="dxa"/>
            <w:gridSpan w:val="8"/>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lang w:val="en-US"/>
              </w:rPr>
            </w:pPr>
            <w:r w:rsidRPr="00BA18DE">
              <w:rPr>
                <w:rFonts w:ascii="Times New Roman" w:eastAsia="Times New Roman" w:hAnsi="Times New Roman" w:cs="Times New Roman"/>
                <w:b/>
                <w:sz w:val="24"/>
                <w:szCs w:val="24"/>
                <w:lang w:val="en-US"/>
              </w:rPr>
              <w:t>Музыка и ты</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rPr>
            </w:pPr>
            <w:r w:rsidRPr="00BA18DE">
              <w:rPr>
                <w:rFonts w:ascii="Times New Roman" w:eastAsia="Times New Roman" w:hAnsi="Times New Roman" w:cs="Times New Roman"/>
                <w:b/>
                <w:sz w:val="24"/>
                <w:szCs w:val="24"/>
              </w:rPr>
              <w:t xml:space="preserve">«Край, в котором ты живёшь».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произведения о Родине, о красоте родной природы.</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пения, музыкально-ритмических движений; формировать певческий голос.</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различать яркие средства музыкальной выразительности; умение слушать музыкальные произведения;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распевка; повторение разученной песни;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Песни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Выучить песню о своём крае.</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17.</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«Поэт, художник, композитор».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произведений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практические навыки слушания музыки; создавать предпосылки к развитию </w:t>
            </w:r>
            <w:r w:rsidRPr="00BA18DE">
              <w:rPr>
                <w:rFonts w:ascii="Times New Roman" w:eastAsia="Times New Roman" w:hAnsi="Times New Roman" w:cs="Times New Roman"/>
                <w:sz w:val="24"/>
                <w:szCs w:val="24"/>
              </w:rPr>
              <w:lastRenderedPageBreak/>
              <w:t>музыкального вкуса.</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w:t>
            </w:r>
            <w:r w:rsidRPr="00BA18DE">
              <w:rPr>
                <w:rFonts w:ascii="Times New Roman" w:eastAsia="Times New Roman" w:hAnsi="Times New Roman" w:cs="Times New Roman"/>
                <w:sz w:val="24"/>
                <w:szCs w:val="24"/>
              </w:rPr>
              <w:lastRenderedPageBreak/>
              <w:t>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произведений; чтение стихов; рассматривание репродукций картин; распевка; повторение </w:t>
            </w:r>
            <w:r w:rsidRPr="00BA18DE">
              <w:rPr>
                <w:rFonts w:ascii="Times New Roman" w:eastAsia="Times New Roman" w:hAnsi="Times New Roman" w:cs="Times New Roman"/>
                <w:sz w:val="24"/>
                <w:szCs w:val="24"/>
              </w:rPr>
              <w:lastRenderedPageBreak/>
              <w:t>разученной песни;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Картины природы в произведениях поэтов, художников и композиторов.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Разучить песню.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BA18DE">
              <w:rPr>
                <w:rFonts w:ascii="Times New Roman" w:eastAsia="Times New Roman" w:hAnsi="Times New Roman" w:cs="Times New Roman"/>
                <w:b/>
                <w:sz w:val="24"/>
                <w:szCs w:val="24"/>
                <w:u w:val="single"/>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утра».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 и окружающего его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Э.Грига и П.И.Чайковского; рассматривание репродукций картин;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Красота раннего утра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Творчество композитора Э.Грига.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19.</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вечера».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 и окружающего его мира.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развивать 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рассматривание репродукций картин; распевка; повторение разученной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вечера в музыкальных произведениях разных композиторов.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«Музыкальные портреты».</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Интонационно-осмысленное </w:t>
            </w:r>
            <w:r w:rsidRPr="00BA18DE">
              <w:rPr>
                <w:rFonts w:ascii="Times New Roman" w:eastAsia="Times New Roman" w:hAnsi="Times New Roman" w:cs="Times New Roman"/>
                <w:sz w:val="24"/>
                <w:szCs w:val="24"/>
              </w:rPr>
              <w:lastRenderedPageBreak/>
              <w:t>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развивать </w:t>
            </w:r>
            <w:r w:rsidRPr="00BA18DE">
              <w:rPr>
                <w:rFonts w:ascii="Times New Roman" w:eastAsia="Times New Roman" w:hAnsi="Times New Roman" w:cs="Times New Roman"/>
                <w:sz w:val="24"/>
                <w:szCs w:val="24"/>
              </w:rPr>
              <w:lastRenderedPageBreak/>
              <w:t>практические навыки слушания музыки; создавать предпосылки к развитию музыкального вкуса;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w:t>
            </w:r>
            <w:r w:rsidRPr="00BA18DE">
              <w:rPr>
                <w:rFonts w:ascii="Times New Roman" w:eastAsia="Times New Roman" w:hAnsi="Times New Roman" w:cs="Times New Roman"/>
                <w:sz w:val="24"/>
                <w:szCs w:val="24"/>
              </w:rPr>
              <w:lastRenderedPageBreak/>
              <w:t>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трёх пьес; анализ; исполнение песен; </w:t>
            </w:r>
            <w:r w:rsidRPr="00BA18DE">
              <w:rPr>
                <w:rFonts w:ascii="Times New Roman" w:eastAsia="Times New Roman" w:hAnsi="Times New Roman" w:cs="Times New Roman"/>
                <w:sz w:val="24"/>
                <w:szCs w:val="24"/>
              </w:rPr>
              <w:lastRenderedPageBreak/>
              <w:t>беседа;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Вспомнить знакомые песни, в которых есть музыкальные </w:t>
            </w:r>
            <w:r w:rsidRPr="00BA18DE">
              <w:rPr>
                <w:rFonts w:ascii="Times New Roman" w:eastAsia="Times New Roman" w:hAnsi="Times New Roman" w:cs="Times New Roman"/>
                <w:sz w:val="24"/>
                <w:szCs w:val="24"/>
              </w:rPr>
              <w:lastRenderedPageBreak/>
              <w:t xml:space="preserve">портреты сверстников, персонажей мультфильмов, домашних животных. </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«Разыграй сказку».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развивать музыкальные способности; развивать творческую активность во всех доступных детям видах музыкальной деятельности.</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пользоваться терминологией; умение творчески мыслить.</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Вводная беседа; слушание сказки; разучивание игры; разучивание песенки-дразнилки; разыгрывание сказки; подведение итога урока. </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«У каждого свой музыкальный инструмент».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Голоса </w:t>
            </w:r>
            <w:r w:rsidRPr="00BA18DE">
              <w:rPr>
                <w:rFonts w:ascii="Times New Roman" w:eastAsia="Times New Roman" w:hAnsi="Times New Roman" w:cs="Times New Roman"/>
                <w:sz w:val="24"/>
                <w:szCs w:val="24"/>
              </w:rPr>
              <w:lastRenderedPageBreak/>
              <w:t>инструментов в музыке И. С. Баха, К. Глюка, С. Прокофьева.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способствовать накапливанию у детей знаний путём обогащения их </w:t>
            </w:r>
            <w:r w:rsidRPr="00BA18DE">
              <w:rPr>
                <w:rFonts w:ascii="Times New Roman" w:eastAsia="Times New Roman" w:hAnsi="Times New Roman" w:cs="Times New Roman"/>
                <w:sz w:val="24"/>
                <w:szCs w:val="24"/>
              </w:rPr>
              <w:lastRenderedPageBreak/>
              <w:t>музыкально-словарного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w:t>
            </w:r>
            <w:r w:rsidRPr="00BA18DE">
              <w:rPr>
                <w:rFonts w:ascii="Times New Roman" w:eastAsia="Times New Roman" w:hAnsi="Times New Roman" w:cs="Times New Roman"/>
                <w:sz w:val="24"/>
                <w:szCs w:val="24"/>
              </w:rPr>
              <w:lastRenderedPageBreak/>
              <w:t>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музыкального произведения; анализ; разучивание эстонской </w:t>
            </w:r>
            <w:r w:rsidRPr="00BA18DE">
              <w:rPr>
                <w:rFonts w:ascii="Times New Roman" w:eastAsia="Times New Roman" w:hAnsi="Times New Roman" w:cs="Times New Roman"/>
                <w:sz w:val="24"/>
                <w:szCs w:val="24"/>
              </w:rPr>
              <w:lastRenderedPageBreak/>
              <w:t>народной песни; разыгрывание этой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Музыкальные инструменты разных народов.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 не молчали».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0"/>
                <w:szCs w:val="24"/>
              </w:rPr>
            </w:pPr>
            <w:r w:rsidRPr="00BA18DE">
              <w:rPr>
                <w:rFonts w:ascii="Times New Roman" w:eastAsia="Times New Roman" w:hAnsi="Times New Roman" w:cs="Times New Roman"/>
                <w:sz w:val="24"/>
                <w:szCs w:val="24"/>
              </w:rPr>
              <w:t>Героические образы в искусстве. Песни о защитниках отечества.</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симфонии «Богатырская» А.Бородина; беседа по произведению; разучивание песни о русских воинах;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Защитники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Военная слава наших предков и современников.</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24.</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Сопоставление тембров, имитация игры на них.</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 развивать </w:t>
            </w:r>
            <w:r w:rsidRPr="00BA18DE">
              <w:rPr>
                <w:rFonts w:ascii="Times New Roman" w:eastAsia="Times New Roman" w:hAnsi="Times New Roman" w:cs="Times New Roman"/>
                <w:sz w:val="24"/>
                <w:szCs w:val="24"/>
              </w:rPr>
              <w:lastRenderedPageBreak/>
              <w:t>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w:t>
            </w:r>
            <w:r w:rsidRPr="00BA18DE">
              <w:rPr>
                <w:rFonts w:ascii="Times New Roman" w:eastAsia="Times New Roman" w:hAnsi="Times New Roman" w:cs="Times New Roman"/>
                <w:sz w:val="24"/>
                <w:szCs w:val="24"/>
              </w:rPr>
              <w:lastRenderedPageBreak/>
              <w:t>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игра звукоряда; пропеть звукоряд снизу вверх громко, сверху вниз – тихо; слушание пьесы П.Чайковского; анализ; рассматривание рисунка; слушание пьесы «Волынка» </w:t>
            </w:r>
            <w:r w:rsidRPr="00BA18DE">
              <w:rPr>
                <w:rFonts w:ascii="Times New Roman" w:eastAsia="Times New Roman" w:hAnsi="Times New Roman" w:cs="Times New Roman"/>
                <w:sz w:val="24"/>
                <w:szCs w:val="24"/>
              </w:rPr>
              <w:lastRenderedPageBreak/>
              <w:t>И.С.Баха; беседа; исполнение разученных песен;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25.</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«Мамин праздник».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музыкального произведения в выражении чувств человека.</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чтение стихотворений; слушание «Колыбельной» М.Кажлаева и Г.Гладкова; анализ;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Праздник 8 Марта.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26.</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«Музыкальные инструменты».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Пианино и рояль.</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сравнение; анализ; слушание пьес; исполнение разученной песни; слушание сказки;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Струнные музыкальные инструменты.</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Нарисовать рисунок.</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27.</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«Звучащие картины».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Пианино и рояль.</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Обогащать музыкальные впечатления детей; 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рассматривание репродукций художников; слушание музыкальных произведений; исполнение; анализ;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инструменты народов нашего края.</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28.</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 цирке».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Песни о животных.</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Своеобразие музыкальных инструментов.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музыки; разучивание движений; исполнение песен; рассматривание картин; анализ;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Цирк в жизни каждого человека.</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29-30.</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«Дом, который звучит».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 Путешествие в музыкальный театр.</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Своеобразие музыкального произведения в выражении чувств человека и окружающего его мира. </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2ч.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способность эмоционально </w:t>
            </w:r>
            <w:r w:rsidRPr="00BA18DE">
              <w:rPr>
                <w:rFonts w:ascii="Times New Roman" w:eastAsia="Times New Roman" w:hAnsi="Times New Roman" w:cs="Times New Roman"/>
                <w:sz w:val="24"/>
                <w:szCs w:val="24"/>
              </w:rPr>
              <w:lastRenderedPageBreak/>
              <w:t>откликаться на музыку; способствовать 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Умение понимать, что музыка имеет содержание; </w:t>
            </w:r>
            <w:r w:rsidRPr="00BA18DE">
              <w:rPr>
                <w:rFonts w:ascii="Times New Roman" w:eastAsia="Times New Roman" w:hAnsi="Times New Roman" w:cs="Times New Roman"/>
                <w:sz w:val="24"/>
                <w:szCs w:val="24"/>
              </w:rPr>
              <w:lastRenderedPageBreak/>
              <w:t>умение воспринимать её выразительно-изобразительные средства; умение откликаться на музыку различного характера и различать его;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музыкальных </w:t>
            </w:r>
            <w:r w:rsidRPr="00BA18DE">
              <w:rPr>
                <w:rFonts w:ascii="Times New Roman" w:eastAsia="Times New Roman" w:hAnsi="Times New Roman" w:cs="Times New Roman"/>
                <w:sz w:val="24"/>
                <w:szCs w:val="24"/>
              </w:rPr>
              <w:lastRenderedPageBreak/>
              <w:t>произведений; анализ этих произведений; разучивание песни; исполнение с движениями;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Музыкальные театры.</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31.</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«Опера-сказка». </w:t>
            </w:r>
            <w:r w:rsidRPr="00BA18DE">
              <w:rPr>
                <w:rFonts w:ascii="Times New Roman" w:eastAsia="Times New Roman" w:hAnsi="Times New Roman" w:cs="Times New Roman"/>
                <w:sz w:val="24"/>
                <w:szCs w:val="24"/>
              </w:rPr>
              <w:t>Песенность, танцевальность, маршевость в оперной и балетной музыке.</w:t>
            </w: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sz w:val="24"/>
                <w:szCs w:val="24"/>
              </w:rPr>
              <w:t>Интонационно-осмысленное 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Способствовать накапливанию у детей знаний путём обогащения их музыкально-словарного запаса; воспитывать любовь и интерес к музыке; развивать способность эмоционально откликаться на музыку.</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воспринимать её выразительно-изобразительные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музыкальных произведений; анализ; рассматривание рисунков; беседа по рисункам; слушание и разыгрывание фрагментов из опер; разучивание песни;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Музыкальные представления в нашем городе.</w:t>
            </w: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32.</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«Ничего на свете лучше нету…».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Музыка в кино.</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Интонационно-осмысленное </w:t>
            </w:r>
            <w:r w:rsidRPr="00BA18DE">
              <w:rPr>
                <w:rFonts w:ascii="Times New Roman" w:eastAsia="Times New Roman" w:hAnsi="Times New Roman" w:cs="Times New Roman"/>
                <w:sz w:val="24"/>
                <w:szCs w:val="24"/>
              </w:rPr>
              <w:lastRenderedPageBreak/>
              <w:t>воспроизведение различных музыкальных образов.</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 xml:space="preserve">Развивать способность эмоционально откликаться на музыку; способствовать </w:t>
            </w:r>
            <w:r w:rsidRPr="00BA18DE">
              <w:rPr>
                <w:rFonts w:ascii="Times New Roman" w:eastAsia="Times New Roman" w:hAnsi="Times New Roman" w:cs="Times New Roman"/>
                <w:sz w:val="24"/>
                <w:szCs w:val="24"/>
              </w:rPr>
              <w:lastRenderedPageBreak/>
              <w:t>накапливанию у детей знаний путём обогащения их музыкально-словарного запаса; воспитывать любовь и интерес к музыке; развивать умение различать музыкальные инструменты.</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Умение понимать, что музыка имеет содержание; умение воспринимать её выразительно-</w:t>
            </w:r>
            <w:r w:rsidRPr="00BA18DE">
              <w:rPr>
                <w:rFonts w:ascii="Times New Roman" w:eastAsia="Times New Roman" w:hAnsi="Times New Roman" w:cs="Times New Roman"/>
                <w:sz w:val="24"/>
                <w:szCs w:val="24"/>
              </w:rPr>
              <w:lastRenderedPageBreak/>
              <w:t>изобразительные средства;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lastRenderedPageBreak/>
              <w:t xml:space="preserve">Вводная беседа; слушание музыки из мультфильмов; рассматривание рисунков-кадров из фильма </w:t>
            </w:r>
            <w:r w:rsidRPr="00BA18DE">
              <w:rPr>
                <w:rFonts w:ascii="Times New Roman" w:eastAsia="Times New Roman" w:hAnsi="Times New Roman" w:cs="Times New Roman"/>
                <w:sz w:val="24"/>
                <w:szCs w:val="24"/>
              </w:rPr>
              <w:lastRenderedPageBreak/>
              <w:t>«Бременские музыканты»; исполнение понравившихся песен; подведение итога урока.</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Музыка в мультфильмах.</w:t>
            </w: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 xml:space="preserve">Нарисовать рисунок.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lang w:val="en-US"/>
              </w:rPr>
            </w:pPr>
            <w:r w:rsidRPr="00BA18DE">
              <w:rPr>
                <w:rFonts w:ascii="Times New Roman" w:eastAsia="Times New Roman" w:hAnsi="Times New Roman" w:cs="Times New Roman"/>
                <w:b/>
                <w:sz w:val="24"/>
                <w:szCs w:val="24"/>
                <w:u w:val="single"/>
                <w:lang w:val="en-US"/>
              </w:rPr>
              <w:t>ИКТ</w:t>
            </w:r>
          </w:p>
        </w:tc>
      </w:tr>
      <w:tr w:rsidR="00BA18DE" w:rsidRPr="00BA18DE" w:rsidTr="00BA18DE">
        <w:tc>
          <w:tcPr>
            <w:tcW w:w="817"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lastRenderedPageBreak/>
              <w:t>33.</w:t>
            </w:r>
          </w:p>
        </w:tc>
        <w:tc>
          <w:tcPr>
            <w:tcW w:w="1843"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rPr>
            </w:pPr>
            <w:r w:rsidRPr="00BA18DE">
              <w:rPr>
                <w:rFonts w:ascii="Times New Roman" w:eastAsia="Times New Roman" w:hAnsi="Times New Roman" w:cs="Times New Roman"/>
                <w:b/>
                <w:sz w:val="24"/>
                <w:szCs w:val="24"/>
              </w:rPr>
              <w:t xml:space="preserve">«Музыка в жизни ребёнка». </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Итоговый урок.</w:t>
            </w:r>
          </w:p>
        </w:tc>
        <w:tc>
          <w:tcPr>
            <w:tcW w:w="709" w:type="dxa"/>
          </w:tcPr>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BA18DE">
              <w:rPr>
                <w:rFonts w:ascii="Times New Roman" w:eastAsia="Times New Roman" w:hAnsi="Times New Roman" w:cs="Times New Roman"/>
                <w:sz w:val="24"/>
                <w:szCs w:val="24"/>
                <w:lang w:val="en-US"/>
              </w:rPr>
              <w:t>1ч.</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Развивать способность эмоционально откликаться на музыку; воспитывать любовь и интерес к музыке.</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Умение понимать, что музыка имеет содержание; умение откликаться на музыку различного характера и различать его.</w:t>
            </w:r>
          </w:p>
        </w:tc>
        <w:tc>
          <w:tcPr>
            <w:tcW w:w="2268"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Вводная беседа; слушание музыки; рисунок афиши; составление программы; исполнение любимых песен.</w:t>
            </w:r>
          </w:p>
        </w:tc>
        <w:tc>
          <w:tcPr>
            <w:tcW w:w="1701"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4"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985" w:type="dxa"/>
          </w:tcPr>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A18DE">
              <w:rPr>
                <w:rFonts w:ascii="Times New Roman" w:eastAsia="Times New Roman" w:hAnsi="Times New Roman" w:cs="Times New Roman"/>
                <w:sz w:val="24"/>
                <w:szCs w:val="24"/>
              </w:rPr>
              <w:t>Нарисовать афишу. Составить программу.</w:t>
            </w:r>
          </w:p>
          <w:p w:rsidR="00BA18DE" w:rsidRPr="00BA18DE" w:rsidRDefault="00BA18DE" w:rsidP="00BA18D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A18DE" w:rsidRPr="00BA18DE" w:rsidRDefault="00BA18DE" w:rsidP="00BA18DE">
            <w:pPr>
              <w:widowControl w:val="0"/>
              <w:autoSpaceDE w:val="0"/>
              <w:autoSpaceDN w:val="0"/>
              <w:adjustRightInd w:val="0"/>
              <w:spacing w:after="0" w:line="240" w:lineRule="auto"/>
              <w:rPr>
                <w:rFonts w:ascii="Times New Roman" w:eastAsia="Times New Roman" w:hAnsi="Times New Roman" w:cs="Times New Roman"/>
                <w:b/>
                <w:sz w:val="24"/>
                <w:szCs w:val="24"/>
                <w:u w:val="single"/>
              </w:rPr>
            </w:pPr>
            <w:r w:rsidRPr="00BA18DE">
              <w:rPr>
                <w:rFonts w:ascii="Times New Roman" w:eastAsia="Times New Roman" w:hAnsi="Times New Roman" w:cs="Times New Roman"/>
                <w:b/>
                <w:sz w:val="24"/>
                <w:szCs w:val="24"/>
                <w:u w:val="single"/>
              </w:rPr>
              <w:t>ИКТ</w:t>
            </w:r>
          </w:p>
        </w:tc>
      </w:tr>
    </w:tbl>
    <w:p w:rsidR="00875DA2" w:rsidRDefault="00875DA2"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C6301E">
      <w:pPr>
        <w:spacing w:after="0" w:line="240" w:lineRule="auto"/>
        <w:rPr>
          <w:rFonts w:ascii="Times New Roman" w:eastAsia="Times New Roman" w:hAnsi="Times New Roman" w:cs="Times New Roman"/>
          <w:b/>
          <w:sz w:val="28"/>
          <w:szCs w:val="24"/>
        </w:rPr>
      </w:pPr>
    </w:p>
    <w:p w:rsidR="00C6301E" w:rsidRPr="00C6301E" w:rsidRDefault="00C6301E" w:rsidP="00C6301E">
      <w:pPr>
        <w:spacing w:after="0" w:line="240" w:lineRule="auto"/>
        <w:rPr>
          <w:b/>
          <w:sz w:val="26"/>
          <w:szCs w:val="26"/>
        </w:rPr>
      </w:pPr>
      <w:r w:rsidRPr="00C6301E">
        <w:rPr>
          <w:b/>
          <w:sz w:val="26"/>
          <w:szCs w:val="26"/>
        </w:rPr>
        <w:lastRenderedPageBreak/>
        <w:t>Лист регистрации изменений к рабочей программе ____________________________________________</w:t>
      </w:r>
    </w:p>
    <w:p w:rsidR="00C6301E" w:rsidRPr="00C6301E" w:rsidRDefault="00C6301E" w:rsidP="00C6301E">
      <w:pPr>
        <w:spacing w:after="0" w:line="240" w:lineRule="auto"/>
        <w:jc w:val="center"/>
        <w:rPr>
          <w:b/>
          <w:sz w:val="26"/>
          <w:szCs w:val="26"/>
          <w:vertAlign w:val="subscript"/>
        </w:rPr>
      </w:pPr>
      <w:r w:rsidRPr="00C6301E">
        <w:rPr>
          <w:b/>
          <w:sz w:val="26"/>
          <w:szCs w:val="26"/>
          <w:vertAlign w:val="subscript"/>
        </w:rPr>
        <w:t>(название программы)</w:t>
      </w:r>
    </w:p>
    <w:p w:rsidR="00C6301E" w:rsidRPr="00C6301E" w:rsidRDefault="00C6301E" w:rsidP="00C6301E">
      <w:pPr>
        <w:spacing w:after="0" w:line="240" w:lineRule="auto"/>
        <w:jc w:val="center"/>
        <w:rPr>
          <w:b/>
          <w:sz w:val="26"/>
          <w:szCs w:val="26"/>
        </w:rPr>
      </w:pPr>
      <w:r w:rsidRPr="00C6301E">
        <w:rPr>
          <w:b/>
          <w:sz w:val="26"/>
          <w:szCs w:val="26"/>
        </w:rPr>
        <w:t>учителя _________________________</w:t>
      </w:r>
    </w:p>
    <w:p w:rsidR="00C6301E" w:rsidRPr="00C6301E" w:rsidRDefault="00C6301E" w:rsidP="00C6301E">
      <w:pPr>
        <w:spacing w:after="0" w:line="240" w:lineRule="auto"/>
        <w:jc w:val="center"/>
        <w:rPr>
          <w:b/>
          <w:sz w:val="26"/>
          <w:szCs w:val="26"/>
          <w:vertAlign w:val="subscript"/>
        </w:rPr>
      </w:pPr>
      <w:r w:rsidRPr="00C6301E">
        <w:rPr>
          <w:b/>
          <w:sz w:val="26"/>
          <w:szCs w:val="26"/>
          <w:vertAlign w:val="subscript"/>
        </w:rPr>
        <w:t>(Ф.И.О. учителя)</w:t>
      </w:r>
    </w:p>
    <w:p w:rsidR="00C6301E" w:rsidRPr="00482074" w:rsidRDefault="00C6301E" w:rsidP="00C6301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990"/>
        <w:gridCol w:w="2590"/>
        <w:gridCol w:w="3867"/>
        <w:gridCol w:w="4863"/>
      </w:tblGrid>
      <w:tr w:rsidR="00C6301E" w:rsidRPr="00482074" w:rsidTr="00582DE9">
        <w:trPr>
          <w:trHeight w:val="979"/>
        </w:trPr>
        <w:tc>
          <w:tcPr>
            <w:tcW w:w="1059" w:type="dxa"/>
          </w:tcPr>
          <w:p w:rsidR="00C6301E" w:rsidRPr="00482074" w:rsidRDefault="00C6301E" w:rsidP="00582DE9">
            <w:r w:rsidRPr="00482074">
              <w:t>№№</w:t>
            </w:r>
          </w:p>
          <w:p w:rsidR="00C6301E" w:rsidRPr="00482074" w:rsidRDefault="00C6301E" w:rsidP="00582DE9">
            <w:r w:rsidRPr="00482074">
              <w:t>пп</w:t>
            </w:r>
          </w:p>
        </w:tc>
        <w:tc>
          <w:tcPr>
            <w:tcW w:w="1990" w:type="dxa"/>
          </w:tcPr>
          <w:p w:rsidR="00C6301E" w:rsidRPr="00482074" w:rsidRDefault="00C6301E" w:rsidP="00582DE9">
            <w:pPr>
              <w:jc w:val="center"/>
            </w:pPr>
            <w:r w:rsidRPr="00482074">
              <w:t>Дата</w:t>
            </w:r>
          </w:p>
          <w:p w:rsidR="00C6301E" w:rsidRPr="00482074" w:rsidRDefault="00C6301E" w:rsidP="00582DE9">
            <w:pPr>
              <w:jc w:val="center"/>
            </w:pPr>
            <w:r w:rsidRPr="00482074">
              <w:t>Изменения</w:t>
            </w:r>
          </w:p>
        </w:tc>
        <w:tc>
          <w:tcPr>
            <w:tcW w:w="2590" w:type="dxa"/>
          </w:tcPr>
          <w:p w:rsidR="00C6301E" w:rsidRPr="00482074" w:rsidRDefault="00C6301E" w:rsidP="00582DE9">
            <w:pPr>
              <w:jc w:val="center"/>
            </w:pPr>
            <w:r w:rsidRPr="00482074">
              <w:t>Причина</w:t>
            </w:r>
          </w:p>
          <w:p w:rsidR="00C6301E" w:rsidRPr="00482074" w:rsidRDefault="00C6301E" w:rsidP="00582DE9">
            <w:pPr>
              <w:jc w:val="center"/>
            </w:pPr>
            <w:r w:rsidRPr="00482074">
              <w:t>изменения</w:t>
            </w:r>
          </w:p>
        </w:tc>
        <w:tc>
          <w:tcPr>
            <w:tcW w:w="3867" w:type="dxa"/>
          </w:tcPr>
          <w:p w:rsidR="00C6301E" w:rsidRPr="00482074" w:rsidRDefault="00C6301E" w:rsidP="00582DE9">
            <w:pPr>
              <w:jc w:val="center"/>
            </w:pPr>
            <w:r w:rsidRPr="00482074">
              <w:t>Суть изменения</w:t>
            </w:r>
          </w:p>
        </w:tc>
        <w:tc>
          <w:tcPr>
            <w:tcW w:w="4863" w:type="dxa"/>
          </w:tcPr>
          <w:p w:rsidR="00C6301E" w:rsidRPr="00482074" w:rsidRDefault="00C6301E" w:rsidP="00582DE9">
            <w:pPr>
              <w:jc w:val="center"/>
            </w:pPr>
            <w:r w:rsidRPr="00482074">
              <w:t>Корректирующие действия</w:t>
            </w:r>
          </w:p>
        </w:tc>
      </w:tr>
      <w:tr w:rsidR="00C6301E" w:rsidRPr="00482074" w:rsidTr="00582DE9">
        <w:trPr>
          <w:trHeight w:val="570"/>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r w:rsidR="00C6301E" w:rsidRPr="00482074" w:rsidTr="00582DE9">
        <w:trPr>
          <w:trHeight w:val="570"/>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r w:rsidR="00C6301E" w:rsidRPr="00482074" w:rsidTr="00582DE9">
        <w:trPr>
          <w:trHeight w:val="584"/>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r w:rsidR="00C6301E" w:rsidRPr="00482074" w:rsidTr="00582DE9">
        <w:trPr>
          <w:trHeight w:val="584"/>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r w:rsidR="00C6301E" w:rsidRPr="00482074" w:rsidTr="00582DE9">
        <w:trPr>
          <w:trHeight w:val="584"/>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r w:rsidR="00C6301E" w:rsidRPr="00482074" w:rsidTr="00582DE9">
        <w:trPr>
          <w:trHeight w:val="584"/>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r w:rsidR="00C6301E" w:rsidRPr="00482074" w:rsidTr="00582DE9">
        <w:trPr>
          <w:trHeight w:val="584"/>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r w:rsidR="00C6301E" w:rsidRPr="00482074" w:rsidTr="00582DE9">
        <w:trPr>
          <w:trHeight w:val="584"/>
        </w:trPr>
        <w:tc>
          <w:tcPr>
            <w:tcW w:w="1059" w:type="dxa"/>
          </w:tcPr>
          <w:p w:rsidR="00C6301E" w:rsidRPr="00482074" w:rsidRDefault="00C6301E" w:rsidP="00582DE9">
            <w:pPr>
              <w:rPr>
                <w:b/>
                <w:sz w:val="28"/>
                <w:szCs w:val="28"/>
              </w:rPr>
            </w:pPr>
          </w:p>
        </w:tc>
        <w:tc>
          <w:tcPr>
            <w:tcW w:w="1990" w:type="dxa"/>
          </w:tcPr>
          <w:p w:rsidR="00C6301E" w:rsidRPr="00482074" w:rsidRDefault="00C6301E" w:rsidP="00582DE9">
            <w:pPr>
              <w:rPr>
                <w:b/>
                <w:sz w:val="28"/>
                <w:szCs w:val="28"/>
              </w:rPr>
            </w:pPr>
          </w:p>
        </w:tc>
        <w:tc>
          <w:tcPr>
            <w:tcW w:w="2590" w:type="dxa"/>
          </w:tcPr>
          <w:p w:rsidR="00C6301E" w:rsidRPr="00482074" w:rsidRDefault="00C6301E" w:rsidP="00582DE9">
            <w:pPr>
              <w:rPr>
                <w:b/>
                <w:sz w:val="28"/>
                <w:szCs w:val="28"/>
              </w:rPr>
            </w:pPr>
          </w:p>
        </w:tc>
        <w:tc>
          <w:tcPr>
            <w:tcW w:w="3867" w:type="dxa"/>
          </w:tcPr>
          <w:p w:rsidR="00C6301E" w:rsidRPr="00482074" w:rsidRDefault="00C6301E" w:rsidP="00582DE9">
            <w:pPr>
              <w:rPr>
                <w:b/>
                <w:sz w:val="28"/>
                <w:szCs w:val="28"/>
              </w:rPr>
            </w:pPr>
          </w:p>
        </w:tc>
        <w:tc>
          <w:tcPr>
            <w:tcW w:w="4863" w:type="dxa"/>
          </w:tcPr>
          <w:p w:rsidR="00C6301E" w:rsidRPr="00482074" w:rsidRDefault="00C6301E" w:rsidP="00582DE9">
            <w:pPr>
              <w:rPr>
                <w:b/>
                <w:sz w:val="28"/>
                <w:szCs w:val="28"/>
              </w:rPr>
            </w:pPr>
          </w:p>
        </w:tc>
      </w:tr>
    </w:tbl>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pPr>
    </w:p>
    <w:p w:rsidR="00C6301E" w:rsidRDefault="00C6301E" w:rsidP="00BA18DE">
      <w:pPr>
        <w:widowControl w:val="0"/>
        <w:autoSpaceDE w:val="0"/>
        <w:autoSpaceDN w:val="0"/>
        <w:adjustRightInd w:val="0"/>
        <w:spacing w:after="0" w:line="240" w:lineRule="auto"/>
        <w:jc w:val="center"/>
        <w:rPr>
          <w:rFonts w:ascii="Times New Roman" w:eastAsia="Times New Roman" w:hAnsi="Times New Roman" w:cs="Times New Roman"/>
          <w:b/>
          <w:sz w:val="28"/>
          <w:szCs w:val="24"/>
        </w:rPr>
        <w:sectPr w:rsidR="00C6301E" w:rsidSect="00C6301E">
          <w:pgSz w:w="16838" w:h="11906" w:orient="landscape"/>
          <w:pgMar w:top="1134" w:right="567" w:bottom="851" w:left="1843" w:header="709" w:footer="709" w:gutter="0"/>
          <w:cols w:space="708"/>
          <w:docGrid w:linePitch="360"/>
        </w:sectPr>
      </w:pPr>
    </w:p>
    <w:p w:rsidR="00875DA2" w:rsidRPr="00875DA2" w:rsidRDefault="00875DA2" w:rsidP="00875DA2">
      <w:pPr>
        <w:widowControl w:val="0"/>
        <w:autoSpaceDE w:val="0"/>
        <w:autoSpaceDN w:val="0"/>
        <w:adjustRightInd w:val="0"/>
        <w:spacing w:after="0" w:line="240" w:lineRule="auto"/>
        <w:rPr>
          <w:rFonts w:ascii="Times New Roman" w:eastAsia="Times New Roman" w:hAnsi="Times New Roman" w:cs="Times New Roman"/>
          <w:sz w:val="24"/>
          <w:szCs w:val="24"/>
        </w:rPr>
      </w:pPr>
    </w:p>
    <w:p w:rsidR="00AA5058" w:rsidRPr="007007B2" w:rsidRDefault="00380110" w:rsidP="007007B2">
      <w:pPr>
        <w:pStyle w:val="a3"/>
        <w:spacing w:before="0" w:after="0" w:afterAutospacing="0"/>
        <w:jc w:val="center"/>
        <w:rPr>
          <w:b/>
        </w:rPr>
      </w:pPr>
      <w:r w:rsidRPr="007007B2">
        <w:rPr>
          <w:b/>
        </w:rPr>
        <w:t xml:space="preserve">Технология </w:t>
      </w:r>
    </w:p>
    <w:p w:rsidR="007007B2" w:rsidRPr="007007B2" w:rsidRDefault="007007B2" w:rsidP="007007B2">
      <w:pPr>
        <w:pStyle w:val="a3"/>
        <w:spacing w:before="0" w:beforeAutospacing="0" w:after="0" w:afterAutospacing="0"/>
        <w:jc w:val="center"/>
        <w:rPr>
          <w:b/>
          <w:bCs/>
        </w:rPr>
      </w:pPr>
      <w:r w:rsidRPr="007007B2">
        <w:rPr>
          <w:b/>
          <w:bCs/>
        </w:rPr>
        <w:t>Пояснительная записка</w:t>
      </w: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both"/>
      </w:pPr>
      <w:r w:rsidRPr="007007B2">
        <w:t xml:space="preserve">Рабочая программа по технологии  разработана для обучающихся 1  класса и составлена в соответствии с требованиями: </w:t>
      </w:r>
    </w:p>
    <w:p w:rsidR="007007B2" w:rsidRPr="007007B2" w:rsidRDefault="007007B2" w:rsidP="00D14E98">
      <w:pPr>
        <w:pStyle w:val="western"/>
        <w:numPr>
          <w:ilvl w:val="0"/>
          <w:numId w:val="65"/>
        </w:numPr>
      </w:pPr>
      <w:r w:rsidRPr="007007B2">
        <w:t xml:space="preserve">Федерального государственного стандарта начального общего образования. Приказ Министерства образования и науки РФ от 6.10.2009г.№373 </w:t>
      </w:r>
    </w:p>
    <w:p w:rsidR="007007B2" w:rsidRPr="007007B2" w:rsidRDefault="007007B2" w:rsidP="00D14E98">
      <w:pPr>
        <w:pStyle w:val="western"/>
        <w:numPr>
          <w:ilvl w:val="0"/>
          <w:numId w:val="65"/>
        </w:numPr>
      </w:pPr>
      <w:r w:rsidRPr="007007B2">
        <w:rPr>
          <w:color w:val="000000"/>
        </w:rPr>
        <w:t>Примерной основной образовательной программы начального общего образования</w:t>
      </w:r>
      <w:r w:rsidR="00D77DA2">
        <w:rPr>
          <w:color w:val="000000"/>
        </w:rPr>
        <w:t>,2015 г.</w:t>
      </w:r>
      <w:r w:rsidRPr="007007B2">
        <w:rPr>
          <w:color w:val="000000"/>
        </w:rPr>
        <w:t xml:space="preserve">. </w:t>
      </w:r>
    </w:p>
    <w:p w:rsidR="007007B2" w:rsidRPr="007007B2" w:rsidRDefault="007007B2" w:rsidP="00D14E98">
      <w:pPr>
        <w:pStyle w:val="western"/>
        <w:numPr>
          <w:ilvl w:val="0"/>
          <w:numId w:val="65"/>
        </w:numPr>
      </w:pPr>
      <w:r w:rsidRPr="007007B2">
        <w:rPr>
          <w:color w:val="000000"/>
        </w:rPr>
        <w:t xml:space="preserve">Авторской программы для 1 класса. </w:t>
      </w:r>
      <w:r w:rsidRPr="007007B2">
        <w:t xml:space="preserve"> Лутцева Е.А. (концепция «Начальная школа XXI века», руководитель проекта Н.Ф.Виноградова)</w:t>
      </w:r>
      <w:r w:rsidRPr="007007B2">
        <w:rPr>
          <w:color w:val="000000"/>
        </w:rPr>
        <w:t xml:space="preserve"> М.: Вентана-Граф. 2011</w:t>
      </w:r>
      <w:r w:rsidRPr="007007B2">
        <w:t>.</w:t>
      </w:r>
    </w:p>
    <w:p w:rsidR="007007B2" w:rsidRPr="007007B2" w:rsidRDefault="007007B2" w:rsidP="00D14E98">
      <w:pPr>
        <w:pStyle w:val="a3"/>
        <w:numPr>
          <w:ilvl w:val="0"/>
          <w:numId w:val="65"/>
        </w:numPr>
      </w:pPr>
      <w:r w:rsidRPr="007007B2">
        <w:t>Федерального перечня учебников, рекомендованного (допущенного) к использованию в образовательном учреждении, реализующего программы общего образования на 20</w:t>
      </w:r>
      <w:r w:rsidR="00D77DA2">
        <w:t>19</w:t>
      </w:r>
      <w:r w:rsidRPr="007007B2">
        <w:t>-20</w:t>
      </w:r>
      <w:r w:rsidR="00D77DA2">
        <w:t>20</w:t>
      </w:r>
      <w:r w:rsidRPr="007007B2">
        <w:t xml:space="preserve"> учебный год.</w:t>
      </w:r>
    </w:p>
    <w:p w:rsidR="007007B2" w:rsidRPr="007007B2" w:rsidRDefault="007007B2" w:rsidP="007007B2">
      <w:pPr>
        <w:pStyle w:val="a3"/>
        <w:spacing w:before="0" w:beforeAutospacing="0" w:after="0" w:afterAutospacing="0"/>
        <w:jc w:val="both"/>
      </w:pPr>
      <w:r w:rsidRPr="007007B2">
        <w:t xml:space="preserve">           Изучение курса «Технология»   на ступени начального образования на</w:t>
      </w:r>
      <w:r w:rsidRPr="007007B2">
        <w:softHyphen/>
        <w:t xml:space="preserve">правлено на достижение следующих </w:t>
      </w:r>
      <w:r w:rsidRPr="007007B2">
        <w:rPr>
          <w:b/>
          <w:bCs/>
        </w:rPr>
        <w:t>целей:</w:t>
      </w:r>
      <w:r w:rsidRPr="007007B2">
        <w:t xml:space="preserve">   формирование опыта практической деятельности по преобразованию, моделированию, самостоятельному созданию объектов.</w:t>
      </w:r>
    </w:p>
    <w:p w:rsidR="007007B2" w:rsidRPr="007007B2" w:rsidRDefault="007007B2" w:rsidP="007007B2">
      <w:pPr>
        <w:pStyle w:val="a3"/>
        <w:spacing w:before="0" w:beforeAutospacing="0" w:after="0" w:afterAutospacing="0"/>
        <w:jc w:val="both"/>
      </w:pPr>
      <w:r w:rsidRPr="007007B2">
        <w:rPr>
          <w:color w:val="000000"/>
        </w:rPr>
        <w:t xml:space="preserve">Основными </w:t>
      </w:r>
      <w:r w:rsidRPr="007007B2">
        <w:rPr>
          <w:b/>
          <w:bCs/>
          <w:color w:val="000000"/>
        </w:rPr>
        <w:t xml:space="preserve">задачами </w:t>
      </w:r>
      <w:r w:rsidRPr="007007B2">
        <w:rPr>
          <w:color w:val="000000"/>
        </w:rPr>
        <w:t>реализации содержания курса явля</w:t>
      </w:r>
      <w:r w:rsidRPr="007007B2">
        <w:rPr>
          <w:color w:val="000000"/>
        </w:rPr>
        <w:softHyphen/>
        <w:t>ются:</w:t>
      </w:r>
    </w:p>
    <w:p w:rsidR="007007B2" w:rsidRPr="007007B2" w:rsidRDefault="007007B2" w:rsidP="00D14E98">
      <w:pPr>
        <w:pStyle w:val="a3"/>
        <w:numPr>
          <w:ilvl w:val="0"/>
          <w:numId w:val="51"/>
        </w:numPr>
        <w:spacing w:before="0" w:beforeAutospacing="0" w:after="0" w:afterAutospacing="0"/>
      </w:pPr>
      <w:r w:rsidRPr="007007B2">
        <w:t>Развитие личностных качеств (активности, инициативности, воли, любознательности и т.п), интеллекта (внимания, памяти, восприятия, образного и образно-логического мышления, речи) и творческих способностей (основ творческой деятельности в целом и элементов технологического и конструктивного мышления в частности);</w:t>
      </w:r>
    </w:p>
    <w:p w:rsidR="007007B2" w:rsidRPr="007007B2" w:rsidRDefault="007007B2" w:rsidP="00D14E98">
      <w:pPr>
        <w:pStyle w:val="a3"/>
        <w:numPr>
          <w:ilvl w:val="0"/>
          <w:numId w:val="51"/>
        </w:numPr>
        <w:spacing w:before="0" w:beforeAutospacing="0" w:after="0" w:afterAutospacing="0"/>
      </w:pPr>
      <w:r w:rsidRPr="007007B2">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 Энергии, но и вдохновения, идей для реализации технологических замыслов и проектов); о мире профессий и важности правильного выбора профессии;</w:t>
      </w:r>
    </w:p>
    <w:p w:rsidR="007007B2" w:rsidRPr="007007B2" w:rsidRDefault="007007B2" w:rsidP="00D14E98">
      <w:pPr>
        <w:pStyle w:val="a3"/>
        <w:numPr>
          <w:ilvl w:val="0"/>
          <w:numId w:val="51"/>
        </w:numPr>
        <w:spacing w:before="0" w:beforeAutospacing="0" w:after="0" w:afterAutospacing="0"/>
      </w:pPr>
      <w:r w:rsidRPr="007007B2">
        <w:t>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7007B2" w:rsidRPr="007007B2" w:rsidRDefault="007007B2" w:rsidP="00D14E98">
      <w:pPr>
        <w:pStyle w:val="a3"/>
        <w:numPr>
          <w:ilvl w:val="0"/>
          <w:numId w:val="51"/>
        </w:numPr>
        <w:spacing w:before="0" w:beforeAutospacing="0" w:after="0" w:afterAutospacing="0"/>
      </w:pPr>
      <w:r w:rsidRPr="007007B2">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7007B2" w:rsidRPr="007007B2" w:rsidRDefault="007007B2" w:rsidP="00D14E98">
      <w:pPr>
        <w:pStyle w:val="a3"/>
        <w:numPr>
          <w:ilvl w:val="0"/>
          <w:numId w:val="51"/>
        </w:numPr>
        <w:spacing w:before="0" w:beforeAutospacing="0" w:after="0" w:afterAutospacing="0"/>
      </w:pPr>
      <w:r w:rsidRPr="007007B2">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7007B2" w:rsidRPr="007007B2" w:rsidRDefault="007007B2" w:rsidP="00D14E98">
      <w:pPr>
        <w:pStyle w:val="a3"/>
        <w:numPr>
          <w:ilvl w:val="0"/>
          <w:numId w:val="51"/>
        </w:numPr>
        <w:spacing w:before="0" w:beforeAutospacing="0" w:after="0" w:afterAutospacing="0"/>
      </w:pPr>
      <w:r w:rsidRPr="007007B2">
        <w:t>Развитие коммуникативной компетентности младших школьников на основе организации совместной продуктивной деятельности; приобретение первоначальных навыков совместной продуктивной деятельности, сотрудничества, взаимопомощи, планирования и организации;</w:t>
      </w:r>
    </w:p>
    <w:p w:rsidR="007007B2" w:rsidRPr="007007B2" w:rsidRDefault="007007B2" w:rsidP="00D14E98">
      <w:pPr>
        <w:pStyle w:val="a3"/>
        <w:numPr>
          <w:ilvl w:val="0"/>
          <w:numId w:val="51"/>
        </w:numPr>
        <w:spacing w:before="0" w:beforeAutospacing="0" w:after="0" w:afterAutospacing="0"/>
      </w:pPr>
      <w:r w:rsidRPr="007007B2">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уважение к людям труда и культурному наследию – результатам трудовой деятельности предшествующих поколений.</w:t>
      </w:r>
    </w:p>
    <w:p w:rsidR="007007B2" w:rsidRPr="007007B2" w:rsidRDefault="007007B2" w:rsidP="007007B2">
      <w:pPr>
        <w:pStyle w:val="a3"/>
        <w:spacing w:before="0" w:beforeAutospacing="0" w:after="0" w:afterAutospacing="0"/>
        <w:ind w:left="360"/>
      </w:pPr>
    </w:p>
    <w:p w:rsidR="007007B2" w:rsidRPr="007007B2" w:rsidRDefault="007007B2" w:rsidP="007007B2">
      <w:pPr>
        <w:pStyle w:val="a3"/>
        <w:spacing w:before="0" w:beforeAutospacing="0" w:after="0" w:afterAutospacing="0"/>
        <w:ind w:left="360"/>
      </w:pPr>
      <w:r w:rsidRPr="007007B2">
        <w:lastRenderedPageBreak/>
        <w:t>Лутцева Е.А. Технология: 1 класс: учебник для учащихся общеобразовательных учреждений / Е.А. Лутцева, - 4-е изд., дораб. – М.: Вентана-Граф, 201</w:t>
      </w:r>
      <w:r w:rsidR="00D77DA2">
        <w:t>2</w:t>
      </w:r>
      <w:r w:rsidRPr="007007B2">
        <w:t>.</w:t>
      </w:r>
    </w:p>
    <w:p w:rsidR="007007B2" w:rsidRPr="007007B2" w:rsidRDefault="007007B2" w:rsidP="007007B2">
      <w:pPr>
        <w:pStyle w:val="western"/>
        <w:rPr>
          <w:color w:val="000000"/>
        </w:rPr>
      </w:pPr>
      <w:r w:rsidRPr="007007B2">
        <w:t xml:space="preserve">         Содержание авторской программы полностью соответствует требованиям федерального государственного стандарта начального общего образования, поэтому в программу не внесено никаких изменений.      </w:t>
      </w:r>
    </w:p>
    <w:p w:rsidR="007007B2" w:rsidRPr="007007B2" w:rsidRDefault="007007B2" w:rsidP="007007B2">
      <w:pPr>
        <w:spacing w:line="240" w:lineRule="auto"/>
        <w:ind w:firstLine="600"/>
        <w:jc w:val="both"/>
        <w:rPr>
          <w:rFonts w:ascii="Times New Roman" w:hAnsi="Times New Roman" w:cs="Times New Roman"/>
          <w:sz w:val="24"/>
          <w:szCs w:val="24"/>
        </w:rPr>
      </w:pPr>
      <w:r w:rsidRPr="007007B2">
        <w:rPr>
          <w:rFonts w:ascii="Times New Roman" w:hAnsi="Times New Roman" w:cs="Times New Roman"/>
          <w:sz w:val="24"/>
          <w:szCs w:val="24"/>
        </w:rPr>
        <w:t>С целью оптимизации учебной деятельности первоклассников используются следующие формы проведения обучения: индивидуальные, парные, групповые, коллективные, а также нетрадиционные формы проведения урока: уроки-сказки, уроки-экскурсии, уроки-игры, уроки фантазирования, урок-выставка.</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Для контроля за освоением  программного материала используются самостоятельные практические работы,творческие работы.</w:t>
      </w:r>
    </w:p>
    <w:p w:rsidR="007007B2" w:rsidRPr="007007B2" w:rsidRDefault="007007B2" w:rsidP="007007B2">
      <w:pPr>
        <w:spacing w:line="240" w:lineRule="auto"/>
        <w:jc w:val="both"/>
        <w:rPr>
          <w:rFonts w:ascii="Times New Roman" w:hAnsi="Times New Roman" w:cs="Times New Roman"/>
          <w:color w:val="000000"/>
          <w:sz w:val="24"/>
          <w:szCs w:val="24"/>
        </w:rPr>
      </w:pP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Общая характеристика учебного предмета.</w:t>
      </w:r>
    </w:p>
    <w:p w:rsidR="007007B2" w:rsidRPr="007007B2" w:rsidRDefault="007007B2" w:rsidP="007007B2">
      <w:pPr>
        <w:pStyle w:val="a3"/>
        <w:spacing w:before="0" w:beforeAutospacing="0" w:after="0" w:afterAutospacing="0"/>
        <w:jc w:val="both"/>
      </w:pPr>
      <w:r w:rsidRPr="007007B2">
        <w:t>Содержание курса целенаправленно отобрано, структурировано по двум основным содержательным линиям.</w:t>
      </w:r>
    </w:p>
    <w:p w:rsidR="007007B2" w:rsidRPr="007007B2" w:rsidRDefault="007007B2" w:rsidP="00D14E98">
      <w:pPr>
        <w:pStyle w:val="a3"/>
        <w:numPr>
          <w:ilvl w:val="0"/>
          <w:numId w:val="52"/>
        </w:numPr>
        <w:spacing w:before="0" w:beforeAutospacing="0" w:after="0" w:afterAutospacing="0"/>
        <w:jc w:val="both"/>
      </w:pPr>
      <w:r w:rsidRPr="007007B2">
        <w:rPr>
          <w:b/>
          <w:bCs/>
          <w:i/>
          <w:iCs/>
        </w:rPr>
        <w:t>Основы технико-технологических знаний и умений, технологической культуры</w:t>
      </w:r>
    </w:p>
    <w:p w:rsidR="007007B2" w:rsidRPr="007007B2" w:rsidRDefault="007007B2" w:rsidP="007007B2">
      <w:pPr>
        <w:pStyle w:val="a3"/>
        <w:spacing w:before="0" w:beforeAutospacing="0" w:after="0" w:afterAutospacing="0"/>
        <w:jc w:val="both"/>
      </w:pPr>
      <w:r w:rsidRPr="007007B2">
        <w:t>Линия включает информационно-познавательную и практическую части и построена в основном по концентрическому принципу. В начальной школе осваиваются элементарные знания и умения по технологии обработки материалов (технологические операции и приемы разметки, разделения заготовки на части, формообразования, сборки, отделки), использованию техники в жизнедеятельности человека и т.д. Даются представления об информации и информационных технологиях, энергии и способах ее получения и использовании, об организации труда, мире профессий и т.п.</w:t>
      </w:r>
    </w:p>
    <w:p w:rsidR="007007B2" w:rsidRPr="007007B2" w:rsidRDefault="007007B2" w:rsidP="00D14E98">
      <w:pPr>
        <w:pStyle w:val="a3"/>
        <w:numPr>
          <w:ilvl w:val="0"/>
          <w:numId w:val="53"/>
        </w:numPr>
        <w:spacing w:before="0" w:beforeAutospacing="0" w:after="0" w:afterAutospacing="0"/>
        <w:jc w:val="both"/>
      </w:pPr>
      <w:r w:rsidRPr="007007B2">
        <w:rPr>
          <w:b/>
          <w:bCs/>
          <w:i/>
          <w:iCs/>
        </w:rPr>
        <w:t>Из истории технологии</w:t>
      </w:r>
    </w:p>
    <w:p w:rsidR="007007B2" w:rsidRPr="007007B2" w:rsidRDefault="007007B2" w:rsidP="007007B2">
      <w:pPr>
        <w:pStyle w:val="a3"/>
        <w:spacing w:before="0" w:beforeAutospacing="0" w:after="0" w:afterAutospacing="0"/>
        <w:jc w:val="both"/>
      </w:pPr>
      <w:r w:rsidRPr="007007B2">
        <w:t xml:space="preserve">Линия отражает познавательную часть курса, имеет культурологическую направленность. Материал построен по линейному принципу и раскрывает общие закономерности и отдельные этапы практического (деятельностного) освоения человеком окружающего мира, создания культурной среды. Отражены некоторые страницы истории человечества – от стихийного удовлетворения насущных жизненных потребностей древнего человека к зарождению социальных отношений, нашедших свое отражение в целенаправленном освоении окружающего мира и создании материальной культуры. </w:t>
      </w:r>
    </w:p>
    <w:p w:rsidR="007007B2" w:rsidRPr="007007B2" w:rsidRDefault="007007B2" w:rsidP="007007B2">
      <w:pPr>
        <w:pStyle w:val="a3"/>
        <w:spacing w:before="0" w:beforeAutospacing="0" w:after="0" w:afterAutospacing="0"/>
        <w:jc w:val="both"/>
      </w:pPr>
      <w:r w:rsidRPr="007007B2">
        <w:t>Особенности представления материала:</w:t>
      </w:r>
    </w:p>
    <w:p w:rsidR="007007B2" w:rsidRPr="007007B2" w:rsidRDefault="007007B2" w:rsidP="00D14E98">
      <w:pPr>
        <w:pStyle w:val="a3"/>
        <w:numPr>
          <w:ilvl w:val="0"/>
          <w:numId w:val="54"/>
        </w:numPr>
        <w:spacing w:before="0" w:beforeAutospacing="0" w:after="0" w:afterAutospacing="0"/>
        <w:jc w:val="both"/>
      </w:pPr>
      <w:r w:rsidRPr="007007B2">
        <w:t>Исторические события, явления, объекты изучаются в их связи с реальной окружающей детей средой;</w:t>
      </w:r>
    </w:p>
    <w:p w:rsidR="007007B2" w:rsidRPr="007007B2" w:rsidRDefault="007007B2" w:rsidP="00D14E98">
      <w:pPr>
        <w:pStyle w:val="a3"/>
        <w:numPr>
          <w:ilvl w:val="0"/>
          <w:numId w:val="54"/>
        </w:numPr>
        <w:spacing w:before="0" w:beforeAutospacing="0" w:after="0" w:afterAutospacing="0"/>
        <w:jc w:val="both"/>
      </w:pPr>
      <w:r w:rsidRPr="007007B2">
        <w:t>Преобразующая деятельность человека рассматривается в единстве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7007B2" w:rsidRPr="007007B2" w:rsidRDefault="007007B2" w:rsidP="00D14E98">
      <w:pPr>
        <w:pStyle w:val="a3"/>
        <w:numPr>
          <w:ilvl w:val="0"/>
          <w:numId w:val="54"/>
        </w:numPr>
        <w:spacing w:before="0" w:beforeAutospacing="0" w:after="0" w:afterAutospacing="0"/>
        <w:jc w:val="both"/>
      </w:pPr>
      <w:r w:rsidRPr="007007B2">
        <w:t>Показано, что технологии практических работ из века в век остаются почти неизменными, особенно ручных, ремесленнических (разметка, вырезание, соединение деталей, отделка изделия);</w:t>
      </w:r>
    </w:p>
    <w:p w:rsidR="007007B2" w:rsidRPr="007007B2" w:rsidRDefault="007007B2" w:rsidP="00D14E98">
      <w:pPr>
        <w:pStyle w:val="a3"/>
        <w:numPr>
          <w:ilvl w:val="0"/>
          <w:numId w:val="54"/>
        </w:numPr>
        <w:spacing w:before="0" w:beforeAutospacing="0" w:after="0" w:afterAutospacing="0"/>
        <w:jc w:val="both"/>
      </w:pPr>
      <w:r w:rsidRPr="007007B2">
        <w:t>Осуществляется знакомство с основными движущими силами прогресса, в том числе рассматриваются причины и закономерности разделения труда, этапы развития техники в помощь человеку и т.д.;</w:t>
      </w:r>
    </w:p>
    <w:p w:rsidR="007007B2" w:rsidRPr="007007B2" w:rsidRDefault="007007B2" w:rsidP="00D14E98">
      <w:pPr>
        <w:pStyle w:val="a3"/>
        <w:numPr>
          <w:ilvl w:val="0"/>
          <w:numId w:val="54"/>
        </w:numPr>
        <w:spacing w:before="0" w:beforeAutospacing="0" w:after="0" w:afterAutospacing="0"/>
        <w:jc w:val="both"/>
      </w:pPr>
      <w:r w:rsidRPr="007007B2">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7007B2" w:rsidRPr="007007B2" w:rsidRDefault="007007B2" w:rsidP="007007B2">
      <w:pPr>
        <w:pStyle w:val="a3"/>
        <w:spacing w:before="0" w:beforeAutospacing="0" w:after="0" w:afterAutospacing="0"/>
        <w:jc w:val="both"/>
      </w:pPr>
      <w:r w:rsidRPr="007007B2">
        <w:t xml:space="preserve">Обе линии взаимосвязаны, что позволяет существенно расширить образовательные возможности предмета, приблизить его к окружающему миру ребенка в той части, где </w:t>
      </w:r>
      <w:r w:rsidRPr="007007B2">
        <w:lastRenderedPageBreak/>
        <w:t>человек взаимодействует с техникой, предметами быта, материальными продуктами духовной культуры, и представить освоение этого мира как непрерывный процесс в его историческом развитии.</w:t>
      </w:r>
    </w:p>
    <w:p w:rsidR="007007B2" w:rsidRPr="007007B2" w:rsidRDefault="007007B2" w:rsidP="007007B2">
      <w:pPr>
        <w:autoSpaceDE w:val="0"/>
        <w:autoSpaceDN w:val="0"/>
        <w:adjustRightInd w:val="0"/>
        <w:spacing w:line="240" w:lineRule="auto"/>
        <w:jc w:val="center"/>
        <w:rPr>
          <w:rFonts w:ascii="Times New Roman" w:hAnsi="Times New Roman" w:cs="Times New Roman"/>
          <w:sz w:val="24"/>
          <w:szCs w:val="24"/>
        </w:rPr>
      </w:pPr>
      <w:r w:rsidRPr="007007B2">
        <w:rPr>
          <w:rFonts w:ascii="Times New Roman" w:hAnsi="Times New Roman" w:cs="Times New Roman"/>
          <w:b/>
          <w:bCs/>
          <w:i/>
          <w:iCs/>
          <w:sz w:val="24"/>
          <w:szCs w:val="24"/>
        </w:rPr>
        <w:t>Ценностные и межпредметные  ориентиры содержания учебного предмета</w:t>
      </w:r>
      <w:r w:rsidRPr="007007B2">
        <w:rPr>
          <w:rFonts w:ascii="Times New Roman" w:hAnsi="Times New Roman" w:cs="Times New Roman"/>
          <w:sz w:val="24"/>
          <w:szCs w:val="24"/>
        </w:rPr>
        <w:tab/>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b/>
          <w:bCs/>
          <w:sz w:val="24"/>
          <w:szCs w:val="24"/>
        </w:rPr>
        <w:t>Математика – моделирование</w:t>
      </w:r>
      <w:r w:rsidRPr="007007B2">
        <w:rPr>
          <w:rFonts w:ascii="Times New Roman" w:hAnsi="Times New Roman" w:cs="Times New Roman"/>
          <w:sz w:val="24"/>
          <w:szCs w:val="24"/>
        </w:rPr>
        <w:t xml:space="preserve"> ( преобразование объектов из чувственной формы в модели, воссоздание объектов по модели в материальном виде , мысленная трансформация объектов и пр.) , выполнение расчетов вычислений , построение форм с учетом основ геометрии ; работа с геометрическими фигурами, телами , именованными числами.</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Изобразительное искусство</w:t>
      </w:r>
      <w:r w:rsidRPr="007007B2">
        <w:rPr>
          <w:rFonts w:ascii="Times New Roman" w:hAnsi="Times New Roman" w:cs="Times New Roman"/>
          <w:sz w:val="24"/>
          <w:szCs w:val="24"/>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 прикладного искусства и дизайна.</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Окружающий мир –</w:t>
      </w:r>
      <w:r w:rsidRPr="007007B2">
        <w:rPr>
          <w:rFonts w:ascii="Times New Roman" w:hAnsi="Times New Roman" w:cs="Times New Roman"/>
          <w:sz w:val="24"/>
          <w:szCs w:val="24"/>
        </w:rPr>
        <w:t xml:space="preserve"> рассмотрение и  анализ природных форм и конструкций как универсального источника инженерно-художественных идей для мастера , природы как источника сырья с учетом экологических проблем, деятельности человека как  создателя материально- культурной среды обитания. Изучение этнокультурных традиций.</w:t>
      </w:r>
      <w:r w:rsidRPr="007007B2">
        <w:rPr>
          <w:rFonts w:ascii="Times New Roman" w:hAnsi="Times New Roman" w:cs="Times New Roman"/>
          <w:sz w:val="24"/>
          <w:szCs w:val="24"/>
        </w:rPr>
        <w:tab/>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Родной  язык</w:t>
      </w:r>
      <w:r w:rsidRPr="007007B2">
        <w:rPr>
          <w:rFonts w:ascii="Times New Roman" w:hAnsi="Times New Roman" w:cs="Times New Roman"/>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 описание конструкции изделия , материалов и способов их обработки , сообщение о ходе действий  и построении плана деятельности , построение логических связанных высказываний в рассуждениях , обоснованиях , формулировании выводов ).</w:t>
      </w:r>
    </w:p>
    <w:p w:rsidR="007007B2" w:rsidRPr="007007B2" w:rsidRDefault="007007B2" w:rsidP="007007B2">
      <w:pPr>
        <w:spacing w:line="240" w:lineRule="auto"/>
        <w:jc w:val="both"/>
        <w:rPr>
          <w:rFonts w:ascii="Times New Roman" w:hAnsi="Times New Roman" w:cs="Times New Roman"/>
          <w:sz w:val="24"/>
          <w:szCs w:val="24"/>
        </w:rPr>
      </w:pPr>
      <w:r w:rsidRPr="007007B2">
        <w:rPr>
          <w:rFonts w:ascii="Times New Roman" w:hAnsi="Times New Roman" w:cs="Times New Roman"/>
          <w:sz w:val="24"/>
          <w:szCs w:val="24"/>
        </w:rPr>
        <w:tab/>
      </w:r>
      <w:r w:rsidRPr="007007B2">
        <w:rPr>
          <w:rFonts w:ascii="Times New Roman" w:hAnsi="Times New Roman" w:cs="Times New Roman"/>
          <w:b/>
          <w:bCs/>
          <w:sz w:val="24"/>
          <w:szCs w:val="24"/>
        </w:rPr>
        <w:t>Литературное чтение</w:t>
      </w:r>
      <w:r w:rsidRPr="007007B2">
        <w:rPr>
          <w:rFonts w:ascii="Times New Roman" w:hAnsi="Times New Roman" w:cs="Times New Roman"/>
          <w:sz w:val="24"/>
          <w:szCs w:val="24"/>
        </w:rPr>
        <w:t xml:space="preserve"> – работа с текстами для создания образа , реализуемого в изделии.</w:t>
      </w:r>
    </w:p>
    <w:p w:rsidR="007007B2" w:rsidRPr="007007B2" w:rsidRDefault="007007B2" w:rsidP="007007B2">
      <w:pPr>
        <w:pStyle w:val="a3"/>
        <w:spacing w:before="0" w:beforeAutospacing="0" w:after="0" w:afterAutospacing="0"/>
        <w:jc w:val="center"/>
        <w:rPr>
          <w:b/>
          <w:bCs/>
        </w:rPr>
      </w:pPr>
      <w:r w:rsidRPr="007007B2">
        <w:rPr>
          <w:b/>
          <w:bCs/>
        </w:rPr>
        <w:t xml:space="preserve">Место курса в учебном плане </w:t>
      </w:r>
    </w:p>
    <w:p w:rsidR="007007B2" w:rsidRPr="007007B2" w:rsidRDefault="007007B2" w:rsidP="007007B2">
      <w:pPr>
        <w:pStyle w:val="a3"/>
        <w:spacing w:before="0" w:beforeAutospacing="0" w:after="0" w:afterAutospacing="0"/>
        <w:jc w:val="center"/>
      </w:pPr>
      <w:r w:rsidRPr="007007B2">
        <w:t xml:space="preserve">Обязательная часть регионального базисного учебного плана для общеобразовательных школ </w:t>
      </w:r>
      <w:r>
        <w:t>Пермского края</w:t>
      </w:r>
      <w:r w:rsidRPr="007007B2">
        <w:t xml:space="preserve"> отводит на изучение учебного предмета «Технология» в 1 классе 33 часа (1 час в неделю, </w:t>
      </w:r>
      <w:r w:rsidRPr="007007B2">
        <w:rPr>
          <w:bCs/>
        </w:rPr>
        <w:t>33</w:t>
      </w:r>
      <w:r w:rsidRPr="007007B2">
        <w:t xml:space="preserve"> учебные недели ).</w:t>
      </w:r>
    </w:p>
    <w:p w:rsidR="007007B2" w:rsidRPr="007007B2" w:rsidRDefault="007007B2" w:rsidP="007007B2">
      <w:pPr>
        <w:spacing w:line="240" w:lineRule="auto"/>
        <w:jc w:val="center"/>
        <w:rPr>
          <w:rFonts w:ascii="Times New Roman" w:hAnsi="Times New Roman" w:cs="Times New Roman"/>
          <w:sz w:val="24"/>
          <w:szCs w:val="24"/>
        </w:rPr>
      </w:pP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Личностные, метапредметные и предметные результаты освоения учебного предмета «Технология»</w:t>
      </w:r>
    </w:p>
    <w:p w:rsidR="007007B2" w:rsidRPr="007007B2" w:rsidRDefault="007007B2" w:rsidP="007007B2">
      <w:pPr>
        <w:pStyle w:val="a3"/>
      </w:pPr>
      <w:r w:rsidRPr="007007B2">
        <w:rPr>
          <w:b/>
          <w:bCs/>
          <w:i/>
          <w:iCs/>
        </w:rPr>
        <w:t xml:space="preserve">Личностными </w:t>
      </w:r>
      <w:r w:rsidRPr="007007B2">
        <w:t>результатами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p w:rsidR="007007B2" w:rsidRPr="007007B2" w:rsidRDefault="007007B2" w:rsidP="007007B2">
      <w:pPr>
        <w:pStyle w:val="a3"/>
      </w:pPr>
      <w:r w:rsidRPr="007007B2">
        <w:rPr>
          <w:b/>
          <w:bCs/>
          <w:i/>
          <w:iCs/>
        </w:rPr>
        <w:t>Метапредметными</w:t>
      </w:r>
      <w:r w:rsidRPr="007007B2">
        <w:t xml:space="preserve"> результатами изучения технологии является освоение учащимися универсальных способов деятельности, применимых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7007B2" w:rsidRPr="007007B2" w:rsidRDefault="007007B2" w:rsidP="007007B2">
      <w:pPr>
        <w:pStyle w:val="a3"/>
        <w:jc w:val="both"/>
        <w:rPr>
          <w:b/>
        </w:rPr>
      </w:pPr>
      <w:r w:rsidRPr="007007B2">
        <w:rPr>
          <w:b/>
          <w:bCs/>
          <w:i/>
          <w:iCs/>
        </w:rPr>
        <w:lastRenderedPageBreak/>
        <w:t xml:space="preserve">Предметными </w:t>
      </w:r>
      <w:r w:rsidRPr="007007B2">
        <w:t>результатами изучения технологии являются доступные по возрасту начальные сведения о технике, технологиях и технологической стороне труда мастера, художника, об основах культуры труда; элементарные умения предметно-преобразовательной деятельности, умения ориентироваться в мире профессий, элементарный опыт творческой и проектной деятельности.</w:t>
      </w:r>
    </w:p>
    <w:p w:rsidR="007007B2" w:rsidRPr="007007B2" w:rsidRDefault="007007B2" w:rsidP="007007B2">
      <w:pPr>
        <w:spacing w:line="240" w:lineRule="auto"/>
        <w:jc w:val="center"/>
        <w:rPr>
          <w:rFonts w:ascii="Times New Roman" w:hAnsi="Times New Roman" w:cs="Times New Roman"/>
          <w:b/>
          <w:sz w:val="24"/>
          <w:szCs w:val="24"/>
        </w:rPr>
      </w:pPr>
      <w:r w:rsidRPr="007007B2">
        <w:rPr>
          <w:rFonts w:ascii="Times New Roman" w:hAnsi="Times New Roman" w:cs="Times New Roman"/>
          <w:b/>
          <w:sz w:val="24"/>
          <w:szCs w:val="24"/>
        </w:rPr>
        <w:t xml:space="preserve">Содержание учебного предмета </w:t>
      </w:r>
    </w:p>
    <w:p w:rsidR="007007B2" w:rsidRPr="007007B2" w:rsidRDefault="007007B2" w:rsidP="007007B2">
      <w:pPr>
        <w:spacing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1. Общекультурные и общетрудовые компетенции. Основы культуры труда, самообслуживание (6 ч)</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Мир профессий. Профессии близких; профессии, знакомые детям; профессии мастеров.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Разнообразные предметы рукотворного мира (быта и декоративно-прикладного искусства).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Бережное отношение к природе как к источнику сырьевых ресурсов, природные материалы.</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Организация рабочего места (рациональное размещение материалов и инструментов) и сохранение порядка на нем во время и после работы. Простейший анализ задания (образца), планирование трудового процесса.</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Работа с доступной информацией в учебнике, рабочей тетради (приложении) — рисунки, схемы, инструкционные карты; образцы изделий.</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 Выполнение коллективных работ.</w:t>
      </w:r>
    </w:p>
    <w:p w:rsidR="007007B2" w:rsidRPr="007007B2" w:rsidRDefault="007007B2" w:rsidP="00D14E98">
      <w:pPr>
        <w:numPr>
          <w:ilvl w:val="0"/>
          <w:numId w:val="52"/>
        </w:numPr>
        <w:spacing w:after="0"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Технология ручной обработки материалов. Элементы графической грамоты (17ч)</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Знакомство с материалами (бумага, картон, нитки, ткань) и их практическим применением в жизни. Основные свойства материалов: цвет, пластичность, мягкость, твердость, прочность; гладкость, шершавость, влагопроницаемость, коробление (для бумаги и картона). Сравнение материалов по их свойствам: декоративно-художественные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Подготовка материалов к работе. Сбор и сушка природного материала. Экономное расходование материалов. 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lastRenderedPageBreak/>
        <w:t xml:space="preserve">Знакомство с графическими изображениями: рисунок, схема (их узнавание). Обозначение линии сгиба на рисунках, схемах. </w:t>
      </w:r>
    </w:p>
    <w:p w:rsid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 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 Единообразие технологических операций (как последовательности выполнения изделия) при изготовлени</w:t>
      </w:r>
      <w:r>
        <w:rPr>
          <w:rFonts w:ascii="Times New Roman" w:hAnsi="Times New Roman" w:cs="Times New Roman"/>
          <w:sz w:val="24"/>
          <w:szCs w:val="24"/>
        </w:rPr>
        <w:t>и изделий из разных материалов.</w:t>
      </w: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Связь и взаимообусловленность свойств используемых учащимися материалов и технологических приемов их обработки. Приемы выполнения различных видов декоративно-художественных изделий (в технике аппликации, мозаики, лепки, оригами, бумажной пластики и пр.).</w:t>
      </w:r>
    </w:p>
    <w:p w:rsidR="007007B2" w:rsidRPr="007007B2" w:rsidRDefault="007007B2" w:rsidP="00D14E98">
      <w:pPr>
        <w:numPr>
          <w:ilvl w:val="0"/>
          <w:numId w:val="52"/>
        </w:numPr>
        <w:spacing w:after="0" w:line="240" w:lineRule="auto"/>
        <w:jc w:val="both"/>
        <w:rPr>
          <w:rFonts w:ascii="Times New Roman" w:hAnsi="Times New Roman" w:cs="Times New Roman"/>
          <w:b/>
          <w:sz w:val="24"/>
          <w:szCs w:val="24"/>
        </w:rPr>
      </w:pPr>
      <w:r w:rsidRPr="007007B2">
        <w:rPr>
          <w:rFonts w:ascii="Times New Roman" w:hAnsi="Times New Roman" w:cs="Times New Roman"/>
          <w:b/>
          <w:sz w:val="24"/>
          <w:szCs w:val="24"/>
        </w:rPr>
        <w:t>Конструирование и моделирование (10ч)</w:t>
      </w:r>
    </w:p>
    <w:p w:rsidR="007007B2" w:rsidRPr="007007B2" w:rsidRDefault="007007B2" w:rsidP="007007B2">
      <w:pPr>
        <w:spacing w:line="240" w:lineRule="auto"/>
        <w:ind w:left="360"/>
        <w:jc w:val="both"/>
        <w:rPr>
          <w:rFonts w:ascii="Times New Roman" w:hAnsi="Times New Roman" w:cs="Times New Roman"/>
          <w:b/>
          <w:sz w:val="24"/>
          <w:szCs w:val="24"/>
        </w:rPr>
      </w:pPr>
    </w:p>
    <w:p w:rsidR="007007B2" w:rsidRPr="007007B2" w:rsidRDefault="007007B2" w:rsidP="007007B2">
      <w:pPr>
        <w:spacing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Элементарное понятие конструкции. Изделие, деталь изделия.Конструирование и моделирование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общее представление. Неподвижное соединение деталей.</w:t>
      </w:r>
    </w:p>
    <w:p w:rsidR="007007B2" w:rsidRPr="007007B2" w:rsidRDefault="007007B2" w:rsidP="007007B2">
      <w:pPr>
        <w:spacing w:line="240" w:lineRule="auto"/>
        <w:jc w:val="both"/>
        <w:rPr>
          <w:rFonts w:ascii="Times New Roman" w:hAnsi="Times New Roman" w:cs="Times New Roman"/>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jc w:val="center"/>
        <w:rPr>
          <w:rFonts w:ascii="Times New Roman" w:hAnsi="Times New Roman" w:cs="Times New Roman"/>
          <w:b/>
          <w:sz w:val="24"/>
          <w:szCs w:val="24"/>
        </w:rPr>
      </w:pPr>
    </w:p>
    <w:p w:rsidR="007007B2" w:rsidRPr="007007B2" w:rsidRDefault="007007B2" w:rsidP="007007B2">
      <w:pPr>
        <w:spacing w:line="240" w:lineRule="auto"/>
        <w:rPr>
          <w:rFonts w:ascii="Times New Roman" w:hAnsi="Times New Roman" w:cs="Times New Roman"/>
          <w:b/>
          <w:sz w:val="24"/>
          <w:szCs w:val="24"/>
        </w:rPr>
        <w:sectPr w:rsidR="007007B2" w:rsidRPr="007007B2" w:rsidSect="00FE2EBC">
          <w:pgSz w:w="11906" w:h="16838"/>
          <w:pgMar w:top="567" w:right="851" w:bottom="567" w:left="1701" w:header="709" w:footer="709" w:gutter="0"/>
          <w:cols w:space="708"/>
          <w:docGrid w:linePitch="360"/>
        </w:sectPr>
      </w:pPr>
    </w:p>
    <w:p w:rsidR="007007B2" w:rsidRPr="007007B2" w:rsidRDefault="007007B2" w:rsidP="007007B2">
      <w:pPr>
        <w:spacing w:line="240" w:lineRule="auto"/>
        <w:jc w:val="center"/>
        <w:rPr>
          <w:rFonts w:ascii="Times New Roman" w:hAnsi="Times New Roman" w:cs="Times New Roman"/>
          <w:sz w:val="24"/>
          <w:szCs w:val="24"/>
        </w:rPr>
      </w:pPr>
      <w:r w:rsidRPr="007007B2">
        <w:rPr>
          <w:rFonts w:ascii="Times New Roman" w:hAnsi="Times New Roman" w:cs="Times New Roman"/>
          <w:b/>
          <w:sz w:val="24"/>
          <w:szCs w:val="24"/>
        </w:rPr>
        <w:lastRenderedPageBreak/>
        <w:t>Тематическое планирование.</w:t>
      </w:r>
    </w:p>
    <w:tbl>
      <w:tblPr>
        <w:tblStyle w:val="a6"/>
        <w:tblW w:w="15048" w:type="dxa"/>
        <w:tblLook w:val="01E0" w:firstRow="1" w:lastRow="1" w:firstColumn="1" w:lastColumn="1" w:noHBand="0" w:noVBand="0"/>
      </w:tblPr>
      <w:tblGrid>
        <w:gridCol w:w="2453"/>
        <w:gridCol w:w="2424"/>
        <w:gridCol w:w="2681"/>
        <w:gridCol w:w="3710"/>
        <w:gridCol w:w="3780"/>
      </w:tblGrid>
      <w:tr w:rsidR="007007B2" w:rsidRPr="007007B2" w:rsidTr="00FE2EBC">
        <w:tc>
          <w:tcPr>
            <w:tcW w:w="2453" w:type="dxa"/>
            <w:vMerge w:val="restart"/>
          </w:tcPr>
          <w:p w:rsidR="007007B2" w:rsidRPr="007007B2" w:rsidRDefault="007007B2" w:rsidP="007007B2">
            <w:pPr>
              <w:rPr>
                <w:b/>
                <w:sz w:val="24"/>
                <w:szCs w:val="24"/>
              </w:rPr>
            </w:pPr>
            <w:r w:rsidRPr="007007B2">
              <w:rPr>
                <w:b/>
                <w:sz w:val="24"/>
                <w:szCs w:val="24"/>
              </w:rPr>
              <w:t xml:space="preserve">№ п/п </w:t>
            </w:r>
          </w:p>
          <w:p w:rsidR="007007B2" w:rsidRPr="007007B2" w:rsidRDefault="007007B2" w:rsidP="007007B2">
            <w:pPr>
              <w:rPr>
                <w:b/>
                <w:sz w:val="24"/>
                <w:szCs w:val="24"/>
              </w:rPr>
            </w:pPr>
            <w:r w:rsidRPr="007007B2">
              <w:rPr>
                <w:b/>
                <w:sz w:val="24"/>
                <w:szCs w:val="24"/>
              </w:rPr>
              <w:t>Тема урока, раздела</w:t>
            </w:r>
          </w:p>
        </w:tc>
        <w:tc>
          <w:tcPr>
            <w:tcW w:w="8815" w:type="dxa"/>
            <w:gridSpan w:val="3"/>
          </w:tcPr>
          <w:p w:rsidR="007007B2" w:rsidRPr="007007B2" w:rsidRDefault="007007B2" w:rsidP="007007B2">
            <w:pPr>
              <w:jc w:val="center"/>
              <w:rPr>
                <w:b/>
                <w:sz w:val="24"/>
                <w:szCs w:val="24"/>
              </w:rPr>
            </w:pPr>
            <w:r w:rsidRPr="007007B2">
              <w:rPr>
                <w:b/>
                <w:sz w:val="24"/>
                <w:szCs w:val="24"/>
              </w:rPr>
              <w:t>Планируемые результаты</w:t>
            </w:r>
          </w:p>
        </w:tc>
        <w:tc>
          <w:tcPr>
            <w:tcW w:w="3780" w:type="dxa"/>
            <w:vMerge w:val="restart"/>
          </w:tcPr>
          <w:p w:rsidR="007007B2" w:rsidRPr="007007B2" w:rsidRDefault="007007B2" w:rsidP="007007B2">
            <w:pPr>
              <w:rPr>
                <w:b/>
                <w:sz w:val="24"/>
                <w:szCs w:val="24"/>
              </w:rPr>
            </w:pPr>
            <w:r w:rsidRPr="007007B2">
              <w:rPr>
                <w:b/>
                <w:sz w:val="24"/>
                <w:szCs w:val="24"/>
              </w:rPr>
              <w:t xml:space="preserve">Характеристика основных видов деятельности обучающихся </w:t>
            </w:r>
          </w:p>
        </w:tc>
      </w:tr>
      <w:tr w:rsidR="007007B2" w:rsidRPr="007007B2" w:rsidTr="00FE2EBC">
        <w:trPr>
          <w:trHeight w:val="316"/>
        </w:trPr>
        <w:tc>
          <w:tcPr>
            <w:tcW w:w="2453" w:type="dxa"/>
            <w:vMerge/>
          </w:tcPr>
          <w:p w:rsidR="007007B2" w:rsidRPr="007007B2" w:rsidRDefault="007007B2" w:rsidP="007007B2">
            <w:pPr>
              <w:rPr>
                <w:sz w:val="24"/>
                <w:szCs w:val="24"/>
              </w:rPr>
            </w:pPr>
          </w:p>
        </w:tc>
        <w:tc>
          <w:tcPr>
            <w:tcW w:w="2424" w:type="dxa"/>
          </w:tcPr>
          <w:p w:rsidR="007007B2" w:rsidRPr="007007B2" w:rsidRDefault="007007B2" w:rsidP="007007B2">
            <w:pPr>
              <w:rPr>
                <w:b/>
                <w:i/>
                <w:sz w:val="24"/>
                <w:szCs w:val="24"/>
              </w:rPr>
            </w:pPr>
            <w:r w:rsidRPr="007007B2">
              <w:rPr>
                <w:b/>
                <w:i/>
                <w:sz w:val="24"/>
                <w:szCs w:val="24"/>
              </w:rPr>
              <w:t xml:space="preserve">Личностные </w:t>
            </w:r>
          </w:p>
        </w:tc>
        <w:tc>
          <w:tcPr>
            <w:tcW w:w="2681" w:type="dxa"/>
          </w:tcPr>
          <w:p w:rsidR="007007B2" w:rsidRPr="007007B2" w:rsidRDefault="007007B2" w:rsidP="007007B2">
            <w:pPr>
              <w:rPr>
                <w:b/>
                <w:i/>
                <w:sz w:val="24"/>
                <w:szCs w:val="24"/>
              </w:rPr>
            </w:pPr>
            <w:r w:rsidRPr="007007B2">
              <w:rPr>
                <w:b/>
                <w:i/>
                <w:sz w:val="24"/>
                <w:szCs w:val="24"/>
              </w:rPr>
              <w:t xml:space="preserve">Предметные </w:t>
            </w:r>
          </w:p>
        </w:tc>
        <w:tc>
          <w:tcPr>
            <w:tcW w:w="3710" w:type="dxa"/>
          </w:tcPr>
          <w:p w:rsidR="007007B2" w:rsidRPr="007007B2" w:rsidRDefault="007007B2" w:rsidP="007007B2">
            <w:pPr>
              <w:rPr>
                <w:b/>
                <w:i/>
                <w:sz w:val="24"/>
                <w:szCs w:val="24"/>
              </w:rPr>
            </w:pPr>
            <w:r w:rsidRPr="007007B2">
              <w:rPr>
                <w:b/>
                <w:i/>
                <w:sz w:val="24"/>
                <w:szCs w:val="24"/>
              </w:rPr>
              <w:t>Метапредметные (УУД)</w:t>
            </w:r>
          </w:p>
        </w:tc>
        <w:tc>
          <w:tcPr>
            <w:tcW w:w="3780" w:type="dxa"/>
            <w:vMerge/>
          </w:tcPr>
          <w:p w:rsidR="007007B2" w:rsidRPr="007007B2" w:rsidRDefault="007007B2" w:rsidP="007007B2">
            <w:pPr>
              <w:rPr>
                <w:sz w:val="24"/>
                <w:szCs w:val="24"/>
              </w:rPr>
            </w:pPr>
          </w:p>
        </w:tc>
      </w:tr>
      <w:tr w:rsidR="007007B2" w:rsidRPr="007007B2" w:rsidTr="00FE2EBC">
        <w:tc>
          <w:tcPr>
            <w:tcW w:w="2453" w:type="dxa"/>
          </w:tcPr>
          <w:p w:rsidR="007007B2" w:rsidRPr="007007B2" w:rsidRDefault="007007B2" w:rsidP="007007B2">
            <w:pPr>
              <w:rPr>
                <w:b/>
                <w:sz w:val="24"/>
                <w:szCs w:val="24"/>
              </w:rPr>
            </w:pPr>
            <w:r w:rsidRPr="007007B2">
              <w:rPr>
                <w:b/>
                <w:sz w:val="24"/>
                <w:szCs w:val="24"/>
              </w:rPr>
              <w:t xml:space="preserve"> Общекультурные и общетрудовые компетенции.</w:t>
            </w:r>
          </w:p>
          <w:p w:rsidR="007007B2" w:rsidRPr="007007B2" w:rsidRDefault="007007B2" w:rsidP="007007B2">
            <w:pPr>
              <w:rPr>
                <w:b/>
                <w:sz w:val="24"/>
                <w:szCs w:val="24"/>
              </w:rPr>
            </w:pPr>
            <w:r w:rsidRPr="007007B2">
              <w:rPr>
                <w:b/>
                <w:sz w:val="24"/>
                <w:szCs w:val="24"/>
              </w:rPr>
              <w:t>Основы культуры труда, самообслуживание (6 ч)</w:t>
            </w:r>
          </w:p>
        </w:tc>
        <w:tc>
          <w:tcPr>
            <w:tcW w:w="2424" w:type="dxa"/>
          </w:tcPr>
          <w:p w:rsidR="007007B2" w:rsidRPr="007007B2" w:rsidRDefault="007007B2" w:rsidP="007007B2">
            <w:pPr>
              <w:autoSpaceDE w:val="0"/>
              <w:autoSpaceDN w:val="0"/>
              <w:adjustRightInd w:val="0"/>
              <w:jc w:val="both"/>
              <w:rPr>
                <w:sz w:val="24"/>
                <w:szCs w:val="24"/>
              </w:rPr>
            </w:pPr>
            <w:r w:rsidRPr="007007B2">
              <w:rPr>
                <w:sz w:val="24"/>
                <w:szCs w:val="24"/>
              </w:rPr>
              <w:t xml:space="preserve"> Готовность и способность к саморазвитию и самообучению. Проявление интереса к содержанию предмета технология.</w:t>
            </w:r>
          </w:p>
          <w:p w:rsidR="007007B2" w:rsidRPr="007007B2" w:rsidRDefault="007007B2" w:rsidP="007007B2">
            <w:pPr>
              <w:autoSpaceDE w:val="0"/>
              <w:autoSpaceDN w:val="0"/>
              <w:adjustRightInd w:val="0"/>
              <w:jc w:val="both"/>
              <w:rPr>
                <w:sz w:val="24"/>
                <w:szCs w:val="24"/>
              </w:rPr>
            </w:pPr>
          </w:p>
          <w:p w:rsidR="007007B2" w:rsidRPr="007007B2" w:rsidRDefault="007007B2" w:rsidP="007007B2">
            <w:pPr>
              <w:rPr>
                <w:sz w:val="24"/>
                <w:szCs w:val="24"/>
              </w:rPr>
            </w:pPr>
          </w:p>
        </w:tc>
        <w:tc>
          <w:tcPr>
            <w:tcW w:w="2681" w:type="dxa"/>
          </w:tcPr>
          <w:p w:rsidR="007007B2" w:rsidRPr="007007B2" w:rsidRDefault="007007B2" w:rsidP="007007B2">
            <w:pPr>
              <w:rPr>
                <w:sz w:val="24"/>
                <w:szCs w:val="24"/>
              </w:rPr>
            </w:pPr>
            <w:r w:rsidRPr="007007B2">
              <w:rPr>
                <w:sz w:val="24"/>
                <w:szCs w:val="24"/>
              </w:rPr>
              <w:t xml:space="preserve">  Знать о роли и месте человека в окружающем мире; созидательной, творческой деятельности человека, о природе как источнике его вдохновения;</w:t>
            </w:r>
          </w:p>
          <w:p w:rsidR="007007B2" w:rsidRPr="007007B2" w:rsidRDefault="007007B2" w:rsidP="007007B2">
            <w:pPr>
              <w:rPr>
                <w:sz w:val="24"/>
                <w:szCs w:val="24"/>
              </w:rPr>
            </w:pPr>
            <w:r w:rsidRPr="007007B2">
              <w:rPr>
                <w:sz w:val="24"/>
                <w:szCs w:val="24"/>
              </w:rPr>
              <w:t xml:space="preserve">Об отражении форм и образов природы в работах мастеров художников, о разнообразных предметных рукотворного мира, о знакомых профессиях.  </w:t>
            </w:r>
          </w:p>
          <w:p w:rsidR="007007B2" w:rsidRPr="007007B2" w:rsidRDefault="007007B2" w:rsidP="007007B2">
            <w:pPr>
              <w:rPr>
                <w:sz w:val="24"/>
                <w:szCs w:val="24"/>
              </w:rPr>
            </w:pPr>
          </w:p>
        </w:tc>
        <w:tc>
          <w:tcPr>
            <w:tcW w:w="3710" w:type="dxa"/>
          </w:tcPr>
          <w:p w:rsidR="007007B2" w:rsidRPr="007007B2" w:rsidRDefault="007007B2" w:rsidP="007007B2">
            <w:pPr>
              <w:shd w:val="clear" w:color="auto" w:fill="FFFFFF"/>
              <w:rPr>
                <w:sz w:val="24"/>
                <w:szCs w:val="24"/>
              </w:rPr>
            </w:pPr>
            <w:r w:rsidRPr="007007B2">
              <w:rPr>
                <w:rStyle w:val="c0c10c3"/>
                <w:b/>
                <w:bCs/>
                <w:color w:val="000000"/>
                <w:sz w:val="24"/>
                <w:szCs w:val="24"/>
              </w:rPr>
              <w:t>Личностные</w:t>
            </w:r>
            <w:r w:rsidRPr="007007B2">
              <w:rPr>
                <w:rStyle w:val="c0c3"/>
                <w:color w:val="000000"/>
                <w:sz w:val="24"/>
                <w:szCs w:val="24"/>
              </w:rPr>
              <w:t>. Чувствовать уверенность в себе, бережно относить к результатам своего труда и труда одноклассников.</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высказывать свое предположение на основе работы с иллюстрацией учебника.    </w:t>
            </w:r>
          </w:p>
          <w:p w:rsidR="007007B2" w:rsidRPr="007007B2" w:rsidRDefault="007007B2" w:rsidP="007007B2">
            <w:pPr>
              <w:rPr>
                <w:sz w:val="24"/>
                <w:szCs w:val="24"/>
              </w:rPr>
            </w:pPr>
            <w:r w:rsidRPr="007007B2">
              <w:rPr>
                <w:rStyle w:val="c0c10c3"/>
                <w:b/>
                <w:bCs/>
                <w:color w:val="000000"/>
                <w:sz w:val="24"/>
                <w:szCs w:val="24"/>
              </w:rPr>
              <w:t>Познавательные:</w:t>
            </w:r>
            <w:r w:rsidRPr="007007B2">
              <w:rPr>
                <w:rStyle w:val="c0c3"/>
                <w:color w:val="000000"/>
                <w:sz w:val="24"/>
                <w:szCs w:val="24"/>
              </w:rPr>
              <w:t> </w:t>
            </w:r>
            <w:r w:rsidRPr="007007B2">
              <w:rPr>
                <w:sz w:val="24"/>
                <w:szCs w:val="24"/>
              </w:rPr>
              <w:t>Организация рабочего места, рациональное размещение на рабочем месте материалов и инструментов.</w:t>
            </w:r>
          </w:p>
          <w:p w:rsidR="007007B2" w:rsidRPr="007007B2" w:rsidRDefault="007007B2" w:rsidP="007007B2">
            <w:pPr>
              <w:shd w:val="clear" w:color="auto" w:fill="FFFFFF"/>
              <w:rPr>
                <w:color w:val="000000"/>
                <w:sz w:val="24"/>
                <w:szCs w:val="24"/>
              </w:rPr>
            </w:pPr>
            <w:r w:rsidRPr="007007B2">
              <w:rPr>
                <w:sz w:val="24"/>
                <w:szCs w:val="24"/>
              </w:rPr>
              <w:t>Соблюдение в работе безопасных приёмов труда Использование форм и образов природы в создании предметной среды (в лепке, аппликации, мозаике и пр.)</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sz w:val="24"/>
                <w:szCs w:val="24"/>
              </w:rPr>
              <w:t>. 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p>
          <w:p w:rsidR="007007B2" w:rsidRPr="007007B2" w:rsidRDefault="007007B2" w:rsidP="007007B2">
            <w:pPr>
              <w:shd w:val="clear" w:color="auto" w:fill="FFFFFF"/>
              <w:rPr>
                <w:color w:val="000000"/>
                <w:sz w:val="24"/>
                <w:szCs w:val="24"/>
              </w:rPr>
            </w:pPr>
          </w:p>
          <w:p w:rsidR="007007B2" w:rsidRPr="007007B2" w:rsidRDefault="007007B2" w:rsidP="007007B2">
            <w:pPr>
              <w:rPr>
                <w:sz w:val="24"/>
                <w:szCs w:val="24"/>
              </w:rPr>
            </w:pPr>
          </w:p>
        </w:tc>
        <w:tc>
          <w:tcPr>
            <w:tcW w:w="3780" w:type="dxa"/>
          </w:tcPr>
          <w:p w:rsidR="007007B2" w:rsidRPr="007007B2" w:rsidRDefault="007007B2" w:rsidP="007007B2">
            <w:pPr>
              <w:rPr>
                <w:i/>
                <w:sz w:val="24"/>
                <w:szCs w:val="24"/>
              </w:rPr>
            </w:pPr>
            <w:r w:rsidRPr="007007B2">
              <w:rPr>
                <w:i/>
                <w:sz w:val="24"/>
                <w:szCs w:val="24"/>
              </w:rPr>
              <w:t xml:space="preserve">С помощью учителя: </w:t>
            </w:r>
          </w:p>
          <w:p w:rsidR="007007B2" w:rsidRPr="007007B2" w:rsidRDefault="007007B2" w:rsidP="007007B2">
            <w:pPr>
              <w:rPr>
                <w:sz w:val="24"/>
                <w:szCs w:val="24"/>
              </w:rPr>
            </w:pPr>
            <w:r w:rsidRPr="007007B2">
              <w:rPr>
                <w:sz w:val="24"/>
                <w:szCs w:val="24"/>
              </w:rPr>
              <w:t xml:space="preserve">— </w:t>
            </w:r>
            <w:r w:rsidRPr="007007B2">
              <w:rPr>
                <w:i/>
                <w:sz w:val="24"/>
                <w:szCs w:val="24"/>
              </w:rPr>
              <w:t>наблюдать</w:t>
            </w:r>
            <w:r w:rsidRPr="007007B2">
              <w:rPr>
                <w:sz w:val="24"/>
                <w:szCs w:val="24"/>
              </w:rPr>
              <w:t xml:space="preserve"> связи человека с природой и предметным миром: предметный мир ближайшего окружения, конструкции и образы объектов природы и окружающего мира;</w:t>
            </w:r>
          </w:p>
          <w:p w:rsidR="007007B2" w:rsidRPr="007007B2" w:rsidRDefault="007007B2" w:rsidP="007007B2">
            <w:pPr>
              <w:rPr>
                <w:sz w:val="24"/>
                <w:szCs w:val="24"/>
              </w:rPr>
            </w:pPr>
            <w:r w:rsidRPr="007007B2">
              <w:rPr>
                <w:sz w:val="24"/>
                <w:szCs w:val="24"/>
              </w:rPr>
              <w:t xml:space="preserve">— </w:t>
            </w:r>
            <w:r w:rsidRPr="007007B2">
              <w:rPr>
                <w:i/>
                <w:sz w:val="24"/>
                <w:szCs w:val="24"/>
              </w:rPr>
              <w:t>наблюдать</w:t>
            </w:r>
            <w:r w:rsidRPr="007007B2">
              <w:rPr>
                <w:sz w:val="24"/>
                <w:szCs w:val="24"/>
              </w:rPr>
              <w:t xml:space="preserve"> конструкторско-технологические и декоративно-художественные особенности предлагаемых изделий;</w:t>
            </w:r>
          </w:p>
          <w:p w:rsidR="007007B2" w:rsidRPr="007007B2" w:rsidRDefault="007007B2" w:rsidP="007007B2">
            <w:pPr>
              <w:rPr>
                <w:sz w:val="24"/>
                <w:szCs w:val="24"/>
              </w:rPr>
            </w:pPr>
            <w:r w:rsidRPr="007007B2">
              <w:rPr>
                <w:sz w:val="24"/>
                <w:szCs w:val="24"/>
              </w:rPr>
              <w:t xml:space="preserve">— </w:t>
            </w:r>
            <w:r w:rsidRPr="007007B2">
              <w:rPr>
                <w:i/>
                <w:sz w:val="24"/>
                <w:szCs w:val="24"/>
              </w:rPr>
              <w:t>сравнивать</w:t>
            </w:r>
            <w:r w:rsidRPr="007007B2">
              <w:rPr>
                <w:sz w:val="24"/>
                <w:szCs w:val="24"/>
              </w:rPr>
              <w:t>, делать простейшие обобщения;</w:t>
            </w:r>
          </w:p>
          <w:p w:rsidR="007007B2" w:rsidRPr="007007B2" w:rsidRDefault="007007B2" w:rsidP="007007B2">
            <w:pPr>
              <w:rPr>
                <w:sz w:val="24"/>
                <w:szCs w:val="24"/>
              </w:rPr>
            </w:pPr>
            <w:r w:rsidRPr="007007B2">
              <w:rPr>
                <w:sz w:val="24"/>
                <w:szCs w:val="24"/>
              </w:rPr>
              <w:t xml:space="preserve">— </w:t>
            </w:r>
            <w:r w:rsidRPr="007007B2">
              <w:rPr>
                <w:i/>
                <w:sz w:val="24"/>
                <w:szCs w:val="24"/>
              </w:rPr>
              <w:t>анализировать</w:t>
            </w:r>
            <w:r w:rsidRPr="007007B2">
              <w:rPr>
                <w:sz w:val="24"/>
                <w:szCs w:val="24"/>
              </w:rPr>
              <w:t xml:space="preserve"> предлагаемые задания: понимать поставленную цель, отделять известное от неизвестного;</w:t>
            </w:r>
          </w:p>
          <w:p w:rsidR="007007B2" w:rsidRPr="007007B2" w:rsidRDefault="007007B2" w:rsidP="007007B2">
            <w:pPr>
              <w:rPr>
                <w:sz w:val="24"/>
                <w:szCs w:val="24"/>
              </w:rPr>
            </w:pPr>
            <w:r w:rsidRPr="007007B2">
              <w:rPr>
                <w:sz w:val="24"/>
                <w:szCs w:val="24"/>
              </w:rPr>
              <w:t xml:space="preserve">— </w:t>
            </w:r>
            <w:r w:rsidRPr="007007B2">
              <w:rPr>
                <w:i/>
                <w:sz w:val="24"/>
                <w:szCs w:val="24"/>
              </w:rPr>
              <w:t>планировать</w:t>
            </w:r>
            <w:r w:rsidRPr="007007B2">
              <w:rPr>
                <w:sz w:val="24"/>
                <w:szCs w:val="24"/>
              </w:rPr>
              <w:t xml:space="preserve"> предстоящую практическую деятельность в соответствии с её целью, задачами, особенностями выполняемого задания;</w:t>
            </w:r>
          </w:p>
          <w:p w:rsidR="007007B2" w:rsidRPr="007007B2" w:rsidRDefault="007007B2" w:rsidP="007007B2">
            <w:pPr>
              <w:rPr>
                <w:sz w:val="24"/>
                <w:szCs w:val="24"/>
              </w:rPr>
            </w:pPr>
            <w:r w:rsidRPr="007007B2">
              <w:rPr>
                <w:sz w:val="24"/>
                <w:szCs w:val="24"/>
              </w:rPr>
              <w:t xml:space="preserve">— </w:t>
            </w:r>
            <w:r w:rsidRPr="007007B2">
              <w:rPr>
                <w:i/>
                <w:sz w:val="24"/>
                <w:szCs w:val="24"/>
              </w:rPr>
              <w:t>организовывать</w:t>
            </w:r>
            <w:r w:rsidRPr="007007B2">
              <w:rPr>
                <w:sz w:val="24"/>
                <w:szCs w:val="24"/>
              </w:rPr>
              <w:t xml:space="preserve">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7007B2" w:rsidRPr="007007B2" w:rsidRDefault="007007B2" w:rsidP="007007B2">
            <w:pPr>
              <w:rPr>
                <w:sz w:val="24"/>
                <w:szCs w:val="24"/>
              </w:rPr>
            </w:pPr>
            <w:r w:rsidRPr="007007B2">
              <w:rPr>
                <w:sz w:val="24"/>
                <w:szCs w:val="24"/>
              </w:rPr>
              <w:t xml:space="preserve">— </w:t>
            </w:r>
            <w:r w:rsidRPr="007007B2">
              <w:rPr>
                <w:i/>
                <w:sz w:val="24"/>
                <w:szCs w:val="24"/>
              </w:rPr>
              <w:t>оценивать</w:t>
            </w:r>
            <w:r w:rsidRPr="007007B2">
              <w:rPr>
                <w:sz w:val="24"/>
                <w:szCs w:val="24"/>
              </w:rPr>
              <w:t xml:space="preserve"> результат своей </w:t>
            </w:r>
            <w:r w:rsidRPr="007007B2">
              <w:rPr>
                <w:sz w:val="24"/>
                <w:szCs w:val="24"/>
              </w:rPr>
              <w:lastRenderedPageBreak/>
              <w:t>деятельности: точность изготовления деталей, аккуратность выполнения работы; принимать участие в обсуждении результатов деятельности одноклассников;</w:t>
            </w:r>
          </w:p>
          <w:p w:rsidR="007007B2" w:rsidRPr="007007B2" w:rsidRDefault="007007B2" w:rsidP="007007B2">
            <w:pPr>
              <w:rPr>
                <w:sz w:val="24"/>
                <w:szCs w:val="24"/>
              </w:rPr>
            </w:pPr>
            <w:r w:rsidRPr="007007B2">
              <w:rPr>
                <w:sz w:val="24"/>
                <w:szCs w:val="24"/>
              </w:rPr>
              <w:t xml:space="preserve">— </w:t>
            </w:r>
            <w:r w:rsidRPr="007007B2">
              <w:rPr>
                <w:i/>
                <w:sz w:val="24"/>
                <w:szCs w:val="24"/>
              </w:rPr>
              <w:t>обобщать</w:t>
            </w:r>
            <w:r w:rsidRPr="007007B2">
              <w:rPr>
                <w:sz w:val="24"/>
                <w:szCs w:val="24"/>
              </w:rPr>
              <w:t xml:space="preserve"> (осознавать и формулировать) то новое, что усвоено</w:t>
            </w:r>
          </w:p>
        </w:tc>
      </w:tr>
      <w:tr w:rsidR="007007B2" w:rsidRPr="007007B2" w:rsidTr="00FE2EBC">
        <w:tc>
          <w:tcPr>
            <w:tcW w:w="2453" w:type="dxa"/>
          </w:tcPr>
          <w:p w:rsidR="007007B2" w:rsidRPr="007007B2" w:rsidRDefault="007007B2" w:rsidP="007007B2">
            <w:pPr>
              <w:rPr>
                <w:b/>
                <w:sz w:val="24"/>
                <w:szCs w:val="24"/>
              </w:rPr>
            </w:pPr>
            <w:r w:rsidRPr="007007B2">
              <w:rPr>
                <w:b/>
                <w:sz w:val="24"/>
                <w:szCs w:val="24"/>
              </w:rPr>
              <w:lastRenderedPageBreak/>
              <w:t xml:space="preserve"> Технология ручной обработки материалов.</w:t>
            </w:r>
          </w:p>
          <w:p w:rsidR="007007B2" w:rsidRPr="007007B2" w:rsidRDefault="007007B2" w:rsidP="007007B2">
            <w:pPr>
              <w:rPr>
                <w:b/>
                <w:sz w:val="24"/>
                <w:szCs w:val="24"/>
              </w:rPr>
            </w:pPr>
            <w:r w:rsidRPr="007007B2">
              <w:rPr>
                <w:b/>
                <w:sz w:val="24"/>
                <w:szCs w:val="24"/>
              </w:rPr>
              <w:t>Элементы графической грамоты (17 ч)</w:t>
            </w: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p w:rsidR="007007B2" w:rsidRPr="007007B2" w:rsidRDefault="007007B2" w:rsidP="007007B2">
            <w:pPr>
              <w:rPr>
                <w:b/>
                <w:sz w:val="24"/>
                <w:szCs w:val="24"/>
              </w:rPr>
            </w:pPr>
          </w:p>
        </w:tc>
        <w:tc>
          <w:tcPr>
            <w:tcW w:w="2424" w:type="dxa"/>
          </w:tcPr>
          <w:p w:rsidR="007007B2" w:rsidRPr="007007B2" w:rsidRDefault="007007B2" w:rsidP="007007B2">
            <w:pPr>
              <w:rPr>
                <w:sz w:val="24"/>
                <w:szCs w:val="24"/>
              </w:rPr>
            </w:pPr>
            <w:r w:rsidRPr="007007B2">
              <w:rPr>
                <w:sz w:val="24"/>
                <w:szCs w:val="24"/>
              </w:rPr>
              <w:lastRenderedPageBreak/>
              <w:t>Чувствовать удовлетворение от сделанного или созданного для родных, друзей, для себя. Самостоятельно определять и объяснять свои чувства и ощущения, возникающие в результате наблюдения, рассуждения, обсуждения.</w:t>
            </w:r>
          </w:p>
        </w:tc>
        <w:tc>
          <w:tcPr>
            <w:tcW w:w="2681" w:type="dxa"/>
          </w:tcPr>
          <w:p w:rsidR="007007B2" w:rsidRPr="007007B2" w:rsidRDefault="007007B2" w:rsidP="007007B2">
            <w:pPr>
              <w:rPr>
                <w:sz w:val="24"/>
                <w:szCs w:val="24"/>
              </w:rPr>
            </w:pPr>
            <w:r w:rsidRPr="007007B2">
              <w:rPr>
                <w:sz w:val="24"/>
                <w:szCs w:val="24"/>
              </w:rPr>
              <w:t>Знать  общие названия изученных видов материалов, последовательность изготовления, способы разметки, способы отделки.</w:t>
            </w:r>
          </w:p>
        </w:tc>
        <w:tc>
          <w:tcPr>
            <w:tcW w:w="3710" w:type="dxa"/>
          </w:tcPr>
          <w:p w:rsidR="007007B2" w:rsidRPr="007007B2" w:rsidRDefault="007007B2" w:rsidP="007007B2">
            <w:pPr>
              <w:shd w:val="clear" w:color="auto" w:fill="FFFFFF"/>
              <w:rPr>
                <w:sz w:val="24"/>
                <w:szCs w:val="24"/>
              </w:rPr>
            </w:pPr>
            <w:r w:rsidRPr="007007B2">
              <w:rPr>
                <w:rStyle w:val="c0c10c3"/>
                <w:b/>
                <w:bCs/>
                <w:color w:val="000000"/>
                <w:sz w:val="24"/>
                <w:szCs w:val="24"/>
              </w:rPr>
              <w:t>Личностные</w:t>
            </w:r>
            <w:r w:rsidRPr="007007B2">
              <w:rPr>
                <w:rStyle w:val="c0c3"/>
                <w:color w:val="000000"/>
                <w:sz w:val="24"/>
                <w:szCs w:val="24"/>
              </w:rPr>
              <w:t>. С помощью учителя планировать предстоящую практическую деятельность, чувствовать уверенность в себе, верить в свои возможности.</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Учиться проговаривать последовательность действий на уроке.  Учиться давать эмоциональную оценку деятельности класса на уроке.    </w:t>
            </w:r>
          </w:p>
          <w:p w:rsidR="007007B2" w:rsidRPr="007007B2" w:rsidRDefault="007007B2" w:rsidP="007007B2">
            <w:pPr>
              <w:rPr>
                <w:sz w:val="24"/>
                <w:szCs w:val="24"/>
              </w:rPr>
            </w:pPr>
            <w:r w:rsidRPr="007007B2">
              <w:rPr>
                <w:rStyle w:val="c0c10c3"/>
                <w:b/>
                <w:bCs/>
                <w:color w:val="000000"/>
                <w:sz w:val="24"/>
                <w:szCs w:val="24"/>
              </w:rPr>
              <w:t xml:space="preserve">Познавательные. </w:t>
            </w:r>
            <w:r w:rsidRPr="007007B2">
              <w:rPr>
                <w:rStyle w:val="c0c10c3"/>
                <w:bCs/>
                <w:color w:val="000000"/>
                <w:sz w:val="24"/>
                <w:szCs w:val="24"/>
              </w:rPr>
              <w:t>Изучить м</w:t>
            </w:r>
            <w:r w:rsidRPr="007007B2">
              <w:rPr>
                <w:sz w:val="24"/>
                <w:szCs w:val="24"/>
              </w:rPr>
              <w:t xml:space="preserve">ир материалов и их подготовку  к работе.  Знакомство с ножницами, их конструкцией, удобным удержанием, правилами пользования ими.  Научиться выполнять </w:t>
            </w:r>
          </w:p>
          <w:p w:rsidR="007007B2" w:rsidRPr="007007B2" w:rsidRDefault="007007B2" w:rsidP="007007B2">
            <w:pPr>
              <w:rPr>
                <w:color w:val="000000"/>
                <w:sz w:val="24"/>
                <w:szCs w:val="24"/>
              </w:rPr>
            </w:pPr>
            <w:r w:rsidRPr="007007B2">
              <w:rPr>
                <w:sz w:val="24"/>
                <w:szCs w:val="24"/>
              </w:rPr>
              <w:t xml:space="preserve">технологические операции: разметка, выделение деталей, формообразование, сборка, отделка. Познакомиться с видами условных графических </w:t>
            </w:r>
            <w:r w:rsidRPr="007007B2">
              <w:rPr>
                <w:sz w:val="24"/>
                <w:szCs w:val="24"/>
              </w:rPr>
              <w:lastRenderedPageBreak/>
              <w:t>изображений Научиться изготавливать  изделия с опорой на рисунки, инструкционные карты</w:t>
            </w:r>
            <w:r w:rsidRPr="007007B2">
              <w:rPr>
                <w:rStyle w:val="c0c10c3"/>
                <w:b/>
                <w:bCs/>
                <w:color w:val="000000"/>
                <w:sz w:val="24"/>
                <w:szCs w:val="24"/>
              </w:rPr>
              <w:t>.</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color w:val="000000"/>
                <w:sz w:val="24"/>
                <w:szCs w:val="24"/>
              </w:rPr>
              <w:t>.</w:t>
            </w:r>
            <w:r w:rsidRPr="007007B2">
              <w:rPr>
                <w:rStyle w:val="c0c3"/>
                <w:sz w:val="24"/>
                <w:szCs w:val="24"/>
              </w:rPr>
              <w:t xml:space="preserve"> 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p>
          <w:p w:rsidR="007007B2" w:rsidRPr="007007B2" w:rsidRDefault="007007B2" w:rsidP="007007B2">
            <w:pPr>
              <w:shd w:val="clear" w:color="auto" w:fill="FFFFFF"/>
              <w:rPr>
                <w:color w:val="000000"/>
                <w:sz w:val="24"/>
                <w:szCs w:val="24"/>
              </w:rPr>
            </w:pPr>
          </w:p>
          <w:p w:rsidR="007007B2" w:rsidRPr="007007B2" w:rsidRDefault="007007B2" w:rsidP="007007B2">
            <w:pPr>
              <w:shd w:val="clear" w:color="auto" w:fill="FFFFFF"/>
              <w:rPr>
                <w:color w:val="000000"/>
                <w:sz w:val="24"/>
                <w:szCs w:val="24"/>
              </w:rPr>
            </w:pPr>
            <w:r w:rsidRPr="007007B2">
              <w:rPr>
                <w:rStyle w:val="apple-converted-space"/>
                <w:b/>
                <w:bCs/>
                <w:color w:val="000000"/>
                <w:sz w:val="24"/>
                <w:szCs w:val="24"/>
              </w:rPr>
              <w:t> </w:t>
            </w:r>
          </w:p>
          <w:p w:rsidR="007007B2" w:rsidRPr="007007B2" w:rsidRDefault="007007B2" w:rsidP="007007B2">
            <w:pPr>
              <w:rPr>
                <w:sz w:val="24"/>
                <w:szCs w:val="24"/>
              </w:rPr>
            </w:pPr>
          </w:p>
        </w:tc>
        <w:tc>
          <w:tcPr>
            <w:tcW w:w="3780" w:type="dxa"/>
          </w:tcPr>
          <w:p w:rsidR="007007B2" w:rsidRPr="007007B2" w:rsidRDefault="007007B2" w:rsidP="007007B2">
            <w:pPr>
              <w:rPr>
                <w:i/>
                <w:sz w:val="24"/>
                <w:szCs w:val="24"/>
              </w:rPr>
            </w:pPr>
            <w:r w:rsidRPr="007007B2">
              <w:rPr>
                <w:i/>
                <w:sz w:val="24"/>
                <w:szCs w:val="24"/>
              </w:rPr>
              <w:lastRenderedPageBreak/>
              <w:t xml:space="preserve">С помощью учителя: </w:t>
            </w:r>
          </w:p>
          <w:p w:rsidR="007007B2" w:rsidRPr="007007B2" w:rsidRDefault="007007B2" w:rsidP="007007B2">
            <w:pPr>
              <w:rPr>
                <w:sz w:val="24"/>
                <w:szCs w:val="24"/>
              </w:rPr>
            </w:pPr>
            <w:r w:rsidRPr="007007B2">
              <w:rPr>
                <w:sz w:val="24"/>
                <w:szCs w:val="24"/>
              </w:rPr>
              <w:t xml:space="preserve">— </w:t>
            </w:r>
            <w:r w:rsidRPr="007007B2">
              <w:rPr>
                <w:i/>
                <w:sz w:val="24"/>
                <w:szCs w:val="24"/>
              </w:rPr>
              <w:t>выполнять</w:t>
            </w:r>
            <w:r w:rsidRPr="007007B2">
              <w:rPr>
                <w:sz w:val="24"/>
                <w:szCs w:val="24"/>
              </w:rPr>
              <w:t xml:space="preserve">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p w:rsidR="007007B2" w:rsidRPr="007007B2" w:rsidRDefault="007007B2" w:rsidP="007007B2">
            <w:pPr>
              <w:rPr>
                <w:sz w:val="24"/>
                <w:szCs w:val="24"/>
              </w:rPr>
            </w:pPr>
            <w:r w:rsidRPr="007007B2">
              <w:rPr>
                <w:sz w:val="24"/>
                <w:szCs w:val="24"/>
              </w:rPr>
              <w:t xml:space="preserve">— </w:t>
            </w:r>
            <w:r w:rsidRPr="007007B2">
              <w:rPr>
                <w:i/>
                <w:sz w:val="24"/>
                <w:szCs w:val="24"/>
              </w:rPr>
              <w:t>анализировать</w:t>
            </w:r>
            <w:r w:rsidRPr="007007B2">
              <w:rPr>
                <w:sz w:val="24"/>
                <w:szCs w:val="24"/>
              </w:rPr>
              <w:t xml:space="preserve"> конструкторско-технологические и декоративно-художественные особенности предлагаемых изделий, выделять известное и неизвестное;</w:t>
            </w:r>
          </w:p>
          <w:p w:rsidR="007007B2" w:rsidRPr="007007B2" w:rsidRDefault="007007B2" w:rsidP="007007B2">
            <w:pPr>
              <w:rPr>
                <w:sz w:val="24"/>
                <w:szCs w:val="24"/>
              </w:rPr>
            </w:pPr>
            <w:r w:rsidRPr="007007B2">
              <w:rPr>
                <w:sz w:val="24"/>
                <w:szCs w:val="24"/>
              </w:rPr>
              <w:t xml:space="preserve">— </w:t>
            </w:r>
            <w:r w:rsidRPr="007007B2">
              <w:rPr>
                <w:i/>
                <w:sz w:val="24"/>
                <w:szCs w:val="24"/>
              </w:rPr>
              <w:t>осуществлять</w:t>
            </w:r>
            <w:r w:rsidRPr="007007B2">
              <w:rPr>
                <w:sz w:val="24"/>
                <w:szCs w:val="24"/>
              </w:rPr>
              <w:t xml:space="preserve"> практический поиск и открытие нового знания и умения; анализировать и читать графические изображения (рисунки);</w:t>
            </w:r>
          </w:p>
          <w:p w:rsidR="007007B2" w:rsidRPr="007007B2" w:rsidRDefault="007007B2" w:rsidP="007007B2">
            <w:pPr>
              <w:rPr>
                <w:sz w:val="24"/>
                <w:szCs w:val="24"/>
              </w:rPr>
            </w:pPr>
            <w:r w:rsidRPr="007007B2">
              <w:rPr>
                <w:sz w:val="24"/>
                <w:szCs w:val="24"/>
              </w:rPr>
              <w:t xml:space="preserve">— </w:t>
            </w:r>
            <w:r w:rsidRPr="007007B2">
              <w:rPr>
                <w:i/>
                <w:sz w:val="24"/>
                <w:szCs w:val="24"/>
              </w:rPr>
              <w:t>воплощать</w:t>
            </w:r>
            <w:r w:rsidRPr="007007B2">
              <w:rPr>
                <w:sz w:val="24"/>
                <w:szCs w:val="24"/>
              </w:rPr>
              <w:t xml:space="preserve"> мысленный образ в материале с опорой (при необходимости) на графические изображения, соблюдая приёмы </w:t>
            </w:r>
            <w:r w:rsidRPr="007007B2">
              <w:rPr>
                <w:sz w:val="24"/>
                <w:szCs w:val="24"/>
              </w:rPr>
              <w:lastRenderedPageBreak/>
              <w:t>безопасного и рационального труда;</w:t>
            </w:r>
          </w:p>
          <w:p w:rsidR="007007B2" w:rsidRPr="007007B2" w:rsidRDefault="007007B2" w:rsidP="007007B2">
            <w:pPr>
              <w:rPr>
                <w:sz w:val="24"/>
                <w:szCs w:val="24"/>
              </w:rPr>
            </w:pPr>
            <w:r w:rsidRPr="007007B2">
              <w:rPr>
                <w:sz w:val="24"/>
                <w:szCs w:val="24"/>
              </w:rPr>
              <w:t>—</w:t>
            </w:r>
            <w:r w:rsidRPr="007007B2">
              <w:rPr>
                <w:rFonts w:eastAsia="Arial Unicode MS"/>
                <w:sz w:val="24"/>
                <w:szCs w:val="24"/>
              </w:rPr>
              <w:t> </w:t>
            </w:r>
            <w:r w:rsidRPr="007007B2">
              <w:rPr>
                <w:i/>
                <w:sz w:val="24"/>
                <w:szCs w:val="24"/>
              </w:rPr>
              <w:t>планировать</w:t>
            </w:r>
            <w:r w:rsidRPr="007007B2">
              <w:rPr>
                <w:sz w:val="24"/>
                <w:szCs w:val="24"/>
              </w:rPr>
              <w:t xml:space="preserve"> последовательность практических действий для реализации поставленной задачи;</w:t>
            </w:r>
          </w:p>
          <w:p w:rsidR="007007B2" w:rsidRPr="007007B2" w:rsidRDefault="007007B2" w:rsidP="007007B2">
            <w:pPr>
              <w:rPr>
                <w:sz w:val="24"/>
                <w:szCs w:val="24"/>
              </w:rPr>
            </w:pPr>
            <w:r w:rsidRPr="007007B2">
              <w:rPr>
                <w:sz w:val="24"/>
                <w:szCs w:val="24"/>
              </w:rPr>
              <w:t xml:space="preserve">— </w:t>
            </w:r>
            <w:r w:rsidRPr="007007B2">
              <w:rPr>
                <w:i/>
                <w:sz w:val="24"/>
                <w:szCs w:val="24"/>
              </w:rPr>
              <w:t>осуществлятьсамоконтроль</w:t>
            </w:r>
            <w:r w:rsidRPr="007007B2">
              <w:rPr>
                <w:sz w:val="24"/>
                <w:szCs w:val="24"/>
              </w:rPr>
              <w:t xml:space="preserve"> качества выполненной работы (соответствие предложенному образцу или заданию);</w:t>
            </w:r>
          </w:p>
          <w:p w:rsidR="007007B2" w:rsidRPr="007007B2" w:rsidRDefault="007007B2" w:rsidP="007007B2">
            <w:pPr>
              <w:rPr>
                <w:sz w:val="24"/>
                <w:szCs w:val="24"/>
              </w:rPr>
            </w:pPr>
            <w:r w:rsidRPr="007007B2">
              <w:rPr>
                <w:sz w:val="24"/>
                <w:szCs w:val="24"/>
              </w:rPr>
              <w:t xml:space="preserve">— </w:t>
            </w:r>
            <w:r w:rsidRPr="007007B2">
              <w:rPr>
                <w:i/>
                <w:sz w:val="24"/>
                <w:szCs w:val="24"/>
              </w:rPr>
              <w:t>обобщать</w:t>
            </w:r>
            <w:r w:rsidRPr="007007B2">
              <w:rPr>
                <w:sz w:val="24"/>
                <w:szCs w:val="24"/>
              </w:rPr>
              <w:t xml:space="preserve"> (осознавать и формулировать) то новое, что открыто и усвоено на уроке</w:t>
            </w:r>
          </w:p>
        </w:tc>
      </w:tr>
      <w:tr w:rsidR="007007B2" w:rsidRPr="007007B2" w:rsidTr="00FE2EBC">
        <w:tc>
          <w:tcPr>
            <w:tcW w:w="2453" w:type="dxa"/>
          </w:tcPr>
          <w:p w:rsidR="007007B2" w:rsidRPr="007007B2" w:rsidRDefault="007007B2" w:rsidP="007007B2">
            <w:pPr>
              <w:rPr>
                <w:b/>
                <w:sz w:val="24"/>
                <w:szCs w:val="24"/>
              </w:rPr>
            </w:pPr>
            <w:r w:rsidRPr="007007B2">
              <w:rPr>
                <w:b/>
                <w:sz w:val="24"/>
                <w:szCs w:val="24"/>
              </w:rPr>
              <w:lastRenderedPageBreak/>
              <w:t xml:space="preserve"> Конструирование и моделирование </w:t>
            </w:r>
          </w:p>
          <w:p w:rsidR="007007B2" w:rsidRPr="007007B2" w:rsidRDefault="007007B2" w:rsidP="007007B2">
            <w:pPr>
              <w:rPr>
                <w:b/>
                <w:sz w:val="24"/>
                <w:szCs w:val="24"/>
              </w:rPr>
            </w:pPr>
            <w:r w:rsidRPr="007007B2">
              <w:rPr>
                <w:b/>
                <w:sz w:val="24"/>
                <w:szCs w:val="24"/>
              </w:rPr>
              <w:t>(10 ч)</w:t>
            </w:r>
          </w:p>
        </w:tc>
        <w:tc>
          <w:tcPr>
            <w:tcW w:w="2424" w:type="dxa"/>
          </w:tcPr>
          <w:p w:rsidR="007007B2" w:rsidRPr="007007B2" w:rsidRDefault="007007B2" w:rsidP="007007B2">
            <w:pPr>
              <w:rPr>
                <w:sz w:val="24"/>
                <w:szCs w:val="24"/>
              </w:rPr>
            </w:pPr>
            <w:r w:rsidRPr="007007B2">
              <w:rPr>
                <w:sz w:val="24"/>
                <w:szCs w:val="24"/>
              </w:rPr>
              <w:t>Чувствовать удовлетворение от сделанного или созданного для родных, друзей, для себя. Самостоятельно определять и объяснять свои чувства и ощущения, возникающие в результате наблюдения, рассуждения, обсуждения.</w:t>
            </w:r>
          </w:p>
        </w:tc>
        <w:tc>
          <w:tcPr>
            <w:tcW w:w="2681" w:type="dxa"/>
          </w:tcPr>
          <w:p w:rsidR="007007B2" w:rsidRPr="007007B2" w:rsidRDefault="007007B2" w:rsidP="007007B2">
            <w:pPr>
              <w:rPr>
                <w:sz w:val="24"/>
                <w:szCs w:val="24"/>
              </w:rPr>
            </w:pPr>
            <w:r w:rsidRPr="007007B2">
              <w:rPr>
                <w:sz w:val="24"/>
                <w:szCs w:val="24"/>
              </w:rPr>
              <w:t>Изделие, детали изделия</w:t>
            </w:r>
          </w:p>
          <w:p w:rsidR="007007B2" w:rsidRPr="007007B2" w:rsidRDefault="007007B2" w:rsidP="007007B2">
            <w:pPr>
              <w:rPr>
                <w:sz w:val="24"/>
                <w:szCs w:val="24"/>
              </w:rPr>
            </w:pPr>
            <w:r w:rsidRPr="007007B2">
              <w:rPr>
                <w:sz w:val="24"/>
                <w:szCs w:val="24"/>
              </w:rPr>
              <w:t>Машины и механизмы — помощники человека, их назначение, общее представление.</w:t>
            </w:r>
          </w:p>
          <w:p w:rsidR="007007B2" w:rsidRPr="007007B2" w:rsidRDefault="007007B2" w:rsidP="007007B2">
            <w:pPr>
              <w:rPr>
                <w:sz w:val="24"/>
                <w:szCs w:val="24"/>
              </w:rPr>
            </w:pPr>
            <w:r w:rsidRPr="007007B2">
              <w:rPr>
                <w:sz w:val="24"/>
                <w:szCs w:val="24"/>
              </w:rPr>
              <w:t xml:space="preserve">Конструкция изделия (разъёмная, неразъёмная, соединение подвижное и неподвижное). Конструирование и моделирование изде-лий на основе природных форм и конструкций.  </w:t>
            </w:r>
          </w:p>
        </w:tc>
        <w:tc>
          <w:tcPr>
            <w:tcW w:w="3710" w:type="dxa"/>
          </w:tcPr>
          <w:p w:rsidR="007007B2" w:rsidRPr="007007B2" w:rsidRDefault="007007B2" w:rsidP="007007B2">
            <w:pPr>
              <w:shd w:val="clear" w:color="auto" w:fill="FFFFFF"/>
              <w:rPr>
                <w:color w:val="000000"/>
                <w:sz w:val="24"/>
                <w:szCs w:val="24"/>
              </w:rPr>
            </w:pPr>
            <w:r w:rsidRPr="007007B2">
              <w:rPr>
                <w:rStyle w:val="c0c10c3"/>
                <w:b/>
                <w:bCs/>
                <w:color w:val="000000"/>
                <w:sz w:val="24"/>
                <w:szCs w:val="24"/>
              </w:rPr>
              <w:t>Личностные</w:t>
            </w:r>
            <w:r w:rsidRPr="007007B2">
              <w:rPr>
                <w:rStyle w:val="c0c3"/>
                <w:color w:val="000000"/>
                <w:sz w:val="24"/>
                <w:szCs w:val="24"/>
              </w:rPr>
              <w:t>:</w:t>
            </w:r>
            <w:r w:rsidRPr="007007B2">
              <w:rPr>
                <w:sz w:val="24"/>
                <w:szCs w:val="24"/>
              </w:rPr>
              <w:t xml:space="preserve"> С помощью учителя планировать предстоящую практическую работу, выполнять предлагаемые изделия  с опорой на план и образец.</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Регулятивные</w:t>
            </w:r>
            <w:r w:rsidRPr="007007B2">
              <w:rPr>
                <w:rStyle w:val="c0c3"/>
                <w:color w:val="000000"/>
                <w:sz w:val="24"/>
                <w:szCs w:val="24"/>
              </w:rPr>
              <w:t xml:space="preserve">: Учиться определять и формулировать цель деятельности на уроке. Учиться проговаривать последовательность действий на уроке.  Учиться давать эмоциональную оценку деятельности класса на уроке.   </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Познавательные:</w:t>
            </w:r>
            <w:r w:rsidRPr="007007B2">
              <w:rPr>
                <w:rStyle w:val="c0c3"/>
                <w:color w:val="000000"/>
                <w:sz w:val="24"/>
                <w:szCs w:val="24"/>
              </w:rPr>
              <w:t> с помощью учителя анализировать предлагаемое задание, отличать новое от уже известного.</w:t>
            </w:r>
          </w:p>
          <w:p w:rsidR="007007B2" w:rsidRPr="007007B2" w:rsidRDefault="007007B2" w:rsidP="007007B2">
            <w:pPr>
              <w:shd w:val="clear" w:color="auto" w:fill="FFFFFF"/>
              <w:rPr>
                <w:color w:val="000000"/>
                <w:sz w:val="24"/>
                <w:szCs w:val="24"/>
              </w:rPr>
            </w:pPr>
            <w:r w:rsidRPr="007007B2">
              <w:rPr>
                <w:rStyle w:val="c0c10c3"/>
                <w:b/>
                <w:bCs/>
                <w:color w:val="000000"/>
                <w:sz w:val="24"/>
                <w:szCs w:val="24"/>
              </w:rPr>
              <w:t>Коммуникативные</w:t>
            </w:r>
            <w:r w:rsidRPr="007007B2">
              <w:rPr>
                <w:rStyle w:val="c0c3"/>
                <w:color w:val="000000"/>
                <w:sz w:val="24"/>
                <w:szCs w:val="24"/>
              </w:rPr>
              <w:t>:</w:t>
            </w:r>
            <w:r w:rsidRPr="007007B2">
              <w:rPr>
                <w:rStyle w:val="c0c3"/>
                <w:sz w:val="24"/>
                <w:szCs w:val="24"/>
              </w:rPr>
              <w:t xml:space="preserve"> Учиться слушать и слышать учителя  и </w:t>
            </w:r>
            <w:r w:rsidRPr="007007B2">
              <w:rPr>
                <w:rStyle w:val="c0c3"/>
                <w:sz w:val="24"/>
                <w:szCs w:val="24"/>
              </w:rPr>
              <w:lastRenderedPageBreak/>
              <w:t>одноклассников. Совместно обсуждать предложенную или выявленную проблему.</w:t>
            </w:r>
          </w:p>
          <w:p w:rsidR="007007B2" w:rsidRPr="001E0335" w:rsidRDefault="007007B2" w:rsidP="001E0335">
            <w:pPr>
              <w:shd w:val="clear" w:color="auto" w:fill="FFFFFF"/>
              <w:rPr>
                <w:color w:val="000000"/>
                <w:sz w:val="24"/>
                <w:szCs w:val="24"/>
              </w:rPr>
            </w:pPr>
            <w:r w:rsidRPr="007007B2">
              <w:rPr>
                <w:rStyle w:val="apple-converted-space"/>
                <w:b/>
                <w:bCs/>
                <w:color w:val="000000"/>
                <w:sz w:val="24"/>
                <w:szCs w:val="24"/>
              </w:rPr>
              <w:t> </w:t>
            </w:r>
          </w:p>
        </w:tc>
        <w:tc>
          <w:tcPr>
            <w:tcW w:w="3780" w:type="dxa"/>
          </w:tcPr>
          <w:p w:rsidR="007007B2" w:rsidRPr="007007B2" w:rsidRDefault="007007B2" w:rsidP="007007B2">
            <w:pPr>
              <w:rPr>
                <w:i/>
                <w:sz w:val="24"/>
                <w:szCs w:val="24"/>
              </w:rPr>
            </w:pPr>
            <w:r w:rsidRPr="007007B2">
              <w:rPr>
                <w:i/>
                <w:sz w:val="24"/>
                <w:szCs w:val="24"/>
              </w:rPr>
              <w:lastRenderedPageBreak/>
              <w:t>С помощью учителя:</w:t>
            </w:r>
          </w:p>
          <w:p w:rsidR="007007B2" w:rsidRPr="007007B2" w:rsidRDefault="007007B2" w:rsidP="007007B2">
            <w:pPr>
              <w:rPr>
                <w:sz w:val="24"/>
                <w:szCs w:val="24"/>
              </w:rPr>
            </w:pPr>
            <w:r w:rsidRPr="007007B2">
              <w:rPr>
                <w:sz w:val="24"/>
                <w:szCs w:val="24"/>
              </w:rPr>
              <w:t>—</w:t>
            </w:r>
            <w:r w:rsidRPr="007007B2">
              <w:rPr>
                <w:rFonts w:eastAsia="Arial Unicode MS"/>
                <w:sz w:val="24"/>
                <w:szCs w:val="24"/>
              </w:rPr>
              <w:t> </w:t>
            </w:r>
            <w:r w:rsidRPr="007007B2">
              <w:rPr>
                <w:i/>
                <w:sz w:val="24"/>
                <w:szCs w:val="24"/>
              </w:rPr>
              <w:t>моделировать</w:t>
            </w:r>
            <w:r w:rsidRPr="007007B2">
              <w:rPr>
                <w:sz w:val="24"/>
                <w:szCs w:val="24"/>
              </w:rPr>
              <w:t xml:space="preserve"> несложные изделия с разными конструктивными особенностями по образцу и рисунку;</w:t>
            </w:r>
          </w:p>
          <w:p w:rsidR="007007B2" w:rsidRPr="007007B2" w:rsidRDefault="007007B2" w:rsidP="007007B2">
            <w:pPr>
              <w:rPr>
                <w:sz w:val="24"/>
                <w:szCs w:val="24"/>
              </w:rPr>
            </w:pPr>
            <w:r w:rsidRPr="007007B2">
              <w:rPr>
                <w:sz w:val="24"/>
                <w:szCs w:val="24"/>
              </w:rPr>
              <w:t xml:space="preserve">— </w:t>
            </w:r>
            <w:r w:rsidRPr="007007B2">
              <w:rPr>
                <w:i/>
                <w:sz w:val="24"/>
                <w:szCs w:val="24"/>
              </w:rPr>
              <w:t>определять</w:t>
            </w:r>
            <w:r w:rsidRPr="007007B2">
              <w:rPr>
                <w:sz w:val="24"/>
                <w:szCs w:val="24"/>
              </w:rPr>
              <w:t xml:space="preserve"> особенности конструкции, подбирать соответствующие материалы и инструменты;</w:t>
            </w:r>
          </w:p>
          <w:p w:rsidR="007007B2" w:rsidRPr="007007B2" w:rsidRDefault="007007B2" w:rsidP="007007B2">
            <w:pPr>
              <w:jc w:val="both"/>
              <w:rPr>
                <w:sz w:val="24"/>
                <w:szCs w:val="24"/>
              </w:rPr>
            </w:pPr>
            <w:r w:rsidRPr="007007B2">
              <w:rPr>
                <w:sz w:val="24"/>
                <w:szCs w:val="24"/>
              </w:rPr>
              <w:t>—</w:t>
            </w:r>
            <w:r w:rsidRPr="007007B2">
              <w:rPr>
                <w:rFonts w:eastAsia="Arial Unicode MS"/>
                <w:sz w:val="24"/>
                <w:szCs w:val="24"/>
              </w:rPr>
              <w:t> </w:t>
            </w:r>
            <w:r w:rsidRPr="007007B2">
              <w:rPr>
                <w:i/>
                <w:sz w:val="24"/>
                <w:szCs w:val="24"/>
              </w:rPr>
              <w:t>планировать</w:t>
            </w:r>
            <w:r w:rsidRPr="007007B2">
              <w:rPr>
                <w:sz w:val="24"/>
                <w:szCs w:val="24"/>
              </w:rPr>
              <w:t xml:space="preserve"> последовательность практических действий для реализации замысла</w:t>
            </w:r>
          </w:p>
        </w:tc>
      </w:tr>
    </w:tbl>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jc w:val="center"/>
        <w:rPr>
          <w:b/>
          <w:bCs/>
        </w:rPr>
      </w:pPr>
    </w:p>
    <w:p w:rsidR="007007B2" w:rsidRPr="007007B2" w:rsidRDefault="007007B2" w:rsidP="007007B2">
      <w:pPr>
        <w:pStyle w:val="a3"/>
        <w:spacing w:before="0" w:beforeAutospacing="0" w:after="0" w:afterAutospacing="0"/>
        <w:rPr>
          <w:b/>
        </w:rPr>
        <w:sectPr w:rsidR="007007B2" w:rsidRPr="007007B2" w:rsidSect="007007B2">
          <w:pgSz w:w="16838" w:h="11906" w:orient="landscape"/>
          <w:pgMar w:top="851" w:right="851" w:bottom="851" w:left="851" w:header="709" w:footer="709" w:gutter="0"/>
          <w:cols w:space="708"/>
          <w:docGrid w:linePitch="360"/>
        </w:sectPr>
      </w:pPr>
    </w:p>
    <w:p w:rsidR="00A35475" w:rsidRDefault="00A35475" w:rsidP="00A35475">
      <w:pPr>
        <w:pStyle w:val="ParagraphStyle"/>
        <w:keepNext/>
        <w:spacing w:before="240" w:after="240" w:line="264" w:lineRule="auto"/>
        <w:ind w:firstLine="360"/>
        <w:jc w:val="center"/>
        <w:outlineLvl w:val="0"/>
        <w:rPr>
          <w:rFonts w:ascii="Times New Roman" w:hAnsi="Times New Roman" w:cs="Times New Roman"/>
          <w:b/>
          <w:bCs/>
          <w:caps/>
          <w:sz w:val="28"/>
          <w:szCs w:val="28"/>
        </w:rPr>
      </w:pPr>
      <w:bookmarkStart w:id="3" w:name="_Toc324755723"/>
      <w:bookmarkEnd w:id="3"/>
      <w:r>
        <w:rPr>
          <w:rFonts w:ascii="Times New Roman" w:hAnsi="Times New Roman" w:cs="Times New Roman"/>
          <w:b/>
          <w:bCs/>
          <w:caps/>
          <w:sz w:val="28"/>
          <w:szCs w:val="28"/>
        </w:rPr>
        <w:lastRenderedPageBreak/>
        <w:t>Календарно-тематическое планирование ПО ТЕХНОЛОГИИ</w:t>
      </w:r>
    </w:p>
    <w:tbl>
      <w:tblPr>
        <w:tblStyle w:val="a6"/>
        <w:tblW w:w="16160" w:type="dxa"/>
        <w:tblInd w:w="-743" w:type="dxa"/>
        <w:tblLayout w:type="fixed"/>
        <w:tblLook w:val="04A0" w:firstRow="1" w:lastRow="0" w:firstColumn="1" w:lastColumn="0" w:noHBand="0" w:noVBand="1"/>
      </w:tblPr>
      <w:tblGrid>
        <w:gridCol w:w="770"/>
        <w:gridCol w:w="1749"/>
        <w:gridCol w:w="3152"/>
        <w:gridCol w:w="2410"/>
        <w:gridCol w:w="3969"/>
        <w:gridCol w:w="1559"/>
        <w:gridCol w:w="1134"/>
        <w:gridCol w:w="709"/>
        <w:gridCol w:w="708"/>
      </w:tblGrid>
      <w:tr w:rsidR="00A35475" w:rsidTr="00A35475">
        <w:tc>
          <w:tcPr>
            <w:tcW w:w="770" w:type="dxa"/>
            <w:vMerge w:val="restart"/>
            <w:vAlign w:val="center"/>
          </w:tcPr>
          <w:p w:rsidR="00A35475" w:rsidRPr="00E1652C" w:rsidRDefault="00A35475" w:rsidP="00A35475">
            <w:pPr>
              <w:pStyle w:val="ParagraphStyle"/>
              <w:spacing w:line="264" w:lineRule="auto"/>
              <w:jc w:val="center"/>
              <w:rPr>
                <w:rFonts w:ascii="Times New Roman" w:hAnsi="Times New Roman" w:cs="Times New Roman"/>
                <w:b/>
                <w:sz w:val="20"/>
                <w:szCs w:val="20"/>
              </w:rPr>
            </w:pPr>
            <w:r w:rsidRPr="00E1652C">
              <w:rPr>
                <w:rFonts w:ascii="Times New Roman" w:hAnsi="Times New Roman" w:cs="Times New Roman"/>
                <w:b/>
                <w:sz w:val="20"/>
                <w:szCs w:val="20"/>
              </w:rPr>
              <w:t>№</w:t>
            </w:r>
          </w:p>
          <w:p w:rsidR="00A35475" w:rsidRPr="00E1652C" w:rsidRDefault="00A35475" w:rsidP="00A35475">
            <w:pPr>
              <w:pStyle w:val="ParagraphStyle"/>
              <w:spacing w:line="264" w:lineRule="auto"/>
              <w:jc w:val="center"/>
              <w:rPr>
                <w:rFonts w:ascii="Times New Roman" w:hAnsi="Times New Roman" w:cs="Times New Roman"/>
                <w:b/>
                <w:spacing w:val="-15"/>
                <w:sz w:val="20"/>
                <w:szCs w:val="20"/>
              </w:rPr>
            </w:pPr>
            <w:r w:rsidRPr="00E1652C">
              <w:rPr>
                <w:rFonts w:ascii="Times New Roman" w:hAnsi="Times New Roman" w:cs="Times New Roman"/>
                <w:b/>
                <w:spacing w:val="-15"/>
                <w:sz w:val="20"/>
                <w:szCs w:val="20"/>
              </w:rPr>
              <w:t>урока</w:t>
            </w:r>
          </w:p>
        </w:tc>
        <w:tc>
          <w:tcPr>
            <w:tcW w:w="1749"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Тема и тип урока.</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Вид урока</w:t>
            </w:r>
          </w:p>
        </w:tc>
        <w:tc>
          <w:tcPr>
            <w:tcW w:w="3152"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Основное содержание</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темы, термины</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и понятия</w:t>
            </w:r>
          </w:p>
        </w:tc>
        <w:tc>
          <w:tcPr>
            <w:tcW w:w="6379" w:type="dxa"/>
            <w:gridSpan w:val="2"/>
          </w:tcPr>
          <w:p w:rsidR="00A35475" w:rsidRPr="00C94C6A" w:rsidRDefault="00A35475" w:rsidP="00A35475">
            <w:pPr>
              <w:jc w:val="center"/>
              <w:rPr>
                <w:b/>
              </w:rPr>
            </w:pPr>
            <w:r w:rsidRPr="00C94C6A">
              <w:rPr>
                <w:b/>
              </w:rPr>
              <w:t>Планируемые результаты обучения</w:t>
            </w:r>
          </w:p>
        </w:tc>
        <w:tc>
          <w:tcPr>
            <w:tcW w:w="1559"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 xml:space="preserve">Творческая, </w:t>
            </w:r>
            <w:r w:rsidRPr="00C94C6A">
              <w:rPr>
                <w:rFonts w:ascii="Times New Roman" w:hAnsi="Times New Roman" w:cs="Times New Roman"/>
                <w:b/>
                <w:sz w:val="20"/>
                <w:szCs w:val="20"/>
              </w:rPr>
              <w:br/>
              <w:t>исследовательская проектная</w:t>
            </w:r>
            <w:r w:rsidRPr="00C94C6A">
              <w:rPr>
                <w:rFonts w:ascii="Times New Roman" w:hAnsi="Times New Roman" w:cs="Times New Roman"/>
                <w:b/>
                <w:sz w:val="20"/>
                <w:szCs w:val="20"/>
              </w:rPr>
              <w:br/>
              <w:t xml:space="preserve">деятельность </w:t>
            </w:r>
            <w:r w:rsidRPr="00C94C6A">
              <w:rPr>
                <w:rFonts w:ascii="Times New Roman" w:hAnsi="Times New Roman" w:cs="Times New Roman"/>
                <w:b/>
                <w:sz w:val="20"/>
                <w:szCs w:val="20"/>
              </w:rPr>
              <w:br/>
              <w:t>учащихся</w:t>
            </w:r>
          </w:p>
        </w:tc>
        <w:tc>
          <w:tcPr>
            <w:tcW w:w="1134" w:type="dxa"/>
            <w:vMerge w:val="restart"/>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Формы контроля</w:t>
            </w:r>
          </w:p>
        </w:tc>
        <w:tc>
          <w:tcPr>
            <w:tcW w:w="1417" w:type="dxa"/>
            <w:gridSpan w:val="2"/>
          </w:tcPr>
          <w:p w:rsidR="00A35475" w:rsidRPr="003E03FB" w:rsidRDefault="00A35475" w:rsidP="00A35475">
            <w:pPr>
              <w:jc w:val="center"/>
              <w:rPr>
                <w:b/>
              </w:rPr>
            </w:pPr>
            <w:r w:rsidRPr="003E03FB">
              <w:rPr>
                <w:b/>
              </w:rPr>
              <w:t>Дата</w:t>
            </w:r>
          </w:p>
          <w:p w:rsidR="00A35475" w:rsidRDefault="00A35475" w:rsidP="00A35475">
            <w:r w:rsidRPr="003E03FB">
              <w:rPr>
                <w:b/>
              </w:rPr>
              <w:t>проведения</w:t>
            </w:r>
          </w:p>
        </w:tc>
      </w:tr>
      <w:tr w:rsidR="00A35475" w:rsidTr="00A35475">
        <w:tc>
          <w:tcPr>
            <w:tcW w:w="770" w:type="dxa"/>
            <w:vMerge/>
          </w:tcPr>
          <w:p w:rsidR="00A35475" w:rsidRPr="00E1652C" w:rsidRDefault="00A35475" w:rsidP="00A35475">
            <w:pPr>
              <w:jc w:val="center"/>
            </w:pPr>
          </w:p>
        </w:tc>
        <w:tc>
          <w:tcPr>
            <w:tcW w:w="1749" w:type="dxa"/>
            <w:vMerge/>
          </w:tcPr>
          <w:p w:rsidR="00A35475" w:rsidRDefault="00A35475" w:rsidP="00A35475"/>
        </w:tc>
        <w:tc>
          <w:tcPr>
            <w:tcW w:w="3152" w:type="dxa"/>
            <w:vMerge/>
          </w:tcPr>
          <w:p w:rsidR="00A35475" w:rsidRDefault="00A35475" w:rsidP="00A35475"/>
        </w:tc>
        <w:tc>
          <w:tcPr>
            <w:tcW w:w="2410" w:type="dxa"/>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предметные</w:t>
            </w:r>
          </w:p>
        </w:tc>
        <w:tc>
          <w:tcPr>
            <w:tcW w:w="3969" w:type="dxa"/>
            <w:vAlign w:val="center"/>
          </w:tcPr>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метапредметные (УУД),</w:t>
            </w:r>
          </w:p>
          <w:p w:rsidR="00A35475" w:rsidRPr="00C94C6A" w:rsidRDefault="00A35475" w:rsidP="00A35475">
            <w:pPr>
              <w:pStyle w:val="ParagraphStyle"/>
              <w:spacing w:line="264" w:lineRule="auto"/>
              <w:jc w:val="center"/>
              <w:rPr>
                <w:rFonts w:ascii="Times New Roman" w:hAnsi="Times New Roman" w:cs="Times New Roman"/>
                <w:b/>
                <w:sz w:val="20"/>
                <w:szCs w:val="20"/>
              </w:rPr>
            </w:pPr>
            <w:r w:rsidRPr="00C94C6A">
              <w:rPr>
                <w:rFonts w:ascii="Times New Roman" w:hAnsi="Times New Roman" w:cs="Times New Roman"/>
                <w:b/>
                <w:sz w:val="20"/>
                <w:szCs w:val="20"/>
              </w:rPr>
              <w:t>личностные</w:t>
            </w:r>
          </w:p>
        </w:tc>
        <w:tc>
          <w:tcPr>
            <w:tcW w:w="1559" w:type="dxa"/>
            <w:vMerge/>
            <w:vAlign w:val="center"/>
          </w:tcPr>
          <w:p w:rsidR="00A35475" w:rsidRPr="00240D6B" w:rsidRDefault="00A35475" w:rsidP="00A35475">
            <w:pPr>
              <w:pStyle w:val="ParagraphStyle"/>
              <w:spacing w:line="264" w:lineRule="auto"/>
              <w:jc w:val="center"/>
              <w:rPr>
                <w:rFonts w:ascii="Times New Roman" w:hAnsi="Times New Roman" w:cs="Times New Roman"/>
                <w:sz w:val="20"/>
                <w:szCs w:val="20"/>
              </w:rPr>
            </w:pPr>
          </w:p>
        </w:tc>
        <w:tc>
          <w:tcPr>
            <w:tcW w:w="1134" w:type="dxa"/>
            <w:vMerge/>
          </w:tcPr>
          <w:p w:rsidR="00A35475" w:rsidRDefault="00A35475" w:rsidP="00A35475">
            <w:pPr>
              <w:jc w:val="center"/>
            </w:pPr>
          </w:p>
        </w:tc>
        <w:tc>
          <w:tcPr>
            <w:tcW w:w="709" w:type="dxa"/>
          </w:tcPr>
          <w:p w:rsidR="00A35475" w:rsidRPr="00240D6B" w:rsidRDefault="00A35475" w:rsidP="00A35475">
            <w:pPr>
              <w:jc w:val="center"/>
              <w:rPr>
                <w:b/>
              </w:rPr>
            </w:pPr>
            <w:r w:rsidRPr="00240D6B">
              <w:rPr>
                <w:b/>
              </w:rPr>
              <w:t>План</w:t>
            </w:r>
          </w:p>
        </w:tc>
        <w:tc>
          <w:tcPr>
            <w:tcW w:w="708" w:type="dxa"/>
          </w:tcPr>
          <w:p w:rsidR="00A35475" w:rsidRPr="00240D6B" w:rsidRDefault="00A35475" w:rsidP="00A35475">
            <w:pPr>
              <w:jc w:val="center"/>
              <w:rPr>
                <w:b/>
              </w:rPr>
            </w:pPr>
            <w:r w:rsidRPr="00240D6B">
              <w:rPr>
                <w:b/>
              </w:rPr>
              <w:t>Факт</w:t>
            </w:r>
          </w:p>
        </w:tc>
      </w:tr>
      <w:tr w:rsidR="00A35475" w:rsidTr="00A35475">
        <w:tc>
          <w:tcPr>
            <w:tcW w:w="16160" w:type="dxa"/>
            <w:gridSpan w:val="9"/>
          </w:tcPr>
          <w:p w:rsidR="00A35475" w:rsidRPr="005F1DCB" w:rsidRDefault="00A35475" w:rsidP="00A35475">
            <w:pPr>
              <w:jc w:val="center"/>
              <w:rPr>
                <w:b/>
              </w:rPr>
            </w:pPr>
            <w:r>
              <w:rPr>
                <w:b/>
                <w:lang w:val="en-US"/>
              </w:rPr>
              <w:t>I</w:t>
            </w:r>
            <w:r>
              <w:rPr>
                <w:b/>
              </w:rPr>
              <w:t xml:space="preserve"> четверть</w:t>
            </w:r>
          </w:p>
        </w:tc>
      </w:tr>
      <w:tr w:rsidR="00A35475" w:rsidTr="00A35475">
        <w:tc>
          <w:tcPr>
            <w:tcW w:w="770" w:type="dxa"/>
          </w:tcPr>
          <w:p w:rsidR="00A35475" w:rsidRPr="00E1652C" w:rsidRDefault="00A35475" w:rsidP="00A35475">
            <w:pPr>
              <w:jc w:val="center"/>
            </w:pPr>
            <w:r w:rsidRPr="00E1652C">
              <w:t>1</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Что ты видишь вокруг? Мир природы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(постановочный)</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Экскурсия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r w:rsidRPr="001E6410">
              <w:rPr>
                <w:rFonts w:ascii="Times New Roman" w:hAnsi="Times New Roman" w:cs="Times New Roman"/>
                <w:sz w:val="20"/>
                <w:szCs w:val="20"/>
              </w:rPr>
              <w:br/>
              <w:t xml:space="preserve">с. 4–8;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3–4)</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Портфолио – папка достижений. Что нас окружает? Что в окружающем мире сделано человеком? Что возникло и существует без участия человека? Мир естественной (дикой) природы. Мир природы многообразен и прекрасен. Человек всегда учился у природы. Рукотворный мир как результат труда человека. Творить – значит делать, мастерить, создавать что-то новое, чего еще не было. Изображение красоты природы средствами самой природы. Сбор и суш-ка природного материала. Способы засушивания листьев: в гербарной папке, между листами газеты под прессом, с помощью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утюга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Овладевают зна</w:t>
            </w:r>
            <w:r w:rsidRPr="001E6410">
              <w:rPr>
                <w:rFonts w:ascii="Times New Roman" w:hAnsi="Times New Roman" w:cs="Times New Roman"/>
                <w:sz w:val="20"/>
                <w:szCs w:val="20"/>
              </w:rPr>
              <w:t>ниями о содержании предмета «Технология».</w:t>
            </w:r>
            <w:r w:rsidRPr="001E6410">
              <w:rPr>
                <w:rFonts w:ascii="Times New Roman" w:hAnsi="Times New Roman" w:cs="Times New Roman"/>
                <w:b/>
                <w:bCs/>
                <w:i/>
                <w:iCs/>
                <w:sz w:val="20"/>
                <w:szCs w:val="20"/>
              </w:rPr>
              <w:t xml:space="preserve"> </w:t>
            </w:r>
            <w:r w:rsidRPr="001E6410">
              <w:rPr>
                <w:rFonts w:ascii="Times New Roman" w:hAnsi="Times New Roman" w:cs="Times New Roman"/>
                <w:sz w:val="20"/>
                <w:szCs w:val="20"/>
              </w:rPr>
              <w:t>Имеют представление о роли и месте человека в окружающем мире, о созидательной, творческой деятельности человека и природе как источнике его вдохновения; о разнообразных предметах рукотворного мира.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Различают предметы окружающего мира по признакам: природные и рукотворные. Называют на память предметы окружающего мира. Знакомятся со способами засушивания листьев</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определять и формулировать цель деятельности на уроке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контролировать свою д</w:t>
            </w:r>
            <w:r>
              <w:rPr>
                <w:rFonts w:ascii="Times New Roman" w:hAnsi="Times New Roman" w:cs="Times New Roman"/>
                <w:sz w:val="20"/>
                <w:szCs w:val="20"/>
              </w:rPr>
              <w:t xml:space="preserve">еятельность по ориентированию в </w:t>
            </w:r>
            <w:r w:rsidRPr="001E6410">
              <w:rPr>
                <w:rFonts w:ascii="Times New Roman" w:hAnsi="Times New Roman" w:cs="Times New Roman"/>
                <w:sz w:val="20"/>
                <w:szCs w:val="20"/>
              </w:rPr>
              <w:t>учебнике, выполнению задания во время экскурсии.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умения наблюдать связи человека</w:t>
            </w:r>
            <w:r>
              <w:rPr>
                <w:rFonts w:ascii="Times New Roman" w:hAnsi="Times New Roman" w:cs="Times New Roman"/>
                <w:sz w:val="20"/>
                <w:szCs w:val="20"/>
              </w:rPr>
              <w:t xml:space="preserve"> с природой и предметным миром, </w:t>
            </w:r>
            <w:r w:rsidRPr="001E6410">
              <w:rPr>
                <w:rFonts w:ascii="Times New Roman" w:hAnsi="Times New Roman" w:cs="Times New Roman"/>
                <w:sz w:val="20"/>
                <w:szCs w:val="20"/>
              </w:rPr>
              <w:t xml:space="preserve">понимать общие правила создания предметов рукотворного мира;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осуществление классификации предметов по признаку «природное – рукотворное»; </w:t>
            </w:r>
            <w:r w:rsidRPr="001E6410">
              <w:rPr>
                <w:rFonts w:ascii="Times New Roman" w:hAnsi="Times New Roman" w:cs="Times New Roman"/>
                <w:i/>
                <w:iCs/>
                <w:sz w:val="20"/>
                <w:szCs w:val="20"/>
              </w:rPr>
              <w:t>постановка и решение проблемы</w:t>
            </w:r>
            <w:r w:rsidRPr="001E6410">
              <w:rPr>
                <w:rFonts w:ascii="Times New Roman" w:hAnsi="Times New Roman" w:cs="Times New Roman"/>
                <w:sz w:val="20"/>
                <w:szCs w:val="20"/>
              </w:rPr>
              <w:t xml:space="preserve"> – самостоятельное создание способов решения проблемы. </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учиться слушать и слышать учителя и одноклассников, работать в сотрудничестве с коллективом, задавать вопросы, слушать и воспроизводить информацию.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проявляют интерес к изучению нового предмета; понимают значимость предмета «Технология» в жизни; определяют и объясняют свои чувства и ощущения, возникающие в результате наблюдения</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«Ты – часть большого мира»?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Почему природу надо беречь?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Творческий проект:</w:t>
            </w:r>
            <w:r w:rsidRPr="001E6410">
              <w:rPr>
                <w:rFonts w:ascii="Times New Roman" w:hAnsi="Times New Roman" w:cs="Times New Roman"/>
                <w:sz w:val="20"/>
                <w:szCs w:val="20"/>
              </w:rPr>
              <w:t xml:space="preserve"> изображение красоты природы средствами самой природы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(изготовление композиции из природного материала)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 xml:space="preserve">устный опрос, игра. </w:t>
            </w: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(вместе с родителями):</w:t>
            </w:r>
            <w:r w:rsidRPr="001E6410">
              <w:rPr>
                <w:rFonts w:ascii="Times New Roman" w:hAnsi="Times New Roman" w:cs="Times New Roman"/>
                <w:sz w:val="20"/>
                <w:szCs w:val="20"/>
              </w:rPr>
              <w:t xml:space="preserve"> засушивание листьев, задание в рабочей тетради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rsidRPr="00E1652C">
              <w:lastRenderedPageBreak/>
              <w:t>2</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Мир рукотворный</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(поиск и открытие нового способа действия).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Урок-мастерская, презентация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9–11;</w:t>
            </w:r>
            <w:r w:rsidRPr="001E6410">
              <w:rPr>
                <w:rFonts w:ascii="Times New Roman" w:hAnsi="Times New Roman" w:cs="Times New Roman"/>
                <w:sz w:val="20"/>
                <w:szCs w:val="20"/>
              </w:rPr>
              <w:br/>
              <w:t>р. т., с. 5)</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Мир рукотворный как результат труда человека. Разнообразные предметы рукотворного мира.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Элементарные общие правила создания рукотворного мира (красота, прочность, удобство).</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Для чего созданы разные предметы окружающего мира? Из чего они сделаны? Кто такие мастера? (Умельцы специалисты, создающие полезные, нужные, красивые, удобные вещи). Мир профессий. Профессии мастеров (художник, скульптор, гончар, маляр)</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Понимают влияние технологической деятельности человека на окружающую среду. Наблюдают связи человека с природой и предметным миром. Узнают конструкторско-технологические и декоративно-художественные особенности предлагаемых изделий. Определяют, для чего созданы разные предметы. Объясняют рукотворный мир как результат труда человека. Осуществляют выбор наиболее подходящих для выполнения задания материалов и инструментов. Рассказывают об известных профессиях</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учебную задачу, сформулированную учителем; планировать свое действие в соответствии с поставленной задачей.</w:t>
            </w:r>
          </w:p>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умение извлекать необходимую информацию из наблюдаемого мира ближайшего окружения, иллюстраций учебника; осознанное и произвольное построение речевого высказывания в устной форме;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осуществление сравнения конструктивных особенностей предметов быта и декоративно-прикладных изделий и материалов для рукотворной деятельности; </w:t>
            </w:r>
            <w:r w:rsidRPr="001E6410">
              <w:rPr>
                <w:rFonts w:ascii="Times New Roman" w:hAnsi="Times New Roman" w:cs="Times New Roman"/>
                <w:i/>
                <w:iCs/>
                <w:sz w:val="20"/>
                <w:szCs w:val="20"/>
              </w:rPr>
              <w:t>постановка и решение проблемы</w:t>
            </w:r>
            <w:r w:rsidRPr="001E6410">
              <w:rPr>
                <w:rFonts w:ascii="Times New Roman" w:hAnsi="Times New Roman" w:cs="Times New Roman"/>
                <w:sz w:val="20"/>
                <w:szCs w:val="20"/>
              </w:rPr>
              <w:t xml:space="preserve"> – формулирование проблемы («Мое лю</w:t>
            </w:r>
            <w:r>
              <w:rPr>
                <w:rFonts w:ascii="Times New Roman" w:hAnsi="Times New Roman" w:cs="Times New Roman"/>
                <w:sz w:val="20"/>
                <w:szCs w:val="20"/>
              </w:rPr>
              <w:t xml:space="preserve">бимое занятие»), </w:t>
            </w:r>
            <w:r w:rsidRPr="001E6410">
              <w:rPr>
                <w:rFonts w:ascii="Times New Roman" w:hAnsi="Times New Roman" w:cs="Times New Roman"/>
                <w:sz w:val="20"/>
                <w:szCs w:val="20"/>
              </w:rPr>
              <w:t>самостоятельное создание способов решения проблемы.</w:t>
            </w:r>
            <w:r w:rsidRPr="001E6410">
              <w:rPr>
                <w:rFonts w:ascii="Times New Roman" w:hAnsi="Times New Roman" w:cs="Times New Roman"/>
                <w:b/>
                <w:bCs/>
                <w:sz w:val="20"/>
                <w:szCs w:val="20"/>
              </w:rPr>
              <w:t xml:space="preserve">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договариваться, находить общее решение проблемы.</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высказывают свою точку зрения на обсуждаемые вопросы</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 «Работа учит мастера», «Только человек может создавать то, чего нет в природе»?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Творческие задания: </w:t>
            </w:r>
            <w:r w:rsidRPr="001E6410">
              <w:rPr>
                <w:rFonts w:ascii="Times New Roman" w:hAnsi="Times New Roman" w:cs="Times New Roman"/>
                <w:sz w:val="20"/>
                <w:szCs w:val="20"/>
              </w:rPr>
              <w:t>нарисовать природный предмет и рукотворный предмет; подготовить и представить работу, связа</w:t>
            </w:r>
            <w:r>
              <w:rPr>
                <w:rFonts w:ascii="Times New Roman" w:hAnsi="Times New Roman" w:cs="Times New Roman"/>
                <w:sz w:val="20"/>
                <w:szCs w:val="20"/>
              </w:rPr>
              <w:t>нную с любимым занятием (лепка, рисунок, песня, стихотворение)</w:t>
            </w:r>
            <w:r w:rsidRPr="001E6410">
              <w:rPr>
                <w:rFonts w:ascii="Times New Roman" w:hAnsi="Times New Roman" w:cs="Times New Roman"/>
                <w:sz w:val="20"/>
                <w:szCs w:val="20"/>
              </w:rPr>
              <w:t xml:space="preserve">Выставка работ. Концерт </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по вопросам, выставка творческих работ, концерт.</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творческие работы</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rsidRPr="00E1652C">
              <w:t>3</w:t>
            </w:r>
          </w:p>
        </w:tc>
        <w:tc>
          <w:tcPr>
            <w:tcW w:w="1749" w:type="dxa"/>
          </w:tcPr>
          <w:p w:rsidR="00A35475" w:rsidRPr="001E6410" w:rsidRDefault="00A35475" w:rsidP="00A35475">
            <w:pPr>
              <w:pStyle w:val="ParagraphStyle"/>
              <w:spacing w:line="268" w:lineRule="auto"/>
              <w:rPr>
                <w:rFonts w:ascii="Times New Roman" w:hAnsi="Times New Roman" w:cs="Times New Roman"/>
                <w:b/>
                <w:bCs/>
                <w:sz w:val="20"/>
                <w:szCs w:val="20"/>
              </w:rPr>
            </w:pPr>
            <w:r w:rsidRPr="001E6410">
              <w:rPr>
                <w:rFonts w:ascii="Times New Roman" w:hAnsi="Times New Roman" w:cs="Times New Roman"/>
                <w:b/>
                <w:bCs/>
                <w:sz w:val="20"/>
                <w:szCs w:val="20"/>
              </w:rPr>
              <w:t>Окружающий мир надо беречь</w:t>
            </w:r>
          </w:p>
          <w:p w:rsidR="00A35475" w:rsidRPr="001E6410" w:rsidRDefault="00A35475" w:rsidP="00A35475">
            <w:pPr>
              <w:pStyle w:val="ParagraphStyle"/>
              <w:spacing w:line="268" w:lineRule="auto"/>
              <w:rPr>
                <w:rFonts w:ascii="Times New Roman" w:hAnsi="Times New Roman" w:cs="Times New Roman"/>
                <w:i/>
                <w:iCs/>
                <w:sz w:val="20"/>
                <w:szCs w:val="20"/>
              </w:rPr>
            </w:pPr>
            <w:r>
              <w:rPr>
                <w:rFonts w:ascii="Times New Roman" w:hAnsi="Times New Roman" w:cs="Times New Roman"/>
                <w:i/>
                <w:iCs/>
                <w:sz w:val="20"/>
                <w:szCs w:val="20"/>
              </w:rPr>
              <w:t xml:space="preserve">(постановочный, поиск и </w:t>
            </w:r>
            <w:r w:rsidRPr="001E6410">
              <w:rPr>
                <w:rFonts w:ascii="Times New Roman" w:hAnsi="Times New Roman" w:cs="Times New Roman"/>
                <w:i/>
                <w:iCs/>
                <w:sz w:val="20"/>
                <w:szCs w:val="20"/>
              </w:rPr>
              <w:t>открытие нового способа действия).</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Экскурсия. Практикум</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r w:rsidRPr="001E6410">
              <w:rPr>
                <w:rFonts w:ascii="Times New Roman" w:hAnsi="Times New Roman" w:cs="Times New Roman"/>
                <w:sz w:val="20"/>
                <w:szCs w:val="20"/>
              </w:rPr>
              <w:br/>
            </w:r>
            <w:r w:rsidRPr="001E6410">
              <w:rPr>
                <w:rFonts w:ascii="Times New Roman" w:hAnsi="Times New Roman" w:cs="Times New Roman"/>
                <w:sz w:val="20"/>
                <w:szCs w:val="20"/>
              </w:rPr>
              <w:lastRenderedPageBreak/>
              <w:t>с. 12–15, 18;</w:t>
            </w:r>
            <w:r w:rsidRPr="001E6410">
              <w:rPr>
                <w:rFonts w:ascii="Times New Roman" w:hAnsi="Times New Roman" w:cs="Times New Roman"/>
                <w:sz w:val="20"/>
                <w:szCs w:val="20"/>
              </w:rPr>
              <w:br/>
              <w:t>р. т., с. 6, 7)</w:t>
            </w:r>
          </w:p>
        </w:tc>
        <w:tc>
          <w:tcPr>
            <w:tcW w:w="3152"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Природа родного края. Зависимость растительного и животного мира от поведения человека. Катастрофические результаты действия  стихий  (огонь, вода, ветер). Катастрофичные для природы «следы» деятельности человека. Благоприятное воздействие сил природы. Как человек использует </w:t>
            </w:r>
            <w:r w:rsidRPr="001E6410">
              <w:rPr>
                <w:rFonts w:ascii="Times New Roman" w:hAnsi="Times New Roman" w:cs="Times New Roman"/>
                <w:sz w:val="20"/>
                <w:szCs w:val="20"/>
              </w:rPr>
              <w:lastRenderedPageBreak/>
              <w:t>силы природы? Бережное отношение к природе как к источнику сырьевых ресурсов, природные материалы. Что нужно делать, чтобы сохранить планету Земля – наш общий дом? Самообслуживание: организация рабочего места (рациональное размещение материалов и инструментов) и сохранение порядка на нем во время и после работы; хранение инструментов и уход за ними. Гигиена труда. Технология изготовления орнамента и аппликации. Аппликация с рисунком-орнаментом (изображение, в котором элементы рисунка повторяются). Составление орнамента и аппликации по образцу</w:t>
            </w:r>
          </w:p>
        </w:tc>
        <w:tc>
          <w:tcPr>
            <w:tcW w:w="2410"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lastRenderedPageBreak/>
              <w:t>Рассказывают об окружающем мире с опорой на собственные представления. Описывают природу родног</w:t>
            </w:r>
            <w:r>
              <w:rPr>
                <w:rFonts w:ascii="Times New Roman" w:hAnsi="Times New Roman" w:cs="Times New Roman"/>
                <w:sz w:val="20"/>
                <w:szCs w:val="20"/>
              </w:rPr>
              <w:t xml:space="preserve">о края. Наблюдают за состоянием </w:t>
            </w:r>
            <w:r w:rsidRPr="001E6410">
              <w:rPr>
                <w:rFonts w:ascii="Times New Roman" w:hAnsi="Times New Roman" w:cs="Times New Roman"/>
                <w:sz w:val="20"/>
                <w:szCs w:val="20"/>
              </w:rPr>
              <w:t xml:space="preserve">растительного мира, поведением животных. </w:t>
            </w:r>
            <w:r w:rsidRPr="001E6410">
              <w:rPr>
                <w:rFonts w:ascii="Times New Roman" w:hAnsi="Times New Roman" w:cs="Times New Roman"/>
                <w:sz w:val="20"/>
                <w:szCs w:val="20"/>
              </w:rPr>
              <w:lastRenderedPageBreak/>
              <w:t>Осуществляют классификацию иллюстраций по признаку действий, приносящих благо или наносящих вред природе – действие природных стихий, влияние деятельности человека на природу. Умеют обслуживать себя во время работы, соблюдать правила гигиены труда. Различают материалы и инструменты по их назначению. Знают клеевой способ соединения, наклеивают детали точечным способом</w:t>
            </w:r>
          </w:p>
        </w:tc>
        <w:tc>
          <w:tcPr>
            <w:tcW w:w="3969"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прогнозировать получение практических результатов в зависимости от характера деятельности; осуществлять контроль по результату.</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наблюдение за предметным миром ближайшего окружения, конструкциями и образами объектов природы и окружающего мира; выполнение действия по образцу;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классификация </w:t>
            </w:r>
            <w:r w:rsidRPr="001E6410">
              <w:rPr>
                <w:rFonts w:ascii="Times New Roman" w:hAnsi="Times New Roman" w:cs="Times New Roman"/>
                <w:sz w:val="20"/>
                <w:szCs w:val="20"/>
              </w:rPr>
              <w:lastRenderedPageBreak/>
              <w:t xml:space="preserve">объектов по признаку действия, анализ задания и планирование трудового процесса; </w:t>
            </w:r>
            <w:r w:rsidRPr="001E6410">
              <w:rPr>
                <w:rFonts w:ascii="Times New Roman" w:hAnsi="Times New Roman" w:cs="Times New Roman"/>
                <w:i/>
                <w:iCs/>
                <w:sz w:val="20"/>
                <w:szCs w:val="20"/>
              </w:rPr>
              <w:t>постановка и решение проблемы</w:t>
            </w:r>
            <w:r w:rsidRPr="001E6410">
              <w:rPr>
                <w:rFonts w:ascii="Times New Roman" w:hAnsi="Times New Roman" w:cs="Times New Roman"/>
                <w:sz w:val="20"/>
                <w:szCs w:val="20"/>
              </w:rPr>
              <w:t xml:space="preserve"> – формулирование проблемы (составление орнамента и изготовление аппликации),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учиться слушать и слышать учителя и одноклассников, работать в сотрудничестве с коллективом, задавать вопросы, слушать и воспроизводить информацию.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самостоятельно определяют и объясняют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высказывают свою точку зрения на обсуждаемые вопросы</w:t>
            </w:r>
          </w:p>
        </w:tc>
        <w:tc>
          <w:tcPr>
            <w:tcW w:w="1559" w:type="dxa"/>
          </w:tcPr>
          <w:p w:rsidR="00A35475" w:rsidRPr="001E6410" w:rsidRDefault="00A35475" w:rsidP="00A35475">
            <w:pPr>
              <w:pStyle w:val="ParagraphStyle"/>
              <w:spacing w:line="288"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«Птице – крылья, </w:t>
            </w:r>
          </w:p>
          <w:p w:rsidR="00A35475" w:rsidRPr="001E6410" w:rsidRDefault="00A35475" w:rsidP="00A35475">
            <w:pPr>
              <w:pStyle w:val="ParagraphStyle"/>
              <w:spacing w:line="288" w:lineRule="auto"/>
              <w:rPr>
                <w:rFonts w:ascii="Times New Roman" w:hAnsi="Times New Roman" w:cs="Times New Roman"/>
                <w:sz w:val="20"/>
                <w:szCs w:val="20"/>
              </w:rPr>
            </w:pPr>
            <w:r w:rsidRPr="001E6410">
              <w:rPr>
                <w:rFonts w:ascii="Times New Roman" w:hAnsi="Times New Roman" w:cs="Times New Roman"/>
                <w:sz w:val="20"/>
                <w:szCs w:val="20"/>
              </w:rPr>
              <w:t>человеку– разум».</w:t>
            </w:r>
          </w:p>
          <w:p w:rsidR="00A35475" w:rsidRPr="001E6410" w:rsidRDefault="00A35475" w:rsidP="00A35475">
            <w:pPr>
              <w:pStyle w:val="ParagraphStyle"/>
              <w:spacing w:line="288"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lastRenderedPageBreak/>
              <w:t>композиция, аппликация, панно из природного материала.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Проект </w:t>
            </w:r>
            <w:r w:rsidRPr="001E6410">
              <w:rPr>
                <w:rFonts w:ascii="Times New Roman" w:hAnsi="Times New Roman" w:cs="Times New Roman"/>
                <w:sz w:val="20"/>
                <w:szCs w:val="20"/>
              </w:rPr>
              <w:t>«Окружающий мир надо беречь»</w:t>
            </w:r>
          </w:p>
        </w:tc>
        <w:tc>
          <w:tcPr>
            <w:tcW w:w="1134" w:type="dxa"/>
          </w:tcPr>
          <w:p w:rsidR="00A35475" w:rsidRPr="001E6410" w:rsidRDefault="00A35475" w:rsidP="00A35475">
            <w:pPr>
              <w:pStyle w:val="ParagraphStyle"/>
              <w:spacing w:line="268"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Фронтальная:</w:t>
            </w:r>
          </w:p>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sz w:val="20"/>
                <w:szCs w:val="20"/>
              </w:rPr>
              <w:t>устный опрос.</w:t>
            </w:r>
          </w:p>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Pr>
                <w:rFonts w:ascii="Times New Roman" w:hAnsi="Times New Roman" w:cs="Times New Roman"/>
                <w:sz w:val="20"/>
                <w:szCs w:val="20"/>
              </w:rPr>
              <w:t>аппли</w:t>
            </w:r>
            <w:r w:rsidRPr="001E6410">
              <w:rPr>
                <w:rFonts w:ascii="Times New Roman" w:hAnsi="Times New Roman" w:cs="Times New Roman"/>
                <w:sz w:val="20"/>
                <w:szCs w:val="20"/>
              </w:rPr>
              <w:t>кация, панно, композиция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64"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4</w:t>
            </w:r>
          </w:p>
        </w:tc>
        <w:tc>
          <w:tcPr>
            <w:tcW w:w="1749" w:type="dxa"/>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Кто какой построил дом, чтобы поселиться </w:t>
            </w:r>
            <w:r w:rsidRPr="001E6410">
              <w:rPr>
                <w:rFonts w:ascii="Times New Roman" w:hAnsi="Times New Roman" w:cs="Times New Roman"/>
                <w:b/>
                <w:bCs/>
                <w:sz w:val="20"/>
                <w:szCs w:val="20"/>
              </w:rPr>
              <w:br/>
              <w:t xml:space="preserve">в нем? </w:t>
            </w:r>
          </w:p>
          <w:p w:rsidR="00A35475" w:rsidRPr="001E6410" w:rsidRDefault="00A35475" w:rsidP="00A35475">
            <w:pPr>
              <w:pStyle w:val="ParagraphStyle"/>
              <w:spacing w:line="264" w:lineRule="auto"/>
              <w:rPr>
                <w:rFonts w:ascii="Times New Roman" w:hAnsi="Times New Roman" w:cs="Times New Roman"/>
                <w:i/>
                <w:iCs/>
                <w:sz w:val="20"/>
                <w:szCs w:val="20"/>
              </w:rPr>
            </w:pPr>
            <w:r w:rsidRPr="00E1652C">
              <w:rPr>
                <w:rFonts w:ascii="Times New Roman" w:hAnsi="Times New Roman" w:cs="Times New Roman"/>
                <w:bCs/>
                <w:sz w:val="20"/>
                <w:szCs w:val="20"/>
              </w:rPr>
              <w:t>(</w:t>
            </w:r>
            <w:r>
              <w:rPr>
                <w:rFonts w:ascii="Times New Roman" w:hAnsi="Times New Roman" w:cs="Times New Roman"/>
                <w:i/>
                <w:iCs/>
                <w:sz w:val="20"/>
                <w:szCs w:val="20"/>
              </w:rPr>
              <w:t>р</w:t>
            </w:r>
            <w:r w:rsidRPr="001E6410">
              <w:rPr>
                <w:rFonts w:ascii="Times New Roman" w:hAnsi="Times New Roman" w:cs="Times New Roman"/>
                <w:i/>
                <w:iCs/>
                <w:sz w:val="20"/>
                <w:szCs w:val="20"/>
              </w:rPr>
              <w:t>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Прогулка. Практикум  (учебник, </w:t>
            </w:r>
            <w:r w:rsidRPr="001E6410">
              <w:rPr>
                <w:rFonts w:ascii="Times New Roman" w:hAnsi="Times New Roman" w:cs="Times New Roman"/>
                <w:sz w:val="20"/>
                <w:szCs w:val="20"/>
              </w:rPr>
              <w:br/>
              <w:t xml:space="preserve">с. 16–17; </w:t>
            </w:r>
            <w:r w:rsidRPr="001E6410">
              <w:rPr>
                <w:rFonts w:ascii="Times New Roman" w:hAnsi="Times New Roman" w:cs="Times New Roman"/>
                <w:sz w:val="20"/>
                <w:szCs w:val="20"/>
              </w:rPr>
              <w:br/>
              <w:t>р. т., с. 7)</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Зачем человеку и животным нужны жилища? Жилища животных и их разнообразие. Гнездовье птиц (ворон и грачей). Норы животных. Человек – творец и созидатель духовно-культурной и материальной среды. Почему жилища такие разные? Жилища у разных народов: хижина, чум, юрта, изба, средневековое каменное строение, современные здания. Для чего и как люди украшают свои жилища?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Различают жилища разных животных и птиц</w:t>
            </w:r>
            <w:r w:rsidRPr="001E6410">
              <w:rPr>
                <w:rFonts w:ascii="Times New Roman" w:hAnsi="Times New Roman" w:cs="Times New Roman"/>
                <w:sz w:val="20"/>
                <w:szCs w:val="20"/>
              </w:rPr>
              <w:br/>
              <w:t xml:space="preserve">и объясняют их назначение. Обсуждают назначение и конструкции жилищ </w:t>
            </w:r>
            <w:r w:rsidRPr="001E6410">
              <w:rPr>
                <w:rFonts w:ascii="Times New Roman" w:hAnsi="Times New Roman" w:cs="Times New Roman"/>
                <w:sz w:val="20"/>
                <w:szCs w:val="20"/>
              </w:rPr>
              <w:br/>
              <w:t xml:space="preserve">у разных народов. Приобретают элементарный опыт творческой и проектной деятельности. Организовывают свою деятельность: подготавливают свое рабочее место, рационально размещают </w:t>
            </w:r>
            <w:r w:rsidRPr="001E6410">
              <w:rPr>
                <w:rFonts w:ascii="Times New Roman" w:hAnsi="Times New Roman" w:cs="Times New Roman"/>
                <w:sz w:val="20"/>
                <w:szCs w:val="20"/>
              </w:rPr>
              <w:lastRenderedPageBreak/>
              <w:t>материалы и инструменты</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принимать и сохранять учебную задачу, сформулированную учителем.</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умения ориентироваться на страницах учебника, искать, отбирать и использовать необходимую информацию из учебника, справочных материалов; </w:t>
            </w:r>
            <w:r w:rsidRPr="001E6410">
              <w:rPr>
                <w:rFonts w:ascii="Times New Roman" w:hAnsi="Times New Roman" w:cs="Times New Roman"/>
                <w:i/>
                <w:iCs/>
                <w:sz w:val="20"/>
                <w:szCs w:val="20"/>
              </w:rPr>
              <w:t xml:space="preserve">логические </w:t>
            </w:r>
            <w:r w:rsidRPr="001E6410">
              <w:rPr>
                <w:rFonts w:ascii="Times New Roman" w:hAnsi="Times New Roman" w:cs="Times New Roman"/>
                <w:sz w:val="20"/>
                <w:szCs w:val="20"/>
              </w:rPr>
              <w:t>– сравнение жилищ животных и человека, жилищ разных народов.</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формировать конструктивные способы взаимодействия с окружающим миром, вступать в коллективное сотрудничество, работать в паре.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принимают ценности </w:t>
            </w:r>
            <w:r w:rsidRPr="001E6410">
              <w:rPr>
                <w:rFonts w:ascii="Times New Roman" w:hAnsi="Times New Roman" w:cs="Times New Roman"/>
                <w:sz w:val="20"/>
                <w:szCs w:val="20"/>
              </w:rPr>
              <w:lastRenderedPageBreak/>
              <w:t>окружающего мира; проявляют положительное отношение к учению</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«В гостях хорошо, а дома лучше»?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деятельность:</w:t>
            </w:r>
            <w:r w:rsidRPr="001E6410">
              <w:rPr>
                <w:rFonts w:ascii="Times New Roman" w:hAnsi="Times New Roman" w:cs="Times New Roman"/>
                <w:sz w:val="20"/>
                <w:szCs w:val="20"/>
              </w:rPr>
              <w:t xml:space="preserve"> выставка рисунков на тему «Здесь мы живем».</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Для чего нужен человеку дом?</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Творческий </w:t>
            </w:r>
            <w:r w:rsidRPr="001E6410">
              <w:rPr>
                <w:rFonts w:ascii="Times New Roman" w:hAnsi="Times New Roman" w:cs="Times New Roman"/>
                <w:i/>
                <w:iCs/>
                <w:sz w:val="20"/>
                <w:szCs w:val="20"/>
              </w:rPr>
              <w:lastRenderedPageBreak/>
              <w:t>проект</w:t>
            </w:r>
            <w:r w:rsidRPr="001E6410">
              <w:rPr>
                <w:rFonts w:ascii="Times New Roman" w:hAnsi="Times New Roman" w:cs="Times New Roman"/>
                <w:sz w:val="20"/>
                <w:szCs w:val="20"/>
              </w:rPr>
              <w:t xml:space="preserve"> «Кто какой построил дом, чтобы поселиться в нем?» (создание учениками жилищ птиц и животных)</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Фронтальная: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беседа по вопросам.</w:t>
            </w:r>
          </w:p>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Индивидуальная: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рисунок «Мой дом»</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5</w:t>
            </w:r>
          </w:p>
        </w:tc>
        <w:tc>
          <w:tcPr>
            <w:tcW w:w="1749" w:type="dxa"/>
          </w:tcPr>
          <w:p w:rsidR="00A35475" w:rsidRPr="001E6410" w:rsidRDefault="00A35475" w:rsidP="00A35475">
            <w:pPr>
              <w:pStyle w:val="ParagraphStyle"/>
              <w:spacing w:line="252"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Если захочешь – сделаешь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Практикум</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19–20; </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р. т., с. 8–9)</w:t>
            </w:r>
          </w:p>
        </w:tc>
        <w:tc>
          <w:tcPr>
            <w:tcW w:w="3152"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 xml:space="preserve">Домашние дела. Уютный, хлебосольный, добрый дом. Кто создает и поддерживает красоту в доме? Помощь детей вне дома – в саду, на огороде, в уходе за домашними животными. </w:t>
            </w:r>
            <w:r w:rsidRPr="001E6410">
              <w:rPr>
                <w:rFonts w:ascii="Times New Roman" w:hAnsi="Times New Roman" w:cs="Times New Roman"/>
                <w:i/>
                <w:iCs/>
                <w:sz w:val="20"/>
                <w:szCs w:val="20"/>
              </w:rPr>
              <w:t>Трудолюбие, аккуратность, упорство, обязательность, ответственность, уважение.</w:t>
            </w:r>
            <w:r w:rsidRPr="001E6410">
              <w:rPr>
                <w:rFonts w:ascii="Times New Roman" w:hAnsi="Times New Roman" w:cs="Times New Roman"/>
                <w:sz w:val="20"/>
                <w:szCs w:val="20"/>
              </w:rPr>
              <w:t xml:space="preserve"> Кто создает и поддерживает красоту в школе, в классе? Правила самообслуживания </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(поддержание чистоты, опрятности). Обслуживающий труд (сбор опавших листьев, полив цветов в классе и на клумбе во дворе, вытирание пыли в классе, расстановка книг в шкафах)</w:t>
            </w:r>
          </w:p>
        </w:tc>
        <w:tc>
          <w:tcPr>
            <w:tcW w:w="2410" w:type="dxa"/>
          </w:tcPr>
          <w:p w:rsidR="00A35475"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Осознают созидательную творческую деятельность человека. Имеют представление о самообслуживании: организации рабочего места (рациональном размещении материалов и инструментов), сохранении порядка на нем во врем</w:t>
            </w:r>
            <w:r>
              <w:rPr>
                <w:rFonts w:ascii="Times New Roman" w:hAnsi="Times New Roman" w:cs="Times New Roman"/>
                <w:sz w:val="20"/>
                <w:szCs w:val="20"/>
              </w:rPr>
              <w:t>я и после работы; о хранении ин</w:t>
            </w:r>
            <w:r w:rsidRPr="001E6410">
              <w:rPr>
                <w:rFonts w:ascii="Times New Roman" w:hAnsi="Times New Roman" w:cs="Times New Roman"/>
                <w:sz w:val="20"/>
                <w:szCs w:val="20"/>
              </w:rPr>
              <w:t>струментов и уходе за ними, гигиене труда. Знают правила самообслуживания (поддержание чистоты, опрятности) и применяют их. Участвуют в обслуживающем труде</w:t>
            </w:r>
          </w:p>
          <w:p w:rsidR="00A35475" w:rsidRPr="001E6410" w:rsidRDefault="00A35475" w:rsidP="00A35475">
            <w:pPr>
              <w:pStyle w:val="ParagraphStyle"/>
              <w:spacing w:line="252" w:lineRule="auto"/>
              <w:rPr>
                <w:rFonts w:ascii="Times New Roman" w:hAnsi="Times New Roman" w:cs="Times New Roman"/>
                <w:sz w:val="20"/>
                <w:szCs w:val="20"/>
              </w:rPr>
            </w:pPr>
          </w:p>
        </w:tc>
        <w:tc>
          <w:tcPr>
            <w:tcW w:w="396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sz w:val="20"/>
                <w:szCs w:val="20"/>
              </w:rPr>
              <w:t>уметь планировать свои действия в соответствии с поставленной задачей и условиями ее реализации; организовывать свою трудовую деятельность, контролировать ее ход и результат.</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умение ориентироваться на разнообразие способов решения задач; </w:t>
            </w:r>
            <w:r w:rsidRPr="001E6410">
              <w:rPr>
                <w:rFonts w:ascii="Times New Roman" w:hAnsi="Times New Roman" w:cs="Times New Roman"/>
                <w:i/>
                <w:iCs/>
                <w:sz w:val="20"/>
                <w:szCs w:val="20"/>
              </w:rPr>
              <w:t>постановка и решение проблем –</w:t>
            </w:r>
            <w:r w:rsidRPr="001E6410">
              <w:rPr>
                <w:rFonts w:ascii="Times New Roman" w:hAnsi="Times New Roman" w:cs="Times New Roman"/>
                <w:sz w:val="20"/>
                <w:szCs w:val="20"/>
              </w:rPr>
              <w:t xml:space="preserve"> формулирование проблемы, самостоятельное создание способов решения проблемы.</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слушать учителя, задавать вопросы, использовать речь для регуляции своего действия, строить монологические высказывания.</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осознают необходимость самосовершенствования, трудолюбия; ориентируются на выполнение моральных норм</w:t>
            </w:r>
          </w:p>
        </w:tc>
        <w:tc>
          <w:tcPr>
            <w:tcW w:w="155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«Не сиди сложа руки, так не будет и скуки»?</w:t>
            </w:r>
          </w:p>
        </w:tc>
        <w:tc>
          <w:tcPr>
            <w:tcW w:w="1134" w:type="dxa"/>
          </w:tcPr>
          <w:p w:rsidR="00A35475" w:rsidRPr="001E6410" w:rsidRDefault="00A35475" w:rsidP="00A35475">
            <w:pPr>
              <w:pStyle w:val="ParagraphStyle"/>
              <w:spacing w:line="252" w:lineRule="auto"/>
              <w:jc w:val="center"/>
              <w:rPr>
                <w:rFonts w:ascii="Times New Roman" w:hAnsi="Times New Roman" w:cs="Times New Roman"/>
                <w:sz w:val="20"/>
                <w:szCs w:val="20"/>
              </w:rPr>
            </w:pPr>
            <w:r w:rsidRPr="001E6410">
              <w:rPr>
                <w:rFonts w:ascii="Times New Roman" w:hAnsi="Times New Roman" w:cs="Times New Roman"/>
                <w:i/>
                <w:iCs/>
                <w:sz w:val="20"/>
                <w:szCs w:val="20"/>
              </w:rPr>
              <w:t>Текущая:</w:t>
            </w:r>
            <w:r w:rsidRPr="001E6410">
              <w:rPr>
                <w:rFonts w:ascii="Times New Roman" w:hAnsi="Times New Roman" w:cs="Times New Roman"/>
                <w:sz w:val="20"/>
                <w:szCs w:val="20"/>
              </w:rPr>
              <w:t xml:space="preserve"> хозяйственно-практическая помощь взрослым.</w:t>
            </w:r>
          </w:p>
          <w:p w:rsidR="00A35475" w:rsidRPr="001E6410" w:rsidRDefault="00A35475" w:rsidP="00A35475">
            <w:pPr>
              <w:pStyle w:val="ParagraphStyle"/>
              <w:spacing w:line="252" w:lineRule="auto"/>
              <w:jc w:val="center"/>
              <w:rPr>
                <w:rFonts w:ascii="Times New Roman" w:hAnsi="Times New Roman" w:cs="Times New Roman"/>
                <w:sz w:val="20"/>
                <w:szCs w:val="20"/>
              </w:rPr>
            </w:pPr>
            <w:r>
              <w:rPr>
                <w:rFonts w:ascii="Times New Roman" w:hAnsi="Times New Roman" w:cs="Times New Roman"/>
                <w:i/>
                <w:iCs/>
                <w:sz w:val="20"/>
                <w:szCs w:val="20"/>
              </w:rPr>
              <w:t>ф</w:t>
            </w:r>
            <w:r w:rsidRPr="001E6410">
              <w:rPr>
                <w:rFonts w:ascii="Times New Roman" w:hAnsi="Times New Roman" w:cs="Times New Roman"/>
                <w:i/>
                <w:iCs/>
                <w:sz w:val="20"/>
                <w:szCs w:val="20"/>
              </w:rPr>
              <w:t xml:space="preserve">ронтальная: </w:t>
            </w:r>
            <w:r>
              <w:rPr>
                <w:rFonts w:ascii="Times New Roman" w:hAnsi="Times New Roman" w:cs="Times New Roman"/>
                <w:sz w:val="20"/>
                <w:szCs w:val="20"/>
              </w:rPr>
              <w:t>рас</w:t>
            </w:r>
            <w:r w:rsidRPr="001E6410">
              <w:rPr>
                <w:rFonts w:ascii="Times New Roman" w:hAnsi="Times New Roman" w:cs="Times New Roman"/>
                <w:sz w:val="20"/>
                <w:szCs w:val="20"/>
              </w:rPr>
              <w:t>сказ</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52" w:lineRule="auto"/>
              <w:jc w:val="center"/>
              <w:rPr>
                <w:rFonts w:ascii="Times New Roman" w:hAnsi="Times New Roman" w:cs="Times New Roman"/>
                <w:sz w:val="20"/>
                <w:szCs w:val="20"/>
              </w:rPr>
            </w:pPr>
            <w:r w:rsidRPr="00E1652C">
              <w:rPr>
                <w:rFonts w:ascii="Times New Roman" w:hAnsi="Times New Roman" w:cs="Times New Roman"/>
                <w:sz w:val="20"/>
                <w:szCs w:val="20"/>
              </w:rPr>
              <w:t>6</w:t>
            </w:r>
          </w:p>
        </w:tc>
        <w:tc>
          <w:tcPr>
            <w:tcW w:w="1749" w:type="dxa"/>
          </w:tcPr>
          <w:p w:rsidR="00A35475" w:rsidRPr="001E6410" w:rsidRDefault="00A35475" w:rsidP="00A35475">
            <w:pPr>
              <w:pStyle w:val="ParagraphStyle"/>
              <w:spacing w:line="252" w:lineRule="auto"/>
              <w:rPr>
                <w:rFonts w:ascii="Times New Roman" w:hAnsi="Times New Roman" w:cs="Times New Roman"/>
                <w:b/>
                <w:bCs/>
                <w:sz w:val="20"/>
                <w:szCs w:val="20"/>
              </w:rPr>
            </w:pPr>
            <w:r w:rsidRPr="001E6410">
              <w:rPr>
                <w:rFonts w:ascii="Times New Roman" w:hAnsi="Times New Roman" w:cs="Times New Roman"/>
                <w:b/>
                <w:bCs/>
                <w:sz w:val="20"/>
                <w:szCs w:val="20"/>
              </w:rPr>
              <w:t>Готовим праздник</w:t>
            </w:r>
          </w:p>
          <w:p w:rsidR="00A35475" w:rsidRPr="001E6410" w:rsidRDefault="00A35475" w:rsidP="00A35475">
            <w:pPr>
              <w:pStyle w:val="ParagraphStyle"/>
              <w:spacing w:line="252" w:lineRule="auto"/>
              <w:rPr>
                <w:rFonts w:ascii="Times New Roman" w:hAnsi="Times New Roman" w:cs="Times New Roman"/>
                <w:i/>
                <w:iCs/>
                <w:sz w:val="20"/>
                <w:szCs w:val="20"/>
              </w:rPr>
            </w:pPr>
            <w:r w:rsidRPr="001E6410">
              <w:rPr>
                <w:rFonts w:ascii="Times New Roman" w:hAnsi="Times New Roman" w:cs="Times New Roman"/>
                <w:i/>
                <w:iCs/>
                <w:sz w:val="20"/>
                <w:szCs w:val="20"/>
              </w:rPr>
              <w:t xml:space="preserve">(решение </w:t>
            </w:r>
            <w:r w:rsidRPr="001E6410">
              <w:rPr>
                <w:rFonts w:ascii="Times New Roman" w:hAnsi="Times New Roman" w:cs="Times New Roman"/>
                <w:i/>
                <w:iCs/>
                <w:sz w:val="20"/>
                <w:szCs w:val="20"/>
              </w:rPr>
              <w:br/>
              <w:t xml:space="preserve">частной </w:t>
            </w:r>
          </w:p>
          <w:p w:rsidR="00A35475" w:rsidRPr="001E6410" w:rsidRDefault="00A35475" w:rsidP="00A35475">
            <w:pPr>
              <w:pStyle w:val="ParagraphStyle"/>
              <w:spacing w:line="252" w:lineRule="auto"/>
              <w:rPr>
                <w:rFonts w:ascii="Times New Roman" w:hAnsi="Times New Roman" w:cs="Times New Roman"/>
                <w:i/>
                <w:iCs/>
                <w:sz w:val="20"/>
                <w:szCs w:val="20"/>
              </w:rPr>
            </w:pPr>
            <w:r w:rsidRPr="001E6410">
              <w:rPr>
                <w:rFonts w:ascii="Times New Roman" w:hAnsi="Times New Roman" w:cs="Times New Roman"/>
                <w:i/>
                <w:iCs/>
                <w:sz w:val="20"/>
                <w:szCs w:val="20"/>
              </w:rPr>
              <w:t>задачи).</w:t>
            </w:r>
          </w:p>
          <w:p w:rsidR="00A35475" w:rsidRPr="001E6410" w:rsidRDefault="00A35475" w:rsidP="00A35475">
            <w:pPr>
              <w:pStyle w:val="ParagraphStyle"/>
              <w:spacing w:line="273" w:lineRule="auto"/>
              <w:rPr>
                <w:rFonts w:ascii="Times New Roman" w:hAnsi="Times New Roman" w:cs="Times New Roman"/>
                <w:sz w:val="20"/>
                <w:szCs w:val="20"/>
              </w:rPr>
            </w:pPr>
            <w:r>
              <w:rPr>
                <w:rFonts w:ascii="Times New Roman" w:hAnsi="Times New Roman" w:cs="Times New Roman"/>
                <w:sz w:val="20"/>
                <w:szCs w:val="20"/>
              </w:rPr>
              <w:t>Урок-мас</w:t>
            </w:r>
            <w:r w:rsidRPr="001E6410">
              <w:rPr>
                <w:rFonts w:ascii="Times New Roman" w:hAnsi="Times New Roman" w:cs="Times New Roman"/>
                <w:sz w:val="20"/>
                <w:szCs w:val="20"/>
              </w:rPr>
              <w:t>терская</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21, 25–28; р. т., </w:t>
            </w:r>
            <w:r w:rsidRPr="001E6410">
              <w:rPr>
                <w:rFonts w:ascii="Times New Roman" w:hAnsi="Times New Roman" w:cs="Times New Roman"/>
                <w:sz w:val="20"/>
                <w:szCs w:val="20"/>
              </w:rPr>
              <w:lastRenderedPageBreak/>
              <w:t>с. 12)</w:t>
            </w:r>
          </w:p>
        </w:tc>
        <w:tc>
          <w:tcPr>
            <w:tcW w:w="3152"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Как доставить радость и удовольствие родным и близким? Общение и взаимная помощь объединяют людей, семьи, делают дом уютным. Общенародные праздники. Семейные праздники. Как накрыть праздничный стол? </w:t>
            </w:r>
            <w:r w:rsidRPr="001E6410">
              <w:rPr>
                <w:rFonts w:ascii="Times New Roman" w:hAnsi="Times New Roman" w:cs="Times New Roman"/>
                <w:sz w:val="20"/>
                <w:szCs w:val="20"/>
              </w:rPr>
              <w:lastRenderedPageBreak/>
              <w:t>Украшение к столу. Подарки</w:t>
            </w:r>
            <w:r>
              <w:rPr>
                <w:rFonts w:ascii="Times New Roman" w:hAnsi="Times New Roman" w:cs="Times New Roman"/>
                <w:sz w:val="20"/>
                <w:szCs w:val="20"/>
              </w:rPr>
              <w:t xml:space="preserve"> к праздникам. Пластилин-волшеб</w:t>
            </w:r>
            <w:r w:rsidRPr="001E6410">
              <w:rPr>
                <w:rFonts w:ascii="Times New Roman" w:hAnsi="Times New Roman" w:cs="Times New Roman"/>
                <w:sz w:val="20"/>
                <w:szCs w:val="20"/>
              </w:rPr>
              <w:t>ник. Основные свойства пластилина: пластичность и мягкость. Пластичный – годный для лепки. Технологический процесс изготовления изделия</w:t>
            </w:r>
          </w:p>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z w:val="20"/>
                <w:szCs w:val="20"/>
              </w:rPr>
              <w:t>(ваза) из пластилина. Украшение изделия из пластилина природным материалом (шишки, семена деревьев, цветов, трав, арбуза)</w:t>
            </w:r>
          </w:p>
        </w:tc>
        <w:tc>
          <w:tcPr>
            <w:tcW w:w="2410" w:type="dxa"/>
          </w:tcPr>
          <w:p w:rsidR="00A35475" w:rsidRPr="001E6410" w:rsidRDefault="00A35475" w:rsidP="00A35475">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lastRenderedPageBreak/>
              <w:t>Знакомятся с ос</w:t>
            </w:r>
            <w:r w:rsidRPr="001E6410">
              <w:rPr>
                <w:rFonts w:ascii="Times New Roman" w:hAnsi="Times New Roman" w:cs="Times New Roman"/>
                <w:sz w:val="20"/>
                <w:szCs w:val="20"/>
              </w:rPr>
              <w:t xml:space="preserve">новными свойствами пластилина: пластичность и мягкость.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Умеют готовить пластилин к работе. Овладевают приемами лепки изделий из пластилина. С помощью </w:t>
            </w:r>
            <w:r w:rsidRPr="001E6410">
              <w:rPr>
                <w:rFonts w:ascii="Times New Roman" w:hAnsi="Times New Roman" w:cs="Times New Roman"/>
                <w:sz w:val="20"/>
                <w:szCs w:val="20"/>
              </w:rPr>
              <w:lastRenderedPageBreak/>
              <w:t>учителя выполняют практическую работу и осуществляют с</w:t>
            </w:r>
            <w:r>
              <w:rPr>
                <w:rFonts w:ascii="Times New Roman" w:hAnsi="Times New Roman" w:cs="Times New Roman"/>
                <w:sz w:val="20"/>
                <w:szCs w:val="20"/>
              </w:rPr>
              <w:t>амоконтроль с опорой на инструк</w:t>
            </w:r>
            <w:r w:rsidRPr="001E6410">
              <w:rPr>
                <w:rFonts w:ascii="Times New Roman" w:hAnsi="Times New Roman" w:cs="Times New Roman"/>
                <w:sz w:val="20"/>
                <w:szCs w:val="20"/>
              </w:rPr>
              <w:t>ционную карту, образец, используя шаблон. Создают мысленный образ изделия с учетом поставленной технологической задачи. Готовят рабочее место, соблюдают порядок и чистоту</w:t>
            </w:r>
          </w:p>
        </w:tc>
        <w:tc>
          <w:tcPr>
            <w:tcW w:w="396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sz w:val="20"/>
                <w:szCs w:val="20"/>
              </w:rPr>
              <w:t xml:space="preserve"> осуществлять организацию и планирование собственной деятельности, оценивать ее результат; адекватно воспринимать результат своей деятельности.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извлечение необходимой информации из иллюстраций учебника; осознанное и </w:t>
            </w:r>
            <w:r w:rsidRPr="001E6410">
              <w:rPr>
                <w:rFonts w:ascii="Times New Roman" w:hAnsi="Times New Roman" w:cs="Times New Roman"/>
                <w:sz w:val="20"/>
                <w:szCs w:val="20"/>
              </w:rPr>
              <w:lastRenderedPageBreak/>
              <w:t xml:space="preserve">произвольное построение речевого высказывания в устной форме; </w:t>
            </w:r>
            <w:r w:rsidRPr="001E6410">
              <w:rPr>
                <w:rFonts w:ascii="Times New Roman" w:hAnsi="Times New Roman" w:cs="Times New Roman"/>
                <w:i/>
                <w:iCs/>
                <w:sz w:val="20"/>
                <w:szCs w:val="20"/>
              </w:rPr>
              <w:t xml:space="preserve">постановка и решение проблем – </w:t>
            </w:r>
            <w:r w:rsidRPr="001E6410">
              <w:rPr>
                <w:rFonts w:ascii="Times New Roman" w:hAnsi="Times New Roman" w:cs="Times New Roman"/>
                <w:sz w:val="20"/>
                <w:szCs w:val="20"/>
              </w:rPr>
              <w:t>умение осуществлять организацию и планирование собственной деятельности.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договариваться, находить общее решение проблемы, понимать возможность различных позиций других людей, отличных от собственной, ориентироваться на позицию партнера в общении и взаимодействии.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проявляют готовность к сотрудничеству при выполнении учебной задачи</w:t>
            </w:r>
          </w:p>
        </w:tc>
        <w:tc>
          <w:tcPr>
            <w:tcW w:w="1559" w:type="dxa"/>
          </w:tcPr>
          <w:p w:rsidR="00A35475" w:rsidRPr="001E6410" w:rsidRDefault="00A35475" w:rsidP="00A35475">
            <w:pPr>
              <w:pStyle w:val="ParagraphStyle"/>
              <w:spacing w:line="252"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«Дорог не подарок, дорого внимание»?</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Проект</w:t>
            </w:r>
            <w:r w:rsidRPr="001E6410">
              <w:rPr>
                <w:rFonts w:ascii="Times New Roman" w:hAnsi="Times New Roman" w:cs="Times New Roman"/>
                <w:sz w:val="20"/>
                <w:szCs w:val="20"/>
              </w:rPr>
              <w:t xml:space="preserve"> </w:t>
            </w:r>
            <w:r w:rsidRPr="001E6410">
              <w:rPr>
                <w:rFonts w:ascii="Times New Roman" w:hAnsi="Times New Roman" w:cs="Times New Roman"/>
                <w:sz w:val="20"/>
                <w:szCs w:val="20"/>
              </w:rPr>
              <w:lastRenderedPageBreak/>
              <w:t>«Украшаем класс к празднику»</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(изготовление цветов).</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Изделие ваза.</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Творческий проект</w:t>
            </w:r>
            <w:r w:rsidRPr="001E6410">
              <w:rPr>
                <w:rFonts w:ascii="Times New Roman" w:hAnsi="Times New Roman" w:cs="Times New Roman"/>
                <w:sz w:val="20"/>
                <w:szCs w:val="20"/>
              </w:rPr>
              <w:t xml:space="preserve"> «Сделайте подарки близким. Сочините поздравления».</w:t>
            </w:r>
          </w:p>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i/>
                <w:iCs/>
                <w:sz w:val="20"/>
                <w:szCs w:val="20"/>
              </w:rPr>
              <w:t>Творческая деятельность:</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составление осеннего букета (на выбор)</w:t>
            </w:r>
          </w:p>
        </w:tc>
        <w:tc>
          <w:tcPr>
            <w:tcW w:w="1134" w:type="dxa"/>
          </w:tcPr>
          <w:p w:rsidR="00A35475" w:rsidRPr="001E6410" w:rsidRDefault="00A35475" w:rsidP="00A35475">
            <w:pPr>
              <w:pStyle w:val="ParagraphStyle"/>
              <w:spacing w:line="288"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88" w:lineRule="auto"/>
              <w:jc w:val="center"/>
              <w:rPr>
                <w:rFonts w:ascii="Times New Roman" w:hAnsi="Times New Roman" w:cs="Times New Roman"/>
                <w:sz w:val="20"/>
                <w:szCs w:val="20"/>
              </w:rPr>
            </w:pPr>
            <w:r w:rsidRPr="001E6410">
              <w:rPr>
                <w:rFonts w:ascii="Times New Roman" w:hAnsi="Times New Roman" w:cs="Times New Roman"/>
                <w:sz w:val="20"/>
                <w:szCs w:val="20"/>
              </w:rPr>
              <w:t>самопроверка     (тест).</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Коллекти</w:t>
            </w:r>
            <w:r w:rsidRPr="001E6410">
              <w:rPr>
                <w:rFonts w:ascii="Times New Roman" w:hAnsi="Times New Roman" w:cs="Times New Roman"/>
                <w:i/>
                <w:iCs/>
                <w:sz w:val="20"/>
                <w:szCs w:val="20"/>
              </w:rPr>
              <w:lastRenderedPageBreak/>
              <w:t>вная:</w:t>
            </w:r>
            <w:r w:rsidRPr="001E6410">
              <w:rPr>
                <w:rFonts w:ascii="Times New Roman" w:hAnsi="Times New Roman" w:cs="Times New Roman"/>
                <w:sz w:val="20"/>
                <w:szCs w:val="20"/>
              </w:rPr>
              <w:t xml:space="preserve"> рассказ.</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Pr>
                <w:rFonts w:ascii="Times New Roman" w:hAnsi="Times New Roman" w:cs="Times New Roman"/>
                <w:sz w:val="20"/>
                <w:szCs w:val="20"/>
              </w:rPr>
              <w:t xml:space="preserve">поделки:     </w:t>
            </w:r>
            <w:r w:rsidRPr="001E6410">
              <w:rPr>
                <w:rFonts w:ascii="Times New Roman" w:hAnsi="Times New Roman" w:cs="Times New Roman"/>
                <w:sz w:val="20"/>
                <w:szCs w:val="20"/>
              </w:rPr>
              <w:t>ваза из пл</w:t>
            </w:r>
            <w:r>
              <w:rPr>
                <w:rFonts w:ascii="Times New Roman" w:hAnsi="Times New Roman" w:cs="Times New Roman"/>
                <w:sz w:val="20"/>
                <w:szCs w:val="20"/>
              </w:rPr>
              <w:t>астилина и природного материала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pStyle w:val="ParagraphStyle"/>
              <w:spacing w:line="273" w:lineRule="auto"/>
              <w:jc w:val="center"/>
              <w:rPr>
                <w:rFonts w:ascii="Times New Roman" w:hAnsi="Times New Roman" w:cs="Times New Roman"/>
                <w:sz w:val="20"/>
                <w:szCs w:val="20"/>
              </w:rPr>
            </w:pPr>
            <w:r w:rsidRPr="00E1652C">
              <w:rPr>
                <w:rFonts w:ascii="Times New Roman" w:hAnsi="Times New Roman" w:cs="Times New Roman"/>
                <w:sz w:val="20"/>
                <w:szCs w:val="20"/>
              </w:rPr>
              <w:lastRenderedPageBreak/>
              <w:t>7</w:t>
            </w:r>
          </w:p>
        </w:tc>
        <w:tc>
          <w:tcPr>
            <w:tcW w:w="1749" w:type="dxa"/>
          </w:tcPr>
          <w:p w:rsidR="00A35475" w:rsidRPr="001E6410" w:rsidRDefault="00A35475" w:rsidP="00A35475">
            <w:pPr>
              <w:pStyle w:val="ParagraphStyle"/>
              <w:spacing w:line="273" w:lineRule="auto"/>
              <w:rPr>
                <w:rFonts w:ascii="Times New Roman" w:hAnsi="Times New Roman" w:cs="Times New Roman"/>
                <w:b/>
                <w:bCs/>
                <w:sz w:val="20"/>
                <w:szCs w:val="20"/>
              </w:rPr>
            </w:pPr>
            <w:r w:rsidRPr="001E6410">
              <w:rPr>
                <w:rFonts w:ascii="Times New Roman" w:hAnsi="Times New Roman" w:cs="Times New Roman"/>
                <w:b/>
                <w:bCs/>
                <w:sz w:val="20"/>
                <w:szCs w:val="20"/>
              </w:rPr>
              <w:t>Подари сказку «Колобок»</w:t>
            </w:r>
          </w:p>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i/>
                <w:iCs/>
                <w:sz w:val="20"/>
                <w:szCs w:val="20"/>
              </w:rPr>
              <w:t xml:space="preserve">(решение </w:t>
            </w:r>
          </w:p>
          <w:p w:rsidR="00A35475" w:rsidRPr="001E6410" w:rsidRDefault="00A35475" w:rsidP="00A35475">
            <w:pPr>
              <w:pStyle w:val="ParagraphStyle"/>
              <w:spacing w:line="280" w:lineRule="auto"/>
              <w:rPr>
                <w:rFonts w:ascii="Times New Roman" w:hAnsi="Times New Roman" w:cs="Times New Roman"/>
                <w:i/>
                <w:iCs/>
                <w:sz w:val="20"/>
                <w:szCs w:val="20"/>
              </w:rPr>
            </w:pPr>
            <w:r w:rsidRPr="001E6410">
              <w:rPr>
                <w:rFonts w:ascii="Times New Roman" w:hAnsi="Times New Roman" w:cs="Times New Roman"/>
                <w:i/>
                <w:iCs/>
                <w:sz w:val="20"/>
                <w:szCs w:val="20"/>
              </w:rPr>
              <w:t>частной задачи).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(учебник, с. 22– 24;  р. т.,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с. 11)</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Сюжет и герои сказки «Колобок». Что такое материал? Выбор материала для изготовления героев сказки «Колобок». Пластичный материал. Основные свойства пластилина и соленого теста: пластичность и мягкость. Подготовка материалов</w:t>
            </w:r>
            <w:r w:rsidRPr="001E6410">
              <w:rPr>
                <w:rFonts w:ascii="Times New Roman" w:hAnsi="Times New Roman" w:cs="Times New Roman"/>
                <w:sz w:val="20"/>
                <w:szCs w:val="20"/>
              </w:rPr>
              <w:br/>
              <w:t xml:space="preserve">к работе. Технологический процесс изготовления изделия из пластилина, соленого теста. Выделение деталей отрыванием, резанием. Формообразование деталей. Связь и взаимообусловленность свойств используемых материалов и технологических приемов их обработки. Приемы выполнения </w:t>
            </w:r>
            <w:r w:rsidRPr="001E6410">
              <w:rPr>
                <w:rFonts w:ascii="Times New Roman" w:hAnsi="Times New Roman" w:cs="Times New Roman"/>
                <w:sz w:val="20"/>
                <w:szCs w:val="20"/>
              </w:rPr>
              <w:lastRenderedPageBreak/>
              <w:t>различных видов декоративно-художественных изделий в технике лепки. Неподвижное соединение деталей</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lastRenderedPageBreak/>
              <w:t>Получают представление о материале, подходящем для лепки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(пластилин, соленое тесто). Называют основные свойства пластилина и соленого теста: пластичность и мягкость. Используют имеющийся опыт и знания в новой ситуации.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Организуют рабочее место, рационально размещают на рабочем месте материалы и инструменты. Качественно выполняют </w:t>
            </w:r>
            <w:r w:rsidRPr="001E6410">
              <w:rPr>
                <w:rFonts w:ascii="Times New Roman" w:hAnsi="Times New Roman" w:cs="Times New Roman"/>
                <w:sz w:val="20"/>
                <w:szCs w:val="20"/>
              </w:rPr>
              <w:lastRenderedPageBreak/>
              <w:t>операции и приемы по изготовлению несложных изделий. Выделяют</w:t>
            </w:r>
            <w:r w:rsidRPr="001E6410">
              <w:rPr>
                <w:rFonts w:ascii="Times New Roman" w:hAnsi="Times New Roman" w:cs="Times New Roman"/>
                <w:sz w:val="20"/>
                <w:szCs w:val="20"/>
              </w:rPr>
              <w:br/>
              <w:t>и формообразуют детали</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sz w:val="20"/>
                <w:szCs w:val="20"/>
              </w:rPr>
              <w:t xml:space="preserve"> принимать учебную задачу, сформулированную </w:t>
            </w:r>
            <w:r w:rsidRPr="001E6410">
              <w:rPr>
                <w:rFonts w:ascii="Times New Roman" w:hAnsi="Times New Roman" w:cs="Times New Roman"/>
                <w:i/>
                <w:iCs/>
                <w:sz w:val="20"/>
                <w:szCs w:val="20"/>
              </w:rPr>
              <w:t>вместе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с учителем</w:t>
            </w:r>
            <w:r w:rsidRPr="001E6410">
              <w:rPr>
                <w:rFonts w:ascii="Times New Roman" w:hAnsi="Times New Roman" w:cs="Times New Roman"/>
                <w:sz w:val="20"/>
                <w:szCs w:val="20"/>
              </w:rPr>
              <w:t>; планировать и последовательно выполнять учебные действия.</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осуществление поиска необходимой информации (процесс изготовления колобка) в учебнике, выбор способов деятельности, соблюдение приемов безопасного труда; </w:t>
            </w:r>
            <w:r w:rsidRPr="001E6410">
              <w:rPr>
                <w:rFonts w:ascii="Times New Roman" w:hAnsi="Times New Roman" w:cs="Times New Roman"/>
                <w:i/>
                <w:iCs/>
                <w:sz w:val="20"/>
                <w:szCs w:val="20"/>
              </w:rPr>
              <w:t xml:space="preserve">логические </w:t>
            </w:r>
            <w:r w:rsidRPr="001E6410">
              <w:rPr>
                <w:rFonts w:ascii="Times New Roman" w:hAnsi="Times New Roman" w:cs="Times New Roman"/>
                <w:sz w:val="20"/>
                <w:szCs w:val="20"/>
              </w:rPr>
              <w:t xml:space="preserve">– сравнение пластилина и соленого теста;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(лепка колобка, разыгрывание сказки), самостоятельное создание способов решения проблемы.</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исполнять разные социальные роли (уметь слушать, </w:t>
            </w:r>
            <w:r w:rsidRPr="001E6410">
              <w:rPr>
                <w:rFonts w:ascii="Times New Roman" w:hAnsi="Times New Roman" w:cs="Times New Roman"/>
                <w:sz w:val="20"/>
                <w:szCs w:val="20"/>
              </w:rPr>
              <w:lastRenderedPageBreak/>
              <w:t>вступать в диалог); уметь использовать речь для регуляции своего действия.</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понимают значимость организации рабочего места и соблюдения правил безопасности; проявляют познавательный интерес к творчеству </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«Начиная дело,</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о конце размышляй»?</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Проект</w:t>
            </w:r>
            <w:r w:rsidRPr="001E6410">
              <w:rPr>
                <w:rFonts w:ascii="Times New Roman" w:hAnsi="Times New Roman" w:cs="Times New Roman"/>
                <w:sz w:val="20"/>
                <w:szCs w:val="20"/>
              </w:rPr>
              <w:t xml:space="preserve"> «Ка</w:t>
            </w:r>
            <w:r>
              <w:rPr>
                <w:rFonts w:ascii="Times New Roman" w:hAnsi="Times New Roman" w:cs="Times New Roman"/>
                <w:sz w:val="20"/>
                <w:szCs w:val="20"/>
              </w:rPr>
              <w:t xml:space="preserve">к колобок по лесу гулял, зверей </w:t>
            </w:r>
            <w:r w:rsidRPr="001E6410">
              <w:rPr>
                <w:rFonts w:ascii="Times New Roman" w:hAnsi="Times New Roman" w:cs="Times New Roman"/>
                <w:sz w:val="20"/>
                <w:szCs w:val="20"/>
              </w:rPr>
              <w:t>встречал».</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Изделия: куклы – персонажи из сказки «Колобок».</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Представление</w:t>
            </w:r>
            <w:r w:rsidRPr="001E6410">
              <w:rPr>
                <w:rFonts w:ascii="Times New Roman" w:hAnsi="Times New Roman" w:cs="Times New Roman"/>
                <w:i/>
                <w:iCs/>
                <w:sz w:val="20"/>
                <w:szCs w:val="20"/>
              </w:rPr>
              <w:lastRenderedPageBreak/>
              <w:t>:</w:t>
            </w:r>
            <w:r w:rsidRPr="001E6410">
              <w:rPr>
                <w:rFonts w:ascii="Times New Roman" w:hAnsi="Times New Roman" w:cs="Times New Roman"/>
                <w:sz w:val="20"/>
                <w:szCs w:val="20"/>
              </w:rPr>
              <w:t xml:space="preserve"> показ спектакля сказки «Колобок» для </w:t>
            </w:r>
            <w:r w:rsidRPr="00E1652C">
              <w:rPr>
                <w:rFonts w:ascii="Times New Roman" w:hAnsi="Times New Roman" w:cs="Times New Roman"/>
                <w:sz w:val="18"/>
                <w:szCs w:val="18"/>
              </w:rPr>
              <w:t>одноклассников</w:t>
            </w:r>
          </w:p>
        </w:tc>
        <w:tc>
          <w:tcPr>
            <w:tcW w:w="1134" w:type="dxa"/>
          </w:tcPr>
          <w:p w:rsidR="00A35475" w:rsidRPr="001E6410" w:rsidRDefault="00A35475" w:rsidP="00A35475">
            <w:pPr>
              <w:pStyle w:val="ParagraphStyle"/>
              <w:spacing w:line="273"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r w:rsidRPr="001E6410">
              <w:rPr>
                <w:rFonts w:ascii="Times New Roman" w:hAnsi="Times New Roman" w:cs="Times New Roman"/>
                <w:i/>
                <w:iCs/>
                <w:sz w:val="20"/>
                <w:szCs w:val="20"/>
              </w:rPr>
              <w:t xml:space="preserve"> Коллективная: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поделки</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sz w:val="20"/>
                <w:szCs w:val="20"/>
              </w:rPr>
              <w:t>(колобок)</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rsidRPr="00E1652C">
              <w:lastRenderedPageBreak/>
              <w:t>8</w:t>
            </w:r>
          </w:p>
        </w:tc>
        <w:tc>
          <w:tcPr>
            <w:tcW w:w="1749" w:type="dxa"/>
          </w:tcPr>
          <w:p w:rsidR="00A35475" w:rsidRPr="001E6410" w:rsidRDefault="00A35475" w:rsidP="00A35475">
            <w:pPr>
              <w:pStyle w:val="ParagraphStyle"/>
              <w:spacing w:line="280" w:lineRule="auto"/>
              <w:rPr>
                <w:rFonts w:ascii="Times New Roman" w:hAnsi="Times New Roman" w:cs="Times New Roman"/>
                <w:b/>
                <w:bCs/>
                <w:sz w:val="20"/>
                <w:szCs w:val="20"/>
              </w:rPr>
            </w:pPr>
            <w:r w:rsidRPr="001E6410">
              <w:rPr>
                <w:rFonts w:ascii="Times New Roman" w:hAnsi="Times New Roman" w:cs="Times New Roman"/>
                <w:b/>
                <w:bCs/>
                <w:sz w:val="20"/>
                <w:szCs w:val="20"/>
              </w:rPr>
              <w:t>Какие свойства у разных материалов?</w:t>
            </w:r>
          </w:p>
          <w:p w:rsidR="00A35475" w:rsidRPr="001E6410" w:rsidRDefault="00A35475" w:rsidP="00A35475">
            <w:pPr>
              <w:pStyle w:val="ParagraphStyle"/>
              <w:spacing w:line="280" w:lineRule="auto"/>
              <w:rPr>
                <w:rFonts w:ascii="Times New Roman" w:hAnsi="Times New Roman" w:cs="Times New Roman"/>
                <w:sz w:val="20"/>
                <w:szCs w:val="20"/>
              </w:rPr>
            </w:pPr>
            <w:r>
              <w:rPr>
                <w:rFonts w:ascii="Times New Roman" w:hAnsi="Times New Roman" w:cs="Times New Roman"/>
                <w:i/>
                <w:iCs/>
                <w:sz w:val="20"/>
                <w:szCs w:val="20"/>
              </w:rPr>
              <w:t>(п</w:t>
            </w:r>
            <w:r w:rsidRPr="001E6410">
              <w:rPr>
                <w:rFonts w:ascii="Times New Roman" w:hAnsi="Times New Roman" w:cs="Times New Roman"/>
                <w:i/>
                <w:iCs/>
                <w:sz w:val="20"/>
                <w:szCs w:val="20"/>
              </w:rPr>
              <w:t xml:space="preserve">остановочный (изучение нового материала).) </w:t>
            </w: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с. 29– 31;</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с. 13, 14)</w:t>
            </w:r>
          </w:p>
        </w:tc>
        <w:tc>
          <w:tcPr>
            <w:tcW w:w="3152"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Какие материалы человек берет у природы? Какие материалы человек находит в лесу, на лугу? Какие материалы человеку дает земля и домашние</w:t>
            </w:r>
            <w:r>
              <w:rPr>
                <w:rFonts w:ascii="Times New Roman" w:hAnsi="Times New Roman" w:cs="Times New Roman"/>
                <w:sz w:val="20"/>
                <w:szCs w:val="20"/>
              </w:rPr>
              <w:t xml:space="preserve"> животные? Природные материалы: </w:t>
            </w:r>
            <w:r w:rsidRPr="001E6410">
              <w:rPr>
                <w:rFonts w:ascii="Times New Roman" w:hAnsi="Times New Roman" w:cs="Times New Roman"/>
                <w:sz w:val="20"/>
                <w:szCs w:val="20"/>
              </w:rPr>
              <w:t>древесина, листья, глина, шерсть животных. Природа подсказывает художникам: отражение форм и образов природы в работах мастеров, художников. Материалы (из чего делают изделия, предметы): пластилин, ткань, металл, древесина, песок, бумага. Свойства материала: мягкост</w:t>
            </w:r>
            <w:r>
              <w:rPr>
                <w:rFonts w:ascii="Times New Roman" w:hAnsi="Times New Roman" w:cs="Times New Roman"/>
                <w:sz w:val="20"/>
                <w:szCs w:val="20"/>
              </w:rPr>
              <w:t xml:space="preserve">ь, гибкость </w:t>
            </w:r>
            <w:r w:rsidRPr="001E6410">
              <w:rPr>
                <w:rFonts w:ascii="Times New Roman" w:hAnsi="Times New Roman" w:cs="Times New Roman"/>
                <w:sz w:val="20"/>
                <w:szCs w:val="20"/>
              </w:rPr>
              <w:t>(пластичность), твердость, гладкость, шершавость. У каждого материала свои свойства</w:t>
            </w:r>
          </w:p>
        </w:tc>
        <w:tc>
          <w:tcPr>
            <w:tcW w:w="2410"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Знают различные виды материалов и их свойства. Называют природные материалы. Определяют, из какого материала сделаны изделия, демонстрируемые на уроке. Самостоятельно находят вокруг себя и называют изделия из природного материала. Знают о природе как источнике вдохновения человека, об отражении форм и образов природы в работах мастеров художников, о разнообразных предметах рукотворного мира</w:t>
            </w:r>
          </w:p>
        </w:tc>
        <w:tc>
          <w:tcPr>
            <w:tcW w:w="396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прогнозировать получение практических результатов деятельности в зависимости от характера действий.</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выделение различных видов материалов и их свойств;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классификация изделий по определенному признаку (природный материал), воспроизведение по памяти информации, необходимой для решения учебной задачи.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учителя и сверстников и вступать с ними в диалог, описывать объект: передавать его характеристики, используя выразительные средства языка.</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выражают положительное отношение к процессу познания: проявляют внимание, удивление, желание больше узнать; формируют мотив деятельности</w:t>
            </w:r>
          </w:p>
        </w:tc>
        <w:tc>
          <w:tcPr>
            <w:tcW w:w="155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w:t>
            </w:r>
            <w:r>
              <w:rPr>
                <w:rFonts w:ascii="Times New Roman" w:hAnsi="Times New Roman" w:cs="Times New Roman"/>
                <w:sz w:val="20"/>
                <w:szCs w:val="20"/>
              </w:rPr>
              <w:t xml:space="preserve"> «Природа помогает тому, кто ее </w:t>
            </w:r>
            <w:r w:rsidRPr="001E6410">
              <w:rPr>
                <w:rFonts w:ascii="Times New Roman" w:hAnsi="Times New Roman" w:cs="Times New Roman"/>
                <w:sz w:val="20"/>
                <w:szCs w:val="20"/>
              </w:rPr>
              <w:t>понимает и любит», «Не то дорого, что красного золота, а то дорого, что доброго мастера»?</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Исследование: </w:t>
            </w:r>
            <w:r w:rsidRPr="001E6410">
              <w:rPr>
                <w:rFonts w:ascii="Times New Roman" w:hAnsi="Times New Roman" w:cs="Times New Roman"/>
                <w:sz w:val="20"/>
                <w:szCs w:val="20"/>
              </w:rPr>
              <w:t>Что может рассказать о себе</w:t>
            </w:r>
            <w:r>
              <w:rPr>
                <w:rFonts w:ascii="Times New Roman" w:hAnsi="Times New Roman" w:cs="Times New Roman"/>
                <w:sz w:val="20"/>
                <w:szCs w:val="20"/>
              </w:rPr>
              <w:t xml:space="preserve"> каждый материал? (</w:t>
            </w:r>
            <w:r w:rsidRPr="001E6410">
              <w:rPr>
                <w:rFonts w:ascii="Times New Roman" w:hAnsi="Times New Roman" w:cs="Times New Roman"/>
                <w:sz w:val="20"/>
                <w:szCs w:val="20"/>
              </w:rPr>
              <w:t>свойств</w:t>
            </w:r>
            <w:r>
              <w:rPr>
                <w:rFonts w:ascii="Times New Roman" w:hAnsi="Times New Roman" w:cs="Times New Roman"/>
                <w:sz w:val="20"/>
                <w:szCs w:val="20"/>
              </w:rPr>
              <w:t>а</w:t>
            </w:r>
            <w:r w:rsidRPr="001E6410">
              <w:rPr>
                <w:rFonts w:ascii="Times New Roman" w:hAnsi="Times New Roman" w:cs="Times New Roman"/>
                <w:sz w:val="20"/>
                <w:szCs w:val="20"/>
              </w:rPr>
              <w:t xml:space="preserve"> различных материалов.)</w:t>
            </w:r>
          </w:p>
        </w:tc>
        <w:tc>
          <w:tcPr>
            <w:tcW w:w="1134" w:type="dxa"/>
          </w:tcPr>
          <w:p w:rsidR="00A35475" w:rsidRPr="001E6410" w:rsidRDefault="00A35475" w:rsidP="00A35475">
            <w:pPr>
              <w:pStyle w:val="ParagraphStyle"/>
              <w:spacing w:line="280"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sz w:val="20"/>
                <w:szCs w:val="20"/>
              </w:rPr>
              <w:t>беседа по вопросам.</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Pr>
                <w:rFonts w:ascii="Times New Roman" w:hAnsi="Times New Roman" w:cs="Times New Roman"/>
                <w:sz w:val="20"/>
                <w:szCs w:val="20"/>
              </w:rPr>
              <w:t xml:space="preserve"> рас</w:t>
            </w:r>
            <w:r w:rsidRPr="001E6410">
              <w:rPr>
                <w:rFonts w:ascii="Times New Roman" w:hAnsi="Times New Roman" w:cs="Times New Roman"/>
                <w:sz w:val="20"/>
                <w:szCs w:val="20"/>
              </w:rPr>
              <w:t>сказ.</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Групповая:</w:t>
            </w:r>
            <w:r w:rsidRPr="001E6410">
              <w:rPr>
                <w:rFonts w:ascii="Times New Roman" w:hAnsi="Times New Roman" w:cs="Times New Roman"/>
                <w:sz w:val="20"/>
                <w:szCs w:val="20"/>
              </w:rPr>
              <w:t xml:space="preserve"> игра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9</w:t>
            </w:r>
          </w:p>
        </w:tc>
        <w:tc>
          <w:tcPr>
            <w:tcW w:w="1749" w:type="dxa"/>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Как устроены разные изделия? </w:t>
            </w:r>
            <w:r w:rsidRPr="001E6410">
              <w:rPr>
                <w:rFonts w:ascii="Times New Roman" w:hAnsi="Times New Roman" w:cs="Times New Roman"/>
                <w:b/>
                <w:bCs/>
                <w:sz w:val="20"/>
                <w:szCs w:val="20"/>
              </w:rPr>
              <w:br/>
              <w:t xml:space="preserve">Изделие и его детали </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Урок-мастерская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r>
            <w:r w:rsidRPr="001E6410">
              <w:rPr>
                <w:rFonts w:ascii="Times New Roman" w:hAnsi="Times New Roman" w:cs="Times New Roman"/>
                <w:sz w:val="20"/>
                <w:szCs w:val="20"/>
              </w:rPr>
              <w:lastRenderedPageBreak/>
              <w:t xml:space="preserve">с. 32–34;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15, 16)</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Изделие и его детали (части). Конструкция изделия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(устройство). Предметы природные и рукотворные. Простые и сложные конструкции. Неразъемные (нельзя разобрать на отдельные детали) и разъемные (можно разобрать на </w:t>
            </w:r>
            <w:r w:rsidRPr="001E6410">
              <w:rPr>
                <w:rFonts w:ascii="Times New Roman" w:hAnsi="Times New Roman" w:cs="Times New Roman"/>
                <w:sz w:val="20"/>
                <w:szCs w:val="20"/>
              </w:rPr>
              <w:lastRenderedPageBreak/>
              <w:t>отдельные детали) конструкции. Детали и украшения в изделии (пряник). Кто готовит пряники и для чего? Материал для изготовления пряника в классе. Технология изготовления пряника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Различают разб</w:t>
            </w:r>
            <w:r>
              <w:rPr>
                <w:rFonts w:ascii="Times New Roman" w:hAnsi="Times New Roman" w:cs="Times New Roman"/>
                <w:sz w:val="20"/>
                <w:szCs w:val="20"/>
              </w:rPr>
              <w:t xml:space="preserve">орные и неразборные </w:t>
            </w:r>
            <w:r w:rsidRPr="001E6410">
              <w:rPr>
                <w:rFonts w:ascii="Times New Roman" w:hAnsi="Times New Roman" w:cs="Times New Roman"/>
                <w:sz w:val="20"/>
                <w:szCs w:val="20"/>
              </w:rPr>
              <w:t xml:space="preserve">конструкции несложных изделий. Конструируют и моделируют изделия из пластилина по рисунку. Называют изученные виды материалов. </w:t>
            </w:r>
            <w:r w:rsidRPr="001E6410">
              <w:rPr>
                <w:rFonts w:ascii="Times New Roman" w:hAnsi="Times New Roman" w:cs="Times New Roman"/>
                <w:sz w:val="20"/>
                <w:szCs w:val="20"/>
              </w:rPr>
              <w:lastRenderedPageBreak/>
              <w:t>Различают материалы и инструменты по их назначению. Качественно выполняют операции и приемы по изготовлению несложных изделий. С помощью учителя выполняют практическую работу и самоконтроль с опорой на инструкционную карту, образец, используя шаблон</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учебную задачу; планировать свои действия в соответствии с поставленной задачей; учитывать правило в планировании и контроле способа решения; адекватно воспринимать оценку учителя.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w:t>
            </w:r>
            <w:r w:rsidRPr="001E6410">
              <w:rPr>
                <w:rFonts w:ascii="Times New Roman" w:hAnsi="Times New Roman" w:cs="Times New Roman"/>
                <w:sz w:val="20"/>
                <w:szCs w:val="20"/>
              </w:rPr>
              <w:lastRenderedPageBreak/>
              <w:t xml:space="preserve">использование знаково-символических средств для решения учебной задачи, осознанное и произвольное построение речевого высказывания в устной форме;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осуществлять анализ устройства изделия: выделять детали, их форму, определять взаиморасположение;</w:t>
            </w:r>
            <w:r w:rsidRPr="001E6410">
              <w:rPr>
                <w:rFonts w:ascii="Times New Roman" w:hAnsi="Times New Roman" w:cs="Times New Roman"/>
                <w:i/>
                <w:iCs/>
                <w:sz w:val="20"/>
                <w:szCs w:val="20"/>
              </w:rPr>
              <w:t xml:space="preserve"> 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задавать вопросы, договариваться, находить общее решение проблемы, контролировать действия партнера.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овладевают культурой общения и поведения, ориентируются на выполнение моральных норм</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Творческое задание: </w:t>
            </w:r>
            <w:r w:rsidRPr="001E6410">
              <w:rPr>
                <w:rFonts w:ascii="Times New Roman" w:hAnsi="Times New Roman" w:cs="Times New Roman"/>
                <w:sz w:val="20"/>
                <w:szCs w:val="20"/>
              </w:rPr>
              <w:t>нарисовать свой предмет-загадку (деталь изделия)</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Текущая: </w:t>
            </w: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lastRenderedPageBreak/>
              <w:t>изделие «пряник»</w:t>
            </w:r>
          </w:p>
        </w:tc>
        <w:tc>
          <w:tcPr>
            <w:tcW w:w="709" w:type="dxa"/>
          </w:tcPr>
          <w:p w:rsidR="00A35475" w:rsidRDefault="00A35475" w:rsidP="00A35475"/>
        </w:tc>
        <w:tc>
          <w:tcPr>
            <w:tcW w:w="708" w:type="dxa"/>
          </w:tcPr>
          <w:p w:rsidR="00A35475" w:rsidRDefault="00A35475" w:rsidP="00A35475"/>
        </w:tc>
      </w:tr>
      <w:tr w:rsidR="00A35475" w:rsidTr="00A35475">
        <w:tc>
          <w:tcPr>
            <w:tcW w:w="16160" w:type="dxa"/>
            <w:gridSpan w:val="9"/>
          </w:tcPr>
          <w:p w:rsidR="00A35475" w:rsidRPr="005F1DCB" w:rsidRDefault="00A35475" w:rsidP="00A35475">
            <w:pPr>
              <w:jc w:val="center"/>
              <w:rPr>
                <w:b/>
              </w:rPr>
            </w:pPr>
            <w:r>
              <w:rPr>
                <w:b/>
                <w:lang w:val="en-US"/>
              </w:rPr>
              <w:lastRenderedPageBreak/>
              <w:t>II</w:t>
            </w:r>
            <w:r>
              <w:rPr>
                <w:b/>
              </w:rPr>
              <w:t xml:space="preserve"> четверть</w:t>
            </w:r>
          </w:p>
        </w:tc>
      </w:tr>
      <w:tr w:rsidR="00A35475" w:rsidTr="00A35475">
        <w:tc>
          <w:tcPr>
            <w:tcW w:w="770" w:type="dxa"/>
          </w:tcPr>
          <w:p w:rsidR="00A35475" w:rsidRPr="00E1652C" w:rsidRDefault="00A35475" w:rsidP="00A35475">
            <w:pPr>
              <w:jc w:val="center"/>
            </w:pPr>
            <w:r>
              <w:t>10</w:t>
            </w:r>
          </w:p>
        </w:tc>
        <w:tc>
          <w:tcPr>
            <w:tcW w:w="1749" w:type="dxa"/>
          </w:tcPr>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Как соединяют детали? </w:t>
            </w:r>
            <w:r>
              <w:rPr>
                <w:rFonts w:ascii="Times New Roman" w:hAnsi="Times New Roman" w:cs="Times New Roman"/>
                <w:i/>
                <w:iCs/>
                <w:sz w:val="20"/>
                <w:szCs w:val="20"/>
              </w:rPr>
              <w:t>р</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Урок-мастерская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с. 35–37;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р. т., с. 10, 18)</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Что такое конструкция. Простые и сложные конструкции. Неразъемные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(нельзя разобрать на отдельные детали) и разъемные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(можно разобрать на отдельные детали) конст</w:t>
            </w:r>
            <w:r>
              <w:rPr>
                <w:rFonts w:ascii="Times New Roman" w:hAnsi="Times New Roman" w:cs="Times New Roman"/>
                <w:sz w:val="20"/>
                <w:szCs w:val="20"/>
              </w:rPr>
              <w:t>рукции. Представление об устройстве и назначении изделий (из</w:t>
            </w:r>
            <w:r w:rsidRPr="001E6410">
              <w:rPr>
                <w:rFonts w:ascii="Times New Roman" w:hAnsi="Times New Roman" w:cs="Times New Roman"/>
                <w:sz w:val="20"/>
                <w:szCs w:val="20"/>
              </w:rPr>
              <w:t>делие, деталь изделия); изделия простые (неразъемные) и сложные (разъемные). Из каких материалов изготовлены изделия? Соединение деталей в изделии (нитками, клеем, пластилином). Технология изготовления медвежонка из пластилина</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Знают о детали как составной части изделия. Рассказывают по картинке порядок изготовления медвежонка. Конструируют изделие из пластилина по рисунку. Обслуживают себя  во время работы: поддерживают порядок на рабочем месте, ухаживают за инструментами и правильно хранят их. Соблюдают правила гигиены труда. Качественно выполняют работу</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принимать и сохранять учебную задачу; уметь оценивать правильность выполнения действия на уровне адекватной ретроспективной оценки.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осознанное и произвольное построение речевого высказывания в устной форме;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строить рассуждения в форме простых суждений об объекте, исследование свойств пластилина, физ</w:t>
            </w:r>
            <w:r>
              <w:rPr>
                <w:rFonts w:ascii="Times New Roman" w:hAnsi="Times New Roman" w:cs="Times New Roman"/>
                <w:sz w:val="20"/>
                <w:szCs w:val="20"/>
              </w:rPr>
              <w:t xml:space="preserve">ических свойств (цвет, фактура, </w:t>
            </w:r>
            <w:r w:rsidRPr="001E6410">
              <w:rPr>
                <w:rFonts w:ascii="Times New Roman" w:hAnsi="Times New Roman" w:cs="Times New Roman"/>
                <w:sz w:val="20"/>
                <w:szCs w:val="20"/>
              </w:rPr>
              <w:t>форма).</w:t>
            </w:r>
          </w:p>
          <w:p w:rsidR="00A35475" w:rsidRPr="001E6410" w:rsidRDefault="00A35475" w:rsidP="00A35475">
            <w:pPr>
              <w:pStyle w:val="ParagraphStyle"/>
              <w:spacing w:line="273"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уметь договариваться, находить общее решение проблемы, формулировать свое мнение и позицию.</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 xml:space="preserve">оценивают свою работу, принимают и осваивают роль </w:t>
            </w:r>
            <w:r w:rsidRPr="001E6410">
              <w:rPr>
                <w:rFonts w:ascii="Times New Roman" w:hAnsi="Times New Roman" w:cs="Times New Roman"/>
                <w:sz w:val="20"/>
                <w:szCs w:val="20"/>
              </w:rPr>
              <w:lastRenderedPageBreak/>
              <w:t>ученика</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w:t>
            </w:r>
            <w:r w:rsidRPr="001E6410">
              <w:rPr>
                <w:rFonts w:ascii="Times New Roman" w:hAnsi="Times New Roman" w:cs="Times New Roman"/>
                <w:spacing w:val="-15"/>
                <w:sz w:val="20"/>
                <w:szCs w:val="20"/>
              </w:rPr>
              <w:t>высказывание</w:t>
            </w:r>
            <w:r w:rsidRPr="001E6410">
              <w:rPr>
                <w:rFonts w:ascii="Times New Roman" w:hAnsi="Times New Roman" w:cs="Times New Roman"/>
                <w:sz w:val="20"/>
                <w:szCs w:val="20"/>
              </w:rPr>
              <w:t xml:space="preserve">: </w:t>
            </w:r>
            <w:r w:rsidRPr="001E6410">
              <w:rPr>
                <w:rFonts w:ascii="Times New Roman" w:hAnsi="Times New Roman" w:cs="Times New Roman"/>
                <w:spacing w:val="-15"/>
                <w:sz w:val="20"/>
                <w:szCs w:val="20"/>
              </w:rPr>
              <w:t>«Опыт</w:t>
            </w:r>
            <w:r w:rsidRPr="001E6410">
              <w:rPr>
                <w:rFonts w:ascii="Times New Roman" w:hAnsi="Times New Roman" w:cs="Times New Roman"/>
                <w:sz w:val="20"/>
                <w:szCs w:val="20"/>
              </w:rPr>
              <w:t xml:space="preserve"> – путь к открытию»?</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Исследование: </w:t>
            </w:r>
            <w:r w:rsidRPr="001E6410">
              <w:rPr>
                <w:rFonts w:ascii="Times New Roman" w:hAnsi="Times New Roman" w:cs="Times New Roman"/>
                <w:sz w:val="20"/>
                <w:szCs w:val="20"/>
              </w:rPr>
              <w:t xml:space="preserve">Из чего сделаны предметы?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(Определить материал, устройство предмета,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детали и их количество.)</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Склеивание бумаги картофелем.</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Творческое </w:t>
            </w:r>
            <w:r w:rsidRPr="001E6410">
              <w:rPr>
                <w:rFonts w:ascii="Times New Roman" w:hAnsi="Times New Roman" w:cs="Times New Roman"/>
                <w:i/>
                <w:iCs/>
                <w:sz w:val="20"/>
                <w:szCs w:val="20"/>
              </w:rPr>
              <w:lastRenderedPageBreak/>
              <w:t xml:space="preserve">задание: </w:t>
            </w:r>
            <w:r w:rsidRPr="001E6410">
              <w:rPr>
                <w:rFonts w:ascii="Times New Roman" w:hAnsi="Times New Roman" w:cs="Times New Roman"/>
                <w:sz w:val="20"/>
                <w:szCs w:val="20"/>
              </w:rPr>
              <w:t>на</w:t>
            </w:r>
            <w:r>
              <w:rPr>
                <w:rFonts w:ascii="Times New Roman" w:hAnsi="Times New Roman" w:cs="Times New Roman"/>
                <w:sz w:val="20"/>
                <w:szCs w:val="20"/>
              </w:rPr>
              <w:t xml:space="preserve">рисовать свой предмет – загадку </w:t>
            </w:r>
            <w:r w:rsidRPr="001E6410">
              <w:rPr>
                <w:rFonts w:ascii="Times New Roman" w:hAnsi="Times New Roman" w:cs="Times New Roman"/>
                <w:sz w:val="20"/>
                <w:szCs w:val="20"/>
              </w:rPr>
              <w:t>изделия медвежата</w:t>
            </w:r>
          </w:p>
        </w:tc>
        <w:tc>
          <w:tcPr>
            <w:tcW w:w="1134" w:type="dxa"/>
          </w:tcPr>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изделие медвежонок, рассказ</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11</w:t>
            </w:r>
          </w:p>
        </w:tc>
        <w:tc>
          <w:tcPr>
            <w:tcW w:w="1749" w:type="dxa"/>
          </w:tcPr>
          <w:p w:rsidR="00A35475" w:rsidRPr="001E6410" w:rsidRDefault="00A35475" w:rsidP="00A35475">
            <w:pPr>
              <w:pStyle w:val="ParagraphStyle"/>
              <w:spacing w:line="273" w:lineRule="auto"/>
              <w:rPr>
                <w:rFonts w:ascii="Times New Roman" w:hAnsi="Times New Roman" w:cs="Times New Roman"/>
                <w:b/>
                <w:bCs/>
                <w:sz w:val="20"/>
                <w:szCs w:val="20"/>
              </w:rPr>
            </w:pPr>
            <w:r w:rsidRPr="001E6410">
              <w:rPr>
                <w:rFonts w:ascii="Times New Roman" w:hAnsi="Times New Roman" w:cs="Times New Roman"/>
                <w:b/>
                <w:bCs/>
                <w:sz w:val="20"/>
                <w:szCs w:val="20"/>
              </w:rPr>
              <w:t>Одинаков ли порядок из</w:t>
            </w:r>
            <w:r>
              <w:rPr>
                <w:rFonts w:ascii="Times New Roman" w:hAnsi="Times New Roman" w:cs="Times New Roman"/>
                <w:b/>
                <w:bCs/>
                <w:sz w:val="20"/>
                <w:szCs w:val="20"/>
              </w:rPr>
              <w:t>г</w:t>
            </w:r>
            <w:r w:rsidRPr="001E6410">
              <w:rPr>
                <w:rFonts w:ascii="Times New Roman" w:hAnsi="Times New Roman" w:cs="Times New Roman"/>
                <w:b/>
                <w:bCs/>
                <w:sz w:val="20"/>
                <w:szCs w:val="20"/>
              </w:rPr>
              <w:t>отовления изделий из различных материалов?</w:t>
            </w:r>
          </w:p>
          <w:p w:rsidR="00A35475" w:rsidRPr="001E6410" w:rsidRDefault="00A35475" w:rsidP="00A35475">
            <w:pPr>
              <w:pStyle w:val="ParagraphStyle"/>
              <w:spacing w:line="264" w:lineRule="auto"/>
              <w:rPr>
                <w:rFonts w:ascii="Times New Roman" w:hAnsi="Times New Roman" w:cs="Times New Roman"/>
                <w:i/>
                <w:iCs/>
                <w:sz w:val="20"/>
                <w:szCs w:val="20"/>
              </w:rPr>
            </w:pPr>
            <w:r>
              <w:rPr>
                <w:rFonts w:ascii="Times New Roman" w:hAnsi="Times New Roman" w:cs="Times New Roman"/>
                <w:i/>
                <w:iCs/>
                <w:sz w:val="20"/>
                <w:szCs w:val="20"/>
              </w:rPr>
              <w:t>(р</w:t>
            </w:r>
            <w:r w:rsidRPr="001E6410">
              <w:rPr>
                <w:rFonts w:ascii="Times New Roman" w:hAnsi="Times New Roman" w:cs="Times New Roman"/>
                <w:i/>
                <w:iCs/>
                <w:sz w:val="20"/>
                <w:szCs w:val="20"/>
              </w:rPr>
              <w:t>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38–40)</w:t>
            </w:r>
          </w:p>
          <w:p w:rsidR="00A35475" w:rsidRPr="00592A32" w:rsidRDefault="00A35475" w:rsidP="00A35475">
            <w:pPr>
              <w:pStyle w:val="ParagraphStyle"/>
              <w:spacing w:line="264" w:lineRule="auto"/>
              <w:rPr>
                <w:rFonts w:ascii="Times New Roman" w:hAnsi="Times New Roman" w:cs="Times New Roman"/>
                <w:sz w:val="20"/>
                <w:szCs w:val="20"/>
                <w:u w:val="single"/>
              </w:rPr>
            </w:pPr>
            <w:r w:rsidRPr="00592A32">
              <w:rPr>
                <w:rFonts w:ascii="Times New Roman" w:hAnsi="Times New Roman" w:cs="Times New Roman"/>
                <w:sz w:val="20"/>
                <w:szCs w:val="20"/>
                <w:u w:val="single"/>
              </w:rPr>
              <w:t>Памятка: с. 102-103</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Классификация предметов по конструктивным признакам. Подбор материалов и инструментов в зависимости от назначения изделия и свойств материалов. Технология изготовления игрушки, изделия из пластилина, бумаги, ткани. Единообразие технологических операций (как последовательности выполнения изделия) при изготовлении изделий из разных материалов (пластилин, бумага, ткань): планирование, выбор материала, разметка деталей, вырезание, сбор изделия. Изделие, деталь изделия. Неподвижное соединение деталей. Экономное расходование материалов. Инструменты и приспособления для обработки доступных материалов. Самоконтроль качества выполненной работы – соответствие результата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(изделия) предложенному образцу. Организация рабочего места, сохранение порядка на нем</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Планируют свои действия, подбирают нужные материалы и инструменты. Рассказывают по рисунку порядок изготовления изделия из пластилина, бумаги, ткани. Применяют способ неподвижного клеевого соединения деталей. Определяют общие действия (этапы) при изготовлении изделий из различных материалов, называют эти этапы: разметка, резание, сборка, отделка. Знают названия и назначение ручных инструментов (ножницы, игла) и приспособлений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(шаблон, булавки), правила безопасной работы ими</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планировать свои действия в соответствии с поставленной за</w:t>
            </w:r>
            <w:r>
              <w:rPr>
                <w:rFonts w:ascii="Times New Roman" w:hAnsi="Times New Roman" w:cs="Times New Roman"/>
                <w:sz w:val="20"/>
                <w:szCs w:val="20"/>
              </w:rPr>
              <w:t xml:space="preserve">дачей, условиями ее реализации, </w:t>
            </w:r>
            <w:r w:rsidRPr="001E6410">
              <w:rPr>
                <w:rFonts w:ascii="Times New Roman" w:hAnsi="Times New Roman" w:cs="Times New Roman"/>
                <w:sz w:val="20"/>
                <w:szCs w:val="20"/>
              </w:rPr>
              <w:t>в том числе во внутреннем плане; выполнять учебные действия в материа</w:t>
            </w:r>
            <w:r>
              <w:rPr>
                <w:rFonts w:ascii="Times New Roman" w:hAnsi="Times New Roman" w:cs="Times New Roman"/>
                <w:sz w:val="20"/>
                <w:szCs w:val="20"/>
              </w:rPr>
              <w:t>лизованной, громкоречевой форме</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осуществление поиска необходимой информации для выполнения учебных заданий с использованием рисунков учебника;</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выполнение действия по образцу:</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соблюдение последовательности технологических операций при изготовлении и сборке игрушки;</w:t>
            </w:r>
            <w:r w:rsidRPr="001E6410">
              <w:rPr>
                <w:rFonts w:ascii="Times New Roman" w:hAnsi="Times New Roman" w:cs="Times New Roman"/>
                <w:i/>
                <w:iCs/>
                <w:sz w:val="20"/>
                <w:szCs w:val="20"/>
              </w:rPr>
              <w:t xml:space="preserve"> логические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анализ и сравнение порядка изготовления игрушки из пластилина и аппликации из бумаги, ткани; классификация изделий из бумаги и ткани по признаку;</w:t>
            </w:r>
            <w:r w:rsidRPr="001E6410">
              <w:rPr>
                <w:rFonts w:ascii="Times New Roman" w:hAnsi="Times New Roman" w:cs="Times New Roman"/>
                <w:i/>
                <w:iCs/>
                <w:sz w:val="20"/>
                <w:szCs w:val="20"/>
              </w:rPr>
              <w:t xml:space="preserve"> постановка и решение проблем –</w:t>
            </w:r>
            <w:r w:rsidRPr="001E6410">
              <w:rPr>
                <w:rFonts w:ascii="Times New Roman" w:hAnsi="Times New Roman" w:cs="Times New Roman"/>
                <w:sz w:val="20"/>
                <w:szCs w:val="20"/>
              </w:rPr>
              <w:t xml:space="preserve">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уметь слушать речь учителя, адресованную всему классу, не перебивать высказывания других людей.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осознают необходимость самосовершенствования</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«Поспешишь – людей насмешишь»?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изделие из пластилина, аппликация из готовых бумажных деталей.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Исследования:</w:t>
            </w:r>
            <w:r>
              <w:rPr>
                <w:rFonts w:ascii="Times New Roman" w:hAnsi="Times New Roman" w:cs="Times New Roman"/>
                <w:sz w:val="20"/>
                <w:szCs w:val="20"/>
              </w:rPr>
              <w:t xml:space="preserve"> «Свойства бумаги», «Свой</w:t>
            </w:r>
            <w:r w:rsidRPr="001E6410">
              <w:rPr>
                <w:rFonts w:ascii="Times New Roman" w:hAnsi="Times New Roman" w:cs="Times New Roman"/>
                <w:sz w:val="20"/>
                <w:szCs w:val="20"/>
              </w:rPr>
              <w:t>ства ткани»</w:t>
            </w:r>
          </w:p>
        </w:tc>
        <w:tc>
          <w:tcPr>
            <w:tcW w:w="1134" w:type="dxa"/>
          </w:tcPr>
          <w:p w:rsidR="00A35475" w:rsidRPr="001E6410" w:rsidRDefault="00A35475" w:rsidP="00A35475">
            <w:pPr>
              <w:pStyle w:val="ParagraphStyle"/>
              <w:spacing w:line="273"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73" w:lineRule="auto"/>
              <w:jc w:val="center"/>
              <w:rPr>
                <w:rFonts w:ascii="Times New Roman" w:hAnsi="Times New Roman" w:cs="Times New Roman"/>
                <w:sz w:val="20"/>
                <w:szCs w:val="20"/>
              </w:rPr>
            </w:pPr>
            <w:r>
              <w:rPr>
                <w:rFonts w:ascii="Times New Roman" w:hAnsi="Times New Roman" w:cs="Times New Roman"/>
                <w:sz w:val="20"/>
                <w:szCs w:val="20"/>
              </w:rPr>
              <w:t>взаимо</w:t>
            </w:r>
            <w:r w:rsidRPr="001E6410">
              <w:rPr>
                <w:rFonts w:ascii="Times New Roman" w:hAnsi="Times New Roman" w:cs="Times New Roman"/>
                <w:sz w:val="20"/>
                <w:szCs w:val="20"/>
              </w:rPr>
              <w:t>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изделие</w:t>
            </w:r>
            <w:r w:rsidRPr="001E6410">
              <w:rPr>
                <w:rFonts w:ascii="Times New Roman" w:hAnsi="Times New Roman" w:cs="Times New Roman"/>
                <w:sz w:val="20"/>
                <w:szCs w:val="20"/>
              </w:rPr>
              <w:br/>
              <w:t>из пластилина, бумаги</w:t>
            </w:r>
            <w:r w:rsidRPr="001E6410">
              <w:rPr>
                <w:rFonts w:ascii="Times New Roman" w:hAnsi="Times New Roman" w:cs="Times New Roman"/>
                <w:sz w:val="20"/>
                <w:szCs w:val="20"/>
              </w:rPr>
              <w:br/>
              <w:t>и ткани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12</w:t>
            </w:r>
          </w:p>
        </w:tc>
        <w:tc>
          <w:tcPr>
            <w:tcW w:w="1749" w:type="dxa"/>
          </w:tcPr>
          <w:p w:rsidR="00A35475" w:rsidRPr="001E6410" w:rsidRDefault="00A35475" w:rsidP="00A35475">
            <w:pPr>
              <w:pStyle w:val="ParagraphStyle"/>
              <w:spacing w:line="276"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Конструкция изделия (неразъемная, </w:t>
            </w:r>
            <w:r w:rsidRPr="001E6410">
              <w:rPr>
                <w:rFonts w:ascii="Times New Roman" w:hAnsi="Times New Roman" w:cs="Times New Roman"/>
                <w:b/>
                <w:bCs/>
                <w:sz w:val="20"/>
                <w:szCs w:val="20"/>
              </w:rPr>
              <w:lastRenderedPageBreak/>
              <w:t>неподвижное соединение)</w:t>
            </w:r>
          </w:p>
          <w:p w:rsidR="00A35475" w:rsidRPr="001E6410" w:rsidRDefault="00A35475" w:rsidP="00A35475">
            <w:pPr>
              <w:pStyle w:val="ParagraphStyle"/>
              <w:spacing w:line="276"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 xml:space="preserve">с. 41–42; </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t>р. т., с. 17)</w:t>
            </w:r>
          </w:p>
        </w:tc>
        <w:tc>
          <w:tcPr>
            <w:tcW w:w="3152"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Элементарные представления о конструкции. Изделие, деталь  изделия. Конструирование и </w:t>
            </w:r>
            <w:r w:rsidRPr="001E6410">
              <w:rPr>
                <w:rFonts w:ascii="Times New Roman" w:hAnsi="Times New Roman" w:cs="Times New Roman"/>
                <w:sz w:val="20"/>
                <w:szCs w:val="20"/>
              </w:rPr>
              <w:lastRenderedPageBreak/>
              <w:t>моделирование изделий из природных материалов, пластилина. Технология. Основные и неосновные детали. Простые и сложные изделия. Способ соединения деталей. Порядок изготовления лесовичков из шишки, желудей, каштанов. Организация рабочего места (рациональное размещение материалов и инструментов) и сохранение порядка на нем во время и после работы</w:t>
            </w:r>
            <w:r>
              <w:rPr>
                <w:rFonts w:ascii="Times New Roman" w:hAnsi="Times New Roman" w:cs="Times New Roman"/>
                <w:sz w:val="20"/>
                <w:szCs w:val="20"/>
              </w:rPr>
              <w:t>. Простейший анализ задания (об</w:t>
            </w:r>
            <w:r w:rsidRPr="001E6410">
              <w:rPr>
                <w:rFonts w:ascii="Times New Roman" w:hAnsi="Times New Roman" w:cs="Times New Roman"/>
                <w:sz w:val="20"/>
                <w:szCs w:val="20"/>
              </w:rPr>
              <w:t>разца), планирование трудового процесса. Самоконтроль в ходе работы, соо</w:t>
            </w:r>
            <w:r>
              <w:rPr>
                <w:rFonts w:ascii="Times New Roman" w:hAnsi="Times New Roman" w:cs="Times New Roman"/>
                <w:sz w:val="20"/>
                <w:szCs w:val="20"/>
              </w:rPr>
              <w:t>тнесение промежуточного и конеч</w:t>
            </w:r>
            <w:r w:rsidRPr="001E6410">
              <w:rPr>
                <w:rFonts w:ascii="Times New Roman" w:hAnsi="Times New Roman" w:cs="Times New Roman"/>
                <w:sz w:val="20"/>
                <w:szCs w:val="20"/>
              </w:rPr>
              <w:t xml:space="preserve">ного результатов </w:t>
            </w:r>
            <w:r w:rsidRPr="001E6410">
              <w:rPr>
                <w:rFonts w:ascii="Times New Roman" w:hAnsi="Times New Roman" w:cs="Times New Roman"/>
                <w:sz w:val="20"/>
                <w:szCs w:val="20"/>
              </w:rPr>
              <w:br/>
              <w:t>с образцом</w:t>
            </w:r>
          </w:p>
        </w:tc>
        <w:tc>
          <w:tcPr>
            <w:tcW w:w="2410"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Обслуживают себя во время работы: поддерживают порядок </w:t>
            </w:r>
            <w:r w:rsidRPr="001E6410">
              <w:rPr>
                <w:rFonts w:ascii="Times New Roman" w:hAnsi="Times New Roman" w:cs="Times New Roman"/>
                <w:sz w:val="20"/>
                <w:szCs w:val="20"/>
              </w:rPr>
              <w:lastRenderedPageBreak/>
              <w:t>на рабочем месте, соблюдают правила гигиены труда. Качественно выполняют операции и приемы по изготовлению несложных изделий. Осуществляют самоконтроль с опорой на образец. Знают о детали как составной части изделия, различают разборные и неразборные конструкции несложных изделий; конструируют и моделируют изделия из различных материалов по образцу, рисунку</w:t>
            </w:r>
          </w:p>
        </w:tc>
        <w:tc>
          <w:tcPr>
            <w:tcW w:w="3969"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определять последовательность промежуточных целей с учетом конечного результата; </w:t>
            </w:r>
            <w:r w:rsidRPr="001E6410">
              <w:rPr>
                <w:rFonts w:ascii="Times New Roman" w:hAnsi="Times New Roman" w:cs="Times New Roman"/>
                <w:sz w:val="20"/>
                <w:szCs w:val="20"/>
              </w:rPr>
              <w:lastRenderedPageBreak/>
              <w:t>анализировать 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выявление особенностей (каче</w:t>
            </w:r>
            <w:r>
              <w:rPr>
                <w:rFonts w:ascii="Times New Roman" w:hAnsi="Times New Roman" w:cs="Times New Roman"/>
                <w:sz w:val="20"/>
                <w:szCs w:val="20"/>
              </w:rPr>
              <w:t xml:space="preserve">ства, признаки) разных объектов </w:t>
            </w:r>
            <w:r w:rsidRPr="001E6410">
              <w:rPr>
                <w:rFonts w:ascii="Times New Roman" w:hAnsi="Times New Roman" w:cs="Times New Roman"/>
                <w:sz w:val="20"/>
                <w:szCs w:val="20"/>
              </w:rPr>
              <w:t xml:space="preserve">в процессе их рассматривания (наблюдения);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сравнение различных видов конструкций и способов их сборки;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 достаточной полнотой и точностью выражать свои мысли.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ориентируются на оценку результатов собственной предметно-практической деятельности</w:t>
            </w:r>
          </w:p>
        </w:tc>
        <w:tc>
          <w:tcPr>
            <w:tcW w:w="1559" w:type="dxa"/>
          </w:tcPr>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Творческая работа: </w:t>
            </w:r>
            <w:r w:rsidRPr="001E6410">
              <w:rPr>
                <w:rFonts w:ascii="Times New Roman" w:hAnsi="Times New Roman" w:cs="Times New Roman"/>
                <w:sz w:val="20"/>
                <w:szCs w:val="20"/>
              </w:rPr>
              <w:t xml:space="preserve">изделия из </w:t>
            </w:r>
            <w:r w:rsidRPr="001E6410">
              <w:rPr>
                <w:rFonts w:ascii="Times New Roman" w:hAnsi="Times New Roman" w:cs="Times New Roman"/>
                <w:sz w:val="20"/>
                <w:szCs w:val="20"/>
              </w:rPr>
              <w:lastRenderedPageBreak/>
              <w:t>природного материала «лесовички».</w:t>
            </w:r>
          </w:p>
          <w:p w:rsidR="00A35475" w:rsidRPr="001E6410" w:rsidRDefault="00A35475" w:rsidP="00A35475">
            <w:pPr>
              <w:pStyle w:val="ParagraphStyle"/>
              <w:spacing w:line="276"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сравнение порядка (этапов) изготовления изделия из пластилина, бумаги и природного материала</w:t>
            </w:r>
          </w:p>
        </w:tc>
        <w:tc>
          <w:tcPr>
            <w:tcW w:w="1134" w:type="dxa"/>
          </w:tcPr>
          <w:p w:rsidR="00A35475" w:rsidRPr="001E6410" w:rsidRDefault="00A35475" w:rsidP="00A35475">
            <w:pPr>
              <w:pStyle w:val="ParagraphStyle"/>
              <w:spacing w:line="276"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Фронтальная: </w:t>
            </w:r>
            <w:r w:rsidRPr="001E6410">
              <w:rPr>
                <w:rFonts w:ascii="Times New Roman" w:hAnsi="Times New Roman" w:cs="Times New Roman"/>
                <w:sz w:val="20"/>
                <w:szCs w:val="20"/>
              </w:rPr>
              <w:t xml:space="preserve">устный </w:t>
            </w:r>
            <w:r w:rsidRPr="001E6410">
              <w:rPr>
                <w:rFonts w:ascii="Times New Roman" w:hAnsi="Times New Roman" w:cs="Times New Roman"/>
                <w:sz w:val="20"/>
                <w:szCs w:val="20"/>
              </w:rPr>
              <w:lastRenderedPageBreak/>
              <w:t>опрос,</w:t>
            </w:r>
          </w:p>
          <w:p w:rsidR="00A35475" w:rsidRPr="001E6410" w:rsidRDefault="00A35475" w:rsidP="00A35475">
            <w:pPr>
              <w:pStyle w:val="ParagraphStyle"/>
              <w:spacing w:line="276"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76"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изделие «лесовичок» из природного материала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13</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Что можно изготовить из бумаги, </w:t>
            </w:r>
            <w:r w:rsidRPr="001E6410">
              <w:rPr>
                <w:rFonts w:ascii="Times New Roman" w:hAnsi="Times New Roman" w:cs="Times New Roman"/>
                <w:b/>
                <w:bCs/>
                <w:sz w:val="20"/>
                <w:szCs w:val="20"/>
              </w:rPr>
              <w:br/>
              <w:t>а что из картона?</w:t>
            </w:r>
          </w:p>
          <w:p w:rsidR="00A35475" w:rsidRPr="001E6410" w:rsidRDefault="00A35475" w:rsidP="00A35475">
            <w:pPr>
              <w:pStyle w:val="ParagraphStyle"/>
              <w:spacing w:line="264" w:lineRule="auto"/>
              <w:rPr>
                <w:rFonts w:ascii="Times New Roman" w:hAnsi="Times New Roman" w:cs="Times New Roman"/>
                <w:i/>
                <w:iCs/>
                <w:sz w:val="20"/>
                <w:szCs w:val="20"/>
              </w:rPr>
            </w:pPr>
            <w:r>
              <w:rPr>
                <w:rFonts w:ascii="Times New Roman" w:hAnsi="Times New Roman" w:cs="Times New Roman"/>
                <w:i/>
                <w:iCs/>
                <w:sz w:val="20"/>
                <w:szCs w:val="20"/>
              </w:rPr>
              <w:t>(р</w:t>
            </w:r>
            <w:r w:rsidRPr="001E6410">
              <w:rPr>
                <w:rFonts w:ascii="Times New Roman" w:hAnsi="Times New Roman" w:cs="Times New Roman"/>
                <w:i/>
                <w:iCs/>
                <w:sz w:val="20"/>
                <w:szCs w:val="20"/>
              </w:rPr>
              <w:t>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43–45;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19)</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Основные свойства материалов: цвет, пластичность, мягкость, твердость, прочность; гладкость, шершавость, влагопроницаемость, коробление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(для бумаги и картона). Свойства бумаги как материала. Виды бумаги (рисовальная, цветная тонкая, газетная и др.). Предметы, сделанные из бумаги. Картон – родственник бумаги. Сходство и различия бумаги и картона. Бумага и картон – материалы, их применение в жизни.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Рабочее место для изготовления изделий из бумаги и картона. Инструменты и приспособления </w:t>
            </w:r>
            <w:r w:rsidRPr="001E6410">
              <w:rPr>
                <w:rFonts w:ascii="Times New Roman" w:hAnsi="Times New Roman" w:cs="Times New Roman"/>
                <w:sz w:val="20"/>
                <w:szCs w:val="20"/>
              </w:rPr>
              <w:lastRenderedPageBreak/>
              <w:t>для обработки бумаги и картона. Элементарное знакомство с технологическим процессом изготовления изделия из бумаги и картона. Конструирование изделия из бумаги складыванием, сгибанием по образцу и по рисунку. Неподвижное соединение деталей с помощью клея</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Рационально располагают оборудование, поддерживают порядок на рабочем месте. Действуют с опорой на памятку-алгоритм (инструкционную карту). Знают, что все предметы, нужные для работы, следует располагать ближе к той руке, которой берут каждый предмет: материалы – слева от руки, инструменты – справа.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Изучают изделие, его </w:t>
            </w:r>
            <w:r w:rsidRPr="001E6410">
              <w:rPr>
                <w:rFonts w:ascii="Times New Roman" w:hAnsi="Times New Roman" w:cs="Times New Roman"/>
                <w:sz w:val="20"/>
                <w:szCs w:val="20"/>
              </w:rPr>
              <w:lastRenderedPageBreak/>
              <w:t>конструкцию и устройство (в сборе и в разборе –  полуфабрикате), знакомятся с процессом изготовления подставки для кисточки; самостоятельно изготавливают подставку, опираясь на рисунок в учебнике</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Pr>
                <w:rFonts w:ascii="Times New Roman" w:hAnsi="Times New Roman" w:cs="Times New Roman"/>
                <w:sz w:val="20"/>
                <w:szCs w:val="20"/>
              </w:rPr>
              <w:t xml:space="preserve">удерживать цель деятельности </w:t>
            </w:r>
            <w:r w:rsidRPr="001E6410">
              <w:rPr>
                <w:rFonts w:ascii="Times New Roman" w:hAnsi="Times New Roman" w:cs="Times New Roman"/>
                <w:sz w:val="20"/>
                <w:szCs w:val="20"/>
              </w:rPr>
              <w:t>до получения ее результата;</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самостоятельно выполнять работу, ориентируясь на информацию в учебнике, контролируя качество на каждом этапе работы; анализировать эмоциональные состояния, полученные от успешной (неуспешной) деятельности, оценивать их влияние на настроение человека.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i/>
                <w:iCs/>
                <w:sz w:val="20"/>
                <w:szCs w:val="20"/>
              </w:rPr>
              <w:t xml:space="preserve"> общеучебные – </w:t>
            </w:r>
            <w:r w:rsidRPr="001E6410">
              <w:rPr>
                <w:rFonts w:ascii="Times New Roman" w:hAnsi="Times New Roman" w:cs="Times New Roman"/>
                <w:sz w:val="20"/>
                <w:szCs w:val="20"/>
              </w:rPr>
              <w:t xml:space="preserve">выделение известного и неизвестного, осуществление информационного и практического поиска;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анализировать и читать графически</w:t>
            </w:r>
            <w:r>
              <w:rPr>
                <w:rFonts w:ascii="Times New Roman" w:hAnsi="Times New Roman" w:cs="Times New Roman"/>
                <w:sz w:val="20"/>
                <w:szCs w:val="20"/>
              </w:rPr>
              <w:t xml:space="preserve">е изображения (рисунки, схемы);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xml:space="preserve">– формулирование проблемы, </w:t>
            </w:r>
            <w:r w:rsidRPr="001E6410">
              <w:rPr>
                <w:rFonts w:ascii="Times New Roman" w:hAnsi="Times New Roman" w:cs="Times New Roman"/>
                <w:sz w:val="20"/>
                <w:szCs w:val="20"/>
              </w:rPr>
              <w:lastRenderedPageBreak/>
              <w:t>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уметь вступать в коллективное учебное сотрудничество, описывать объект: передавать его внешние характеристики, используя выразительные средства языка.</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pacing w:val="45"/>
                <w:sz w:val="20"/>
                <w:szCs w:val="20"/>
              </w:rPr>
              <w:t>Личностные</w:t>
            </w:r>
            <w:r w:rsidRPr="001E6410">
              <w:rPr>
                <w:rFonts w:ascii="Times New Roman" w:hAnsi="Times New Roman" w:cs="Times New Roman"/>
                <w:spacing w:val="45"/>
                <w:sz w:val="20"/>
                <w:szCs w:val="20"/>
              </w:rPr>
              <w:t>:</w:t>
            </w:r>
            <w:r>
              <w:rPr>
                <w:rFonts w:ascii="Times New Roman" w:hAnsi="Times New Roman" w:cs="Times New Roman"/>
                <w:spacing w:val="45"/>
                <w:sz w:val="20"/>
                <w:szCs w:val="20"/>
              </w:rPr>
              <w:t xml:space="preserve"> </w:t>
            </w:r>
            <w:r w:rsidRPr="001E6410">
              <w:rPr>
                <w:rFonts w:ascii="Times New Roman" w:hAnsi="Times New Roman" w:cs="Times New Roman"/>
                <w:sz w:val="20"/>
                <w:szCs w:val="20"/>
              </w:rPr>
              <w:t>проявляют</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положительное отношение к предметно-практической деятельности; оценивают собственную учебную деятельность</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«Кто знает как, тот и делает»?</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Исследовательская работа </w:t>
            </w:r>
            <w:r w:rsidRPr="001E6410">
              <w:rPr>
                <w:rFonts w:ascii="Times New Roman" w:hAnsi="Times New Roman" w:cs="Times New Roman"/>
                <w:sz w:val="20"/>
                <w:szCs w:val="20"/>
              </w:rPr>
              <w:t>«Виды бумаги и ее свойства».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изделие из бумаги подставка  для кисточки</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беседа, рассказ.</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изделие</w:t>
            </w:r>
            <w:r w:rsidRPr="001E6410">
              <w:rPr>
                <w:rFonts w:ascii="Times New Roman" w:hAnsi="Times New Roman" w:cs="Times New Roman"/>
                <w:sz w:val="20"/>
                <w:szCs w:val="20"/>
              </w:rPr>
              <w:br/>
              <w:t>из бумаги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14</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Как соединить детали? </w:t>
            </w:r>
            <w:r>
              <w:rPr>
                <w:rFonts w:ascii="Times New Roman" w:hAnsi="Times New Roman" w:cs="Times New Roman"/>
                <w:i/>
                <w:iCs/>
                <w:sz w:val="20"/>
                <w:szCs w:val="20"/>
              </w:rPr>
              <w:t>(р</w:t>
            </w:r>
            <w:r w:rsidRPr="001E6410">
              <w:rPr>
                <w:rFonts w:ascii="Times New Roman" w:hAnsi="Times New Roman" w:cs="Times New Roman"/>
                <w:i/>
                <w:iCs/>
                <w:sz w:val="20"/>
                <w:szCs w:val="20"/>
              </w:rPr>
              <w:t>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46–47;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22–23)</w:t>
            </w:r>
          </w:p>
          <w:p w:rsidR="00A35475" w:rsidRPr="00592A32" w:rsidRDefault="00A35475" w:rsidP="00A35475">
            <w:pPr>
              <w:pStyle w:val="ParagraphStyle"/>
              <w:spacing w:line="264" w:lineRule="auto"/>
              <w:rPr>
                <w:rFonts w:ascii="Times New Roman" w:hAnsi="Times New Roman" w:cs="Times New Roman"/>
                <w:sz w:val="20"/>
                <w:szCs w:val="20"/>
                <w:u w:val="single"/>
              </w:rPr>
            </w:pPr>
            <w:r w:rsidRPr="00592A32">
              <w:rPr>
                <w:rFonts w:ascii="Times New Roman" w:hAnsi="Times New Roman" w:cs="Times New Roman"/>
                <w:sz w:val="20"/>
                <w:szCs w:val="20"/>
                <w:u w:val="single"/>
              </w:rPr>
              <w:t>Памятка: с. 99</w:t>
            </w:r>
          </w:p>
        </w:tc>
        <w:tc>
          <w:tcPr>
            <w:tcW w:w="3152" w:type="dxa"/>
          </w:tcPr>
          <w:p w:rsidR="00A35475" w:rsidRPr="001E6410" w:rsidRDefault="00A35475" w:rsidP="00A35475">
            <w:pPr>
              <w:pStyle w:val="ParagraphStyle"/>
              <w:spacing w:line="264" w:lineRule="auto"/>
              <w:rPr>
                <w:rFonts w:ascii="Times New Roman" w:hAnsi="Times New Roman" w:cs="Times New Roman"/>
                <w:spacing w:val="-15"/>
                <w:sz w:val="20"/>
                <w:szCs w:val="20"/>
              </w:rPr>
            </w:pPr>
            <w:r w:rsidRPr="001E6410">
              <w:rPr>
                <w:rFonts w:ascii="Times New Roman" w:hAnsi="Times New Roman" w:cs="Times New Roman"/>
                <w:sz w:val="20"/>
                <w:szCs w:val="20"/>
              </w:rPr>
              <w:t>Обрывная аппликация-мозаика. Мозаика – узор, рисунок из отдельных мелких частей, деталей. Как аккуратно наклеить мелкие бумажные детали на основу? Способы наклеивания на основу: нанести клей на основу, нанести клей на вспомогательный лист. Получение мелких деталей разными способами: нарезать или нарвать. Клеевой способ крепления деталей. Правило наклеивания изображения: от края (с середины</w:t>
            </w:r>
            <w:r w:rsidRPr="001E6410">
              <w:rPr>
                <w:rFonts w:ascii="Times New Roman" w:hAnsi="Times New Roman" w:cs="Times New Roman"/>
                <w:spacing w:val="-15"/>
                <w:sz w:val="20"/>
                <w:szCs w:val="20"/>
              </w:rPr>
              <w:t>)</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Осваивают прием наклеивания мелких бумажных деталей на основу. Работают с опорой на инструкцию. Выполняют аппликацию по образцу, рисунку. Аккуратно и качественно выполняют операции и приемы по изготовлению аппликации. Рационально располагают оборудование, поддерживают порядок на рабочем месте при работе с бумагой, соблюдают гигиену труда</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w:t>
            </w:r>
            <w:r>
              <w:rPr>
                <w:rFonts w:ascii="Times New Roman" w:hAnsi="Times New Roman" w:cs="Times New Roman"/>
                <w:sz w:val="20"/>
                <w:szCs w:val="20"/>
              </w:rPr>
              <w:t xml:space="preserve">ебную задачу; уметь действовать </w:t>
            </w:r>
            <w:r w:rsidRPr="001E6410">
              <w:rPr>
                <w:rFonts w:ascii="Times New Roman" w:hAnsi="Times New Roman" w:cs="Times New Roman"/>
                <w:sz w:val="20"/>
                <w:szCs w:val="20"/>
              </w:rPr>
              <w:t>по плану, контролировать процесс и результаты своей деятельности.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ориентировка на разнообразие способов решения задач, выполнение действия по алгоритму;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сравнение способов наклеивания.</w:t>
            </w:r>
          </w:p>
          <w:p w:rsidR="00A35475" w:rsidRPr="001E6410" w:rsidRDefault="00A35475" w:rsidP="00A35475">
            <w:pPr>
              <w:pStyle w:val="ParagraphStyle"/>
              <w:spacing w:line="264" w:lineRule="auto"/>
              <w:rPr>
                <w:rFonts w:ascii="Times New Roman" w:hAnsi="Times New Roman" w:cs="Times New Roman"/>
                <w:spacing w:val="45"/>
                <w:sz w:val="20"/>
                <w:szCs w:val="20"/>
              </w:rPr>
            </w:pPr>
            <w:r w:rsidRPr="001E6410">
              <w:rPr>
                <w:rFonts w:ascii="Times New Roman" w:hAnsi="Times New Roman" w:cs="Times New Roman"/>
                <w:spacing w:val="45"/>
                <w:sz w:val="20"/>
                <w:szCs w:val="20"/>
              </w:rPr>
              <w:t>Коммуникативные: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уметь слушать друг друга, понимать позицию партнера, контролировать свои действия и действия партнера при совместной работе.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проявляют положительное отношение к занятиям предметно-практической деятельности; оценивают собственную деятельность</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аппликации из рваных кусочков бумаги: «Мячик», «Мохнатый котенок», «Подводный мир»</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 из рваных кусочков бумаги</w:t>
            </w:r>
          </w:p>
        </w:tc>
        <w:tc>
          <w:tcPr>
            <w:tcW w:w="709" w:type="dxa"/>
          </w:tcPr>
          <w:p w:rsidR="00A35475" w:rsidRDefault="00A35475" w:rsidP="00A35475"/>
        </w:tc>
        <w:tc>
          <w:tcPr>
            <w:tcW w:w="708" w:type="dxa"/>
          </w:tcPr>
          <w:p w:rsidR="00A35475" w:rsidRDefault="00A35475" w:rsidP="00A35475"/>
        </w:tc>
      </w:tr>
      <w:tr w:rsidR="00A35475" w:rsidTr="00A35475">
        <w:tc>
          <w:tcPr>
            <w:tcW w:w="770" w:type="dxa"/>
            <w:tcBorders>
              <w:bottom w:val="single" w:sz="4" w:space="0" w:color="000000" w:themeColor="text1"/>
            </w:tcBorders>
          </w:tcPr>
          <w:p w:rsidR="00A35475" w:rsidRPr="00E1652C" w:rsidRDefault="00A35475" w:rsidP="00A35475">
            <w:pPr>
              <w:jc w:val="center"/>
            </w:pPr>
            <w:r>
              <w:t>15</w:t>
            </w:r>
          </w:p>
        </w:tc>
        <w:tc>
          <w:tcPr>
            <w:tcW w:w="1749"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i/>
                <w:iCs/>
                <w:sz w:val="20"/>
                <w:szCs w:val="20"/>
              </w:rPr>
            </w:pPr>
            <w:r w:rsidRPr="001E6410">
              <w:rPr>
                <w:rFonts w:ascii="Times New Roman" w:hAnsi="Times New Roman" w:cs="Times New Roman"/>
                <w:b/>
                <w:bCs/>
                <w:sz w:val="20"/>
                <w:szCs w:val="20"/>
              </w:rPr>
              <w:t>Технология изготовления панно в технике плоской</w:t>
            </w:r>
            <w:r w:rsidRPr="001E6410">
              <w:rPr>
                <w:rFonts w:ascii="Times New Roman" w:hAnsi="Times New Roman" w:cs="Times New Roman"/>
                <w:sz w:val="20"/>
                <w:szCs w:val="20"/>
              </w:rPr>
              <w:t xml:space="preserve"> </w:t>
            </w:r>
            <w:r w:rsidRPr="001E6410">
              <w:rPr>
                <w:rFonts w:ascii="Times New Roman" w:hAnsi="Times New Roman" w:cs="Times New Roman"/>
                <w:b/>
                <w:bCs/>
                <w:sz w:val="20"/>
                <w:szCs w:val="20"/>
              </w:rPr>
              <w:t xml:space="preserve">аппликации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Урок-мастерская</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с. 48–50;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t>с. 28–29)</w:t>
            </w:r>
          </w:p>
        </w:tc>
        <w:tc>
          <w:tcPr>
            <w:tcW w:w="3152"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Плоская аппликация. Технология изготовления панно в технике плоской аппликации. Обрывная аппликация-мозаика. Аппликация из резаных кусочков бумаги. Прием резания бумаги ножницами. Способы наклеивания деталей на основу. </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pacing w:val="-15"/>
                <w:sz w:val="20"/>
                <w:szCs w:val="20"/>
              </w:rPr>
              <w:t>Клей –</w:t>
            </w:r>
            <w:r w:rsidRPr="001E6410">
              <w:rPr>
                <w:rFonts w:ascii="Times New Roman" w:hAnsi="Times New Roman" w:cs="Times New Roman"/>
                <w:sz w:val="20"/>
                <w:szCs w:val="20"/>
              </w:rPr>
              <w:t xml:space="preserve"> это соединительный </w:t>
            </w:r>
            <w:r w:rsidRPr="001E6410">
              <w:rPr>
                <w:rFonts w:ascii="Times New Roman" w:hAnsi="Times New Roman" w:cs="Times New Roman"/>
                <w:sz w:val="20"/>
                <w:szCs w:val="20"/>
              </w:rPr>
              <w:lastRenderedPageBreak/>
              <w:t>материал. Как клей сделать невидимкой? Изготовление аппликации с использованием плотной бумаги и цветной тонкой бумаги. Порядок выполнения аппликации. Создание и воплощение мысленного образа в изделии. Соблюдение приемов безопасного и рационального труда</w:t>
            </w:r>
          </w:p>
        </w:tc>
        <w:tc>
          <w:tcPr>
            <w:tcW w:w="2410"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Создают и воплощают мысленный образ в изделии. Соблюдают приемы безопасного и рационального труда. Обслуживают себя во время работы: поддерживают порядок на рабочем месте, </w:t>
            </w:r>
            <w:r w:rsidRPr="001E6410">
              <w:rPr>
                <w:rFonts w:ascii="Times New Roman" w:hAnsi="Times New Roman" w:cs="Times New Roman"/>
                <w:sz w:val="20"/>
                <w:szCs w:val="20"/>
              </w:rPr>
              <w:lastRenderedPageBreak/>
              <w:t>ухаживают за инструментамии</w:t>
            </w:r>
            <w:r>
              <w:rPr>
                <w:rFonts w:ascii="Times New Roman" w:hAnsi="Times New Roman" w:cs="Times New Roman"/>
                <w:sz w:val="20"/>
                <w:szCs w:val="20"/>
              </w:rPr>
              <w:t xml:space="preserve">, </w:t>
            </w:r>
            <w:r w:rsidRPr="001E6410">
              <w:rPr>
                <w:rFonts w:ascii="Times New Roman" w:hAnsi="Times New Roman" w:cs="Times New Roman"/>
                <w:sz w:val="20"/>
                <w:szCs w:val="20"/>
              </w:rPr>
              <w:t xml:space="preserve"> правильно хранят их. Называют изученные виды материалов (бумага, тонкий картон, клей). Владеют приемом резания бумаги с помощью ножниц. Используют клеевой способ соединения; качественно выполняют операции и приемы по изготовлению аппликации, используют для сушки пресс</w:t>
            </w:r>
          </w:p>
        </w:tc>
        <w:tc>
          <w:tcPr>
            <w:tcW w:w="3969"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планировать предстоящую практическую работу; последовательно выполнять учебные операции, контролируя свою деятельность по готовому плану.</w:t>
            </w:r>
          </w:p>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воспроизведение по памяти информации, необходимой для решения учебной задачи, </w:t>
            </w:r>
            <w:r w:rsidRPr="001E6410">
              <w:rPr>
                <w:rFonts w:ascii="Times New Roman" w:hAnsi="Times New Roman" w:cs="Times New Roman"/>
                <w:sz w:val="20"/>
                <w:szCs w:val="20"/>
              </w:rPr>
              <w:lastRenderedPageBreak/>
              <w:t xml:space="preserve">выполнение действий по алгоритму;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умение анализировать предлагаемую информацию, сравнение различных объектов, выявление сходства и различия;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учителя, задавать вопросы с целью уточнения информации.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понимают причины успеха (неуспеха) учебной деятельности; оценивают собственную учебную деятельность: свои достижения, самостоятельность, инициативу, ответственность</w:t>
            </w:r>
          </w:p>
        </w:tc>
        <w:tc>
          <w:tcPr>
            <w:tcW w:w="1559" w:type="dxa"/>
            <w:tcBorders>
              <w:bottom w:val="single" w:sz="4" w:space="0" w:color="000000" w:themeColor="text1"/>
            </w:tcBorders>
          </w:tcPr>
          <w:p w:rsidR="00A35475" w:rsidRPr="001E6410" w:rsidRDefault="00A35475" w:rsidP="00A35475">
            <w:pPr>
              <w:pStyle w:val="ParagraphStyle"/>
              <w:spacing w:line="237"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Творческая работа:</w:t>
            </w:r>
            <w:r w:rsidRPr="001E6410">
              <w:rPr>
                <w:rFonts w:ascii="Times New Roman" w:hAnsi="Times New Roman" w:cs="Times New Roman"/>
                <w:sz w:val="20"/>
                <w:szCs w:val="20"/>
              </w:rPr>
              <w:t xml:space="preserve"> аппликация из резаных кусочков бумаги «Дельфин»</w:t>
            </w:r>
          </w:p>
        </w:tc>
        <w:tc>
          <w:tcPr>
            <w:tcW w:w="1134" w:type="dxa"/>
            <w:tcBorders>
              <w:bottom w:val="single" w:sz="4" w:space="0" w:color="000000" w:themeColor="text1"/>
            </w:tcBorders>
          </w:tcPr>
          <w:p w:rsidR="00A35475" w:rsidRPr="001E6410" w:rsidRDefault="00A35475" w:rsidP="00A35475">
            <w:pPr>
              <w:pStyle w:val="ParagraphStyle"/>
              <w:spacing w:line="237"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w:t>
            </w:r>
          </w:p>
          <w:p w:rsidR="00A35475" w:rsidRPr="001E6410" w:rsidRDefault="00A35475" w:rsidP="00A35475">
            <w:pPr>
              <w:pStyle w:val="ParagraphStyle"/>
              <w:spacing w:line="237"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 xml:space="preserve">аппликация из резаных кусочков </w:t>
            </w:r>
            <w:r w:rsidRPr="001E6410">
              <w:rPr>
                <w:rFonts w:ascii="Times New Roman" w:hAnsi="Times New Roman" w:cs="Times New Roman"/>
                <w:sz w:val="20"/>
                <w:szCs w:val="20"/>
              </w:rPr>
              <w:lastRenderedPageBreak/>
              <w:t>бумаги</w:t>
            </w:r>
          </w:p>
        </w:tc>
        <w:tc>
          <w:tcPr>
            <w:tcW w:w="709" w:type="dxa"/>
            <w:tcBorders>
              <w:bottom w:val="single" w:sz="4" w:space="0" w:color="000000" w:themeColor="text1"/>
            </w:tcBorders>
          </w:tcPr>
          <w:p w:rsidR="00A35475" w:rsidRDefault="00A35475" w:rsidP="00A35475"/>
        </w:tc>
        <w:tc>
          <w:tcPr>
            <w:tcW w:w="708" w:type="dxa"/>
            <w:tcBorders>
              <w:bottom w:val="single" w:sz="4" w:space="0" w:color="000000" w:themeColor="text1"/>
            </w:tcBorders>
          </w:tcPr>
          <w:p w:rsidR="00A35475" w:rsidRDefault="00A35475" w:rsidP="00A35475"/>
        </w:tc>
      </w:tr>
      <w:tr w:rsidR="00A35475" w:rsidTr="00A35475">
        <w:tc>
          <w:tcPr>
            <w:tcW w:w="770" w:type="dxa"/>
            <w:tcBorders>
              <w:bottom w:val="single" w:sz="4" w:space="0" w:color="auto"/>
            </w:tcBorders>
          </w:tcPr>
          <w:p w:rsidR="00A35475" w:rsidRPr="00E1652C" w:rsidRDefault="00A35475" w:rsidP="00A35475">
            <w:pPr>
              <w:jc w:val="center"/>
            </w:pPr>
            <w:r>
              <w:lastRenderedPageBreak/>
              <w:t>16</w:t>
            </w:r>
          </w:p>
        </w:tc>
        <w:tc>
          <w:tcPr>
            <w:tcW w:w="1749" w:type="dxa"/>
            <w:tcBorders>
              <w:bottom w:val="single" w:sz="4" w:space="0" w:color="auto"/>
            </w:tcBorders>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Новогодние сюрпризы из бумаги </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Урок-мастерская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20–21)</w:t>
            </w:r>
          </w:p>
        </w:tc>
        <w:tc>
          <w:tcPr>
            <w:tcW w:w="3152"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Эстетическая выразительность – цвет, форма, композиция. 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за инструментами и их хране</w:t>
            </w:r>
            <w:r>
              <w:rPr>
                <w:rFonts w:ascii="Times New Roman" w:hAnsi="Times New Roman" w:cs="Times New Roman"/>
                <w:sz w:val="20"/>
                <w:szCs w:val="20"/>
              </w:rPr>
              <w:t xml:space="preserve">ние. Простейший анализ задания </w:t>
            </w:r>
            <w:r w:rsidRPr="001E6410">
              <w:rPr>
                <w:rFonts w:ascii="Times New Roman" w:hAnsi="Times New Roman" w:cs="Times New Roman"/>
                <w:sz w:val="20"/>
                <w:szCs w:val="20"/>
              </w:rPr>
              <w:t xml:space="preserve">(образца), планирование трудового места. Работа в рабочей тетради – рисунки, схемы, инструкционные карты; образцы изделий. Экономное расходование материалов. Технология изготовления елочных украшений: разметка деталей, их выделение, формообразование, сборка. Самоконтроль качества выполненной работы – соответствие результата (изделия) </w:t>
            </w:r>
            <w:r w:rsidRPr="001E6410">
              <w:rPr>
                <w:rFonts w:ascii="Times New Roman" w:hAnsi="Times New Roman" w:cs="Times New Roman"/>
                <w:sz w:val="20"/>
                <w:szCs w:val="20"/>
              </w:rPr>
              <w:lastRenderedPageBreak/>
              <w:t>предложенному образцу. Материалы для елочных украшений. Шаблоны и детали новогодних игрушек</w:t>
            </w:r>
          </w:p>
        </w:tc>
        <w:tc>
          <w:tcPr>
            <w:tcW w:w="2410"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Об</w:t>
            </w:r>
            <w:r>
              <w:rPr>
                <w:rFonts w:ascii="Times New Roman" w:hAnsi="Times New Roman" w:cs="Times New Roman"/>
                <w:sz w:val="20"/>
                <w:szCs w:val="20"/>
              </w:rPr>
              <w:t xml:space="preserve">служивают себя во время работы; </w:t>
            </w:r>
            <w:r w:rsidRPr="001E6410">
              <w:rPr>
                <w:rFonts w:ascii="Times New Roman" w:hAnsi="Times New Roman" w:cs="Times New Roman"/>
                <w:sz w:val="20"/>
                <w:szCs w:val="20"/>
              </w:rPr>
              <w:t xml:space="preserve">соблюдают правила гигиены труда. Знают общие названия изученных видов </w:t>
            </w:r>
            <w:r w:rsidRPr="001E6410">
              <w:rPr>
                <w:rFonts w:ascii="Times New Roman" w:hAnsi="Times New Roman" w:cs="Times New Roman"/>
                <w:spacing w:val="15"/>
                <w:sz w:val="20"/>
                <w:szCs w:val="20"/>
              </w:rPr>
              <w:t>материалов, последовате</w:t>
            </w:r>
            <w:r w:rsidRPr="001E6410">
              <w:rPr>
                <w:rFonts w:ascii="Times New Roman" w:hAnsi="Times New Roman" w:cs="Times New Roman"/>
                <w:sz w:val="20"/>
                <w:szCs w:val="20"/>
              </w:rPr>
              <w:t>льность изготовления несложных изделий: разметка, резание, сборка, способы разметки на глаз, по шабло</w:t>
            </w:r>
            <w:r>
              <w:rPr>
                <w:rFonts w:ascii="Times New Roman" w:hAnsi="Times New Roman" w:cs="Times New Roman"/>
                <w:sz w:val="20"/>
                <w:szCs w:val="20"/>
              </w:rPr>
              <w:t xml:space="preserve">ну; формообразование сгибанием, </w:t>
            </w:r>
            <w:r w:rsidRPr="001E6410">
              <w:rPr>
                <w:rFonts w:ascii="Times New Roman" w:hAnsi="Times New Roman" w:cs="Times New Roman"/>
                <w:sz w:val="20"/>
                <w:szCs w:val="20"/>
              </w:rPr>
              <w:t>складыванием; названия и назначение ручных инструментов,  приспособлений, правила безопасной работы ими.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Качественно выполняют </w:t>
            </w:r>
            <w:r w:rsidRPr="001E6410">
              <w:rPr>
                <w:rFonts w:ascii="Times New Roman" w:hAnsi="Times New Roman" w:cs="Times New Roman"/>
                <w:sz w:val="20"/>
                <w:szCs w:val="20"/>
              </w:rPr>
              <w:lastRenderedPageBreak/>
              <w:t>практическую работу с опорой на образец, используя шаблон</w:t>
            </w:r>
          </w:p>
        </w:tc>
        <w:tc>
          <w:tcPr>
            <w:tcW w:w="3969"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 xml:space="preserve">определять и формулировать учебную задачу на уроке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проговаривать последовательность действий; объяснять выбор наиболее подходящих для выполнения задания материалов и инструментов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w:t>
            </w:r>
            <w:r w:rsidRPr="001E6410">
              <w:rPr>
                <w:rFonts w:ascii="Times New Roman" w:hAnsi="Times New Roman" w:cs="Times New Roman"/>
                <w:sz w:val="20"/>
                <w:szCs w:val="20"/>
              </w:rPr>
              <w:t xml:space="preserve">– выполнение действий по шаблону; </w:t>
            </w:r>
            <w:r w:rsidRPr="001E6410">
              <w:rPr>
                <w:rFonts w:ascii="Times New Roman" w:hAnsi="Times New Roman" w:cs="Times New Roman"/>
                <w:i/>
                <w:iCs/>
                <w:sz w:val="20"/>
                <w:szCs w:val="20"/>
              </w:rPr>
              <w:t xml:space="preserve">логические – </w:t>
            </w:r>
            <w:r w:rsidRPr="001E6410">
              <w:rPr>
                <w:rFonts w:ascii="Times New Roman" w:hAnsi="Times New Roman" w:cs="Times New Roman"/>
                <w:sz w:val="20"/>
                <w:szCs w:val="20"/>
              </w:rPr>
              <w:t>сравне</w:t>
            </w:r>
            <w:r>
              <w:rPr>
                <w:rFonts w:ascii="Times New Roman" w:hAnsi="Times New Roman" w:cs="Times New Roman"/>
                <w:sz w:val="20"/>
                <w:szCs w:val="20"/>
              </w:rPr>
              <w:t xml:space="preserve">ние различных видов конструкций </w:t>
            </w:r>
            <w:r w:rsidRPr="001E6410">
              <w:rPr>
                <w:rFonts w:ascii="Times New Roman" w:hAnsi="Times New Roman" w:cs="Times New Roman"/>
                <w:sz w:val="20"/>
                <w:szCs w:val="20"/>
              </w:rPr>
              <w:t xml:space="preserve">и способов их сборки, умение характеризовать основные требования к изделию; </w:t>
            </w:r>
            <w:r w:rsidRPr="001E6410">
              <w:rPr>
                <w:rFonts w:ascii="Times New Roman" w:hAnsi="Times New Roman" w:cs="Times New Roman"/>
                <w:i/>
                <w:iCs/>
                <w:sz w:val="20"/>
                <w:szCs w:val="20"/>
              </w:rPr>
              <w:t xml:space="preserve">постановка и решение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воспринимать речь учителя, строить понятные речевые высказывания, вступать в учебный диалог, обсуждать выявленную проблему.</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 xml:space="preserve">осуществляют </w:t>
            </w:r>
            <w:r w:rsidRPr="001E6410">
              <w:rPr>
                <w:rFonts w:ascii="Times New Roman" w:hAnsi="Times New Roman" w:cs="Times New Roman"/>
                <w:sz w:val="20"/>
                <w:szCs w:val="20"/>
              </w:rPr>
              <w:lastRenderedPageBreak/>
              <w:t>адекватную самооценку собственных учебных достижений; испытывают ощущение чувства удовлетворения от сделанного самим для родных, друзей, для себя; проявляют бережное отношение к результатам своего труда и труда одноклассников</w:t>
            </w:r>
          </w:p>
        </w:tc>
        <w:tc>
          <w:tcPr>
            <w:tcW w:w="1559" w:type="dxa"/>
            <w:tcBorders>
              <w:bottom w:val="single" w:sz="4" w:space="0" w:color="auto"/>
            </w:tcBorders>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Творческая работа: </w:t>
            </w:r>
            <w:r w:rsidRPr="001E6410">
              <w:rPr>
                <w:rFonts w:ascii="Times New Roman" w:hAnsi="Times New Roman" w:cs="Times New Roman"/>
                <w:sz w:val="20"/>
                <w:szCs w:val="20"/>
              </w:rPr>
              <w:t>изготовление новогодних игрушек, елочных украшений.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Проект</w:t>
            </w:r>
            <w:r w:rsidRPr="001E6410">
              <w:rPr>
                <w:rFonts w:ascii="Times New Roman" w:hAnsi="Times New Roman" w:cs="Times New Roman"/>
                <w:sz w:val="20"/>
                <w:szCs w:val="20"/>
              </w:rPr>
              <w:t xml:space="preserve"> «Новогодняя мастерская»</w:t>
            </w:r>
          </w:p>
        </w:tc>
        <w:tc>
          <w:tcPr>
            <w:tcW w:w="1134" w:type="dxa"/>
            <w:tcBorders>
              <w:bottom w:val="single" w:sz="4" w:space="0" w:color="auto"/>
            </w:tcBorders>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Текущая: </w:t>
            </w: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 в рабочей тетради</w:t>
            </w:r>
            <w:r w:rsidRPr="001E6410">
              <w:rPr>
                <w:rFonts w:ascii="Times New Roman" w:hAnsi="Times New Roman" w:cs="Times New Roman"/>
                <w:i/>
                <w:iCs/>
                <w:sz w:val="20"/>
                <w:szCs w:val="20"/>
              </w:rPr>
              <w:t>.</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елочное украшение</w:t>
            </w:r>
          </w:p>
        </w:tc>
        <w:tc>
          <w:tcPr>
            <w:tcW w:w="709" w:type="dxa"/>
            <w:tcBorders>
              <w:bottom w:val="single" w:sz="4" w:space="0" w:color="auto"/>
            </w:tcBorders>
          </w:tcPr>
          <w:p w:rsidR="00A35475" w:rsidRDefault="00A35475" w:rsidP="00A35475"/>
        </w:tc>
        <w:tc>
          <w:tcPr>
            <w:tcW w:w="708" w:type="dxa"/>
            <w:tcBorders>
              <w:bottom w:val="single" w:sz="4" w:space="0" w:color="auto"/>
            </w:tcBorders>
          </w:tcPr>
          <w:p w:rsidR="00A35475" w:rsidRDefault="00A35475" w:rsidP="00A35475"/>
        </w:tc>
      </w:tr>
      <w:tr w:rsidR="00A35475" w:rsidTr="00A35475">
        <w:tc>
          <w:tcPr>
            <w:tcW w:w="770" w:type="dxa"/>
            <w:tcBorders>
              <w:top w:val="single" w:sz="4" w:space="0" w:color="auto"/>
              <w:left w:val="nil"/>
              <w:bottom w:val="nil"/>
              <w:right w:val="nil"/>
            </w:tcBorders>
          </w:tcPr>
          <w:p w:rsidR="00A35475" w:rsidRDefault="00A35475" w:rsidP="00A35475">
            <w:pPr>
              <w:jc w:val="center"/>
            </w:pPr>
          </w:p>
        </w:tc>
        <w:tc>
          <w:tcPr>
            <w:tcW w:w="1749"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single" w:sz="4" w:space="0" w:color="auto"/>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single" w:sz="4" w:space="0" w:color="auto"/>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single" w:sz="4" w:space="0" w:color="auto"/>
              <w:left w:val="nil"/>
              <w:bottom w:val="nil"/>
              <w:right w:val="nil"/>
            </w:tcBorders>
          </w:tcPr>
          <w:p w:rsidR="00A35475" w:rsidRDefault="00A35475" w:rsidP="00A35475"/>
        </w:tc>
        <w:tc>
          <w:tcPr>
            <w:tcW w:w="708" w:type="dxa"/>
            <w:tcBorders>
              <w:top w:val="single" w:sz="4" w:space="0" w:color="auto"/>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770" w:type="dxa"/>
            <w:tcBorders>
              <w:top w:val="nil"/>
              <w:left w:val="nil"/>
              <w:bottom w:val="nil"/>
              <w:right w:val="nil"/>
            </w:tcBorders>
          </w:tcPr>
          <w:p w:rsidR="00A35475" w:rsidRDefault="00A35475" w:rsidP="00A35475">
            <w:pPr>
              <w:jc w:val="center"/>
            </w:pPr>
          </w:p>
        </w:tc>
        <w:tc>
          <w:tcPr>
            <w:tcW w:w="174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b/>
                <w:bCs/>
                <w:sz w:val="20"/>
                <w:szCs w:val="20"/>
              </w:rPr>
            </w:pPr>
          </w:p>
        </w:tc>
        <w:tc>
          <w:tcPr>
            <w:tcW w:w="3152"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2410"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spacing w:val="45"/>
                <w:sz w:val="20"/>
                <w:szCs w:val="20"/>
              </w:rPr>
            </w:pPr>
          </w:p>
        </w:tc>
        <w:tc>
          <w:tcPr>
            <w:tcW w:w="1559" w:type="dxa"/>
            <w:tcBorders>
              <w:top w:val="nil"/>
              <w:left w:val="nil"/>
              <w:bottom w:val="nil"/>
              <w:right w:val="nil"/>
            </w:tcBorders>
          </w:tcPr>
          <w:p w:rsidR="00A35475" w:rsidRPr="001E6410" w:rsidRDefault="00A35475" w:rsidP="00A35475">
            <w:pPr>
              <w:pStyle w:val="ParagraphStyle"/>
              <w:spacing w:line="264" w:lineRule="auto"/>
              <w:rPr>
                <w:rFonts w:ascii="Times New Roman" w:hAnsi="Times New Roman" w:cs="Times New Roman"/>
                <w:i/>
                <w:iCs/>
                <w:sz w:val="20"/>
                <w:szCs w:val="20"/>
              </w:rPr>
            </w:pPr>
          </w:p>
        </w:tc>
        <w:tc>
          <w:tcPr>
            <w:tcW w:w="1134" w:type="dxa"/>
            <w:tcBorders>
              <w:top w:val="nil"/>
              <w:left w:val="nil"/>
              <w:bottom w:val="nil"/>
              <w:right w:val="nil"/>
            </w:tcBorders>
          </w:tcPr>
          <w:p w:rsidR="00A35475" w:rsidRPr="001E6410" w:rsidRDefault="00A35475" w:rsidP="00A35475">
            <w:pPr>
              <w:pStyle w:val="ParagraphStyle"/>
              <w:spacing w:line="264" w:lineRule="auto"/>
              <w:jc w:val="center"/>
              <w:rPr>
                <w:rFonts w:ascii="Times New Roman" w:hAnsi="Times New Roman" w:cs="Times New Roman"/>
                <w:i/>
                <w:iCs/>
                <w:sz w:val="20"/>
                <w:szCs w:val="20"/>
              </w:rPr>
            </w:pPr>
          </w:p>
        </w:tc>
        <w:tc>
          <w:tcPr>
            <w:tcW w:w="709" w:type="dxa"/>
            <w:tcBorders>
              <w:top w:val="nil"/>
              <w:left w:val="nil"/>
              <w:bottom w:val="nil"/>
              <w:right w:val="nil"/>
            </w:tcBorders>
          </w:tcPr>
          <w:p w:rsidR="00A35475" w:rsidRDefault="00A35475" w:rsidP="00A35475"/>
        </w:tc>
        <w:tc>
          <w:tcPr>
            <w:tcW w:w="708" w:type="dxa"/>
            <w:tcBorders>
              <w:top w:val="nil"/>
              <w:left w:val="nil"/>
              <w:bottom w:val="nil"/>
              <w:right w:val="nil"/>
            </w:tcBorders>
          </w:tcPr>
          <w:p w:rsidR="00A35475" w:rsidRDefault="00A35475" w:rsidP="00A35475"/>
        </w:tc>
      </w:tr>
      <w:tr w:rsidR="00A35475" w:rsidTr="00A35475">
        <w:tc>
          <w:tcPr>
            <w:tcW w:w="16160" w:type="dxa"/>
            <w:gridSpan w:val="9"/>
            <w:tcBorders>
              <w:top w:val="single" w:sz="4" w:space="0" w:color="auto"/>
            </w:tcBorders>
          </w:tcPr>
          <w:p w:rsidR="00A35475" w:rsidRPr="005F1DCB" w:rsidRDefault="00A35475" w:rsidP="00A35475">
            <w:pPr>
              <w:jc w:val="center"/>
              <w:rPr>
                <w:b/>
              </w:rPr>
            </w:pPr>
            <w:r>
              <w:rPr>
                <w:b/>
                <w:lang w:val="en-US"/>
              </w:rPr>
              <w:t>III</w:t>
            </w:r>
            <w:r>
              <w:rPr>
                <w:b/>
              </w:rPr>
              <w:t xml:space="preserve"> четверть</w:t>
            </w:r>
          </w:p>
        </w:tc>
      </w:tr>
      <w:tr w:rsidR="00A35475" w:rsidTr="00A35475">
        <w:tc>
          <w:tcPr>
            <w:tcW w:w="770" w:type="dxa"/>
          </w:tcPr>
          <w:p w:rsidR="00A35475" w:rsidRPr="00E1652C" w:rsidRDefault="00A35475" w:rsidP="00A35475">
            <w:pPr>
              <w:jc w:val="center"/>
            </w:pPr>
            <w:r>
              <w:t>17</w:t>
            </w:r>
          </w:p>
        </w:tc>
        <w:tc>
          <w:tcPr>
            <w:tcW w:w="1749" w:type="dxa"/>
          </w:tcPr>
          <w:p w:rsidR="00A35475" w:rsidRPr="001E6410" w:rsidRDefault="00A35475" w:rsidP="00A35475">
            <w:pPr>
              <w:pStyle w:val="ParagraphStyle"/>
              <w:spacing w:line="256" w:lineRule="auto"/>
              <w:rPr>
                <w:rFonts w:ascii="Times New Roman" w:hAnsi="Times New Roman" w:cs="Times New Roman"/>
                <w:b/>
                <w:bCs/>
                <w:sz w:val="20"/>
                <w:szCs w:val="20"/>
              </w:rPr>
            </w:pPr>
            <w:r w:rsidRPr="001E6410">
              <w:rPr>
                <w:rFonts w:ascii="Times New Roman" w:hAnsi="Times New Roman" w:cs="Times New Roman"/>
                <w:b/>
                <w:bCs/>
                <w:sz w:val="20"/>
                <w:szCs w:val="20"/>
              </w:rPr>
              <w:t>Зачем человеку нужны помощники?</w:t>
            </w:r>
          </w:p>
          <w:p w:rsidR="00A35475" w:rsidRDefault="00A35475" w:rsidP="00A35475">
            <w:pPr>
              <w:pStyle w:val="ParagraphStyle"/>
              <w:spacing w:line="256" w:lineRule="auto"/>
              <w:rPr>
                <w:rFonts w:ascii="Times New Roman" w:hAnsi="Times New Roman" w:cs="Times New Roman"/>
                <w:i/>
                <w:iCs/>
                <w:sz w:val="20"/>
                <w:szCs w:val="20"/>
              </w:rPr>
            </w:pPr>
            <w:r>
              <w:rPr>
                <w:rFonts w:ascii="Times New Roman" w:hAnsi="Times New Roman" w:cs="Times New Roman"/>
                <w:i/>
                <w:iCs/>
                <w:sz w:val="20"/>
                <w:szCs w:val="20"/>
              </w:rPr>
              <w:t>(п</w:t>
            </w:r>
            <w:r w:rsidRPr="001E6410">
              <w:rPr>
                <w:rFonts w:ascii="Times New Roman" w:hAnsi="Times New Roman" w:cs="Times New Roman"/>
                <w:i/>
                <w:iCs/>
                <w:sz w:val="20"/>
                <w:szCs w:val="20"/>
              </w:rPr>
              <w:t xml:space="preserve">остановочный, решение учебной </w:t>
            </w:r>
            <w:r w:rsidRPr="001E6410">
              <w:rPr>
                <w:rFonts w:ascii="Times New Roman" w:hAnsi="Times New Roman" w:cs="Times New Roman"/>
                <w:i/>
                <w:iCs/>
                <w:spacing w:val="-15"/>
                <w:sz w:val="20"/>
                <w:szCs w:val="20"/>
              </w:rPr>
              <w:t>задачи</w:t>
            </w:r>
            <w:r w:rsidRPr="001E6410">
              <w:rPr>
                <w:rFonts w:ascii="Times New Roman" w:hAnsi="Times New Roman" w:cs="Times New Roman"/>
                <w:i/>
                <w:iCs/>
                <w:sz w:val="20"/>
                <w:szCs w:val="20"/>
              </w:rPr>
              <w:t xml:space="preserve">.)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r w:rsidRPr="001E6410">
              <w:rPr>
                <w:rFonts w:ascii="Times New Roman" w:hAnsi="Times New Roman" w:cs="Times New Roman"/>
                <w:spacing w:val="-15"/>
                <w:sz w:val="20"/>
                <w:szCs w:val="20"/>
              </w:rPr>
              <w:t>(учебник, с. 51–52, с. 83–</w:t>
            </w:r>
            <w:r w:rsidRPr="001E6410">
              <w:rPr>
                <w:rFonts w:ascii="Times New Roman" w:hAnsi="Times New Roman" w:cs="Times New Roman"/>
                <w:sz w:val="20"/>
                <w:szCs w:val="20"/>
              </w:rPr>
              <w:t>85)</w:t>
            </w:r>
          </w:p>
        </w:tc>
        <w:tc>
          <w:tcPr>
            <w:tcW w:w="3152" w:type="dxa"/>
          </w:tcPr>
          <w:p w:rsidR="00A35475"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Природа и техническая среда. </w:t>
            </w:r>
            <w:r w:rsidRPr="001E6410">
              <w:rPr>
                <w:rFonts w:ascii="Times New Roman" w:hAnsi="Times New Roman" w:cs="Times New Roman"/>
                <w:spacing w:val="-15"/>
                <w:sz w:val="20"/>
                <w:szCs w:val="20"/>
              </w:rPr>
              <w:t>Человек</w:t>
            </w:r>
            <w:r w:rsidRPr="001E6410">
              <w:rPr>
                <w:rFonts w:ascii="Times New Roman" w:hAnsi="Times New Roman" w:cs="Times New Roman"/>
                <w:sz w:val="20"/>
                <w:szCs w:val="20"/>
              </w:rPr>
              <w:t xml:space="preserve"> – наблюдатель и изобретатель. Машины и механизмы – помощники человека, их назначение, характерные особенности конструкций. Помощники мастера. Большие помощники – машины. Маленькие помощники – инструменты. Профессии мастеров. Мастера и ремесла. </w:t>
            </w:r>
          </w:p>
          <w:p w:rsidR="00A35475"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Как из квадратов и кругов получить новые фигуры?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Выбор материала для аппликации. Технология изготовления аппликации «Бал цветов». Инструкция (порядок работы)</w:t>
            </w:r>
          </w:p>
        </w:tc>
        <w:tc>
          <w:tcPr>
            <w:tcW w:w="2410"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Организовывают свою деятельность: подготавливают рабочее место, рационально размещают материалы и инструменты, соблюдают приемы безопасного и рационального труда. Перечисляют знакомые профессии. Называют инструменты и объясняют их назначение; имеют представление о правилах безопасной работы с ними.</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Качественно выполняют операции по изготовлению изделий по алгоритму</w:t>
            </w:r>
          </w:p>
        </w:tc>
        <w:tc>
          <w:tcPr>
            <w:tcW w:w="396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sz w:val="20"/>
                <w:szCs w:val="20"/>
              </w:rPr>
              <w:t>принимать и сохранять учебную задачу, в соответствии с ней планировать предстоящу</w:t>
            </w:r>
            <w:r>
              <w:rPr>
                <w:rFonts w:ascii="Times New Roman" w:hAnsi="Times New Roman" w:cs="Times New Roman"/>
                <w:sz w:val="20"/>
                <w:szCs w:val="20"/>
              </w:rPr>
              <w:t>ю практическую деятельность</w:t>
            </w:r>
            <w:r w:rsidRPr="001E6410">
              <w:rPr>
                <w:rFonts w:ascii="Times New Roman" w:hAnsi="Times New Roman" w:cs="Times New Roman"/>
                <w:sz w:val="20"/>
                <w:szCs w:val="20"/>
              </w:rPr>
              <w:t>.</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w:t>
            </w:r>
            <w:r w:rsidRPr="001E6410">
              <w:rPr>
                <w:rFonts w:ascii="Times New Roman" w:hAnsi="Times New Roman" w:cs="Times New Roman"/>
                <w:sz w:val="20"/>
                <w:szCs w:val="20"/>
              </w:rPr>
              <w:t>– использование рисунков из учебника</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t xml:space="preserve">для решения учебной задачи, умение работать по готовому алгоритму, ориентирование на страницах учебника;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определение особенност</w:t>
            </w:r>
            <w:r>
              <w:rPr>
                <w:rFonts w:ascii="Times New Roman" w:hAnsi="Times New Roman" w:cs="Times New Roman"/>
                <w:sz w:val="20"/>
                <w:szCs w:val="20"/>
              </w:rPr>
              <w:t>ей конструкций, материалов и ин</w:t>
            </w:r>
            <w:r w:rsidRPr="001E6410">
              <w:rPr>
                <w:rFonts w:ascii="Times New Roman" w:hAnsi="Times New Roman" w:cs="Times New Roman"/>
                <w:sz w:val="20"/>
                <w:szCs w:val="20"/>
              </w:rPr>
              <w:t xml:space="preserve">струментов, умение анализировать предлагаемое задание, отличать новое от уже известного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w:t>
            </w:r>
            <w:r w:rsidRPr="001E6410">
              <w:rPr>
                <w:rFonts w:ascii="Times New Roman" w:hAnsi="Times New Roman" w:cs="Times New Roman"/>
                <w:i/>
                <w:iCs/>
                <w:sz w:val="20"/>
                <w:szCs w:val="20"/>
              </w:rPr>
              <w:t xml:space="preserve"> постановка и решение проблем –</w:t>
            </w:r>
            <w:r w:rsidRPr="001E6410">
              <w:rPr>
                <w:rFonts w:ascii="Times New Roman" w:hAnsi="Times New Roman" w:cs="Times New Roman"/>
                <w:sz w:val="20"/>
                <w:szCs w:val="20"/>
              </w:rPr>
              <w:t xml:space="preserve"> формулирование проблемы, самостоятельное создание способов решения проблемы.</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слушать собеседника, вести диалог.</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владеют культурой поведения и общения</w:t>
            </w:r>
          </w:p>
        </w:tc>
        <w:tc>
          <w:tcPr>
            <w:tcW w:w="155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аппликация «Бал цветов»</w:t>
            </w:r>
          </w:p>
        </w:tc>
        <w:tc>
          <w:tcPr>
            <w:tcW w:w="1134" w:type="dxa"/>
          </w:tcPr>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 xml:space="preserve">беседа по вопросам. </w:t>
            </w: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18</w:t>
            </w:r>
          </w:p>
        </w:tc>
        <w:tc>
          <w:tcPr>
            <w:tcW w:w="1749" w:type="dxa"/>
          </w:tcPr>
          <w:p w:rsidR="00A35475" w:rsidRPr="001E6410" w:rsidRDefault="00A35475" w:rsidP="00A35475">
            <w:pPr>
              <w:pStyle w:val="ParagraphStyle"/>
              <w:spacing w:line="280"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Познакомимся с ножницами. Почему они </w:t>
            </w:r>
            <w:r w:rsidRPr="001E6410">
              <w:rPr>
                <w:rFonts w:ascii="Times New Roman" w:hAnsi="Times New Roman" w:cs="Times New Roman"/>
                <w:b/>
                <w:bCs/>
                <w:sz w:val="20"/>
                <w:szCs w:val="20"/>
              </w:rPr>
              <w:lastRenderedPageBreak/>
              <w:t>такие разные?</w:t>
            </w:r>
          </w:p>
          <w:p w:rsidR="00A35475" w:rsidRPr="001E6410" w:rsidRDefault="00A35475" w:rsidP="00A35475">
            <w:pPr>
              <w:pStyle w:val="ParagraphStyle"/>
              <w:spacing w:line="280" w:lineRule="auto"/>
              <w:rPr>
                <w:rFonts w:ascii="Times New Roman" w:hAnsi="Times New Roman" w:cs="Times New Roman"/>
                <w:i/>
                <w:iCs/>
                <w:sz w:val="20"/>
                <w:szCs w:val="20"/>
              </w:rPr>
            </w:pPr>
            <w:r>
              <w:rPr>
                <w:rFonts w:ascii="Times New Roman" w:hAnsi="Times New Roman" w:cs="Times New Roman"/>
                <w:i/>
                <w:iCs/>
                <w:sz w:val="20"/>
                <w:szCs w:val="20"/>
              </w:rPr>
              <w:t>(о</w:t>
            </w:r>
            <w:r w:rsidRPr="001E6410">
              <w:rPr>
                <w:rFonts w:ascii="Times New Roman" w:hAnsi="Times New Roman" w:cs="Times New Roman"/>
                <w:i/>
                <w:iCs/>
                <w:sz w:val="20"/>
                <w:szCs w:val="20"/>
              </w:rPr>
              <w:t>ткрытие нового знания. Решение учебной задачи.)</w:t>
            </w:r>
          </w:p>
          <w:p w:rsidR="00A35475" w:rsidRPr="001E6410" w:rsidRDefault="00A35475" w:rsidP="00A35475">
            <w:pPr>
              <w:pStyle w:val="ParagraphStyle"/>
              <w:spacing w:line="256" w:lineRule="auto"/>
              <w:rPr>
                <w:rFonts w:ascii="Times New Roman" w:hAnsi="Times New Roman" w:cs="Times New Roman"/>
                <w:sz w:val="20"/>
                <w:szCs w:val="20"/>
              </w:rPr>
            </w:pPr>
            <w:r>
              <w:rPr>
                <w:rFonts w:ascii="Times New Roman" w:hAnsi="Times New Roman" w:cs="Times New Roman"/>
                <w:sz w:val="20"/>
                <w:szCs w:val="20"/>
              </w:rPr>
              <w:t>Урок-кон</w:t>
            </w:r>
            <w:r w:rsidRPr="001E6410">
              <w:rPr>
                <w:rFonts w:ascii="Times New Roman" w:hAnsi="Times New Roman" w:cs="Times New Roman"/>
                <w:sz w:val="20"/>
                <w:szCs w:val="20"/>
              </w:rPr>
              <w:t>сультация, практикум</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53–58, 106–108; </w:t>
            </w:r>
          </w:p>
          <w:p w:rsidR="00A35475"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r w:rsidRPr="001E6410">
              <w:rPr>
                <w:rFonts w:ascii="Times New Roman" w:hAnsi="Times New Roman" w:cs="Times New Roman"/>
                <w:sz w:val="20"/>
                <w:szCs w:val="20"/>
              </w:rPr>
              <w:br/>
              <w:t>с. 30–33)</w:t>
            </w:r>
          </w:p>
          <w:p w:rsidR="00A35475" w:rsidRPr="001E6410" w:rsidRDefault="00A35475" w:rsidP="00A35475">
            <w:pPr>
              <w:pStyle w:val="ParagraphStyle"/>
              <w:spacing w:line="256" w:lineRule="auto"/>
              <w:rPr>
                <w:rFonts w:ascii="Times New Roman" w:hAnsi="Times New Roman" w:cs="Times New Roman"/>
                <w:sz w:val="20"/>
                <w:szCs w:val="20"/>
              </w:rPr>
            </w:pPr>
            <w:r w:rsidRPr="00592A32">
              <w:rPr>
                <w:rFonts w:ascii="Times New Roman" w:hAnsi="Times New Roman" w:cs="Times New Roman"/>
                <w:sz w:val="20"/>
                <w:szCs w:val="20"/>
                <w:u w:val="single"/>
              </w:rPr>
              <w:t xml:space="preserve">Памятка: с. </w:t>
            </w:r>
            <w:r>
              <w:rPr>
                <w:rFonts w:ascii="Times New Roman" w:hAnsi="Times New Roman" w:cs="Times New Roman"/>
                <w:sz w:val="20"/>
                <w:szCs w:val="20"/>
                <w:u w:val="single"/>
              </w:rPr>
              <w:t>100</w:t>
            </w:r>
          </w:p>
        </w:tc>
        <w:tc>
          <w:tcPr>
            <w:tcW w:w="3152"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z w:val="20"/>
                <w:szCs w:val="20"/>
              </w:rPr>
              <w:lastRenderedPageBreak/>
              <w:t>Ножницы – режущий инструмент. Пре</w:t>
            </w:r>
            <w:r>
              <w:rPr>
                <w:rFonts w:ascii="Times New Roman" w:hAnsi="Times New Roman" w:cs="Times New Roman"/>
                <w:sz w:val="20"/>
                <w:szCs w:val="20"/>
              </w:rPr>
              <w:t xml:space="preserve">дназначение и устройство ножниц </w:t>
            </w:r>
            <w:r w:rsidRPr="001E6410">
              <w:rPr>
                <w:rFonts w:ascii="Times New Roman" w:hAnsi="Times New Roman" w:cs="Times New Roman"/>
                <w:sz w:val="20"/>
                <w:szCs w:val="20"/>
              </w:rPr>
              <w:t xml:space="preserve">(лезвия, винт, кольца). </w:t>
            </w:r>
            <w:r w:rsidRPr="001E6410">
              <w:rPr>
                <w:rFonts w:ascii="Times New Roman" w:hAnsi="Times New Roman" w:cs="Times New Roman"/>
                <w:sz w:val="20"/>
                <w:szCs w:val="20"/>
              </w:rPr>
              <w:lastRenderedPageBreak/>
              <w:t xml:space="preserve">Рациональный способ держания ножниц. Правила  резания ножницами (не следует  сильно разводить лезвия и щелкать их концами, резать удобнее средней частью лезвий); безопасной работы с ними (концы лезвий держат вниз) и передачи (кольцами вперед, лезвия зажаты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в руке). Почему у разных мастеров разные ножницы? Ножницы парикмахера, переплетчика, слесаря, ученика, портного. Режущие инструменты. Острые инструменты требуют осторожного обращения. Резание бумаги ножницами</w:t>
            </w:r>
          </w:p>
        </w:tc>
        <w:tc>
          <w:tcPr>
            <w:tcW w:w="2410" w:type="dxa"/>
          </w:tcPr>
          <w:p w:rsidR="00A35475" w:rsidRPr="001E6410" w:rsidRDefault="00A35475" w:rsidP="00A35475">
            <w:pPr>
              <w:pStyle w:val="ParagraphStyle"/>
              <w:spacing w:line="280" w:lineRule="auto"/>
              <w:rPr>
                <w:rFonts w:ascii="Times New Roman" w:hAnsi="Times New Roman" w:cs="Times New Roman"/>
                <w:sz w:val="20"/>
                <w:szCs w:val="20"/>
              </w:rPr>
            </w:pPr>
            <w:r>
              <w:rPr>
                <w:rFonts w:ascii="Times New Roman" w:hAnsi="Times New Roman" w:cs="Times New Roman"/>
                <w:sz w:val="20"/>
                <w:szCs w:val="20"/>
              </w:rPr>
              <w:lastRenderedPageBreak/>
              <w:t>Знают предназначение и ус</w:t>
            </w:r>
            <w:r w:rsidRPr="001E6410">
              <w:rPr>
                <w:rFonts w:ascii="Times New Roman" w:hAnsi="Times New Roman" w:cs="Times New Roman"/>
                <w:sz w:val="20"/>
                <w:szCs w:val="20"/>
              </w:rPr>
              <w:t xml:space="preserve">тройство ножниц. Осваивают приемы </w:t>
            </w:r>
            <w:r w:rsidRPr="001E6410">
              <w:rPr>
                <w:rFonts w:ascii="Times New Roman" w:hAnsi="Times New Roman" w:cs="Times New Roman"/>
                <w:sz w:val="20"/>
                <w:szCs w:val="20"/>
              </w:rPr>
              <w:lastRenderedPageBreak/>
              <w:t>работы с ножницами при резании бумаги. Называют и демонстрируют правила резания ножницами, безопасной работы с этим инструментом и его передачи, хранения. Знают профессии людей, основным инструментом которых являются ножницы. С помощью учителя выполняют практическую работу и самоконтроль с опорой на образец</w:t>
            </w:r>
          </w:p>
        </w:tc>
        <w:tc>
          <w:tcPr>
            <w:tcW w:w="396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последовательно выполнять работу, контролируя свою деятельность по готовому плану.</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Познавательные: </w:t>
            </w:r>
            <w:r w:rsidRPr="001E6410">
              <w:rPr>
                <w:rFonts w:ascii="Times New Roman" w:hAnsi="Times New Roman" w:cs="Times New Roman"/>
                <w:i/>
                <w:iCs/>
                <w:sz w:val="20"/>
                <w:szCs w:val="20"/>
              </w:rPr>
              <w:t>общеучебные –</w:t>
            </w:r>
            <w:r w:rsidRPr="001E6410">
              <w:rPr>
                <w:rFonts w:ascii="Times New Roman" w:hAnsi="Times New Roman" w:cs="Times New Roman"/>
                <w:sz w:val="20"/>
                <w:szCs w:val="20"/>
              </w:rPr>
              <w:t xml:space="preserve">нахождение ответов на предлагаемые вопросы с использованием учебника, своего жизненного опыта и информации, полученной на уроке;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установление соотношения объектов, анализ порядка действ</w:t>
            </w:r>
            <w:r>
              <w:rPr>
                <w:rFonts w:ascii="Times New Roman" w:hAnsi="Times New Roman" w:cs="Times New Roman"/>
                <w:sz w:val="20"/>
                <w:szCs w:val="20"/>
              </w:rPr>
              <w:t xml:space="preserve">ий при выполнении практической </w:t>
            </w:r>
            <w:r w:rsidRPr="001E6410">
              <w:rPr>
                <w:rFonts w:ascii="Times New Roman" w:hAnsi="Times New Roman" w:cs="Times New Roman"/>
                <w:sz w:val="20"/>
                <w:szCs w:val="20"/>
              </w:rPr>
              <w:t>работы.</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и воспринимать речь учителя и ответы сверстников.</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проявляют положитель</w:t>
            </w:r>
            <w:r>
              <w:rPr>
                <w:rFonts w:ascii="Times New Roman" w:hAnsi="Times New Roman" w:cs="Times New Roman"/>
                <w:sz w:val="20"/>
                <w:szCs w:val="20"/>
              </w:rPr>
              <w:t>ное отношение к учению</w:t>
            </w:r>
            <w:r w:rsidRPr="001E6410">
              <w:rPr>
                <w:rFonts w:ascii="Times New Roman" w:hAnsi="Times New Roman" w:cs="Times New Roman"/>
                <w:sz w:val="20"/>
                <w:szCs w:val="20"/>
              </w:rPr>
              <w:t>; оказывают помощь одноклассникам; испытывают чувство уверенности в себе, веру в свои возможности;</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оценивают свою работу</w:t>
            </w:r>
          </w:p>
        </w:tc>
        <w:tc>
          <w:tcPr>
            <w:tcW w:w="1559" w:type="dxa"/>
          </w:tcPr>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w:t>
            </w:r>
            <w:r w:rsidRPr="001E6410">
              <w:rPr>
                <w:rFonts w:ascii="Times New Roman" w:hAnsi="Times New Roman" w:cs="Times New Roman"/>
                <w:sz w:val="20"/>
                <w:szCs w:val="20"/>
              </w:rPr>
              <w:lastRenderedPageBreak/>
              <w:t>«Без топора не плотник, без иглы не портной»?</w:t>
            </w:r>
          </w:p>
          <w:p w:rsidR="00A35475" w:rsidRPr="001E6410" w:rsidRDefault="00A35475" w:rsidP="00A35475">
            <w:pPr>
              <w:pStyle w:val="ParagraphStyle"/>
              <w:spacing w:line="280" w:lineRule="auto"/>
              <w:rPr>
                <w:rFonts w:ascii="Times New Roman" w:hAnsi="Times New Roman" w:cs="Times New Roman"/>
                <w:sz w:val="20"/>
                <w:szCs w:val="20"/>
              </w:rPr>
            </w:pPr>
            <w:r w:rsidRPr="001E6410">
              <w:rPr>
                <w:rFonts w:ascii="Times New Roman" w:hAnsi="Times New Roman" w:cs="Times New Roman"/>
                <w:i/>
                <w:iCs/>
                <w:sz w:val="20"/>
                <w:szCs w:val="20"/>
              </w:rPr>
              <w:t xml:space="preserve">Исследовательская работа </w:t>
            </w:r>
            <w:r w:rsidRPr="001E6410">
              <w:rPr>
                <w:rFonts w:ascii="Times New Roman" w:hAnsi="Times New Roman" w:cs="Times New Roman"/>
                <w:sz w:val="20"/>
                <w:szCs w:val="20"/>
              </w:rPr>
              <w:t>«Устройство ножниц».</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«Сделай собаке и кошке шерстку-бахрому, а елки укрой «снегом»-бахромой»</w:t>
            </w:r>
          </w:p>
        </w:tc>
        <w:tc>
          <w:tcPr>
            <w:tcW w:w="1134" w:type="dxa"/>
          </w:tcPr>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Фронтальная: </w:t>
            </w:r>
            <w:r w:rsidRPr="001E6410">
              <w:rPr>
                <w:rFonts w:ascii="Times New Roman" w:hAnsi="Times New Roman" w:cs="Times New Roman"/>
                <w:sz w:val="20"/>
                <w:szCs w:val="20"/>
              </w:rPr>
              <w:t xml:space="preserve">беседа по </w:t>
            </w:r>
            <w:r w:rsidRPr="001E6410">
              <w:rPr>
                <w:rFonts w:ascii="Times New Roman" w:hAnsi="Times New Roman" w:cs="Times New Roman"/>
                <w:sz w:val="20"/>
                <w:szCs w:val="20"/>
              </w:rPr>
              <w:lastRenderedPageBreak/>
              <w:t>вопросам в учебнике.</w:t>
            </w:r>
          </w:p>
          <w:p w:rsidR="00A35475" w:rsidRPr="001E6410" w:rsidRDefault="00A35475" w:rsidP="00A35475">
            <w:pPr>
              <w:pStyle w:val="ParagraphStyle"/>
              <w:spacing w:line="280"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w:t>
            </w:r>
            <w:r w:rsidRPr="001E6410">
              <w:rPr>
                <w:rFonts w:ascii="Times New Roman" w:hAnsi="Times New Roman" w:cs="Times New Roman"/>
                <w:sz w:val="20"/>
                <w:szCs w:val="20"/>
              </w:rPr>
              <w:t>тест, задание в рабочей тетради</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19</w:t>
            </w:r>
          </w:p>
        </w:tc>
        <w:tc>
          <w:tcPr>
            <w:tcW w:w="1749" w:type="dxa"/>
          </w:tcPr>
          <w:p w:rsidR="00A35475" w:rsidRPr="001E6410" w:rsidRDefault="00A35475" w:rsidP="00A35475">
            <w:pPr>
              <w:pStyle w:val="ParagraphStyle"/>
              <w:spacing w:line="256"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Фантазии </w:t>
            </w:r>
            <w:r w:rsidRPr="001E6410">
              <w:rPr>
                <w:rFonts w:ascii="Times New Roman" w:hAnsi="Times New Roman" w:cs="Times New Roman"/>
                <w:b/>
                <w:bCs/>
                <w:sz w:val="20"/>
                <w:szCs w:val="20"/>
              </w:rPr>
              <w:br/>
              <w:t>из бумаги</w:t>
            </w:r>
          </w:p>
          <w:p w:rsidR="00A35475" w:rsidRPr="001E6410" w:rsidRDefault="00A35475" w:rsidP="00A35475">
            <w:pPr>
              <w:pStyle w:val="ParagraphStyle"/>
              <w:spacing w:line="256"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(учебник, с. 59;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с. 24–27)</w:t>
            </w:r>
          </w:p>
        </w:tc>
        <w:tc>
          <w:tcPr>
            <w:tcW w:w="3152"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Подготовка материала для аппликации. Соединение деталей аппликации, способ наклеивания. Ножницы – опасный режущий инструмент. Аппликация из резаных кусочков бумаги. Изготовление деталей рваной мозаики. Изготовление бумажны</w:t>
            </w:r>
            <w:r>
              <w:rPr>
                <w:rFonts w:ascii="Times New Roman" w:hAnsi="Times New Roman" w:cs="Times New Roman"/>
                <w:sz w:val="20"/>
                <w:szCs w:val="20"/>
              </w:rPr>
              <w:t xml:space="preserve">х деталей в форме геометрических фигур </w:t>
            </w:r>
            <w:r w:rsidRPr="001E6410">
              <w:rPr>
                <w:rFonts w:ascii="Times New Roman" w:hAnsi="Times New Roman" w:cs="Times New Roman"/>
                <w:sz w:val="20"/>
                <w:szCs w:val="20"/>
              </w:rPr>
              <w:t xml:space="preserve"> с ровными краями. Резание мелких прямоугольников, треугольников из узких полосок бумаги. Аппликация из резаных цветных кусочков бумаги. Технология изготовления резаной аппликации-мозаики</w:t>
            </w:r>
            <w:r>
              <w:rPr>
                <w:rFonts w:ascii="Times New Roman" w:hAnsi="Times New Roman" w:cs="Times New Roman"/>
                <w:sz w:val="20"/>
                <w:szCs w:val="20"/>
              </w:rPr>
              <w:t xml:space="preserve">. </w:t>
            </w:r>
            <w:r w:rsidRPr="001E6410">
              <w:rPr>
                <w:rFonts w:ascii="Times New Roman" w:hAnsi="Times New Roman" w:cs="Times New Roman"/>
                <w:i/>
                <w:iCs/>
                <w:sz w:val="20"/>
                <w:szCs w:val="20"/>
              </w:rPr>
              <w:t>Проблемное задание:</w:t>
            </w:r>
            <w:r w:rsidRPr="001E6410">
              <w:rPr>
                <w:rFonts w:ascii="Times New Roman" w:hAnsi="Times New Roman" w:cs="Times New Roman"/>
                <w:sz w:val="20"/>
                <w:szCs w:val="20"/>
              </w:rPr>
              <w:t xml:space="preserve"> Помогите авторам рабочей тетради изменить задание «Тебе потребуется…» с учетом изготовления аппликации </w:t>
            </w:r>
            <w:r w:rsidRPr="001E6410">
              <w:rPr>
                <w:rFonts w:ascii="Times New Roman" w:hAnsi="Times New Roman" w:cs="Times New Roman"/>
                <w:sz w:val="20"/>
                <w:szCs w:val="20"/>
              </w:rPr>
              <w:lastRenderedPageBreak/>
              <w:t>из резаных кусочков бумаги</w:t>
            </w:r>
          </w:p>
        </w:tc>
        <w:tc>
          <w:tcPr>
            <w:tcW w:w="2410"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Владеют приемом резания бумаги с помощью ножниц, отрезания полоски от куска. Владеют технологией изготовления резаной аппликации-мозаики. Знают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прием наклеивания мелких деталей. Выполняют аппликацию, используя основы с контурами рисунков, иллюстрации в рабочей тетради. Поддерживают порядок на рабочем месте. С помощью учителя выполняют практическую работу и самоконтроль с опорой </w:t>
            </w:r>
            <w:r w:rsidRPr="001E6410">
              <w:rPr>
                <w:rFonts w:ascii="Times New Roman" w:hAnsi="Times New Roman" w:cs="Times New Roman"/>
                <w:sz w:val="20"/>
                <w:szCs w:val="20"/>
              </w:rPr>
              <w:lastRenderedPageBreak/>
              <w:t>на образец</w:t>
            </w:r>
          </w:p>
        </w:tc>
        <w:tc>
          <w:tcPr>
            <w:tcW w:w="396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действовать по плану, контролировать процесс и результаты своей деятельности.</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ориентирование в учебнике, рабочей тетради;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анализ, сравнение;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 моделирование несложных изделий с использованием разной техники.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слушать друг друга, понимать позицию партнера, контролировать свои действия при совместной работе.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проявляют положительное отношение к предмету, предметно-практической деятельности, соблюдают гигиену учебного труда и организовывают рабочее место</w:t>
            </w:r>
          </w:p>
        </w:tc>
        <w:tc>
          <w:tcPr>
            <w:tcW w:w="155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изготовление деталей с ровными краями. </w:t>
            </w: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аппликации из резаных кусочков бумаги: «В лесу», «Африка»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(в рабочей тетради предлагается обрывная аппликация).</w:t>
            </w:r>
          </w:p>
          <w:p w:rsidR="00A35475" w:rsidRPr="001E6410" w:rsidRDefault="00A35475" w:rsidP="00A35475">
            <w:pPr>
              <w:pStyle w:val="ParagraphStyle"/>
              <w:spacing w:line="264" w:lineRule="auto"/>
              <w:rPr>
                <w:rFonts w:ascii="Times New Roman" w:hAnsi="Times New Roman" w:cs="Times New Roman"/>
                <w:sz w:val="20"/>
                <w:szCs w:val="20"/>
              </w:rPr>
            </w:pPr>
          </w:p>
        </w:tc>
        <w:tc>
          <w:tcPr>
            <w:tcW w:w="1134" w:type="dxa"/>
          </w:tcPr>
          <w:p w:rsidR="00A35475" w:rsidRPr="001E6410" w:rsidRDefault="00A35475" w:rsidP="00A35475">
            <w:pPr>
              <w:pStyle w:val="ParagraphStyle"/>
              <w:spacing w:line="256" w:lineRule="auto"/>
              <w:jc w:val="center"/>
              <w:rPr>
                <w:rFonts w:ascii="Times New Roman" w:hAnsi="Times New Roman" w:cs="Times New Roman"/>
                <w:spacing w:val="-15"/>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w:t>
            </w:r>
            <w:r w:rsidRPr="001E6410">
              <w:rPr>
                <w:rFonts w:ascii="Times New Roman" w:hAnsi="Times New Roman" w:cs="Times New Roman"/>
                <w:spacing w:val="-15"/>
                <w:sz w:val="20"/>
                <w:szCs w:val="20"/>
              </w:rPr>
              <w:t>вопросам учебника, тест.</w:t>
            </w:r>
          </w:p>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20</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С кем дружат линии? Какие бывают линии?</w:t>
            </w:r>
          </w:p>
          <w:p w:rsidR="00A35475" w:rsidRPr="001E6410" w:rsidRDefault="00A35475" w:rsidP="00A35475">
            <w:pPr>
              <w:pStyle w:val="ParagraphStyle"/>
              <w:spacing w:line="264" w:lineRule="auto"/>
              <w:rPr>
                <w:rFonts w:ascii="Times New Roman" w:hAnsi="Times New Roman" w:cs="Times New Roman"/>
                <w:i/>
                <w:iCs/>
                <w:sz w:val="20"/>
                <w:szCs w:val="20"/>
              </w:rPr>
            </w:pPr>
            <w:r>
              <w:rPr>
                <w:rFonts w:ascii="Times New Roman" w:hAnsi="Times New Roman" w:cs="Times New Roman"/>
                <w:i/>
                <w:iCs/>
                <w:sz w:val="20"/>
                <w:szCs w:val="20"/>
              </w:rPr>
              <w:t>(п</w:t>
            </w:r>
            <w:r w:rsidRPr="001E6410">
              <w:rPr>
                <w:rFonts w:ascii="Times New Roman" w:hAnsi="Times New Roman" w:cs="Times New Roman"/>
                <w:i/>
                <w:iCs/>
                <w:sz w:val="20"/>
                <w:szCs w:val="20"/>
              </w:rPr>
              <w:t>остановочный, 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Комбинированный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с. 60–61;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 с. 34)</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Линии на рисунках: дождь, молния, морская волна. Линия – след по писчему материалу. Виды линий: прямая, ломаная, кривая. Как выяснить, какая линия ровнее? Кто рисует линии? Что делают художник, столяр, закройщица, портной,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ученики? Что они изображают с помощью линий? Проведение линий. Раскрашивание рисунка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Называют виды линий. Находят на рисунках и в реальных предметах разные линии. Самостоятельно проводят прямую, кривую, ломаную. Знают профессии, в которых используются линии. Выполняют практическую работу и самоконтроль с опорой на образец</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планироват</w:t>
            </w:r>
            <w:r>
              <w:rPr>
                <w:rFonts w:ascii="Times New Roman" w:hAnsi="Times New Roman" w:cs="Times New Roman"/>
                <w:sz w:val="20"/>
                <w:szCs w:val="20"/>
              </w:rPr>
              <w:t xml:space="preserve">ь свое действие в соответствии </w:t>
            </w:r>
            <w:r w:rsidRPr="001E6410">
              <w:rPr>
                <w:rFonts w:ascii="Times New Roman" w:hAnsi="Times New Roman" w:cs="Times New Roman"/>
                <w:sz w:val="20"/>
                <w:szCs w:val="20"/>
              </w:rPr>
              <w:t>с поставленной задачей.</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sz w:val="20"/>
                <w:szCs w:val="20"/>
              </w:rPr>
              <w:t xml:space="preserve"> использование знаково-символических средств для решения задач;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сравнение линий, анализ реальных предметов;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вступать в коллективное учебное сотрудничество, задавать вопросы</w:t>
            </w:r>
            <w:r w:rsidRPr="001E6410">
              <w:rPr>
                <w:rFonts w:ascii="Times New Roman" w:hAnsi="Times New Roman" w:cs="Times New Roman"/>
                <w:b/>
                <w:bCs/>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понимают причины успеха (неуспеха) в учебной деятельности</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«Не трудно сделать, трудно придумать»?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Какие бывают линии? Как проверить, какая линия ровнее? Какие линии есть в изображенных и реальных предметах?</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Творческое задание:</w:t>
            </w:r>
            <w:r w:rsidRPr="001E6410">
              <w:rPr>
                <w:rFonts w:ascii="Times New Roman" w:hAnsi="Times New Roman" w:cs="Times New Roman"/>
                <w:sz w:val="20"/>
                <w:szCs w:val="20"/>
              </w:rPr>
              <w:t xml:space="preserve"> придумать три рисунка-загадки</w:t>
            </w:r>
          </w:p>
        </w:tc>
        <w:tc>
          <w:tcPr>
            <w:tcW w:w="1134" w:type="dxa"/>
          </w:tcPr>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раскрашивание рисунка, проведение линий</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21</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Из ниточек и веревочек </w:t>
            </w: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с. 62–65;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35–36)</w:t>
            </w:r>
          </w:p>
        </w:tc>
        <w:tc>
          <w:tcPr>
            <w:tcW w:w="3152" w:type="dxa"/>
          </w:tcPr>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Как с помощью ниток сделать разные изделия.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Способы крепления</w:t>
            </w:r>
            <w:r>
              <w:rPr>
                <w:rFonts w:ascii="Times New Roman" w:hAnsi="Times New Roman" w:cs="Times New Roman"/>
                <w:sz w:val="20"/>
                <w:szCs w:val="20"/>
              </w:rPr>
              <w:t xml:space="preserve"> нити к бумажной основе: нанесе</w:t>
            </w:r>
            <w:r w:rsidRPr="001E6410">
              <w:rPr>
                <w:rFonts w:ascii="Times New Roman" w:hAnsi="Times New Roman" w:cs="Times New Roman"/>
                <w:sz w:val="20"/>
                <w:szCs w:val="20"/>
              </w:rPr>
              <w:t xml:space="preserve">ние клея на нитку или на бумажную основу.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Рисунки-узоры из ворсистой нити – пряжи. Технология выполнения аппликации по контурному рисунку. Как нарисовать разные фигуры?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Бумажные спиральки из цветной бумаги, украшение ими аппликации</w:t>
            </w:r>
            <w:r>
              <w:rPr>
                <w:rFonts w:ascii="Times New Roman" w:hAnsi="Times New Roman" w:cs="Times New Roman"/>
                <w:sz w:val="20"/>
                <w:szCs w:val="20"/>
              </w:rPr>
              <w:t xml:space="preserve"> (</w:t>
            </w:r>
            <w:r w:rsidRPr="001E6410">
              <w:rPr>
                <w:rFonts w:ascii="Times New Roman" w:hAnsi="Times New Roman" w:cs="Times New Roman"/>
                <w:sz w:val="20"/>
                <w:szCs w:val="20"/>
              </w:rPr>
              <w:t>украшение овечки, солнышка,</w:t>
            </w:r>
            <w:r>
              <w:rPr>
                <w:rFonts w:ascii="Times New Roman" w:hAnsi="Times New Roman" w:cs="Times New Roman"/>
                <w:sz w:val="20"/>
                <w:szCs w:val="20"/>
              </w:rPr>
              <w:t xml:space="preserve"> березки)</w:t>
            </w:r>
            <w:r w:rsidRPr="001E6410">
              <w:rPr>
                <w:rFonts w:ascii="Times New Roman" w:hAnsi="Times New Roman" w:cs="Times New Roman"/>
                <w:sz w:val="20"/>
                <w:szCs w:val="20"/>
              </w:rPr>
              <w:t>. Выполнение работы по алгоритму</w:t>
            </w:r>
          </w:p>
        </w:tc>
        <w:tc>
          <w:tcPr>
            <w:tcW w:w="2410" w:type="dxa"/>
          </w:tcPr>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Осваивают прием крепления нитки к бумажной основе. Поддерживают порядок на рабочем месте при работе с бумагой. Владеют клеевым способом соединения. Различают материалы и инструменты по их назначению. Качественно выполняют операции и приемы по изготовлению несложных изделий: экономно размечают по </w:t>
            </w:r>
            <w:r w:rsidRPr="001E6410">
              <w:rPr>
                <w:rFonts w:ascii="Times New Roman" w:hAnsi="Times New Roman" w:cs="Times New Roman"/>
                <w:sz w:val="20"/>
                <w:szCs w:val="20"/>
              </w:rPr>
              <w:lastRenderedPageBreak/>
              <w:t>шаблону; точно режут ножницами; собирают изделия с помощью клея; эстетично и аккуратно отделывают изделия аппликацией</w:t>
            </w:r>
          </w:p>
          <w:p w:rsidR="00A35475" w:rsidRPr="001E6410" w:rsidRDefault="00A35475" w:rsidP="00A35475">
            <w:pPr>
              <w:pStyle w:val="ParagraphStyle"/>
              <w:spacing w:line="264" w:lineRule="auto"/>
              <w:rPr>
                <w:rFonts w:ascii="Times New Roman" w:hAnsi="Times New Roman" w:cs="Times New Roman"/>
                <w:sz w:val="20"/>
                <w:szCs w:val="20"/>
              </w:rPr>
            </w:pP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высказывать свое предположение (версию) на основе работы с иллюстрацией учебника;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использование знаково-символических средств, рисунков для решения учебной задачи;</w:t>
            </w:r>
            <w:r w:rsidRPr="001E6410">
              <w:rPr>
                <w:rFonts w:ascii="Times New Roman" w:hAnsi="Times New Roman" w:cs="Times New Roman"/>
                <w:i/>
                <w:iCs/>
                <w:sz w:val="20"/>
                <w:szCs w:val="20"/>
              </w:rPr>
              <w:t xml:space="preserve"> постановка и решение проблем – </w:t>
            </w:r>
            <w:r w:rsidRPr="001E6410">
              <w:rPr>
                <w:rFonts w:ascii="Times New Roman" w:hAnsi="Times New Roman" w:cs="Times New Roman"/>
                <w:sz w:val="20"/>
                <w:szCs w:val="20"/>
              </w:rPr>
              <w:t>проектирование изделия с учетом замысла.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слушать и вступать в диалог, договариваться, находить общее решение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высказывают свое мнение,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уважают мнение сверстников по обсуждаемой проблеме</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«Век живи – век учись»?</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 прикрепить нитки к основе?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Рисование фигур с помощью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подходящих предметов.</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w:t>
            </w:r>
            <w:r w:rsidRPr="001E6410">
              <w:rPr>
                <w:rFonts w:ascii="Times New Roman" w:hAnsi="Times New Roman" w:cs="Times New Roman"/>
                <w:i/>
                <w:iCs/>
                <w:sz w:val="20"/>
                <w:szCs w:val="20"/>
              </w:rPr>
              <w:lastRenderedPageBreak/>
              <w:t xml:space="preserve">работа: </w:t>
            </w:r>
            <w:r w:rsidRPr="001E6410">
              <w:rPr>
                <w:rFonts w:ascii="Times New Roman" w:hAnsi="Times New Roman" w:cs="Times New Roman"/>
                <w:sz w:val="20"/>
                <w:szCs w:val="20"/>
              </w:rPr>
              <w:t>аппликация</w:t>
            </w:r>
            <w:r>
              <w:rPr>
                <w:rFonts w:ascii="Times New Roman" w:hAnsi="Times New Roman" w:cs="Times New Roman"/>
                <w:sz w:val="20"/>
                <w:szCs w:val="20"/>
              </w:rPr>
              <w:t xml:space="preserve"> с контурным рисунком из ниток</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22</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Путь-дорожка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66–67;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 т.,</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37–38)</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Как точно и ровно вырезать ножницами размеченные с помощью карандаша изображения в прямом направлении и по кривым линиям. Линия – это дорожка для ножниц. Она должна быть видна во время разрезания. Разрез делается справа от линии. Вырезание криволинейной фигуры – перемещение (поворачивание) бумаги, а не ножниц</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Владеют приемом резания бумаги с помощью ножниц. Овладевают приемами резания ножницами по линии, вырезания криволинейных фигур. Называют материалы и инструменты, различают их по назначению. Соблюдают правила гигиены труда</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выполнять практическую работу с опорой на образцы, рисунки учебника.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Познавательные: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нахождение ответов на предлагаемые вопросы  с использованием учебника, своего жизненного опыта и информации, полученной на уроке, пользование памятками.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воспринимать речь учителя, строить понятные речевые высказывания, вступать в учебный диалог.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Исследовательская работа:</w:t>
            </w:r>
            <w:r w:rsidRPr="001E6410">
              <w:rPr>
                <w:rFonts w:ascii="Times New Roman" w:hAnsi="Times New Roman" w:cs="Times New Roman"/>
                <w:sz w:val="20"/>
                <w:szCs w:val="20"/>
              </w:rPr>
              <w:t xml:space="preserve"> «Разрез», вырезание по кривым линиям различных </w:t>
            </w:r>
            <w:r w:rsidRPr="001E6410">
              <w:rPr>
                <w:rFonts w:ascii="Times New Roman" w:hAnsi="Times New Roman" w:cs="Times New Roman"/>
                <w:sz w:val="20"/>
                <w:szCs w:val="20"/>
              </w:rPr>
              <w:br/>
              <w:t>фигур.</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вырезание из журналов разных фигур, составление на бумаге узора, цветка, игрушки и вырезание их ножницами</w:t>
            </w:r>
          </w:p>
          <w:p w:rsidR="00A35475" w:rsidRPr="001E6410" w:rsidRDefault="00A35475" w:rsidP="00A35475">
            <w:pPr>
              <w:pStyle w:val="ParagraphStyle"/>
              <w:spacing w:line="264" w:lineRule="auto"/>
              <w:rPr>
                <w:rFonts w:ascii="Times New Roman" w:hAnsi="Times New Roman" w:cs="Times New Roman"/>
                <w:sz w:val="20"/>
                <w:szCs w:val="20"/>
              </w:rPr>
            </w:pP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разрезание фигуры </w:t>
            </w:r>
            <w:r w:rsidRPr="001E6410">
              <w:rPr>
                <w:rFonts w:ascii="Times New Roman" w:hAnsi="Times New Roman" w:cs="Times New Roman"/>
                <w:sz w:val="20"/>
                <w:szCs w:val="20"/>
              </w:rPr>
              <w:br/>
              <w:t>по нарисованным линиям</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23</w:t>
            </w:r>
          </w:p>
        </w:tc>
        <w:tc>
          <w:tcPr>
            <w:tcW w:w="1749" w:type="dxa"/>
          </w:tcPr>
          <w:p w:rsidR="00A35475"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Размечаем круги </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68–71;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39–42)</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Разметка круглых деталей по шаблонам разной величины. Что такое шаблон? </w:t>
            </w:r>
            <w:r>
              <w:rPr>
                <w:rFonts w:ascii="Times New Roman" w:hAnsi="Times New Roman" w:cs="Times New Roman"/>
                <w:sz w:val="20"/>
                <w:szCs w:val="20"/>
              </w:rPr>
              <w:t>(ф</w:t>
            </w:r>
            <w:r w:rsidRPr="001E6410">
              <w:rPr>
                <w:rFonts w:ascii="Times New Roman" w:hAnsi="Times New Roman" w:cs="Times New Roman"/>
                <w:sz w:val="20"/>
                <w:szCs w:val="20"/>
              </w:rPr>
              <w:t xml:space="preserve">игура из картона, которую можно обводить несколько раз и получить одинаковые детали.) Шаблон – приспособление для разметки деталей. Требования к шаблону – должен быть плотным, жестким. Наложение шаблона на оборотную сторону листа бумаги </w:t>
            </w:r>
            <w:r w:rsidRPr="001E6410">
              <w:rPr>
                <w:rFonts w:ascii="Times New Roman" w:hAnsi="Times New Roman" w:cs="Times New Roman"/>
                <w:sz w:val="20"/>
                <w:szCs w:val="20"/>
              </w:rPr>
              <w:lastRenderedPageBreak/>
              <w:t>ближе к краю, обведение карандашом. Экономное расходование материала. Выполнение разметки. Детали изделий, их формы. Как получить половинки кругов? Приспособления – помощники мастера. Правила безопасности работы с ножницами</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Знают способы разметки круглых деталей по шаблонам разной величины. Называют не</w:t>
            </w:r>
            <w:r>
              <w:rPr>
                <w:rFonts w:ascii="Times New Roman" w:hAnsi="Times New Roman" w:cs="Times New Roman"/>
                <w:sz w:val="20"/>
                <w:szCs w:val="20"/>
              </w:rPr>
              <w:t xml:space="preserve">обходимые для работы материалы, </w:t>
            </w:r>
            <w:r w:rsidRPr="001E6410">
              <w:rPr>
                <w:rFonts w:ascii="Times New Roman" w:hAnsi="Times New Roman" w:cs="Times New Roman"/>
                <w:sz w:val="20"/>
                <w:szCs w:val="20"/>
              </w:rPr>
              <w:t xml:space="preserve">инструменты, правила безопасной работы ножницами, проговаривают порядок изготовления </w:t>
            </w:r>
            <w:r w:rsidRPr="001E6410">
              <w:rPr>
                <w:rFonts w:ascii="Times New Roman" w:hAnsi="Times New Roman" w:cs="Times New Roman"/>
                <w:sz w:val="20"/>
                <w:szCs w:val="20"/>
              </w:rPr>
              <w:lastRenderedPageBreak/>
              <w:t>аппликации: составление на листе-основе</w:t>
            </w:r>
            <w:r>
              <w:rPr>
                <w:rFonts w:ascii="Times New Roman" w:hAnsi="Times New Roman" w:cs="Times New Roman"/>
                <w:sz w:val="20"/>
                <w:szCs w:val="20"/>
              </w:rPr>
              <w:t xml:space="preserve"> </w:t>
            </w:r>
            <w:r w:rsidRPr="001E6410">
              <w:rPr>
                <w:rFonts w:ascii="Times New Roman" w:hAnsi="Times New Roman" w:cs="Times New Roman"/>
                <w:sz w:val="20"/>
                <w:szCs w:val="20"/>
              </w:rPr>
              <w:t>из деталей изображения, наклеивание деталей, помещение готовой работы под пресс. С опорой на рисунок-памятку проводят проверку готовности рабочих мест. Контролируют порядок на рабочем месте, экономный расход материалов</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 выполнять контроль точности разметки деталей с помощью шаблона; </w:t>
            </w:r>
            <w:r w:rsidRPr="001E6410">
              <w:rPr>
                <w:rFonts w:ascii="Times New Roman" w:hAnsi="Times New Roman" w:cs="Times New Roman"/>
                <w:i/>
                <w:iCs/>
                <w:sz w:val="20"/>
                <w:szCs w:val="20"/>
              </w:rPr>
              <w:t>совместно с учителем</w:t>
            </w:r>
            <w:r w:rsidRPr="001E6410">
              <w:rPr>
                <w:rFonts w:ascii="Times New Roman" w:hAnsi="Times New Roman" w:cs="Times New Roman"/>
                <w:sz w:val="20"/>
                <w:szCs w:val="20"/>
              </w:rPr>
              <w:t xml:space="preserve"> и другими учениками давать эмоциональную оценку деятельности класса на уроке.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ориентирование на страницах учебника, нахождение ответов на вопросы с использованием своего жизненного опыта и информации, полученной на уроке; </w:t>
            </w:r>
            <w:r w:rsidRPr="001E6410">
              <w:rPr>
                <w:rFonts w:ascii="Times New Roman" w:hAnsi="Times New Roman" w:cs="Times New Roman"/>
                <w:i/>
                <w:iCs/>
                <w:sz w:val="20"/>
                <w:szCs w:val="20"/>
              </w:rPr>
              <w:t>логические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анализ конструкции предлагаемых изделий; </w:t>
            </w:r>
            <w:r w:rsidRPr="001E6410">
              <w:rPr>
                <w:rFonts w:ascii="Times New Roman" w:hAnsi="Times New Roman" w:cs="Times New Roman"/>
                <w:i/>
                <w:iCs/>
                <w:sz w:val="20"/>
                <w:szCs w:val="20"/>
              </w:rPr>
              <w:t xml:space="preserve">постановка и решение проблем – </w:t>
            </w:r>
            <w:r w:rsidRPr="001E6410">
              <w:rPr>
                <w:rFonts w:ascii="Times New Roman" w:hAnsi="Times New Roman" w:cs="Times New Roman"/>
                <w:sz w:val="20"/>
                <w:szCs w:val="20"/>
              </w:rPr>
              <w:t>проектирование изделия с учетом замысла.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Pr>
                <w:rFonts w:ascii="Times New Roman" w:hAnsi="Times New Roman" w:cs="Times New Roman"/>
                <w:sz w:val="20"/>
                <w:szCs w:val="20"/>
              </w:rPr>
              <w:t xml:space="preserve">уметь договариваться, </w:t>
            </w:r>
            <w:r w:rsidRPr="001E6410">
              <w:rPr>
                <w:rFonts w:ascii="Times New Roman" w:hAnsi="Times New Roman" w:cs="Times New Roman"/>
                <w:sz w:val="20"/>
                <w:szCs w:val="20"/>
              </w:rPr>
              <w:t>находить общее решение проблемы.</w:t>
            </w:r>
            <w:r>
              <w:rPr>
                <w:rFonts w:ascii="Times New Roman" w:hAnsi="Times New Roman" w:cs="Times New Roman"/>
                <w:sz w:val="20"/>
                <w:szCs w:val="20"/>
              </w:rPr>
              <w:t xml:space="preserve"> </w:t>
            </w: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Pr>
                <w:rFonts w:ascii="Times New Roman" w:hAnsi="Times New Roman" w:cs="Times New Roman"/>
                <w:sz w:val="20"/>
                <w:szCs w:val="20"/>
              </w:rPr>
              <w:t xml:space="preserve">осознают </w:t>
            </w:r>
            <w:r w:rsidRPr="001E6410">
              <w:rPr>
                <w:rFonts w:ascii="Times New Roman" w:hAnsi="Times New Roman" w:cs="Times New Roman"/>
                <w:sz w:val="20"/>
                <w:szCs w:val="20"/>
              </w:rPr>
              <w:t>необходимость самосовершенствования, трудолюбия</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Исследование:</w:t>
            </w:r>
            <w:r w:rsidRPr="001E6410">
              <w:rPr>
                <w:rFonts w:ascii="Times New Roman" w:hAnsi="Times New Roman" w:cs="Times New Roman"/>
                <w:sz w:val="20"/>
                <w:szCs w:val="20"/>
              </w:rPr>
              <w:t xml:space="preserve"> Каким должен быть шаблон?</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изготовить изделие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(на рисунке в учебнике) из бумаги?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w:t>
            </w:r>
            <w:r w:rsidRPr="001E6410">
              <w:rPr>
                <w:rFonts w:ascii="Times New Roman" w:hAnsi="Times New Roman" w:cs="Times New Roman"/>
                <w:sz w:val="20"/>
                <w:szCs w:val="20"/>
              </w:rPr>
              <w:lastRenderedPageBreak/>
              <w:t>выполнение с помощью шаблона «монета» аппликаций: «Рыбка», «Неваляшка», «Поросенок», «Гусеница». Выставка работ</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lastRenderedPageBreak/>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24</w:t>
            </w:r>
          </w:p>
        </w:tc>
        <w:tc>
          <w:tcPr>
            <w:tcW w:w="1749" w:type="dxa"/>
          </w:tcPr>
          <w:p w:rsidR="00A35475" w:rsidRPr="001E6410" w:rsidRDefault="00A35475" w:rsidP="00A35475">
            <w:pPr>
              <w:pStyle w:val="ParagraphStyle"/>
              <w:spacing w:line="273" w:lineRule="auto"/>
              <w:rPr>
                <w:rFonts w:ascii="Times New Roman" w:hAnsi="Times New Roman" w:cs="Times New Roman"/>
                <w:b/>
                <w:bCs/>
                <w:sz w:val="20"/>
                <w:szCs w:val="20"/>
              </w:rPr>
            </w:pPr>
            <w:r w:rsidRPr="001E6410">
              <w:rPr>
                <w:rFonts w:ascii="Times New Roman" w:hAnsi="Times New Roman" w:cs="Times New Roman"/>
                <w:b/>
                <w:bCs/>
                <w:sz w:val="20"/>
                <w:szCs w:val="20"/>
              </w:rPr>
              <w:t xml:space="preserve">Размечаем прямоугольники </w:t>
            </w:r>
          </w:p>
          <w:p w:rsidR="00A35475" w:rsidRPr="001E6410" w:rsidRDefault="00A35475" w:rsidP="00A35475">
            <w:pPr>
              <w:pStyle w:val="ParagraphStyle"/>
              <w:spacing w:line="273"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 xml:space="preserve">с. 72–73;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 xml:space="preserve">р. т., </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с. 45–46)</w:t>
            </w:r>
          </w:p>
        </w:tc>
        <w:tc>
          <w:tcPr>
            <w:tcW w:w="3152"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Шаблон. Выполнение разметки деталей по шаблону, имеющему форму прямоугольника разной величины. Детали, форма, цвет, используемые в аппликации. Размещение шаблона на бумаге с целью экономного расходования материала. 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за инструментами и их хранение</w:t>
            </w:r>
            <w:r>
              <w:rPr>
                <w:rFonts w:ascii="Times New Roman" w:hAnsi="Times New Roman" w:cs="Times New Roman"/>
                <w:sz w:val="20"/>
                <w:szCs w:val="20"/>
              </w:rPr>
              <w:t>. Простейший анализ задания (об</w:t>
            </w:r>
            <w:r w:rsidRPr="001E6410">
              <w:rPr>
                <w:rFonts w:ascii="Times New Roman" w:hAnsi="Times New Roman" w:cs="Times New Roman"/>
                <w:sz w:val="20"/>
                <w:szCs w:val="20"/>
              </w:rPr>
              <w:t>разца), планирование трудового места. Правила безопасности работы с ножницами</w:t>
            </w:r>
          </w:p>
        </w:tc>
        <w:tc>
          <w:tcPr>
            <w:tcW w:w="2410"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z w:val="20"/>
                <w:szCs w:val="20"/>
              </w:rPr>
              <w:t>Знают способы разметки деталей прямоугольной формы по шаблонам разной величины. Соблюдают правила безопасности при работе ножницами и их хранении. Качественно выполняют операции и приемы по изготовлению несложных изделий: экономно размечают по шаблону; точно режут ножницами; собирают изделия с помощью клея; эстетично и аккуратно отделывают изделия аппликацией</w:t>
            </w:r>
          </w:p>
        </w:tc>
        <w:tc>
          <w:tcPr>
            <w:tcW w:w="3969" w:type="dxa"/>
          </w:tcPr>
          <w:p w:rsidR="00A35475" w:rsidRPr="001E6410" w:rsidRDefault="00A35475" w:rsidP="00A35475">
            <w:pPr>
              <w:pStyle w:val="ParagraphStyle"/>
              <w:spacing w:line="285"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Регулятивные: </w:t>
            </w:r>
            <w:r w:rsidRPr="001E6410">
              <w:rPr>
                <w:rFonts w:ascii="Times New Roman" w:hAnsi="Times New Roman" w:cs="Times New Roman"/>
                <w:sz w:val="20"/>
                <w:szCs w:val="20"/>
              </w:rPr>
              <w:t xml:space="preserve">принимать и сохранять учебную задачу, планировать ее выполнение; уметь готовить рабочее место;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опор</w:t>
            </w:r>
            <w:r>
              <w:rPr>
                <w:rFonts w:ascii="Times New Roman" w:hAnsi="Times New Roman" w:cs="Times New Roman"/>
                <w:sz w:val="20"/>
                <w:szCs w:val="20"/>
              </w:rPr>
              <w:t>ой на образцы, рисунки учебника</w:t>
            </w:r>
            <w:r w:rsidRPr="001E6410">
              <w:rPr>
                <w:rFonts w:ascii="Times New Roman" w:hAnsi="Times New Roman" w:cs="Times New Roman"/>
                <w:sz w:val="20"/>
                <w:szCs w:val="20"/>
              </w:rPr>
              <w:t>.</w:t>
            </w:r>
          </w:p>
          <w:p w:rsidR="00A35475" w:rsidRPr="001E6410" w:rsidRDefault="00A35475" w:rsidP="00A35475">
            <w:pPr>
              <w:pStyle w:val="ParagraphStyle"/>
              <w:spacing w:line="285"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Познавательные: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освоение рациональных способов разметки нескольких деталей;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сравнение, анализ шаблонов, аппликаций.</w:t>
            </w:r>
          </w:p>
          <w:p w:rsidR="00A35475" w:rsidRPr="001E6410" w:rsidRDefault="00A35475" w:rsidP="00A35475">
            <w:pPr>
              <w:pStyle w:val="ParagraphStyle"/>
              <w:spacing w:line="285" w:lineRule="auto"/>
              <w:rPr>
                <w:rFonts w:ascii="Times New Roman" w:hAnsi="Times New Roman" w:cs="Times New Roman"/>
                <w:b/>
                <w:bCs/>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 xml:space="preserve">воспринимать речь учителя, строить понятные речевые высказывания, вступать </w:t>
            </w:r>
            <w:r w:rsidRPr="001E6410">
              <w:rPr>
                <w:rFonts w:ascii="Times New Roman" w:hAnsi="Times New Roman" w:cs="Times New Roman"/>
                <w:spacing w:val="-15"/>
                <w:sz w:val="20"/>
                <w:szCs w:val="20"/>
              </w:rPr>
              <w:t>в учеб</w:t>
            </w:r>
            <w:r w:rsidRPr="001E6410">
              <w:rPr>
                <w:rFonts w:ascii="Times New Roman" w:hAnsi="Times New Roman" w:cs="Times New Roman"/>
                <w:sz w:val="20"/>
                <w:szCs w:val="20"/>
              </w:rPr>
              <w:t>ный диалог</w:t>
            </w:r>
            <w:r w:rsidRPr="001E6410">
              <w:rPr>
                <w:rFonts w:ascii="Times New Roman" w:hAnsi="Times New Roman" w:cs="Times New Roman"/>
                <w:b/>
                <w:bCs/>
                <w:sz w:val="20"/>
                <w:szCs w:val="20"/>
              </w:rPr>
              <w:t>.</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проявляют интерес к отдельным видам предметно-практической деятельности</w:t>
            </w:r>
          </w:p>
        </w:tc>
        <w:tc>
          <w:tcPr>
            <w:tcW w:w="155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высказывание: «Левая рука правой помогает»?</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проверка правильности выбора шаблона.</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«Цветное домино», «Поезд»</w:t>
            </w:r>
          </w:p>
        </w:tc>
        <w:tc>
          <w:tcPr>
            <w:tcW w:w="1134" w:type="dxa"/>
          </w:tcPr>
          <w:p w:rsidR="00A35475" w:rsidRPr="001E6410" w:rsidRDefault="00A35475" w:rsidP="00A35475">
            <w:pPr>
              <w:pStyle w:val="ParagraphStyle"/>
              <w:spacing w:line="273"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содержанию материала учебника, рисункам.</w:t>
            </w:r>
          </w:p>
          <w:p w:rsidR="00A35475" w:rsidRPr="001E6410" w:rsidRDefault="00A35475" w:rsidP="00A35475">
            <w:pPr>
              <w:pStyle w:val="ParagraphStyle"/>
              <w:spacing w:line="273"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аппликация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25</w:t>
            </w:r>
          </w:p>
        </w:tc>
        <w:tc>
          <w:tcPr>
            <w:tcW w:w="1749" w:type="dxa"/>
          </w:tcPr>
          <w:p w:rsidR="00A35475" w:rsidRPr="001E6410" w:rsidRDefault="00A35475" w:rsidP="00A35475">
            <w:pPr>
              <w:pStyle w:val="ParagraphStyle"/>
              <w:spacing w:line="249"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Размечаем треугольники </w:t>
            </w: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Урок-практикум (учебник, с. 74– 78; р. т., </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t>с. 43–44)</w:t>
            </w:r>
          </w:p>
        </w:tc>
        <w:tc>
          <w:tcPr>
            <w:tcW w:w="3152"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Разметка деталей с помощью шаблонов треугольной формы разной величины. Как выполнить рациональную разметку по </w:t>
            </w:r>
            <w:r w:rsidRPr="001E6410">
              <w:rPr>
                <w:rFonts w:ascii="Times New Roman" w:hAnsi="Times New Roman" w:cs="Times New Roman"/>
                <w:sz w:val="20"/>
                <w:szCs w:val="20"/>
              </w:rPr>
              <w:lastRenderedPageBreak/>
              <w:t>шаблону, имеющему форму треугольника? Что общего в способе разметки деталей по шаблонам разной формы? Есть ли какие-то существенные различия в способах разметки? Шаблоны различных геометрических форм. Способы изготовления деталей. Состав изделия: основа и детали. Порядок изготовления аппликации: изготовление деталей аппликации; составление на листе основе из деталей изображения; наклеивание деталей (приемы нанесения небольшого количества клея); помещение работы под пресс. Мозаика. Получение квадрата из треугольников. Цвет</w:t>
            </w:r>
          </w:p>
        </w:tc>
        <w:tc>
          <w:tcPr>
            <w:tcW w:w="2410"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z w:val="20"/>
                <w:szCs w:val="20"/>
              </w:rPr>
              <w:lastRenderedPageBreak/>
              <w:t>Знают способы разметки деталей треугольной формы по шаблонам разной величи</w:t>
            </w:r>
            <w:r>
              <w:rPr>
                <w:rFonts w:ascii="Times New Roman" w:hAnsi="Times New Roman" w:cs="Times New Roman"/>
                <w:sz w:val="20"/>
                <w:szCs w:val="20"/>
              </w:rPr>
              <w:t xml:space="preserve">ны. </w:t>
            </w:r>
            <w:r>
              <w:rPr>
                <w:rFonts w:ascii="Times New Roman" w:hAnsi="Times New Roman" w:cs="Times New Roman"/>
                <w:sz w:val="20"/>
                <w:szCs w:val="20"/>
              </w:rPr>
              <w:lastRenderedPageBreak/>
              <w:t xml:space="preserve">Выполняют разметку деталей </w:t>
            </w:r>
            <w:r w:rsidRPr="001E6410">
              <w:rPr>
                <w:rFonts w:ascii="Times New Roman" w:hAnsi="Times New Roman" w:cs="Times New Roman"/>
                <w:sz w:val="20"/>
                <w:szCs w:val="20"/>
              </w:rPr>
              <w:t>с помощью шаблона, рационально размечают несколько одинаковых деталей, поддерживают порядок на рабочем месте при работе с бумагой. Называют необходимые для работы материалы, инструменты, правила безопасной работы с ножницами. Проговаривают порядок изготовления аппликации-мозаики</w:t>
            </w:r>
          </w:p>
        </w:tc>
        <w:tc>
          <w:tcPr>
            <w:tcW w:w="3969"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 xml:space="preserve">Регулятивные: </w:t>
            </w:r>
            <w:r w:rsidRPr="001E6410">
              <w:rPr>
                <w:rFonts w:ascii="Times New Roman" w:hAnsi="Times New Roman" w:cs="Times New Roman"/>
                <w:sz w:val="20"/>
                <w:szCs w:val="20"/>
              </w:rPr>
              <w:t xml:space="preserve">высказывать свое предположение (версию) на основе работы с иллюстрацией учебника;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w:t>
            </w:r>
            <w:r w:rsidRPr="001E6410">
              <w:rPr>
                <w:rFonts w:ascii="Times New Roman" w:hAnsi="Times New Roman" w:cs="Times New Roman"/>
                <w:sz w:val="20"/>
                <w:szCs w:val="20"/>
              </w:rPr>
              <w:lastRenderedPageBreak/>
              <w:t>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освоение рациональных способов разметки нескольких одинаковых деталей;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осуществление сравнения, определение сходства и различия;</w:t>
            </w:r>
            <w:r w:rsidRPr="001E6410">
              <w:rPr>
                <w:rFonts w:ascii="Times New Roman" w:hAnsi="Times New Roman" w:cs="Times New Roman"/>
                <w:i/>
                <w:iCs/>
                <w:sz w:val="20"/>
                <w:szCs w:val="20"/>
              </w:rPr>
              <w:t xml:space="preserve"> постановка и решение проблем –</w:t>
            </w:r>
            <w:r>
              <w:rPr>
                <w:rFonts w:ascii="Times New Roman" w:hAnsi="Times New Roman" w:cs="Times New Roman"/>
                <w:sz w:val="20"/>
                <w:szCs w:val="20"/>
              </w:rPr>
              <w:t xml:space="preserve"> формулирование проблемы, </w:t>
            </w:r>
            <w:r w:rsidRPr="001E6410">
              <w:rPr>
                <w:rFonts w:ascii="Times New Roman" w:hAnsi="Times New Roman" w:cs="Times New Roman"/>
                <w:sz w:val="20"/>
                <w:szCs w:val="20"/>
              </w:rPr>
              <w:t>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слушать друг друга, понимать позицию партнера, контролировать сво</w:t>
            </w:r>
            <w:r>
              <w:rPr>
                <w:rFonts w:ascii="Times New Roman" w:hAnsi="Times New Roman" w:cs="Times New Roman"/>
                <w:sz w:val="20"/>
                <w:szCs w:val="20"/>
              </w:rPr>
              <w:t>и действия</w:t>
            </w:r>
            <w:r w:rsidRPr="001E6410">
              <w:rPr>
                <w:rFonts w:ascii="Times New Roman" w:hAnsi="Times New Roman" w:cs="Times New Roman"/>
                <w:sz w:val="20"/>
                <w:szCs w:val="20"/>
              </w:rPr>
              <w:t>.</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осознают необходимость с</w:t>
            </w:r>
            <w:r>
              <w:rPr>
                <w:rFonts w:ascii="Times New Roman" w:hAnsi="Times New Roman" w:cs="Times New Roman"/>
                <w:sz w:val="20"/>
                <w:szCs w:val="20"/>
              </w:rPr>
              <w:t>амосовершенствования</w:t>
            </w:r>
            <w:r w:rsidRPr="001E6410">
              <w:rPr>
                <w:rFonts w:ascii="Times New Roman" w:hAnsi="Times New Roman" w:cs="Times New Roman"/>
                <w:sz w:val="20"/>
                <w:szCs w:val="20"/>
              </w:rPr>
              <w:t>; проявляют положительное отношение к предметно-практической деятельности</w:t>
            </w:r>
          </w:p>
        </w:tc>
        <w:tc>
          <w:tcPr>
            <w:tcW w:w="1559" w:type="dxa"/>
          </w:tcPr>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Проблема:</w:t>
            </w:r>
            <w:r w:rsidRPr="001E6410">
              <w:rPr>
                <w:rFonts w:ascii="Times New Roman" w:hAnsi="Times New Roman" w:cs="Times New Roman"/>
                <w:sz w:val="20"/>
                <w:szCs w:val="20"/>
              </w:rPr>
              <w:t xml:space="preserve"> Как вы понимаете высказывание: «Семь раз </w:t>
            </w:r>
            <w:r w:rsidRPr="001E6410">
              <w:rPr>
                <w:rFonts w:ascii="Times New Roman" w:hAnsi="Times New Roman" w:cs="Times New Roman"/>
                <w:sz w:val="20"/>
                <w:szCs w:val="20"/>
              </w:rPr>
              <w:lastRenderedPageBreak/>
              <w:t>отмерь – один раз отрежь»?</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 разметить несколько одинаковых треугольных деталей?</w:t>
            </w:r>
          </w:p>
          <w:p w:rsidR="00A35475" w:rsidRPr="001E6410" w:rsidRDefault="00A35475" w:rsidP="00A35475">
            <w:pPr>
              <w:pStyle w:val="ParagraphStyle"/>
              <w:spacing w:line="249" w:lineRule="auto"/>
              <w:rPr>
                <w:rFonts w:ascii="Times New Roman" w:hAnsi="Times New Roman" w:cs="Times New Roman"/>
                <w:sz w:val="20"/>
                <w:szCs w:val="20"/>
              </w:rPr>
            </w:pPr>
            <w:r w:rsidRPr="001E6410">
              <w:rPr>
                <w:rFonts w:ascii="Times New Roman" w:hAnsi="Times New Roman" w:cs="Times New Roman"/>
                <w:i/>
                <w:iCs/>
                <w:sz w:val="20"/>
                <w:szCs w:val="20"/>
              </w:rPr>
              <w:t>Творческий проект:</w:t>
            </w:r>
            <w:r w:rsidRPr="001E6410">
              <w:rPr>
                <w:rFonts w:ascii="Times New Roman" w:hAnsi="Times New Roman" w:cs="Times New Roman"/>
                <w:sz w:val="20"/>
                <w:szCs w:val="20"/>
              </w:rPr>
              <w:t xml:space="preserve"> аппликация «Цирк»</w:t>
            </w:r>
          </w:p>
        </w:tc>
        <w:tc>
          <w:tcPr>
            <w:tcW w:w="1134" w:type="dxa"/>
          </w:tcPr>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Текущая: </w:t>
            </w: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w:t>
            </w:r>
            <w:r w:rsidRPr="001E6410">
              <w:rPr>
                <w:rFonts w:ascii="Times New Roman" w:hAnsi="Times New Roman" w:cs="Times New Roman"/>
                <w:i/>
                <w:iCs/>
                <w:sz w:val="20"/>
                <w:szCs w:val="20"/>
              </w:rPr>
              <w:lastRenderedPageBreak/>
              <w:t>ная:</w:t>
            </w:r>
            <w:r w:rsidRPr="001E6410">
              <w:rPr>
                <w:rFonts w:ascii="Times New Roman" w:hAnsi="Times New Roman" w:cs="Times New Roman"/>
                <w:sz w:val="20"/>
                <w:szCs w:val="20"/>
              </w:rPr>
              <w:t xml:space="preserve"> беседа по вопросам, тест.</w:t>
            </w:r>
          </w:p>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Pr>
                <w:rFonts w:ascii="Times New Roman" w:hAnsi="Times New Roman" w:cs="Times New Roman"/>
                <w:sz w:val="20"/>
                <w:szCs w:val="20"/>
              </w:rPr>
              <w:t xml:space="preserve"> ап</w:t>
            </w:r>
            <w:r w:rsidRPr="001E6410">
              <w:rPr>
                <w:rFonts w:ascii="Times New Roman" w:hAnsi="Times New Roman" w:cs="Times New Roman"/>
                <w:sz w:val="20"/>
                <w:szCs w:val="20"/>
              </w:rPr>
              <w:t>пликация.</w:t>
            </w:r>
          </w:p>
          <w:p w:rsidR="00A35475" w:rsidRPr="001E6410" w:rsidRDefault="00A35475" w:rsidP="00A35475">
            <w:pPr>
              <w:pStyle w:val="ParagraphStyle"/>
              <w:spacing w:line="249" w:lineRule="auto"/>
              <w:jc w:val="center"/>
              <w:rPr>
                <w:rFonts w:ascii="Times New Roman" w:hAnsi="Times New Roman" w:cs="Times New Roman"/>
                <w:sz w:val="20"/>
                <w:szCs w:val="20"/>
              </w:rPr>
            </w:pPr>
            <w:r w:rsidRPr="001E6410">
              <w:rPr>
                <w:rFonts w:ascii="Times New Roman" w:hAnsi="Times New Roman" w:cs="Times New Roman"/>
                <w:i/>
                <w:iCs/>
                <w:sz w:val="20"/>
                <w:szCs w:val="20"/>
              </w:rPr>
              <w:t>Коллективная:</w:t>
            </w:r>
            <w:r w:rsidRPr="001E6410">
              <w:rPr>
                <w:rFonts w:ascii="Times New Roman" w:hAnsi="Times New Roman" w:cs="Times New Roman"/>
                <w:sz w:val="20"/>
                <w:szCs w:val="20"/>
              </w:rPr>
              <w:t xml:space="preserve"> проект</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26</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pacing w:val="-15"/>
                <w:sz w:val="20"/>
                <w:szCs w:val="20"/>
              </w:rPr>
              <w:t>Без инструментов: тренируй сообразительность! Научись</w:t>
            </w:r>
            <w:r w:rsidRPr="001E6410">
              <w:rPr>
                <w:rFonts w:ascii="Times New Roman" w:hAnsi="Times New Roman" w:cs="Times New Roman"/>
                <w:b/>
                <w:bCs/>
                <w:sz w:val="20"/>
                <w:szCs w:val="20"/>
              </w:rPr>
              <w:t xml:space="preserve"> несложным приемам сгибания</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 xml:space="preserve">(решение учебной </w:t>
            </w:r>
            <w:r w:rsidRPr="001E6410">
              <w:rPr>
                <w:rFonts w:ascii="Times New Roman" w:hAnsi="Times New Roman" w:cs="Times New Roman"/>
                <w:i/>
                <w:iCs/>
                <w:sz w:val="20"/>
                <w:szCs w:val="20"/>
              </w:rPr>
              <w:br/>
              <w:t>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79–82)</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Работа в технике </w:t>
            </w:r>
            <w:r w:rsidRPr="001E6410">
              <w:rPr>
                <w:rFonts w:ascii="Times New Roman" w:hAnsi="Times New Roman" w:cs="Times New Roman"/>
                <w:i/>
                <w:iCs/>
                <w:sz w:val="20"/>
                <w:szCs w:val="20"/>
              </w:rPr>
              <w:t>оригами</w:t>
            </w:r>
            <w:r w:rsidRPr="001E6410">
              <w:rPr>
                <w:rFonts w:ascii="Times New Roman" w:hAnsi="Times New Roman" w:cs="Times New Roman"/>
                <w:sz w:val="20"/>
                <w:szCs w:val="20"/>
              </w:rPr>
              <w:t>. Прием сгибания бумажных заготовок. Фальцевание – проглаживание сгибов гладилкой, пальцем, ребром ладони, кольцами ножниц. Складывание – сгибание с проглаживанием линии сгиба. Игрушки без ножниц и клея. Оригами – это искусство складывания из бумаги различных фигур. Технология складывания детали способом оригами</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Осваивают прием сгибания как способ разметки, использую</w:t>
            </w:r>
            <w:r>
              <w:rPr>
                <w:rFonts w:ascii="Times New Roman" w:hAnsi="Times New Roman" w:cs="Times New Roman"/>
                <w:sz w:val="20"/>
                <w:szCs w:val="20"/>
              </w:rPr>
              <w:t xml:space="preserve">т его для изготовления изделий </w:t>
            </w:r>
            <w:r w:rsidRPr="001E6410">
              <w:rPr>
                <w:rFonts w:ascii="Times New Roman" w:hAnsi="Times New Roman" w:cs="Times New Roman"/>
                <w:sz w:val="20"/>
                <w:szCs w:val="20"/>
              </w:rPr>
              <w:t xml:space="preserve">(сгибание листа от себя). Выполняют работы в технике </w:t>
            </w:r>
            <w:r w:rsidRPr="001E6410">
              <w:rPr>
                <w:rFonts w:ascii="Times New Roman" w:hAnsi="Times New Roman" w:cs="Times New Roman"/>
                <w:i/>
                <w:iCs/>
                <w:sz w:val="20"/>
                <w:szCs w:val="20"/>
              </w:rPr>
              <w:t>оригами</w:t>
            </w:r>
            <w:r w:rsidRPr="001E6410">
              <w:rPr>
                <w:rFonts w:ascii="Times New Roman" w:hAnsi="Times New Roman" w:cs="Times New Roman"/>
                <w:sz w:val="20"/>
                <w:szCs w:val="20"/>
              </w:rPr>
              <w:t xml:space="preserve"> по образцам. Знают свойства бумаги. Поддерживают порядок на рабочем месте при работе с бумагой</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формулировать тему и цели урока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использовать способы взаимодействия с окружающими.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осуществление поиска необходимой информации в иллюстрациях учебника, чтение простейшей технологической карты; </w:t>
            </w:r>
            <w:r w:rsidRPr="001E6410">
              <w:rPr>
                <w:rFonts w:ascii="Times New Roman" w:hAnsi="Times New Roman" w:cs="Times New Roman"/>
                <w:i/>
                <w:iCs/>
                <w:sz w:val="20"/>
                <w:szCs w:val="20"/>
              </w:rPr>
              <w:t xml:space="preserve">логические </w:t>
            </w:r>
            <w:r w:rsidRPr="001E6410">
              <w:rPr>
                <w:rFonts w:ascii="Times New Roman" w:hAnsi="Times New Roman" w:cs="Times New Roman"/>
                <w:sz w:val="20"/>
                <w:szCs w:val="20"/>
              </w:rPr>
              <w:t xml:space="preserve">– осуществление анализа объекта с выделением существенных признаков; </w:t>
            </w:r>
            <w:r w:rsidRPr="001E6410">
              <w:rPr>
                <w:rFonts w:ascii="Times New Roman" w:hAnsi="Times New Roman" w:cs="Times New Roman"/>
                <w:i/>
                <w:iCs/>
                <w:sz w:val="20"/>
                <w:szCs w:val="20"/>
              </w:rPr>
              <w:t xml:space="preserve">постановка и решение проблем </w:t>
            </w:r>
            <w:r w:rsidRPr="001E6410">
              <w:rPr>
                <w:rFonts w:ascii="Times New Roman" w:hAnsi="Times New Roman" w:cs="Times New Roman"/>
                <w:sz w:val="20"/>
                <w:szCs w:val="20"/>
              </w:rPr>
              <w:t>– формулирование проблемы, самостоятельное создание способов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уметь договариваться, н</w:t>
            </w:r>
            <w:r>
              <w:rPr>
                <w:rFonts w:ascii="Times New Roman" w:hAnsi="Times New Roman" w:cs="Times New Roman"/>
                <w:sz w:val="20"/>
                <w:szCs w:val="20"/>
              </w:rPr>
              <w:t xml:space="preserve">аходить общее решение проблемы. </w:t>
            </w:r>
            <w:r w:rsidRPr="001E6410">
              <w:rPr>
                <w:rFonts w:ascii="Times New Roman" w:hAnsi="Times New Roman" w:cs="Times New Roman"/>
                <w:spacing w:val="45"/>
                <w:sz w:val="20"/>
                <w:szCs w:val="20"/>
              </w:rPr>
              <w:t>Личностные:</w:t>
            </w:r>
            <w:r w:rsidRPr="001E6410">
              <w:rPr>
                <w:rFonts w:ascii="Times New Roman" w:hAnsi="Times New Roman" w:cs="Times New Roman"/>
                <w:sz w:val="20"/>
                <w:szCs w:val="20"/>
              </w:rPr>
              <w:t xml:space="preserve"> формулируют собственное мнение</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Можно ли без помощи карандаша и других инструментов </w:t>
            </w:r>
            <w:r w:rsidRPr="001E6410">
              <w:rPr>
                <w:rFonts w:ascii="Times New Roman" w:hAnsi="Times New Roman" w:cs="Times New Roman"/>
                <w:sz w:val="20"/>
                <w:szCs w:val="20"/>
              </w:rPr>
              <w:br/>
              <w:t>и приспособлений получить на бумаге прямую линию?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оригами: головы собак, тюльпаны</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 xml:space="preserve">беседа по вопросам. </w:t>
            </w: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оригами</w:t>
            </w:r>
          </w:p>
        </w:tc>
        <w:tc>
          <w:tcPr>
            <w:tcW w:w="709" w:type="dxa"/>
          </w:tcPr>
          <w:p w:rsidR="00A35475" w:rsidRDefault="00A35475" w:rsidP="00A35475"/>
        </w:tc>
        <w:tc>
          <w:tcPr>
            <w:tcW w:w="708" w:type="dxa"/>
          </w:tcPr>
          <w:p w:rsidR="00A35475" w:rsidRDefault="00A35475" w:rsidP="00A35475"/>
        </w:tc>
      </w:tr>
      <w:tr w:rsidR="00A35475" w:rsidTr="00A35475">
        <w:tc>
          <w:tcPr>
            <w:tcW w:w="16160" w:type="dxa"/>
            <w:gridSpan w:val="9"/>
          </w:tcPr>
          <w:p w:rsidR="00A35475" w:rsidRPr="005F1DCB" w:rsidRDefault="00A35475" w:rsidP="00A35475">
            <w:pPr>
              <w:jc w:val="center"/>
              <w:rPr>
                <w:b/>
              </w:rPr>
            </w:pPr>
            <w:r>
              <w:rPr>
                <w:b/>
                <w:lang w:val="en-US"/>
              </w:rPr>
              <w:t>IV</w:t>
            </w:r>
            <w:r>
              <w:rPr>
                <w:b/>
              </w:rPr>
              <w:t xml:space="preserve"> четверть</w:t>
            </w:r>
          </w:p>
        </w:tc>
      </w:tr>
      <w:tr w:rsidR="00A35475" w:rsidTr="00A35475">
        <w:tc>
          <w:tcPr>
            <w:tcW w:w="770" w:type="dxa"/>
          </w:tcPr>
          <w:p w:rsidR="00A35475" w:rsidRPr="00E1652C" w:rsidRDefault="00A35475" w:rsidP="00A35475">
            <w:pPr>
              <w:jc w:val="center"/>
            </w:pPr>
            <w:r>
              <w:lastRenderedPageBreak/>
              <w:t>27</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Свойства бумаги и ткани. Иглы и булавки </w:t>
            </w:r>
            <w:r w:rsidRPr="001E6410">
              <w:rPr>
                <w:rFonts w:ascii="Times New Roman" w:hAnsi="Times New Roman" w:cs="Times New Roman"/>
                <w:i/>
                <w:iCs/>
                <w:sz w:val="20"/>
                <w:szCs w:val="20"/>
              </w:rPr>
              <w:t>(постановочный).</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Урок-кон</w:t>
            </w:r>
            <w:r w:rsidRPr="001E6410">
              <w:rPr>
                <w:rFonts w:ascii="Times New Roman" w:hAnsi="Times New Roman" w:cs="Times New Roman"/>
                <w:sz w:val="20"/>
                <w:szCs w:val="20"/>
              </w:rPr>
              <w:t xml:space="preserve">сультация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(учебник,</w:t>
            </w:r>
            <w:r w:rsidRPr="001E6410">
              <w:rPr>
                <w:rFonts w:ascii="Times New Roman" w:hAnsi="Times New Roman" w:cs="Times New Roman"/>
                <w:sz w:val="20"/>
                <w:szCs w:val="20"/>
              </w:rPr>
              <w:br/>
              <w:t>с. 86–89, 109)</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Ткань как материал, ее свойства. Виды ткане</w:t>
            </w:r>
            <w:r>
              <w:rPr>
                <w:rFonts w:ascii="Times New Roman" w:hAnsi="Times New Roman" w:cs="Times New Roman"/>
                <w:sz w:val="20"/>
                <w:szCs w:val="20"/>
              </w:rPr>
              <w:t xml:space="preserve">й. Сходство и различие свойств </w:t>
            </w:r>
            <w:r w:rsidRPr="001E6410">
              <w:rPr>
                <w:rFonts w:ascii="Times New Roman" w:hAnsi="Times New Roman" w:cs="Times New Roman"/>
                <w:sz w:val="20"/>
                <w:szCs w:val="20"/>
              </w:rPr>
              <w:t xml:space="preserve">бумаги и ткани. Игла – инструмент для работы с тканью. Устройство иглы (один конец острый, </w:t>
            </w:r>
            <w:r w:rsidRPr="001E6410">
              <w:rPr>
                <w:rFonts w:ascii="Times New Roman" w:hAnsi="Times New Roman" w:cs="Times New Roman"/>
                <w:spacing w:val="-15"/>
                <w:sz w:val="20"/>
                <w:szCs w:val="20"/>
              </w:rPr>
              <w:t>другой</w:t>
            </w:r>
            <w:r w:rsidRPr="001E6410">
              <w:rPr>
                <w:rFonts w:ascii="Times New Roman" w:hAnsi="Times New Roman" w:cs="Times New Roman"/>
                <w:sz w:val="20"/>
                <w:szCs w:val="20"/>
              </w:rPr>
              <w:t xml:space="preserve"> – с отверстием: ушко); размеры отверстий и связанное с ними назначение игл: швейные, штопальные, для вышивания, для швейной машины. Игла – швейный инструмент. Для чего у иглы ушко, какую нитку (по толщине) используют при вышивании, шитье, штопке? Приспособления для шитья: булавки, нитковдеватель, наперсток, пяльцы. Назначение игольницы. Приемы безопасного обращения со швейными иглами и булавками</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Знакомятся с материалом (тканью) и его практическим применением. Определяют основные свойства ткани. Экономно расходуют материал. Используют инструменты и приспособления по назначению. Знают технологию работы с тк</w:t>
            </w:r>
            <w:r>
              <w:rPr>
                <w:rFonts w:ascii="Times New Roman" w:hAnsi="Times New Roman" w:cs="Times New Roman"/>
                <w:sz w:val="20"/>
                <w:szCs w:val="20"/>
              </w:rPr>
              <w:t xml:space="preserve">анью. Учатся отмерять нитку </w:t>
            </w:r>
            <w:r w:rsidRPr="001E6410">
              <w:rPr>
                <w:rFonts w:ascii="Times New Roman" w:hAnsi="Times New Roman" w:cs="Times New Roman"/>
                <w:sz w:val="20"/>
                <w:szCs w:val="20"/>
              </w:rPr>
              <w:t xml:space="preserve">нужной длины, вдевать ее в иголку, скреплять булавками детали, шить. Объясняют назначение приспособлений для шитья. Понимают, что игла – это швейный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инструмент, а булавка – приспособление для ши</w:t>
            </w:r>
            <w:r>
              <w:rPr>
                <w:rFonts w:ascii="Times New Roman" w:hAnsi="Times New Roman" w:cs="Times New Roman"/>
                <w:sz w:val="20"/>
                <w:szCs w:val="20"/>
              </w:rPr>
              <w:t xml:space="preserve">тья. Умеют безопасно работать с </w:t>
            </w:r>
            <w:r w:rsidRPr="001E6410">
              <w:rPr>
                <w:rFonts w:ascii="Times New Roman" w:hAnsi="Times New Roman" w:cs="Times New Roman"/>
                <w:sz w:val="20"/>
                <w:szCs w:val="20"/>
              </w:rPr>
              <w:t>инструментами (ножницы, иглы) и хранить их</w:t>
            </w:r>
          </w:p>
        </w:tc>
        <w:tc>
          <w:tcPr>
            <w:tcW w:w="3969" w:type="dxa"/>
          </w:tcPr>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проговаривать последовательность действий на уроке; высказывать свое предположение (версию) на основе работы с иллюстрацией учебника; готовить рабочее место.</w:t>
            </w:r>
          </w:p>
          <w:p w:rsidR="00A35475" w:rsidRPr="001E6410" w:rsidRDefault="00A35475" w:rsidP="00A35475">
            <w:pPr>
              <w:pStyle w:val="ParagraphStyle"/>
              <w:spacing w:line="273"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ориентирование в материале на страницах учебника, нахождение ответов на предлагаемые вопросы с использованием учебника, своего жизненного опыта и информации, полученной на уроке, пользование памятками;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умения сравнивать изучаемые материалы, иглы по их свойствам, по назначению, делать простейшие обобщения, группировать предметы и их образы по общему признаку.</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вступать в коллективное учебное сотрудничество, слушать и слышать учителя и одноклассников, совместно обсуждать предложенную или выявленную проблему.</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понимают причины успеха (неуспеха) в учебной деятельности</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 «Рукотворный мир создан из разных материалов», «Куда иголка – туда и нитка»?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устройство швейных игл, булавок. Похожи ли свойства бумаги и ткани?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придумывание конца сказки про иголки</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взаимопроверка.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пользование иголкой и ниткой</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28</w:t>
            </w:r>
          </w:p>
        </w:tc>
        <w:tc>
          <w:tcPr>
            <w:tcW w:w="1749" w:type="dxa"/>
          </w:tcPr>
          <w:p w:rsidR="00A35475" w:rsidRPr="001E6410" w:rsidRDefault="00A35475" w:rsidP="00A35475">
            <w:pPr>
              <w:pStyle w:val="ParagraphStyle"/>
              <w:spacing w:line="268"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Иглы и булавки. Домики для иголок и булавок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Урок-мастерская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(учебник,</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с. 90; </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р. т., с. 79)</w:t>
            </w:r>
          </w:p>
        </w:tc>
        <w:tc>
          <w:tcPr>
            <w:tcW w:w="3152"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Почему иголки и булавки нужно хранить в специальных домиках – игольницах? Назначение игольницы. Игольница-футляр и игольница-папочка. Материалы, используемые для изготовления игольниц: бумага, тонкий картон, ткань, поролон. Особенности конструкции: детали, форма, соединение. Что может подойти </w:t>
            </w:r>
            <w:r w:rsidRPr="001E6410">
              <w:rPr>
                <w:rFonts w:ascii="Times New Roman" w:hAnsi="Times New Roman" w:cs="Times New Roman"/>
                <w:sz w:val="20"/>
                <w:szCs w:val="20"/>
              </w:rPr>
              <w:lastRenderedPageBreak/>
              <w:t>для корпуса игольницы? Технология изготовления игольницы. Почему для закрепления иголок и булавок использован поролон? Как вырезать детали нужной формы из поролона? Как прикрепить поролоновые детали к основе? Самообслуживание: организация рабочего места (рациональное размещение материалов и инструментов) и сохранение порядка в нем во время и после работы; уход за инструментами и их хранение. Простейший анализ задания (образца), планирование трудового места. Правила безопасности работы с ножницами, иглами</w:t>
            </w:r>
          </w:p>
        </w:tc>
        <w:tc>
          <w:tcPr>
            <w:tcW w:w="2410"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Знают правила безопасного обращения со швейными иглами и булавками. Осваивают приемы безопасного обращения со швейными иглами и булавками. Обслуживают себя во время работы: поддерживают порядок </w:t>
            </w:r>
            <w:r w:rsidRPr="001E6410">
              <w:rPr>
                <w:rFonts w:ascii="Times New Roman" w:hAnsi="Times New Roman" w:cs="Times New Roman"/>
                <w:sz w:val="20"/>
                <w:szCs w:val="20"/>
              </w:rPr>
              <w:lastRenderedPageBreak/>
              <w:t xml:space="preserve">на рабочем месте, ухаживают за инструментами и правильно хранят их; соблюдают правила гигиены труда. Знают названия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и назначение ручных инструментов (ножницы, игла) и приспособлений (шаблон, булавки), правила безопасной работы ими. Конструируют изделия из различных материалов по образцу, рисунку</w:t>
            </w:r>
          </w:p>
        </w:tc>
        <w:tc>
          <w:tcPr>
            <w:tcW w:w="3969"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высказывать свое предположение (версию) на основе работы с иллюстрацией учебника; самостоятельно выполнять работу;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отбирать наиболее подходящие для выполнения задания материалы и инструменты и осуществлять практическую работу по предложенному учителем плану с опорой на образцы, рисунки учебника.</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 xml:space="preserve">общеучебные – </w:t>
            </w:r>
            <w:r w:rsidRPr="001E6410">
              <w:rPr>
                <w:rFonts w:ascii="Times New Roman" w:hAnsi="Times New Roman" w:cs="Times New Roman"/>
                <w:sz w:val="20"/>
                <w:szCs w:val="20"/>
              </w:rPr>
              <w:t xml:space="preserve">осуществление поиска необходимой информации в иллюстрациях учебника, чтение простейшей технологической карты;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анализ конструкции предлагаемых изделий, умения делать простейшие обобщения, группировать предметы и их образы по общему признаку;</w:t>
            </w:r>
            <w:r w:rsidRPr="001E6410">
              <w:rPr>
                <w:rFonts w:ascii="Times New Roman" w:hAnsi="Times New Roman" w:cs="Times New Roman"/>
                <w:i/>
                <w:iCs/>
                <w:sz w:val="20"/>
                <w:szCs w:val="20"/>
              </w:rPr>
              <w:t xml:space="preserve"> постановка и решение проблем – </w:t>
            </w:r>
            <w:r w:rsidRPr="001E6410">
              <w:rPr>
                <w:rFonts w:ascii="Times New Roman" w:hAnsi="Times New Roman" w:cs="Times New Roman"/>
                <w:sz w:val="20"/>
                <w:szCs w:val="20"/>
              </w:rPr>
              <w:t>создание и воплощение мысленного образа в изделии, проектирование изделия с учетом замысла.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воспринимать речь учителя, строить понятные речевые высказывания, вступать в учебный диалог.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Проект:</w:t>
            </w:r>
            <w:r w:rsidRPr="001E6410">
              <w:rPr>
                <w:rFonts w:ascii="Times New Roman" w:hAnsi="Times New Roman" w:cs="Times New Roman"/>
                <w:sz w:val="20"/>
                <w:szCs w:val="20"/>
              </w:rPr>
              <w:t xml:space="preserve"> создание конструкции игольницы и рассказ о ней.</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i/>
                <w:iCs/>
                <w:sz w:val="20"/>
                <w:szCs w:val="20"/>
              </w:rPr>
              <w:t>Творческая работа:</w:t>
            </w:r>
            <w:r w:rsidRPr="001E6410">
              <w:rPr>
                <w:rFonts w:ascii="Times New Roman" w:hAnsi="Times New Roman" w:cs="Times New Roman"/>
                <w:sz w:val="20"/>
                <w:szCs w:val="20"/>
              </w:rPr>
              <w:t xml:space="preserve"> изделия:</w:t>
            </w:r>
          </w:p>
          <w:p w:rsidR="00A35475" w:rsidRPr="001E6410" w:rsidRDefault="00A35475" w:rsidP="00A35475">
            <w:pPr>
              <w:pStyle w:val="ParagraphStyle"/>
              <w:spacing w:line="268" w:lineRule="auto"/>
              <w:rPr>
                <w:rFonts w:ascii="Times New Roman" w:hAnsi="Times New Roman" w:cs="Times New Roman"/>
                <w:sz w:val="20"/>
                <w:szCs w:val="20"/>
              </w:rPr>
            </w:pPr>
            <w:r w:rsidRPr="001E6410">
              <w:rPr>
                <w:rFonts w:ascii="Times New Roman" w:hAnsi="Times New Roman" w:cs="Times New Roman"/>
                <w:sz w:val="20"/>
                <w:szCs w:val="20"/>
              </w:rPr>
              <w:t xml:space="preserve">игольница-футляр, </w:t>
            </w:r>
            <w:r w:rsidRPr="001E6410">
              <w:rPr>
                <w:rFonts w:ascii="Times New Roman" w:hAnsi="Times New Roman" w:cs="Times New Roman"/>
                <w:sz w:val="20"/>
                <w:szCs w:val="20"/>
              </w:rPr>
              <w:lastRenderedPageBreak/>
              <w:t>игольница-папка</w:t>
            </w:r>
          </w:p>
        </w:tc>
        <w:tc>
          <w:tcPr>
            <w:tcW w:w="1134" w:type="dxa"/>
          </w:tcPr>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Текущая:</w:t>
            </w:r>
            <w:r w:rsidRPr="001E6410">
              <w:rPr>
                <w:rFonts w:ascii="Times New Roman" w:hAnsi="Times New Roman" w:cs="Times New Roman"/>
                <w:sz w:val="20"/>
                <w:szCs w:val="20"/>
              </w:rPr>
              <w:t xml:space="preserve"> самопроверка.</w:t>
            </w:r>
          </w:p>
          <w:p w:rsidR="00A35475" w:rsidRPr="001E6410" w:rsidRDefault="00A35475" w:rsidP="00A35475">
            <w:pPr>
              <w:pStyle w:val="ParagraphStyle"/>
              <w:spacing w:line="268"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Фронтальная: </w:t>
            </w:r>
            <w:r w:rsidRPr="001E6410">
              <w:rPr>
                <w:rFonts w:ascii="Times New Roman" w:hAnsi="Times New Roman" w:cs="Times New Roman"/>
                <w:sz w:val="20"/>
                <w:szCs w:val="20"/>
              </w:rPr>
              <w:t>беседа по вопросам.</w:t>
            </w:r>
          </w:p>
          <w:p w:rsidR="00A35475" w:rsidRPr="00635B2E" w:rsidRDefault="00A35475" w:rsidP="00A35475">
            <w:pPr>
              <w:pStyle w:val="ParagraphStyle"/>
              <w:spacing w:line="268" w:lineRule="auto"/>
              <w:jc w:val="center"/>
              <w:rPr>
                <w:rFonts w:ascii="Times New Roman" w:hAnsi="Times New Roman" w:cs="Times New Roman"/>
                <w:i/>
                <w:iCs/>
                <w:sz w:val="20"/>
                <w:szCs w:val="20"/>
              </w:rPr>
            </w:pPr>
            <w:r>
              <w:rPr>
                <w:rFonts w:ascii="Times New Roman" w:hAnsi="Times New Roman" w:cs="Times New Roman"/>
                <w:i/>
                <w:iCs/>
                <w:sz w:val="20"/>
                <w:szCs w:val="20"/>
              </w:rPr>
              <w:t>Индиви</w:t>
            </w:r>
            <w:r w:rsidRPr="001E6410">
              <w:rPr>
                <w:rFonts w:ascii="Times New Roman" w:hAnsi="Times New Roman" w:cs="Times New Roman"/>
                <w:i/>
                <w:iCs/>
                <w:sz w:val="20"/>
                <w:szCs w:val="20"/>
              </w:rPr>
              <w:t>дуальная:</w:t>
            </w:r>
            <w:r w:rsidRPr="001E6410">
              <w:rPr>
                <w:rFonts w:ascii="Times New Roman" w:hAnsi="Times New Roman" w:cs="Times New Roman"/>
                <w:sz w:val="20"/>
                <w:szCs w:val="20"/>
              </w:rPr>
              <w:t xml:space="preserve"> изделия</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29</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Прямая  строчка и ее дочки</w:t>
            </w:r>
          </w:p>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i/>
                <w:iCs/>
                <w:sz w:val="20"/>
                <w:szCs w:val="20"/>
              </w:rPr>
              <w:t>(решение учебной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Урок-практикум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(учебник,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с. 91–93)</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Нитки, их назначение. Виды ниток по цвету, толщине. Пряжа. Иголки, назначение иголок, разновидности в зависимости от назначения. Правила безопасной работы с иглой. Отмеривание нитки:</w:t>
            </w:r>
            <w:r>
              <w:rPr>
                <w:rFonts w:ascii="Times New Roman" w:hAnsi="Times New Roman" w:cs="Times New Roman"/>
                <w:sz w:val="20"/>
                <w:szCs w:val="20"/>
              </w:rPr>
              <w:t xml:space="preserve"> </w:t>
            </w:r>
            <w:r w:rsidRPr="001E6410">
              <w:rPr>
                <w:rFonts w:ascii="Times New Roman" w:hAnsi="Times New Roman" w:cs="Times New Roman"/>
                <w:sz w:val="20"/>
                <w:szCs w:val="20"/>
              </w:rPr>
              <w:t xml:space="preserve">от середины груди на вытянутую руку; вокруг локтя согнутой руки. Отрезание нитки ножницами. Закрепление нитки на ткани: без узелка и с помощью узелка. Вышивка. Прием выполнения прямой строчки. Выполнение прямой строчки справа налево. Прямая строчка вышивает и сшивает. Выполнение стежка. Перевивы – виды строчек, в основе которых прямая строчка. «Волна», </w:t>
            </w:r>
            <w:r w:rsidRPr="001E6410">
              <w:rPr>
                <w:rFonts w:ascii="Times New Roman" w:hAnsi="Times New Roman" w:cs="Times New Roman"/>
                <w:sz w:val="20"/>
                <w:szCs w:val="20"/>
              </w:rPr>
              <w:lastRenderedPageBreak/>
              <w:t>«змейка», «цепочка». Закладка из суровой полотняной ткани. Обработка (осыпание) края ткани – получение бахромы. Что умеет игла?</w:t>
            </w:r>
          </w:p>
        </w:tc>
        <w:tc>
          <w:tcPr>
            <w:tcW w:w="2410" w:type="dxa"/>
          </w:tcPr>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Осваивают прием вдевания нитки в иглу, закрепления нитки безузелковым способом на изнаночной стороне ткани. </w:t>
            </w:r>
          </w:p>
          <w:p w:rsidR="00A35475"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Выполняют прямую строчку, перевивы по образцу.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Объясняют названия перевивов –  «волна» и «цепочка». Осваивают технологию изготовления закладки. Овладевают умением безопасного обращения со швейными иглами. Осуществляют подготовку рабочего </w:t>
            </w:r>
            <w:r w:rsidRPr="001E6410">
              <w:rPr>
                <w:rFonts w:ascii="Times New Roman" w:hAnsi="Times New Roman" w:cs="Times New Roman"/>
                <w:sz w:val="20"/>
                <w:szCs w:val="20"/>
              </w:rPr>
              <w:lastRenderedPageBreak/>
              <w:t>места при работе с тканью. Выполняют работу с опорой на графическую инструкцию. Обслуживают себя во время работы: поддерживают порядок на рабочем месте</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принимать и сохранять учебную задачу; проговаривать последовательность действий на уроке; высказывать свое предположение (версию) на основе работы с иллюстрацией учебника; готовить рабочее место.</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 xml:space="preserve">ориентирование в материале на страницах учебника, нахождение ответов на предлагаемые вопросы с использованием учебника и информации, полученной на уроке;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умения анализировать и сравнивать образцы изделий, обобщать, делать выводы, приводить доказательства.</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уметь слушать и воспринимать речь учителя и ответы сверстников, совместно обсуждать предложенную или выявленную проблему.</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проявляют интерес к </w:t>
            </w:r>
            <w:r w:rsidRPr="001E6410">
              <w:rPr>
                <w:rFonts w:ascii="Times New Roman" w:hAnsi="Times New Roman" w:cs="Times New Roman"/>
                <w:sz w:val="20"/>
                <w:szCs w:val="20"/>
              </w:rPr>
              <w:lastRenderedPageBreak/>
              <w:t>новому виду деятельности; оценивают свою работу; ощущают чувство удовлетворения от сделанного или созданного самим для родных, друзей, для себя; испытывают чувство уверенности в себе, веру в свои возможности</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Исследование:</w:t>
            </w:r>
            <w:r w:rsidRPr="001E6410">
              <w:rPr>
                <w:rFonts w:ascii="Times New Roman" w:hAnsi="Times New Roman" w:cs="Times New Roman"/>
                <w:sz w:val="20"/>
                <w:szCs w:val="20"/>
              </w:rPr>
              <w:t xml:space="preserve"> Чем на маму- строчку похожи ее дочки?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Проблема: </w:t>
            </w:r>
            <w:r w:rsidRPr="001E6410">
              <w:rPr>
                <w:rFonts w:ascii="Times New Roman" w:hAnsi="Times New Roman" w:cs="Times New Roman"/>
                <w:sz w:val="20"/>
                <w:szCs w:val="20"/>
              </w:rPr>
              <w:t xml:space="preserve">На что похожа работа иглы? </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(Утка ныряет и вынырива</w:t>
            </w:r>
            <w:r w:rsidRPr="001E6410">
              <w:rPr>
                <w:rFonts w:ascii="Times New Roman" w:hAnsi="Times New Roman" w:cs="Times New Roman"/>
                <w:sz w:val="20"/>
                <w:szCs w:val="20"/>
              </w:rPr>
              <w:t>ет.)</w:t>
            </w:r>
          </w:p>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изделия: вышивка, закладка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самопроверка.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635B2E" w:rsidRDefault="00A35475" w:rsidP="00A35475">
            <w:pPr>
              <w:pStyle w:val="ParagraphStyle"/>
              <w:spacing w:line="264" w:lineRule="auto"/>
              <w:jc w:val="center"/>
              <w:rPr>
                <w:rFonts w:ascii="Times New Roman" w:hAnsi="Times New Roman" w:cs="Times New Roman"/>
                <w:i/>
                <w:iCs/>
                <w:sz w:val="20"/>
                <w:szCs w:val="20"/>
              </w:rPr>
            </w:pPr>
            <w:r>
              <w:rPr>
                <w:rFonts w:ascii="Times New Roman" w:hAnsi="Times New Roman" w:cs="Times New Roman"/>
                <w:i/>
                <w:iCs/>
                <w:sz w:val="20"/>
                <w:szCs w:val="20"/>
              </w:rPr>
              <w:t>Индиви</w:t>
            </w:r>
            <w:r w:rsidRPr="001E6410">
              <w:rPr>
                <w:rFonts w:ascii="Times New Roman" w:hAnsi="Times New Roman" w:cs="Times New Roman"/>
                <w:i/>
                <w:iCs/>
                <w:sz w:val="20"/>
                <w:szCs w:val="20"/>
              </w:rPr>
              <w:t xml:space="preserve">дуальная: </w:t>
            </w:r>
            <w:r w:rsidRPr="001E6410">
              <w:rPr>
                <w:rFonts w:ascii="Times New Roman" w:hAnsi="Times New Roman" w:cs="Times New Roman"/>
                <w:sz w:val="20"/>
                <w:szCs w:val="20"/>
              </w:rPr>
              <w:t>вышивка, закладка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30</w:t>
            </w:r>
          </w:p>
        </w:tc>
        <w:tc>
          <w:tcPr>
            <w:tcW w:w="1749" w:type="dxa"/>
          </w:tcPr>
          <w:p w:rsidR="00A35475" w:rsidRPr="001E6410" w:rsidRDefault="00A35475" w:rsidP="00A35475">
            <w:pPr>
              <w:pStyle w:val="ParagraphStyle"/>
              <w:spacing w:line="256"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Учимся красиво вышивать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Урок-практикум (учебник, с. 94– 96)</w:t>
            </w:r>
          </w:p>
        </w:tc>
        <w:tc>
          <w:tcPr>
            <w:tcW w:w="3152"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Вышивка. Прямая строчка. Как разместить дорожку для строчки? Изготовление закладки. «Дорожка» для строчки. Прямая строчка и перевива. Закрепление нитки на ткани: без узелка и с помощью узелка. Выполнение прямой строчки справа налево. Выполнение стежка. Перевивы – виды строчек, в основе которых прямая строчка. «Волна», «змейка», «цепочка». Закладка из суров</w:t>
            </w:r>
            <w:r>
              <w:rPr>
                <w:rFonts w:ascii="Times New Roman" w:hAnsi="Times New Roman" w:cs="Times New Roman"/>
                <w:sz w:val="20"/>
                <w:szCs w:val="20"/>
              </w:rPr>
              <w:t xml:space="preserve">ой полотняной ткани. Обработка </w:t>
            </w:r>
            <w:r w:rsidRPr="001E6410">
              <w:rPr>
                <w:rFonts w:ascii="Times New Roman" w:hAnsi="Times New Roman" w:cs="Times New Roman"/>
                <w:sz w:val="20"/>
                <w:szCs w:val="20"/>
              </w:rPr>
              <w:t>(осыпание) края ткани – получение бахромы</w:t>
            </w:r>
          </w:p>
        </w:tc>
        <w:tc>
          <w:tcPr>
            <w:tcW w:w="2410"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z w:val="20"/>
                <w:szCs w:val="20"/>
              </w:rPr>
              <w:t>Осваивают прием закрепления нитки узелковым способом на изнаночной стороне ткани. Осваивают технологию вышивания и изготовления закладки. Овладевают умением безопасного обращения со швейными иглами. Осуществляют подготовку рабочего места при работе с тканью. Выполняют работу с опорой на графическую инструкцию. Обслуживают себя во время работы: поддерживают порядок на рабочем месте</w:t>
            </w:r>
          </w:p>
        </w:tc>
        <w:tc>
          <w:tcPr>
            <w:tcW w:w="396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самостоятельно выполнять работу, ориентируясь на</w:t>
            </w:r>
            <w:r>
              <w:rPr>
                <w:rFonts w:ascii="Times New Roman" w:hAnsi="Times New Roman" w:cs="Times New Roman"/>
                <w:sz w:val="20"/>
                <w:szCs w:val="20"/>
              </w:rPr>
              <w:t xml:space="preserve"> информацию в учебнике, контро</w:t>
            </w:r>
            <w:r w:rsidRPr="001E6410">
              <w:rPr>
                <w:rFonts w:ascii="Times New Roman" w:hAnsi="Times New Roman" w:cs="Times New Roman"/>
                <w:sz w:val="20"/>
                <w:szCs w:val="20"/>
              </w:rPr>
              <w:t>лируя качество на каждом этапе работы.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нахождение ответов на пр</w:t>
            </w:r>
            <w:r>
              <w:rPr>
                <w:rFonts w:ascii="Times New Roman" w:hAnsi="Times New Roman" w:cs="Times New Roman"/>
                <w:sz w:val="20"/>
                <w:szCs w:val="20"/>
              </w:rPr>
              <w:t>едлагаемые вопросы с использова</w:t>
            </w:r>
            <w:r w:rsidRPr="001E6410">
              <w:rPr>
                <w:rFonts w:ascii="Times New Roman" w:hAnsi="Times New Roman" w:cs="Times New Roman"/>
                <w:sz w:val="20"/>
                <w:szCs w:val="20"/>
              </w:rPr>
              <w:t xml:space="preserve">нием своего жизненного опыта и информации, полученной на уроке; </w:t>
            </w:r>
            <w:r w:rsidRPr="001E6410">
              <w:rPr>
                <w:rFonts w:ascii="Times New Roman" w:hAnsi="Times New Roman" w:cs="Times New Roman"/>
                <w:i/>
                <w:iCs/>
                <w:sz w:val="20"/>
                <w:szCs w:val="20"/>
              </w:rPr>
              <w:t>логические –</w:t>
            </w:r>
            <w:r w:rsidRPr="001E6410">
              <w:rPr>
                <w:rFonts w:ascii="Times New Roman" w:hAnsi="Times New Roman" w:cs="Times New Roman"/>
                <w:sz w:val="20"/>
                <w:szCs w:val="20"/>
              </w:rPr>
              <w:t xml:space="preserve"> умение делать выводы о результате совместной работы всего класса, преобразование информации из одной формы в другую – в изделия, художественные образы; </w:t>
            </w:r>
            <w:r w:rsidRPr="001E6410">
              <w:rPr>
                <w:rFonts w:ascii="Times New Roman" w:hAnsi="Times New Roman" w:cs="Times New Roman"/>
                <w:i/>
                <w:iCs/>
                <w:sz w:val="20"/>
                <w:szCs w:val="20"/>
              </w:rPr>
              <w:t>постановка и решение проблем –-</w:t>
            </w:r>
            <w:r>
              <w:rPr>
                <w:rFonts w:ascii="Times New Roman" w:hAnsi="Times New Roman" w:cs="Times New Roman"/>
                <w:sz w:val="20"/>
                <w:szCs w:val="20"/>
              </w:rPr>
              <w:t xml:space="preserve"> создание и вопло</w:t>
            </w:r>
            <w:r w:rsidRPr="001E6410">
              <w:rPr>
                <w:rFonts w:ascii="Times New Roman" w:hAnsi="Times New Roman" w:cs="Times New Roman"/>
                <w:sz w:val="20"/>
                <w:szCs w:val="20"/>
              </w:rPr>
              <w:t>щение мысленного образа в изделии.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воспринимать речь учителя, строить понятные речевые высказывания, вступать в учебный диалог.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56" w:lineRule="auto"/>
              <w:rPr>
                <w:rFonts w:ascii="Times New Roman" w:hAnsi="Times New Roman" w:cs="Times New Roman"/>
                <w:sz w:val="20"/>
                <w:szCs w:val="20"/>
              </w:rPr>
            </w:pPr>
            <w:r w:rsidRPr="001E6410">
              <w:rPr>
                <w:rFonts w:ascii="Times New Roman" w:hAnsi="Times New Roman" w:cs="Times New Roman"/>
                <w:i/>
                <w:iCs/>
                <w:sz w:val="20"/>
                <w:szCs w:val="20"/>
              </w:rPr>
              <w:t>Проблема:</w:t>
            </w:r>
            <w:r w:rsidRPr="001E6410">
              <w:rPr>
                <w:rFonts w:ascii="Times New Roman" w:hAnsi="Times New Roman" w:cs="Times New Roman"/>
                <w:sz w:val="20"/>
                <w:szCs w:val="20"/>
              </w:rPr>
              <w:t xml:space="preserve"> Как вы понимаете высказывания: «Руки и фантазия творят красоту», «Мастерство везде в почете», «Не учись безделью, а учись рукоделью»?</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Исследование:</w:t>
            </w:r>
            <w:r w:rsidRPr="001E6410">
              <w:rPr>
                <w:rFonts w:ascii="Times New Roman" w:hAnsi="Times New Roman" w:cs="Times New Roman"/>
                <w:sz w:val="20"/>
                <w:szCs w:val="20"/>
              </w:rPr>
              <w:t xml:space="preserve"> Как закрепить нитку на ткани?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Творческая работа: </w:t>
            </w:r>
            <w:r w:rsidRPr="001E6410">
              <w:rPr>
                <w:rFonts w:ascii="Times New Roman" w:hAnsi="Times New Roman" w:cs="Times New Roman"/>
                <w:sz w:val="20"/>
                <w:szCs w:val="20"/>
              </w:rPr>
              <w:t>изделия: вышивка, закладка</w:t>
            </w:r>
          </w:p>
        </w:tc>
        <w:tc>
          <w:tcPr>
            <w:tcW w:w="1134" w:type="dxa"/>
          </w:tcPr>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Текущая:</w:t>
            </w:r>
            <w:r w:rsidRPr="001E6410">
              <w:rPr>
                <w:rFonts w:ascii="Times New Roman" w:hAnsi="Times New Roman" w:cs="Times New Roman"/>
                <w:sz w:val="20"/>
                <w:szCs w:val="20"/>
              </w:rPr>
              <w:t xml:space="preserve"> самопроверка.</w:t>
            </w:r>
          </w:p>
          <w:p w:rsidR="00A35475" w:rsidRPr="001E6410" w:rsidRDefault="00A35475" w:rsidP="00A35475">
            <w:pPr>
              <w:pStyle w:val="ParagraphStyle"/>
              <w:spacing w:line="256"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 по вопросам.</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Индивидуальная:</w:t>
            </w:r>
            <w:r w:rsidRPr="001E6410">
              <w:rPr>
                <w:rFonts w:ascii="Times New Roman" w:hAnsi="Times New Roman" w:cs="Times New Roman"/>
                <w:sz w:val="20"/>
                <w:szCs w:val="20"/>
              </w:rPr>
              <w:t xml:space="preserve"> вышивка, закладка</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t>31</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Бант-заколка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Урок-прак</w:t>
            </w:r>
            <w:r w:rsidRPr="001E6410">
              <w:rPr>
                <w:rFonts w:ascii="Times New Roman" w:hAnsi="Times New Roman" w:cs="Times New Roman"/>
                <w:sz w:val="20"/>
                <w:szCs w:val="20"/>
              </w:rPr>
              <w:t>тикум (учебник, с. 97–</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98)</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 xml:space="preserve">Случаи применения узелкового и безузелкового способа крепления нитки на ткани: когда вышивают, узелки не делают, когда шьют, узелки делают. Прием завязывания узелков. Что может </w:t>
            </w:r>
            <w:r w:rsidRPr="001E6410">
              <w:rPr>
                <w:rFonts w:ascii="Times New Roman" w:hAnsi="Times New Roman" w:cs="Times New Roman"/>
                <w:sz w:val="20"/>
                <w:szCs w:val="20"/>
              </w:rPr>
              <w:lastRenderedPageBreak/>
              <w:t>прямая строчка кроме вышивки? Конструкция изделия бант-заколка: детали, соединение деталей. Технология изготовления банта-заколки. Используемые материалы: капроновые и шелковые ленты, пуговка</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lastRenderedPageBreak/>
              <w:t xml:space="preserve">Владеют приемом выполнения прямой строчки и закрепления нитки узелковым способом в начале и конце строчки. </w:t>
            </w:r>
            <w:r w:rsidRPr="001E6410">
              <w:rPr>
                <w:rFonts w:ascii="Times New Roman" w:hAnsi="Times New Roman" w:cs="Times New Roman"/>
                <w:sz w:val="20"/>
                <w:szCs w:val="20"/>
              </w:rPr>
              <w:lastRenderedPageBreak/>
              <w:t>Самостоятельно изготавливают бант-заколку из ленты с опорой на инструкционную карту. Соблюдают последовательность изготовления изделия: прокладывание прямой строчки, стягивание ленты, закрепление нитки, соединение бусинкой. Владеют способом отделки</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проговаривать последовательность действий на уроке; высказывать свое предположение (версию) на основе работы с иллюстрацией учебника; объяснять выбор наиболее подходящих для выполнения задания </w:t>
            </w:r>
            <w:r w:rsidRPr="001E6410">
              <w:rPr>
                <w:rFonts w:ascii="Times New Roman" w:hAnsi="Times New Roman" w:cs="Times New Roman"/>
                <w:sz w:val="20"/>
                <w:szCs w:val="20"/>
              </w:rPr>
              <w:lastRenderedPageBreak/>
              <w:t xml:space="preserve">материалов и инструментов с </w:t>
            </w:r>
            <w:r w:rsidRPr="001E6410">
              <w:rPr>
                <w:rFonts w:ascii="Times New Roman" w:hAnsi="Times New Roman" w:cs="Times New Roman"/>
                <w:i/>
                <w:iCs/>
                <w:sz w:val="20"/>
                <w:szCs w:val="20"/>
              </w:rPr>
              <w:t>помощью учителя</w:t>
            </w:r>
            <w:r w:rsidRPr="001E6410">
              <w:rPr>
                <w:rFonts w:ascii="Times New Roman" w:hAnsi="Times New Roman" w:cs="Times New Roman"/>
                <w:sz w:val="20"/>
                <w:szCs w:val="20"/>
              </w:rPr>
              <w:t>; выполнять практическую работу с опорой на образцы, рисунки учебника; контролировать и оценивать свои действия.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выполнение работы по алгоритму;</w:t>
            </w:r>
            <w:r w:rsidRPr="001E6410">
              <w:rPr>
                <w:rFonts w:ascii="Times New Roman" w:hAnsi="Times New Roman" w:cs="Times New Roman"/>
                <w:i/>
                <w:iCs/>
                <w:sz w:val="20"/>
                <w:szCs w:val="20"/>
              </w:rPr>
              <w:t xml:space="preserve"> логические –</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анализ графических изображений (рисунки, схемы), обобщение.</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задавать вопросы, делать выводы.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проявляют готовность и способность к саморазвитию</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 xml:space="preserve">Творческая работа: </w:t>
            </w:r>
            <w:r w:rsidRPr="001E6410">
              <w:rPr>
                <w:rFonts w:ascii="Times New Roman" w:hAnsi="Times New Roman" w:cs="Times New Roman"/>
                <w:sz w:val="20"/>
                <w:szCs w:val="20"/>
              </w:rPr>
              <w:t>изделие бант-заколка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само</w:t>
            </w:r>
            <w:r w:rsidRPr="001E6410">
              <w:rPr>
                <w:rFonts w:ascii="Times New Roman" w:hAnsi="Times New Roman" w:cs="Times New Roman"/>
                <w:sz w:val="20"/>
                <w:szCs w:val="20"/>
              </w:rPr>
              <w:t>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Фронтальная:</w:t>
            </w:r>
            <w:r w:rsidRPr="001E6410">
              <w:rPr>
                <w:rFonts w:ascii="Times New Roman" w:hAnsi="Times New Roman" w:cs="Times New Roman"/>
                <w:sz w:val="20"/>
                <w:szCs w:val="20"/>
              </w:rPr>
              <w:t xml:space="preserve"> беседа.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lastRenderedPageBreak/>
              <w:t>Индивидуальная:</w:t>
            </w:r>
            <w:r w:rsidRPr="001E6410">
              <w:rPr>
                <w:rFonts w:ascii="Times New Roman" w:hAnsi="Times New Roman" w:cs="Times New Roman"/>
                <w:sz w:val="20"/>
                <w:szCs w:val="20"/>
              </w:rPr>
              <w:t xml:space="preserve"> тест, изделие</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32</w:t>
            </w:r>
          </w:p>
        </w:tc>
        <w:tc>
          <w:tcPr>
            <w:tcW w:w="1749" w:type="dxa"/>
          </w:tcPr>
          <w:p w:rsidR="00A35475" w:rsidRPr="001E6410" w:rsidRDefault="00A35475" w:rsidP="00A35475">
            <w:pPr>
              <w:pStyle w:val="ParagraphStyle"/>
              <w:spacing w:line="264" w:lineRule="auto"/>
              <w:rPr>
                <w:rFonts w:ascii="Times New Roman" w:hAnsi="Times New Roman" w:cs="Times New Roman"/>
                <w:i/>
                <w:iCs/>
                <w:sz w:val="20"/>
                <w:szCs w:val="20"/>
              </w:rPr>
            </w:pPr>
            <w:r w:rsidRPr="001E6410">
              <w:rPr>
                <w:rFonts w:ascii="Times New Roman" w:hAnsi="Times New Roman" w:cs="Times New Roman"/>
                <w:b/>
                <w:bCs/>
                <w:sz w:val="20"/>
                <w:szCs w:val="20"/>
              </w:rPr>
              <w:t xml:space="preserve">Ремонт книг </w:t>
            </w:r>
            <w:r w:rsidRPr="001E6410">
              <w:rPr>
                <w:rFonts w:ascii="Times New Roman" w:hAnsi="Times New Roman" w:cs="Times New Roman"/>
                <w:i/>
                <w:iCs/>
                <w:sz w:val="20"/>
                <w:szCs w:val="20"/>
              </w:rPr>
              <w:t>(решение частной задачи).</w:t>
            </w:r>
          </w:p>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Урок-прак</w:t>
            </w:r>
            <w:r w:rsidRPr="001E6410">
              <w:rPr>
                <w:rFonts w:ascii="Times New Roman" w:hAnsi="Times New Roman" w:cs="Times New Roman"/>
                <w:sz w:val="20"/>
                <w:szCs w:val="20"/>
              </w:rPr>
              <w:t>тикум (р. т., с. 75–76)</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Ремонт книг с надорванными страницами, выпавшими листами. Самообслуживание: организация рабочего места (рациональное размещение материалов и инструментов) и сохранение порядка на нем во время и после работы; хранение инструментов и уход за ними. Простейший анализ задания (образца), планирование трудового места. Правила безопасной работы с ножницами. Работа с доступной информацией в рабочей тетради – рисунки, схемы. Знакомство с материалом (калька), его свойством и практическим применением. Элементарное знакомство с технологическим процессом ремонта книги. Практические умения технологии и основа творческой деятельности. Клеевое соединение</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Обслуживают себя во время работы: поддерживают порядок на рабочем месте, ухаживают за инструментами и правильно хранят их; соблюдают правила гигиены труда. Называют изученные мате</w:t>
            </w:r>
            <w:r>
              <w:rPr>
                <w:rFonts w:ascii="Times New Roman" w:hAnsi="Times New Roman" w:cs="Times New Roman"/>
                <w:sz w:val="20"/>
                <w:szCs w:val="20"/>
              </w:rPr>
              <w:t xml:space="preserve">риалы </w:t>
            </w:r>
            <w:r w:rsidRPr="001E6410">
              <w:rPr>
                <w:rFonts w:ascii="Times New Roman" w:hAnsi="Times New Roman" w:cs="Times New Roman"/>
                <w:sz w:val="20"/>
                <w:szCs w:val="20"/>
              </w:rPr>
              <w:t>(бумага, клей, калька) и их свойства; определяют порядок работы. Различают материалы и инструменты по их назначению. Качественно выполняют операции по ремонту книги: 1) экономно размечают сгибанием; 2) точно режут ножницами; 3) собирают с помощью клея.</w:t>
            </w:r>
            <w:r>
              <w:rPr>
                <w:rFonts w:ascii="Times New Roman" w:hAnsi="Times New Roman" w:cs="Times New Roman"/>
                <w:sz w:val="20"/>
                <w:szCs w:val="20"/>
              </w:rPr>
              <w:t xml:space="preserve"> </w:t>
            </w:r>
            <w:r w:rsidRPr="001E6410">
              <w:rPr>
                <w:rFonts w:ascii="Times New Roman" w:hAnsi="Times New Roman" w:cs="Times New Roman"/>
                <w:sz w:val="20"/>
                <w:szCs w:val="20"/>
              </w:rPr>
              <w:t xml:space="preserve">С помощью </w:t>
            </w:r>
            <w:r w:rsidRPr="001E6410">
              <w:rPr>
                <w:rFonts w:ascii="Times New Roman" w:hAnsi="Times New Roman" w:cs="Times New Roman"/>
                <w:sz w:val="20"/>
                <w:szCs w:val="20"/>
              </w:rPr>
              <w:lastRenderedPageBreak/>
              <w:t>учителя выполняют практическую работу и самоконтроль с опорой на инструкционную карту, образец</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lastRenderedPageBreak/>
              <w:t>Регулятивные: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 xml:space="preserve">определять и формулировать учебную задачу на уроке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проговаривать последовательность действий на уроке; объяснять выбор наиболее подходящих для выполнения задания материалов и инструментов </w:t>
            </w:r>
            <w:r w:rsidRPr="001E6410">
              <w:rPr>
                <w:rFonts w:ascii="Times New Roman" w:hAnsi="Times New Roman" w:cs="Times New Roman"/>
                <w:i/>
                <w:iCs/>
                <w:sz w:val="20"/>
                <w:szCs w:val="20"/>
              </w:rPr>
              <w:t>с помощью учителя</w:t>
            </w:r>
            <w:r w:rsidRPr="001E6410">
              <w:rPr>
                <w:rFonts w:ascii="Times New Roman" w:hAnsi="Times New Roman" w:cs="Times New Roman"/>
                <w:sz w:val="20"/>
                <w:szCs w:val="20"/>
              </w:rPr>
              <w:t xml:space="preserve">; выполнять практическую работу с опорой на образцы, рисунки учебника; </w:t>
            </w:r>
            <w:r w:rsidRPr="001E6410">
              <w:rPr>
                <w:rFonts w:ascii="Times New Roman" w:hAnsi="Times New Roman" w:cs="Times New Roman"/>
                <w:i/>
                <w:iCs/>
                <w:sz w:val="20"/>
                <w:szCs w:val="20"/>
              </w:rPr>
              <w:t>совместно с учителем</w:t>
            </w:r>
            <w:r w:rsidRPr="001E6410">
              <w:rPr>
                <w:rFonts w:ascii="Times New Roman" w:hAnsi="Times New Roman" w:cs="Times New Roman"/>
                <w:sz w:val="20"/>
                <w:szCs w:val="20"/>
              </w:rPr>
              <w:t xml:space="preserve"> и другими учениками давать эмоциональную оценку деятельности класса на уроке; самостоятельно находить несколько вариантов решения проблемы.</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Познавательные: </w:t>
            </w:r>
            <w:r w:rsidRPr="001E6410">
              <w:rPr>
                <w:rFonts w:ascii="Times New Roman" w:hAnsi="Times New Roman" w:cs="Times New Roman"/>
                <w:i/>
                <w:iCs/>
                <w:sz w:val="20"/>
                <w:szCs w:val="20"/>
              </w:rPr>
              <w:t>общеучебные</w:t>
            </w:r>
            <w:r w:rsidRPr="001E6410">
              <w:rPr>
                <w:rFonts w:ascii="Times New Roman" w:hAnsi="Times New Roman" w:cs="Times New Roman"/>
                <w:sz w:val="20"/>
                <w:szCs w:val="20"/>
              </w:rPr>
              <w:t xml:space="preserve"> – нахождение ответов на предлагаемые вопросы с использованием рабочей тетради, своего жизненного опыта и информации, полученной на уроке; </w:t>
            </w:r>
            <w:r w:rsidRPr="001E6410">
              <w:rPr>
                <w:rFonts w:ascii="Times New Roman" w:hAnsi="Times New Roman" w:cs="Times New Roman"/>
                <w:i/>
                <w:iCs/>
                <w:sz w:val="20"/>
                <w:szCs w:val="20"/>
              </w:rPr>
              <w:t>логические</w:t>
            </w:r>
            <w:r w:rsidRPr="001E6410">
              <w:rPr>
                <w:rFonts w:ascii="Times New Roman" w:hAnsi="Times New Roman" w:cs="Times New Roman"/>
                <w:sz w:val="20"/>
                <w:szCs w:val="20"/>
              </w:rPr>
              <w:t xml:space="preserve"> – умение анализировать предлагаемое задание, сравнивать различные конструкции сборки книг.</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Коммуникативные: </w:t>
            </w:r>
            <w:r w:rsidRPr="001E6410">
              <w:rPr>
                <w:rFonts w:ascii="Times New Roman" w:hAnsi="Times New Roman" w:cs="Times New Roman"/>
                <w:sz w:val="20"/>
                <w:szCs w:val="20"/>
              </w:rPr>
              <w:t xml:space="preserve">вступать в коллективное учебное сотрудничество, допускать существование различных точек </w:t>
            </w:r>
            <w:r w:rsidRPr="001E6410">
              <w:rPr>
                <w:rFonts w:ascii="Times New Roman" w:hAnsi="Times New Roman" w:cs="Times New Roman"/>
                <w:sz w:val="20"/>
                <w:szCs w:val="20"/>
              </w:rPr>
              <w:lastRenderedPageBreak/>
              <w:t>зрения.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 xml:space="preserve">Личностные: </w:t>
            </w:r>
            <w:r w:rsidRPr="001E6410">
              <w:rPr>
                <w:rFonts w:ascii="Times New Roman" w:hAnsi="Times New Roman" w:cs="Times New Roman"/>
                <w:sz w:val="20"/>
                <w:szCs w:val="20"/>
              </w:rPr>
              <w:t>осуществляют адекватную самооценку собственных учебных достижений</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lastRenderedPageBreak/>
              <w:t>Исследование:</w:t>
            </w:r>
            <w:r w:rsidRPr="001E6410">
              <w:rPr>
                <w:rFonts w:ascii="Times New Roman" w:hAnsi="Times New Roman" w:cs="Times New Roman"/>
                <w:sz w:val="20"/>
                <w:szCs w:val="20"/>
              </w:rPr>
              <w:t xml:space="preserve"> Какие «болезни» бывают у книжек? Как </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лечить «заболевшую» книжку?</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Текущая: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самопроверка.</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i/>
                <w:iCs/>
                <w:sz w:val="20"/>
                <w:szCs w:val="20"/>
              </w:rPr>
              <w:t xml:space="preserve">Индивидуальная, групповая: </w:t>
            </w:r>
            <w:r w:rsidRPr="001E6410">
              <w:rPr>
                <w:rFonts w:ascii="Times New Roman" w:hAnsi="Times New Roman" w:cs="Times New Roman"/>
                <w:sz w:val="20"/>
                <w:szCs w:val="20"/>
              </w:rPr>
              <w:t>ремонт разрыва, вклеивание выпавших страниц</w:t>
            </w:r>
          </w:p>
        </w:tc>
        <w:tc>
          <w:tcPr>
            <w:tcW w:w="709" w:type="dxa"/>
          </w:tcPr>
          <w:p w:rsidR="00A35475" w:rsidRDefault="00A35475" w:rsidP="00A35475"/>
        </w:tc>
        <w:tc>
          <w:tcPr>
            <w:tcW w:w="708" w:type="dxa"/>
          </w:tcPr>
          <w:p w:rsidR="00A35475" w:rsidRDefault="00A35475" w:rsidP="00A35475"/>
        </w:tc>
      </w:tr>
      <w:tr w:rsidR="00A35475" w:rsidTr="00A35475">
        <w:tc>
          <w:tcPr>
            <w:tcW w:w="770" w:type="dxa"/>
          </w:tcPr>
          <w:p w:rsidR="00A35475" w:rsidRPr="00E1652C" w:rsidRDefault="00A35475" w:rsidP="00A35475">
            <w:pPr>
              <w:jc w:val="center"/>
            </w:pPr>
            <w:r>
              <w:lastRenderedPageBreak/>
              <w:t>33</w:t>
            </w:r>
          </w:p>
        </w:tc>
        <w:tc>
          <w:tcPr>
            <w:tcW w:w="1749" w:type="dxa"/>
          </w:tcPr>
          <w:p w:rsidR="00A35475" w:rsidRPr="001E6410" w:rsidRDefault="00A35475" w:rsidP="00A35475">
            <w:pPr>
              <w:pStyle w:val="ParagraphStyle"/>
              <w:spacing w:line="264" w:lineRule="auto"/>
              <w:rPr>
                <w:rFonts w:ascii="Times New Roman" w:hAnsi="Times New Roman" w:cs="Times New Roman"/>
                <w:b/>
                <w:bCs/>
                <w:sz w:val="20"/>
                <w:szCs w:val="20"/>
              </w:rPr>
            </w:pPr>
            <w:r w:rsidRPr="001E6410">
              <w:rPr>
                <w:rFonts w:ascii="Times New Roman" w:hAnsi="Times New Roman" w:cs="Times New Roman"/>
                <w:b/>
                <w:bCs/>
                <w:sz w:val="20"/>
                <w:szCs w:val="20"/>
              </w:rPr>
              <w:t>Диагностика качества учебно-познавательной деятельности.</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Контроль и оценка знаний</w:t>
            </w:r>
          </w:p>
        </w:tc>
        <w:tc>
          <w:tcPr>
            <w:tcW w:w="3152" w:type="dxa"/>
          </w:tcPr>
          <w:p w:rsidR="00A35475" w:rsidRPr="001E6410" w:rsidRDefault="00A35475" w:rsidP="00A35475">
            <w:pPr>
              <w:pStyle w:val="ParagraphStyle"/>
              <w:spacing w:line="264" w:lineRule="auto"/>
              <w:rPr>
                <w:rFonts w:ascii="Times New Roman" w:hAnsi="Times New Roman" w:cs="Times New Roman"/>
                <w:sz w:val="20"/>
                <w:szCs w:val="20"/>
              </w:rPr>
            </w:pPr>
            <w:r>
              <w:rPr>
                <w:rFonts w:ascii="Times New Roman" w:hAnsi="Times New Roman" w:cs="Times New Roman"/>
                <w:sz w:val="20"/>
                <w:szCs w:val="20"/>
              </w:rPr>
              <w:t>Материалы и ин</w:t>
            </w:r>
            <w:r w:rsidRPr="001E6410">
              <w:rPr>
                <w:rFonts w:ascii="Times New Roman" w:hAnsi="Times New Roman" w:cs="Times New Roman"/>
                <w:sz w:val="20"/>
                <w:szCs w:val="20"/>
              </w:rPr>
              <w:t>струменты, с которыми работали на уроках технологии. Какие правила безопасности соблюдали при выполнении практических работ? Тестирование (контрольное задание). Викторина.</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Выставка работ</w:t>
            </w:r>
          </w:p>
        </w:tc>
        <w:tc>
          <w:tcPr>
            <w:tcW w:w="2410"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z w:val="20"/>
                <w:szCs w:val="20"/>
              </w:rPr>
              <w:t>Распознают и называют материалы и инструменты, с которыми работали на уроках технологии. Знают и соблюдают правила безопасности при выполнении практических работ. Применяют полученные знания в ходе тестирования и викторины</w:t>
            </w:r>
          </w:p>
        </w:tc>
        <w:tc>
          <w:tcPr>
            <w:tcW w:w="396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Регулятивные:</w:t>
            </w:r>
            <w:r w:rsidRPr="001E6410">
              <w:rPr>
                <w:rFonts w:ascii="Times New Roman" w:hAnsi="Times New Roman" w:cs="Times New Roman"/>
                <w:sz w:val="20"/>
                <w:szCs w:val="20"/>
              </w:rPr>
              <w:t xml:space="preserve"> выделять и осознавать то, что уже усвоено и что подлежит усвоению, осознавать качество и уровень усвоения.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Познавательные:</w:t>
            </w:r>
            <w:r w:rsidRPr="001E6410">
              <w:rPr>
                <w:rFonts w:ascii="Times New Roman" w:hAnsi="Times New Roman" w:cs="Times New Roman"/>
                <w:b/>
                <w:bCs/>
                <w:sz w:val="20"/>
                <w:szCs w:val="20"/>
              </w:rPr>
              <w:t xml:space="preserve"> </w:t>
            </w:r>
            <w:r w:rsidRPr="001E6410">
              <w:rPr>
                <w:rFonts w:ascii="Times New Roman" w:hAnsi="Times New Roman" w:cs="Times New Roman"/>
                <w:i/>
                <w:iCs/>
                <w:sz w:val="20"/>
                <w:szCs w:val="20"/>
              </w:rPr>
              <w:t>логические</w:t>
            </w:r>
            <w:r w:rsidRPr="001E6410">
              <w:rPr>
                <w:rFonts w:ascii="Times New Roman" w:hAnsi="Times New Roman" w:cs="Times New Roman"/>
                <w:b/>
                <w:bCs/>
                <w:sz w:val="20"/>
                <w:szCs w:val="20"/>
              </w:rPr>
              <w:t xml:space="preserve"> – </w:t>
            </w:r>
            <w:r w:rsidRPr="001E6410">
              <w:rPr>
                <w:rFonts w:ascii="Times New Roman" w:hAnsi="Times New Roman" w:cs="Times New Roman"/>
                <w:sz w:val="20"/>
                <w:szCs w:val="20"/>
              </w:rPr>
              <w:t>проведение анализа изделия с выделением существенных признаков.</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Коммуникативные:</w:t>
            </w:r>
            <w:r w:rsidRPr="001E6410">
              <w:rPr>
                <w:rFonts w:ascii="Times New Roman" w:hAnsi="Times New Roman" w:cs="Times New Roman"/>
                <w:sz w:val="20"/>
                <w:szCs w:val="20"/>
              </w:rPr>
              <w:t xml:space="preserve"> уметь обмениваться мнениями, слышать сверстников во время обсуждения.</w:t>
            </w:r>
          </w:p>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spacing w:val="45"/>
                <w:sz w:val="20"/>
                <w:szCs w:val="20"/>
              </w:rPr>
              <w:t>Личностные:</w:t>
            </w:r>
            <w:r w:rsidRPr="001E6410">
              <w:rPr>
                <w:rFonts w:ascii="Times New Roman" w:hAnsi="Times New Roman" w:cs="Times New Roman"/>
                <w:b/>
                <w:bCs/>
                <w:sz w:val="20"/>
                <w:szCs w:val="20"/>
              </w:rPr>
              <w:t xml:space="preserve"> </w:t>
            </w:r>
            <w:r w:rsidRPr="001E6410">
              <w:rPr>
                <w:rFonts w:ascii="Times New Roman" w:hAnsi="Times New Roman" w:cs="Times New Roman"/>
                <w:sz w:val="20"/>
                <w:szCs w:val="20"/>
              </w:rPr>
              <w:t>адекватно оценивают собственные учебные достижения на основе выделенных критериев</w:t>
            </w:r>
          </w:p>
        </w:tc>
        <w:tc>
          <w:tcPr>
            <w:tcW w:w="1559" w:type="dxa"/>
          </w:tcPr>
          <w:p w:rsidR="00A35475" w:rsidRPr="001E6410" w:rsidRDefault="00A35475" w:rsidP="00A35475">
            <w:pPr>
              <w:pStyle w:val="ParagraphStyle"/>
              <w:spacing w:line="264" w:lineRule="auto"/>
              <w:rPr>
                <w:rFonts w:ascii="Times New Roman" w:hAnsi="Times New Roman" w:cs="Times New Roman"/>
                <w:sz w:val="20"/>
                <w:szCs w:val="20"/>
              </w:rPr>
            </w:pPr>
            <w:r w:rsidRPr="001E6410">
              <w:rPr>
                <w:rFonts w:ascii="Times New Roman" w:hAnsi="Times New Roman" w:cs="Times New Roman"/>
                <w:i/>
                <w:iCs/>
                <w:sz w:val="20"/>
                <w:szCs w:val="20"/>
              </w:rPr>
              <w:t xml:space="preserve">Презентация </w:t>
            </w:r>
            <w:r w:rsidRPr="001E6410">
              <w:rPr>
                <w:rFonts w:ascii="Times New Roman" w:hAnsi="Times New Roman" w:cs="Times New Roman"/>
                <w:sz w:val="20"/>
                <w:szCs w:val="20"/>
              </w:rPr>
              <w:t>творческих работ, созданных в течение года</w:t>
            </w:r>
          </w:p>
        </w:tc>
        <w:tc>
          <w:tcPr>
            <w:tcW w:w="1134" w:type="dxa"/>
          </w:tcPr>
          <w:p w:rsidR="00A35475" w:rsidRPr="001E6410" w:rsidRDefault="00A35475" w:rsidP="00A35475">
            <w:pPr>
              <w:pStyle w:val="ParagraphStyle"/>
              <w:spacing w:line="264" w:lineRule="auto"/>
              <w:jc w:val="center"/>
              <w:rPr>
                <w:rFonts w:ascii="Times New Roman" w:hAnsi="Times New Roman" w:cs="Times New Roman"/>
                <w:i/>
                <w:iCs/>
                <w:sz w:val="20"/>
                <w:szCs w:val="20"/>
              </w:rPr>
            </w:pPr>
            <w:r w:rsidRPr="001E6410">
              <w:rPr>
                <w:rFonts w:ascii="Times New Roman" w:hAnsi="Times New Roman" w:cs="Times New Roman"/>
                <w:i/>
                <w:iCs/>
                <w:sz w:val="20"/>
                <w:szCs w:val="20"/>
              </w:rPr>
              <w:t>Индивидуальная:</w:t>
            </w:r>
          </w:p>
          <w:p w:rsidR="00A35475" w:rsidRPr="001E6410" w:rsidRDefault="00A35475" w:rsidP="00A35475">
            <w:pPr>
              <w:pStyle w:val="ParagraphStyle"/>
              <w:spacing w:line="264" w:lineRule="auto"/>
              <w:jc w:val="center"/>
              <w:rPr>
                <w:rFonts w:ascii="Times New Roman" w:hAnsi="Times New Roman" w:cs="Times New Roman"/>
                <w:sz w:val="20"/>
                <w:szCs w:val="20"/>
              </w:rPr>
            </w:pPr>
            <w:r w:rsidRPr="001E6410">
              <w:rPr>
                <w:rFonts w:ascii="Times New Roman" w:hAnsi="Times New Roman" w:cs="Times New Roman"/>
                <w:sz w:val="20"/>
                <w:szCs w:val="20"/>
              </w:rPr>
              <w:t>тестирование, викторина</w:t>
            </w:r>
          </w:p>
        </w:tc>
        <w:tc>
          <w:tcPr>
            <w:tcW w:w="709" w:type="dxa"/>
          </w:tcPr>
          <w:p w:rsidR="00A35475" w:rsidRDefault="00A35475" w:rsidP="00A35475"/>
        </w:tc>
        <w:tc>
          <w:tcPr>
            <w:tcW w:w="708" w:type="dxa"/>
          </w:tcPr>
          <w:p w:rsidR="00A35475" w:rsidRDefault="00A35475" w:rsidP="00A35475"/>
        </w:tc>
      </w:tr>
    </w:tbl>
    <w:p w:rsidR="007007B2" w:rsidRPr="007007B2" w:rsidRDefault="007007B2" w:rsidP="007007B2">
      <w:pPr>
        <w:pStyle w:val="a3"/>
        <w:spacing w:before="0" w:beforeAutospacing="0" w:after="0" w:afterAutospacing="0"/>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A35475" w:rsidRDefault="00A35475" w:rsidP="007007B2">
      <w:pPr>
        <w:pStyle w:val="a3"/>
        <w:spacing w:before="0" w:beforeAutospacing="0" w:after="0" w:afterAutospacing="0"/>
        <w:jc w:val="center"/>
        <w:rPr>
          <w:b/>
        </w:rPr>
      </w:pPr>
    </w:p>
    <w:p w:rsidR="007007B2" w:rsidRPr="007007B2" w:rsidRDefault="007007B2" w:rsidP="00A35475">
      <w:pPr>
        <w:pStyle w:val="a3"/>
        <w:spacing w:before="0" w:beforeAutospacing="0" w:after="0" w:afterAutospacing="0"/>
        <w:jc w:val="center"/>
        <w:rPr>
          <w:b/>
        </w:rPr>
      </w:pPr>
      <w:r w:rsidRPr="007007B2">
        <w:rPr>
          <w:b/>
        </w:rPr>
        <w:lastRenderedPageBreak/>
        <w:t>Планируемые результаты изучения предмета «Технология»</w:t>
      </w:r>
    </w:p>
    <w:p w:rsidR="007007B2" w:rsidRPr="007007B2" w:rsidRDefault="007007B2" w:rsidP="007007B2">
      <w:pPr>
        <w:spacing w:line="240" w:lineRule="auto"/>
        <w:ind w:firstLine="249"/>
        <w:jc w:val="both"/>
        <w:rPr>
          <w:rFonts w:ascii="Times New Roman" w:hAnsi="Times New Roman" w:cs="Times New Roman"/>
          <w:b/>
          <w:i/>
          <w:sz w:val="24"/>
          <w:szCs w:val="24"/>
        </w:rPr>
      </w:pPr>
      <w:r w:rsidRPr="007007B2">
        <w:rPr>
          <w:rFonts w:ascii="Times New Roman" w:hAnsi="Times New Roman" w:cs="Times New Roman"/>
          <w:b/>
          <w:i/>
          <w:sz w:val="24"/>
          <w:szCs w:val="24"/>
        </w:rPr>
        <w:t xml:space="preserve"> Личностные результаты </w:t>
      </w:r>
    </w:p>
    <w:p w:rsidR="007007B2" w:rsidRPr="007007B2" w:rsidRDefault="007007B2" w:rsidP="007007B2">
      <w:pPr>
        <w:spacing w:line="240" w:lineRule="auto"/>
        <w:ind w:firstLine="249"/>
        <w:jc w:val="both"/>
        <w:rPr>
          <w:rFonts w:ascii="Times New Roman" w:hAnsi="Times New Roman" w:cs="Times New Roman"/>
          <w:sz w:val="24"/>
          <w:szCs w:val="24"/>
        </w:rPr>
      </w:pPr>
      <w:r w:rsidRPr="007007B2">
        <w:rPr>
          <w:rFonts w:ascii="Times New Roman" w:hAnsi="Times New Roman" w:cs="Times New Roman"/>
          <w:sz w:val="24"/>
          <w:szCs w:val="24"/>
        </w:rPr>
        <w:t>С</w:t>
      </w:r>
      <w:r w:rsidRPr="007007B2">
        <w:rPr>
          <w:rFonts w:ascii="Times New Roman" w:hAnsi="Times New Roman" w:cs="Times New Roman"/>
          <w:bCs/>
          <w:sz w:val="24"/>
          <w:szCs w:val="24"/>
        </w:rPr>
        <w:t>оздание условий для</w:t>
      </w:r>
      <w:r w:rsidRPr="007007B2">
        <w:rPr>
          <w:rFonts w:ascii="Times New Roman" w:hAnsi="Times New Roman" w:cs="Times New Roman"/>
          <w:sz w:val="24"/>
          <w:szCs w:val="24"/>
        </w:rPr>
        <w:t xml:space="preserve">формирования следующих умений: </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положительно относиться к учению; </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проявлять интерес к содержанию предмета технологии;</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принимать одноклассников, помогать им, отзываться на помощь от взрослого и детей;</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чувствовать уверенность в себе, верить в свои возможности;</w:t>
      </w:r>
    </w:p>
    <w:p w:rsidR="007007B2" w:rsidRPr="007007B2" w:rsidRDefault="007007B2" w:rsidP="00D14E98">
      <w:pPr>
        <w:pStyle w:val="3"/>
        <w:numPr>
          <w:ilvl w:val="0"/>
          <w:numId w:val="56"/>
        </w:numPr>
        <w:spacing w:before="0"/>
        <w:ind w:firstLine="540"/>
        <w:jc w:val="both"/>
        <w:rPr>
          <w:b w:val="0"/>
          <w:iCs/>
          <w:sz w:val="24"/>
          <w:szCs w:val="24"/>
        </w:rPr>
      </w:pPr>
      <w:r w:rsidRPr="007007B2">
        <w:rPr>
          <w:b w:val="0"/>
          <w:sz w:val="24"/>
          <w:szCs w:val="24"/>
        </w:rPr>
        <w:t xml:space="preserve">самостоятельно </w:t>
      </w:r>
      <w:r w:rsidRPr="007007B2">
        <w:rPr>
          <w:b w:val="0"/>
          <w:iCs/>
          <w:sz w:val="24"/>
          <w:szCs w:val="24"/>
        </w:rPr>
        <w:t xml:space="preserve">определять и объяснятьсвои чувства и ощущения, возникающие в результате наблюдения, рассуждения, обсуждения, </w:t>
      </w:r>
      <w:r w:rsidRPr="007007B2">
        <w:rPr>
          <w:b w:val="0"/>
          <w:sz w:val="24"/>
          <w:szCs w:val="24"/>
        </w:rPr>
        <w:t>самые простые и общие для всех людей правила поведения (основы общечеловеческих нравственных ценностей);</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чувствовать удовлетворение от сделанного или созданного самим для родных, друзей, для себя;</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бережно относиться к результатам своего труда и труда одноклассников;</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осознавать уязвимость, хрупкость природы, понимать положительные и негативные последствия деятельности человека;</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i/>
          <w:sz w:val="24"/>
          <w:szCs w:val="24"/>
        </w:rPr>
        <w:t>с помощью учителя</w:t>
      </w:r>
      <w:r w:rsidRPr="007007B2">
        <w:rPr>
          <w:rFonts w:ascii="Times New Roman" w:hAnsi="Times New Roman" w:cs="Times New Roman"/>
          <w:sz w:val="24"/>
          <w:szCs w:val="24"/>
        </w:rPr>
        <w:t xml:space="preserve"> планировать предстоящую практическую деятельность;</w:t>
      </w:r>
    </w:p>
    <w:p w:rsidR="007007B2" w:rsidRPr="007007B2" w:rsidRDefault="007007B2" w:rsidP="00D14E98">
      <w:pPr>
        <w:numPr>
          <w:ilvl w:val="0"/>
          <w:numId w:val="56"/>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i/>
          <w:sz w:val="24"/>
          <w:szCs w:val="24"/>
        </w:rPr>
        <w:t>под контролем учителя</w:t>
      </w:r>
      <w:r w:rsidRPr="007007B2">
        <w:rPr>
          <w:rFonts w:ascii="Times New Roman" w:hAnsi="Times New Roman" w:cs="Times New Roman"/>
          <w:sz w:val="24"/>
          <w:szCs w:val="24"/>
        </w:rPr>
        <w:t xml:space="preserve"> выполнять предлагаемые изделия с опорой на план и образец.</w:t>
      </w:r>
    </w:p>
    <w:p w:rsidR="007007B2" w:rsidRPr="007007B2" w:rsidRDefault="007007B2" w:rsidP="007007B2">
      <w:pPr>
        <w:spacing w:line="240" w:lineRule="auto"/>
        <w:ind w:firstLine="284"/>
        <w:jc w:val="both"/>
        <w:rPr>
          <w:rFonts w:ascii="Times New Roman" w:hAnsi="Times New Roman" w:cs="Times New Roman"/>
          <w:i/>
          <w:sz w:val="24"/>
          <w:szCs w:val="24"/>
        </w:rPr>
      </w:pPr>
      <w:r w:rsidRPr="007007B2">
        <w:rPr>
          <w:rFonts w:ascii="Times New Roman" w:hAnsi="Times New Roman" w:cs="Times New Roman"/>
          <w:b/>
          <w:i/>
          <w:sz w:val="24"/>
          <w:szCs w:val="24"/>
        </w:rPr>
        <w:t xml:space="preserve"> Метапредметные результаты</w:t>
      </w:r>
    </w:p>
    <w:p w:rsidR="007007B2" w:rsidRPr="007007B2" w:rsidRDefault="007007B2" w:rsidP="007007B2">
      <w:pPr>
        <w:pStyle w:val="3"/>
        <w:spacing w:before="0"/>
        <w:ind w:firstLine="284"/>
        <w:jc w:val="both"/>
        <w:rPr>
          <w:b w:val="0"/>
          <w:sz w:val="24"/>
          <w:szCs w:val="24"/>
        </w:rPr>
      </w:pPr>
      <w:r w:rsidRPr="007007B2">
        <w:rPr>
          <w:b w:val="0"/>
          <w:i/>
          <w:sz w:val="24"/>
          <w:szCs w:val="24"/>
        </w:rPr>
        <w:t>Регулятивные универсальные учебные действия:</w:t>
      </w:r>
    </w:p>
    <w:p w:rsidR="007007B2" w:rsidRPr="007007B2" w:rsidRDefault="007007B2" w:rsidP="00D14E98">
      <w:pPr>
        <w:pStyle w:val="3"/>
        <w:numPr>
          <w:ilvl w:val="0"/>
          <w:numId w:val="57"/>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учиться определять и формулировать цель деятельности на уроке;</w:t>
      </w:r>
    </w:p>
    <w:p w:rsidR="007007B2" w:rsidRPr="007007B2" w:rsidRDefault="007007B2" w:rsidP="00D14E98">
      <w:pPr>
        <w:pStyle w:val="ae"/>
        <w:numPr>
          <w:ilvl w:val="0"/>
          <w:numId w:val="57"/>
        </w:numPr>
        <w:spacing w:before="0" w:after="0"/>
        <w:ind w:firstLine="540"/>
        <w:jc w:val="both"/>
        <w:outlineLvl w:val="9"/>
        <w:rPr>
          <w:rFonts w:ascii="Times New Roman" w:hAnsi="Times New Roman" w:cs="Times New Roman"/>
          <w:b w:val="0"/>
          <w:sz w:val="24"/>
          <w:szCs w:val="24"/>
          <w:lang w:val="ru-RU"/>
        </w:rPr>
      </w:pPr>
      <w:r w:rsidRPr="007007B2">
        <w:rPr>
          <w:rFonts w:ascii="Times New Roman" w:hAnsi="Times New Roman" w:cs="Times New Roman"/>
          <w:b w:val="0"/>
          <w:iCs/>
          <w:sz w:val="24"/>
          <w:szCs w:val="24"/>
          <w:lang w:val="ru-RU"/>
        </w:rPr>
        <w:t>учиться проговаривать</w:t>
      </w:r>
      <w:r w:rsidRPr="007007B2">
        <w:rPr>
          <w:rFonts w:ascii="Times New Roman" w:hAnsi="Times New Roman" w:cs="Times New Roman"/>
          <w:b w:val="0"/>
          <w:sz w:val="24"/>
          <w:szCs w:val="24"/>
          <w:lang w:val="ru-RU"/>
        </w:rPr>
        <w:t xml:space="preserve"> последовательность действий на уроке;</w:t>
      </w:r>
    </w:p>
    <w:p w:rsidR="007007B2" w:rsidRPr="007007B2" w:rsidRDefault="007007B2" w:rsidP="00D14E98">
      <w:pPr>
        <w:pStyle w:val="3"/>
        <w:numPr>
          <w:ilvl w:val="0"/>
          <w:numId w:val="57"/>
        </w:numPr>
        <w:spacing w:before="0"/>
        <w:ind w:firstLine="540"/>
        <w:jc w:val="both"/>
        <w:rPr>
          <w:b w:val="0"/>
          <w:sz w:val="24"/>
          <w:szCs w:val="24"/>
        </w:rPr>
      </w:pPr>
      <w:r w:rsidRPr="007007B2">
        <w:rPr>
          <w:b w:val="0"/>
          <w:sz w:val="24"/>
          <w:szCs w:val="24"/>
        </w:rPr>
        <w:t xml:space="preserve">учиться </w:t>
      </w:r>
      <w:r w:rsidRPr="007007B2">
        <w:rPr>
          <w:b w:val="0"/>
          <w:iCs/>
          <w:sz w:val="24"/>
          <w:szCs w:val="24"/>
        </w:rPr>
        <w:t>высказывать</w:t>
      </w:r>
      <w:r w:rsidRPr="007007B2">
        <w:rPr>
          <w:b w:val="0"/>
          <w:sz w:val="24"/>
          <w:szCs w:val="24"/>
        </w:rPr>
        <w:t xml:space="preserve"> свое предположение (версию) на основе работы с иллюстрацией учебника;</w:t>
      </w:r>
    </w:p>
    <w:p w:rsidR="007007B2" w:rsidRPr="007007B2" w:rsidRDefault="007007B2" w:rsidP="00D14E98">
      <w:pPr>
        <w:pStyle w:val="3"/>
        <w:numPr>
          <w:ilvl w:val="0"/>
          <w:numId w:val="57"/>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объяснять выбор наиболее подходящих для выполнения задания материалов и инструментов;</w:t>
      </w:r>
    </w:p>
    <w:p w:rsidR="007007B2" w:rsidRPr="007007B2" w:rsidRDefault="007007B2" w:rsidP="00D14E98">
      <w:pPr>
        <w:pStyle w:val="3"/>
        <w:numPr>
          <w:ilvl w:val="0"/>
          <w:numId w:val="57"/>
        </w:numPr>
        <w:tabs>
          <w:tab w:val="clear" w:pos="1004"/>
          <w:tab w:val="left" w:pos="1080"/>
        </w:tabs>
        <w:spacing w:before="0"/>
        <w:ind w:firstLine="540"/>
        <w:jc w:val="both"/>
        <w:rPr>
          <w:b w:val="0"/>
          <w:sz w:val="24"/>
          <w:szCs w:val="24"/>
        </w:rPr>
      </w:pPr>
      <w:r w:rsidRPr="007007B2">
        <w:rPr>
          <w:b w:val="0"/>
          <w:sz w:val="24"/>
          <w:szCs w:val="24"/>
        </w:rPr>
        <w:t xml:space="preserve">учиться готовить рабочее место, </w:t>
      </w:r>
      <w:r w:rsidRPr="007007B2">
        <w:rPr>
          <w:b w:val="0"/>
          <w:i/>
          <w:sz w:val="24"/>
          <w:szCs w:val="24"/>
        </w:rPr>
        <w:t>с помощью учителя</w:t>
      </w:r>
      <w:r w:rsidRPr="007007B2">
        <w:rPr>
          <w:b w:val="0"/>
          <w:sz w:val="24"/>
          <w:szCs w:val="24"/>
        </w:rPr>
        <w:t xml:space="preserve"> отбирать наиболее подходящие для выполнения задания материалы и инструменты и </w:t>
      </w:r>
      <w:r w:rsidRPr="007007B2">
        <w:rPr>
          <w:b w:val="0"/>
          <w:iCs/>
          <w:sz w:val="24"/>
          <w:szCs w:val="24"/>
        </w:rPr>
        <w:t>выполнятьпрактическую работу</w:t>
      </w:r>
      <w:r w:rsidRPr="007007B2">
        <w:rPr>
          <w:b w:val="0"/>
          <w:sz w:val="24"/>
          <w:szCs w:val="24"/>
        </w:rPr>
        <w:t xml:space="preserve"> по предложенному учителем плану с опорой на образцы, рисунки учебника;</w:t>
      </w:r>
    </w:p>
    <w:p w:rsidR="007007B2" w:rsidRPr="007007B2" w:rsidRDefault="007007B2" w:rsidP="00D14E98">
      <w:pPr>
        <w:pStyle w:val="3"/>
        <w:numPr>
          <w:ilvl w:val="0"/>
          <w:numId w:val="57"/>
        </w:numPr>
        <w:spacing w:before="0"/>
        <w:ind w:firstLine="540"/>
        <w:jc w:val="both"/>
        <w:rPr>
          <w:b w:val="0"/>
          <w:sz w:val="24"/>
          <w:szCs w:val="24"/>
        </w:rPr>
      </w:pPr>
      <w:r w:rsidRPr="007007B2">
        <w:rPr>
          <w:b w:val="0"/>
          <w:sz w:val="24"/>
          <w:szCs w:val="24"/>
        </w:rPr>
        <w:t>выполнять контроль точности разметки деталей с помощью шаблона;</w:t>
      </w:r>
    </w:p>
    <w:p w:rsidR="007007B2" w:rsidRPr="007007B2" w:rsidRDefault="007007B2" w:rsidP="00D14E98">
      <w:pPr>
        <w:pStyle w:val="3"/>
        <w:numPr>
          <w:ilvl w:val="0"/>
          <w:numId w:val="57"/>
        </w:numPr>
        <w:spacing w:before="0"/>
        <w:ind w:firstLine="540"/>
        <w:jc w:val="both"/>
        <w:rPr>
          <w:b w:val="0"/>
          <w:sz w:val="24"/>
          <w:szCs w:val="24"/>
        </w:rPr>
      </w:pPr>
      <w:r w:rsidRPr="007007B2">
        <w:rPr>
          <w:b w:val="0"/>
          <w:sz w:val="24"/>
          <w:szCs w:val="24"/>
        </w:rPr>
        <w:t xml:space="preserve">учиться совместно с учителем и другими учениками давать эмоциональную оценку деятельности класса на уроке. </w:t>
      </w:r>
    </w:p>
    <w:p w:rsidR="007007B2" w:rsidRPr="007007B2" w:rsidRDefault="007007B2" w:rsidP="007007B2">
      <w:pPr>
        <w:pStyle w:val="3"/>
        <w:spacing w:before="0"/>
        <w:ind w:firstLine="284"/>
        <w:jc w:val="both"/>
        <w:rPr>
          <w:b w:val="0"/>
          <w:sz w:val="24"/>
          <w:szCs w:val="24"/>
        </w:rPr>
      </w:pPr>
      <w:r w:rsidRPr="007007B2">
        <w:rPr>
          <w:b w:val="0"/>
          <w:i/>
          <w:sz w:val="24"/>
          <w:szCs w:val="24"/>
        </w:rPr>
        <w:t>Познавательные универсальные учебные действия:</w:t>
      </w:r>
    </w:p>
    <w:p w:rsidR="007007B2" w:rsidRPr="007007B2" w:rsidRDefault="007007B2" w:rsidP="00D14E98">
      <w:pPr>
        <w:pStyle w:val="3"/>
        <w:numPr>
          <w:ilvl w:val="0"/>
          <w:numId w:val="58"/>
        </w:numPr>
        <w:spacing w:before="0"/>
        <w:ind w:firstLine="540"/>
        <w:jc w:val="both"/>
        <w:rPr>
          <w:b w:val="0"/>
          <w:bCs/>
          <w:sz w:val="24"/>
          <w:szCs w:val="24"/>
        </w:rPr>
      </w:pPr>
      <w:r w:rsidRPr="007007B2">
        <w:rPr>
          <w:b w:val="0"/>
          <w:bCs/>
          <w:sz w:val="24"/>
          <w:szCs w:val="24"/>
        </w:rPr>
        <w:t xml:space="preserve">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w:t>
      </w:r>
      <w:r w:rsidRPr="007007B2">
        <w:rPr>
          <w:b w:val="0"/>
          <w:bCs/>
          <w:iCs/>
          <w:sz w:val="24"/>
          <w:szCs w:val="24"/>
        </w:rPr>
        <w:t>сравнивать</w:t>
      </w:r>
      <w:r w:rsidRPr="007007B2">
        <w:rPr>
          <w:b w:val="0"/>
          <w:bCs/>
          <w:sz w:val="24"/>
          <w:szCs w:val="24"/>
        </w:rPr>
        <w:t xml:space="preserve"> их;</w:t>
      </w:r>
    </w:p>
    <w:p w:rsidR="007007B2" w:rsidRPr="007007B2" w:rsidRDefault="007007B2" w:rsidP="00D14E98">
      <w:pPr>
        <w:numPr>
          <w:ilvl w:val="0"/>
          <w:numId w:val="58"/>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w:t>
      </w:r>
      <w:r w:rsidRPr="007007B2">
        <w:rPr>
          <w:rFonts w:ascii="Times New Roman" w:hAnsi="Times New Roman" w:cs="Times New Roman"/>
          <w:bCs/>
          <w:iCs/>
          <w:sz w:val="24"/>
          <w:szCs w:val="24"/>
        </w:rPr>
        <w:t>группировать</w:t>
      </w:r>
      <w:r w:rsidRPr="007007B2">
        <w:rPr>
          <w:rFonts w:ascii="Times New Roman" w:hAnsi="Times New Roman" w:cs="Times New Roman"/>
          <w:bCs/>
          <w:sz w:val="24"/>
          <w:szCs w:val="24"/>
        </w:rPr>
        <w:t xml:space="preserve"> предметы и их образы по общему признаку (конструкторскому, технологическому, декоративно-художественному);</w:t>
      </w:r>
    </w:p>
    <w:p w:rsidR="007007B2" w:rsidRPr="007007B2" w:rsidRDefault="007007B2" w:rsidP="00D14E98">
      <w:pPr>
        <w:pStyle w:val="3"/>
        <w:numPr>
          <w:ilvl w:val="0"/>
          <w:numId w:val="58"/>
        </w:numPr>
        <w:spacing w:before="0"/>
        <w:ind w:firstLine="540"/>
        <w:jc w:val="both"/>
        <w:rPr>
          <w:b w:val="0"/>
          <w:sz w:val="24"/>
          <w:szCs w:val="24"/>
        </w:rPr>
      </w:pPr>
      <w:r w:rsidRPr="007007B2">
        <w:rPr>
          <w:b w:val="0"/>
          <w:i/>
          <w:sz w:val="24"/>
          <w:szCs w:val="24"/>
        </w:rPr>
        <w:t>с помощью учителя</w:t>
      </w:r>
      <w:r w:rsidRPr="007007B2">
        <w:rPr>
          <w:b w:val="0"/>
          <w:sz w:val="24"/>
          <w:szCs w:val="24"/>
        </w:rPr>
        <w:t xml:space="preserve"> анализировать предлагаемое задание,</w:t>
      </w:r>
      <w:r w:rsidRPr="007007B2">
        <w:rPr>
          <w:b w:val="0"/>
          <w:iCs/>
          <w:sz w:val="24"/>
          <w:szCs w:val="24"/>
        </w:rPr>
        <w:t>отличать</w:t>
      </w:r>
      <w:r w:rsidRPr="007007B2">
        <w:rPr>
          <w:b w:val="0"/>
          <w:sz w:val="24"/>
          <w:szCs w:val="24"/>
        </w:rPr>
        <w:t xml:space="preserve"> новое от уже известного;</w:t>
      </w:r>
    </w:p>
    <w:p w:rsidR="007007B2" w:rsidRPr="007007B2" w:rsidRDefault="007007B2" w:rsidP="00D14E98">
      <w:pPr>
        <w:pStyle w:val="3"/>
        <w:numPr>
          <w:ilvl w:val="0"/>
          <w:numId w:val="58"/>
        </w:numPr>
        <w:spacing w:before="0"/>
        <w:ind w:firstLine="540"/>
        <w:jc w:val="both"/>
        <w:rPr>
          <w:b w:val="0"/>
          <w:sz w:val="24"/>
          <w:szCs w:val="24"/>
        </w:rPr>
      </w:pPr>
      <w:r w:rsidRPr="007007B2">
        <w:rPr>
          <w:b w:val="0"/>
          <w:iCs/>
          <w:sz w:val="24"/>
          <w:szCs w:val="24"/>
        </w:rPr>
        <w:t>ориентироваться</w:t>
      </w:r>
      <w:r w:rsidRPr="007007B2">
        <w:rPr>
          <w:b w:val="0"/>
          <w:sz w:val="24"/>
          <w:szCs w:val="24"/>
        </w:rPr>
        <w:t xml:space="preserve"> в материале на страницах учебника;</w:t>
      </w:r>
    </w:p>
    <w:p w:rsidR="007007B2" w:rsidRPr="007007B2" w:rsidRDefault="007007B2" w:rsidP="00D14E98">
      <w:pPr>
        <w:pStyle w:val="3"/>
        <w:numPr>
          <w:ilvl w:val="0"/>
          <w:numId w:val="58"/>
        </w:numPr>
        <w:spacing w:before="0"/>
        <w:ind w:firstLine="540"/>
        <w:jc w:val="both"/>
        <w:rPr>
          <w:b w:val="0"/>
          <w:sz w:val="24"/>
          <w:szCs w:val="24"/>
        </w:rPr>
      </w:pPr>
      <w:r w:rsidRPr="007007B2">
        <w:rPr>
          <w:b w:val="0"/>
          <w:iCs/>
          <w:sz w:val="24"/>
          <w:szCs w:val="24"/>
        </w:rPr>
        <w:lastRenderedPageBreak/>
        <w:t>находить ответы</w:t>
      </w:r>
      <w:r w:rsidRPr="007007B2">
        <w:rPr>
          <w:b w:val="0"/>
          <w:sz w:val="24"/>
          <w:szCs w:val="24"/>
        </w:rPr>
        <w:t xml:space="preserve">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7007B2" w:rsidRPr="007007B2" w:rsidRDefault="007007B2" w:rsidP="00D14E98">
      <w:pPr>
        <w:pStyle w:val="3"/>
        <w:numPr>
          <w:ilvl w:val="0"/>
          <w:numId w:val="58"/>
        </w:numPr>
        <w:spacing w:before="0"/>
        <w:ind w:firstLine="540"/>
        <w:jc w:val="both"/>
        <w:rPr>
          <w:b w:val="0"/>
          <w:sz w:val="24"/>
          <w:szCs w:val="24"/>
        </w:rPr>
      </w:pPr>
      <w:r w:rsidRPr="007007B2">
        <w:rPr>
          <w:b w:val="0"/>
          <w:sz w:val="24"/>
          <w:szCs w:val="24"/>
        </w:rPr>
        <w:t>преобразовывать информацию из одной формы в другую — в изделия, художественные образы.</w:t>
      </w:r>
    </w:p>
    <w:p w:rsidR="007007B2" w:rsidRPr="007007B2" w:rsidRDefault="007007B2" w:rsidP="007007B2">
      <w:pPr>
        <w:pStyle w:val="3"/>
        <w:spacing w:before="0"/>
        <w:jc w:val="both"/>
        <w:rPr>
          <w:b w:val="0"/>
          <w:sz w:val="24"/>
          <w:szCs w:val="24"/>
        </w:rPr>
      </w:pPr>
      <w:r w:rsidRPr="007007B2">
        <w:rPr>
          <w:b w:val="0"/>
          <w:i/>
          <w:sz w:val="24"/>
          <w:szCs w:val="24"/>
        </w:rPr>
        <w:t>Коммуникативные универсальные учебные действия:</w:t>
      </w:r>
    </w:p>
    <w:p w:rsidR="007007B2" w:rsidRPr="007007B2" w:rsidRDefault="007007B2" w:rsidP="00D14E98">
      <w:pPr>
        <w:pStyle w:val="3"/>
        <w:numPr>
          <w:ilvl w:val="0"/>
          <w:numId w:val="59"/>
        </w:numPr>
        <w:spacing w:before="0"/>
        <w:ind w:firstLine="540"/>
        <w:jc w:val="both"/>
        <w:rPr>
          <w:b w:val="0"/>
          <w:sz w:val="24"/>
          <w:szCs w:val="24"/>
        </w:rPr>
      </w:pPr>
      <w:r w:rsidRPr="007007B2">
        <w:rPr>
          <w:b w:val="0"/>
          <w:sz w:val="24"/>
          <w:szCs w:val="24"/>
        </w:rPr>
        <w:t>учиться слушать и слышать учителя и одноклассников, совместно обсуждать предложенную или выявленную проблему.</w:t>
      </w:r>
    </w:p>
    <w:p w:rsidR="007007B2" w:rsidRPr="007007B2" w:rsidRDefault="007007B2" w:rsidP="007007B2">
      <w:pPr>
        <w:spacing w:line="240" w:lineRule="auto"/>
        <w:ind w:firstLine="284"/>
        <w:jc w:val="both"/>
        <w:rPr>
          <w:rFonts w:ascii="Times New Roman" w:hAnsi="Times New Roman" w:cs="Times New Roman"/>
          <w:sz w:val="24"/>
          <w:szCs w:val="24"/>
        </w:rPr>
      </w:pPr>
      <w:r w:rsidRPr="007007B2">
        <w:rPr>
          <w:rFonts w:ascii="Times New Roman" w:hAnsi="Times New Roman" w:cs="Times New Roman"/>
          <w:b/>
          <w:i/>
          <w:sz w:val="24"/>
          <w:szCs w:val="24"/>
        </w:rPr>
        <w:t>Предметныерезультаты</w:t>
      </w:r>
      <w:r w:rsidRPr="007007B2">
        <w:rPr>
          <w:rFonts w:ascii="Times New Roman" w:hAnsi="Times New Roman" w:cs="Times New Roman"/>
          <w:sz w:val="24"/>
          <w:szCs w:val="24"/>
        </w:rPr>
        <w:t xml:space="preserve"> (по разделам)</w:t>
      </w:r>
    </w:p>
    <w:p w:rsidR="007007B2" w:rsidRPr="007007B2" w:rsidRDefault="007007B2" w:rsidP="007007B2">
      <w:pPr>
        <w:spacing w:line="240" w:lineRule="auto"/>
        <w:ind w:firstLine="612"/>
        <w:jc w:val="both"/>
        <w:rPr>
          <w:rFonts w:ascii="Times New Roman" w:hAnsi="Times New Roman" w:cs="Times New Roman"/>
          <w:bCs/>
          <w:sz w:val="24"/>
          <w:szCs w:val="24"/>
        </w:rPr>
      </w:pPr>
      <w:r w:rsidRPr="007007B2">
        <w:rPr>
          <w:rFonts w:ascii="Times New Roman" w:hAnsi="Times New Roman" w:cs="Times New Roman"/>
          <w:bCs/>
          <w:sz w:val="24"/>
          <w:szCs w:val="24"/>
        </w:rPr>
        <w:t>1. Общекультурные и общетрудовые компетенции. Основы культуры труда, самообслуживание</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Знать (на уровне представлений):</w:t>
      </w:r>
    </w:p>
    <w:p w:rsidR="007007B2" w:rsidRPr="007007B2" w:rsidRDefault="007007B2" w:rsidP="00D14E98">
      <w:pPr>
        <w:numPr>
          <w:ilvl w:val="0"/>
          <w:numId w:val="59"/>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о роли и месте человека в окружающем мире; о созидательной, творческой деятельности человека и природе как источнике его вдохновения; </w:t>
      </w:r>
    </w:p>
    <w:p w:rsidR="007007B2" w:rsidRPr="007007B2" w:rsidRDefault="007007B2" w:rsidP="00D14E98">
      <w:pPr>
        <w:numPr>
          <w:ilvl w:val="0"/>
          <w:numId w:val="59"/>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об отражении форм и образов природы в работах мастеров художников, о разнообразных предметах рукотворного мира;</w:t>
      </w:r>
    </w:p>
    <w:p w:rsidR="007007B2" w:rsidRPr="007007B2" w:rsidRDefault="007007B2" w:rsidP="00D14E98">
      <w:pPr>
        <w:numPr>
          <w:ilvl w:val="0"/>
          <w:numId w:val="59"/>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 профессиях, знакомых детям.</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Уметь:</w:t>
      </w:r>
    </w:p>
    <w:p w:rsidR="007007B2" w:rsidRPr="007007B2" w:rsidRDefault="007007B2" w:rsidP="00D14E98">
      <w:pPr>
        <w:numPr>
          <w:ilvl w:val="0"/>
          <w:numId w:val="60"/>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обслуживать себя во время работы: поддерживать порядок на рабочем месте, ухаживать за инструментами и правильно хранить их;</w:t>
      </w:r>
    </w:p>
    <w:p w:rsidR="007007B2" w:rsidRPr="007007B2" w:rsidRDefault="007007B2" w:rsidP="00D14E98">
      <w:pPr>
        <w:numPr>
          <w:ilvl w:val="0"/>
          <w:numId w:val="60"/>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соблюдать правила гигиены труда.</w:t>
      </w:r>
    </w:p>
    <w:p w:rsidR="007007B2" w:rsidRPr="007007B2" w:rsidRDefault="007007B2" w:rsidP="007007B2">
      <w:pPr>
        <w:spacing w:line="240" w:lineRule="auto"/>
        <w:ind w:firstLine="432"/>
        <w:jc w:val="both"/>
        <w:rPr>
          <w:rFonts w:ascii="Times New Roman" w:hAnsi="Times New Roman" w:cs="Times New Roman"/>
          <w:bCs/>
          <w:sz w:val="24"/>
          <w:szCs w:val="24"/>
        </w:rPr>
      </w:pPr>
      <w:r w:rsidRPr="007007B2">
        <w:rPr>
          <w:rFonts w:ascii="Times New Roman" w:hAnsi="Times New Roman" w:cs="Times New Roman"/>
          <w:bCs/>
          <w:sz w:val="24"/>
          <w:szCs w:val="24"/>
        </w:rPr>
        <w:t>2. Технология ручной обработки материалов. Элементы графической грамоты</w:t>
      </w:r>
    </w:p>
    <w:p w:rsidR="007007B2" w:rsidRPr="007007B2" w:rsidRDefault="007007B2" w:rsidP="007007B2">
      <w:pPr>
        <w:pStyle w:val="2"/>
        <w:rPr>
          <w:bCs/>
          <w:i/>
          <w:iCs/>
          <w:sz w:val="24"/>
        </w:rPr>
      </w:pPr>
      <w:r w:rsidRPr="007007B2">
        <w:rPr>
          <w:bCs/>
          <w:i/>
          <w:iCs/>
          <w:sz w:val="24"/>
        </w:rPr>
        <w:t>Знать:</w:t>
      </w:r>
    </w:p>
    <w:p w:rsidR="007007B2" w:rsidRPr="007007B2" w:rsidRDefault="007007B2" w:rsidP="00D14E98">
      <w:pPr>
        <w:pStyle w:val="2"/>
        <w:numPr>
          <w:ilvl w:val="0"/>
          <w:numId w:val="61"/>
        </w:numPr>
        <w:autoSpaceDE w:val="0"/>
        <w:autoSpaceDN w:val="0"/>
        <w:ind w:firstLine="540"/>
        <w:rPr>
          <w:bCs/>
          <w:sz w:val="24"/>
        </w:rPr>
      </w:pPr>
      <w:r w:rsidRPr="007007B2">
        <w:rPr>
          <w:bCs/>
          <w:sz w:val="24"/>
        </w:rPr>
        <w:t xml:space="preserve">общие названия изученных видов материалов (природные, бумага, тонкий картон, ткань, клейстер, клей) и их свойства </w:t>
      </w:r>
      <w:r w:rsidRPr="007007B2">
        <w:rPr>
          <w:sz w:val="24"/>
        </w:rPr>
        <w:t>(цвет, фактура, толщина и др.)</w:t>
      </w:r>
      <w:r w:rsidRPr="007007B2">
        <w:rPr>
          <w:bCs/>
          <w:sz w:val="24"/>
        </w:rPr>
        <w:t xml:space="preserve">; </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последовательность изготовления несложных изделий: разметка, резание, сборка, отделка;</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способы разметки на глаз, по шаблону;</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формообразование сгибанием, складыванием, вытягиванием;</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клеевой способ соединения;</w:t>
      </w:r>
    </w:p>
    <w:p w:rsidR="007007B2" w:rsidRPr="007007B2" w:rsidRDefault="007007B2" w:rsidP="00D14E98">
      <w:pPr>
        <w:numPr>
          <w:ilvl w:val="0"/>
          <w:numId w:val="61"/>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способы отделки: раскрашивание, аппликация, прямая строчка;</w:t>
      </w:r>
    </w:p>
    <w:p w:rsidR="007007B2" w:rsidRPr="007007B2" w:rsidRDefault="007007B2" w:rsidP="00D14E98">
      <w:pPr>
        <w:pStyle w:val="23"/>
        <w:numPr>
          <w:ilvl w:val="0"/>
          <w:numId w:val="61"/>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названия и назначение ручных инструментов (ножницы, игла) и приспособлений (шаблон, булавки), правила безопасной работы ими.</w:t>
      </w:r>
    </w:p>
    <w:p w:rsidR="007007B2" w:rsidRPr="007007B2" w:rsidRDefault="007007B2" w:rsidP="007007B2">
      <w:pPr>
        <w:spacing w:line="240" w:lineRule="auto"/>
        <w:jc w:val="both"/>
        <w:rPr>
          <w:rFonts w:ascii="Times New Roman" w:hAnsi="Times New Roman" w:cs="Times New Roman"/>
          <w:i/>
          <w:iCs/>
          <w:sz w:val="24"/>
          <w:szCs w:val="24"/>
        </w:rPr>
      </w:pPr>
      <w:r w:rsidRPr="007007B2">
        <w:rPr>
          <w:rFonts w:ascii="Times New Roman" w:hAnsi="Times New Roman" w:cs="Times New Roman"/>
          <w:i/>
          <w:iCs/>
          <w:sz w:val="24"/>
          <w:szCs w:val="24"/>
        </w:rPr>
        <w:t>Уметь:</w:t>
      </w:r>
    </w:p>
    <w:p w:rsidR="007007B2" w:rsidRPr="007007B2" w:rsidRDefault="007007B2" w:rsidP="00D14E98">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различать материалы и инструменты по их назначению;</w:t>
      </w:r>
    </w:p>
    <w:p w:rsidR="007007B2" w:rsidRPr="007007B2" w:rsidRDefault="007007B2" w:rsidP="00D14E98">
      <w:pPr>
        <w:numPr>
          <w:ilvl w:val="0"/>
          <w:numId w:val="62"/>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 xml:space="preserve">качественно выполнять операции и приемы по изготовлению несложных изделий: </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экономно размечать сгибанием, по шаблону;</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 xml:space="preserve"> точно резать ножницами;</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lastRenderedPageBreak/>
        <w:t xml:space="preserve"> собирать изделия с помощью клея;</w:t>
      </w:r>
    </w:p>
    <w:p w:rsidR="007007B2" w:rsidRPr="007007B2" w:rsidRDefault="007007B2" w:rsidP="00D14E98">
      <w:pPr>
        <w:numPr>
          <w:ilvl w:val="0"/>
          <w:numId w:val="55"/>
        </w:numPr>
        <w:tabs>
          <w:tab w:val="num" w:pos="72"/>
          <w:tab w:val="left" w:pos="252"/>
        </w:tabs>
        <w:autoSpaceDN w:val="0"/>
        <w:spacing w:after="0" w:line="240" w:lineRule="auto"/>
        <w:ind w:left="0" w:hanging="72"/>
        <w:jc w:val="both"/>
        <w:rPr>
          <w:rFonts w:ascii="Times New Roman" w:hAnsi="Times New Roman" w:cs="Times New Roman"/>
          <w:sz w:val="24"/>
          <w:szCs w:val="24"/>
        </w:rPr>
      </w:pPr>
      <w:r w:rsidRPr="007007B2">
        <w:rPr>
          <w:rFonts w:ascii="Times New Roman" w:hAnsi="Times New Roman" w:cs="Times New Roman"/>
          <w:sz w:val="24"/>
          <w:szCs w:val="24"/>
        </w:rPr>
        <w:t xml:space="preserve"> эстетично и аккуратно отделывать изделия раскрашиванием, аппликацией, прямой строчкой;</w:t>
      </w:r>
    </w:p>
    <w:p w:rsidR="007007B2" w:rsidRPr="007007B2" w:rsidRDefault="007007B2" w:rsidP="00D14E98">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использовать для сушки плоских изделий пресс;</w:t>
      </w:r>
    </w:p>
    <w:p w:rsidR="007007B2" w:rsidRPr="007007B2" w:rsidRDefault="007007B2" w:rsidP="00D14E98">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безопасно работать и хранить инструменты (ножницы, иглы);</w:t>
      </w:r>
    </w:p>
    <w:p w:rsidR="007007B2" w:rsidRPr="007007B2" w:rsidRDefault="007007B2" w:rsidP="00D14E98">
      <w:pPr>
        <w:numPr>
          <w:ilvl w:val="0"/>
          <w:numId w:val="63"/>
        </w:numPr>
        <w:autoSpaceDE w:val="0"/>
        <w:autoSpaceDN w:val="0"/>
        <w:spacing w:after="0" w:line="240" w:lineRule="auto"/>
        <w:ind w:firstLine="540"/>
        <w:jc w:val="both"/>
        <w:rPr>
          <w:rFonts w:ascii="Times New Roman" w:hAnsi="Times New Roman" w:cs="Times New Roman"/>
          <w:sz w:val="24"/>
          <w:szCs w:val="24"/>
        </w:rPr>
      </w:pPr>
      <w:r w:rsidRPr="007007B2">
        <w:rPr>
          <w:rFonts w:ascii="Times New Roman" w:hAnsi="Times New Roman" w:cs="Times New Roman"/>
          <w:sz w:val="24"/>
          <w:szCs w:val="24"/>
        </w:rPr>
        <w:t>с помощью учителя выполнять практическую работу и самоконтроль с опорой на инструкционную карту, образец, используя шаблон.</w:t>
      </w:r>
    </w:p>
    <w:p w:rsidR="007007B2" w:rsidRPr="007007B2" w:rsidRDefault="007007B2" w:rsidP="007007B2">
      <w:pPr>
        <w:spacing w:line="240" w:lineRule="auto"/>
        <w:ind w:firstLine="612"/>
        <w:jc w:val="both"/>
        <w:rPr>
          <w:rFonts w:ascii="Times New Roman" w:hAnsi="Times New Roman" w:cs="Times New Roman"/>
          <w:bCs/>
          <w:sz w:val="24"/>
          <w:szCs w:val="24"/>
        </w:rPr>
      </w:pPr>
      <w:r w:rsidRPr="007007B2">
        <w:rPr>
          <w:rFonts w:ascii="Times New Roman" w:hAnsi="Times New Roman" w:cs="Times New Roman"/>
          <w:bCs/>
          <w:sz w:val="24"/>
          <w:szCs w:val="24"/>
        </w:rPr>
        <w:t>3. Конструирование и моделирование</w:t>
      </w:r>
    </w:p>
    <w:p w:rsidR="007007B2" w:rsidRPr="007007B2" w:rsidRDefault="007007B2" w:rsidP="007007B2">
      <w:pPr>
        <w:pStyle w:val="23"/>
        <w:spacing w:after="0" w:line="240" w:lineRule="auto"/>
        <w:jc w:val="both"/>
        <w:rPr>
          <w:rFonts w:ascii="Times New Roman" w:hAnsi="Times New Roman" w:cs="Times New Roman"/>
          <w:sz w:val="24"/>
          <w:szCs w:val="24"/>
        </w:rPr>
      </w:pPr>
      <w:r w:rsidRPr="007007B2">
        <w:rPr>
          <w:rFonts w:ascii="Times New Roman" w:hAnsi="Times New Roman" w:cs="Times New Roman"/>
          <w:i/>
          <w:iCs/>
          <w:sz w:val="24"/>
          <w:szCs w:val="24"/>
        </w:rPr>
        <w:t>Знать:</w:t>
      </w:r>
    </w:p>
    <w:p w:rsidR="007007B2" w:rsidRPr="007007B2" w:rsidRDefault="007007B2" w:rsidP="00D14E98">
      <w:pPr>
        <w:pStyle w:val="23"/>
        <w:numPr>
          <w:ilvl w:val="0"/>
          <w:numId w:val="64"/>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о детали как составной части изделия;</w:t>
      </w:r>
    </w:p>
    <w:p w:rsidR="007007B2" w:rsidRPr="007007B2" w:rsidRDefault="007007B2" w:rsidP="00D14E98">
      <w:pPr>
        <w:pStyle w:val="23"/>
        <w:numPr>
          <w:ilvl w:val="0"/>
          <w:numId w:val="64"/>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конструкциях — разборных и неразборных;</w:t>
      </w:r>
    </w:p>
    <w:p w:rsidR="007007B2" w:rsidRPr="007007B2" w:rsidRDefault="007007B2" w:rsidP="00D14E98">
      <w:pPr>
        <w:pStyle w:val="23"/>
        <w:numPr>
          <w:ilvl w:val="0"/>
          <w:numId w:val="64"/>
        </w:numPr>
        <w:overflowPunct w:val="0"/>
        <w:autoSpaceDE w:val="0"/>
        <w:autoSpaceDN w:val="0"/>
        <w:adjustRightInd w:val="0"/>
        <w:spacing w:after="0" w:line="240" w:lineRule="auto"/>
        <w:ind w:firstLine="540"/>
        <w:jc w:val="both"/>
        <w:textAlignment w:val="baseline"/>
        <w:rPr>
          <w:rFonts w:ascii="Times New Roman" w:hAnsi="Times New Roman" w:cs="Times New Roman"/>
          <w:sz w:val="24"/>
          <w:szCs w:val="24"/>
        </w:rPr>
      </w:pPr>
      <w:r w:rsidRPr="007007B2">
        <w:rPr>
          <w:rFonts w:ascii="Times New Roman" w:hAnsi="Times New Roman" w:cs="Times New Roman"/>
          <w:sz w:val="24"/>
          <w:szCs w:val="24"/>
        </w:rPr>
        <w:t>неподвижном клеевом соединении деталей.</w:t>
      </w:r>
    </w:p>
    <w:p w:rsidR="007007B2" w:rsidRPr="007007B2" w:rsidRDefault="007007B2" w:rsidP="007007B2">
      <w:pPr>
        <w:spacing w:after="0" w:line="240" w:lineRule="auto"/>
        <w:ind w:firstLine="284"/>
        <w:jc w:val="both"/>
        <w:rPr>
          <w:rFonts w:ascii="Times New Roman" w:hAnsi="Times New Roman" w:cs="Times New Roman"/>
          <w:sz w:val="24"/>
          <w:szCs w:val="24"/>
        </w:rPr>
      </w:pPr>
      <w:r w:rsidRPr="007007B2">
        <w:rPr>
          <w:rFonts w:ascii="Times New Roman" w:hAnsi="Times New Roman" w:cs="Times New Roman"/>
          <w:i/>
          <w:iCs/>
          <w:sz w:val="24"/>
          <w:szCs w:val="24"/>
        </w:rPr>
        <w:t xml:space="preserve">Уметь: </w:t>
      </w:r>
      <w:r w:rsidRPr="007007B2">
        <w:rPr>
          <w:rFonts w:ascii="Times New Roman" w:hAnsi="Times New Roman" w:cs="Times New Roman"/>
          <w:sz w:val="24"/>
          <w:szCs w:val="24"/>
        </w:rPr>
        <w:t>различать разборные и неразборные конструкции несложных изделий; конструировать и моделировать изделия из различных материалов по образцу, рисунку</w:t>
      </w:r>
    </w:p>
    <w:p w:rsidR="007007B2" w:rsidRPr="007007B2" w:rsidRDefault="007007B2" w:rsidP="007007B2">
      <w:pPr>
        <w:spacing w:after="0" w:line="240" w:lineRule="auto"/>
        <w:rPr>
          <w:rFonts w:ascii="Times New Roman" w:hAnsi="Times New Roman" w:cs="Times New Roman"/>
          <w:sz w:val="24"/>
          <w:szCs w:val="24"/>
        </w:rPr>
      </w:pPr>
    </w:p>
    <w:p w:rsidR="001E0335" w:rsidRDefault="001E033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35475" w:rsidRDefault="00A35475" w:rsidP="00B60175">
      <w:pPr>
        <w:pStyle w:val="a3"/>
        <w:spacing w:before="0" w:after="0" w:afterAutospacing="0"/>
        <w:jc w:val="center"/>
        <w:rPr>
          <w:b/>
        </w:rPr>
      </w:pPr>
    </w:p>
    <w:p w:rsidR="00A55E4C" w:rsidRDefault="00A55E4C" w:rsidP="00A55E4C">
      <w:pPr>
        <w:spacing w:line="240" w:lineRule="auto"/>
        <w:jc w:val="center"/>
        <w:rPr>
          <w:b/>
          <w:sz w:val="28"/>
          <w:szCs w:val="28"/>
        </w:rPr>
      </w:pPr>
    </w:p>
    <w:p w:rsidR="00A55E4C" w:rsidRPr="003D6F42" w:rsidRDefault="00A55E4C" w:rsidP="003D6F42">
      <w:pPr>
        <w:spacing w:after="0" w:line="240" w:lineRule="auto"/>
        <w:jc w:val="center"/>
        <w:rPr>
          <w:b/>
          <w:sz w:val="26"/>
          <w:szCs w:val="26"/>
        </w:rPr>
      </w:pPr>
      <w:r w:rsidRPr="003D6F42">
        <w:rPr>
          <w:b/>
          <w:sz w:val="26"/>
          <w:szCs w:val="26"/>
        </w:rPr>
        <w:lastRenderedPageBreak/>
        <w:t>Лист регистрации изменений к рабочей программе ____________________________________________</w:t>
      </w:r>
    </w:p>
    <w:p w:rsidR="00A55E4C" w:rsidRPr="003D6F42" w:rsidRDefault="00A55E4C" w:rsidP="003D6F42">
      <w:pPr>
        <w:spacing w:after="0" w:line="240" w:lineRule="auto"/>
        <w:jc w:val="center"/>
        <w:rPr>
          <w:b/>
          <w:sz w:val="26"/>
          <w:szCs w:val="26"/>
          <w:vertAlign w:val="subscript"/>
        </w:rPr>
      </w:pPr>
      <w:r w:rsidRPr="003D6F42">
        <w:rPr>
          <w:b/>
          <w:sz w:val="26"/>
          <w:szCs w:val="26"/>
          <w:vertAlign w:val="subscript"/>
        </w:rPr>
        <w:t>(название программы)</w:t>
      </w:r>
    </w:p>
    <w:p w:rsidR="00A55E4C" w:rsidRPr="003D6F42" w:rsidRDefault="00A55E4C" w:rsidP="003D6F42">
      <w:pPr>
        <w:spacing w:after="0" w:line="240" w:lineRule="auto"/>
        <w:jc w:val="center"/>
        <w:rPr>
          <w:b/>
          <w:sz w:val="26"/>
          <w:szCs w:val="26"/>
        </w:rPr>
      </w:pPr>
      <w:r w:rsidRPr="003D6F42">
        <w:rPr>
          <w:b/>
          <w:sz w:val="26"/>
          <w:szCs w:val="26"/>
        </w:rPr>
        <w:t>учителя _________________________</w:t>
      </w:r>
    </w:p>
    <w:p w:rsidR="00A55E4C" w:rsidRPr="003D6F42" w:rsidRDefault="00A55E4C" w:rsidP="003D6F42">
      <w:pPr>
        <w:spacing w:after="0" w:line="240" w:lineRule="auto"/>
        <w:jc w:val="center"/>
        <w:rPr>
          <w:b/>
          <w:sz w:val="26"/>
          <w:szCs w:val="26"/>
          <w:vertAlign w:val="subscript"/>
        </w:rPr>
      </w:pPr>
      <w:r w:rsidRPr="003D6F42">
        <w:rPr>
          <w:b/>
          <w:sz w:val="26"/>
          <w:szCs w:val="26"/>
          <w:vertAlign w:val="subscript"/>
        </w:rPr>
        <w:t>(Ф.И.О. учителя)</w:t>
      </w:r>
    </w:p>
    <w:p w:rsidR="00A55E4C" w:rsidRPr="00482074" w:rsidRDefault="00A55E4C" w:rsidP="00A55E4C">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883"/>
        <w:gridCol w:w="2452"/>
        <w:gridCol w:w="3661"/>
        <w:gridCol w:w="4604"/>
      </w:tblGrid>
      <w:tr w:rsidR="00A55E4C" w:rsidRPr="00482074" w:rsidTr="00A55E4C">
        <w:trPr>
          <w:trHeight w:val="1017"/>
        </w:trPr>
        <w:tc>
          <w:tcPr>
            <w:tcW w:w="1003" w:type="dxa"/>
          </w:tcPr>
          <w:p w:rsidR="00A55E4C" w:rsidRPr="003D6F42" w:rsidRDefault="003D6F42" w:rsidP="003D6F42">
            <w:pPr>
              <w:spacing w:after="0"/>
              <w:rPr>
                <w:sz w:val="24"/>
                <w:szCs w:val="24"/>
              </w:rPr>
            </w:pPr>
            <w:r w:rsidRPr="003D6F42">
              <w:rPr>
                <w:sz w:val="24"/>
                <w:szCs w:val="24"/>
              </w:rPr>
              <w:t>№</w:t>
            </w:r>
          </w:p>
          <w:p w:rsidR="00A55E4C" w:rsidRPr="003D6F42" w:rsidRDefault="003D6F42" w:rsidP="003D6F42">
            <w:pPr>
              <w:spacing w:after="0"/>
              <w:rPr>
                <w:sz w:val="24"/>
                <w:szCs w:val="24"/>
              </w:rPr>
            </w:pPr>
            <w:r w:rsidRPr="003D6F42">
              <w:rPr>
                <w:sz w:val="24"/>
                <w:szCs w:val="24"/>
              </w:rPr>
              <w:t>п</w:t>
            </w:r>
          </w:p>
        </w:tc>
        <w:tc>
          <w:tcPr>
            <w:tcW w:w="1883" w:type="dxa"/>
          </w:tcPr>
          <w:p w:rsidR="00A55E4C" w:rsidRPr="003D6F42" w:rsidRDefault="00A55E4C" w:rsidP="003D6F42">
            <w:pPr>
              <w:spacing w:after="0"/>
              <w:jc w:val="center"/>
              <w:rPr>
                <w:sz w:val="24"/>
                <w:szCs w:val="24"/>
              </w:rPr>
            </w:pPr>
            <w:r w:rsidRPr="003D6F42">
              <w:rPr>
                <w:sz w:val="24"/>
                <w:szCs w:val="24"/>
              </w:rPr>
              <w:t>Дата</w:t>
            </w:r>
          </w:p>
          <w:p w:rsidR="00A55E4C" w:rsidRPr="003D6F42" w:rsidRDefault="00A55E4C" w:rsidP="003D6F42">
            <w:pPr>
              <w:spacing w:after="0"/>
              <w:jc w:val="center"/>
              <w:rPr>
                <w:sz w:val="24"/>
                <w:szCs w:val="24"/>
              </w:rPr>
            </w:pPr>
            <w:r w:rsidRPr="003D6F42">
              <w:rPr>
                <w:sz w:val="24"/>
                <w:szCs w:val="24"/>
              </w:rPr>
              <w:t>Изменения</w:t>
            </w:r>
          </w:p>
        </w:tc>
        <w:tc>
          <w:tcPr>
            <w:tcW w:w="2452" w:type="dxa"/>
          </w:tcPr>
          <w:p w:rsidR="00A55E4C" w:rsidRPr="003D6F42" w:rsidRDefault="00A55E4C" w:rsidP="003D6F42">
            <w:pPr>
              <w:spacing w:after="0"/>
              <w:jc w:val="center"/>
              <w:rPr>
                <w:sz w:val="24"/>
                <w:szCs w:val="24"/>
              </w:rPr>
            </w:pPr>
            <w:r w:rsidRPr="003D6F42">
              <w:rPr>
                <w:sz w:val="24"/>
                <w:szCs w:val="24"/>
              </w:rPr>
              <w:t>Причина</w:t>
            </w:r>
          </w:p>
          <w:p w:rsidR="00A55E4C" w:rsidRPr="003D6F42" w:rsidRDefault="00A55E4C" w:rsidP="003D6F42">
            <w:pPr>
              <w:spacing w:after="0"/>
              <w:jc w:val="center"/>
              <w:rPr>
                <w:sz w:val="24"/>
                <w:szCs w:val="24"/>
              </w:rPr>
            </w:pPr>
            <w:r w:rsidRPr="003D6F42">
              <w:rPr>
                <w:sz w:val="24"/>
                <w:szCs w:val="24"/>
              </w:rPr>
              <w:t>изменения</w:t>
            </w:r>
          </w:p>
        </w:tc>
        <w:tc>
          <w:tcPr>
            <w:tcW w:w="3661" w:type="dxa"/>
          </w:tcPr>
          <w:p w:rsidR="00A55E4C" w:rsidRPr="003D6F42" w:rsidRDefault="00A55E4C" w:rsidP="003D6F42">
            <w:pPr>
              <w:spacing w:after="0"/>
              <w:jc w:val="center"/>
              <w:rPr>
                <w:sz w:val="24"/>
                <w:szCs w:val="24"/>
              </w:rPr>
            </w:pPr>
            <w:r w:rsidRPr="003D6F42">
              <w:rPr>
                <w:sz w:val="24"/>
                <w:szCs w:val="24"/>
              </w:rPr>
              <w:t>Суть изменения</w:t>
            </w:r>
          </w:p>
        </w:tc>
        <w:tc>
          <w:tcPr>
            <w:tcW w:w="4604" w:type="dxa"/>
          </w:tcPr>
          <w:p w:rsidR="00A55E4C" w:rsidRPr="003D6F42" w:rsidRDefault="00A55E4C" w:rsidP="003D6F42">
            <w:pPr>
              <w:spacing w:after="0"/>
              <w:jc w:val="center"/>
              <w:rPr>
                <w:sz w:val="24"/>
                <w:szCs w:val="24"/>
              </w:rPr>
            </w:pPr>
            <w:r w:rsidRPr="003D6F42">
              <w:rPr>
                <w:sz w:val="24"/>
                <w:szCs w:val="24"/>
              </w:rPr>
              <w:t>Корректирующие действия</w:t>
            </w: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607"/>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607"/>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592"/>
        </w:trPr>
        <w:tc>
          <w:tcPr>
            <w:tcW w:w="1003" w:type="dxa"/>
          </w:tcPr>
          <w:p w:rsidR="00A55E4C" w:rsidRPr="003D6F42" w:rsidRDefault="00A55E4C" w:rsidP="003D6F42">
            <w:pPr>
              <w:spacing w:after="0"/>
              <w:rPr>
                <w:b/>
                <w:sz w:val="24"/>
                <w:szCs w:val="24"/>
              </w:rPr>
            </w:pPr>
          </w:p>
        </w:tc>
        <w:tc>
          <w:tcPr>
            <w:tcW w:w="1883" w:type="dxa"/>
          </w:tcPr>
          <w:p w:rsidR="00A55E4C" w:rsidRPr="003D6F42" w:rsidRDefault="00A55E4C"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A55E4C" w:rsidRPr="00482074" w:rsidTr="00A55E4C">
        <w:trPr>
          <w:trHeight w:val="607"/>
        </w:trPr>
        <w:tc>
          <w:tcPr>
            <w:tcW w:w="1003" w:type="dxa"/>
          </w:tcPr>
          <w:p w:rsidR="00A55E4C" w:rsidRPr="003D6F42" w:rsidRDefault="00A55E4C" w:rsidP="003D6F42">
            <w:pPr>
              <w:spacing w:after="0"/>
              <w:rPr>
                <w:b/>
                <w:sz w:val="24"/>
                <w:szCs w:val="24"/>
              </w:rPr>
            </w:pPr>
          </w:p>
        </w:tc>
        <w:tc>
          <w:tcPr>
            <w:tcW w:w="1883" w:type="dxa"/>
          </w:tcPr>
          <w:p w:rsidR="00A55E4C" w:rsidRDefault="00A55E4C" w:rsidP="003D6F42">
            <w:pPr>
              <w:spacing w:after="0"/>
              <w:rPr>
                <w:b/>
                <w:sz w:val="24"/>
                <w:szCs w:val="24"/>
              </w:rPr>
            </w:pPr>
          </w:p>
          <w:p w:rsidR="003D6F42" w:rsidRPr="003D6F42" w:rsidRDefault="003D6F42" w:rsidP="003D6F42">
            <w:pPr>
              <w:spacing w:after="0"/>
              <w:rPr>
                <w:b/>
                <w:sz w:val="24"/>
                <w:szCs w:val="24"/>
              </w:rPr>
            </w:pPr>
          </w:p>
        </w:tc>
        <w:tc>
          <w:tcPr>
            <w:tcW w:w="2452" w:type="dxa"/>
          </w:tcPr>
          <w:p w:rsidR="00A55E4C" w:rsidRPr="003D6F42" w:rsidRDefault="00A55E4C" w:rsidP="003D6F42">
            <w:pPr>
              <w:spacing w:after="0"/>
              <w:rPr>
                <w:b/>
                <w:sz w:val="24"/>
                <w:szCs w:val="24"/>
              </w:rPr>
            </w:pPr>
          </w:p>
        </w:tc>
        <w:tc>
          <w:tcPr>
            <w:tcW w:w="3661" w:type="dxa"/>
          </w:tcPr>
          <w:p w:rsidR="00A55E4C" w:rsidRPr="003D6F42" w:rsidRDefault="00A55E4C" w:rsidP="003D6F42">
            <w:pPr>
              <w:spacing w:after="0"/>
              <w:rPr>
                <w:b/>
                <w:sz w:val="24"/>
                <w:szCs w:val="24"/>
              </w:rPr>
            </w:pPr>
          </w:p>
        </w:tc>
        <w:tc>
          <w:tcPr>
            <w:tcW w:w="4604" w:type="dxa"/>
          </w:tcPr>
          <w:p w:rsidR="00A55E4C" w:rsidRPr="003D6F42" w:rsidRDefault="00A55E4C" w:rsidP="003D6F42">
            <w:pPr>
              <w:spacing w:after="0"/>
              <w:rPr>
                <w:b/>
                <w:sz w:val="24"/>
                <w:szCs w:val="24"/>
              </w:rPr>
            </w:pPr>
          </w:p>
        </w:tc>
      </w:tr>
      <w:tr w:rsidR="003D6F42" w:rsidRPr="00482074" w:rsidTr="00A55E4C">
        <w:trPr>
          <w:trHeight w:val="607"/>
        </w:trPr>
        <w:tc>
          <w:tcPr>
            <w:tcW w:w="1003" w:type="dxa"/>
          </w:tcPr>
          <w:p w:rsidR="003D6F42" w:rsidRDefault="003D6F42" w:rsidP="003D6F42">
            <w:pPr>
              <w:spacing w:after="0"/>
              <w:rPr>
                <w:b/>
                <w:sz w:val="24"/>
                <w:szCs w:val="24"/>
              </w:rPr>
            </w:pPr>
          </w:p>
          <w:p w:rsidR="003D6F42" w:rsidRDefault="003D6F42" w:rsidP="003D6F42">
            <w:pPr>
              <w:spacing w:after="0"/>
              <w:rPr>
                <w:b/>
                <w:sz w:val="24"/>
                <w:szCs w:val="24"/>
              </w:rPr>
            </w:pPr>
          </w:p>
          <w:p w:rsidR="003D6F42" w:rsidRPr="003D6F42" w:rsidRDefault="003D6F42" w:rsidP="003D6F42">
            <w:pPr>
              <w:spacing w:after="0"/>
              <w:rPr>
                <w:b/>
                <w:sz w:val="24"/>
                <w:szCs w:val="24"/>
              </w:rPr>
            </w:pPr>
          </w:p>
        </w:tc>
        <w:tc>
          <w:tcPr>
            <w:tcW w:w="1883" w:type="dxa"/>
          </w:tcPr>
          <w:p w:rsidR="003D6F42" w:rsidRDefault="003D6F42" w:rsidP="003D6F42">
            <w:pPr>
              <w:spacing w:after="0"/>
              <w:rPr>
                <w:b/>
                <w:sz w:val="24"/>
                <w:szCs w:val="24"/>
              </w:rPr>
            </w:pPr>
          </w:p>
        </w:tc>
        <w:tc>
          <w:tcPr>
            <w:tcW w:w="2452" w:type="dxa"/>
          </w:tcPr>
          <w:p w:rsidR="003D6F42" w:rsidRPr="003D6F42" w:rsidRDefault="003D6F42" w:rsidP="003D6F42">
            <w:pPr>
              <w:spacing w:after="0"/>
              <w:rPr>
                <w:b/>
                <w:sz w:val="24"/>
                <w:szCs w:val="24"/>
              </w:rPr>
            </w:pPr>
          </w:p>
        </w:tc>
        <w:tc>
          <w:tcPr>
            <w:tcW w:w="3661" w:type="dxa"/>
          </w:tcPr>
          <w:p w:rsidR="003D6F42" w:rsidRPr="003D6F42" w:rsidRDefault="003D6F42" w:rsidP="003D6F42">
            <w:pPr>
              <w:spacing w:after="0"/>
              <w:rPr>
                <w:b/>
                <w:sz w:val="24"/>
                <w:szCs w:val="24"/>
              </w:rPr>
            </w:pPr>
          </w:p>
        </w:tc>
        <w:tc>
          <w:tcPr>
            <w:tcW w:w="4604" w:type="dxa"/>
          </w:tcPr>
          <w:p w:rsidR="003D6F42" w:rsidRPr="003D6F42" w:rsidRDefault="003D6F42" w:rsidP="003D6F42">
            <w:pPr>
              <w:spacing w:after="0"/>
              <w:rPr>
                <w:b/>
                <w:sz w:val="24"/>
                <w:szCs w:val="24"/>
              </w:rPr>
            </w:pPr>
          </w:p>
        </w:tc>
      </w:tr>
    </w:tbl>
    <w:p w:rsidR="00DE59B3" w:rsidRDefault="00DE59B3" w:rsidP="007007B2">
      <w:pPr>
        <w:spacing w:after="0"/>
        <w:ind w:left="360"/>
        <w:rPr>
          <w:b/>
        </w:rPr>
      </w:pPr>
    </w:p>
    <w:p w:rsidR="00DE59B3" w:rsidRDefault="00DE59B3" w:rsidP="007007B2">
      <w:pPr>
        <w:spacing w:after="0"/>
        <w:ind w:left="360"/>
        <w:rPr>
          <w:b/>
        </w:rPr>
      </w:pPr>
    </w:p>
    <w:p w:rsidR="003D6F42" w:rsidRDefault="003D6F42" w:rsidP="003D6F4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3D6F42">
        <w:rPr>
          <w:rFonts w:ascii="Times New Roman" w:eastAsia="Times New Roman" w:hAnsi="Times New Roman" w:cs="Times New Roman"/>
          <w:b/>
          <w:color w:val="000000"/>
          <w:sz w:val="28"/>
          <w:szCs w:val="28"/>
        </w:rPr>
        <w:t>Программа по предмету «Физическая культура»</w:t>
      </w:r>
      <w:r w:rsidRPr="004846C5">
        <w:rPr>
          <w:rFonts w:ascii="Times New Roman" w:eastAsia="Times New Roman" w:hAnsi="Times New Roman" w:cs="Times New Roman"/>
          <w:color w:val="000000"/>
          <w:sz w:val="24"/>
          <w:szCs w:val="24"/>
        </w:rPr>
        <w:t xml:space="preserve"> </w:t>
      </w:r>
    </w:p>
    <w:p w:rsidR="003D6F42" w:rsidRPr="004846C5" w:rsidRDefault="003D6F42" w:rsidP="003D6F42">
      <w:pPr>
        <w:spacing w:before="100" w:beforeAutospacing="1" w:after="100" w:afterAutospacing="1" w:line="240" w:lineRule="auto"/>
        <w:jc w:val="center"/>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ПОЯСНИТЕЛЬНАЯ ЗАПИСКА</w:t>
      </w:r>
    </w:p>
    <w:p w:rsidR="003D6F42" w:rsidRPr="004846C5" w:rsidRDefault="003D6F42" w:rsidP="003D6F42">
      <w:pPr>
        <w:spacing w:before="100" w:beforeAutospacing="1" w:after="100" w:afterAutospacing="1" w:line="240" w:lineRule="auto"/>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Общая характеристика курса</w:t>
      </w:r>
    </w:p>
    <w:p w:rsidR="003D6F42" w:rsidRPr="004846C5" w:rsidRDefault="003D6F42" w:rsidP="003D6F42">
      <w:pPr>
        <w:spacing w:before="100" w:beforeAutospacing="1" w:after="100" w:afterAutospacing="1"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Программа по предмету «Физическая культура» для учащихся начальной школы разработана в соответствии с положениями Закона «Об образовании» в части духовно-нравственного развития и воспитания учащихся, требованиями стандарта второго поколения, примерной программой начального общего образования и основными положениями Концепции содержания образования школьников в области физической культуры (А.П.Матвеев, 2001).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самовоспитания, саморазвития и самореализации. В программе нашли свое отражение объективно сложившиеся реалии современного социокультурного развития общества, условия деятельности образовательных учреждений, требования учителей и методистов о необходимости обновления содержания образования, внедрения новых методик и технологий в образовательно-воспитательный процесс.</w:t>
      </w:r>
    </w:p>
    <w:p w:rsidR="003D6F42" w:rsidRPr="004846C5" w:rsidRDefault="003D6F42" w:rsidP="003D6F42">
      <w:pPr>
        <w:spacing w:before="100" w:beforeAutospacing="1" w:after="100" w:afterAutospacing="1"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i/>
          <w:iCs/>
          <w:color w:val="000000"/>
          <w:sz w:val="24"/>
          <w:szCs w:val="24"/>
        </w:rPr>
        <w:t>Целью</w:t>
      </w:r>
      <w:r w:rsidRPr="004846C5">
        <w:rPr>
          <w:rFonts w:ascii="Times New Roman" w:eastAsia="Times New Roman" w:hAnsi="Times New Roman" w:cs="Times New Roman"/>
          <w:color w:val="000000"/>
          <w:sz w:val="24"/>
          <w:szCs w:val="24"/>
        </w:rPr>
        <w:t> учебной программы по физической культуре является формирование у учащихся начальной школы основ здорового образа жизни, развитие интереса и творческой самостоятельности в проведении разнообразных форм занятий физической культурой. Реализация данной цели обеспечивается содержанием учебного предмета дисциплины «Физическая культура», в качестве которого выступает физкультурная (двигательная) деятельность человека, ориентированная на укрепление и сохранение здоровья, развитие физических качеств и способностей, приобретение определенных знаний, двигательных навыков и умений.</w:t>
      </w:r>
    </w:p>
    <w:p w:rsidR="003D6F42" w:rsidRPr="004846C5" w:rsidRDefault="003D6F42" w:rsidP="003D6F42">
      <w:pPr>
        <w:spacing w:before="100" w:beforeAutospacing="1" w:after="100" w:afterAutospacing="1" w:line="240" w:lineRule="auto"/>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Реализация цели учебной программы соотносится с решением следующих образовательных</w:t>
      </w:r>
      <w:r w:rsidRPr="004846C5">
        <w:rPr>
          <w:rFonts w:ascii="Times New Roman" w:eastAsia="Times New Roman" w:hAnsi="Times New Roman" w:cs="Times New Roman"/>
          <w:b/>
          <w:bCs/>
          <w:i/>
          <w:iCs/>
          <w:color w:val="000000"/>
          <w:sz w:val="24"/>
          <w:szCs w:val="24"/>
        </w:rPr>
        <w:t> задач:</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развитие интереса к самостоятельным занятиям физическими упражнениями, подвижным играм, формам активного отдыха и досуга;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lastRenderedPageBreak/>
        <w:t>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 Освоение предмета данной деятельности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обусловливают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В число универсальных компетенций, формирующихся в начальной школе в процессе освоения учащимися предмета физкультурной деятельности с общеразвивающей направленностью, входят:</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умение организовывать собственную деятельность, выбирать и использовать средства для достижения ее цели;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умение активно включаться в коллективную деятельность, взаимодействовать со сверстниками в достижении общих целей;</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 умение доносить информацию в доступной, эмоционально яркой форме в процессе общения и взаимодействия со сверстниками и взрослыми людьми.</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Место учебного предмета в учебном плане</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Рабочая программа основного начального образования по физической культуре составлена в соответствии с количеством часов, указанных в Базисном плане образовательных учреждений общего образования. Предмет «Физическая культура» изучается в начальной школе в объеме не менее 405 ч, из них в Iклассе – 99 ч, а со</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IVклассы</w:t>
      </w:r>
      <w:r>
        <w:rPr>
          <w:rFonts w:ascii="Times New Roman" w:eastAsia="Times New Roman" w:hAnsi="Times New Roman" w:cs="Times New Roman"/>
          <w:color w:val="000000"/>
          <w:sz w:val="24"/>
          <w:szCs w:val="24"/>
        </w:rPr>
        <w:t xml:space="preserve"> </w:t>
      </w:r>
      <w:r w:rsidRPr="004846C5">
        <w:rPr>
          <w:rFonts w:ascii="Times New Roman" w:eastAsia="Times New Roman" w:hAnsi="Times New Roman" w:cs="Times New Roman"/>
          <w:color w:val="000000"/>
          <w:sz w:val="24"/>
          <w:szCs w:val="24"/>
        </w:rPr>
        <w:t xml:space="preserve"> – по 102 ч ежегодно.</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b/>
          <w:bCs/>
          <w:color w:val="000000"/>
          <w:sz w:val="24"/>
          <w:szCs w:val="24"/>
        </w:rPr>
        <w:t>Ценностные ориентиры содержания учебного предмета</w:t>
      </w:r>
    </w:p>
    <w:p w:rsidR="003D6F42" w:rsidRPr="004846C5" w:rsidRDefault="003D6F42" w:rsidP="003D6F42">
      <w:pPr>
        <w:spacing w:after="0" w:line="240" w:lineRule="auto"/>
        <w:jc w:val="both"/>
        <w:rPr>
          <w:rFonts w:ascii="Times New Roman" w:eastAsia="Times New Roman" w:hAnsi="Times New Roman" w:cs="Times New Roman"/>
          <w:color w:val="000000"/>
          <w:sz w:val="24"/>
          <w:szCs w:val="24"/>
        </w:rPr>
      </w:pPr>
      <w:r w:rsidRPr="004846C5">
        <w:rPr>
          <w:rFonts w:ascii="Times New Roman" w:eastAsia="Times New Roman" w:hAnsi="Times New Roman" w:cs="Times New Roman"/>
          <w:color w:val="000000"/>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3D6F42" w:rsidRPr="004846C5" w:rsidRDefault="003D6F42" w:rsidP="003D6F42">
      <w:pPr>
        <w:spacing w:after="0" w:line="240" w:lineRule="auto"/>
        <w:jc w:val="both"/>
        <w:rPr>
          <w:rFonts w:ascii="Times New Roman" w:eastAsia="Times New Roman" w:hAnsi="Times New Roman" w:cs="Times New Roman"/>
          <w:b/>
          <w:color w:val="000000"/>
          <w:sz w:val="24"/>
          <w:szCs w:val="24"/>
        </w:rPr>
      </w:pPr>
      <w:r w:rsidRPr="004846C5">
        <w:rPr>
          <w:rFonts w:ascii="Times New Roman" w:eastAsia="Times New Roman" w:hAnsi="Times New Roman" w:cs="Times New Roman"/>
          <w:b/>
          <w:color w:val="000000"/>
          <w:sz w:val="24"/>
          <w:szCs w:val="24"/>
        </w:rPr>
        <w:t>Личностные, метапредметные и предметные результаты освоения учебного предмета.</w:t>
      </w:r>
    </w:p>
    <w:p w:rsidR="003D6F42" w:rsidRPr="004846C5" w:rsidRDefault="003D6F42" w:rsidP="003D6F42">
      <w:pPr>
        <w:pStyle w:val="a3"/>
        <w:spacing w:before="0" w:beforeAutospacing="0" w:after="0" w:afterAutospacing="0"/>
        <w:jc w:val="both"/>
        <w:rPr>
          <w:color w:val="000000"/>
        </w:rPr>
      </w:pPr>
    </w:p>
    <w:p w:rsidR="003D6F42" w:rsidRPr="004846C5" w:rsidRDefault="003D6F42" w:rsidP="003D6F42">
      <w:pPr>
        <w:pStyle w:val="a3"/>
        <w:spacing w:before="0" w:beforeAutospacing="0" w:after="0" w:afterAutospacing="0"/>
        <w:jc w:val="both"/>
        <w:rPr>
          <w:color w:val="000000"/>
        </w:rPr>
      </w:pPr>
      <w:r w:rsidRPr="004846C5">
        <w:rPr>
          <w:color w:val="000000"/>
        </w:rPr>
        <w:t>По окончании изучения курса «Физическая культура» в начальной школе должны быть достигнуты определенные результаты.</w:t>
      </w:r>
    </w:p>
    <w:p w:rsidR="003D6F42" w:rsidRPr="004846C5" w:rsidRDefault="003D6F42" w:rsidP="003D6F42">
      <w:pPr>
        <w:pStyle w:val="a3"/>
        <w:spacing w:before="0" w:beforeAutospacing="0" w:after="0" w:afterAutospacing="0"/>
        <w:jc w:val="both"/>
        <w:rPr>
          <w:color w:val="000000"/>
        </w:rPr>
      </w:pPr>
      <w:r w:rsidRPr="004846C5">
        <w:rPr>
          <w:b/>
          <w:bCs/>
          <w:color w:val="000000"/>
        </w:rPr>
        <w:t>Личностные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чувства гордости за свою Родину, формирование ценностей многонационального российского общества;</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уважительного отношения к иному мнению, истории и культуре других народов;</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мотивов учебной деятельности и формирование личностного смысла учения;</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эстетических потребностей, ценностей и чувств;</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3D6F42" w:rsidRPr="004846C5" w:rsidRDefault="003D6F42" w:rsidP="003D6F42">
      <w:pPr>
        <w:pStyle w:val="a3"/>
        <w:spacing w:before="0" w:beforeAutospacing="0" w:after="0" w:afterAutospacing="0"/>
        <w:jc w:val="both"/>
        <w:rPr>
          <w:color w:val="000000"/>
        </w:rPr>
      </w:pPr>
      <w:r w:rsidRPr="004846C5">
        <w:rPr>
          <w:color w:val="000000"/>
        </w:rPr>
        <w:t>– развитие навыков сотрудничества со взрослыми и сверстниками, умения не создавать конфликтов и находить выходы из спорных ситуаций;</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установки на безопасный, здоровый образ жизни;</w:t>
      </w:r>
    </w:p>
    <w:p w:rsidR="003D6F42" w:rsidRPr="004846C5" w:rsidRDefault="003D6F42" w:rsidP="003D6F42">
      <w:pPr>
        <w:pStyle w:val="a3"/>
        <w:spacing w:before="0" w:beforeAutospacing="0" w:after="0" w:afterAutospacing="0"/>
        <w:jc w:val="both"/>
        <w:rPr>
          <w:color w:val="000000"/>
        </w:rPr>
      </w:pPr>
      <w:r w:rsidRPr="004846C5">
        <w:rPr>
          <w:b/>
          <w:bCs/>
          <w:color w:val="000000"/>
        </w:rPr>
        <w:lastRenderedPageBreak/>
        <w:t>Метапредметные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 овладение способностью принимать и сохранять цели и задачи учебной деятельности, поиска средств ее осуществления;</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D6F42" w:rsidRPr="004846C5" w:rsidRDefault="003D6F42" w:rsidP="003D6F42">
      <w:pPr>
        <w:pStyle w:val="a3"/>
        <w:spacing w:before="0" w:beforeAutospacing="0" w:after="0" w:afterAutospacing="0"/>
        <w:jc w:val="both"/>
        <w:rPr>
          <w:color w:val="000000"/>
        </w:rPr>
      </w:pPr>
      <w:r w:rsidRPr="004846C5">
        <w:rPr>
          <w:color w:val="000000"/>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D6F42" w:rsidRPr="004846C5" w:rsidRDefault="003D6F42" w:rsidP="003D6F42">
      <w:pPr>
        <w:pStyle w:val="a3"/>
        <w:spacing w:before="0" w:beforeAutospacing="0" w:after="0" w:afterAutospacing="0"/>
        <w:jc w:val="both"/>
        <w:rPr>
          <w:color w:val="000000"/>
        </w:rPr>
      </w:pPr>
      <w:r w:rsidRPr="004846C5">
        <w:rPr>
          <w:color w:val="000000"/>
        </w:rPr>
        <w:t>– готовность конструктивно разрешать конфликты посредством учета интересов сторон и сотрудничества;</w:t>
      </w:r>
    </w:p>
    <w:p w:rsidR="003D6F42" w:rsidRPr="004846C5" w:rsidRDefault="003D6F42" w:rsidP="003D6F42">
      <w:pPr>
        <w:pStyle w:val="a3"/>
        <w:spacing w:before="0" w:beforeAutospacing="0" w:after="0" w:afterAutospacing="0"/>
        <w:jc w:val="both"/>
        <w:rPr>
          <w:color w:val="000000"/>
        </w:rPr>
      </w:pPr>
      <w:r w:rsidRPr="004846C5">
        <w:rPr>
          <w:color w:val="000000"/>
        </w:rPr>
        <w:t>– овладение базовыми предметными и межпредметными понятиями, отражающими существенные связи и отношения между объектами и процессами.</w:t>
      </w:r>
    </w:p>
    <w:p w:rsidR="003D6F42" w:rsidRPr="004846C5" w:rsidRDefault="003D6F42" w:rsidP="003D6F42">
      <w:pPr>
        <w:pStyle w:val="a3"/>
        <w:spacing w:before="0" w:beforeAutospacing="0" w:after="0" w:afterAutospacing="0"/>
        <w:jc w:val="both"/>
        <w:rPr>
          <w:color w:val="000000"/>
        </w:rPr>
      </w:pPr>
      <w:r w:rsidRPr="004846C5">
        <w:rPr>
          <w:b/>
          <w:bCs/>
          <w:color w:val="000000"/>
        </w:rPr>
        <w:t>Предметные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3D6F42" w:rsidRPr="004846C5" w:rsidRDefault="003D6F42" w:rsidP="003D6F42">
      <w:pPr>
        <w:pStyle w:val="a3"/>
        <w:spacing w:before="0" w:beforeAutospacing="0" w:after="0" w:afterAutospacing="0"/>
        <w:jc w:val="both"/>
        <w:rPr>
          <w:color w:val="000000"/>
        </w:rPr>
      </w:pPr>
      <w:r w:rsidRPr="004846C5">
        <w:rPr>
          <w:color w:val="000000"/>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3D6F42" w:rsidRPr="004846C5" w:rsidRDefault="003D6F42" w:rsidP="003D6F42">
      <w:pPr>
        <w:pStyle w:val="a3"/>
        <w:spacing w:before="0" w:beforeAutospacing="0" w:after="0" w:afterAutospacing="0"/>
        <w:jc w:val="both"/>
        <w:rPr>
          <w:color w:val="000000"/>
        </w:rPr>
      </w:pPr>
      <w:r w:rsidRPr="004846C5">
        <w:rPr>
          <w:color w:val="000000"/>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3D6F42" w:rsidRPr="004846C5" w:rsidRDefault="003D6F42" w:rsidP="003D6F42">
      <w:pPr>
        <w:pStyle w:val="a3"/>
        <w:spacing w:before="0" w:beforeAutospacing="0" w:after="0" w:afterAutospacing="0"/>
        <w:jc w:val="both"/>
        <w:rPr>
          <w:color w:val="000000"/>
        </w:rPr>
      </w:pPr>
      <w:r w:rsidRPr="004846C5">
        <w:rPr>
          <w:color w:val="000000"/>
        </w:rPr>
        <w:t>– взаимодействие со сверстниками по правилам проведения подвижных игр и соревнований;</w:t>
      </w:r>
    </w:p>
    <w:p w:rsidR="003D6F42" w:rsidRPr="004846C5" w:rsidRDefault="003D6F42" w:rsidP="003D6F42">
      <w:pPr>
        <w:pStyle w:val="a3"/>
        <w:spacing w:before="0" w:beforeAutospacing="0" w:after="0" w:afterAutospacing="0"/>
        <w:jc w:val="both"/>
        <w:rPr>
          <w:color w:val="000000"/>
        </w:rPr>
      </w:pPr>
      <w:r w:rsidRPr="004846C5">
        <w:rPr>
          <w:color w:val="000000"/>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3D6F42" w:rsidRPr="004846C5" w:rsidRDefault="003D6F42" w:rsidP="003D6F42">
      <w:pPr>
        <w:pStyle w:val="a3"/>
        <w:spacing w:before="0" w:beforeAutospacing="0" w:after="0" w:afterAutospacing="0"/>
        <w:jc w:val="both"/>
        <w:rPr>
          <w:color w:val="000000"/>
        </w:rPr>
      </w:pPr>
      <w:r w:rsidRPr="004846C5">
        <w:rPr>
          <w:color w:val="000000"/>
        </w:rPr>
        <w:t>– выполнение технических действий из базовых видов спорта, применение их в игровой и соревновательной деятельности.</w:t>
      </w:r>
    </w:p>
    <w:p w:rsidR="003D6F42" w:rsidRPr="004846C5" w:rsidRDefault="003D6F42" w:rsidP="003D6F42">
      <w:pPr>
        <w:pStyle w:val="a3"/>
        <w:spacing w:before="0" w:beforeAutospacing="0" w:after="0" w:afterAutospacing="0"/>
        <w:jc w:val="both"/>
        <w:rPr>
          <w:color w:val="000000"/>
        </w:rPr>
      </w:pPr>
      <w:r w:rsidRPr="004846C5">
        <w:rPr>
          <w:b/>
          <w:bCs/>
          <w:color w:val="000000"/>
        </w:rPr>
        <w:t>Планируемые результаты</w:t>
      </w:r>
    </w:p>
    <w:p w:rsidR="003D6F42" w:rsidRPr="004846C5" w:rsidRDefault="003D6F42" w:rsidP="003D6F42">
      <w:pPr>
        <w:pStyle w:val="a3"/>
        <w:spacing w:before="0" w:beforeAutospacing="0" w:after="0" w:afterAutospacing="0"/>
        <w:jc w:val="both"/>
        <w:rPr>
          <w:color w:val="000000"/>
        </w:rPr>
      </w:pPr>
      <w:r w:rsidRPr="004846C5">
        <w:rPr>
          <w:color w:val="000000"/>
        </w:rPr>
        <w:t>По окончании начальной школы учащиеся должны уметь:</w:t>
      </w:r>
    </w:p>
    <w:p w:rsidR="003D6F42" w:rsidRPr="004846C5" w:rsidRDefault="003D6F42" w:rsidP="003D6F42">
      <w:pPr>
        <w:pStyle w:val="a3"/>
        <w:spacing w:before="0" w:beforeAutospacing="0" w:after="0" w:afterAutospacing="0"/>
        <w:jc w:val="both"/>
        <w:rPr>
          <w:color w:val="000000"/>
        </w:rPr>
      </w:pPr>
      <w:r w:rsidRPr="004846C5">
        <w:rPr>
          <w:color w:val="000000"/>
        </w:rPr>
        <w:t>– планировать занятия физическими упражнениями в режиме дня, использовать средства физической культуры в проведении своего отдыха и досуга;</w:t>
      </w:r>
    </w:p>
    <w:p w:rsidR="003D6F42" w:rsidRPr="004846C5" w:rsidRDefault="003D6F42" w:rsidP="003D6F42">
      <w:pPr>
        <w:pStyle w:val="a3"/>
        <w:spacing w:before="0" w:beforeAutospacing="0" w:after="0" w:afterAutospacing="0"/>
        <w:jc w:val="both"/>
        <w:rPr>
          <w:color w:val="000000"/>
        </w:rPr>
      </w:pPr>
      <w:r w:rsidRPr="004846C5">
        <w:rPr>
          <w:color w:val="000000"/>
        </w:rPr>
        <w:t>– излагать факты истории развития физической культуры, характеризовать ее роль и значение в жизни человека;</w:t>
      </w:r>
    </w:p>
    <w:p w:rsidR="003D6F42" w:rsidRPr="004846C5" w:rsidRDefault="003D6F42" w:rsidP="003D6F42">
      <w:pPr>
        <w:pStyle w:val="a3"/>
        <w:spacing w:before="0" w:beforeAutospacing="0" w:after="0" w:afterAutospacing="0"/>
        <w:jc w:val="both"/>
        <w:rPr>
          <w:color w:val="000000"/>
        </w:rPr>
      </w:pPr>
      <w:r w:rsidRPr="004846C5">
        <w:rPr>
          <w:color w:val="000000"/>
        </w:rPr>
        <w:t>– использовать физическую культуры как средство укрепления здоровья, физического развития и физической подготовленности человека;</w:t>
      </w:r>
    </w:p>
    <w:p w:rsidR="003D6F42" w:rsidRPr="004846C5" w:rsidRDefault="003D6F42" w:rsidP="003D6F42">
      <w:pPr>
        <w:pStyle w:val="a3"/>
        <w:spacing w:before="0" w:beforeAutospacing="0" w:after="0" w:afterAutospacing="0"/>
        <w:jc w:val="both"/>
        <w:rPr>
          <w:color w:val="000000"/>
        </w:rPr>
      </w:pPr>
      <w:r w:rsidRPr="004846C5">
        <w:rPr>
          <w:color w:val="000000"/>
        </w:rPr>
        <w:t>– измерять (познавать) индивидуальные показатели физического развития (длины и массы тела) и развития основных физических качеств;</w:t>
      </w:r>
    </w:p>
    <w:p w:rsidR="003D6F42" w:rsidRPr="004846C5" w:rsidRDefault="003D6F42" w:rsidP="003D6F42">
      <w:pPr>
        <w:pStyle w:val="a3"/>
        <w:spacing w:before="0" w:beforeAutospacing="0" w:after="0" w:afterAutospacing="0"/>
        <w:jc w:val="both"/>
        <w:rPr>
          <w:color w:val="000000"/>
        </w:rPr>
      </w:pPr>
      <w:r w:rsidRPr="004846C5">
        <w:rPr>
          <w:color w:val="000000"/>
        </w:rPr>
        <w:t>– оказывать посильную помощь и моральную поддержку сверстникам при выполнении учебных заданий, проявлять доброжелательное и уважительное отношение при объяснении ошибок и способов их устранения;</w:t>
      </w:r>
    </w:p>
    <w:p w:rsidR="003D6F42" w:rsidRPr="004846C5" w:rsidRDefault="003D6F42" w:rsidP="003D6F42">
      <w:pPr>
        <w:pStyle w:val="a3"/>
        <w:spacing w:before="0" w:beforeAutospacing="0" w:after="0" w:afterAutospacing="0"/>
        <w:jc w:val="both"/>
        <w:rPr>
          <w:color w:val="000000"/>
        </w:rPr>
      </w:pPr>
      <w:r w:rsidRPr="004846C5">
        <w:rPr>
          <w:color w:val="000000"/>
        </w:rPr>
        <w:t>– организовывать и проводить со сверстниками подвижные игры и элементарные соревнования, осуществлять их объективное судейство;</w:t>
      </w:r>
    </w:p>
    <w:p w:rsidR="003D6F42" w:rsidRPr="004846C5" w:rsidRDefault="003D6F42" w:rsidP="003D6F42">
      <w:pPr>
        <w:pStyle w:val="a3"/>
        <w:spacing w:before="0" w:beforeAutospacing="0" w:after="0" w:afterAutospacing="0"/>
        <w:jc w:val="both"/>
        <w:rPr>
          <w:color w:val="000000"/>
        </w:rPr>
      </w:pPr>
      <w:r w:rsidRPr="004846C5">
        <w:rPr>
          <w:color w:val="000000"/>
        </w:rPr>
        <w:t>– соблюдать требования техники безопасности к местам проведения занятий физической культурой;</w:t>
      </w:r>
    </w:p>
    <w:p w:rsidR="003D6F42" w:rsidRPr="004846C5" w:rsidRDefault="003D6F42" w:rsidP="003D6F42">
      <w:pPr>
        <w:pStyle w:val="a3"/>
        <w:spacing w:before="0" w:beforeAutospacing="0" w:after="0" w:afterAutospacing="0"/>
        <w:jc w:val="both"/>
        <w:rPr>
          <w:color w:val="000000"/>
        </w:rPr>
      </w:pPr>
      <w:r w:rsidRPr="004846C5">
        <w:rPr>
          <w:color w:val="000000"/>
        </w:rPr>
        <w:lastRenderedPageBreak/>
        <w:t>– организовывать и проводить занятий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3D6F42" w:rsidRPr="004846C5" w:rsidRDefault="003D6F42" w:rsidP="003D6F42">
      <w:pPr>
        <w:pStyle w:val="a3"/>
        <w:spacing w:before="0" w:beforeAutospacing="0" w:after="0" w:afterAutospacing="0"/>
        <w:jc w:val="both"/>
        <w:rPr>
          <w:color w:val="000000"/>
        </w:rPr>
      </w:pPr>
      <w:r w:rsidRPr="004846C5">
        <w:rPr>
          <w:color w:val="000000"/>
        </w:rPr>
        <w:t>– характеризовать физическую нагрузку по показателю частоты пульса;</w:t>
      </w:r>
    </w:p>
    <w:p w:rsidR="003D6F42" w:rsidRPr="004846C5" w:rsidRDefault="003D6F42" w:rsidP="003D6F42">
      <w:pPr>
        <w:pStyle w:val="a3"/>
        <w:spacing w:before="0" w:beforeAutospacing="0" w:after="0" w:afterAutospacing="0"/>
        <w:jc w:val="both"/>
        <w:rPr>
          <w:color w:val="000000"/>
        </w:rPr>
      </w:pPr>
      <w:r w:rsidRPr="004846C5">
        <w:rPr>
          <w:color w:val="000000"/>
        </w:rPr>
        <w:t>– выполнять простейшие акробатические и гимнастические комбинации на высоком качественном уровне;</w:t>
      </w:r>
    </w:p>
    <w:p w:rsidR="003D6F42" w:rsidRPr="004846C5" w:rsidRDefault="003D6F42" w:rsidP="003D6F42">
      <w:pPr>
        <w:pStyle w:val="a3"/>
        <w:spacing w:before="0" w:beforeAutospacing="0" w:after="0" w:afterAutospacing="0"/>
        <w:jc w:val="both"/>
        <w:rPr>
          <w:color w:val="000000"/>
        </w:rPr>
      </w:pPr>
      <w:r w:rsidRPr="004846C5">
        <w:rPr>
          <w:color w:val="000000"/>
        </w:rPr>
        <w:t>– выполнять технические действия из базовых видов спорта, применять их в игровой и соревновательной деятельности;</w:t>
      </w:r>
    </w:p>
    <w:p w:rsidR="003D6F42" w:rsidRPr="004846C5" w:rsidRDefault="003D6F42" w:rsidP="003D6F42">
      <w:pPr>
        <w:pStyle w:val="a3"/>
        <w:spacing w:before="0" w:beforeAutospacing="0" w:after="0" w:afterAutospacing="0"/>
        <w:jc w:val="both"/>
        <w:rPr>
          <w:color w:val="000000"/>
        </w:rPr>
      </w:pPr>
      <w:r w:rsidRPr="004846C5">
        <w:rPr>
          <w:color w:val="000000"/>
        </w:rPr>
        <w:t>– выполнять жизненно важные двигательные навыки и умения различными способами, в различных условиях.</w:t>
      </w:r>
    </w:p>
    <w:p w:rsidR="003D6F42" w:rsidRPr="004846C5" w:rsidRDefault="003D6F42" w:rsidP="003D6F42">
      <w:pPr>
        <w:spacing w:after="0" w:line="240" w:lineRule="auto"/>
        <w:jc w:val="center"/>
        <w:outlineLvl w:val="0"/>
        <w:rPr>
          <w:rFonts w:ascii="Times New Roman" w:eastAsia="Times New Roman" w:hAnsi="Times New Roman" w:cs="Times New Roman"/>
          <w:color w:val="000000"/>
          <w:kern w:val="36"/>
          <w:sz w:val="24"/>
          <w:szCs w:val="24"/>
        </w:rPr>
      </w:pPr>
    </w:p>
    <w:p w:rsidR="00DE59B3" w:rsidRDefault="00DE59B3" w:rsidP="007007B2">
      <w:pPr>
        <w:spacing w:after="0"/>
        <w:ind w:left="360"/>
        <w:rPr>
          <w:b/>
        </w:rPr>
      </w:pPr>
    </w:p>
    <w:p w:rsidR="00DE59B3" w:rsidRDefault="00DE59B3" w:rsidP="007007B2">
      <w:pPr>
        <w:spacing w:after="0"/>
        <w:ind w:left="360"/>
        <w:rPr>
          <w:b/>
        </w:rPr>
      </w:pPr>
    </w:p>
    <w:p w:rsidR="00DE59B3" w:rsidRPr="00BF5EF3" w:rsidRDefault="00DE59B3" w:rsidP="007007B2">
      <w:pPr>
        <w:spacing w:after="0"/>
        <w:ind w:left="360"/>
        <w:rPr>
          <w:b/>
        </w:rPr>
      </w:pPr>
    </w:p>
    <w:p w:rsidR="007007B2" w:rsidRPr="00BF5EF3" w:rsidRDefault="007007B2" w:rsidP="007007B2"/>
    <w:p w:rsidR="007007B2" w:rsidRPr="00BF5EF3" w:rsidRDefault="007007B2" w:rsidP="007007B2">
      <w:pPr>
        <w:rPr>
          <w:b/>
        </w:rPr>
      </w:pPr>
    </w:p>
    <w:p w:rsidR="007007B2" w:rsidRPr="00BF5EF3" w:rsidRDefault="007007B2" w:rsidP="007007B2"/>
    <w:p w:rsidR="007007B2" w:rsidRPr="00BF5EF3" w:rsidRDefault="007007B2" w:rsidP="007007B2"/>
    <w:p w:rsidR="007007B2" w:rsidRPr="00BF5EF3" w:rsidRDefault="007007B2" w:rsidP="007007B2"/>
    <w:p w:rsidR="007007B2" w:rsidRDefault="007007B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Pr="00867879" w:rsidRDefault="003D6F42" w:rsidP="003D6F42">
      <w:pPr>
        <w:spacing w:after="0" w:line="240" w:lineRule="auto"/>
        <w:jc w:val="center"/>
        <w:outlineLvl w:val="0"/>
        <w:rPr>
          <w:rFonts w:ascii="Times New Roman" w:eastAsia="Times New Roman" w:hAnsi="Times New Roman" w:cs="Times New Roman"/>
          <w:color w:val="000000"/>
          <w:kern w:val="36"/>
          <w:sz w:val="24"/>
          <w:szCs w:val="24"/>
        </w:rPr>
      </w:pPr>
      <w:r w:rsidRPr="00867879">
        <w:rPr>
          <w:rFonts w:ascii="Times New Roman" w:eastAsia="Times New Roman" w:hAnsi="Times New Roman" w:cs="Times New Roman"/>
          <w:color w:val="000000"/>
          <w:kern w:val="36"/>
          <w:sz w:val="24"/>
          <w:szCs w:val="24"/>
        </w:rPr>
        <w:lastRenderedPageBreak/>
        <w:t>Тематическое планирование</w:t>
      </w:r>
    </w:p>
    <w:p w:rsidR="003D6F42" w:rsidRPr="00867879" w:rsidRDefault="003D6F42" w:rsidP="003D6F42">
      <w:pPr>
        <w:spacing w:after="0" w:line="240" w:lineRule="auto"/>
        <w:jc w:val="center"/>
        <w:outlineLvl w:val="0"/>
        <w:rPr>
          <w:rFonts w:ascii="Times New Roman" w:eastAsia="Times New Roman" w:hAnsi="Times New Roman" w:cs="Times New Roman"/>
          <w:color w:val="000000"/>
          <w:kern w:val="36"/>
          <w:sz w:val="24"/>
          <w:szCs w:val="24"/>
        </w:rPr>
      </w:pPr>
    </w:p>
    <w:tbl>
      <w:tblPr>
        <w:tblW w:w="147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500"/>
        <w:gridCol w:w="5077"/>
        <w:gridCol w:w="5213"/>
      </w:tblGrid>
      <w:tr w:rsidR="003D6F42" w:rsidRPr="00867879" w:rsidTr="00582DE9">
        <w:tc>
          <w:tcPr>
            <w:tcW w:w="4500"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Содержание курса</w:t>
            </w:r>
          </w:p>
        </w:tc>
        <w:tc>
          <w:tcPr>
            <w:tcW w:w="507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Тематическое планирование</w:t>
            </w:r>
          </w:p>
        </w:tc>
        <w:tc>
          <w:tcPr>
            <w:tcW w:w="5213"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Характеристика деятельности учащихся</w:t>
            </w:r>
          </w:p>
        </w:tc>
      </w:tr>
    </w:tbl>
    <w:p w:rsidR="003D6F42" w:rsidRPr="00867879" w:rsidRDefault="003D6F42" w:rsidP="003D6F42">
      <w:pPr>
        <w:spacing w:after="0" w:line="240" w:lineRule="auto"/>
        <w:rPr>
          <w:rFonts w:ascii="Times New Roman" w:eastAsia="Times New Roman" w:hAnsi="Times New Roman" w:cs="Times New Roman"/>
          <w:vanish/>
          <w:sz w:val="24"/>
          <w:szCs w:val="24"/>
        </w:rPr>
      </w:pPr>
    </w:p>
    <w:tbl>
      <w:tblPr>
        <w:tblW w:w="1479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4451"/>
        <w:gridCol w:w="5087"/>
        <w:gridCol w:w="5252"/>
      </w:tblGrid>
      <w:tr w:rsidR="003D6F42" w:rsidRPr="00867879" w:rsidTr="00582DE9">
        <w:trPr>
          <w:trHeight w:val="285"/>
          <w:tblHeader/>
        </w:trPr>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1</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2</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3</w:t>
            </w:r>
          </w:p>
        </w:tc>
      </w:tr>
      <w:tr w:rsidR="003D6F42" w:rsidRPr="00867879" w:rsidTr="00582DE9">
        <w:tc>
          <w:tcPr>
            <w:tcW w:w="14790" w:type="dxa"/>
            <w:gridSpan w:val="3"/>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I класс </w:t>
            </w:r>
            <w:r w:rsidRPr="00867879">
              <w:rPr>
                <w:rFonts w:ascii="Times New Roman" w:eastAsia="Times New Roman" w:hAnsi="Times New Roman" w:cs="Times New Roman"/>
                <w:color w:val="000000"/>
                <w:sz w:val="24"/>
                <w:szCs w:val="24"/>
              </w:rPr>
              <w:t>(33 ч)</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Знания о физической культуре</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(3 ч)</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Физическая культура. </w:t>
            </w:r>
            <w:r w:rsidRPr="00867879">
              <w:rPr>
                <w:rFonts w:ascii="Times New Roman" w:eastAsia="Times New Roman" w:hAnsi="Times New Roman" w:cs="Times New Roman"/>
                <w:color w:val="000000"/>
                <w:sz w:val="24"/>
                <w:szCs w:val="24"/>
              </w:rPr>
              <w:t>Физическая культура как система разнообразных форм занятий физическими упражнениями по укреплению здоровья человека</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Физическая культура. </w:t>
            </w:r>
            <w:r w:rsidRPr="00867879">
              <w:rPr>
                <w:rFonts w:ascii="Times New Roman" w:eastAsia="Times New Roman" w:hAnsi="Times New Roman" w:cs="Times New Roman"/>
                <w:color w:val="000000"/>
                <w:sz w:val="24"/>
                <w:szCs w:val="24"/>
              </w:rPr>
              <w:t>Что такое физическая культура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 xml:space="preserve">Основные содержательные линии. </w:t>
            </w:r>
            <w:r w:rsidRPr="00867879">
              <w:rPr>
                <w:rFonts w:ascii="Times New Roman" w:eastAsia="Times New Roman" w:hAnsi="Times New Roman" w:cs="Times New Roman"/>
                <w:i/>
                <w:iCs/>
                <w:color w:val="000000"/>
                <w:sz w:val="24"/>
                <w:szCs w:val="24"/>
              </w:rPr>
              <w:t>Физическая культура как система разнообразных занятий физическими упражнениями, закаливанием, подвижными и спортивными играми, туризмом. Связь занятий физической культурой со здоровьем,</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Раскрывать </w:t>
            </w:r>
            <w:r w:rsidRPr="00867879">
              <w:rPr>
                <w:rFonts w:ascii="Times New Roman" w:eastAsia="Times New Roman" w:hAnsi="Times New Roman" w:cs="Times New Roman"/>
                <w:color w:val="000000"/>
                <w:sz w:val="24"/>
                <w:szCs w:val="24"/>
              </w:rPr>
              <w:t>понятие</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физическая культура».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Характеризовать </w:t>
            </w:r>
            <w:r w:rsidRPr="00867879">
              <w:rPr>
                <w:rFonts w:ascii="Times New Roman" w:eastAsia="Times New Roman" w:hAnsi="Times New Roman" w:cs="Times New Roman"/>
                <w:color w:val="000000"/>
                <w:sz w:val="24"/>
                <w:szCs w:val="24"/>
              </w:rPr>
              <w:t>основные формы занятий (например, утренняя зарядка, закаливание, уроки физической культурой, занятия в спортивных секциях, игры во время отдыха, туристские походы)</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i/>
                <w:iCs/>
                <w:color w:val="000000"/>
                <w:sz w:val="24"/>
                <w:szCs w:val="24"/>
              </w:rPr>
              <w:t>физическим развитием и физической подготовленностью.</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 xml:space="preserve">Раскрывать </w:t>
            </w:r>
            <w:r w:rsidRPr="00867879">
              <w:rPr>
                <w:rFonts w:ascii="Times New Roman" w:eastAsia="Times New Roman" w:hAnsi="Times New Roman" w:cs="Times New Roman"/>
                <w:color w:val="000000"/>
                <w:sz w:val="24"/>
                <w:szCs w:val="24"/>
              </w:rPr>
              <w:t>положительное влияние занятий физической культурой на укрепление здоровья, улучшение физического развития и физической подготовленности</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Как возникли физические упражнения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sidRPr="00867879">
              <w:rPr>
                <w:rFonts w:ascii="Times New Roman" w:eastAsia="Times New Roman" w:hAnsi="Times New Roman" w:cs="Times New Roman"/>
                <w:i/>
                <w:iCs/>
                <w:color w:val="000000"/>
                <w:sz w:val="24"/>
                <w:szCs w:val="24"/>
              </w:rPr>
              <w:t> Связь физических упражнений с жизненно важными способами передвижения древнего человека. Значение физической подготовленности для жизнедеятельности древнего человека.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Чему обучают на уроках</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физической культуры</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sidRPr="00867879">
              <w:rPr>
                <w:rFonts w:ascii="Times New Roman" w:eastAsia="Times New Roman" w:hAnsi="Times New Roman" w:cs="Times New Roman"/>
                <w:i/>
                <w:iCs/>
                <w:color w:val="000000"/>
                <w:sz w:val="24"/>
                <w:szCs w:val="24"/>
              </w:rPr>
              <w:t> Виды спорта, входящие в школьную программу: гимнастика, легкая атлетика, спортивные игры (баскетбол, волейбол, футбол), лыжные гонки, плавание.</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 </w:t>
            </w:r>
            <w:r w:rsidRPr="00867879">
              <w:rPr>
                <w:rFonts w:ascii="Times New Roman" w:eastAsia="Times New Roman" w:hAnsi="Times New Roman" w:cs="Times New Roman"/>
                <w:color w:val="000000"/>
                <w:sz w:val="24"/>
                <w:szCs w:val="24"/>
              </w:rPr>
              <w:t>об основных способах передвижения древних людей, </w:t>
            </w:r>
            <w:r w:rsidRPr="00867879">
              <w:rPr>
                <w:rFonts w:ascii="Times New Roman" w:eastAsia="Times New Roman" w:hAnsi="Times New Roman" w:cs="Times New Roman"/>
                <w:b/>
                <w:bCs/>
                <w:color w:val="000000"/>
                <w:sz w:val="24"/>
                <w:szCs w:val="24"/>
              </w:rPr>
              <w:t>объяснять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значение бега, прыжков и лазанья в их жизнедеятельности.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sidRPr="00867879">
              <w:rPr>
                <w:rFonts w:ascii="Times New Roman" w:eastAsia="Times New Roman" w:hAnsi="Times New Roman" w:cs="Times New Roman"/>
                <w:color w:val="000000"/>
                <w:sz w:val="24"/>
                <w:szCs w:val="24"/>
              </w:rPr>
              <w:t> виды спорта, входящие в школьную программу</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 </w:t>
            </w:r>
            <w:r w:rsidRPr="00867879">
              <w:rPr>
                <w:rFonts w:ascii="Times New Roman" w:eastAsia="Times New Roman" w:hAnsi="Times New Roman" w:cs="Times New Roman"/>
                <w:color w:val="000000"/>
                <w:sz w:val="24"/>
                <w:szCs w:val="24"/>
              </w:rPr>
              <w:t>виды спорта по характерным для них техническим действиям</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lastRenderedPageBreak/>
              <w:t>Ходьба, бег, прыжки, лазанье, ползание, ходьба на лыжах, плавание как жизненно важные способы передвижения человека</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Кто как передвигается. </w:t>
            </w:r>
            <w:r w:rsidRPr="00867879">
              <w:rPr>
                <w:rFonts w:ascii="Times New Roman" w:eastAsia="Times New Roman" w:hAnsi="Times New Roman" w:cs="Times New Roman"/>
                <w:color w:val="000000"/>
                <w:sz w:val="24"/>
                <w:szCs w:val="24"/>
              </w:rPr>
              <w:t>Как передвигаются животные</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Многообразие передвижений в животном мире. Способы передвижения, выполняемые с помощью разных частей тела.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основные способы передвижения животных.</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с помощью каких частей тела выполняются передвижения.</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Как передвигается человек</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Жизненно важные способы передвижения человека (ходьба, бег, лазанья и др.)</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Находить </w:t>
            </w:r>
            <w:r w:rsidRPr="00867879">
              <w:rPr>
                <w:rFonts w:ascii="Times New Roman" w:eastAsia="Times New Roman" w:hAnsi="Times New Roman" w:cs="Times New Roman"/>
                <w:color w:val="000000"/>
                <w:sz w:val="24"/>
                <w:szCs w:val="24"/>
              </w:rPr>
              <w:t>общие и отличительные признаки в передвижениях человека и животных</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на примерах важность бега, прыжков, лазанья, плавания, передвижения на лыжах для жизни каждого человека.</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jc w:val="center"/>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Способы физкультурной деятельности</w:t>
            </w:r>
            <w:r w:rsidRPr="00867879">
              <w:rPr>
                <w:rFonts w:ascii="Times New Roman" w:eastAsia="Times New Roman" w:hAnsi="Times New Roman" w:cs="Times New Roman"/>
                <w:color w:val="000000"/>
                <w:sz w:val="24"/>
                <w:szCs w:val="24"/>
              </w:rPr>
              <w:t>(5 ч)</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Самостоятельные игры и развлечения</w:t>
            </w:r>
            <w:r w:rsidRPr="00867879">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 xml:space="preserve"> </w:t>
            </w:r>
            <w:r w:rsidRPr="00867879">
              <w:rPr>
                <w:rFonts w:ascii="Times New Roman" w:eastAsia="Times New Roman" w:hAnsi="Times New Roman" w:cs="Times New Roman"/>
                <w:color w:val="000000"/>
                <w:sz w:val="24"/>
                <w:szCs w:val="24"/>
              </w:rPr>
              <w:t>Организация и проведение подвижных игр (на спортивных площадках и в спортивных залах)</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Игры на свежем воздухе</w:t>
            </w:r>
            <w:r w:rsidRPr="00867879">
              <w:rPr>
                <w:rFonts w:ascii="Times New Roman" w:eastAsia="Times New Roman" w:hAnsi="Times New Roman" w:cs="Times New Roman"/>
                <w:color w:val="000000"/>
                <w:sz w:val="24"/>
                <w:szCs w:val="24"/>
              </w:rPr>
              <w:t>. Одежда для игр и прогулок.</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Важность правильного выбора одежды для занятий физической культурой.</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i/>
                <w:iCs/>
                <w:color w:val="000000"/>
                <w:sz w:val="24"/>
                <w:szCs w:val="24"/>
              </w:rPr>
              <w:t>Подбор одежды в зависимости от погодных условий.</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о правильном подборе одежды для игр и прогулок на свежем воздухе в зависимости от погодных условий.</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Подвижные игры.</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Подвижные игры, их значение для физического развития. Самостоятельная организация и проведение игр, распределение на команды с помощью простейших считалочек.</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пользу подвижных игр.</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Использовать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подвижные игры для организации активного отдыха и досуга.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Выбирать </w:t>
            </w:r>
            <w:r w:rsidRPr="00867879">
              <w:rPr>
                <w:rFonts w:ascii="Times New Roman" w:eastAsia="Times New Roman" w:hAnsi="Times New Roman" w:cs="Times New Roman"/>
                <w:color w:val="000000"/>
                <w:sz w:val="24"/>
                <w:szCs w:val="24"/>
              </w:rPr>
              <w:t>для проведения подвижных игр водящего и капитана команды.</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Распределяться</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на команды с помощью считалочек.</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Самостоятельные занятия</w:t>
            </w:r>
            <w:r w:rsidRPr="00867879">
              <w:rPr>
                <w:rFonts w:ascii="Times New Roman" w:eastAsia="Times New Roman" w:hAnsi="Times New Roman" w:cs="Times New Roman"/>
                <w:color w:val="000000"/>
                <w:sz w:val="24"/>
                <w:szCs w:val="24"/>
              </w:rPr>
              <w:t>.</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 xml:space="preserve"> (10 ч)         Составление режима дня. Выполнение простейших закаливающих процедур, комплексов упражнений для </w:t>
            </w:r>
            <w:r w:rsidRPr="00867879">
              <w:rPr>
                <w:rFonts w:ascii="Times New Roman" w:eastAsia="Times New Roman" w:hAnsi="Times New Roman" w:cs="Times New Roman"/>
                <w:color w:val="000000"/>
                <w:sz w:val="24"/>
                <w:szCs w:val="24"/>
              </w:rPr>
              <w:lastRenderedPageBreak/>
              <w:t>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Режим дня. </w:t>
            </w:r>
            <w:r w:rsidRPr="00867879">
              <w:rPr>
                <w:rFonts w:ascii="Times New Roman" w:eastAsia="Times New Roman" w:hAnsi="Times New Roman" w:cs="Times New Roman"/>
                <w:color w:val="000000"/>
                <w:sz w:val="24"/>
                <w:szCs w:val="24"/>
              </w:rPr>
              <w:t>Что такое режим дня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 xml:space="preserve">Режим дня как план основных дел, намеченных на день. Составление индивидуального режима </w:t>
            </w:r>
            <w:r w:rsidRPr="00867879">
              <w:rPr>
                <w:rFonts w:ascii="Times New Roman" w:eastAsia="Times New Roman" w:hAnsi="Times New Roman" w:cs="Times New Roman"/>
                <w:i/>
                <w:iCs/>
                <w:color w:val="000000"/>
                <w:sz w:val="24"/>
                <w:szCs w:val="24"/>
              </w:rPr>
              <w:lastRenderedPageBreak/>
              <w:t>дня по образцу.</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Раскрывать </w:t>
            </w:r>
            <w:r w:rsidRPr="00867879">
              <w:rPr>
                <w:rFonts w:ascii="Times New Roman" w:eastAsia="Times New Roman" w:hAnsi="Times New Roman" w:cs="Times New Roman"/>
                <w:color w:val="000000"/>
                <w:sz w:val="24"/>
                <w:szCs w:val="24"/>
              </w:rPr>
              <w:t>значение режима дня для жизни человека.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Выделять </w:t>
            </w:r>
            <w:r w:rsidRPr="00867879">
              <w:rPr>
                <w:rFonts w:ascii="Times New Roman" w:eastAsia="Times New Roman" w:hAnsi="Times New Roman" w:cs="Times New Roman"/>
                <w:color w:val="000000"/>
                <w:sz w:val="24"/>
                <w:szCs w:val="24"/>
              </w:rPr>
              <w:t>основные дела,</w:t>
            </w:r>
            <w:r w:rsidRPr="00867879">
              <w:rPr>
                <w:rFonts w:ascii="Times New Roman" w:eastAsia="Times New Roman" w:hAnsi="Times New Roman" w:cs="Times New Roman"/>
                <w:b/>
                <w:bCs/>
                <w:color w:val="000000"/>
                <w:sz w:val="24"/>
                <w:szCs w:val="24"/>
              </w:rPr>
              <w:t>определять</w:t>
            </w:r>
            <w:r w:rsidRPr="00867879">
              <w:rPr>
                <w:rFonts w:ascii="Times New Roman" w:eastAsia="Times New Roman" w:hAnsi="Times New Roman" w:cs="Times New Roman"/>
                <w:color w:val="000000"/>
                <w:sz w:val="24"/>
                <w:szCs w:val="24"/>
              </w:rPr>
              <w:t xml:space="preserve">их последовательность и время проведения в </w:t>
            </w:r>
            <w:r w:rsidRPr="00867879">
              <w:rPr>
                <w:rFonts w:ascii="Times New Roman" w:eastAsia="Times New Roman" w:hAnsi="Times New Roman" w:cs="Times New Roman"/>
                <w:color w:val="000000"/>
                <w:sz w:val="24"/>
                <w:szCs w:val="24"/>
              </w:rPr>
              <w:lastRenderedPageBreak/>
              <w:t>течение дня.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Составлять </w:t>
            </w:r>
            <w:r w:rsidRPr="00867879">
              <w:rPr>
                <w:rFonts w:ascii="Times New Roman" w:eastAsia="Times New Roman" w:hAnsi="Times New Roman" w:cs="Times New Roman"/>
                <w:color w:val="000000"/>
                <w:sz w:val="24"/>
                <w:szCs w:val="24"/>
              </w:rPr>
              <w:t>индивидуальный режим дня, пользуясь образцом.</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Утренняя зарядка.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Утренняя зарядка и её значение для организма человека. Основные части тела человека. Упражнения утренней зарядки.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Раскрывать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значение утренней зарядки, её положительное влияние на организм человека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основные части тела человека, которые участвуют в выполнении физических упражнений.</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упражнения, входящие в комплекс утренней зарядки.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упражнения утренней зарядки.</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Физкультминутка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Физкультминутка и её значение для организма человека. Упражнения, входящие в комплекс физкультминуток.</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 </w:t>
            </w:r>
            <w:r w:rsidRPr="00867879">
              <w:rPr>
                <w:rFonts w:ascii="Times New Roman" w:eastAsia="Times New Roman" w:hAnsi="Times New Roman" w:cs="Times New Roman"/>
                <w:color w:val="000000"/>
                <w:sz w:val="24"/>
                <w:szCs w:val="24"/>
              </w:rPr>
              <w:t>о</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значении физкультминутки, её положительном влиянии на организм.</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w:t>
            </w:r>
            <w:r w:rsidRPr="00867879">
              <w:rPr>
                <w:rFonts w:ascii="Times New Roman" w:eastAsia="Times New Roman" w:hAnsi="Times New Roman" w:cs="Times New Roman"/>
                <w:color w:val="000000"/>
                <w:sz w:val="24"/>
                <w:szCs w:val="24"/>
              </w:rPr>
              <w:t>упражнения, входящие в комплексы физкультминуток (сидя на стуле; стоя на месте и др.).</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Личная гигиена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Личная гигиена, её основные процедуры. Связь личной гигиены со здоровьем человека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Рассказывать</w:t>
            </w:r>
            <w:r w:rsidRPr="00867879">
              <w:rPr>
                <w:rFonts w:ascii="Times New Roman" w:eastAsia="Times New Roman" w:hAnsi="Times New Roman" w:cs="Times New Roman"/>
                <w:color w:val="000000"/>
                <w:sz w:val="24"/>
                <w:szCs w:val="24"/>
              </w:rPr>
              <w:t>о личной гигиене, ее основных процедурах и значении для здоровья человека.</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Осанка. </w:t>
            </w:r>
            <w:r w:rsidRPr="00867879">
              <w:rPr>
                <w:rFonts w:ascii="Times New Roman" w:eastAsia="Times New Roman" w:hAnsi="Times New Roman" w:cs="Times New Roman"/>
                <w:color w:val="000000"/>
                <w:sz w:val="24"/>
                <w:szCs w:val="24"/>
              </w:rPr>
              <w:t>Что такое осанка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Осанка</w:t>
            </w:r>
            <w:r w:rsidRPr="008678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i/>
                <w:iCs/>
                <w:color w:val="000000"/>
                <w:sz w:val="24"/>
                <w:szCs w:val="24"/>
              </w:rPr>
              <w:t>Основные признаки правильной и неправильной осанки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 </w:t>
            </w:r>
            <w:r w:rsidRPr="00867879">
              <w:rPr>
                <w:rFonts w:ascii="Times New Roman" w:eastAsia="Times New Roman" w:hAnsi="Times New Roman" w:cs="Times New Roman"/>
                <w:color w:val="000000"/>
                <w:sz w:val="24"/>
                <w:szCs w:val="24"/>
              </w:rPr>
              <w:t>осанку, как привычное положение тела, когда человек стоит, сидит или передвигается.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основные признаки правильной и неправильной осанки.</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Упражнения для осанки.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Упражнения для формирования правильной осанки. Их отличие от других физических упражнений. Упражнения с предметами на голове (стоя у стены и в передвижении). Упражнения для укрепления мышц туловища (без предметов и с предметами).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физические упражнения для формирования правильной осанки.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назначение каждой группы упражнений.</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правила выполнения упражнений для формирования правильной осанки.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Демонстрировать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правильное выполнение упражнений для формирования осанки.</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Одежда лыжника.</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Правила выбора одежды для занятий лыжной подготовкой. Возможные травмы во время занятий лыжной подготовкой и основные причины их возникновения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Команды лыжнику.</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Правильно </w:t>
            </w:r>
            <w:r w:rsidRPr="00867879">
              <w:rPr>
                <w:rFonts w:ascii="Times New Roman" w:eastAsia="Times New Roman" w:hAnsi="Times New Roman" w:cs="Times New Roman"/>
                <w:b/>
                <w:bCs/>
                <w:color w:val="000000"/>
                <w:sz w:val="24"/>
                <w:szCs w:val="24"/>
              </w:rPr>
              <w:t>выбирать</w:t>
            </w:r>
            <w:r w:rsidRPr="00867879">
              <w:rPr>
                <w:rFonts w:ascii="Times New Roman" w:eastAsia="Times New Roman" w:hAnsi="Times New Roman" w:cs="Times New Roman"/>
                <w:color w:val="000000"/>
                <w:sz w:val="24"/>
                <w:szCs w:val="24"/>
              </w:rPr>
              <w:t> одежду и обувь для лыжных прогулок в зависимости от погодных условий.</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Одеваться</w:t>
            </w:r>
            <w:r w:rsidRPr="00867879">
              <w:rPr>
                <w:rFonts w:ascii="Times New Roman" w:eastAsia="Times New Roman" w:hAnsi="Times New Roman" w:cs="Times New Roman"/>
                <w:color w:val="000000"/>
                <w:sz w:val="24"/>
                <w:szCs w:val="24"/>
              </w:rPr>
              <w:t> для занятий лыжной подготовкой с учетом правил и требований безопасности.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организующие</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b/>
                <w:bCs/>
                <w:color w:val="000000"/>
                <w:sz w:val="24"/>
                <w:szCs w:val="24"/>
              </w:rPr>
            </w:pPr>
            <w:r w:rsidRPr="00867879">
              <w:rPr>
                <w:rFonts w:ascii="Times New Roman" w:eastAsia="Times New Roman" w:hAnsi="Times New Roman" w:cs="Times New Roman"/>
                <w:b/>
                <w:bCs/>
                <w:i/>
                <w:iCs/>
                <w:color w:val="000000"/>
                <w:sz w:val="24"/>
                <w:szCs w:val="24"/>
              </w:rPr>
              <w:t>Организующие команды и приемы</w:t>
            </w:r>
            <w:r w:rsidRPr="00867879">
              <w:rPr>
                <w:rFonts w:ascii="Times New Roman" w:eastAsia="Times New Roman" w:hAnsi="Times New Roman" w:cs="Times New Roman"/>
                <w:b/>
                <w:bCs/>
                <w:color w:val="000000"/>
                <w:sz w:val="24"/>
                <w:szCs w:val="24"/>
              </w:rPr>
              <w:t>.</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Строевые действия в шеренге и колонне; выполнение строевых команд</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Строевые упражнения. </w:t>
            </w:r>
            <w:r w:rsidRPr="00867879">
              <w:rPr>
                <w:rFonts w:ascii="Times New Roman" w:eastAsia="Times New Roman" w:hAnsi="Times New Roman" w:cs="Times New Roman"/>
                <w:color w:val="000000"/>
                <w:sz w:val="24"/>
                <w:szCs w:val="24"/>
              </w:rPr>
              <w:t>Построения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Строевые команды: «В одну шеренгу становись!»; «Равняйсь!»; «Направо!»; «Налево!»; «Смирно!»; «Шагом марш!»; «На месте стой!». Строевые построения: в колонну по одному, в колонну по два, в две шеренги. Значение строевых упражнений для занятий физической культурой. Правила выполнения строевых упражнений.</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Характеризовать </w:t>
            </w:r>
            <w:r w:rsidRPr="00867879">
              <w:rPr>
                <w:rFonts w:ascii="Times New Roman" w:eastAsia="Times New Roman" w:hAnsi="Times New Roman" w:cs="Times New Roman"/>
                <w:color w:val="000000"/>
                <w:sz w:val="24"/>
                <w:szCs w:val="24"/>
              </w:rPr>
              <w:t>строевые упражнения как совместные действия учащихся, необходимые для предупреждения травматизма на уроках физической культуры.</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демонстрировать </w:t>
            </w:r>
            <w:r w:rsidRPr="00867879">
              <w:rPr>
                <w:rFonts w:ascii="Times New Roman" w:eastAsia="Times New Roman" w:hAnsi="Times New Roman" w:cs="Times New Roman"/>
                <w:color w:val="000000"/>
                <w:sz w:val="24"/>
                <w:szCs w:val="24"/>
              </w:rPr>
              <w:t>технику выполнения строевых команд.</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способы построения 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различать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их между собой.</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правила выполнения строевых упражнений.</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Исходные положения.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 xml:space="preserve">Основные исходные положения (стойки, упоры, седы, приседы, положения лежа). Значение исходных положений для выполнения </w:t>
            </w:r>
            <w:r w:rsidRPr="00867879">
              <w:rPr>
                <w:rFonts w:ascii="Times New Roman" w:eastAsia="Times New Roman" w:hAnsi="Times New Roman" w:cs="Times New Roman"/>
                <w:i/>
                <w:iCs/>
                <w:color w:val="000000"/>
                <w:sz w:val="24"/>
                <w:szCs w:val="24"/>
              </w:rPr>
              <w:lastRenderedPageBreak/>
              <w:t>физических упражнений.</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Характеризовать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исходные положения как различные позы тела, с которых начинают выполнять упражнения.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 </w:t>
            </w:r>
            <w:r w:rsidRPr="00867879">
              <w:rPr>
                <w:rFonts w:ascii="Times New Roman" w:eastAsia="Times New Roman" w:hAnsi="Times New Roman" w:cs="Times New Roman"/>
                <w:color w:val="000000"/>
                <w:sz w:val="24"/>
                <w:szCs w:val="24"/>
              </w:rPr>
              <w:t>основные исходные положения.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 xml:space="preserve">основные исходные положения </w:t>
            </w:r>
            <w:r w:rsidRPr="00867879">
              <w:rPr>
                <w:rFonts w:ascii="Times New Roman" w:eastAsia="Times New Roman" w:hAnsi="Times New Roman" w:cs="Times New Roman"/>
                <w:color w:val="000000"/>
                <w:sz w:val="24"/>
                <w:szCs w:val="24"/>
              </w:rPr>
              <w:lastRenderedPageBreak/>
              <w:t>(стойки, упоры, седы и приседы и др.)</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Основные способы передвижения. </w:t>
            </w:r>
            <w:r w:rsidRPr="00867879">
              <w:rPr>
                <w:rFonts w:ascii="Times New Roman" w:eastAsia="Times New Roman" w:hAnsi="Times New Roman" w:cs="Times New Roman"/>
                <w:color w:val="000000"/>
                <w:sz w:val="24"/>
                <w:szCs w:val="24"/>
              </w:rPr>
              <w:t>Простые способы передвижения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Ходьба и бег как самые распространенные способы передвижения человека. Общие признаки и различия в технике выполнения ходьбы и бега.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Находить</w:t>
            </w:r>
            <w:r w:rsidRPr="00867879">
              <w:rPr>
                <w:rFonts w:ascii="Times New Roman" w:eastAsia="Times New Roman" w:hAnsi="Times New Roman" w:cs="Times New Roman"/>
                <w:color w:val="000000"/>
                <w:sz w:val="24"/>
                <w:szCs w:val="24"/>
              </w:rPr>
              <w:t> отличия в технике выполнения ходьбы и бега от других способов передвижения человека (например, прыжков, кувырков и др.)</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sidRPr="00867879">
              <w:rPr>
                <w:rFonts w:ascii="Times New Roman" w:eastAsia="Times New Roman" w:hAnsi="Times New Roman" w:cs="Times New Roman"/>
                <w:color w:val="000000"/>
                <w:sz w:val="24"/>
                <w:szCs w:val="24"/>
              </w:rPr>
              <w:t> общие признаки и различия в технике выполнения ходьбы и бега.</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Сложные способы передвижения. Как изменить скорость передвижения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Сложные способы передвижения ходьбой и бегом (например, боком, спиной вперед). Причины, вызывающие трудности выполнения различных способов передвижения. Изменение скорости ходьбы и бега.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сложные способы передвижения (ходьба или бег спиной вперед, ходьба или бег боком).</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причины возникновения трудностей в выполнении сложных способов передвижения.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возможность</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изменения скорости передвижения в беге и ходьбе за счет частоты шагов.</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Демонстрировать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изменение скорости передвижения при беге и ходьбе.</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b/>
                <w:color w:val="000000"/>
                <w:sz w:val="24"/>
                <w:szCs w:val="24"/>
              </w:rPr>
            </w:pPr>
            <w:r w:rsidRPr="00867879">
              <w:rPr>
                <w:rFonts w:ascii="Times New Roman" w:eastAsia="Times New Roman" w:hAnsi="Times New Roman" w:cs="Times New Roman"/>
                <w:b/>
                <w:color w:val="000000"/>
                <w:sz w:val="24"/>
                <w:szCs w:val="24"/>
              </w:rPr>
              <w:t>Проведение оздоровительных занятий в режиме дня (утренняя зарядка)</w:t>
            </w:r>
            <w:r>
              <w:rPr>
                <w:rFonts w:ascii="Times New Roman" w:eastAsia="Times New Roman" w:hAnsi="Times New Roman" w:cs="Times New Roman"/>
                <w:b/>
                <w:color w:val="000000"/>
                <w:sz w:val="24"/>
                <w:szCs w:val="24"/>
              </w:rPr>
              <w:t xml:space="preserve"> (7 ч)</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Как составлять комплекс утренней зарядки.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Правильная последовательность выполнения упражнений утренней зарядки. Самостоятельное составление комплекса упражнений утренней зарядки.</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Объяснять </w:t>
            </w:r>
            <w:r w:rsidRPr="00867879">
              <w:rPr>
                <w:rFonts w:ascii="Times New Roman" w:eastAsia="Times New Roman" w:hAnsi="Times New Roman" w:cs="Times New Roman"/>
                <w:color w:val="000000"/>
                <w:sz w:val="24"/>
                <w:szCs w:val="24"/>
              </w:rPr>
              <w:t>значение физических упражнений, входящих в утреннюю зарядку.</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Определять</w:t>
            </w:r>
            <w:r w:rsidRPr="00867879">
              <w:rPr>
                <w:rFonts w:ascii="Times New Roman" w:eastAsia="Times New Roman" w:hAnsi="Times New Roman" w:cs="Times New Roman"/>
                <w:color w:val="000000"/>
                <w:sz w:val="24"/>
                <w:szCs w:val="24"/>
              </w:rPr>
              <w:t> последовательность упражнений при самостоятельном составлении комплекса утренней зарядки.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Составлять</w:t>
            </w:r>
            <w:r w:rsidRPr="00867879">
              <w:rPr>
                <w:rFonts w:ascii="Times New Roman" w:eastAsia="Times New Roman" w:hAnsi="Times New Roman" w:cs="Times New Roman"/>
                <w:color w:val="000000"/>
                <w:sz w:val="24"/>
                <w:szCs w:val="24"/>
              </w:rPr>
              <w:t> самостоятельно</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комплекс упражнений утренней зарядки.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Составлять </w:t>
            </w:r>
            <w:r w:rsidRPr="00867879">
              <w:rPr>
                <w:rFonts w:ascii="Times New Roman" w:eastAsia="Times New Roman" w:hAnsi="Times New Roman" w:cs="Times New Roman"/>
                <w:color w:val="000000"/>
                <w:sz w:val="24"/>
                <w:szCs w:val="24"/>
              </w:rPr>
              <w:t>и регулярно</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обновлять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индивидуальный комплекс утренней зарядки из ранее разученных упражнений по образцу.</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b/>
                <w:bCs/>
                <w:color w:val="000000"/>
                <w:sz w:val="24"/>
                <w:szCs w:val="24"/>
              </w:rPr>
            </w:pPr>
            <w:r w:rsidRPr="00867879">
              <w:rPr>
                <w:rFonts w:ascii="Times New Roman" w:eastAsia="Times New Roman" w:hAnsi="Times New Roman" w:cs="Times New Roman"/>
                <w:b/>
                <w:bCs/>
                <w:i/>
                <w:iCs/>
                <w:color w:val="000000"/>
                <w:sz w:val="24"/>
                <w:szCs w:val="24"/>
              </w:rPr>
              <w:lastRenderedPageBreak/>
              <w:t>Самостоятельные игры и развлечения.</w:t>
            </w:r>
            <w:r w:rsidRPr="00867879">
              <w:rPr>
                <w:rFonts w:ascii="Times New Roman" w:eastAsia="Times New Roman" w:hAnsi="Times New Roman" w:cs="Times New Roman"/>
                <w:b/>
                <w:bCs/>
                <w:color w:val="000000"/>
                <w:sz w:val="24"/>
                <w:szCs w:val="24"/>
              </w:rPr>
              <w:t> (8 ч)</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Организация и проведение подвижных игр (на спортивных площадках и в спортивных залах)</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Подвижные игры.</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 </w:t>
            </w:r>
            <w:r w:rsidRPr="00867879">
              <w:rPr>
                <w:rFonts w:ascii="Times New Roman" w:eastAsia="Times New Roman" w:hAnsi="Times New Roman" w:cs="Times New Roman"/>
                <w:i/>
                <w:iCs/>
                <w:color w:val="000000"/>
                <w:sz w:val="24"/>
                <w:szCs w:val="24"/>
              </w:rPr>
              <w:t>Правила и игровые действия подвижных игр для общефизического развития («Пятнашки», «Охотники и утки», «Горелки»), для совершенствования техники передвижения на лыжах («Кто дальше прокатится», «Охотники и олени», «Встречная эстафета»), для закрепления навыков в сложных способах передвижения («Тройка», «Рыбки», «Раки», «Бой петухов»), для развития основных физических качеств («Не попади в болото», «Волк во рву», «Выстрел в небо», «Салки-догонялки», «Совушка», «Не оступись», «Брось — поймай», «Пингвины с мячом», «Кто быстрее»).</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Называть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правила подвижных игр 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их в процессе игровой деятельности.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игровые действия в условиях учебной и игровой деятельности</w:t>
            </w:r>
            <w:r w:rsidRPr="00867879">
              <w:rPr>
                <w:rFonts w:ascii="Times New Roman" w:eastAsia="Times New Roman" w:hAnsi="Times New Roman" w:cs="Times New Roman"/>
                <w:b/>
                <w:bCs/>
                <w:color w:val="000000"/>
                <w:sz w:val="24"/>
                <w:szCs w:val="24"/>
              </w:rPr>
              <w:t>.</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Подготавливать </w:t>
            </w:r>
            <w:r w:rsidRPr="00867879">
              <w:rPr>
                <w:rFonts w:ascii="Times New Roman" w:eastAsia="Times New Roman" w:hAnsi="Times New Roman" w:cs="Times New Roman"/>
                <w:color w:val="000000"/>
                <w:sz w:val="24"/>
                <w:szCs w:val="24"/>
              </w:rPr>
              <w:t>площадки для проведения подвижных игр в соответствии с их правилами.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Проявлять </w:t>
            </w:r>
            <w:r w:rsidRPr="00867879">
              <w:rPr>
                <w:rFonts w:ascii="Times New Roman" w:eastAsia="Times New Roman" w:hAnsi="Times New Roman" w:cs="Times New Roman"/>
                <w:color w:val="000000"/>
                <w:sz w:val="24"/>
                <w:szCs w:val="24"/>
              </w:rPr>
              <w:t>смелость, волю, решительность, активность и инициативу при решении вариативных задач, возникающих в процессе игры.</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Моделировать </w:t>
            </w:r>
            <w:r w:rsidRPr="00867879">
              <w:rPr>
                <w:rFonts w:ascii="Times New Roman" w:eastAsia="Times New Roman" w:hAnsi="Times New Roman" w:cs="Times New Roman"/>
                <w:color w:val="000000"/>
                <w:sz w:val="24"/>
                <w:szCs w:val="24"/>
              </w:rPr>
              <w:t>игровые ситуации.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Регулировать </w:t>
            </w:r>
            <w:r w:rsidRPr="00867879">
              <w:rPr>
                <w:rFonts w:ascii="Times New Roman" w:eastAsia="Times New Roman" w:hAnsi="Times New Roman" w:cs="Times New Roman"/>
                <w:color w:val="000000"/>
                <w:sz w:val="24"/>
                <w:szCs w:val="24"/>
              </w:rPr>
              <w:t>эмоции в процессе игровой деятельности, уметь</w:t>
            </w:r>
            <w:r w:rsidRPr="00867879">
              <w:rPr>
                <w:rFonts w:ascii="Times New Roman" w:eastAsia="Times New Roman" w:hAnsi="Times New Roman" w:cs="Times New Roman"/>
                <w:b/>
                <w:bCs/>
                <w:color w:val="000000"/>
                <w:sz w:val="24"/>
                <w:szCs w:val="24"/>
              </w:rPr>
              <w:t> управлять </w:t>
            </w:r>
            <w:r w:rsidRPr="00867879">
              <w:rPr>
                <w:rFonts w:ascii="Times New Roman" w:eastAsia="Times New Roman" w:hAnsi="Times New Roman" w:cs="Times New Roman"/>
                <w:color w:val="000000"/>
                <w:sz w:val="24"/>
                <w:szCs w:val="24"/>
              </w:rPr>
              <w:t>ими.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Общаться </w:t>
            </w:r>
            <w:r w:rsidRPr="00867879">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взаимодействовать </w:t>
            </w:r>
            <w:r w:rsidRPr="00867879">
              <w:rPr>
                <w:rFonts w:ascii="Times New Roman" w:eastAsia="Times New Roman" w:hAnsi="Times New Roman" w:cs="Times New Roman"/>
                <w:color w:val="000000"/>
                <w:sz w:val="24"/>
                <w:szCs w:val="24"/>
              </w:rPr>
              <w:t>со сверстниками в условиях игровой</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Физкультурно-оздоровительная деятельность</w:t>
            </w:r>
            <w:r w:rsidRPr="00867879">
              <w:rPr>
                <w:rFonts w:ascii="Times New Roman" w:eastAsia="Times New Roman" w:hAnsi="Times New Roman" w:cs="Times New Roman"/>
                <w:b/>
                <w:bCs/>
                <w:color w:val="000000"/>
                <w:sz w:val="24"/>
                <w:szCs w:val="24"/>
              </w:rPr>
              <w:t>. </w:t>
            </w:r>
            <w:r w:rsidRPr="00867879">
              <w:rPr>
                <w:rFonts w:ascii="Times New Roman" w:eastAsia="Times New Roman" w:hAnsi="Times New Roman" w:cs="Times New Roman"/>
                <w:color w:val="000000"/>
                <w:sz w:val="24"/>
                <w:szCs w:val="24"/>
              </w:rPr>
              <w:t>Комплексы физических упражнений для утренней зарядки</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Упражнения утренней зарядки, выполняемые в определенной последовательности: на потягивание, для усиления дыхания, для мышц рук, туловища, спины, живота, ног, прыжковые упражнения, упражнения для восстановления дыхания.</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Демонстрировать </w:t>
            </w:r>
            <w:r w:rsidRPr="00867879">
              <w:rPr>
                <w:rFonts w:ascii="Times New Roman" w:eastAsia="Times New Roman" w:hAnsi="Times New Roman" w:cs="Times New Roman"/>
                <w:color w:val="000000"/>
                <w:sz w:val="24"/>
                <w:szCs w:val="24"/>
              </w:rPr>
              <w:t>технику выполнения упражнений утренней зарядки,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определять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направленность их воздействия.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комплексы утренней зарядки,</w:t>
            </w:r>
            <w:r>
              <w:rPr>
                <w:rFonts w:ascii="Times New Roman" w:eastAsia="Times New Roman" w:hAnsi="Times New Roman" w:cs="Times New Roman"/>
                <w:color w:val="000000"/>
                <w:sz w:val="24"/>
                <w:szCs w:val="24"/>
              </w:rPr>
              <w:t xml:space="preserve"> </w:t>
            </w:r>
            <w:r w:rsidRPr="00867879">
              <w:rPr>
                <w:rFonts w:ascii="Times New Roman" w:eastAsia="Times New Roman" w:hAnsi="Times New Roman" w:cs="Times New Roman"/>
                <w:b/>
                <w:bCs/>
                <w:color w:val="000000"/>
                <w:sz w:val="24"/>
                <w:szCs w:val="24"/>
              </w:rPr>
              <w:t>соблюдать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последовательность выполнения</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упражнений и заданную дозировку.</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Комплексы физкультминуток</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t>Основные содержательные линии.</w:t>
            </w:r>
            <w:r>
              <w:rPr>
                <w:rFonts w:ascii="Times New Roman" w:eastAsia="Times New Roman" w:hAnsi="Times New Roman" w:cs="Times New Roman"/>
                <w:b/>
                <w:bCs/>
                <w:i/>
                <w:iCs/>
                <w:color w:val="000000"/>
                <w:sz w:val="24"/>
                <w:szCs w:val="24"/>
              </w:rPr>
              <w:t xml:space="preserve"> </w:t>
            </w:r>
            <w:r w:rsidRPr="00867879">
              <w:rPr>
                <w:rFonts w:ascii="Times New Roman" w:eastAsia="Times New Roman" w:hAnsi="Times New Roman" w:cs="Times New Roman"/>
                <w:i/>
                <w:iCs/>
                <w:color w:val="000000"/>
                <w:sz w:val="24"/>
                <w:szCs w:val="24"/>
              </w:rPr>
              <w:t>Упражнения физкультминуток сидя на стуле, стоя возле стола, для пальцев рук. Правильная последовательность выполнения упражнений в комплексах физкультминуток и их оптимальная дозировка</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Выполнять </w:t>
            </w:r>
            <w:r w:rsidRPr="00867879">
              <w:rPr>
                <w:rFonts w:ascii="Times New Roman" w:eastAsia="Times New Roman" w:hAnsi="Times New Roman" w:cs="Times New Roman"/>
                <w:color w:val="000000"/>
                <w:sz w:val="24"/>
                <w:szCs w:val="24"/>
              </w:rPr>
              <w:t>комплексы упражнений физкультминутки для профилактики утомления крупных (туловища) и мелких (пальцев) мышечных групп.</w:t>
            </w:r>
          </w:p>
        </w:tc>
      </w:tr>
      <w:tr w:rsidR="003D6F42" w:rsidRPr="00867879" w:rsidTr="00582DE9">
        <w:tc>
          <w:tcPr>
            <w:tcW w:w="4451"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color w:val="000000"/>
                <w:sz w:val="24"/>
                <w:szCs w:val="24"/>
              </w:rPr>
              <w:t xml:space="preserve">Упражнения для профилактики и </w:t>
            </w:r>
            <w:r w:rsidRPr="00867879">
              <w:rPr>
                <w:rFonts w:ascii="Times New Roman" w:eastAsia="Times New Roman" w:hAnsi="Times New Roman" w:cs="Times New Roman"/>
                <w:color w:val="000000"/>
                <w:sz w:val="24"/>
                <w:szCs w:val="24"/>
              </w:rPr>
              <w:lastRenderedPageBreak/>
              <w:t>коррекции нарушений осанки</w:t>
            </w:r>
          </w:p>
        </w:tc>
        <w:tc>
          <w:tcPr>
            <w:tcW w:w="5087"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i/>
                <w:iCs/>
                <w:color w:val="000000"/>
                <w:sz w:val="24"/>
                <w:szCs w:val="24"/>
              </w:rPr>
              <w:lastRenderedPageBreak/>
              <w:t>Основные содержательные линии.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i/>
                <w:iCs/>
                <w:color w:val="000000"/>
                <w:sz w:val="24"/>
                <w:szCs w:val="24"/>
              </w:rPr>
              <w:lastRenderedPageBreak/>
              <w:t>Упражнения с предметами на голове и их назначение. Упражнения для укрепления мышц туловища с предметом на голове, стоя у стены; с предметом на голове в движении; без предметов; с предметами. Их назначение</w:t>
            </w:r>
          </w:p>
        </w:tc>
        <w:tc>
          <w:tcPr>
            <w:tcW w:w="5252" w:type="dxa"/>
            <w:tcBorders>
              <w:top w:val="single" w:sz="6" w:space="0" w:color="000000"/>
              <w:left w:val="single" w:sz="6" w:space="0" w:color="000000"/>
              <w:bottom w:val="single" w:sz="6" w:space="0" w:color="000000"/>
              <w:right w:val="single" w:sz="6" w:space="0" w:color="000000"/>
            </w:tcBorders>
            <w:hideMark/>
          </w:tcPr>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lastRenderedPageBreak/>
              <w:t>Выполнять </w:t>
            </w:r>
            <w:r w:rsidRPr="00867879">
              <w:rPr>
                <w:rFonts w:ascii="Times New Roman" w:eastAsia="Times New Roman" w:hAnsi="Times New Roman" w:cs="Times New Roman"/>
                <w:color w:val="000000"/>
                <w:sz w:val="24"/>
                <w:szCs w:val="24"/>
              </w:rPr>
              <w:t xml:space="preserve">упражнения, входящие в </w:t>
            </w:r>
            <w:r w:rsidRPr="00867879">
              <w:rPr>
                <w:rFonts w:ascii="Times New Roman" w:eastAsia="Times New Roman" w:hAnsi="Times New Roman" w:cs="Times New Roman"/>
                <w:color w:val="000000"/>
                <w:sz w:val="24"/>
                <w:szCs w:val="24"/>
              </w:rPr>
              <w:lastRenderedPageBreak/>
              <w:t>комплексы упражнений для профилактики и коррекции осанки.</w:t>
            </w:r>
          </w:p>
          <w:p w:rsidR="003D6F42" w:rsidRPr="00867879" w:rsidRDefault="003D6F42" w:rsidP="00582DE9">
            <w:pPr>
              <w:spacing w:after="0" w:line="240" w:lineRule="auto"/>
              <w:rPr>
                <w:rFonts w:ascii="Times New Roman" w:eastAsia="Times New Roman" w:hAnsi="Times New Roman" w:cs="Times New Roman"/>
                <w:color w:val="000000"/>
                <w:sz w:val="24"/>
                <w:szCs w:val="24"/>
              </w:rPr>
            </w:pPr>
            <w:r w:rsidRPr="00867879">
              <w:rPr>
                <w:rFonts w:ascii="Times New Roman" w:eastAsia="Times New Roman" w:hAnsi="Times New Roman" w:cs="Times New Roman"/>
                <w:b/>
                <w:bCs/>
                <w:color w:val="000000"/>
                <w:sz w:val="24"/>
                <w:szCs w:val="24"/>
              </w:rPr>
              <w:t>Соблюдать</w:t>
            </w:r>
            <w:r>
              <w:rPr>
                <w:rFonts w:ascii="Times New Roman" w:eastAsia="Times New Roman" w:hAnsi="Times New Roman" w:cs="Times New Roman"/>
                <w:b/>
                <w:bCs/>
                <w:color w:val="000000"/>
                <w:sz w:val="24"/>
                <w:szCs w:val="24"/>
              </w:rPr>
              <w:t xml:space="preserve"> </w:t>
            </w:r>
            <w:r w:rsidRPr="00867879">
              <w:rPr>
                <w:rFonts w:ascii="Times New Roman" w:eastAsia="Times New Roman" w:hAnsi="Times New Roman" w:cs="Times New Roman"/>
                <w:color w:val="000000"/>
                <w:sz w:val="24"/>
                <w:szCs w:val="24"/>
              </w:rPr>
              <w:t>последовательность в их выполнении и заданную дозировку</w:t>
            </w:r>
          </w:p>
        </w:tc>
      </w:tr>
    </w:tbl>
    <w:p w:rsidR="003D6F42" w:rsidRPr="00867879" w:rsidRDefault="003D6F42" w:rsidP="003D6F42">
      <w:pPr>
        <w:rPr>
          <w:rFonts w:ascii="Times New Roman" w:hAnsi="Times New Roman" w:cs="Times New Roman"/>
          <w:sz w:val="24"/>
          <w:szCs w:val="24"/>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p>
    <w:p w:rsidR="003D6F42" w:rsidRDefault="003D6F42" w:rsidP="00AA5058">
      <w:pPr>
        <w:pStyle w:val="a3"/>
        <w:spacing w:before="0" w:after="0" w:afterAutospacing="0"/>
        <w:jc w:val="center"/>
        <w:rPr>
          <w:b/>
        </w:rPr>
      </w:pPr>
      <w:r>
        <w:rPr>
          <w:b/>
          <w:noProof/>
        </w:rPr>
        <w:lastRenderedPageBreak/>
        <w:drawing>
          <wp:inline distT="0" distB="0" distL="0" distR="0" wp14:anchorId="6C706D38" wp14:editId="301AE99E">
            <wp:extent cx="4777105" cy="65697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изра 3 час.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77105" cy="6569710"/>
                    </a:xfrm>
                    <a:prstGeom prst="rect">
                      <a:avLst/>
                    </a:prstGeom>
                  </pic:spPr>
                </pic:pic>
              </a:graphicData>
            </a:graphic>
          </wp:inline>
        </w:drawing>
      </w:r>
    </w:p>
    <w:p w:rsidR="003D6F42" w:rsidRPr="003D6F42" w:rsidRDefault="003D6F42" w:rsidP="003D6F42">
      <w:pPr>
        <w:spacing w:after="0" w:line="240" w:lineRule="auto"/>
        <w:jc w:val="center"/>
        <w:rPr>
          <w:b/>
          <w:sz w:val="24"/>
          <w:szCs w:val="24"/>
        </w:rPr>
      </w:pPr>
      <w:r w:rsidRPr="003D6F42">
        <w:rPr>
          <w:b/>
          <w:sz w:val="24"/>
          <w:szCs w:val="24"/>
        </w:rPr>
        <w:lastRenderedPageBreak/>
        <w:t>Лист регистрации изменений к рабочей программе ____________________________________________</w:t>
      </w:r>
    </w:p>
    <w:p w:rsidR="003D6F42" w:rsidRPr="003D6F42" w:rsidRDefault="003D6F42" w:rsidP="003D6F42">
      <w:pPr>
        <w:spacing w:after="0" w:line="240" w:lineRule="auto"/>
        <w:jc w:val="center"/>
        <w:rPr>
          <w:b/>
          <w:sz w:val="24"/>
          <w:szCs w:val="24"/>
          <w:vertAlign w:val="subscript"/>
        </w:rPr>
      </w:pPr>
      <w:r w:rsidRPr="003D6F42">
        <w:rPr>
          <w:b/>
          <w:sz w:val="24"/>
          <w:szCs w:val="24"/>
          <w:vertAlign w:val="subscript"/>
        </w:rPr>
        <w:t>(название программы)</w:t>
      </w:r>
    </w:p>
    <w:p w:rsidR="003D6F42" w:rsidRPr="003D6F42" w:rsidRDefault="003D6F42" w:rsidP="003D6F42">
      <w:pPr>
        <w:spacing w:after="0" w:line="240" w:lineRule="auto"/>
        <w:jc w:val="center"/>
        <w:rPr>
          <w:b/>
          <w:sz w:val="24"/>
          <w:szCs w:val="24"/>
        </w:rPr>
      </w:pPr>
      <w:r w:rsidRPr="003D6F42">
        <w:rPr>
          <w:b/>
          <w:sz w:val="24"/>
          <w:szCs w:val="24"/>
        </w:rPr>
        <w:t>учителя _________________________</w:t>
      </w:r>
    </w:p>
    <w:p w:rsidR="003D6F42" w:rsidRPr="003D6F42" w:rsidRDefault="003D6F42" w:rsidP="003D6F42">
      <w:pPr>
        <w:spacing w:after="0" w:line="240" w:lineRule="auto"/>
        <w:jc w:val="center"/>
        <w:rPr>
          <w:b/>
          <w:sz w:val="24"/>
          <w:szCs w:val="24"/>
          <w:vertAlign w:val="subscript"/>
        </w:rPr>
      </w:pPr>
      <w:r w:rsidRPr="003D6F42">
        <w:rPr>
          <w:b/>
          <w:sz w:val="24"/>
          <w:szCs w:val="24"/>
          <w:vertAlign w:val="subscript"/>
        </w:rPr>
        <w:t>(Ф.И.О. учителя)</w:t>
      </w:r>
    </w:p>
    <w:p w:rsidR="003D6F42" w:rsidRPr="003D6F42" w:rsidRDefault="003D6F42" w:rsidP="003D6F42">
      <w:pPr>
        <w:spacing w:after="0"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990"/>
        <w:gridCol w:w="2590"/>
        <w:gridCol w:w="3867"/>
        <w:gridCol w:w="4863"/>
      </w:tblGrid>
      <w:tr w:rsidR="003D6F42" w:rsidRPr="003D6F42" w:rsidTr="00582DE9">
        <w:trPr>
          <w:trHeight w:val="979"/>
        </w:trPr>
        <w:tc>
          <w:tcPr>
            <w:tcW w:w="1059" w:type="dxa"/>
          </w:tcPr>
          <w:p w:rsidR="003D6F42" w:rsidRPr="003D6F42" w:rsidRDefault="003D6F42" w:rsidP="003D6F42">
            <w:pPr>
              <w:spacing w:after="0" w:line="240" w:lineRule="auto"/>
              <w:rPr>
                <w:sz w:val="24"/>
                <w:szCs w:val="24"/>
              </w:rPr>
            </w:pPr>
            <w:r w:rsidRPr="003D6F42">
              <w:rPr>
                <w:sz w:val="24"/>
                <w:szCs w:val="24"/>
              </w:rPr>
              <w:t>№№</w:t>
            </w:r>
          </w:p>
          <w:p w:rsidR="003D6F42" w:rsidRPr="003D6F42" w:rsidRDefault="003D6F42" w:rsidP="003D6F42">
            <w:pPr>
              <w:spacing w:after="0" w:line="240" w:lineRule="auto"/>
              <w:rPr>
                <w:sz w:val="24"/>
                <w:szCs w:val="24"/>
              </w:rPr>
            </w:pPr>
            <w:r w:rsidRPr="003D6F42">
              <w:rPr>
                <w:sz w:val="24"/>
                <w:szCs w:val="24"/>
              </w:rPr>
              <w:t>пп</w:t>
            </w:r>
          </w:p>
        </w:tc>
        <w:tc>
          <w:tcPr>
            <w:tcW w:w="1990" w:type="dxa"/>
          </w:tcPr>
          <w:p w:rsidR="003D6F42" w:rsidRPr="003D6F42" w:rsidRDefault="003D6F42" w:rsidP="003D6F42">
            <w:pPr>
              <w:spacing w:after="0" w:line="240" w:lineRule="auto"/>
              <w:jc w:val="center"/>
              <w:rPr>
                <w:sz w:val="24"/>
                <w:szCs w:val="24"/>
              </w:rPr>
            </w:pPr>
            <w:r w:rsidRPr="003D6F42">
              <w:rPr>
                <w:sz w:val="24"/>
                <w:szCs w:val="24"/>
              </w:rPr>
              <w:t>Дата</w:t>
            </w:r>
          </w:p>
          <w:p w:rsidR="003D6F42" w:rsidRPr="003D6F42" w:rsidRDefault="003D6F42" w:rsidP="003D6F42">
            <w:pPr>
              <w:spacing w:after="0" w:line="240" w:lineRule="auto"/>
              <w:jc w:val="center"/>
              <w:rPr>
                <w:sz w:val="24"/>
                <w:szCs w:val="24"/>
              </w:rPr>
            </w:pPr>
            <w:r w:rsidRPr="003D6F42">
              <w:rPr>
                <w:sz w:val="24"/>
                <w:szCs w:val="24"/>
              </w:rPr>
              <w:t>Изменения</w:t>
            </w:r>
          </w:p>
        </w:tc>
        <w:tc>
          <w:tcPr>
            <w:tcW w:w="2590" w:type="dxa"/>
          </w:tcPr>
          <w:p w:rsidR="003D6F42" w:rsidRPr="003D6F42" w:rsidRDefault="003D6F42" w:rsidP="003D6F42">
            <w:pPr>
              <w:spacing w:after="0" w:line="240" w:lineRule="auto"/>
              <w:jc w:val="center"/>
              <w:rPr>
                <w:sz w:val="24"/>
                <w:szCs w:val="24"/>
              </w:rPr>
            </w:pPr>
            <w:r w:rsidRPr="003D6F42">
              <w:rPr>
                <w:sz w:val="24"/>
                <w:szCs w:val="24"/>
              </w:rPr>
              <w:t>Причина</w:t>
            </w:r>
          </w:p>
          <w:p w:rsidR="003D6F42" w:rsidRPr="003D6F42" w:rsidRDefault="003D6F42" w:rsidP="003D6F42">
            <w:pPr>
              <w:spacing w:after="0" w:line="240" w:lineRule="auto"/>
              <w:jc w:val="center"/>
              <w:rPr>
                <w:sz w:val="24"/>
                <w:szCs w:val="24"/>
              </w:rPr>
            </w:pPr>
            <w:r w:rsidRPr="003D6F42">
              <w:rPr>
                <w:sz w:val="24"/>
                <w:szCs w:val="24"/>
              </w:rPr>
              <w:t>изменения</w:t>
            </w:r>
          </w:p>
        </w:tc>
        <w:tc>
          <w:tcPr>
            <w:tcW w:w="3867" w:type="dxa"/>
          </w:tcPr>
          <w:p w:rsidR="003D6F42" w:rsidRPr="003D6F42" w:rsidRDefault="003D6F42" w:rsidP="003D6F42">
            <w:pPr>
              <w:spacing w:after="0" w:line="240" w:lineRule="auto"/>
              <w:jc w:val="center"/>
              <w:rPr>
                <w:sz w:val="24"/>
                <w:szCs w:val="24"/>
              </w:rPr>
            </w:pPr>
            <w:r w:rsidRPr="003D6F42">
              <w:rPr>
                <w:sz w:val="24"/>
                <w:szCs w:val="24"/>
              </w:rPr>
              <w:t>Суть изменения</w:t>
            </w:r>
          </w:p>
        </w:tc>
        <w:tc>
          <w:tcPr>
            <w:tcW w:w="4863" w:type="dxa"/>
          </w:tcPr>
          <w:p w:rsidR="003D6F42" w:rsidRPr="003D6F42" w:rsidRDefault="003D6F42" w:rsidP="003D6F42">
            <w:pPr>
              <w:spacing w:after="0" w:line="240" w:lineRule="auto"/>
              <w:jc w:val="center"/>
              <w:rPr>
                <w:sz w:val="24"/>
                <w:szCs w:val="24"/>
              </w:rPr>
            </w:pPr>
            <w:r w:rsidRPr="003D6F42">
              <w:rPr>
                <w:sz w:val="24"/>
                <w:szCs w:val="24"/>
              </w:rPr>
              <w:t>Корректирующие действия</w:t>
            </w:r>
          </w:p>
        </w:tc>
      </w:tr>
      <w:tr w:rsidR="003D6F42" w:rsidRPr="003D6F42" w:rsidTr="00582DE9">
        <w:trPr>
          <w:trHeight w:val="570"/>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70"/>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r w:rsidR="003D6F42" w:rsidRPr="003D6F42" w:rsidTr="00582DE9">
        <w:trPr>
          <w:trHeight w:val="584"/>
        </w:trPr>
        <w:tc>
          <w:tcPr>
            <w:tcW w:w="1059" w:type="dxa"/>
          </w:tcPr>
          <w:p w:rsidR="003D6F42" w:rsidRPr="003D6F42" w:rsidRDefault="003D6F42" w:rsidP="003D6F42">
            <w:pPr>
              <w:spacing w:after="0" w:line="240" w:lineRule="auto"/>
              <w:rPr>
                <w:b/>
                <w:sz w:val="24"/>
                <w:szCs w:val="24"/>
              </w:rPr>
            </w:pPr>
          </w:p>
        </w:tc>
        <w:tc>
          <w:tcPr>
            <w:tcW w:w="1990" w:type="dxa"/>
          </w:tcPr>
          <w:p w:rsidR="003D6F42" w:rsidRPr="003D6F42" w:rsidRDefault="003D6F42" w:rsidP="003D6F42">
            <w:pPr>
              <w:spacing w:after="0" w:line="240" w:lineRule="auto"/>
              <w:rPr>
                <w:b/>
                <w:sz w:val="24"/>
                <w:szCs w:val="24"/>
              </w:rPr>
            </w:pPr>
          </w:p>
        </w:tc>
        <w:tc>
          <w:tcPr>
            <w:tcW w:w="2590" w:type="dxa"/>
          </w:tcPr>
          <w:p w:rsidR="003D6F42" w:rsidRPr="003D6F42" w:rsidRDefault="003D6F42" w:rsidP="003D6F42">
            <w:pPr>
              <w:spacing w:after="0" w:line="240" w:lineRule="auto"/>
              <w:rPr>
                <w:b/>
                <w:sz w:val="24"/>
                <w:szCs w:val="24"/>
              </w:rPr>
            </w:pPr>
          </w:p>
        </w:tc>
        <w:tc>
          <w:tcPr>
            <w:tcW w:w="3867" w:type="dxa"/>
          </w:tcPr>
          <w:p w:rsidR="003D6F42" w:rsidRPr="003D6F42" w:rsidRDefault="003D6F42" w:rsidP="003D6F42">
            <w:pPr>
              <w:spacing w:after="0" w:line="240" w:lineRule="auto"/>
              <w:rPr>
                <w:b/>
                <w:sz w:val="24"/>
                <w:szCs w:val="24"/>
              </w:rPr>
            </w:pPr>
          </w:p>
        </w:tc>
        <w:tc>
          <w:tcPr>
            <w:tcW w:w="4863" w:type="dxa"/>
          </w:tcPr>
          <w:p w:rsidR="003D6F42" w:rsidRPr="003D6F42" w:rsidRDefault="003D6F42" w:rsidP="003D6F42">
            <w:pPr>
              <w:spacing w:after="0" w:line="240" w:lineRule="auto"/>
              <w:rPr>
                <w:b/>
                <w:sz w:val="24"/>
                <w:szCs w:val="24"/>
              </w:rPr>
            </w:pPr>
          </w:p>
        </w:tc>
      </w:tr>
    </w:tbl>
    <w:p w:rsidR="003D6F42" w:rsidRPr="007007B2" w:rsidRDefault="003D6F42" w:rsidP="00AA5058">
      <w:pPr>
        <w:pStyle w:val="a3"/>
        <w:spacing w:before="0" w:after="0" w:afterAutospacing="0"/>
        <w:jc w:val="center"/>
        <w:rPr>
          <w:b/>
        </w:rPr>
      </w:pPr>
    </w:p>
    <w:sectPr w:rsidR="003D6F42" w:rsidRPr="007007B2" w:rsidSect="007007B2">
      <w:pgSz w:w="16838" w:h="11906" w:orient="landscape"/>
      <w:pgMar w:top="851" w:right="822"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880" w:rsidRDefault="00967880" w:rsidP="00C0162F">
      <w:pPr>
        <w:spacing w:after="0" w:line="240" w:lineRule="auto"/>
      </w:pPr>
      <w:r>
        <w:separator/>
      </w:r>
    </w:p>
  </w:endnote>
  <w:endnote w:type="continuationSeparator" w:id="0">
    <w:p w:rsidR="00967880" w:rsidRDefault="00967880" w:rsidP="00C01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PS-BoldMT">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DE9" w:rsidRDefault="00582DE9">
    <w:pPr>
      <w:pStyle w:val="af6"/>
    </w:pPr>
    <w:r>
      <w:fldChar w:fldCharType="begin"/>
    </w:r>
    <w:r>
      <w:instrText xml:space="preserve"> PAGE   \* MERGEFORMAT </w:instrText>
    </w:r>
    <w:r>
      <w:fldChar w:fldCharType="separate"/>
    </w:r>
    <w:r w:rsidR="003B0377">
      <w:rPr>
        <w:noProof/>
      </w:rPr>
      <w:t>311</w:t>
    </w:r>
    <w:r>
      <w:rPr>
        <w:noProof/>
      </w:rPr>
      <w:fldChar w:fldCharType="end"/>
    </w:r>
  </w:p>
  <w:p w:rsidR="00582DE9" w:rsidRDefault="00582DE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880" w:rsidRDefault="00967880" w:rsidP="00C0162F">
      <w:pPr>
        <w:spacing w:after="0" w:line="240" w:lineRule="auto"/>
      </w:pPr>
      <w:r>
        <w:separator/>
      </w:r>
    </w:p>
  </w:footnote>
  <w:footnote w:type="continuationSeparator" w:id="0">
    <w:p w:rsidR="00967880" w:rsidRDefault="00967880" w:rsidP="00C0162F">
      <w:pPr>
        <w:spacing w:after="0" w:line="240" w:lineRule="auto"/>
      </w:pPr>
      <w:r>
        <w:continuationSeparator/>
      </w:r>
    </w:p>
  </w:footnote>
  <w:footnote w:id="1">
    <w:p w:rsidR="00582DE9" w:rsidRDefault="00582DE9" w:rsidP="00C0162F">
      <w:pPr>
        <w:jc w:val="both"/>
      </w:pPr>
    </w:p>
    <w:p w:rsidR="00582DE9" w:rsidRDefault="00582DE9" w:rsidP="00C0162F">
      <w:pPr>
        <w:ind w:firstLine="357"/>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9AF170"/>
    <w:lvl w:ilvl="0">
      <w:numFmt w:val="bullet"/>
      <w:lvlText w:val="*"/>
      <w:lvlJc w:val="left"/>
    </w:lvl>
  </w:abstractNum>
  <w:abstractNum w:abstractNumId="1">
    <w:nsid w:val="00000001"/>
    <w:multiLevelType w:val="singleLevel"/>
    <w:tmpl w:val="00000001"/>
    <w:name w:val="WW8Num2"/>
    <w:lvl w:ilvl="0">
      <w:numFmt w:val="bullet"/>
      <w:lvlText w:val=""/>
      <w:lvlJc w:val="left"/>
      <w:pPr>
        <w:tabs>
          <w:tab w:val="num" w:pos="720"/>
        </w:tabs>
        <w:ind w:left="720" w:hanging="360"/>
      </w:pPr>
      <w:rPr>
        <w:rFonts w:ascii="Symbol" w:hAnsi="Symbol" w:cs="Times New Roman"/>
        <w:b/>
      </w:rPr>
    </w:lvl>
  </w:abstractNum>
  <w:abstractNum w:abstractNumId="2">
    <w:nsid w:val="00000002"/>
    <w:multiLevelType w:val="singleLevel"/>
    <w:tmpl w:val="00000002"/>
    <w:name w:val="WW8Num3"/>
    <w:lvl w:ilvl="0">
      <w:numFmt w:val="bullet"/>
      <w:lvlText w:val=""/>
      <w:lvlJc w:val="left"/>
      <w:pPr>
        <w:tabs>
          <w:tab w:val="num" w:pos="720"/>
        </w:tabs>
        <w:ind w:left="720" w:hanging="360"/>
      </w:pPr>
      <w:rPr>
        <w:rFonts w:ascii="Symbol" w:hAnsi="Symbol" w:cs="Times New Roman"/>
      </w:rPr>
    </w:lvl>
  </w:abstractNum>
  <w:abstractNum w:abstractNumId="3">
    <w:nsid w:val="00000003"/>
    <w:multiLevelType w:val="singleLevel"/>
    <w:tmpl w:val="00000003"/>
    <w:lvl w:ilvl="0">
      <w:start w:val="1"/>
      <w:numFmt w:val="bullet"/>
      <w:lvlText w:val=""/>
      <w:lvlJc w:val="left"/>
      <w:pPr>
        <w:tabs>
          <w:tab w:val="num" w:pos="0"/>
        </w:tabs>
        <w:ind w:left="720" w:hanging="360"/>
      </w:pPr>
      <w:rPr>
        <w:rFonts w:ascii="Wingdings" w:hAnsi="Wingdings"/>
      </w:rPr>
    </w:lvl>
  </w:abstractNum>
  <w:abstractNum w:abstractNumId="4">
    <w:nsid w:val="01A42DCB"/>
    <w:multiLevelType w:val="multilevel"/>
    <w:tmpl w:val="F6FA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580ADA"/>
    <w:multiLevelType w:val="hybridMultilevel"/>
    <w:tmpl w:val="17CC477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5F420EC"/>
    <w:multiLevelType w:val="multilevel"/>
    <w:tmpl w:val="59988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677FC3"/>
    <w:multiLevelType w:val="multilevel"/>
    <w:tmpl w:val="8634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F06009"/>
    <w:multiLevelType w:val="hybridMultilevel"/>
    <w:tmpl w:val="EDD6BFF2"/>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FF2D2E"/>
    <w:multiLevelType w:val="multilevel"/>
    <w:tmpl w:val="DA767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5D1CA7"/>
    <w:multiLevelType w:val="multilevel"/>
    <w:tmpl w:val="E0B4E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5326E8"/>
    <w:multiLevelType w:val="multilevel"/>
    <w:tmpl w:val="A1B06ACA"/>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F607D8B"/>
    <w:multiLevelType w:val="hybridMultilevel"/>
    <w:tmpl w:val="2AAEDA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FB30219"/>
    <w:multiLevelType w:val="multilevel"/>
    <w:tmpl w:val="6294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5A772E"/>
    <w:multiLevelType w:val="hybridMultilevel"/>
    <w:tmpl w:val="FD927E52"/>
    <w:lvl w:ilvl="0" w:tplc="06D2146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0EE29DC"/>
    <w:multiLevelType w:val="hybridMultilevel"/>
    <w:tmpl w:val="5164D5F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11384E37"/>
    <w:multiLevelType w:val="hybridMultilevel"/>
    <w:tmpl w:val="B666F3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24767BE"/>
    <w:multiLevelType w:val="hybridMultilevel"/>
    <w:tmpl w:val="6B7CDC6A"/>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41C3B33"/>
    <w:multiLevelType w:val="hybridMultilevel"/>
    <w:tmpl w:val="8B9EC414"/>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B04FB4"/>
    <w:multiLevelType w:val="multilevel"/>
    <w:tmpl w:val="F6FA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417666"/>
    <w:multiLevelType w:val="hybridMultilevel"/>
    <w:tmpl w:val="044E9FEC"/>
    <w:lvl w:ilvl="0" w:tplc="04190001">
      <w:start w:val="1"/>
      <w:numFmt w:val="bullet"/>
      <w:lvlText w:val=""/>
      <w:lvlJc w:val="left"/>
      <w:pPr>
        <w:tabs>
          <w:tab w:val="num" w:pos="1488"/>
        </w:tabs>
        <w:ind w:left="148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1A7E78FE"/>
    <w:multiLevelType w:val="hybridMultilevel"/>
    <w:tmpl w:val="0B1ED9BE"/>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1C313E76"/>
    <w:multiLevelType w:val="multilevel"/>
    <w:tmpl w:val="FCF27A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C800EA1"/>
    <w:multiLevelType w:val="multilevel"/>
    <w:tmpl w:val="B85E83AE"/>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EBD742F"/>
    <w:multiLevelType w:val="hybridMultilevel"/>
    <w:tmpl w:val="DBD4147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EF14D03"/>
    <w:multiLevelType w:val="hybridMultilevel"/>
    <w:tmpl w:val="A3F688E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EF24E6F"/>
    <w:multiLevelType w:val="hybridMultilevel"/>
    <w:tmpl w:val="5CAA68B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202F75F7"/>
    <w:multiLevelType w:val="multilevel"/>
    <w:tmpl w:val="894E19DA"/>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E63416"/>
    <w:multiLevelType w:val="hybridMultilevel"/>
    <w:tmpl w:val="D6588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7036476"/>
    <w:multiLevelType w:val="multilevel"/>
    <w:tmpl w:val="849C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7687D26"/>
    <w:multiLevelType w:val="hybridMultilevel"/>
    <w:tmpl w:val="D702F8BC"/>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8492751"/>
    <w:multiLevelType w:val="hybridMultilevel"/>
    <w:tmpl w:val="0C707A8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9043F3E"/>
    <w:multiLevelType w:val="hybridMultilevel"/>
    <w:tmpl w:val="604477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A1643FC"/>
    <w:multiLevelType w:val="hybridMultilevel"/>
    <w:tmpl w:val="8954EA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B076EDB"/>
    <w:multiLevelType w:val="multilevel"/>
    <w:tmpl w:val="3EE2CD62"/>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B39735E"/>
    <w:multiLevelType w:val="hybridMultilevel"/>
    <w:tmpl w:val="C2FCC39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BD54A52"/>
    <w:multiLevelType w:val="multilevel"/>
    <w:tmpl w:val="E180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D5265D6"/>
    <w:multiLevelType w:val="hybridMultilevel"/>
    <w:tmpl w:val="41CCB220"/>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E0126DA"/>
    <w:multiLevelType w:val="multilevel"/>
    <w:tmpl w:val="6BB8108A"/>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FCC507E"/>
    <w:multiLevelType w:val="hybridMultilevel"/>
    <w:tmpl w:val="4498FF58"/>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22B5BD9"/>
    <w:multiLevelType w:val="hybridMultilevel"/>
    <w:tmpl w:val="E1003EEA"/>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6D3498"/>
    <w:multiLevelType w:val="hybridMultilevel"/>
    <w:tmpl w:val="BC12B98E"/>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CA2CE8"/>
    <w:multiLevelType w:val="hybridMultilevel"/>
    <w:tmpl w:val="AD6EC58C"/>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385251C7"/>
    <w:multiLevelType w:val="multilevel"/>
    <w:tmpl w:val="FC9A4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9105B15"/>
    <w:multiLevelType w:val="hybridMultilevel"/>
    <w:tmpl w:val="E72E62EE"/>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BFB4CD9"/>
    <w:multiLevelType w:val="multilevel"/>
    <w:tmpl w:val="F236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C68194A"/>
    <w:multiLevelType w:val="hybridMultilevel"/>
    <w:tmpl w:val="C88AF8F0"/>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E945A7"/>
    <w:multiLevelType w:val="hybridMultilevel"/>
    <w:tmpl w:val="B80E96CA"/>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0A3F01"/>
    <w:multiLevelType w:val="hybridMultilevel"/>
    <w:tmpl w:val="A26A6946"/>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3EAF7FDA"/>
    <w:multiLevelType w:val="hybridMultilevel"/>
    <w:tmpl w:val="F5623592"/>
    <w:lvl w:ilvl="0" w:tplc="04190001">
      <w:start w:val="1"/>
      <w:numFmt w:val="bullet"/>
      <w:lvlText w:val=""/>
      <w:lvlJc w:val="left"/>
      <w:pPr>
        <w:ind w:left="720" w:hanging="360"/>
      </w:pPr>
      <w:rPr>
        <w:rFonts w:ascii="Symbol" w:hAnsi="Symbol" w:hint="default"/>
      </w:rPr>
    </w:lvl>
    <w:lvl w:ilvl="1" w:tplc="8E76BBA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FCD692B"/>
    <w:multiLevelType w:val="multilevel"/>
    <w:tmpl w:val="B668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19B0EC8"/>
    <w:multiLevelType w:val="hybridMultilevel"/>
    <w:tmpl w:val="753E28BE"/>
    <w:lvl w:ilvl="0" w:tplc="06D2146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3317983"/>
    <w:multiLevelType w:val="hybridMultilevel"/>
    <w:tmpl w:val="DD409C9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47106217"/>
    <w:multiLevelType w:val="hybridMultilevel"/>
    <w:tmpl w:val="BA92E49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83E3DA5"/>
    <w:multiLevelType w:val="hybridMultilevel"/>
    <w:tmpl w:val="512C9EC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92B47FD"/>
    <w:multiLevelType w:val="hybridMultilevel"/>
    <w:tmpl w:val="EDC41976"/>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A107CB0"/>
    <w:multiLevelType w:val="multilevel"/>
    <w:tmpl w:val="976C9404"/>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CB208DC"/>
    <w:multiLevelType w:val="hybridMultilevel"/>
    <w:tmpl w:val="FCF6197C"/>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EB70414"/>
    <w:multiLevelType w:val="hybridMultilevel"/>
    <w:tmpl w:val="4CE0BC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50563780"/>
    <w:multiLevelType w:val="hybridMultilevel"/>
    <w:tmpl w:val="9E64D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3565301"/>
    <w:multiLevelType w:val="hybridMultilevel"/>
    <w:tmpl w:val="249281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1">
    <w:nsid w:val="5A815A45"/>
    <w:multiLevelType w:val="multilevel"/>
    <w:tmpl w:val="811EF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AAC35CF"/>
    <w:multiLevelType w:val="multilevel"/>
    <w:tmpl w:val="A9B863D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C403FBC"/>
    <w:multiLevelType w:val="hybridMultilevel"/>
    <w:tmpl w:val="AB26837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5D5E25FA"/>
    <w:multiLevelType w:val="hybridMultilevel"/>
    <w:tmpl w:val="5A6ECBDE"/>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EEF48FA"/>
    <w:multiLevelType w:val="hybridMultilevel"/>
    <w:tmpl w:val="DF041A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5F3F44A3"/>
    <w:multiLevelType w:val="hybridMultilevel"/>
    <w:tmpl w:val="C472BAC6"/>
    <w:lvl w:ilvl="0" w:tplc="06D2146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F6B68FF"/>
    <w:multiLevelType w:val="multilevel"/>
    <w:tmpl w:val="7D28E9C0"/>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23D087B"/>
    <w:multiLevelType w:val="hybridMultilevel"/>
    <w:tmpl w:val="30F0CB60"/>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64001C"/>
    <w:multiLevelType w:val="hybridMultilevel"/>
    <w:tmpl w:val="ABC8C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8956F6F"/>
    <w:multiLevelType w:val="hybridMultilevel"/>
    <w:tmpl w:val="98822B52"/>
    <w:lvl w:ilvl="0" w:tplc="06D2146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9000436"/>
    <w:multiLevelType w:val="hybridMultilevel"/>
    <w:tmpl w:val="753E2D92"/>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93C031A"/>
    <w:multiLevelType w:val="hybridMultilevel"/>
    <w:tmpl w:val="6A58169E"/>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8A6CF2"/>
    <w:multiLevelType w:val="hybridMultilevel"/>
    <w:tmpl w:val="9D9004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6CB2409D"/>
    <w:multiLevelType w:val="hybridMultilevel"/>
    <w:tmpl w:val="2952871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D312D63"/>
    <w:multiLevelType w:val="hybridMultilevel"/>
    <w:tmpl w:val="D23E2DE2"/>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DFF16EC"/>
    <w:multiLevelType w:val="hybridMultilevel"/>
    <w:tmpl w:val="307ECFBA"/>
    <w:lvl w:ilvl="0" w:tplc="06D2146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F9E4BE9"/>
    <w:multiLevelType w:val="hybridMultilevel"/>
    <w:tmpl w:val="7DB2718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FBB2A51"/>
    <w:multiLevelType w:val="hybridMultilevel"/>
    <w:tmpl w:val="B23AE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0E5E42"/>
    <w:multiLevelType w:val="hybridMultilevel"/>
    <w:tmpl w:val="16BA3182"/>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28D5B9C"/>
    <w:multiLevelType w:val="hybridMultilevel"/>
    <w:tmpl w:val="5596E28E"/>
    <w:lvl w:ilvl="0" w:tplc="3BA219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8851A9"/>
    <w:multiLevelType w:val="hybridMultilevel"/>
    <w:tmpl w:val="77C2B030"/>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nsid w:val="75505ABE"/>
    <w:multiLevelType w:val="hybridMultilevel"/>
    <w:tmpl w:val="0F3CADEE"/>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769177D1"/>
    <w:multiLevelType w:val="hybridMultilevel"/>
    <w:tmpl w:val="C58C49A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7A4162A"/>
    <w:multiLevelType w:val="multilevel"/>
    <w:tmpl w:val="DAB6052C"/>
    <w:lvl w:ilvl="0">
      <w:start w:val="1"/>
      <w:numFmt w:val="bullet"/>
      <w:lvlText w:val="-"/>
      <w:lvlJc w:val="left"/>
      <w:rPr>
        <w:rFonts w:ascii="Courier New" w:hAnsi="Courier New"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8AE0D98"/>
    <w:multiLevelType w:val="multilevel"/>
    <w:tmpl w:val="46E65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A24791C"/>
    <w:multiLevelType w:val="hybridMultilevel"/>
    <w:tmpl w:val="34BA14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7C910ADF"/>
    <w:multiLevelType w:val="hybridMultilevel"/>
    <w:tmpl w:val="6AFCA014"/>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D0800D9"/>
    <w:multiLevelType w:val="hybridMultilevel"/>
    <w:tmpl w:val="690C618A"/>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9">
    <w:nsid w:val="7DE1005B"/>
    <w:multiLevelType w:val="multilevel"/>
    <w:tmpl w:val="9208D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F123BB2"/>
    <w:multiLevelType w:val="hybridMultilevel"/>
    <w:tmpl w:val="8CA8A2F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10"/>
  </w:num>
  <w:num w:numId="3">
    <w:abstractNumId w:val="45"/>
  </w:num>
  <w:num w:numId="4">
    <w:abstractNumId w:val="89"/>
  </w:num>
  <w:num w:numId="5">
    <w:abstractNumId w:val="22"/>
  </w:num>
  <w:num w:numId="6">
    <w:abstractNumId w:val="29"/>
  </w:num>
  <w:num w:numId="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6"/>
  </w:num>
  <w:num w:numId="1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num>
  <w:num w:numId="24">
    <w:abstractNumId w:val="50"/>
  </w:num>
  <w:num w:numId="25">
    <w:abstractNumId w:val="62"/>
  </w:num>
  <w:num w:numId="26">
    <w:abstractNumId w:val="20"/>
  </w:num>
  <w:num w:numId="27">
    <w:abstractNumId w:val="74"/>
  </w:num>
  <w:num w:numId="28">
    <w:abstractNumId w:val="82"/>
  </w:num>
  <w:num w:numId="29">
    <w:abstractNumId w:val="5"/>
  </w:num>
  <w:num w:numId="30">
    <w:abstractNumId w:val="15"/>
  </w:num>
  <w:num w:numId="31">
    <w:abstractNumId w:val="53"/>
  </w:num>
  <w:num w:numId="32">
    <w:abstractNumId w:val="24"/>
  </w:num>
  <w:num w:numId="33">
    <w:abstractNumId w:val="83"/>
  </w:num>
  <w:num w:numId="34">
    <w:abstractNumId w:val="63"/>
  </w:num>
  <w:num w:numId="3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1">
    <w:abstractNumId w:val="1"/>
  </w:num>
  <w:num w:numId="42">
    <w:abstractNumId w:val="3"/>
  </w:num>
  <w:num w:numId="4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num>
  <w:num w:numId="50">
    <w:abstractNumId w:val="69"/>
  </w:num>
  <w:num w:numId="51">
    <w:abstractNumId w:val="13"/>
  </w:num>
  <w:num w:numId="52">
    <w:abstractNumId w:val="6"/>
  </w:num>
  <w:num w:numId="53">
    <w:abstractNumId w:val="61"/>
  </w:num>
  <w:num w:numId="54">
    <w:abstractNumId w:val="7"/>
  </w:num>
  <w:num w:numId="5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57"/>
  </w:num>
  <w:num w:numId="58">
    <w:abstractNumId w:val="8"/>
  </w:num>
  <w:num w:numId="59">
    <w:abstractNumId w:val="35"/>
  </w:num>
  <w:num w:numId="60">
    <w:abstractNumId w:val="37"/>
  </w:num>
  <w:num w:numId="61">
    <w:abstractNumId w:val="87"/>
  </w:num>
  <w:num w:numId="62">
    <w:abstractNumId w:val="64"/>
  </w:num>
  <w:num w:numId="63">
    <w:abstractNumId w:val="17"/>
  </w:num>
  <w:num w:numId="64">
    <w:abstractNumId w:val="44"/>
  </w:num>
  <w:num w:numId="65">
    <w:abstractNumId w:val="4"/>
  </w:num>
  <w:num w:numId="66">
    <w:abstractNumId w:val="86"/>
  </w:num>
  <w:num w:numId="67">
    <w:abstractNumId w:val="43"/>
  </w:num>
  <w:num w:numId="68">
    <w:abstractNumId w:val="67"/>
  </w:num>
  <w:num w:numId="69">
    <w:abstractNumId w:val="38"/>
  </w:num>
  <w:num w:numId="70">
    <w:abstractNumId w:val="66"/>
  </w:num>
  <w:num w:numId="71">
    <w:abstractNumId w:val="14"/>
  </w:num>
  <w:num w:numId="72">
    <w:abstractNumId w:val="70"/>
  </w:num>
  <w:num w:numId="73">
    <w:abstractNumId w:val="34"/>
  </w:num>
  <w:num w:numId="74">
    <w:abstractNumId w:val="84"/>
  </w:num>
  <w:num w:numId="75">
    <w:abstractNumId w:val="23"/>
  </w:num>
  <w:num w:numId="76">
    <w:abstractNumId w:val="11"/>
  </w:num>
  <w:num w:numId="77">
    <w:abstractNumId w:val="51"/>
  </w:num>
  <w:num w:numId="78">
    <w:abstractNumId w:val="27"/>
  </w:num>
  <w:num w:numId="79">
    <w:abstractNumId w:val="76"/>
  </w:num>
  <w:num w:numId="80">
    <w:abstractNumId w:val="56"/>
  </w:num>
  <w:num w:numId="81">
    <w:abstractNumId w:val="32"/>
  </w:num>
  <w:num w:numId="82">
    <w:abstractNumId w:val="49"/>
  </w:num>
  <w:num w:numId="83">
    <w:abstractNumId w:val="78"/>
  </w:num>
  <w:num w:numId="84">
    <w:abstractNumId w:val="18"/>
  </w:num>
  <w:num w:numId="85">
    <w:abstractNumId w:val="72"/>
  </w:num>
  <w:num w:numId="86">
    <w:abstractNumId w:val="80"/>
  </w:num>
  <w:num w:numId="87">
    <w:abstractNumId w:val="75"/>
  </w:num>
  <w:num w:numId="88">
    <w:abstractNumId w:val="40"/>
  </w:num>
  <w:num w:numId="89">
    <w:abstractNumId w:val="46"/>
  </w:num>
  <w:num w:numId="90">
    <w:abstractNumId w:val="55"/>
  </w:num>
  <w:num w:numId="91">
    <w:abstractNumId w:val="47"/>
  </w:num>
  <w:num w:numId="92">
    <w:abstractNumId w:val="71"/>
  </w:num>
  <w:num w:numId="93">
    <w:abstractNumId w:val="68"/>
  </w:num>
  <w:num w:numId="94">
    <w:abstractNumId w:val="41"/>
  </w:num>
  <w:num w:numId="95">
    <w:abstractNumId w:val="5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B23A2"/>
    <w:rsid w:val="00016FED"/>
    <w:rsid w:val="00031F8C"/>
    <w:rsid w:val="00034C78"/>
    <w:rsid w:val="0004567C"/>
    <w:rsid w:val="00054CF0"/>
    <w:rsid w:val="00064315"/>
    <w:rsid w:val="000776FD"/>
    <w:rsid w:val="0009432A"/>
    <w:rsid w:val="000B0EDD"/>
    <w:rsid w:val="000C7BC3"/>
    <w:rsid w:val="000D211F"/>
    <w:rsid w:val="000D30C1"/>
    <w:rsid w:val="000E6BB6"/>
    <w:rsid w:val="00124F1A"/>
    <w:rsid w:val="00126A27"/>
    <w:rsid w:val="0013698A"/>
    <w:rsid w:val="001461F2"/>
    <w:rsid w:val="00147745"/>
    <w:rsid w:val="00166BFF"/>
    <w:rsid w:val="001B33FC"/>
    <w:rsid w:val="001E0335"/>
    <w:rsid w:val="002018B8"/>
    <w:rsid w:val="00212A0F"/>
    <w:rsid w:val="00214CDB"/>
    <w:rsid w:val="00246C62"/>
    <w:rsid w:val="00252713"/>
    <w:rsid w:val="00283AB8"/>
    <w:rsid w:val="00293843"/>
    <w:rsid w:val="002B5C6A"/>
    <w:rsid w:val="002B7133"/>
    <w:rsid w:val="002B7645"/>
    <w:rsid w:val="002F0536"/>
    <w:rsid w:val="002F4B37"/>
    <w:rsid w:val="002F6E49"/>
    <w:rsid w:val="00310542"/>
    <w:rsid w:val="00310906"/>
    <w:rsid w:val="003261AE"/>
    <w:rsid w:val="00327265"/>
    <w:rsid w:val="0033549A"/>
    <w:rsid w:val="003531A8"/>
    <w:rsid w:val="00374BD2"/>
    <w:rsid w:val="00380110"/>
    <w:rsid w:val="003B0377"/>
    <w:rsid w:val="003B23F9"/>
    <w:rsid w:val="003B3E8F"/>
    <w:rsid w:val="003C2EB0"/>
    <w:rsid w:val="003D6F42"/>
    <w:rsid w:val="003E3DC9"/>
    <w:rsid w:val="004057C9"/>
    <w:rsid w:val="0043196A"/>
    <w:rsid w:val="0044538A"/>
    <w:rsid w:val="00461D54"/>
    <w:rsid w:val="0046331E"/>
    <w:rsid w:val="00471739"/>
    <w:rsid w:val="00472FAE"/>
    <w:rsid w:val="00481BB0"/>
    <w:rsid w:val="004A3F49"/>
    <w:rsid w:val="004D1FE8"/>
    <w:rsid w:val="004E074F"/>
    <w:rsid w:val="004E26E7"/>
    <w:rsid w:val="004F0C5F"/>
    <w:rsid w:val="004F7BBA"/>
    <w:rsid w:val="005336F8"/>
    <w:rsid w:val="00567523"/>
    <w:rsid w:val="00576FA6"/>
    <w:rsid w:val="00582DE9"/>
    <w:rsid w:val="005A58FE"/>
    <w:rsid w:val="005C595C"/>
    <w:rsid w:val="005F6147"/>
    <w:rsid w:val="006009D9"/>
    <w:rsid w:val="0062122C"/>
    <w:rsid w:val="0062445D"/>
    <w:rsid w:val="00625187"/>
    <w:rsid w:val="00632BAF"/>
    <w:rsid w:val="0066359A"/>
    <w:rsid w:val="00663F17"/>
    <w:rsid w:val="00672A70"/>
    <w:rsid w:val="00675327"/>
    <w:rsid w:val="0068088F"/>
    <w:rsid w:val="006A7E9A"/>
    <w:rsid w:val="006C1BAF"/>
    <w:rsid w:val="006C2BAC"/>
    <w:rsid w:val="006C4930"/>
    <w:rsid w:val="006C6305"/>
    <w:rsid w:val="006D5C31"/>
    <w:rsid w:val="006D721C"/>
    <w:rsid w:val="007007B2"/>
    <w:rsid w:val="00705781"/>
    <w:rsid w:val="007357E5"/>
    <w:rsid w:val="00756A8E"/>
    <w:rsid w:val="0076072F"/>
    <w:rsid w:val="007868DB"/>
    <w:rsid w:val="007A375D"/>
    <w:rsid w:val="007E2B45"/>
    <w:rsid w:val="0082303C"/>
    <w:rsid w:val="008316A8"/>
    <w:rsid w:val="00845147"/>
    <w:rsid w:val="00860744"/>
    <w:rsid w:val="00875DA2"/>
    <w:rsid w:val="008B5751"/>
    <w:rsid w:val="008C2B10"/>
    <w:rsid w:val="008F30A9"/>
    <w:rsid w:val="00902003"/>
    <w:rsid w:val="009147F4"/>
    <w:rsid w:val="00920F76"/>
    <w:rsid w:val="00954AFB"/>
    <w:rsid w:val="00967880"/>
    <w:rsid w:val="0097386A"/>
    <w:rsid w:val="00997F69"/>
    <w:rsid w:val="009C2B56"/>
    <w:rsid w:val="009D695F"/>
    <w:rsid w:val="00A02489"/>
    <w:rsid w:val="00A124F4"/>
    <w:rsid w:val="00A261E1"/>
    <w:rsid w:val="00A26C4D"/>
    <w:rsid w:val="00A35475"/>
    <w:rsid w:val="00A44127"/>
    <w:rsid w:val="00A55E4C"/>
    <w:rsid w:val="00A575C2"/>
    <w:rsid w:val="00A647D0"/>
    <w:rsid w:val="00A751A0"/>
    <w:rsid w:val="00A75E3C"/>
    <w:rsid w:val="00AA5058"/>
    <w:rsid w:val="00AB40CD"/>
    <w:rsid w:val="00AB50EF"/>
    <w:rsid w:val="00AD755D"/>
    <w:rsid w:val="00AF1A51"/>
    <w:rsid w:val="00AF4C76"/>
    <w:rsid w:val="00AF7E96"/>
    <w:rsid w:val="00B00989"/>
    <w:rsid w:val="00B23D22"/>
    <w:rsid w:val="00B44A18"/>
    <w:rsid w:val="00B60175"/>
    <w:rsid w:val="00B863C8"/>
    <w:rsid w:val="00B9041A"/>
    <w:rsid w:val="00B9123D"/>
    <w:rsid w:val="00BA0637"/>
    <w:rsid w:val="00BA10B9"/>
    <w:rsid w:val="00BA18DE"/>
    <w:rsid w:val="00BA4F39"/>
    <w:rsid w:val="00BB34EF"/>
    <w:rsid w:val="00BD7398"/>
    <w:rsid w:val="00C0162F"/>
    <w:rsid w:val="00C15E60"/>
    <w:rsid w:val="00C22FA7"/>
    <w:rsid w:val="00C559C4"/>
    <w:rsid w:val="00C6301E"/>
    <w:rsid w:val="00C930C5"/>
    <w:rsid w:val="00CB129C"/>
    <w:rsid w:val="00CB2E25"/>
    <w:rsid w:val="00CB6506"/>
    <w:rsid w:val="00CC24DB"/>
    <w:rsid w:val="00D121E8"/>
    <w:rsid w:val="00D14E98"/>
    <w:rsid w:val="00D24DDF"/>
    <w:rsid w:val="00D2713E"/>
    <w:rsid w:val="00D34378"/>
    <w:rsid w:val="00D56726"/>
    <w:rsid w:val="00D71E1A"/>
    <w:rsid w:val="00D77DA2"/>
    <w:rsid w:val="00D939DB"/>
    <w:rsid w:val="00DB3D48"/>
    <w:rsid w:val="00DB435C"/>
    <w:rsid w:val="00DC7AD1"/>
    <w:rsid w:val="00DE4280"/>
    <w:rsid w:val="00DE59B3"/>
    <w:rsid w:val="00DF46D4"/>
    <w:rsid w:val="00DF66FB"/>
    <w:rsid w:val="00E119FE"/>
    <w:rsid w:val="00E1740A"/>
    <w:rsid w:val="00E23680"/>
    <w:rsid w:val="00E32233"/>
    <w:rsid w:val="00E666F9"/>
    <w:rsid w:val="00E73307"/>
    <w:rsid w:val="00E91745"/>
    <w:rsid w:val="00E92EE3"/>
    <w:rsid w:val="00EA266D"/>
    <w:rsid w:val="00EB134A"/>
    <w:rsid w:val="00EB5912"/>
    <w:rsid w:val="00ED76FA"/>
    <w:rsid w:val="00F02FF4"/>
    <w:rsid w:val="00F23373"/>
    <w:rsid w:val="00F27808"/>
    <w:rsid w:val="00F401F6"/>
    <w:rsid w:val="00F42B2A"/>
    <w:rsid w:val="00F566DC"/>
    <w:rsid w:val="00F56888"/>
    <w:rsid w:val="00F7760B"/>
    <w:rsid w:val="00F842CA"/>
    <w:rsid w:val="00FB23A2"/>
    <w:rsid w:val="00FB4A38"/>
    <w:rsid w:val="00FC7FDF"/>
    <w:rsid w:val="00FD0AD5"/>
    <w:rsid w:val="00FE2E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F69"/>
  </w:style>
  <w:style w:type="paragraph" w:styleId="1">
    <w:name w:val="heading 1"/>
    <w:basedOn w:val="a"/>
    <w:next w:val="a"/>
    <w:link w:val="10"/>
    <w:qFormat/>
    <w:rsid w:val="00AA5058"/>
    <w:pPr>
      <w:keepNext/>
      <w:spacing w:after="0" w:line="240" w:lineRule="auto"/>
      <w:outlineLvl w:val="0"/>
    </w:pPr>
    <w:rPr>
      <w:rFonts w:ascii="Times New Roman" w:eastAsia="Times New Roman" w:hAnsi="Times New Roman" w:cs="Times New Roman"/>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12A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12A0F"/>
  </w:style>
  <w:style w:type="character" w:customStyle="1" w:styleId="apple-converted-space">
    <w:name w:val="apple-converted-space"/>
    <w:basedOn w:val="a0"/>
    <w:rsid w:val="00212A0F"/>
  </w:style>
  <w:style w:type="character" w:customStyle="1" w:styleId="c1c12">
    <w:name w:val="c1 c12"/>
    <w:basedOn w:val="a0"/>
    <w:rsid w:val="00212A0F"/>
  </w:style>
  <w:style w:type="character" w:customStyle="1" w:styleId="c5c1">
    <w:name w:val="c5 c1"/>
    <w:basedOn w:val="a0"/>
    <w:rsid w:val="00212A0F"/>
  </w:style>
  <w:style w:type="character" w:styleId="a4">
    <w:name w:val="Hyperlink"/>
    <w:basedOn w:val="a0"/>
    <w:rsid w:val="00212A0F"/>
    <w:rPr>
      <w:color w:val="000080"/>
      <w:u w:val="single"/>
    </w:rPr>
  </w:style>
  <w:style w:type="character" w:styleId="a5">
    <w:name w:val="FollowedHyperlink"/>
    <w:basedOn w:val="a0"/>
    <w:rsid w:val="00212A0F"/>
    <w:rPr>
      <w:color w:val="800000"/>
      <w:u w:val="single"/>
    </w:rPr>
  </w:style>
  <w:style w:type="table" w:styleId="a6">
    <w:name w:val="Table Grid"/>
    <w:basedOn w:val="a1"/>
    <w:uiPriority w:val="59"/>
    <w:rsid w:val="00212A0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c24">
    <w:name w:val="c0 c24"/>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12A0F"/>
  </w:style>
  <w:style w:type="paragraph" w:customStyle="1" w:styleId="c0c26">
    <w:name w:val="c0 c26"/>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9">
    <w:name w:val="c8 c9"/>
    <w:basedOn w:val="a0"/>
    <w:rsid w:val="00212A0F"/>
  </w:style>
  <w:style w:type="character" w:customStyle="1" w:styleId="c2c14">
    <w:name w:val="c2 c14"/>
    <w:basedOn w:val="a0"/>
    <w:rsid w:val="00212A0F"/>
  </w:style>
  <w:style w:type="character" w:customStyle="1" w:styleId="c0c10c3">
    <w:name w:val="c0 c10 c3"/>
    <w:basedOn w:val="a0"/>
    <w:rsid w:val="00212A0F"/>
  </w:style>
  <w:style w:type="paragraph" w:customStyle="1" w:styleId="11">
    <w:name w:val="Абзац списка1"/>
    <w:basedOn w:val="a"/>
    <w:qFormat/>
    <w:rsid w:val="00212A0F"/>
    <w:pPr>
      <w:widowControl w:val="0"/>
      <w:suppressAutoHyphens/>
      <w:ind w:left="720"/>
    </w:pPr>
    <w:rPr>
      <w:rFonts w:ascii="Calibri" w:eastAsia="Times New Roman" w:hAnsi="Calibri" w:cs="Times New Roman"/>
      <w:kern w:val="1"/>
    </w:rPr>
  </w:style>
  <w:style w:type="character" w:styleId="a7">
    <w:name w:val="page number"/>
    <w:basedOn w:val="a0"/>
    <w:uiPriority w:val="99"/>
    <w:rsid w:val="00212A0F"/>
  </w:style>
  <w:style w:type="paragraph" w:styleId="a8">
    <w:name w:val="footnote text"/>
    <w:basedOn w:val="a"/>
    <w:link w:val="a9"/>
    <w:semiHidden/>
    <w:unhideWhenUsed/>
    <w:rsid w:val="00212A0F"/>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212A0F"/>
    <w:rPr>
      <w:rFonts w:ascii="Times New Roman" w:eastAsia="Times New Roman" w:hAnsi="Times New Roman" w:cs="Times New Roman"/>
      <w:sz w:val="20"/>
      <w:szCs w:val="20"/>
    </w:rPr>
  </w:style>
  <w:style w:type="paragraph" w:customStyle="1" w:styleId="podzag120">
    <w:name w:val="podzag_120"/>
    <w:basedOn w:val="a"/>
    <w:rsid w:val="00212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212A0F"/>
  </w:style>
  <w:style w:type="character" w:customStyle="1" w:styleId="submenu-table">
    <w:name w:val="submenu-table"/>
    <w:basedOn w:val="a0"/>
    <w:rsid w:val="00212A0F"/>
  </w:style>
  <w:style w:type="paragraph" w:styleId="2">
    <w:name w:val="Body Text Indent 2"/>
    <w:basedOn w:val="a"/>
    <w:link w:val="20"/>
    <w:rsid w:val="00C0162F"/>
    <w:pPr>
      <w:spacing w:after="0" w:line="240" w:lineRule="auto"/>
      <w:ind w:firstLine="706"/>
      <w:jc w:val="both"/>
    </w:pPr>
    <w:rPr>
      <w:rFonts w:ascii="Times New Roman" w:eastAsia="Calibri" w:hAnsi="Times New Roman" w:cs="Times New Roman"/>
      <w:sz w:val="28"/>
      <w:szCs w:val="24"/>
    </w:rPr>
  </w:style>
  <w:style w:type="character" w:customStyle="1" w:styleId="20">
    <w:name w:val="Основной текст с отступом 2 Знак"/>
    <w:basedOn w:val="a0"/>
    <w:link w:val="2"/>
    <w:rsid w:val="00C0162F"/>
    <w:rPr>
      <w:rFonts w:ascii="Times New Roman" w:eastAsia="Calibri" w:hAnsi="Times New Roman" w:cs="Times New Roman"/>
      <w:sz w:val="28"/>
      <w:szCs w:val="24"/>
    </w:rPr>
  </w:style>
  <w:style w:type="character" w:styleId="aa">
    <w:name w:val="Subtle Reference"/>
    <w:qFormat/>
    <w:rsid w:val="00C0162F"/>
    <w:rPr>
      <w:sz w:val="24"/>
      <w:szCs w:val="24"/>
      <w:u w:val="single"/>
    </w:rPr>
  </w:style>
  <w:style w:type="character" w:customStyle="1" w:styleId="HTML">
    <w:name w:val="Стандартный HTML Знак"/>
    <w:link w:val="HTML0"/>
    <w:semiHidden/>
    <w:rsid w:val="00C0162F"/>
    <w:rPr>
      <w:rFonts w:ascii="Courier New" w:hAnsi="Courier New"/>
    </w:rPr>
  </w:style>
  <w:style w:type="paragraph" w:styleId="HTML0">
    <w:name w:val="HTML Preformatted"/>
    <w:basedOn w:val="a"/>
    <w:link w:val="HTML"/>
    <w:semiHidden/>
    <w:unhideWhenUsed/>
    <w:rsid w:val="00C01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HTML1">
    <w:name w:val="Стандартный HTML Знак1"/>
    <w:basedOn w:val="a0"/>
    <w:uiPriority w:val="99"/>
    <w:semiHidden/>
    <w:rsid w:val="00C0162F"/>
    <w:rPr>
      <w:rFonts w:ascii="Consolas" w:hAnsi="Consolas" w:cs="Consolas"/>
      <w:sz w:val="20"/>
      <w:szCs w:val="20"/>
    </w:rPr>
  </w:style>
  <w:style w:type="character" w:styleId="ab">
    <w:name w:val="footnote reference"/>
    <w:uiPriority w:val="99"/>
    <w:unhideWhenUsed/>
    <w:rsid w:val="00C0162F"/>
    <w:rPr>
      <w:rFonts w:cs="Times New Roman"/>
      <w:vertAlign w:val="superscript"/>
    </w:rPr>
  </w:style>
  <w:style w:type="paragraph" w:customStyle="1" w:styleId="c4">
    <w:name w:val="c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0"/>
    <w:rsid w:val="00C0162F"/>
  </w:style>
  <w:style w:type="character" w:customStyle="1" w:styleId="c6c25">
    <w:name w:val="c6 c25"/>
    <w:basedOn w:val="a0"/>
    <w:rsid w:val="00C0162F"/>
  </w:style>
  <w:style w:type="paragraph" w:customStyle="1" w:styleId="c4c24c34">
    <w:name w:val="c4 c24 c3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c6">
    <w:name w:val="c18 c6"/>
    <w:basedOn w:val="a0"/>
    <w:rsid w:val="00C0162F"/>
  </w:style>
  <w:style w:type="paragraph" w:customStyle="1" w:styleId="c34c4c24">
    <w:name w:val="c34 c4 c2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6">
    <w:name w:val="c1 c2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24c38">
    <w:name w:val="c4 c24 c38"/>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1c37">
    <w:name w:val="c1 c21 c37"/>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21">
    <w:name w:val="c1 c2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0162F"/>
  </w:style>
  <w:style w:type="paragraph" w:customStyle="1" w:styleId="c1c23">
    <w:name w:val="c1 c23"/>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29">
    <w:name w:val="c4 c29"/>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3">
    <w:name w:val="c1 c33"/>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18">
    <w:name w:val="c6 c18"/>
    <w:basedOn w:val="a0"/>
    <w:rsid w:val="00C0162F"/>
  </w:style>
  <w:style w:type="paragraph" w:customStyle="1" w:styleId="c4c24">
    <w:name w:val="c4 c24"/>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c6">
    <w:name w:val="c13 c6"/>
    <w:basedOn w:val="a0"/>
    <w:rsid w:val="00C0162F"/>
  </w:style>
  <w:style w:type="character" w:customStyle="1" w:styleId="c13">
    <w:name w:val="c13"/>
    <w:basedOn w:val="a0"/>
    <w:rsid w:val="00C0162F"/>
  </w:style>
  <w:style w:type="character" w:customStyle="1" w:styleId="c13c20">
    <w:name w:val="c13 c20"/>
    <w:basedOn w:val="a0"/>
    <w:rsid w:val="00C0162F"/>
  </w:style>
  <w:style w:type="character" w:customStyle="1" w:styleId="c20">
    <w:name w:val="c20"/>
    <w:basedOn w:val="a0"/>
    <w:rsid w:val="00C0162F"/>
  </w:style>
  <w:style w:type="character" w:customStyle="1" w:styleId="c20c13">
    <w:name w:val="c20 c13"/>
    <w:basedOn w:val="a0"/>
    <w:rsid w:val="00C0162F"/>
  </w:style>
  <w:style w:type="paragraph" w:customStyle="1" w:styleId="c9c1">
    <w:name w:val="c9 c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C0162F"/>
  </w:style>
  <w:style w:type="character" w:customStyle="1" w:styleId="c20c6c31">
    <w:name w:val="c20 c6 c31"/>
    <w:basedOn w:val="a0"/>
    <w:rsid w:val="00C0162F"/>
  </w:style>
  <w:style w:type="character" w:customStyle="1" w:styleId="c31c6">
    <w:name w:val="c31 c6"/>
    <w:basedOn w:val="a0"/>
    <w:rsid w:val="00C0162F"/>
  </w:style>
  <w:style w:type="character" w:customStyle="1" w:styleId="c31">
    <w:name w:val="c31"/>
    <w:basedOn w:val="a0"/>
    <w:rsid w:val="00C0162F"/>
  </w:style>
  <w:style w:type="paragraph" w:customStyle="1" w:styleId="c1c9">
    <w:name w:val="c1 c9"/>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c1">
    <w:name w:val="c16 c1"/>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16">
    <w:name w:val="c1 c1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27">
    <w:name w:val="c6 c27"/>
    <w:basedOn w:val="a0"/>
    <w:rsid w:val="00C0162F"/>
  </w:style>
  <w:style w:type="paragraph" w:customStyle="1" w:styleId="c1c8">
    <w:name w:val="c1 c8"/>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5">
    <w:name w:val="c1 c35"/>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6">
    <w:name w:val="c1 c36"/>
    <w:basedOn w:val="a"/>
    <w:rsid w:val="00C01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3">
    <w:name w:val="c0 c3"/>
    <w:basedOn w:val="a0"/>
    <w:rsid w:val="00C0162F"/>
  </w:style>
  <w:style w:type="paragraph" w:customStyle="1" w:styleId="ParagraphStyle">
    <w:name w:val="Paragraph Style"/>
    <w:rsid w:val="00C0162F"/>
    <w:pPr>
      <w:autoSpaceDE w:val="0"/>
      <w:autoSpaceDN w:val="0"/>
      <w:adjustRightInd w:val="0"/>
      <w:spacing w:after="0" w:line="240" w:lineRule="auto"/>
    </w:pPr>
    <w:rPr>
      <w:rFonts w:ascii="Arial" w:eastAsia="Calibri" w:hAnsi="Arial" w:cs="Arial"/>
      <w:sz w:val="24"/>
      <w:szCs w:val="24"/>
      <w:lang w:eastAsia="en-US"/>
    </w:rPr>
  </w:style>
  <w:style w:type="paragraph" w:customStyle="1" w:styleId="21">
    <w:name w:val="Абзац списка2"/>
    <w:basedOn w:val="a"/>
    <w:qFormat/>
    <w:rsid w:val="00C0162F"/>
    <w:pPr>
      <w:widowControl w:val="0"/>
      <w:suppressAutoHyphens/>
      <w:ind w:left="720"/>
    </w:pPr>
    <w:rPr>
      <w:rFonts w:ascii="Calibri" w:eastAsia="Times New Roman" w:hAnsi="Calibri" w:cs="Times New Roman"/>
      <w:kern w:val="1"/>
    </w:rPr>
  </w:style>
  <w:style w:type="paragraph" w:customStyle="1" w:styleId="12">
    <w:name w:val="Без интервала1"/>
    <w:rsid w:val="00C0162F"/>
    <w:pPr>
      <w:spacing w:after="0" w:line="240" w:lineRule="auto"/>
    </w:pPr>
    <w:rPr>
      <w:rFonts w:ascii="Times New Roman" w:eastAsia="Times New Roman" w:hAnsi="Times New Roman" w:cs="Times New Roman"/>
      <w:sz w:val="28"/>
      <w:lang w:eastAsia="en-US"/>
    </w:rPr>
  </w:style>
  <w:style w:type="paragraph" w:customStyle="1" w:styleId="Default">
    <w:name w:val="Default"/>
    <w:rsid w:val="00472FA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c">
    <w:name w:val="Знак"/>
    <w:basedOn w:val="a"/>
    <w:uiPriority w:val="99"/>
    <w:rsid w:val="00472FAE"/>
    <w:pPr>
      <w:spacing w:after="160" w:line="240" w:lineRule="exact"/>
    </w:pPr>
    <w:rPr>
      <w:rFonts w:ascii="Verdana" w:eastAsia="Times New Roman" w:hAnsi="Verdana" w:cs="Times New Roman"/>
      <w:sz w:val="20"/>
      <w:szCs w:val="20"/>
      <w:lang w:val="en-US" w:eastAsia="en-US"/>
    </w:rPr>
  </w:style>
  <w:style w:type="paragraph" w:customStyle="1" w:styleId="sdfootnote">
    <w:name w:val="sdfootnote"/>
    <w:basedOn w:val="a"/>
    <w:rsid w:val="00472FAE"/>
    <w:pPr>
      <w:spacing w:before="100" w:beforeAutospacing="1" w:after="100" w:afterAutospacing="1" w:line="240" w:lineRule="auto"/>
    </w:pPr>
    <w:rPr>
      <w:rFonts w:ascii="Times New Roman" w:eastAsia="Times New Roman" w:hAnsi="Times New Roman" w:cs="Times New Roman"/>
      <w:sz w:val="20"/>
      <w:szCs w:val="20"/>
    </w:rPr>
  </w:style>
  <w:style w:type="paragraph" w:styleId="ad">
    <w:name w:val="No Spacing"/>
    <w:uiPriority w:val="1"/>
    <w:qFormat/>
    <w:rsid w:val="00472FAE"/>
    <w:pPr>
      <w:suppressAutoHyphens/>
      <w:spacing w:after="0" w:line="240" w:lineRule="auto"/>
    </w:pPr>
    <w:rPr>
      <w:rFonts w:ascii="Calibri" w:eastAsia="Calibri" w:hAnsi="Calibri" w:cs="Times New Roman"/>
      <w:lang w:eastAsia="ar-SA"/>
    </w:rPr>
  </w:style>
  <w:style w:type="character" w:customStyle="1" w:styleId="22">
    <w:name w:val="Знак Знак2"/>
    <w:basedOn w:val="a0"/>
    <w:rsid w:val="00472FAE"/>
    <w:rPr>
      <w:rFonts w:ascii="Cambria" w:eastAsia="Times New Roman" w:hAnsi="Cambria" w:cs="Times New Roman"/>
      <w:b/>
      <w:bCs/>
      <w:kern w:val="32"/>
      <w:sz w:val="32"/>
      <w:szCs w:val="32"/>
      <w:lang w:eastAsia="en-US"/>
    </w:rPr>
  </w:style>
  <w:style w:type="paragraph" w:styleId="ae">
    <w:name w:val="Title"/>
    <w:basedOn w:val="a"/>
    <w:next w:val="a"/>
    <w:link w:val="af"/>
    <w:qFormat/>
    <w:rsid w:val="00472FAE"/>
    <w:pPr>
      <w:spacing w:before="240" w:after="60" w:line="240" w:lineRule="auto"/>
      <w:jc w:val="center"/>
      <w:outlineLvl w:val="0"/>
    </w:pPr>
    <w:rPr>
      <w:rFonts w:ascii="Arial" w:eastAsia="Times New Roman" w:hAnsi="Arial" w:cs="Arial"/>
      <w:b/>
      <w:bCs/>
      <w:kern w:val="28"/>
      <w:sz w:val="32"/>
      <w:szCs w:val="32"/>
      <w:lang w:val="en-US" w:eastAsia="en-US"/>
    </w:rPr>
  </w:style>
  <w:style w:type="character" w:customStyle="1" w:styleId="af">
    <w:name w:val="Название Знак"/>
    <w:basedOn w:val="a0"/>
    <w:link w:val="ae"/>
    <w:rsid w:val="00472FAE"/>
    <w:rPr>
      <w:rFonts w:ascii="Arial" w:eastAsia="Times New Roman" w:hAnsi="Arial" w:cs="Arial"/>
      <w:b/>
      <w:bCs/>
      <w:kern w:val="28"/>
      <w:sz w:val="32"/>
      <w:szCs w:val="32"/>
      <w:lang w:val="en-US" w:eastAsia="en-US"/>
    </w:rPr>
  </w:style>
  <w:style w:type="paragraph" w:styleId="af0">
    <w:name w:val="Subtitle"/>
    <w:basedOn w:val="a"/>
    <w:next w:val="a"/>
    <w:link w:val="af1"/>
    <w:qFormat/>
    <w:rsid w:val="00472FAE"/>
    <w:pPr>
      <w:spacing w:after="60" w:line="240" w:lineRule="auto"/>
      <w:jc w:val="center"/>
      <w:outlineLvl w:val="1"/>
    </w:pPr>
    <w:rPr>
      <w:rFonts w:ascii="Arial" w:eastAsia="Times New Roman" w:hAnsi="Arial" w:cs="Arial"/>
      <w:sz w:val="24"/>
      <w:szCs w:val="24"/>
      <w:lang w:val="en-US" w:eastAsia="en-US"/>
    </w:rPr>
  </w:style>
  <w:style w:type="character" w:customStyle="1" w:styleId="af1">
    <w:name w:val="Подзаголовок Знак"/>
    <w:basedOn w:val="a0"/>
    <w:link w:val="af0"/>
    <w:rsid w:val="00472FAE"/>
    <w:rPr>
      <w:rFonts w:ascii="Arial" w:eastAsia="Times New Roman" w:hAnsi="Arial" w:cs="Arial"/>
      <w:sz w:val="24"/>
      <w:szCs w:val="24"/>
      <w:lang w:val="en-US" w:eastAsia="en-US"/>
    </w:rPr>
  </w:style>
  <w:style w:type="character" w:customStyle="1" w:styleId="10">
    <w:name w:val="Заголовок 1 Знак"/>
    <w:basedOn w:val="a0"/>
    <w:link w:val="1"/>
    <w:rsid w:val="00AA5058"/>
    <w:rPr>
      <w:rFonts w:ascii="Times New Roman" w:eastAsia="Times New Roman" w:hAnsi="Times New Roman" w:cs="Times New Roman"/>
      <w:b/>
      <w:sz w:val="28"/>
      <w:szCs w:val="32"/>
    </w:rPr>
  </w:style>
  <w:style w:type="paragraph" w:customStyle="1" w:styleId="Style2">
    <w:name w:val="Style2"/>
    <w:basedOn w:val="a"/>
    <w:rsid w:val="00AA5058"/>
    <w:pPr>
      <w:widowControl w:val="0"/>
      <w:autoSpaceDE w:val="0"/>
      <w:autoSpaceDN w:val="0"/>
      <w:adjustRightInd w:val="0"/>
      <w:spacing w:after="0" w:line="293" w:lineRule="exact"/>
      <w:ind w:firstLine="466"/>
      <w:jc w:val="both"/>
    </w:pPr>
    <w:rPr>
      <w:rFonts w:ascii="Times New Roman" w:eastAsia="Times New Roman" w:hAnsi="Times New Roman" w:cs="Times New Roman"/>
      <w:sz w:val="24"/>
      <w:szCs w:val="24"/>
    </w:rPr>
  </w:style>
  <w:style w:type="character" w:customStyle="1" w:styleId="FontStyle19">
    <w:name w:val="Font Style19"/>
    <w:rsid w:val="00AA5058"/>
    <w:rPr>
      <w:rFonts w:ascii="Times New Roman" w:hAnsi="Times New Roman" w:cs="Times New Roman" w:hint="default"/>
      <w:sz w:val="22"/>
      <w:szCs w:val="22"/>
    </w:rPr>
  </w:style>
  <w:style w:type="paragraph" w:customStyle="1" w:styleId="c11">
    <w:name w:val="c11"/>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0">
    <w:name w:val="c10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c194">
    <w:name w:val="c67 c194"/>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95">
    <w:name w:val="c4 c95"/>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3">
    <w:name w:val="c183"/>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5c170">
    <w:name w:val="c95 c17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7">
    <w:name w:val="c137"/>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c141c203">
    <w:name w:val="c54 c141 c203"/>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c130">
    <w:name w:val="c54 c130"/>
    <w:basedOn w:val="a"/>
    <w:rsid w:val="00AA5058"/>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2"/>
    <w:basedOn w:val="a"/>
    <w:link w:val="24"/>
    <w:unhideWhenUsed/>
    <w:rsid w:val="007007B2"/>
    <w:pPr>
      <w:spacing w:after="120" w:line="480" w:lineRule="auto"/>
    </w:pPr>
  </w:style>
  <w:style w:type="character" w:customStyle="1" w:styleId="24">
    <w:name w:val="Основной текст 2 Знак"/>
    <w:basedOn w:val="a0"/>
    <w:link w:val="23"/>
    <w:rsid w:val="007007B2"/>
  </w:style>
  <w:style w:type="paragraph" w:customStyle="1" w:styleId="3">
    <w:name w:val="Заголовок 3+"/>
    <w:basedOn w:val="a"/>
    <w:rsid w:val="007007B2"/>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numbering" w:customStyle="1" w:styleId="13">
    <w:name w:val="Нет списка1"/>
    <w:next w:val="a2"/>
    <w:uiPriority w:val="99"/>
    <w:semiHidden/>
    <w:unhideWhenUsed/>
    <w:rsid w:val="00BA18DE"/>
  </w:style>
  <w:style w:type="paragraph" w:customStyle="1" w:styleId="Zag1">
    <w:name w:val="Zag_1"/>
    <w:basedOn w:val="a"/>
    <w:uiPriority w:val="99"/>
    <w:rsid w:val="00BA18D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Zag11">
    <w:name w:val="Zag_11"/>
    <w:uiPriority w:val="99"/>
    <w:rsid w:val="00BA18DE"/>
  </w:style>
  <w:style w:type="paragraph" w:customStyle="1" w:styleId="Osnova">
    <w:name w:val="Osnova"/>
    <w:basedOn w:val="a"/>
    <w:uiPriority w:val="99"/>
    <w:rsid w:val="00BA18D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Osnova1">
    <w:name w:val="Osnova1"/>
    <w:uiPriority w:val="99"/>
    <w:rsid w:val="00BA18DE"/>
  </w:style>
  <w:style w:type="paragraph" w:customStyle="1" w:styleId="Zag2">
    <w:name w:val="Zag_2"/>
    <w:basedOn w:val="a"/>
    <w:uiPriority w:val="99"/>
    <w:rsid w:val="00BA18D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uiPriority w:val="99"/>
    <w:rsid w:val="00BA18DE"/>
  </w:style>
  <w:style w:type="paragraph" w:customStyle="1" w:styleId="Zag3">
    <w:name w:val="Zag_3"/>
    <w:basedOn w:val="a"/>
    <w:uiPriority w:val="99"/>
    <w:rsid w:val="00BA18D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uiPriority w:val="99"/>
    <w:rsid w:val="00BA18DE"/>
  </w:style>
  <w:style w:type="paragraph" w:customStyle="1" w:styleId="af2">
    <w:name w:val="Ξαϋχνϋι"/>
    <w:basedOn w:val="a"/>
    <w:uiPriority w:val="99"/>
    <w:rsid w:val="00BA18D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3">
    <w:name w:val="Νξβϋι"/>
    <w:basedOn w:val="a"/>
    <w:uiPriority w:val="99"/>
    <w:rsid w:val="00BA18D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af4">
    <w:name w:val="header"/>
    <w:basedOn w:val="a"/>
    <w:link w:val="af5"/>
    <w:uiPriority w:val="99"/>
    <w:semiHidden/>
    <w:unhideWhenUsed/>
    <w:rsid w:val="00BA18D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5">
    <w:name w:val="Верхний колонтитул Знак"/>
    <w:basedOn w:val="a0"/>
    <w:link w:val="af4"/>
    <w:uiPriority w:val="99"/>
    <w:semiHidden/>
    <w:rsid w:val="00BA18DE"/>
    <w:rPr>
      <w:rFonts w:ascii="Times New Roman" w:eastAsia="Times New Roman" w:hAnsi="Times New Roman" w:cs="Times New Roman"/>
      <w:sz w:val="24"/>
      <w:szCs w:val="24"/>
      <w:lang w:val="en-US"/>
    </w:rPr>
  </w:style>
  <w:style w:type="paragraph" w:styleId="af6">
    <w:name w:val="footer"/>
    <w:basedOn w:val="a"/>
    <w:link w:val="af7"/>
    <w:uiPriority w:val="99"/>
    <w:unhideWhenUsed/>
    <w:rsid w:val="00BA18D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7">
    <w:name w:val="Нижний колонтитул Знак"/>
    <w:basedOn w:val="a0"/>
    <w:link w:val="af6"/>
    <w:uiPriority w:val="99"/>
    <w:rsid w:val="00BA18DE"/>
    <w:rPr>
      <w:rFonts w:ascii="Times New Roman" w:eastAsia="Times New Roman" w:hAnsi="Times New Roman" w:cs="Times New Roman"/>
      <w:sz w:val="24"/>
      <w:szCs w:val="24"/>
      <w:lang w:val="en-US"/>
    </w:rPr>
  </w:style>
  <w:style w:type="paragraph" w:customStyle="1" w:styleId="zag4">
    <w:name w:val="zag_4"/>
    <w:basedOn w:val="a"/>
    <w:uiPriority w:val="99"/>
    <w:rsid w:val="00BA18D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
    <w:uiPriority w:val="99"/>
    <w:rsid w:val="00BA18DE"/>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BA18D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styleId="af8">
    <w:name w:val="List Paragraph"/>
    <w:basedOn w:val="a"/>
    <w:uiPriority w:val="34"/>
    <w:qFormat/>
    <w:rsid w:val="00BA18DE"/>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rPr>
  </w:style>
  <w:style w:type="table" w:customStyle="1" w:styleId="14">
    <w:name w:val="Сетка таблицы1"/>
    <w:basedOn w:val="a1"/>
    <w:next w:val="a6"/>
    <w:uiPriority w:val="99"/>
    <w:rsid w:val="00BA18D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Balloon Text"/>
    <w:basedOn w:val="a"/>
    <w:link w:val="afa"/>
    <w:uiPriority w:val="99"/>
    <w:semiHidden/>
    <w:unhideWhenUsed/>
    <w:rsid w:val="00BA18DE"/>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a">
    <w:name w:val="Текст выноски Знак"/>
    <w:basedOn w:val="a0"/>
    <w:link w:val="af9"/>
    <w:uiPriority w:val="99"/>
    <w:semiHidden/>
    <w:rsid w:val="00BA18DE"/>
    <w:rPr>
      <w:rFonts w:ascii="Tahoma" w:eastAsia="Times New Roman" w:hAnsi="Tahoma" w:cs="Tahoma"/>
      <w:sz w:val="16"/>
      <w:szCs w:val="16"/>
      <w:lang w:val="en-US"/>
    </w:rPr>
  </w:style>
  <w:style w:type="paragraph" w:styleId="afb">
    <w:name w:val="Body Text"/>
    <w:basedOn w:val="a"/>
    <w:link w:val="afc"/>
    <w:unhideWhenUsed/>
    <w:rsid w:val="00BA18DE"/>
    <w:pPr>
      <w:widowControl w:val="0"/>
      <w:autoSpaceDE w:val="0"/>
      <w:autoSpaceDN w:val="0"/>
      <w:adjustRightInd w:val="0"/>
      <w:spacing w:after="120" w:line="240" w:lineRule="auto"/>
    </w:pPr>
    <w:rPr>
      <w:rFonts w:ascii="Times New Roman" w:eastAsia="Times New Roman" w:hAnsi="Times New Roman" w:cs="Times New Roman"/>
      <w:sz w:val="24"/>
      <w:szCs w:val="24"/>
      <w:lang w:val="en-US"/>
    </w:rPr>
  </w:style>
  <w:style w:type="character" w:customStyle="1" w:styleId="afc">
    <w:name w:val="Основной текст Знак"/>
    <w:basedOn w:val="a0"/>
    <w:link w:val="afb"/>
    <w:rsid w:val="00BA18DE"/>
    <w:rPr>
      <w:rFonts w:ascii="Times New Roman" w:eastAsia="Times New Roman" w:hAnsi="Times New Roman" w:cs="Times New Roman"/>
      <w:sz w:val="24"/>
      <w:szCs w:val="24"/>
      <w:lang w:val="en-US"/>
    </w:rPr>
  </w:style>
  <w:style w:type="character" w:customStyle="1" w:styleId="WW8Num1z0">
    <w:name w:val="WW8Num1z0"/>
    <w:rsid w:val="00BA18DE"/>
    <w:rPr>
      <w:rFonts w:ascii="Symbol" w:hAnsi="Symbol" w:cs="OpenSymbol"/>
    </w:rPr>
  </w:style>
  <w:style w:type="character" w:customStyle="1" w:styleId="WW8Num1z1">
    <w:name w:val="WW8Num1z1"/>
    <w:rsid w:val="00BA18DE"/>
    <w:rPr>
      <w:rFonts w:ascii="OpenSymbol" w:hAnsi="OpenSymbol" w:cs="OpenSymbol"/>
    </w:rPr>
  </w:style>
  <w:style w:type="character" w:customStyle="1" w:styleId="WW8Num2z0">
    <w:name w:val="WW8Num2z0"/>
    <w:rsid w:val="00BA18DE"/>
    <w:rPr>
      <w:rFonts w:ascii="Symbol" w:hAnsi="Symbol" w:cs="OpenSymbol"/>
    </w:rPr>
  </w:style>
  <w:style w:type="character" w:customStyle="1" w:styleId="WW8Num2z1">
    <w:name w:val="WW8Num2z1"/>
    <w:rsid w:val="00BA18DE"/>
    <w:rPr>
      <w:rFonts w:ascii="OpenSymbol" w:hAnsi="OpenSymbol" w:cs="OpenSymbol"/>
    </w:rPr>
  </w:style>
  <w:style w:type="character" w:customStyle="1" w:styleId="WW8Num5z0">
    <w:name w:val="WW8Num5z0"/>
    <w:rsid w:val="00BA18DE"/>
    <w:rPr>
      <w:rFonts w:ascii="Symbol" w:hAnsi="Symbol" w:cs="OpenSymbol"/>
    </w:rPr>
  </w:style>
  <w:style w:type="character" w:customStyle="1" w:styleId="Absatz-Standardschriftart">
    <w:name w:val="Absatz-Standardschriftart"/>
    <w:rsid w:val="00BA18DE"/>
  </w:style>
  <w:style w:type="character" w:customStyle="1" w:styleId="WW-Absatz-Standardschriftart">
    <w:name w:val="WW-Absatz-Standardschriftart"/>
    <w:rsid w:val="00BA18DE"/>
  </w:style>
  <w:style w:type="character" w:customStyle="1" w:styleId="WW-Absatz-Standardschriftart1">
    <w:name w:val="WW-Absatz-Standardschriftart1"/>
    <w:rsid w:val="00BA18DE"/>
  </w:style>
  <w:style w:type="character" w:customStyle="1" w:styleId="15">
    <w:name w:val="Основной шрифт абзаца1"/>
    <w:rsid w:val="00BA18DE"/>
  </w:style>
  <w:style w:type="character" w:styleId="afd">
    <w:name w:val="Strong"/>
    <w:basedOn w:val="15"/>
    <w:uiPriority w:val="22"/>
    <w:qFormat/>
    <w:rsid w:val="00BA18DE"/>
    <w:rPr>
      <w:b/>
      <w:bCs/>
    </w:rPr>
  </w:style>
  <w:style w:type="character" w:customStyle="1" w:styleId="WW8Num9z0">
    <w:name w:val="WW8Num9z0"/>
    <w:rsid w:val="00BA18DE"/>
    <w:rPr>
      <w:rFonts w:ascii="Symbol" w:hAnsi="Symbol" w:cs="OpenSymbol"/>
    </w:rPr>
  </w:style>
  <w:style w:type="character" w:customStyle="1" w:styleId="WW8Num9z1">
    <w:name w:val="WW8Num9z1"/>
    <w:rsid w:val="00BA18DE"/>
    <w:rPr>
      <w:rFonts w:ascii="OpenSymbol" w:hAnsi="OpenSymbol" w:cs="OpenSymbol"/>
    </w:rPr>
  </w:style>
  <w:style w:type="character" w:customStyle="1" w:styleId="WW8Num6z0">
    <w:name w:val="WW8Num6z0"/>
    <w:rsid w:val="00BA18DE"/>
    <w:rPr>
      <w:rFonts w:ascii="Symbol" w:hAnsi="Symbol" w:cs="OpenSymbol"/>
    </w:rPr>
  </w:style>
  <w:style w:type="character" w:customStyle="1" w:styleId="WW8Num6z1">
    <w:name w:val="WW8Num6z1"/>
    <w:rsid w:val="00BA18DE"/>
    <w:rPr>
      <w:rFonts w:ascii="OpenSymbol" w:hAnsi="OpenSymbol" w:cs="OpenSymbol"/>
    </w:rPr>
  </w:style>
  <w:style w:type="character" w:customStyle="1" w:styleId="afe">
    <w:name w:val="Маркеры списка"/>
    <w:rsid w:val="00BA18DE"/>
    <w:rPr>
      <w:rFonts w:ascii="OpenSymbol" w:eastAsia="OpenSymbol" w:hAnsi="OpenSymbol" w:cs="OpenSymbol"/>
    </w:rPr>
  </w:style>
  <w:style w:type="character" w:customStyle="1" w:styleId="aff">
    <w:name w:val="Символ нумерации"/>
    <w:rsid w:val="00BA18DE"/>
  </w:style>
  <w:style w:type="paragraph" w:customStyle="1" w:styleId="aff0">
    <w:name w:val="Заголовок"/>
    <w:basedOn w:val="a"/>
    <w:next w:val="afb"/>
    <w:rsid w:val="00BA18DE"/>
    <w:pPr>
      <w:keepNext/>
      <w:widowControl w:val="0"/>
      <w:suppressAutoHyphens/>
      <w:spacing w:before="240" w:after="120" w:line="240" w:lineRule="auto"/>
    </w:pPr>
    <w:rPr>
      <w:rFonts w:ascii="Arial" w:eastAsia="Arial Unicode MS" w:hAnsi="Arial" w:cs="Tahoma"/>
      <w:kern w:val="1"/>
      <w:sz w:val="28"/>
      <w:szCs w:val="28"/>
      <w:lang w:eastAsia="en-US"/>
    </w:rPr>
  </w:style>
  <w:style w:type="paragraph" w:styleId="aff1">
    <w:name w:val="List"/>
    <w:basedOn w:val="afb"/>
    <w:rsid w:val="00BA18DE"/>
    <w:pPr>
      <w:suppressAutoHyphens/>
      <w:autoSpaceDE/>
      <w:autoSpaceDN/>
      <w:adjustRightInd/>
    </w:pPr>
    <w:rPr>
      <w:rFonts w:ascii="Arial" w:eastAsia="Arial Unicode MS" w:hAnsi="Arial" w:cs="Tahoma"/>
      <w:kern w:val="1"/>
      <w:sz w:val="20"/>
      <w:lang w:val="ru-RU" w:eastAsia="en-US"/>
    </w:rPr>
  </w:style>
  <w:style w:type="paragraph" w:customStyle="1" w:styleId="16">
    <w:name w:val="Название1"/>
    <w:basedOn w:val="a"/>
    <w:rsid w:val="00BA18DE"/>
    <w:pPr>
      <w:widowControl w:val="0"/>
      <w:suppressLineNumbers/>
      <w:suppressAutoHyphens/>
      <w:spacing w:before="120" w:after="120" w:line="240" w:lineRule="auto"/>
    </w:pPr>
    <w:rPr>
      <w:rFonts w:ascii="Arial" w:eastAsia="Arial Unicode MS" w:hAnsi="Arial" w:cs="Tahoma"/>
      <w:i/>
      <w:iCs/>
      <w:kern w:val="1"/>
      <w:sz w:val="20"/>
      <w:szCs w:val="24"/>
      <w:lang w:eastAsia="en-US"/>
    </w:rPr>
  </w:style>
  <w:style w:type="paragraph" w:customStyle="1" w:styleId="17">
    <w:name w:val="Указатель1"/>
    <w:basedOn w:val="a"/>
    <w:rsid w:val="00BA18DE"/>
    <w:pPr>
      <w:widowControl w:val="0"/>
      <w:suppressLineNumbers/>
      <w:suppressAutoHyphens/>
      <w:spacing w:after="0" w:line="240" w:lineRule="auto"/>
    </w:pPr>
    <w:rPr>
      <w:rFonts w:ascii="Arial" w:eastAsia="Arial Unicode MS" w:hAnsi="Arial" w:cs="Tahoma"/>
      <w:kern w:val="1"/>
      <w:sz w:val="20"/>
      <w:szCs w:val="24"/>
      <w:lang w:eastAsia="en-US"/>
    </w:rPr>
  </w:style>
  <w:style w:type="paragraph" w:customStyle="1" w:styleId="BodyText21">
    <w:name w:val="Body Text 21"/>
    <w:basedOn w:val="a"/>
    <w:rsid w:val="00BA18DE"/>
    <w:pPr>
      <w:widowControl w:val="0"/>
      <w:suppressAutoHyphens/>
      <w:overflowPunct w:val="0"/>
      <w:autoSpaceDE w:val="0"/>
      <w:spacing w:after="0" w:line="240" w:lineRule="auto"/>
      <w:ind w:right="-108"/>
      <w:jc w:val="both"/>
    </w:pPr>
    <w:rPr>
      <w:rFonts w:ascii="Arial" w:eastAsia="Arial Unicode MS" w:hAnsi="Arial" w:cs="Times New Roman"/>
      <w:kern w:val="1"/>
      <w:sz w:val="28"/>
      <w:szCs w:val="20"/>
      <w:lang w:eastAsia="en-US"/>
    </w:rPr>
  </w:style>
  <w:style w:type="paragraph" w:customStyle="1" w:styleId="aff2">
    <w:name w:val="Содержимое таблицы"/>
    <w:basedOn w:val="a"/>
    <w:rsid w:val="00BA18DE"/>
    <w:pPr>
      <w:widowControl w:val="0"/>
      <w:suppressLineNumbers/>
      <w:suppressAutoHyphens/>
      <w:spacing w:after="0" w:line="240" w:lineRule="auto"/>
    </w:pPr>
    <w:rPr>
      <w:rFonts w:ascii="Arial" w:eastAsia="Arial Unicode MS" w:hAnsi="Arial" w:cs="Times New Roman"/>
      <w:kern w:val="1"/>
      <w:sz w:val="20"/>
      <w:szCs w:val="24"/>
      <w:lang w:eastAsia="en-US"/>
    </w:rPr>
  </w:style>
  <w:style w:type="paragraph" w:customStyle="1" w:styleId="aff3">
    <w:name w:val="Заголовок таблицы"/>
    <w:basedOn w:val="aff2"/>
    <w:rsid w:val="00BA18DE"/>
    <w:pPr>
      <w:jc w:val="center"/>
    </w:pPr>
    <w:rPr>
      <w:b/>
      <w:bCs/>
    </w:rPr>
  </w:style>
  <w:style w:type="paragraph" w:customStyle="1" w:styleId="Centered">
    <w:name w:val="Centered"/>
    <w:uiPriority w:val="99"/>
    <w:rsid w:val="0046331E"/>
    <w:pPr>
      <w:autoSpaceDE w:val="0"/>
      <w:autoSpaceDN w:val="0"/>
      <w:adjustRightInd w:val="0"/>
      <w:spacing w:after="0" w:line="240" w:lineRule="auto"/>
      <w:jc w:val="center"/>
    </w:pPr>
    <w:rPr>
      <w:rFonts w:ascii="Arial" w:hAnsi="Arial" w:cs="Arial"/>
      <w:sz w:val="24"/>
      <w:szCs w:val="24"/>
    </w:rPr>
  </w:style>
  <w:style w:type="character" w:customStyle="1" w:styleId="25">
    <w:name w:val="Основной текст (2)_"/>
    <w:basedOn w:val="a0"/>
    <w:link w:val="26"/>
    <w:rsid w:val="00F7760B"/>
    <w:rPr>
      <w:rFonts w:ascii="Times New Roman" w:eastAsia="Times New Roman" w:hAnsi="Times New Roman" w:cs="Times New Roman"/>
      <w:sz w:val="26"/>
      <w:szCs w:val="26"/>
      <w:shd w:val="clear" w:color="auto" w:fill="FFFFFF"/>
    </w:rPr>
  </w:style>
  <w:style w:type="paragraph" w:customStyle="1" w:styleId="26">
    <w:name w:val="Основной текст (2)"/>
    <w:basedOn w:val="a"/>
    <w:link w:val="25"/>
    <w:rsid w:val="00F7760B"/>
    <w:pPr>
      <w:widowControl w:val="0"/>
      <w:shd w:val="clear" w:color="auto" w:fill="FFFFFF"/>
      <w:spacing w:after="0" w:line="298" w:lineRule="exact"/>
      <w:jc w:val="both"/>
    </w:pPr>
    <w:rPr>
      <w:rFonts w:ascii="Times New Roman" w:eastAsia="Times New Roman" w:hAnsi="Times New Roman" w:cs="Times New Roman"/>
      <w:sz w:val="26"/>
      <w:szCs w:val="26"/>
    </w:rPr>
  </w:style>
  <w:style w:type="paragraph" w:customStyle="1" w:styleId="Style15">
    <w:name w:val="Style15"/>
    <w:basedOn w:val="a"/>
    <w:uiPriority w:val="99"/>
    <w:rsid w:val="00F7760B"/>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16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487C5-0397-41B4-9358-EBFD60EB8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311</Pages>
  <Words>113396</Words>
  <Characters>646358</Characters>
  <Application>Microsoft Office Word</Application>
  <DocSecurity>0</DocSecurity>
  <Lines>5386</Lines>
  <Paragraphs>1516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758238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63</cp:revision>
  <cp:lastPrinted>2020-08-19T14:27:00Z</cp:lastPrinted>
  <dcterms:created xsi:type="dcterms:W3CDTF">2016-04-18T01:12:00Z</dcterms:created>
  <dcterms:modified xsi:type="dcterms:W3CDTF">2020-10-30T15:20:00Z</dcterms:modified>
</cp:coreProperties>
</file>