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48" w:rsidRPr="009F7B71" w:rsidRDefault="00F86E48" w:rsidP="00B2028F">
      <w:pPr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СВЕДЕНИЯ</w:t>
      </w:r>
    </w:p>
    <w:p w:rsidR="00F86E48" w:rsidRPr="009F7B71" w:rsidRDefault="00866F6A" w:rsidP="00B2028F">
      <w:pPr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sz w:val="28"/>
          <w:szCs w:val="28"/>
          <w:lang w:eastAsia="ru-RU"/>
        </w:rPr>
        <w:t>о</w:t>
      </w:r>
      <w:proofErr w:type="gramEnd"/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F86E48" w:rsidRPr="009F7B71">
        <w:rPr>
          <w:rFonts w:ascii="Verdana" w:eastAsia="Times New Roman" w:hAnsi="Verdana" w:cs="Times New Roman"/>
          <w:sz w:val="28"/>
          <w:szCs w:val="28"/>
          <w:lang w:eastAsia="ru-RU"/>
        </w:rPr>
        <w:t>педагогических кадрах</w:t>
      </w:r>
    </w:p>
    <w:p w:rsidR="00F86E48" w:rsidRPr="009F7B71" w:rsidRDefault="00350217" w:rsidP="00B2028F">
      <w:pPr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B71">
        <w:rPr>
          <w:rFonts w:ascii="Verdana" w:eastAsia="Times New Roman" w:hAnsi="Verdana" w:cs="Times New Roman"/>
          <w:sz w:val="28"/>
          <w:szCs w:val="28"/>
          <w:lang w:eastAsia="ru-RU"/>
        </w:rPr>
        <w:t>МАОУ «СОШ № 10»</w:t>
      </w:r>
      <w:r w:rsidR="006A31B4" w:rsidRPr="009F7B7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(корпус1, корпус 2)</w:t>
      </w:r>
      <w:r w:rsidR="00786B84" w:rsidRPr="009F7B7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F86E48" w:rsidRPr="009F7B71" w:rsidRDefault="00EA1052" w:rsidP="00B2028F">
      <w:pPr>
        <w:spacing w:before="180" w:after="18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B7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F86E48" w:rsidRPr="009F7B7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 </w:t>
      </w:r>
      <w:proofErr w:type="gramStart"/>
      <w:r w:rsidR="00F86E48" w:rsidRPr="009F7B71">
        <w:rPr>
          <w:rFonts w:ascii="Verdana" w:eastAsia="Times New Roman" w:hAnsi="Verdana" w:cs="Times New Roman"/>
          <w:sz w:val="28"/>
          <w:szCs w:val="28"/>
          <w:lang w:eastAsia="ru-RU"/>
        </w:rPr>
        <w:t>на</w:t>
      </w:r>
      <w:proofErr w:type="gramEnd"/>
      <w:r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01.0</w:t>
      </w:r>
      <w:r w:rsidR="00786B84"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9</w:t>
      </w:r>
      <w:r w:rsidR="00F86E48"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.20</w:t>
      </w:r>
      <w:r w:rsidR="00522BD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</w:t>
      </w:r>
      <w:r w:rsidR="00786B84"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r w:rsidR="00F86E48" w:rsidRPr="009F7B7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г.</w:t>
      </w:r>
    </w:p>
    <w:tbl>
      <w:tblPr>
        <w:tblW w:w="16152" w:type="dxa"/>
        <w:tblInd w:w="-537" w:type="dxa"/>
        <w:tblBorders>
          <w:top w:val="double" w:sz="4" w:space="0" w:color="003399"/>
          <w:left w:val="double" w:sz="4" w:space="0" w:color="003399"/>
          <w:bottom w:val="double" w:sz="4" w:space="0" w:color="003399"/>
          <w:right w:val="double" w:sz="4" w:space="0" w:color="003399"/>
          <w:insideH w:val="double" w:sz="4" w:space="0" w:color="003399"/>
          <w:insideV w:val="double" w:sz="4" w:space="0" w:color="003399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"/>
        <w:gridCol w:w="1823"/>
        <w:gridCol w:w="1703"/>
        <w:gridCol w:w="1271"/>
        <w:gridCol w:w="1413"/>
        <w:gridCol w:w="2130"/>
        <w:gridCol w:w="1408"/>
        <w:gridCol w:w="992"/>
        <w:gridCol w:w="853"/>
        <w:gridCol w:w="3825"/>
      </w:tblGrid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F86E48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B7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="00350217"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штатному расписанию</w:t>
            </w:r>
          </w:p>
        </w:tc>
        <w:tc>
          <w:tcPr>
            <w:tcW w:w="393" w:type="pct"/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proofErr w:type="gramEnd"/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присвоения</w:t>
            </w:r>
            <w:proofErr w:type="gramEnd"/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вуз, </w:t>
            </w:r>
            <w:proofErr w:type="spell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окончания,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диплому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Почетное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  <w:proofErr w:type="gramEnd"/>
          </w:p>
        </w:tc>
        <w:tc>
          <w:tcPr>
            <w:tcW w:w="307" w:type="pct"/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стаж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Белева Екатерина Вениаминовна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393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7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  <w:r w:rsidR="005022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2004 г., ПГПУ, преподаватель дошкольной педагогики и психологии</w:t>
            </w: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</w:t>
            </w: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образования,12.05.2011г.</w:t>
            </w:r>
            <w:proofErr w:type="gramEnd"/>
          </w:p>
        </w:tc>
        <w:tc>
          <w:tcPr>
            <w:tcW w:w="307" w:type="pct"/>
          </w:tcPr>
          <w:p w:rsidR="00C505B1" w:rsidRPr="006E7A5D" w:rsidRDefault="00522BDE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522BDE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Default="00522BDE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«Интерактивные технологии в управлении дошкольной образовательной организацией», НИУ «Высшая школа экономики»,2020г.</w:t>
            </w:r>
          </w:p>
          <w:p w:rsidR="00C748FC" w:rsidRDefault="00C748FC" w:rsidP="00C7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--</w:t>
            </w:r>
            <w:r>
              <w:t>«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управленческие стратегии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тактики в управлении организацией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НИУ «Высшая школа экономики»,2020г.</w:t>
            </w:r>
          </w:p>
          <w:p w:rsidR="00C748FC" w:rsidRPr="006E7A5D" w:rsidRDefault="00C748FC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Бобина Надежда Григорьевна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93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7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  <w:r w:rsidR="005022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2004 г., ПГПУ, преподаватель дошкольной педагогики и психологии</w:t>
            </w: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505B1" w:rsidRPr="006E7A5D" w:rsidRDefault="00522BDE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52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r w:rsidR="00522BD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ФГБОУ ВО «ПГГПУ»,</w:t>
            </w:r>
            <w:r w:rsidR="00C74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250ч.,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22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Голдобина</w:t>
            </w:r>
            <w:proofErr w:type="spellEnd"/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proofErr w:type="gramEnd"/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93" w:type="pct"/>
          </w:tcPr>
          <w:p w:rsidR="00C505B1" w:rsidRPr="006E7A5D" w:rsidRDefault="00502219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Высшее, Пермский государственный педагогический 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институт,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</w:t>
            </w:r>
            <w:r w:rsidR="00FE6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математики средней школы 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«Почетный работник общего 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307" w:type="pct"/>
          </w:tcPr>
          <w:p w:rsidR="00C505B1" w:rsidRPr="006E7A5D" w:rsidRDefault="00522BDE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522BDE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Default="00522BDE" w:rsidP="00772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05B1"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«Профессиональная компетентность воспитателя ДОО в соответствии с ФГОС ДО и </w:t>
            </w:r>
            <w:r w:rsidR="00C505B1"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профессиональным стандартом педагога дошкольного образования</w:t>
            </w:r>
            <w:proofErr w:type="gramStart"/>
            <w:r w:rsidR="00C505B1"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,</w:t>
            </w:r>
            <w:proofErr w:type="gramEnd"/>
            <w:r w:rsidR="00C505B1"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 ч., 2019 г.</w:t>
            </w:r>
          </w:p>
          <w:p w:rsidR="00522BDE" w:rsidRDefault="00772E88" w:rsidP="0077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22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522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Интерактивные технологии в управлении дошкольной образовательной организацией», НИУ «Высшая школа экономики»,2020г.</w:t>
            </w:r>
          </w:p>
          <w:p w:rsidR="00C748FC" w:rsidRDefault="00C748FC" w:rsidP="00C7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t>«</w:t>
            </w:r>
            <w:proofErr w:type="gramEnd"/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управленческие стратегии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тактики в управлении организацией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НИУ «Высшая школа экономики»,2020г.</w:t>
            </w:r>
          </w:p>
          <w:p w:rsidR="00C748FC" w:rsidRDefault="00C748FC" w:rsidP="00C7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-АНО 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ДПО «Карьера и образование»</w:t>
            </w:r>
            <w:r w:rsidR="00502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компетентность воспитателя ДОО в соответствии с ФГОС ДО и профессиональным стандартом педаг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 ч., о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 2019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748FC" w:rsidRPr="006E7A5D" w:rsidRDefault="00C748FC" w:rsidP="00C7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Инна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37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5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5B1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Кунгурский центр образования № 1, 2016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C505B1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Default="00C505B1" w:rsidP="00772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реализации примерной основной образовательной программы «Детство» в дошкольной образовательной организации в соответствии с требованиями ФГОС ДО» 72 ч., 2018 г.</w:t>
            </w:r>
          </w:p>
          <w:p w:rsidR="00522BDE" w:rsidRPr="006E7A5D" w:rsidRDefault="00772E88" w:rsidP="0077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522B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="00522BDE"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и коррекционные технологии в деятельности воспитателей и специалистов инклюзивной группы",2020г.</w:t>
            </w:r>
          </w:p>
        </w:tc>
      </w:tr>
      <w:tr w:rsidR="00772E88" w:rsidRPr="006E7A5D" w:rsidTr="00502219">
        <w:trPr>
          <w:trHeight w:val="2606"/>
        </w:trPr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C67127" w:rsidRDefault="00C505B1" w:rsidP="008D5A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Оксана Витальевна</w:t>
            </w:r>
          </w:p>
          <w:p w:rsidR="00C505B1" w:rsidRPr="006E7A5D" w:rsidRDefault="00C505B1" w:rsidP="008D5A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3" w:type="pct"/>
          </w:tcPr>
          <w:p w:rsidR="00C505B1" w:rsidRPr="006E7A5D" w:rsidRDefault="00BB64C9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C505B1" w:rsidRPr="006E7A5D" w:rsidRDefault="00C505B1" w:rsidP="00FE6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E36" w:rsidRPr="00FE6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E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26EBA" w:rsidRDefault="00E26EBA" w:rsidP="008D5AE8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АНО ДПО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УиИПКи</w:t>
            </w:r>
            <w:proofErr w:type="spellEnd"/>
          </w:p>
          <w:p w:rsidR="00E26EBA" w:rsidRDefault="00E26EBA" w:rsidP="008D5AE8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«Дошкольная педагогика. Воспитание и развитие детей в ДО в соответствии с требованиями ФГОС ДО»</w:t>
            </w:r>
          </w:p>
          <w:p w:rsidR="00C505B1" w:rsidRPr="006E7A5D" w:rsidRDefault="00C505B1" w:rsidP="008D5AE8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C505B1" w:rsidRPr="006E7A5D" w:rsidRDefault="009A1A0E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A1A0E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A0E" w:rsidRDefault="00F01949" w:rsidP="00FE6E36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ПГПУ,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ОРГАНИЗАЦИИ ОБРАЗОВАТЕЛЬНОЙ ДЕЯТЕЛЬНОСТИ С ДЕТЬМИ С ОВЗ В ДОШКОЛЬНЫХ ОБРАЗОВАТЕЛЬНЫХ ОРГАНИЗАЦИЯХ В СООТВЕТСТВИИ С ФГОС ДО,72часа,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</w:t>
            </w:r>
            <w:r w:rsidR="009A1A0E">
              <w:rPr>
                <w:rFonts w:ascii="Times New Roman" w:hAnsi="Times New Roman" w:cs="Times New Roman"/>
                <w:position w:val="-3"/>
              </w:rPr>
              <w:t>АНО ДПО</w:t>
            </w:r>
          </w:p>
          <w:p w:rsidR="00C505B1" w:rsidRPr="006E7A5D" w:rsidRDefault="00F01949" w:rsidP="00FE6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"/>
              </w:rPr>
              <w:t>«ОЦ Каменный город»,</w:t>
            </w:r>
            <w:r w:rsidR="009A1A0E">
              <w:rPr>
                <w:rFonts w:ascii="Times New Roman" w:hAnsi="Times New Roman" w:cs="Times New Roman"/>
                <w:position w:val="-3"/>
              </w:rPr>
              <w:t>2020г.</w:t>
            </w:r>
          </w:p>
        </w:tc>
      </w:tr>
      <w:tr w:rsidR="00772E88" w:rsidRPr="006E7A5D" w:rsidTr="00502219">
        <w:trPr>
          <w:trHeight w:val="1810"/>
        </w:trPr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1D73E4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Воронцова </w:t>
            </w:r>
          </w:p>
          <w:p w:rsidR="00C505B1" w:rsidRPr="001D73E4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C505B1" w:rsidRPr="001D73E4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5B1" w:rsidRPr="006E7A5D" w:rsidRDefault="00C505B1" w:rsidP="006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C505B1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  <w:r w:rsidR="005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5B1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 w:rsidR="00E2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C505B1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1D73E4" w:rsidRDefault="001D73E4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организации игровой деятельности детей дошкольного возраста» ФГБОУ ВПО «ПГГПУ»,72 часа, 2020г.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Вавилова Екатерина Леонидовна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3" w:type="pct"/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7" w:type="pct"/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15.11..</w:t>
            </w:r>
            <w:proofErr w:type="gram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022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E26EBA" w:rsidP="008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</w:t>
            </w:r>
            <w:r w:rsidR="006E7A5D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ермский </w:t>
            </w:r>
            <w:proofErr w:type="gramStart"/>
            <w:r w:rsidR="006E7A5D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A5D" w:rsidRPr="006E7A5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  <w:p w:rsid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2016г.</w:t>
            </w:r>
          </w:p>
          <w:p w:rsidR="00E26EBA" w:rsidRPr="006E7A5D" w:rsidRDefault="00E26EBA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9A1A0E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A1A0E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Default="006E7A5D" w:rsidP="00772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примерной основной образовательной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 в дошкольных образовательных организациях»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Пермский. государственный гуманитарно-педагогический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университет.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  <w:p w:rsidR="009A1A0E" w:rsidRPr="006E7A5D" w:rsidRDefault="00772E88" w:rsidP="00772E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="009A1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ОРГАНИЗАЦИИ ОБРАЗОВАТЕЛЬНОЙ ДЕЯТЕЛЬНОСТИ С ДЕТЬМИ С ОВЗ В ДОШКОЛЬНЫХ ОБРАЗОВАТЕЛЬНЫХ ОРГАНИЗАЦИЯХ В СООТВЕТСТВИИ С ФГОС ДО,72часа,</w:t>
            </w:r>
            <w:r w:rsidR="009A1A0E"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  <w:r>
              <w:rPr>
                <w:rFonts w:ascii="Times New Roman" w:hAnsi="Times New Roman" w:cs="Times New Roman"/>
                <w:position w:val="-3"/>
              </w:rPr>
              <w:t xml:space="preserve"> </w:t>
            </w:r>
            <w:r w:rsidR="009A1A0E">
              <w:rPr>
                <w:rFonts w:ascii="Times New Roman" w:hAnsi="Times New Roman" w:cs="Times New Roman"/>
                <w:position w:val="-3"/>
              </w:rPr>
              <w:t>«ОЦ Каменный город»,2020г.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Гусева Ирина Юрьевна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3" w:type="pct"/>
          </w:tcPr>
          <w:p w:rsidR="006E7A5D" w:rsidRPr="006E7A5D" w:rsidRDefault="009A1A0E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7" w:type="pct"/>
          </w:tcPr>
          <w:p w:rsidR="006E7A5D" w:rsidRPr="006E7A5D" w:rsidRDefault="009A1A0E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E26EBA" w:rsidP="008D5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r w:rsidR="009F6946"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Кунгурский</w:t>
            </w:r>
            <w:r w:rsidR="006E7A5D"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обра</w:t>
            </w:r>
            <w:r w:rsidR="00866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зования №1, 2017 г. </w:t>
            </w:r>
            <w:r w:rsidR="006E7A5D"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детей дошкольного </w:t>
            </w:r>
            <w:r w:rsidR="006E7A5D"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возраста</w:t>
            </w: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9A1A0E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A1A0E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A1A0E" w:rsidP="00502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и коррекционные технологии в деятельности воспитателей и специалистов инклюзивной группы"</w:t>
            </w:r>
            <w:r w:rsidR="00E26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,72</w:t>
            </w:r>
            <w:proofErr w:type="gramStart"/>
            <w:r w:rsidR="00E26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502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ДПО ПГПУ 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2020г.</w:t>
            </w:r>
          </w:p>
        </w:tc>
      </w:tr>
      <w:tr w:rsidR="00772E88" w:rsidRPr="006E7A5D" w:rsidTr="00502219">
        <w:trPr>
          <w:trHeight w:val="2397"/>
        </w:trPr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BB64C9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Карсентьева</w:t>
            </w:r>
            <w:proofErr w:type="spellEnd"/>
          </w:p>
          <w:p w:rsidR="006E7A5D" w:rsidRPr="00BB64C9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6E7A5D" w:rsidRPr="00BB64C9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BB64C9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BB6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393" w:type="pct"/>
          </w:tcPr>
          <w:p w:rsidR="006E7A5D" w:rsidRPr="006E7A5D" w:rsidRDefault="00502219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  <w:r w:rsidR="005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Кунгурский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промышленных технологий и дизайна,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8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9A1A0E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A1A0E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A1A0E" w:rsidP="00772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и организация развивающей предметно-пространственной среды в разных возрастных группах ДОО в </w:t>
            </w:r>
            <w:proofErr w:type="gramStart"/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 освоения</w:t>
            </w:r>
            <w:proofErr w:type="gramEnd"/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ФГОС», 16 ч., 2018 г.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88" w:rsidRPr="006E7A5D" w:rsidTr="00502219">
        <w:trPr>
          <w:trHeight w:val="2180"/>
        </w:trPr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Кочешева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6E7A5D" w:rsidRPr="006E7A5D" w:rsidRDefault="00502219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  <w:r w:rsidR="005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  <w:r w:rsidR="008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9A1A0E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A1A0E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1A0E" w:rsidRDefault="009A1A0E" w:rsidP="00772E88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ОРГАНИЗАЦИИ ОБРАЗОВАТЕЛЬНОЙ ДЕЯТЕЛЬНОСТИ С ДЕТЬМИ С ОВЗ В ДОШКОЛЬНЫХ ОБРАЗОВАТЕЛЬНЫХ ОРГАНИЗАЦИЯХ В СООТВЕТСТВИИ С ФГОС ДО,72часа,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</w:p>
          <w:p w:rsidR="006E7A5D" w:rsidRPr="006E7A5D" w:rsidRDefault="009A1A0E" w:rsidP="009A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position w:val="-3"/>
              </w:rPr>
              <w:t>«ОЦ Каменный город»,2020г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Косухина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3" w:type="pct"/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7" w:type="pct"/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866F6A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специальное, Кунгурское педагогическое училище 1</w:t>
            </w:r>
            <w:r w:rsidR="00866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 г. В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 детского сада.</w:t>
            </w: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9A1A0E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A1A0E" w:rsidP="008D5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772E8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E7A5D">
              <w:rPr>
                <w:color w:val="000000"/>
              </w:rPr>
              <w:t>ФГБОУ ВО «ПГГПУ» «Реализация примерной основной образовательной программы «Детство» в дошкольных образовательных организациях - 72 часа, 2019 год.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Кобелева Юлия Александровна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Default="009F6946" w:rsidP="009F69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 центр образования № 1,</w:t>
            </w:r>
            <w:r w:rsidR="00866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  <w:p w:rsidR="00AF3DB1" w:rsidRPr="006E7A5D" w:rsidRDefault="00AF3DB1" w:rsidP="009F6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детей дошкольного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Default="006E7A5D" w:rsidP="009A1A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ПГПУ, педагог-психолог, </w:t>
            </w:r>
            <w:r w:rsidR="009A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курс.</w:t>
            </w:r>
          </w:p>
          <w:p w:rsidR="009A1A0E" w:rsidRDefault="009A1A0E" w:rsidP="009A1A0E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ОРГАНИЗАЦИИ ОБРАЗОВАТЕЛЬНОЙ ДЕЯТЕЛЬНОСТИ С ДЕТЬМИ С ОВЗ В ДОШКОЛЬНЫХ ОБРАЗОВАТЕЛЬНЫХ ОРГАНИЗАЦИЯХ В СООТВЕТСТВИИ С ФГОС ДО,72часа,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</w:p>
          <w:p w:rsidR="009A1A0E" w:rsidRPr="006E7A5D" w:rsidRDefault="009A1A0E" w:rsidP="009A1A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position w:val="-3"/>
              </w:rPr>
              <w:t>«ОЦ Каменный город»,2020г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</w:tcPr>
          <w:p w:rsidR="006E7A5D" w:rsidRPr="006E7A5D" w:rsidRDefault="00772E88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государственный профессионально педагогический колледж,2005г.</w:t>
            </w:r>
            <w:r w:rsidR="00866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классов.</w:t>
            </w: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курс для садов проекта «Детский </w:t>
            </w:r>
            <w:proofErr w:type="spell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,12ч.2019г.</w:t>
            </w:r>
          </w:p>
          <w:p w:rsidR="00BB64C9" w:rsidRDefault="00BB64C9" w:rsidP="00772E88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ОРГАНИЗАЦИИ ОБРАЗОВАТЕЛЬНОЙ ДЕЯТЕЛЬНОСТИ С ДЕТЬМИ С ОВЗ В ДОШКОЛЬНЫХ ОБРАЗОВАТЕЛЬНЫХ ОРГАНИЗАЦИЯХ В СООТВЕТСТВИИ С ФГОС ДО,72часа,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</w:p>
          <w:p w:rsidR="00BB64C9" w:rsidRPr="006E7A5D" w:rsidRDefault="00BB64C9" w:rsidP="00BB6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"/>
              </w:rPr>
              <w:t>«ОЦ Каменный город»,2020г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Оглезнева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022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E7A5D"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ысшее, 2005 г., ПГПУ, преподаватель дошкольной педагогики и психологии</w:t>
            </w: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BB64C9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BB64C9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E7A5D">
              <w:rPr>
                <w:sz w:val="24"/>
                <w:szCs w:val="24"/>
              </w:rPr>
              <w:t>ФГБОУ ВО ПГГПУ «Технологии реализации примерной основной образовательной программы «Детство» в дошкольной образовательной организации в соответствии с требованиями ФГОС ДО»,72ч, 2018г.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Елена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  <w:r w:rsidR="005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6F6A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университет,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8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AF3DB1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и коррекционные технологии в деятельности воспитателя инклюзивной группы», 72 ч., 2017 г.</w:t>
            </w:r>
          </w:p>
          <w:p w:rsidR="001D73E4" w:rsidRPr="006E7A5D" w:rsidRDefault="001D73E4" w:rsidP="00AF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«Карьера и образование» «</w:t>
            </w: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работы с детьми в условиях освоения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F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март 2020г.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Полонянкина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393" w:type="pct"/>
          </w:tcPr>
          <w:p w:rsidR="006E7A5D" w:rsidRPr="006E7A5D" w:rsidRDefault="00502219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  <w:r w:rsidR="005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Кунгурский колледж промышленных технологий управления и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дизайна,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8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5312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5312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53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 обучение детей с ОВЗ, детей –инвалидов дошкольного возраста в условиях инклюзивного образования», 40 ч. 2018 г.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393" w:type="pct"/>
          </w:tcPr>
          <w:p w:rsidR="006E7A5D" w:rsidRPr="006E7A5D" w:rsidRDefault="005312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6E7A5D" w:rsidRPr="006E7A5D" w:rsidRDefault="00502219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8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E7A5D" w:rsidRPr="006E7A5D" w:rsidRDefault="00866F6A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возраста.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5312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5312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Default="006E7A5D" w:rsidP="001D73E4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312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ОРГАНИЗАЦИИ ОБРАЗОВАТЕЛЬНОЙ ДЕЯТЕЛЬНОСТИ С ДЕТЬМИ С ОВЗ В ДОШКОЛЬНЫХ ОБРАЗОВАТЕЛЬНЫХ ОРГАНИЗАЦИЯХ В СООТВЕТСТВИИ С ФГОС ДО,72часа,</w:t>
            </w:r>
            <w:r w:rsidR="0053125D"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  <w:r w:rsidR="001D73E4">
              <w:rPr>
                <w:rFonts w:ascii="Times New Roman" w:hAnsi="Times New Roman" w:cs="Times New Roman"/>
                <w:position w:val="-3"/>
              </w:rPr>
              <w:t xml:space="preserve"> </w:t>
            </w:r>
            <w:r w:rsidR="0053125D">
              <w:rPr>
                <w:rFonts w:ascii="Times New Roman" w:hAnsi="Times New Roman" w:cs="Times New Roman"/>
                <w:position w:val="-3"/>
              </w:rPr>
              <w:t>«ОЦ Каменный город»,2020г</w:t>
            </w:r>
          </w:p>
          <w:p w:rsidR="001D73E4" w:rsidRPr="006E7A5D" w:rsidRDefault="001D73E4" w:rsidP="001D73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position w:val="-3"/>
              </w:rPr>
              <w:t>-</w:t>
            </w:r>
            <w:r w:rsidRPr="001D73E4">
              <w:rPr>
                <w:rFonts w:ascii="Times New Roman" w:hAnsi="Times New Roman" w:cs="Times New Roman"/>
                <w:position w:val="-3"/>
              </w:rPr>
              <w:t>ФГБОУ ВПО «ПГГПУ»</w:t>
            </w:r>
            <w:r>
              <w:rPr>
                <w:rFonts w:ascii="Times New Roman" w:hAnsi="Times New Roman" w:cs="Times New Roman"/>
                <w:position w:val="-3"/>
              </w:rPr>
              <w:t xml:space="preserve"> «</w:t>
            </w:r>
            <w:r w:rsidRPr="001D73E4">
              <w:rPr>
                <w:rFonts w:ascii="Times New Roman" w:hAnsi="Times New Roman" w:cs="Times New Roman"/>
                <w:position w:val="-3"/>
              </w:rPr>
              <w:t xml:space="preserve">Технологические аспекты организации игровой деятельности детей дошкольного </w:t>
            </w:r>
            <w:proofErr w:type="gramStart"/>
            <w:r w:rsidRPr="001D73E4">
              <w:rPr>
                <w:rFonts w:ascii="Times New Roman" w:hAnsi="Times New Roman" w:cs="Times New Roman"/>
                <w:position w:val="-3"/>
              </w:rPr>
              <w:t>возраста</w:t>
            </w:r>
            <w:r>
              <w:rPr>
                <w:rFonts w:ascii="Times New Roman" w:hAnsi="Times New Roman" w:cs="Times New Roman"/>
                <w:position w:val="-3"/>
              </w:rPr>
              <w:t>»</w:t>
            </w:r>
            <w:r w:rsidRPr="001D73E4">
              <w:rPr>
                <w:rFonts w:ascii="Times New Roman" w:hAnsi="Times New Roman" w:cs="Times New Roman"/>
                <w:position w:val="-3"/>
              </w:rPr>
              <w:tab/>
            </w:r>
            <w:proofErr w:type="gramEnd"/>
            <w:r w:rsidRPr="001D73E4">
              <w:rPr>
                <w:rFonts w:ascii="Times New Roman" w:hAnsi="Times New Roman" w:cs="Times New Roman"/>
                <w:position w:val="-3"/>
              </w:rPr>
              <w:t>72</w:t>
            </w:r>
            <w:r>
              <w:rPr>
                <w:rFonts w:ascii="Times New Roman" w:hAnsi="Times New Roman" w:cs="Times New Roman"/>
                <w:position w:val="-3"/>
              </w:rPr>
              <w:t>ч, 2020г.</w:t>
            </w:r>
          </w:p>
        </w:tc>
      </w:tr>
      <w:tr w:rsidR="00772E88" w:rsidRPr="006E7A5D" w:rsidTr="00502219">
        <w:trPr>
          <w:trHeight w:val="2484"/>
        </w:trPr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1D73E4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</w:t>
            </w:r>
          </w:p>
          <w:p w:rsidR="006E7A5D" w:rsidRPr="001D73E4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5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рвая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6E7A5D" w:rsidRPr="006E7A5D" w:rsidRDefault="00866F6A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</w:t>
            </w:r>
          </w:p>
          <w:p w:rsidR="006E7A5D" w:rsidRPr="006E7A5D" w:rsidRDefault="00866F6A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gramEnd"/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3E4" w:rsidRDefault="006E7A5D" w:rsidP="00FE6E36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E7A5D">
              <w:rPr>
                <w:sz w:val="24"/>
                <w:szCs w:val="24"/>
                <w:lang w:eastAsia="ru-RU"/>
              </w:rPr>
              <w:t>«Образовательные и коррекционные технологии в деятельности воспитателя инклюзивной группы», 72 ч., 2017 г.</w:t>
            </w:r>
            <w:r w:rsidR="00FE6E36">
              <w:rPr>
                <w:sz w:val="24"/>
                <w:szCs w:val="24"/>
                <w:u w:val="single"/>
              </w:rPr>
              <w:t xml:space="preserve"> </w:t>
            </w:r>
            <w:r w:rsidR="00FE6E36" w:rsidRPr="00FE6E36">
              <w:rPr>
                <w:sz w:val="24"/>
                <w:szCs w:val="24"/>
              </w:rPr>
              <w:t xml:space="preserve">АНО «Карьера и образование» </w:t>
            </w:r>
          </w:p>
          <w:p w:rsidR="00FE6E36" w:rsidRDefault="001D73E4" w:rsidP="00FE6E36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FE6E36" w:rsidRPr="00FE6E36">
              <w:rPr>
                <w:sz w:val="24"/>
                <w:szCs w:val="24"/>
              </w:rPr>
              <w:t>«</w:t>
            </w:r>
            <w:proofErr w:type="gramEnd"/>
            <w:r w:rsidR="00FE6E36" w:rsidRPr="00FE6E36">
              <w:rPr>
                <w:sz w:val="24"/>
                <w:szCs w:val="24"/>
              </w:rPr>
              <w:t>Планирование образовательной работы с детьми дошкольного возраста», 16ч, 2020г</w:t>
            </w:r>
            <w:r w:rsidR="00FE6E36">
              <w:rPr>
                <w:sz w:val="24"/>
                <w:szCs w:val="24"/>
                <w:u w:val="single"/>
              </w:rPr>
              <w:t>.</w:t>
            </w:r>
          </w:p>
          <w:p w:rsidR="001D73E4" w:rsidRDefault="001D73E4" w:rsidP="00FE6E36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-ФГБОУ ВПО «ПГГПУ»</w:t>
            </w:r>
          </w:p>
          <w:p w:rsidR="001D73E4" w:rsidRPr="001D73E4" w:rsidRDefault="001D73E4" w:rsidP="00FE6E36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-«</w:t>
            </w:r>
            <w:proofErr w:type="gramEnd"/>
            <w:r w:rsidRPr="001D73E4">
              <w:rPr>
                <w:sz w:val="24"/>
                <w:szCs w:val="24"/>
              </w:rPr>
              <w:t>Технологические аспекты организации игровой деятельности детей дошкольного возраста</w:t>
            </w:r>
            <w:r>
              <w:rPr>
                <w:sz w:val="24"/>
                <w:szCs w:val="24"/>
              </w:rPr>
              <w:t>» 7</w:t>
            </w:r>
            <w:r w:rsidRPr="001D73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ч. </w:t>
            </w:r>
            <w:r w:rsidRPr="001D73E4">
              <w:rPr>
                <w:sz w:val="24"/>
                <w:szCs w:val="24"/>
              </w:rPr>
              <w:t>Сентябрь 2020</w:t>
            </w:r>
            <w:r>
              <w:rPr>
                <w:sz w:val="24"/>
                <w:szCs w:val="24"/>
              </w:rPr>
              <w:t>г.</w:t>
            </w: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88" w:rsidRPr="006E7A5D" w:rsidTr="00502219">
        <w:trPr>
          <w:trHeight w:val="2484"/>
        </w:trPr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2E88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2E88" w:rsidRPr="001D73E4" w:rsidRDefault="00772E88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2E88" w:rsidRPr="001D73E4" w:rsidRDefault="00772E88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корпус 1</w:t>
            </w:r>
          </w:p>
        </w:tc>
        <w:tc>
          <w:tcPr>
            <w:tcW w:w="393" w:type="pct"/>
          </w:tcPr>
          <w:p w:rsidR="00772E88" w:rsidRPr="001D73E4" w:rsidRDefault="005124F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772E88"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37" w:type="pct"/>
          </w:tcPr>
          <w:p w:rsidR="00772E88" w:rsidRPr="001D73E4" w:rsidRDefault="005124F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28.09.2020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6F6A" w:rsidRDefault="005124F6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D73E4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  <w:proofErr w:type="gramEnd"/>
            <w:r w:rsidRPr="001D7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Кунгурский</w:t>
            </w:r>
            <w:r w:rsidR="001D73E4" w:rsidRPr="001D7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образования №1, 2020</w:t>
            </w:r>
            <w:r w:rsidR="00866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772E88" w:rsidRPr="001D73E4" w:rsidRDefault="005124F6" w:rsidP="006E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2E88" w:rsidRPr="006E7A5D" w:rsidRDefault="00772E88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772E88" w:rsidRPr="006E7A5D" w:rsidRDefault="00772E88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2E88" w:rsidRPr="006E7A5D" w:rsidRDefault="00772E88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2E88" w:rsidRPr="006E7A5D" w:rsidRDefault="00772E88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Фурина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6E7A5D" w:rsidRPr="006E7A5D" w:rsidRDefault="00502219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Кунгурское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6E7A5D" w:rsidRPr="006E7A5D" w:rsidRDefault="00866F6A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</w:t>
            </w:r>
          </w:p>
          <w:p w:rsidR="006E7A5D" w:rsidRPr="006E7A5D" w:rsidRDefault="00866F6A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gramEnd"/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5312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5312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профессиональной компетенции педагога в условиях реализации ФГОС ДО», 72 ч., 2017 г.</w:t>
            </w:r>
          </w:p>
          <w:p w:rsidR="0053125D" w:rsidRDefault="0053125D" w:rsidP="00772E88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«ДО,72часа,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</w:p>
          <w:p w:rsidR="0053125D" w:rsidRPr="006E7A5D" w:rsidRDefault="0053125D" w:rsidP="0053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position w:val="-3"/>
              </w:rPr>
              <w:t>«ОЦ Каменный город»,2020г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86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государственный педагогический университет,2004</w:t>
            </w:r>
            <w:r w:rsidR="00866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 дошкольной педагогики</w:t>
            </w:r>
            <w:r w:rsid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5312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5312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53125D" w:rsidP="0053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Образовательные и коррекционные технологии в деятельности воспитателей и специалистов инклюзивной </w:t>
            </w:r>
            <w:proofErr w:type="spellStart"/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  <w:proofErr w:type="gramStart"/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ПГПУ 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2020г.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Щербакова Татьяна Александровна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Default="006E7A5D" w:rsidP="009F694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 специальное. К</w:t>
            </w:r>
            <w:r w:rsidR="00A60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унгурское педагогическое училище,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1992</w:t>
            </w:r>
            <w:r w:rsidR="009F6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91299" w:rsidRPr="00D60640" w:rsidRDefault="00E91299" w:rsidP="009F694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классов.</w:t>
            </w:r>
          </w:p>
          <w:p w:rsidR="006E7A5D" w:rsidRPr="006E7A5D" w:rsidRDefault="006E7A5D" w:rsidP="006E7A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5312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5312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772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примерной основной образовательной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 в дошкольных образовательных организациях»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Пермский. программы государственный гуманитарно-педагогический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Доронина Татьян Анатольевна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93" w:type="pct"/>
          </w:tcPr>
          <w:p w:rsidR="006E7A5D" w:rsidRPr="006E7A5D" w:rsidRDefault="005312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7" w:type="pct"/>
          </w:tcPr>
          <w:p w:rsidR="006E7A5D" w:rsidRPr="006E7A5D" w:rsidRDefault="005312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1299" w:rsidRDefault="00E91299" w:rsidP="009F69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6E7A5D" w:rsidRDefault="006E7A5D" w:rsidP="009F69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государственный </w:t>
            </w:r>
            <w:r w:rsidR="00531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университет,20</w:t>
            </w:r>
            <w:r w:rsidR="00531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91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E88" w:rsidRPr="006E7A5D" w:rsidRDefault="00E91299" w:rsidP="009F6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6E7A5D" w:rsidRPr="006E7A5D" w:rsidRDefault="006E7A5D" w:rsidP="006E7A5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5312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5312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53125D" w:rsidRDefault="0053125D" w:rsidP="0053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5D">
              <w:rPr>
                <w:rFonts w:ascii="Times New Roman" w:hAnsi="Times New Roman"/>
                <w:sz w:val="24"/>
                <w:szCs w:val="24"/>
                <w:lang w:eastAsia="ru-RU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ПГГПУ</w:t>
            </w:r>
            <w:r w:rsidRPr="00531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«Проектирование программы коррекционной работы для обучающихся с ЗПР, варианты 7.1, 7.2, в соответствии с требованиями ФГОС НОО обучающихся с ОВЗ»,32 часа, 2019г., ЧОУ ДПО Логопед Профи «Современные методы диагностики и коррекции речевых и коммуникативных нарушений у детей согласно ФГОС», 114 часов,2020г.,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Пекарская Наталья </w:t>
            </w: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университет,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  <w:r w:rsidR="00E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E7A5D" w:rsidRPr="006E7A5D" w:rsidRDefault="006E7A5D" w:rsidP="009F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AF3DB1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Default="006E7A5D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 как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</w:t>
            </w:r>
            <w:proofErr w:type="spell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деятельности с 1 года до 7 лет» 40 ч., 2019 г.</w:t>
            </w:r>
          </w:p>
          <w:p w:rsidR="00C748FC" w:rsidRDefault="00C748FC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-ФГБОУ ВО «ПГГПУ»</w:t>
            </w:r>
          </w:p>
          <w:p w:rsidR="00C748FC" w:rsidRPr="006E7A5D" w:rsidRDefault="00C748FC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профилактики социальной </w:t>
            </w:r>
            <w:proofErr w:type="spellStart"/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условиях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ч., 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Март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Рудакова Татьяна Валентиновна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37" w:type="pct"/>
          </w:tcPr>
          <w:p w:rsidR="006E7A5D" w:rsidRPr="006E7A5D" w:rsidRDefault="006E7A5D" w:rsidP="00531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5312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Default="009F6946" w:rsidP="009F69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r w:rsidR="006E7A5D"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профсоюзная школа культуры,1983</w:t>
            </w:r>
            <w:r w:rsidR="00E91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E91299" w:rsidRPr="006E7A5D" w:rsidRDefault="00E91299" w:rsidP="009F69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музыки.</w:t>
            </w:r>
          </w:p>
          <w:p w:rsidR="006E7A5D" w:rsidRPr="006E7A5D" w:rsidRDefault="006E7A5D" w:rsidP="006E7A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AF3D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2E88" w:rsidRDefault="00772E88" w:rsidP="00772E88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 w:rsidRPr="00A839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МУЗЫКАЛЬНО-ОБРАЗОВАТЕЛЬНОЙ ДЕЯТЕЛЬНОСТИ ДОШКОЛЬНОЙ ОБРАЗОВАТЕЛЬНОЙ ОРГАНИЗАЦИИ В УСЛОВИЯХ РЕАЛИЗАЦИИ ФГОС (72 часа)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</w:p>
          <w:p w:rsidR="006E7A5D" w:rsidRPr="006E7A5D" w:rsidRDefault="00772E88" w:rsidP="00772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position w:val="-3"/>
              </w:rPr>
              <w:t>«ОЦ Каменный город»,2020г.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Мальцева Елена Дмитриевна</w:t>
            </w:r>
          </w:p>
        </w:tc>
        <w:tc>
          <w:tcPr>
            <w:tcW w:w="527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37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</w:tc>
        <w:tc>
          <w:tcPr>
            <w:tcW w:w="659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9F6946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ПОИПКРО 2004г, практический психолог в сфере образования</w:t>
            </w:r>
          </w:p>
        </w:tc>
        <w:tc>
          <w:tcPr>
            <w:tcW w:w="43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6E7A5D" w:rsidRPr="006E7A5D" w:rsidRDefault="006E7A5D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4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772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«Инклюзивное образование: взаимодействие педагогов с обучающимися с ОВЗ» ОУ Фонд педагогический университет 1 сентября, 2019г., 36ч.</w:t>
            </w:r>
          </w:p>
        </w:tc>
      </w:tr>
      <w:tr w:rsidR="00772E88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Бурухина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gramEnd"/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:rsidR="006E7A5D" w:rsidRPr="006E7A5D" w:rsidRDefault="006E7A5D" w:rsidP="00FE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FE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9F6946" w:rsidP="00FE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  <w:p w:rsidR="006E7A5D" w:rsidRPr="006E7A5D" w:rsidRDefault="006E7A5D" w:rsidP="00FE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</w:p>
          <w:p w:rsidR="006E7A5D" w:rsidRPr="006E7A5D" w:rsidRDefault="006E7A5D" w:rsidP="00FE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6E7A5D" w:rsidRPr="006E7A5D" w:rsidRDefault="006E7A5D" w:rsidP="00FE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7A5D" w:rsidRPr="006E7A5D" w:rsidRDefault="006E7A5D" w:rsidP="00FE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 w:rsidR="00E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E7A5D" w:rsidRPr="006E7A5D" w:rsidRDefault="00E91299" w:rsidP="00FE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оррекционная педагогика и</w:t>
            </w:r>
          </w:p>
          <w:p w:rsidR="006E7A5D" w:rsidRPr="006E7A5D" w:rsidRDefault="006E7A5D" w:rsidP="00FE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  <w:proofErr w:type="gramEnd"/>
          </w:p>
          <w:p w:rsidR="006E7A5D" w:rsidRPr="006E7A5D" w:rsidRDefault="006E7A5D" w:rsidP="00FE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proofErr w:type="gramEnd"/>
          </w:p>
          <w:p w:rsidR="006E7A5D" w:rsidRPr="006E7A5D" w:rsidRDefault="00AF3DB1" w:rsidP="00AF3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Pr="006E7A5D" w:rsidRDefault="006E7A5D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7A5D" w:rsidRDefault="007F2554" w:rsidP="006E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ОДПО ООО «Центр непрерывного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и инноваций» г. Санкт </w:t>
            </w:r>
            <w:r w:rsidR="006E7A5D"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«Различные виды речевых нарушений и методики логопедического воздействия», 36 ч. 2019 г.</w:t>
            </w:r>
          </w:p>
          <w:p w:rsidR="00C748FC" w:rsidRDefault="00C748FC" w:rsidP="00C7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профессиональных компетенций» 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«Дефектология»</w:t>
            </w:r>
            <w:r w:rsidR="007F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учитель – дефектолог, д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748FC" w:rsidRPr="006E7A5D" w:rsidRDefault="00C748FC" w:rsidP="007F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0A4" w:rsidRPr="006E7A5D" w:rsidTr="00502219">
        <w:tc>
          <w:tcPr>
            <w:tcW w:w="2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0A4" w:rsidRDefault="00AF3D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0A4" w:rsidRPr="006E7A5D" w:rsidRDefault="009620A4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52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0A4" w:rsidRPr="006E7A5D" w:rsidRDefault="009620A4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</w:t>
            </w:r>
            <w:r w:rsidR="00A6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</w:t>
            </w:r>
          </w:p>
        </w:tc>
        <w:tc>
          <w:tcPr>
            <w:tcW w:w="393" w:type="pct"/>
          </w:tcPr>
          <w:p w:rsidR="009620A4" w:rsidRPr="006E7A5D" w:rsidRDefault="00A60A32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37" w:type="pct"/>
          </w:tcPr>
          <w:p w:rsidR="009620A4" w:rsidRPr="006E7A5D" w:rsidRDefault="009620A4" w:rsidP="00FE6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0A4" w:rsidRDefault="00A60A32" w:rsidP="00E91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 специальное. Кунгурс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педагогическое училище, 1993</w:t>
            </w:r>
            <w:r w:rsidRPr="00A6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F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1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="00AF3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учреждениях.</w:t>
            </w:r>
            <w:bookmarkStart w:id="0" w:name="_GoBack"/>
            <w:bookmarkEnd w:id="0"/>
          </w:p>
        </w:tc>
        <w:tc>
          <w:tcPr>
            <w:tcW w:w="43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0A4" w:rsidRPr="006E7A5D" w:rsidRDefault="009620A4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9620A4" w:rsidRPr="006E7A5D" w:rsidRDefault="009620A4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0A4" w:rsidRPr="006E7A5D" w:rsidRDefault="009620A4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0A4" w:rsidRPr="006E7A5D" w:rsidRDefault="009620A4" w:rsidP="009620A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МУЗЫКАЛЬНО-ОБРАЗОВАТЕЛЬНОЙ ДЕЯТЕЛЬНОСТИ ДОШКОЛЬНОЙ ОБРАЗОВАТЕЛЬНОЙ ОРГАНИЗАЦИИ В УСЛОВИЯХ РЕАЛИЗАЦИИ ФГОС (72 часа)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  <w:r>
              <w:rPr>
                <w:rFonts w:ascii="Times New Roman" w:hAnsi="Times New Roman" w:cs="Times New Roman"/>
                <w:position w:val="-3"/>
              </w:rPr>
              <w:t xml:space="preserve"> </w:t>
            </w:r>
            <w:r>
              <w:rPr>
                <w:rFonts w:ascii="Times New Roman" w:hAnsi="Times New Roman" w:cs="Times New Roman"/>
                <w:position w:val="-3"/>
              </w:rPr>
              <w:t>«ОЦ Каменный город»,2020г.</w:t>
            </w:r>
          </w:p>
        </w:tc>
      </w:tr>
    </w:tbl>
    <w:p w:rsidR="004E3FE3" w:rsidRDefault="004E3FE3"/>
    <w:sectPr w:rsidR="004E3FE3" w:rsidSect="00EA105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5EA0"/>
    <w:multiLevelType w:val="hybridMultilevel"/>
    <w:tmpl w:val="E03C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F"/>
    <w:rsid w:val="000B3F0E"/>
    <w:rsid w:val="000C38E2"/>
    <w:rsid w:val="000D049B"/>
    <w:rsid w:val="00120279"/>
    <w:rsid w:val="00142598"/>
    <w:rsid w:val="00177575"/>
    <w:rsid w:val="001D73E4"/>
    <w:rsid w:val="0022426C"/>
    <w:rsid w:val="002402ED"/>
    <w:rsid w:val="002B1128"/>
    <w:rsid w:val="002F1E5D"/>
    <w:rsid w:val="002F369E"/>
    <w:rsid w:val="002F7029"/>
    <w:rsid w:val="0033234B"/>
    <w:rsid w:val="00333740"/>
    <w:rsid w:val="00350217"/>
    <w:rsid w:val="003C043E"/>
    <w:rsid w:val="003C4440"/>
    <w:rsid w:val="00405247"/>
    <w:rsid w:val="00461E00"/>
    <w:rsid w:val="00463FAB"/>
    <w:rsid w:val="00496DD3"/>
    <w:rsid w:val="004D63CF"/>
    <w:rsid w:val="004E061B"/>
    <w:rsid w:val="004E3FE3"/>
    <w:rsid w:val="00502219"/>
    <w:rsid w:val="00511F07"/>
    <w:rsid w:val="005124F6"/>
    <w:rsid w:val="00522BDE"/>
    <w:rsid w:val="0053125D"/>
    <w:rsid w:val="00560EAC"/>
    <w:rsid w:val="00583AD5"/>
    <w:rsid w:val="005B02AF"/>
    <w:rsid w:val="005E2676"/>
    <w:rsid w:val="005F0894"/>
    <w:rsid w:val="006A31B4"/>
    <w:rsid w:val="006B6B9D"/>
    <w:rsid w:val="006E7A5D"/>
    <w:rsid w:val="007352BC"/>
    <w:rsid w:val="00754334"/>
    <w:rsid w:val="00772E88"/>
    <w:rsid w:val="00786B84"/>
    <w:rsid w:val="007A3D16"/>
    <w:rsid w:val="007A70F1"/>
    <w:rsid w:val="007F2554"/>
    <w:rsid w:val="008339C6"/>
    <w:rsid w:val="00866F6A"/>
    <w:rsid w:val="00882250"/>
    <w:rsid w:val="008D11DE"/>
    <w:rsid w:val="008D2BC3"/>
    <w:rsid w:val="008D5AE8"/>
    <w:rsid w:val="00916DEF"/>
    <w:rsid w:val="009620A4"/>
    <w:rsid w:val="009A1A0E"/>
    <w:rsid w:val="009F6946"/>
    <w:rsid w:val="009F7B71"/>
    <w:rsid w:val="00A06266"/>
    <w:rsid w:val="00A55ED2"/>
    <w:rsid w:val="00A60A32"/>
    <w:rsid w:val="00AD4C8F"/>
    <w:rsid w:val="00AE22F5"/>
    <w:rsid w:val="00AF3DB1"/>
    <w:rsid w:val="00B2028F"/>
    <w:rsid w:val="00B3233D"/>
    <w:rsid w:val="00B55DC9"/>
    <w:rsid w:val="00B91656"/>
    <w:rsid w:val="00BA6045"/>
    <w:rsid w:val="00BB64C9"/>
    <w:rsid w:val="00C11634"/>
    <w:rsid w:val="00C505B1"/>
    <w:rsid w:val="00C748FC"/>
    <w:rsid w:val="00C90FA9"/>
    <w:rsid w:val="00CA3A89"/>
    <w:rsid w:val="00CB5AFF"/>
    <w:rsid w:val="00CF1515"/>
    <w:rsid w:val="00D341BD"/>
    <w:rsid w:val="00D4059F"/>
    <w:rsid w:val="00D432F7"/>
    <w:rsid w:val="00D61381"/>
    <w:rsid w:val="00D87931"/>
    <w:rsid w:val="00D916CE"/>
    <w:rsid w:val="00D9676B"/>
    <w:rsid w:val="00DC6D1B"/>
    <w:rsid w:val="00E053E9"/>
    <w:rsid w:val="00E1380D"/>
    <w:rsid w:val="00E162D3"/>
    <w:rsid w:val="00E26EBA"/>
    <w:rsid w:val="00E52A7D"/>
    <w:rsid w:val="00E91299"/>
    <w:rsid w:val="00EA1052"/>
    <w:rsid w:val="00F01949"/>
    <w:rsid w:val="00F02753"/>
    <w:rsid w:val="00F05744"/>
    <w:rsid w:val="00F214FF"/>
    <w:rsid w:val="00F86E4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BA90-3D92-44F9-B974-22E8E381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E48"/>
    <w:rPr>
      <w:b/>
      <w:bCs/>
    </w:rPr>
  </w:style>
  <w:style w:type="character" w:customStyle="1" w:styleId="apple-converted-space">
    <w:name w:val="apple-converted-space"/>
    <w:basedOn w:val="a0"/>
    <w:rsid w:val="00F86E48"/>
  </w:style>
  <w:style w:type="paragraph" w:styleId="a6">
    <w:name w:val="List Paragraph"/>
    <w:basedOn w:val="a"/>
    <w:uiPriority w:val="34"/>
    <w:qFormat/>
    <w:rsid w:val="00D432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2B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5DC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DC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"/>
    <w:locked/>
    <w:rsid w:val="006E7A5D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Название1"/>
    <w:basedOn w:val="a"/>
    <w:next w:val="a"/>
    <w:link w:val="ab"/>
    <w:qFormat/>
    <w:rsid w:val="006E7A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сновной текст (11)"/>
    <w:basedOn w:val="a"/>
    <w:rsid w:val="006E7A5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5E61-08E2-4457-8F1B-9B3BC7B8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User3</cp:lastModifiedBy>
  <cp:revision>9</cp:revision>
  <dcterms:created xsi:type="dcterms:W3CDTF">2019-12-27T06:25:00Z</dcterms:created>
  <dcterms:modified xsi:type="dcterms:W3CDTF">2020-10-21T10:19:00Z</dcterms:modified>
</cp:coreProperties>
</file>