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AD" w:rsidRPr="00B04C74" w:rsidRDefault="00711FD1" w:rsidP="00B04C74">
      <w:pPr>
        <w:spacing w:after="0"/>
        <w:jc w:val="center"/>
        <w:rPr>
          <w:rFonts w:ascii="Times New Roman" w:hAnsi="Times New Roman"/>
          <w:b/>
          <w:sz w:val="24"/>
          <w:szCs w:val="24"/>
        </w:rPr>
      </w:pPr>
      <w:r>
        <w:rPr>
          <w:rFonts w:ascii="Times New Roman" w:hAnsi="Times New Roman"/>
          <w:b/>
          <w:noProof/>
          <w:sz w:val="24"/>
          <w:szCs w:val="24"/>
        </w:rPr>
        <w:drawing>
          <wp:inline distT="0" distB="0" distL="0" distR="0">
            <wp:extent cx="4936332" cy="6581775"/>
            <wp:effectExtent l="19050" t="0" r="0" b="0"/>
            <wp:docPr id="2" name="Рисунок 1" descr="C:\Users\adm\Desktop\zwcRgVGzb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zwcRgVGzbMU.jpg"/>
                    <pic:cNvPicPr>
                      <a:picLocks noChangeAspect="1" noChangeArrowheads="1"/>
                    </pic:cNvPicPr>
                  </pic:nvPicPr>
                  <pic:blipFill>
                    <a:blip r:embed="rId5"/>
                    <a:srcRect/>
                    <a:stretch>
                      <a:fillRect/>
                    </a:stretch>
                  </pic:blipFill>
                  <pic:spPr bwMode="auto">
                    <a:xfrm>
                      <a:off x="0" y="0"/>
                      <a:ext cx="4936332" cy="6581775"/>
                    </a:xfrm>
                    <a:prstGeom prst="rect">
                      <a:avLst/>
                    </a:prstGeom>
                    <a:noFill/>
                    <a:ln w="9525">
                      <a:noFill/>
                      <a:miter lim="800000"/>
                      <a:headEnd/>
                      <a:tailEnd/>
                    </a:ln>
                  </pic:spPr>
                </pic:pic>
              </a:graphicData>
            </a:graphic>
          </wp:inline>
        </w:drawing>
      </w:r>
      <w:r w:rsidR="00097EAD" w:rsidRPr="00097EAD">
        <w:rPr>
          <w:rFonts w:ascii="Times New Roman" w:hAnsi="Times New Roman"/>
          <w:b/>
          <w:sz w:val="24"/>
          <w:szCs w:val="24"/>
        </w:rPr>
        <w:t>Пояснительная записка</w:t>
      </w:r>
    </w:p>
    <w:p w:rsidR="007E088C" w:rsidRDefault="007E088C" w:rsidP="007E088C">
      <w:pPr>
        <w:pStyle w:val="c11"/>
        <w:shd w:val="clear" w:color="auto" w:fill="FFFFFF"/>
        <w:spacing w:before="0" w:beforeAutospacing="0" w:after="0" w:afterAutospacing="0"/>
        <w:jc w:val="center"/>
        <w:rPr>
          <w:rFonts w:ascii="Calibri" w:hAnsi="Calibri"/>
          <w:color w:val="000000"/>
          <w:sz w:val="22"/>
          <w:szCs w:val="22"/>
        </w:rPr>
      </w:pPr>
      <w:r>
        <w:rPr>
          <w:color w:val="000000"/>
          <w:sz w:val="28"/>
          <w:szCs w:val="28"/>
        </w:rPr>
        <w:lastRenderedPageBreak/>
        <w:t>Рабочая программа</w:t>
      </w:r>
    </w:p>
    <w:p w:rsidR="007E088C" w:rsidRDefault="007E088C" w:rsidP="007E088C">
      <w:pPr>
        <w:pStyle w:val="c11"/>
        <w:shd w:val="clear" w:color="auto" w:fill="FFFFFF"/>
        <w:spacing w:before="0" w:beforeAutospacing="0" w:after="0" w:afterAutospacing="0"/>
        <w:jc w:val="center"/>
        <w:rPr>
          <w:rFonts w:ascii="Calibri" w:hAnsi="Calibri"/>
          <w:color w:val="000000"/>
          <w:sz w:val="22"/>
          <w:szCs w:val="22"/>
        </w:rPr>
      </w:pPr>
      <w:r>
        <w:rPr>
          <w:color w:val="000000"/>
          <w:sz w:val="28"/>
          <w:szCs w:val="28"/>
        </w:rPr>
        <w:t>учебного предмета «Технология»</w:t>
      </w:r>
    </w:p>
    <w:p w:rsidR="007E088C" w:rsidRDefault="007E088C" w:rsidP="007E088C">
      <w:pPr>
        <w:pStyle w:val="c11"/>
        <w:shd w:val="clear" w:color="auto" w:fill="FFFFFF"/>
        <w:spacing w:before="0" w:beforeAutospacing="0" w:after="0" w:afterAutospacing="0"/>
        <w:jc w:val="center"/>
        <w:rPr>
          <w:rFonts w:ascii="Calibri" w:hAnsi="Calibri"/>
          <w:color w:val="000000"/>
          <w:sz w:val="22"/>
          <w:szCs w:val="22"/>
        </w:rPr>
      </w:pPr>
      <w:r>
        <w:rPr>
          <w:color w:val="000000"/>
          <w:sz w:val="28"/>
          <w:szCs w:val="28"/>
        </w:rPr>
        <w:t xml:space="preserve">разработана на основании программы по учебному предмету «Технология» по направлению «Технологии ведения дома», соответствующей федеральному государственному образовательному стандарту основного общего образования. </w:t>
      </w:r>
      <w:proofErr w:type="gramStart"/>
      <w:r>
        <w:rPr>
          <w:color w:val="000000"/>
          <w:sz w:val="28"/>
          <w:szCs w:val="28"/>
        </w:rPr>
        <w:t>(Авторы:</w:t>
      </w:r>
      <w:proofErr w:type="gramEnd"/>
      <w:r>
        <w:rPr>
          <w:color w:val="000000"/>
          <w:sz w:val="28"/>
          <w:szCs w:val="28"/>
        </w:rPr>
        <w:t xml:space="preserve"> </w:t>
      </w:r>
      <w:proofErr w:type="gramStart"/>
      <w:r>
        <w:rPr>
          <w:color w:val="000000"/>
          <w:sz w:val="28"/>
          <w:szCs w:val="28"/>
        </w:rPr>
        <w:t>А.Т. Тищенко, Н.В. Синица)</w:t>
      </w:r>
      <w:proofErr w:type="gramEnd"/>
    </w:p>
    <w:p w:rsidR="007E088C" w:rsidRPr="00334725" w:rsidRDefault="007E088C" w:rsidP="007E088C">
      <w:pPr>
        <w:shd w:val="clear" w:color="auto" w:fill="FFFFFF"/>
        <w:spacing w:after="0" w:line="240" w:lineRule="auto"/>
        <w:ind w:firstLine="710"/>
        <w:jc w:val="both"/>
        <w:rPr>
          <w:rFonts w:ascii="Calibri" w:eastAsia="Times New Roman" w:hAnsi="Calibri" w:cs="Times New Roman"/>
          <w:color w:val="000000"/>
        </w:rPr>
      </w:pPr>
      <w:r w:rsidRPr="00334725">
        <w:rPr>
          <w:rFonts w:ascii="Times New Roman" w:eastAsia="Times New Roman" w:hAnsi="Times New Roman" w:cs="Times New Roman"/>
          <w:color w:val="000000"/>
          <w:sz w:val="28"/>
        </w:rPr>
        <w:t>В основе настоящей рабочей программы лежат следующие нормативные документы:</w:t>
      </w:r>
    </w:p>
    <w:p w:rsidR="007E088C" w:rsidRPr="00C15C41" w:rsidRDefault="007E088C" w:rsidP="007E088C">
      <w:pPr>
        <w:numPr>
          <w:ilvl w:val="0"/>
          <w:numId w:val="19"/>
        </w:numPr>
        <w:shd w:val="clear" w:color="auto" w:fill="FFFFFF"/>
        <w:spacing w:after="0" w:line="240" w:lineRule="auto"/>
        <w:jc w:val="both"/>
        <w:rPr>
          <w:rFonts w:ascii="Calibri" w:eastAsia="Times New Roman" w:hAnsi="Calibri" w:cs="Arial"/>
          <w:color w:val="000000"/>
        </w:rPr>
      </w:pPr>
      <w:r w:rsidRPr="00334725">
        <w:rPr>
          <w:rFonts w:ascii="Times New Roman" w:eastAsia="Times New Roman" w:hAnsi="Times New Roman" w:cs="Times New Roman"/>
          <w:color w:val="000000"/>
          <w:sz w:val="28"/>
        </w:rPr>
        <w:t xml:space="preserve">Федеральный закон Российской Федерации от 29 декабря 2012 г. N 273-ФЗ «Об образовании в Российской Федерации» </w:t>
      </w:r>
    </w:p>
    <w:p w:rsidR="007E088C" w:rsidRPr="00C15C41" w:rsidRDefault="007E088C" w:rsidP="007E088C">
      <w:pPr>
        <w:numPr>
          <w:ilvl w:val="0"/>
          <w:numId w:val="19"/>
        </w:numPr>
        <w:shd w:val="clear" w:color="auto" w:fill="FFFFFF"/>
        <w:spacing w:after="0" w:line="240" w:lineRule="auto"/>
        <w:jc w:val="both"/>
        <w:rPr>
          <w:rFonts w:ascii="Calibri" w:eastAsia="Times New Roman" w:hAnsi="Calibri" w:cs="Arial"/>
          <w:color w:val="000000"/>
        </w:rPr>
      </w:pPr>
      <w:proofErr w:type="gramStart"/>
      <w:r w:rsidRPr="00C15C41">
        <w:rPr>
          <w:rFonts w:ascii="Times New Roman" w:eastAsia="Times New Roman" w:hAnsi="Times New Roman" w:cs="Times New Roman"/>
          <w:color w:val="000000"/>
          <w:sz w:val="28"/>
        </w:rPr>
        <w:t>Федеральный государственный образовательный стандарт основного общего образования</w:t>
      </w:r>
      <w:r>
        <w:rPr>
          <w:rFonts w:ascii="Times New Roman" w:eastAsia="Times New Roman" w:hAnsi="Times New Roman" w:cs="Times New Roman"/>
          <w:color w:val="000000"/>
          <w:sz w:val="28"/>
        </w:rPr>
        <w:t xml:space="preserve"> </w:t>
      </w:r>
      <w:r w:rsidRPr="00C15C41">
        <w:rPr>
          <w:rFonts w:ascii="Times New Roman" w:eastAsia="Times New Roman" w:hAnsi="Times New Roman" w:cs="Times New Roman"/>
          <w:color w:val="000000"/>
          <w:sz w:val="28"/>
        </w:rPr>
        <w:t xml:space="preserve">(утвержден приказом </w:t>
      </w:r>
      <w:proofErr w:type="spellStart"/>
      <w:r w:rsidRPr="00C15C41">
        <w:rPr>
          <w:rFonts w:ascii="Times New Roman" w:eastAsia="Times New Roman" w:hAnsi="Times New Roman" w:cs="Times New Roman"/>
          <w:color w:val="000000"/>
          <w:sz w:val="28"/>
        </w:rPr>
        <w:t>Минобрнауки</w:t>
      </w:r>
      <w:proofErr w:type="spellEnd"/>
      <w:r w:rsidRPr="00C15C41">
        <w:rPr>
          <w:rFonts w:ascii="Times New Roman" w:eastAsia="Times New Roman" w:hAnsi="Times New Roman" w:cs="Times New Roman"/>
          <w:color w:val="000000"/>
          <w:sz w:val="28"/>
        </w:rPr>
        <w:t xml:space="preserve"> России от 17 декабря 2010 г. № 1897</w:t>
      </w:r>
      <w:proofErr w:type="gramEnd"/>
    </w:p>
    <w:p w:rsidR="007E088C" w:rsidRPr="00334725" w:rsidRDefault="007E088C" w:rsidP="007E088C">
      <w:pPr>
        <w:numPr>
          <w:ilvl w:val="0"/>
          <w:numId w:val="19"/>
        </w:numPr>
        <w:shd w:val="clear" w:color="auto" w:fill="FFFFFF"/>
        <w:spacing w:after="0" w:line="240" w:lineRule="auto"/>
        <w:jc w:val="both"/>
        <w:rPr>
          <w:rFonts w:ascii="Calibri" w:eastAsia="Times New Roman" w:hAnsi="Calibri" w:cs="Arial"/>
          <w:color w:val="000000"/>
        </w:rPr>
      </w:pPr>
      <w:proofErr w:type="spellStart"/>
      <w:proofErr w:type="gramStart"/>
      <w:r w:rsidRPr="00C15C41">
        <w:rPr>
          <w:rFonts w:ascii="Times New Roman" w:eastAsia="Times New Roman" w:hAnsi="Times New Roman" w:cs="Times New Roman"/>
          <w:color w:val="000000"/>
          <w:sz w:val="28"/>
        </w:rPr>
        <w:t>СанПиН</w:t>
      </w:r>
      <w:proofErr w:type="spellEnd"/>
      <w:r w:rsidRPr="00C15C41">
        <w:rPr>
          <w:rFonts w:ascii="Times New Roman" w:eastAsia="Times New Roman" w:hAnsi="Times New Roman" w:cs="Times New Roman"/>
          <w:color w:val="000000"/>
          <w:sz w:val="28"/>
        </w:rPr>
        <w:t xml:space="preserve"> 2.4.2.2821-10 Санитарно-эпидемиологические требования к условиям и организации обучения в общеобразовательных учреждениях)</w:t>
      </w:r>
      <w:proofErr w:type="gramEnd"/>
    </w:p>
    <w:p w:rsidR="007E088C" w:rsidRPr="00C15C41" w:rsidRDefault="007E088C" w:rsidP="007E088C">
      <w:pPr>
        <w:numPr>
          <w:ilvl w:val="0"/>
          <w:numId w:val="19"/>
        </w:numPr>
        <w:shd w:val="clear" w:color="auto" w:fill="FFFFFF"/>
        <w:spacing w:after="0" w:line="240" w:lineRule="auto"/>
        <w:jc w:val="both"/>
        <w:rPr>
          <w:rFonts w:ascii="Calibri" w:eastAsia="Times New Roman" w:hAnsi="Calibri" w:cs="Arial"/>
          <w:color w:val="000000"/>
        </w:rPr>
      </w:pPr>
      <w:r w:rsidRPr="00C15C41">
        <w:rPr>
          <w:rFonts w:ascii="Times New Roman" w:eastAsia="Times New Roman" w:hAnsi="Times New Roman" w:cs="Times New Roman"/>
          <w:color w:val="000000"/>
          <w:sz w:val="28"/>
        </w:rPr>
        <w:t xml:space="preserve">Письмо Министерства образования и науки РФ от 24 ноября 2011 г. № МД-1552/03 «Об оснащении общеобразовательных учреждений учебным и учебно-лабораторным оборудованием» </w:t>
      </w:r>
    </w:p>
    <w:p w:rsidR="007E088C" w:rsidRPr="00C15C41" w:rsidRDefault="007E088C" w:rsidP="007E088C">
      <w:pPr>
        <w:numPr>
          <w:ilvl w:val="0"/>
          <w:numId w:val="19"/>
        </w:numPr>
        <w:shd w:val="clear" w:color="auto" w:fill="FFFFFF"/>
        <w:spacing w:after="0" w:line="240" w:lineRule="auto"/>
        <w:jc w:val="both"/>
        <w:rPr>
          <w:rFonts w:ascii="Calibri" w:eastAsia="Times New Roman" w:hAnsi="Calibri" w:cs="Arial"/>
          <w:color w:val="000000"/>
        </w:rPr>
      </w:pPr>
      <w:r w:rsidRPr="00334725">
        <w:rPr>
          <w:rFonts w:ascii="Times New Roman" w:eastAsia="Times New Roman" w:hAnsi="Times New Roman" w:cs="Times New Roman"/>
          <w:color w:val="000000"/>
          <w:sz w:val="28"/>
        </w:rPr>
        <w:t xml:space="preserve">Тищенко А.Т. Технология: программа: 5-8 классы / А.Т. Тищенко, Н.В. Синица. – М.: </w:t>
      </w:r>
      <w:proofErr w:type="spellStart"/>
      <w:r w:rsidRPr="00334725">
        <w:rPr>
          <w:rFonts w:ascii="Times New Roman" w:eastAsia="Times New Roman" w:hAnsi="Times New Roman" w:cs="Times New Roman"/>
          <w:color w:val="000000"/>
          <w:sz w:val="28"/>
        </w:rPr>
        <w:t>Вентана-Граф</w:t>
      </w:r>
      <w:proofErr w:type="spellEnd"/>
      <w:r w:rsidRPr="00334725">
        <w:rPr>
          <w:rFonts w:ascii="Times New Roman" w:eastAsia="Times New Roman" w:hAnsi="Times New Roman" w:cs="Times New Roman"/>
          <w:color w:val="000000"/>
          <w:sz w:val="28"/>
        </w:rPr>
        <w:t>, 2015.</w:t>
      </w:r>
    </w:p>
    <w:p w:rsidR="007E088C" w:rsidRDefault="007E088C" w:rsidP="0021428B">
      <w:pPr>
        <w:spacing w:after="0" w:line="240" w:lineRule="auto"/>
        <w:jc w:val="center"/>
        <w:rPr>
          <w:rFonts w:ascii="Times New Roman" w:hAnsi="Times New Roman"/>
          <w:sz w:val="24"/>
          <w:szCs w:val="24"/>
        </w:rPr>
      </w:pPr>
    </w:p>
    <w:p w:rsidR="00097EAD" w:rsidRDefault="0021428B" w:rsidP="0021428B">
      <w:pPr>
        <w:spacing w:after="0" w:line="240" w:lineRule="auto"/>
        <w:jc w:val="center"/>
        <w:rPr>
          <w:rFonts w:ascii="Times New Roman" w:hAnsi="Times New Roman"/>
          <w:sz w:val="24"/>
          <w:szCs w:val="24"/>
        </w:rPr>
      </w:pPr>
      <w:r>
        <w:rPr>
          <w:rFonts w:ascii="Times New Roman" w:hAnsi="Times New Roman"/>
          <w:sz w:val="24"/>
          <w:szCs w:val="24"/>
        </w:rPr>
        <w:t>Пояснительная записка</w:t>
      </w:r>
    </w:p>
    <w:p w:rsidR="0021428B" w:rsidRPr="00097EAD" w:rsidRDefault="0021428B" w:rsidP="00097EAD">
      <w:pPr>
        <w:spacing w:after="0" w:line="240" w:lineRule="auto"/>
        <w:rPr>
          <w:rFonts w:ascii="Times New Roman" w:hAnsi="Times New Roman"/>
          <w:sz w:val="24"/>
          <w:szCs w:val="24"/>
        </w:rPr>
      </w:pP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 xml:space="preserve">     Рабочая программа  по  технологии для 6 класса  составлена  с учетом  стандартов основного общего образования по технологии,  на основе  примерной программы основного общего образования по направлению «Технология. Обслуживающий труд»,  и авторской программы основного общего образования по направлению «Технология.  Обслуживающий труд» Хохловой М.В., Синица Н.В., Симоненко В.Д. – М.: </w:t>
      </w:r>
      <w:proofErr w:type="spellStart"/>
      <w:r w:rsidRPr="00097EAD">
        <w:rPr>
          <w:rFonts w:ascii="Times New Roman" w:hAnsi="Times New Roman"/>
          <w:sz w:val="24"/>
          <w:szCs w:val="24"/>
        </w:rPr>
        <w:t>Вентана-Граф</w:t>
      </w:r>
      <w:proofErr w:type="spellEnd"/>
      <w:r w:rsidRPr="00097EAD">
        <w:rPr>
          <w:rFonts w:ascii="Times New Roman" w:hAnsi="Times New Roman"/>
          <w:sz w:val="24"/>
          <w:szCs w:val="24"/>
        </w:rPr>
        <w:t xml:space="preserve">, 2010.  и рассчитана на 70 часов по 2 часа в неделю. </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sz w:val="24"/>
          <w:szCs w:val="24"/>
        </w:rPr>
        <w:t xml:space="preserve">      Обучение школьников технологии строится на основе освоения конкретных процессов </w:t>
      </w:r>
      <w:r w:rsidRPr="00097EAD">
        <w:rPr>
          <w:rFonts w:ascii="Times New Roman" w:hAnsi="Times New Roman"/>
          <w:color w:val="000000"/>
          <w:sz w:val="24"/>
          <w:szCs w:val="24"/>
        </w:rPr>
        <w:t>преобразования и использования материалов, энергии, информации, объектов природной и социальной среды. Базовыми  для программы являются разделы « Создание изделий из текстильных и поделочных материалов» и «Кулинария». Программа также включает разделы « Черчение и графика», «Технология ведения дома», «Проектирование и изготовление изделий». Часы раздела «Проектирование и изготовление изделий» (творческий проект) распределяются по другим разделам программы. Так как помещение, в котором преподается предмет технология не приспособлено для проведения практических работ по разделу «Кулинария», количество часов на данный раздел уменьшено с 18 часов по программе до 12 часов. Высвободившиеся часы добавлены в раздел «Черчение и графика» (4 часа) и в раздел «Проектирование и изготовление изделий» (2 часа). Распределение часов по разделам: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097EAD" w:rsidRPr="00097EAD" w:rsidTr="0056565E">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Раздел программы</w:t>
            </w:r>
          </w:p>
        </w:tc>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Количество часов</w:t>
            </w:r>
          </w:p>
        </w:tc>
        <w:tc>
          <w:tcPr>
            <w:tcW w:w="3191"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 xml:space="preserve">Из них  раздел </w:t>
            </w:r>
            <w:r w:rsidRPr="00097EAD">
              <w:rPr>
                <w:rFonts w:ascii="Times New Roman" w:hAnsi="Times New Roman"/>
                <w:sz w:val="24"/>
                <w:szCs w:val="24"/>
              </w:rPr>
              <w:lastRenderedPageBreak/>
              <w:t>«Проектирование и изготовление изделий»</w:t>
            </w:r>
          </w:p>
        </w:tc>
      </w:tr>
      <w:tr w:rsidR="00097EAD" w:rsidRPr="00097EAD" w:rsidTr="0056565E">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lastRenderedPageBreak/>
              <w:t>Создание изделий из текстильных и поделочных материалов</w:t>
            </w:r>
          </w:p>
        </w:tc>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42</w:t>
            </w:r>
          </w:p>
        </w:tc>
        <w:tc>
          <w:tcPr>
            <w:tcW w:w="3191"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11</w:t>
            </w:r>
          </w:p>
        </w:tc>
      </w:tr>
      <w:tr w:rsidR="00097EAD" w:rsidRPr="00097EAD" w:rsidTr="0056565E">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Кулинария</w:t>
            </w:r>
          </w:p>
        </w:tc>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14</w:t>
            </w:r>
          </w:p>
        </w:tc>
        <w:tc>
          <w:tcPr>
            <w:tcW w:w="3191"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2</w:t>
            </w:r>
          </w:p>
        </w:tc>
      </w:tr>
      <w:tr w:rsidR="00097EAD" w:rsidRPr="00097EAD" w:rsidTr="0056565E">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Черчение и графика</w:t>
            </w:r>
          </w:p>
        </w:tc>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6</w:t>
            </w:r>
          </w:p>
        </w:tc>
        <w:tc>
          <w:tcPr>
            <w:tcW w:w="3191" w:type="dxa"/>
          </w:tcPr>
          <w:p w:rsidR="00097EAD" w:rsidRPr="00097EAD" w:rsidRDefault="00097EAD" w:rsidP="0056565E">
            <w:pPr>
              <w:spacing w:after="0" w:line="240" w:lineRule="auto"/>
              <w:rPr>
                <w:rFonts w:ascii="Times New Roman" w:hAnsi="Times New Roman"/>
                <w:sz w:val="24"/>
                <w:szCs w:val="24"/>
              </w:rPr>
            </w:pPr>
          </w:p>
        </w:tc>
      </w:tr>
      <w:tr w:rsidR="00097EAD" w:rsidRPr="00097EAD" w:rsidTr="0056565E">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Технологии ведения дома</w:t>
            </w:r>
          </w:p>
        </w:tc>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6</w:t>
            </w:r>
          </w:p>
        </w:tc>
        <w:tc>
          <w:tcPr>
            <w:tcW w:w="3191" w:type="dxa"/>
          </w:tcPr>
          <w:p w:rsidR="00097EAD" w:rsidRPr="00097EAD" w:rsidRDefault="00097EAD" w:rsidP="0056565E">
            <w:pPr>
              <w:spacing w:after="0" w:line="240" w:lineRule="auto"/>
              <w:rPr>
                <w:rFonts w:ascii="Times New Roman" w:hAnsi="Times New Roman"/>
                <w:sz w:val="24"/>
                <w:szCs w:val="24"/>
              </w:rPr>
            </w:pPr>
          </w:p>
        </w:tc>
      </w:tr>
    </w:tbl>
    <w:p w:rsidR="00097EAD" w:rsidRPr="00097EAD" w:rsidRDefault="00097EAD" w:rsidP="00097EAD">
      <w:pPr>
        <w:spacing w:after="0" w:line="240" w:lineRule="auto"/>
        <w:rPr>
          <w:rFonts w:ascii="Times New Roman" w:hAnsi="Times New Roman"/>
          <w:sz w:val="24"/>
          <w:szCs w:val="24"/>
        </w:rPr>
      </w:pPr>
    </w:p>
    <w:p w:rsidR="00097EAD" w:rsidRPr="00097EAD" w:rsidRDefault="00097EAD" w:rsidP="00097EAD">
      <w:pPr>
        <w:spacing w:after="0" w:line="240" w:lineRule="auto"/>
        <w:jc w:val="both"/>
        <w:rPr>
          <w:rFonts w:ascii="Times New Roman" w:hAnsi="Times New Roman"/>
          <w:b/>
          <w:sz w:val="24"/>
          <w:szCs w:val="24"/>
        </w:rPr>
      </w:pPr>
    </w:p>
    <w:p w:rsidR="00097EAD" w:rsidRPr="00097EAD" w:rsidRDefault="00097EAD" w:rsidP="00097EAD">
      <w:pPr>
        <w:spacing w:after="0" w:line="240" w:lineRule="auto"/>
        <w:jc w:val="both"/>
        <w:rPr>
          <w:rFonts w:ascii="Times New Roman" w:hAnsi="Times New Roman"/>
          <w:b/>
          <w:sz w:val="24"/>
          <w:szCs w:val="24"/>
        </w:rPr>
      </w:pPr>
      <w:r w:rsidRPr="00097EAD">
        <w:rPr>
          <w:rFonts w:ascii="Times New Roman" w:hAnsi="Times New Roman"/>
          <w:b/>
          <w:sz w:val="24"/>
          <w:szCs w:val="24"/>
        </w:rPr>
        <w:t>Учебно-методический комплекс, используемый при подготовке программы 6 класса</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b/>
          <w:sz w:val="24"/>
          <w:szCs w:val="24"/>
        </w:rPr>
        <w:t xml:space="preserve">- </w:t>
      </w:r>
      <w:r w:rsidRPr="00097EAD">
        <w:rPr>
          <w:rFonts w:ascii="Times New Roman" w:hAnsi="Times New Roman"/>
          <w:sz w:val="24"/>
          <w:szCs w:val="24"/>
        </w:rPr>
        <w:t xml:space="preserve"> «Технология. 6 класс» под редакцией В.Д.Симоненко, издательство «</w:t>
      </w:r>
      <w:proofErr w:type="spellStart"/>
      <w:r w:rsidRPr="00097EAD">
        <w:rPr>
          <w:rFonts w:ascii="Times New Roman" w:hAnsi="Times New Roman"/>
          <w:sz w:val="24"/>
          <w:szCs w:val="24"/>
        </w:rPr>
        <w:t>Вентана-Граф</w:t>
      </w:r>
      <w:proofErr w:type="spellEnd"/>
      <w:r w:rsidRPr="00097EAD">
        <w:rPr>
          <w:rFonts w:ascii="Times New Roman" w:hAnsi="Times New Roman"/>
          <w:sz w:val="24"/>
          <w:szCs w:val="24"/>
        </w:rPr>
        <w:t>», 2011гг.</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 xml:space="preserve">- «Технология обработки ткани. 6 класс» В. </w:t>
      </w:r>
      <w:proofErr w:type="spellStart"/>
      <w:r w:rsidRPr="00097EAD">
        <w:rPr>
          <w:rFonts w:ascii="Times New Roman" w:hAnsi="Times New Roman"/>
          <w:sz w:val="24"/>
          <w:szCs w:val="24"/>
        </w:rPr>
        <w:t>Чернякова</w:t>
      </w:r>
      <w:proofErr w:type="spellEnd"/>
      <w:r w:rsidRPr="00097EAD">
        <w:rPr>
          <w:rFonts w:ascii="Times New Roman" w:hAnsi="Times New Roman"/>
          <w:sz w:val="24"/>
          <w:szCs w:val="24"/>
        </w:rPr>
        <w:t>,  Москва, «Просвещение», 2010г.</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 «Технология. Обслуживающий труд. 6 класс»  Кожина О.А., Москва, «Дрофа», 2009</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 Программа «Технология. Обслуживающий труд» 5-9 класс, «Дрофа», 2010</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 «Кулинария. 7-9» В.И. Ермакова, Москва, «Просвещение», 2007</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 Методическая литература, указанная в планах программы.</w:t>
      </w:r>
    </w:p>
    <w:p w:rsidR="00097EAD" w:rsidRPr="00097EAD" w:rsidRDefault="00097EAD" w:rsidP="00097EAD">
      <w:pPr>
        <w:spacing w:after="0" w:line="240" w:lineRule="auto"/>
        <w:jc w:val="both"/>
        <w:rPr>
          <w:rFonts w:ascii="Times New Roman" w:hAnsi="Times New Roman"/>
          <w:sz w:val="24"/>
          <w:szCs w:val="24"/>
        </w:rPr>
      </w:pP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Изучение технологии в основной школе направлено на достижение следующих целей:</w:t>
      </w:r>
    </w:p>
    <w:p w:rsidR="00097EAD" w:rsidRPr="00097EAD" w:rsidRDefault="00097EAD" w:rsidP="00097EAD">
      <w:pPr>
        <w:numPr>
          <w:ilvl w:val="0"/>
          <w:numId w:val="1"/>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097EAD" w:rsidRPr="00097EAD" w:rsidRDefault="00097EAD" w:rsidP="00097EAD">
      <w:pPr>
        <w:numPr>
          <w:ilvl w:val="0"/>
          <w:numId w:val="1"/>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 xml:space="preserve">Овладение </w:t>
      </w:r>
      <w:proofErr w:type="spellStart"/>
      <w:r w:rsidRPr="00097EAD">
        <w:rPr>
          <w:rFonts w:ascii="Times New Roman" w:hAnsi="Times New Roman"/>
          <w:sz w:val="24"/>
          <w:szCs w:val="24"/>
        </w:rPr>
        <w:t>общетрудовыми</w:t>
      </w:r>
      <w:proofErr w:type="spellEnd"/>
      <w:r w:rsidRPr="00097EAD">
        <w:rPr>
          <w:rFonts w:ascii="Times New Roman" w:hAnsi="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составления своих жизненных и профессиональных планов, безопасных приёмов труда;</w:t>
      </w:r>
    </w:p>
    <w:p w:rsidR="00097EAD" w:rsidRPr="00097EAD" w:rsidRDefault="00097EAD" w:rsidP="00097EAD">
      <w:pPr>
        <w:numPr>
          <w:ilvl w:val="0"/>
          <w:numId w:val="1"/>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097EAD" w:rsidRPr="00097EAD" w:rsidRDefault="00097EAD" w:rsidP="00097EAD">
      <w:pPr>
        <w:numPr>
          <w:ilvl w:val="0"/>
          <w:numId w:val="1"/>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097EAD" w:rsidRPr="00097EAD" w:rsidRDefault="00097EAD" w:rsidP="00097EAD">
      <w:pPr>
        <w:numPr>
          <w:ilvl w:val="0"/>
          <w:numId w:val="1"/>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Получение опыта применения политехнических и технологических знаний и умений в самостоятельной практической деятельности.</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Основные задачи обучения:</w:t>
      </w:r>
    </w:p>
    <w:p w:rsidR="00097EAD" w:rsidRPr="00097EAD" w:rsidRDefault="00097EAD" w:rsidP="00097EAD">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097EAD">
        <w:rPr>
          <w:rFonts w:ascii="Times New Roman" w:hAnsi="Times New Roman"/>
          <w:sz w:val="24"/>
          <w:szCs w:val="24"/>
        </w:rPr>
        <w:t>Ознакомление учащихся с ролью технологии в нашей жизни, с деятельностью человека по преобразованию материалов, энергии, информации, с влиянием технологических процессов на окружающую среду и здоровье людей.</w:t>
      </w:r>
    </w:p>
    <w:p w:rsidR="00097EAD" w:rsidRPr="00097EAD" w:rsidRDefault="00097EAD" w:rsidP="00097EAD">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097EAD">
        <w:rPr>
          <w:rFonts w:ascii="Times New Roman" w:hAnsi="Times New Roman"/>
          <w:sz w:val="24"/>
          <w:szCs w:val="24"/>
        </w:rPr>
        <w:t>Обучение исследованию потребностей людей и  поиску путей их удовлетворения.</w:t>
      </w:r>
    </w:p>
    <w:p w:rsidR="00097EAD" w:rsidRPr="00097EAD" w:rsidRDefault="00097EAD" w:rsidP="00097EAD">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097EAD">
        <w:rPr>
          <w:rFonts w:ascii="Times New Roman" w:hAnsi="Times New Roman"/>
          <w:sz w:val="24"/>
          <w:szCs w:val="24"/>
        </w:rPr>
        <w:lastRenderedPageBreak/>
        <w:t xml:space="preserve">Формирование </w:t>
      </w:r>
      <w:proofErr w:type="spellStart"/>
      <w:r w:rsidRPr="00097EAD">
        <w:rPr>
          <w:rFonts w:ascii="Times New Roman" w:hAnsi="Times New Roman"/>
          <w:sz w:val="24"/>
          <w:szCs w:val="24"/>
        </w:rPr>
        <w:t>общетрудовых</w:t>
      </w:r>
      <w:proofErr w:type="spellEnd"/>
      <w:r w:rsidRPr="00097EAD">
        <w:rPr>
          <w:rFonts w:ascii="Times New Roman" w:hAnsi="Times New Roman"/>
          <w:sz w:val="24"/>
          <w:szCs w:val="24"/>
        </w:rPr>
        <w:t xml:space="preserve"> знаний и умений по созданию потребительского продукта или услуги в условиях ограниченности ресурсов с учётом требований дизайна и возможностей декоративно-прикладного творчества.</w:t>
      </w:r>
    </w:p>
    <w:p w:rsidR="00097EAD" w:rsidRPr="00097EAD" w:rsidRDefault="00097EAD" w:rsidP="00097EAD">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097EAD">
        <w:rPr>
          <w:rFonts w:ascii="Times New Roman" w:hAnsi="Times New Roman"/>
          <w:sz w:val="24"/>
          <w:szCs w:val="24"/>
        </w:rPr>
        <w:t>Ознакомление с особенностями рыночной экономики и предпринимательства, овладение умениями реализации изготовления продукции.</w:t>
      </w:r>
    </w:p>
    <w:p w:rsidR="00097EAD" w:rsidRPr="00097EAD" w:rsidRDefault="00097EAD" w:rsidP="00097EAD">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097EAD">
        <w:rPr>
          <w:rFonts w:ascii="Times New Roman" w:hAnsi="Times New Roman"/>
          <w:sz w:val="24"/>
          <w:szCs w:val="24"/>
        </w:rPr>
        <w:t>Развитие творческой, активной, ответственной и предприимчивой личности, способной самостоятельно приобретать и интегрировать знания из разных областей и применять их для решения практических задач.</w:t>
      </w:r>
    </w:p>
    <w:p w:rsidR="00097EAD" w:rsidRPr="00097EAD" w:rsidRDefault="00097EAD" w:rsidP="00097EAD">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097EAD">
        <w:rPr>
          <w:rFonts w:ascii="Times New Roman" w:hAnsi="Times New Roman"/>
          <w:sz w:val="24"/>
          <w:szCs w:val="24"/>
        </w:rPr>
        <w:t>Подготовка выпускников к профессиональному самоопределению и социальной адаптации.</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 xml:space="preserve">         Достижение этих целей и решение задач предполагается осуществлять посредством широкого использования метода проектов и его дидактически обоснованного сочетания с традиционными методами, способами и формами обучения:</w:t>
      </w:r>
    </w:p>
    <w:p w:rsidR="00097EAD" w:rsidRPr="00097EAD" w:rsidRDefault="00097EAD" w:rsidP="00097EAD">
      <w:pPr>
        <w:numPr>
          <w:ilvl w:val="0"/>
          <w:numId w:val="3"/>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 xml:space="preserve">ролевые и деловые игры; обсуждения и дискуссии; </w:t>
      </w:r>
    </w:p>
    <w:p w:rsidR="00097EAD" w:rsidRPr="00097EAD" w:rsidRDefault="00097EAD" w:rsidP="00097EAD">
      <w:pPr>
        <w:numPr>
          <w:ilvl w:val="0"/>
          <w:numId w:val="3"/>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 xml:space="preserve">работа в группах; </w:t>
      </w:r>
    </w:p>
    <w:p w:rsidR="00097EAD" w:rsidRPr="00097EAD" w:rsidRDefault="00097EAD" w:rsidP="00097EAD">
      <w:pPr>
        <w:numPr>
          <w:ilvl w:val="0"/>
          <w:numId w:val="3"/>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 xml:space="preserve">создание благоприятной среды для экспериментирования и исследования; </w:t>
      </w:r>
    </w:p>
    <w:p w:rsidR="00097EAD" w:rsidRPr="00097EAD" w:rsidRDefault="00097EAD" w:rsidP="00097EAD">
      <w:pPr>
        <w:numPr>
          <w:ilvl w:val="0"/>
          <w:numId w:val="3"/>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 xml:space="preserve">обеспечение </w:t>
      </w:r>
      <w:proofErr w:type="spellStart"/>
      <w:r w:rsidRPr="00097EAD">
        <w:rPr>
          <w:rFonts w:ascii="Times New Roman" w:hAnsi="Times New Roman"/>
          <w:sz w:val="24"/>
          <w:szCs w:val="24"/>
        </w:rPr>
        <w:t>межпредметных</w:t>
      </w:r>
      <w:proofErr w:type="spellEnd"/>
      <w:r w:rsidRPr="00097EAD">
        <w:rPr>
          <w:rFonts w:ascii="Times New Roman" w:hAnsi="Times New Roman"/>
          <w:sz w:val="24"/>
          <w:szCs w:val="24"/>
        </w:rPr>
        <w:t xml:space="preserve"> связей; </w:t>
      </w:r>
    </w:p>
    <w:p w:rsidR="00097EAD" w:rsidRPr="00097EAD" w:rsidRDefault="00097EAD" w:rsidP="00097EAD">
      <w:pPr>
        <w:numPr>
          <w:ilvl w:val="0"/>
          <w:numId w:val="3"/>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взаимосвязь технологического, экологического, экономического, нравственного и других аспектов образования.</w:t>
      </w:r>
    </w:p>
    <w:p w:rsidR="00097EAD" w:rsidRPr="00097EAD" w:rsidRDefault="00097EAD" w:rsidP="00097EAD">
      <w:pPr>
        <w:spacing w:after="0" w:line="240" w:lineRule="auto"/>
        <w:ind w:firstLine="720"/>
        <w:jc w:val="both"/>
        <w:rPr>
          <w:rFonts w:ascii="Times New Roman" w:hAnsi="Times New Roman"/>
          <w:sz w:val="24"/>
          <w:szCs w:val="24"/>
        </w:rPr>
      </w:pPr>
      <w:r w:rsidRPr="00097EAD">
        <w:rPr>
          <w:rFonts w:ascii="Times New Roman" w:hAnsi="Times New Roman"/>
          <w:sz w:val="24"/>
          <w:szCs w:val="24"/>
        </w:rPr>
        <w:t>Метод проектов позволяет школьникам в системе овладеть организационно-практической деятельностью по всей проектно-технологической цепочке – от идеи  до её реализации в модели, изделии, услуге; интегрировать знания из разных областей; применять их на практике, получая при этом новые знания, идеи, создавая материальные ценности.</w:t>
      </w:r>
    </w:p>
    <w:p w:rsidR="00097EAD" w:rsidRPr="00097EAD" w:rsidRDefault="00097EAD" w:rsidP="00097EAD">
      <w:pPr>
        <w:spacing w:after="0" w:line="240" w:lineRule="auto"/>
        <w:ind w:firstLine="720"/>
        <w:jc w:val="both"/>
        <w:rPr>
          <w:rFonts w:ascii="Times New Roman" w:hAnsi="Times New Roman"/>
          <w:sz w:val="24"/>
          <w:szCs w:val="24"/>
        </w:rPr>
      </w:pPr>
    </w:p>
    <w:p w:rsidR="00097EAD" w:rsidRPr="00097EAD" w:rsidRDefault="00097EAD" w:rsidP="00097EAD">
      <w:pPr>
        <w:jc w:val="both"/>
        <w:rPr>
          <w:rFonts w:ascii="Times New Roman" w:hAnsi="Times New Roman"/>
          <w:b/>
          <w:sz w:val="24"/>
          <w:szCs w:val="24"/>
        </w:rPr>
      </w:pPr>
      <w:r w:rsidRPr="00097EAD">
        <w:rPr>
          <w:rFonts w:ascii="Times New Roman" w:hAnsi="Times New Roman"/>
          <w:b/>
          <w:sz w:val="24"/>
          <w:szCs w:val="24"/>
        </w:rPr>
        <w:t>Требования к уровню подготовки учащихся 6 класса по технологии</w:t>
      </w:r>
    </w:p>
    <w:p w:rsidR="00097EAD" w:rsidRPr="00097EAD" w:rsidRDefault="00097EAD" w:rsidP="00097EAD">
      <w:pPr>
        <w:spacing w:after="0" w:line="240" w:lineRule="auto"/>
        <w:jc w:val="both"/>
        <w:rPr>
          <w:rFonts w:ascii="Times New Roman" w:hAnsi="Times New Roman"/>
          <w:sz w:val="24"/>
          <w:szCs w:val="24"/>
          <w:u w:val="single"/>
        </w:rPr>
      </w:pPr>
      <w:r w:rsidRPr="00097EAD">
        <w:rPr>
          <w:rFonts w:ascii="Times New Roman" w:hAnsi="Times New Roman"/>
          <w:sz w:val="24"/>
          <w:szCs w:val="24"/>
        </w:rPr>
        <w:t xml:space="preserve"> </w:t>
      </w:r>
      <w:r w:rsidRPr="00097EAD">
        <w:rPr>
          <w:rFonts w:ascii="Times New Roman" w:hAnsi="Times New Roman"/>
          <w:sz w:val="24"/>
          <w:szCs w:val="24"/>
          <w:u w:val="single"/>
        </w:rPr>
        <w:t>Учащиеся 6 класса должны знать по технологии:</w:t>
      </w:r>
    </w:p>
    <w:p w:rsidR="00097EAD" w:rsidRPr="00097EAD" w:rsidRDefault="00097EAD" w:rsidP="00097EAD">
      <w:pPr>
        <w:numPr>
          <w:ilvl w:val="0"/>
          <w:numId w:val="11"/>
        </w:numPr>
        <w:spacing w:after="0" w:line="240" w:lineRule="auto"/>
        <w:jc w:val="both"/>
        <w:rPr>
          <w:rFonts w:ascii="Times New Roman" w:hAnsi="Times New Roman"/>
          <w:sz w:val="24"/>
          <w:szCs w:val="24"/>
        </w:rPr>
      </w:pPr>
      <w:r w:rsidRPr="00097EAD">
        <w:rPr>
          <w:rFonts w:ascii="Times New Roman" w:hAnsi="Times New Roman"/>
          <w:sz w:val="24"/>
          <w:szCs w:val="24"/>
        </w:rPr>
        <w:t>Требования к оборудованию рабочего места;</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Правила безопасной работы с ручными инструментами, на швейной машине с электрическим приводом, с приспособлениями, с электронагревательными приборами;</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Технологические процессы производства волокон, пряжи, нитей, ткани.  Основные приемы чистки, стирки, влажно-тепловой обработки изделий из натуральных волокон,  положительные и отрицательные качества тканей из натуральных волокон,  отличия тканей по внешнему виду;</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Правила работы на швейной машине и способы устранения неполадок;</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 xml:space="preserve">Историю моды, словарь моды; </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Системы конструирования одежды (расчетно-графическая и муляжная), основные требования к одежде (эксплуатационные, гигиенические, экономические, эстетические);</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Размерные признаки фигуры человека, правила снятия мерок;</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Несложные приемы моделирования;</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lastRenderedPageBreak/>
        <w:t>Технологию выполнения ручных и машинных швов, деталей и узлов изделия, последовательность изготовления швейных изделий, требования к качеству швейных изделий;</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Технологические процессы работы с бумагой, кожей и другими материалами;</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Виды профессий швейного производства;</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Виды овощей и фруктов, способы их холодной и горячей обработки;</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Питательную и пищевую ценность овощей и фруктов.</w:t>
      </w:r>
    </w:p>
    <w:p w:rsidR="00097EAD" w:rsidRPr="00097EAD" w:rsidRDefault="00097EAD" w:rsidP="00097EAD">
      <w:pPr>
        <w:spacing w:after="0" w:line="240" w:lineRule="auto"/>
        <w:ind w:left="720"/>
        <w:jc w:val="both"/>
        <w:rPr>
          <w:rFonts w:ascii="Times New Roman" w:hAnsi="Times New Roman"/>
          <w:sz w:val="24"/>
          <w:szCs w:val="24"/>
        </w:rPr>
      </w:pPr>
    </w:p>
    <w:p w:rsidR="00097EAD" w:rsidRPr="00097EAD" w:rsidRDefault="00097EAD" w:rsidP="00097EAD">
      <w:pPr>
        <w:spacing w:after="0" w:line="240" w:lineRule="auto"/>
        <w:jc w:val="both"/>
        <w:rPr>
          <w:rFonts w:ascii="Times New Roman" w:hAnsi="Times New Roman"/>
          <w:sz w:val="24"/>
          <w:szCs w:val="24"/>
          <w:u w:val="single"/>
        </w:rPr>
      </w:pPr>
      <w:r w:rsidRPr="00097EAD">
        <w:rPr>
          <w:rFonts w:ascii="Times New Roman" w:hAnsi="Times New Roman"/>
          <w:b/>
          <w:sz w:val="24"/>
          <w:szCs w:val="24"/>
        </w:rPr>
        <w:t xml:space="preserve">     </w:t>
      </w:r>
      <w:r w:rsidRPr="00097EAD">
        <w:rPr>
          <w:rFonts w:ascii="Times New Roman" w:hAnsi="Times New Roman"/>
          <w:sz w:val="24"/>
          <w:szCs w:val="24"/>
          <w:u w:val="single"/>
        </w:rPr>
        <w:t>Учащиеся 6 класса должны уметь по технологии:</w:t>
      </w:r>
    </w:p>
    <w:p w:rsidR="00097EAD" w:rsidRPr="00097EAD" w:rsidRDefault="00097EAD" w:rsidP="00097EAD">
      <w:pPr>
        <w:numPr>
          <w:ilvl w:val="0"/>
          <w:numId w:val="10"/>
        </w:numPr>
        <w:spacing w:after="0" w:line="240" w:lineRule="auto"/>
        <w:jc w:val="both"/>
        <w:rPr>
          <w:rFonts w:ascii="Times New Roman" w:hAnsi="Times New Roman"/>
          <w:sz w:val="24"/>
          <w:szCs w:val="24"/>
        </w:rPr>
      </w:pPr>
      <w:r w:rsidRPr="00097EAD">
        <w:rPr>
          <w:rFonts w:ascii="Times New Roman" w:hAnsi="Times New Roman"/>
          <w:sz w:val="24"/>
          <w:szCs w:val="24"/>
        </w:rPr>
        <w:t>Определять в ткани нити основы и нити утка, лицевую и изнаночную сторону ткани;</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Выбирать ткань для изделия, определять дефекты ткани;</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Выполнять регулировку и наладку швейной машины, чистку и смазку, производить замену иглы, намотку нитей на шпульку, выполнять различные швы по таблице швов для конкретной швейной машины;</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Выполнять несложные изделия в технике лоскутной пластики, отделку швейных изделий аппликацией;</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Снимать мерки с фигуры человека, выполнять построение чертежа плечевого изделия, выполнять экономную раскладку выкроек на ткань, учитывая расход ткани;</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Выполнять различные виды ручных, машинных швов, деталей узлов и применять предметные и графические технологические карты, проводить примерку швейных изделий, исправлять дефекты и корректировать  изделия на примерках, производить отделку и влажно-тепловую обработку;</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Соблюдать последовательность технологической обработки швейных и других изделий;</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Выполнять эскизы моделей одежды, ремонт одежды различными способами, рассчитывать себестоимость изделия.</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Уметь сервировать стол к приему пищи;</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Работать с кухонным оборудованием, инструментами, пользоваться нагревательными приборами и электроплитами;</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Готовить несложные блюда из овощей: горячие и холодные.</w:t>
      </w:r>
    </w:p>
    <w:p w:rsidR="00097EAD" w:rsidRPr="00097EAD" w:rsidRDefault="00097EAD" w:rsidP="00097EAD">
      <w:pPr>
        <w:spacing w:after="0" w:line="240" w:lineRule="auto"/>
        <w:jc w:val="both"/>
        <w:rPr>
          <w:rFonts w:ascii="Times New Roman" w:hAnsi="Times New Roman"/>
          <w:sz w:val="24"/>
          <w:szCs w:val="24"/>
        </w:rPr>
      </w:pPr>
    </w:p>
    <w:p w:rsidR="00097EAD" w:rsidRPr="00097EAD" w:rsidRDefault="00097EAD" w:rsidP="00097EAD">
      <w:pPr>
        <w:spacing w:after="0" w:line="240" w:lineRule="auto"/>
        <w:jc w:val="both"/>
        <w:rPr>
          <w:rFonts w:ascii="Times New Roman" w:hAnsi="Times New Roman"/>
          <w:b/>
          <w:sz w:val="24"/>
          <w:szCs w:val="24"/>
        </w:rPr>
      </w:pPr>
      <w:r w:rsidRPr="00097EAD">
        <w:rPr>
          <w:rFonts w:ascii="Times New Roman" w:hAnsi="Times New Roman"/>
          <w:b/>
          <w:sz w:val="24"/>
          <w:szCs w:val="24"/>
        </w:rPr>
        <w:t>Оценка качества знаний и умений по технологии</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Балл «5» ставится, если ученик:</w:t>
      </w:r>
    </w:p>
    <w:p w:rsidR="00097EAD" w:rsidRPr="00097EAD" w:rsidRDefault="00097EAD" w:rsidP="00097EAD">
      <w:pPr>
        <w:numPr>
          <w:ilvl w:val="0"/>
          <w:numId w:val="6"/>
        </w:numPr>
        <w:spacing w:after="0" w:line="240" w:lineRule="auto"/>
        <w:jc w:val="both"/>
        <w:rPr>
          <w:rFonts w:ascii="Times New Roman" w:hAnsi="Times New Roman"/>
          <w:sz w:val="24"/>
          <w:szCs w:val="24"/>
        </w:rPr>
      </w:pPr>
      <w:r w:rsidRPr="00097EAD">
        <w:rPr>
          <w:rFonts w:ascii="Times New Roman" w:hAnsi="Times New Roman"/>
          <w:sz w:val="24"/>
          <w:szCs w:val="24"/>
        </w:rPr>
        <w:t>С достаточной полнотой знает изученный материал;</w:t>
      </w:r>
    </w:p>
    <w:p w:rsidR="00097EAD" w:rsidRPr="00097EAD" w:rsidRDefault="00097EAD" w:rsidP="00097EAD">
      <w:pPr>
        <w:numPr>
          <w:ilvl w:val="0"/>
          <w:numId w:val="6"/>
        </w:numPr>
        <w:spacing w:after="0" w:line="240" w:lineRule="auto"/>
        <w:jc w:val="both"/>
        <w:rPr>
          <w:rFonts w:ascii="Times New Roman" w:hAnsi="Times New Roman"/>
          <w:sz w:val="24"/>
          <w:szCs w:val="24"/>
        </w:rPr>
      </w:pPr>
      <w:r w:rsidRPr="00097EAD">
        <w:rPr>
          <w:rFonts w:ascii="Times New Roman" w:hAnsi="Times New Roman"/>
          <w:sz w:val="24"/>
          <w:szCs w:val="24"/>
        </w:rPr>
        <w:t>Опирается в ответе на естественнонаучные знания и обнаруживает ясное понимание учебного теоретического материала;</w:t>
      </w:r>
    </w:p>
    <w:p w:rsidR="00097EAD" w:rsidRPr="00097EAD" w:rsidRDefault="00097EAD" w:rsidP="00097EAD">
      <w:pPr>
        <w:numPr>
          <w:ilvl w:val="0"/>
          <w:numId w:val="6"/>
        </w:numPr>
        <w:spacing w:after="0" w:line="240" w:lineRule="auto"/>
        <w:jc w:val="both"/>
        <w:rPr>
          <w:rFonts w:ascii="Times New Roman" w:hAnsi="Times New Roman"/>
          <w:sz w:val="24"/>
          <w:szCs w:val="24"/>
        </w:rPr>
      </w:pPr>
      <w:r w:rsidRPr="00097EAD">
        <w:rPr>
          <w:rFonts w:ascii="Times New Roman" w:hAnsi="Times New Roman"/>
          <w:sz w:val="24"/>
          <w:szCs w:val="24"/>
        </w:rPr>
        <w:t>Полученные знания умеет творчески применять в практической работе – лабораторной и производственной, в частности, при проведении лабораторного эксперимента;</w:t>
      </w:r>
    </w:p>
    <w:p w:rsidR="00097EAD" w:rsidRPr="00097EAD" w:rsidRDefault="00097EAD" w:rsidP="00097EAD">
      <w:pPr>
        <w:numPr>
          <w:ilvl w:val="0"/>
          <w:numId w:val="6"/>
        </w:numPr>
        <w:spacing w:after="0" w:line="240" w:lineRule="auto"/>
        <w:jc w:val="both"/>
        <w:rPr>
          <w:rFonts w:ascii="Times New Roman" w:hAnsi="Times New Roman"/>
          <w:sz w:val="24"/>
          <w:szCs w:val="24"/>
        </w:rPr>
      </w:pPr>
      <w:r w:rsidRPr="00097EAD">
        <w:rPr>
          <w:rFonts w:ascii="Times New Roman" w:hAnsi="Times New Roman"/>
          <w:sz w:val="24"/>
          <w:szCs w:val="24"/>
        </w:rPr>
        <w:t>Практические работы выполняет достаточно быстро и правильно, умеет подготовить рабочее место, средства труда и правильно пользоваться ими в работе с соблюдением правил техники безопасности, производственной санитарии и личной гигиены;</w:t>
      </w:r>
    </w:p>
    <w:p w:rsidR="00097EAD" w:rsidRPr="00097EAD" w:rsidRDefault="00097EAD" w:rsidP="00097EAD">
      <w:pPr>
        <w:numPr>
          <w:ilvl w:val="0"/>
          <w:numId w:val="6"/>
        </w:numPr>
        <w:spacing w:after="0" w:line="240" w:lineRule="auto"/>
        <w:jc w:val="both"/>
        <w:rPr>
          <w:rFonts w:ascii="Times New Roman" w:hAnsi="Times New Roman"/>
          <w:sz w:val="24"/>
          <w:szCs w:val="24"/>
        </w:rPr>
      </w:pPr>
      <w:r w:rsidRPr="00097EAD">
        <w:rPr>
          <w:rFonts w:ascii="Times New Roman" w:hAnsi="Times New Roman"/>
          <w:sz w:val="24"/>
          <w:szCs w:val="24"/>
        </w:rPr>
        <w:t>Активно участвует в проведении опытов и наблюдений и систематически ведёт записи в рабочей тетради и альбоме для чертежей.</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lastRenderedPageBreak/>
        <w:t>Балл «4» ставится, если ученик:</w:t>
      </w:r>
    </w:p>
    <w:p w:rsidR="00097EAD" w:rsidRPr="00097EAD" w:rsidRDefault="00097EAD" w:rsidP="00097EAD">
      <w:pPr>
        <w:numPr>
          <w:ilvl w:val="0"/>
          <w:numId w:val="7"/>
        </w:numPr>
        <w:spacing w:after="0" w:line="240" w:lineRule="auto"/>
        <w:jc w:val="both"/>
        <w:rPr>
          <w:rFonts w:ascii="Times New Roman" w:hAnsi="Times New Roman"/>
          <w:sz w:val="24"/>
          <w:szCs w:val="24"/>
        </w:rPr>
      </w:pPr>
      <w:r w:rsidRPr="00097EAD">
        <w:rPr>
          <w:rFonts w:ascii="Times New Roman" w:hAnsi="Times New Roman"/>
          <w:sz w:val="24"/>
          <w:szCs w:val="24"/>
        </w:rPr>
        <w:t>Даёт правильные ответы и выполняет практическую и опытную работу, удовлетворяющую требованиям балла «5», но допускает незначительные ошибки в изложении учебного теоретического материала или в выполнении практической работы, которые сам исправил после замечания учителя.</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Балл «3» ставится, если ученик:</w:t>
      </w:r>
    </w:p>
    <w:p w:rsidR="00097EAD" w:rsidRPr="00097EAD" w:rsidRDefault="00097EAD" w:rsidP="00097EAD">
      <w:pPr>
        <w:numPr>
          <w:ilvl w:val="0"/>
          <w:numId w:val="7"/>
        </w:numPr>
        <w:spacing w:after="0" w:line="240" w:lineRule="auto"/>
        <w:jc w:val="both"/>
        <w:rPr>
          <w:rFonts w:ascii="Times New Roman" w:hAnsi="Times New Roman"/>
          <w:sz w:val="24"/>
          <w:szCs w:val="24"/>
        </w:rPr>
      </w:pPr>
      <w:r w:rsidRPr="00097EAD">
        <w:rPr>
          <w:rFonts w:ascii="Times New Roman" w:hAnsi="Times New Roman"/>
          <w:sz w:val="24"/>
          <w:szCs w:val="24"/>
        </w:rPr>
        <w:t>Обнаруживает знания и умения лишь основного и учебного материала;</w:t>
      </w:r>
    </w:p>
    <w:p w:rsidR="00097EAD" w:rsidRPr="00097EAD" w:rsidRDefault="00097EAD" w:rsidP="00097EAD">
      <w:pPr>
        <w:numPr>
          <w:ilvl w:val="0"/>
          <w:numId w:val="7"/>
        </w:numPr>
        <w:spacing w:after="0" w:line="240" w:lineRule="auto"/>
        <w:jc w:val="both"/>
        <w:rPr>
          <w:rFonts w:ascii="Times New Roman" w:hAnsi="Times New Roman"/>
          <w:sz w:val="24"/>
          <w:szCs w:val="24"/>
        </w:rPr>
      </w:pPr>
      <w:r w:rsidRPr="00097EAD">
        <w:rPr>
          <w:rFonts w:ascii="Times New Roman" w:hAnsi="Times New Roman"/>
          <w:sz w:val="24"/>
          <w:szCs w:val="24"/>
        </w:rPr>
        <w:t>В основном правильно, но недостаточно быстро выполняет практические и лабораторные работы, допуская лишь некоторые погрешности, и пользуется средствами труда ТВ основном правильно;</w:t>
      </w:r>
    </w:p>
    <w:p w:rsidR="00097EAD" w:rsidRPr="00097EAD" w:rsidRDefault="00097EAD" w:rsidP="00097EAD">
      <w:pPr>
        <w:numPr>
          <w:ilvl w:val="0"/>
          <w:numId w:val="7"/>
        </w:numPr>
        <w:spacing w:after="0" w:line="240" w:lineRule="auto"/>
        <w:jc w:val="both"/>
        <w:rPr>
          <w:rFonts w:ascii="Times New Roman" w:hAnsi="Times New Roman"/>
          <w:sz w:val="24"/>
          <w:szCs w:val="24"/>
        </w:rPr>
      </w:pPr>
      <w:r w:rsidRPr="00097EAD">
        <w:rPr>
          <w:rFonts w:ascii="Times New Roman" w:hAnsi="Times New Roman"/>
          <w:sz w:val="24"/>
          <w:szCs w:val="24"/>
        </w:rPr>
        <w:t>Может объяснить естественнонаучные основы выполняемой работы по наводящим вопросам учителя;</w:t>
      </w:r>
    </w:p>
    <w:p w:rsidR="00097EAD" w:rsidRPr="00097EAD" w:rsidRDefault="00097EAD" w:rsidP="00097EAD">
      <w:pPr>
        <w:numPr>
          <w:ilvl w:val="0"/>
          <w:numId w:val="7"/>
        </w:numPr>
        <w:spacing w:after="0" w:line="240" w:lineRule="auto"/>
        <w:jc w:val="both"/>
        <w:rPr>
          <w:rFonts w:ascii="Times New Roman" w:hAnsi="Times New Roman"/>
          <w:sz w:val="24"/>
          <w:szCs w:val="24"/>
        </w:rPr>
      </w:pPr>
      <w:r w:rsidRPr="00097EAD">
        <w:rPr>
          <w:rFonts w:ascii="Times New Roman" w:hAnsi="Times New Roman"/>
          <w:sz w:val="24"/>
          <w:szCs w:val="24"/>
        </w:rPr>
        <w:t>Принимает участие в проведении опытов и наблюдений, но недостаточно аккуратно ведёт записи в тетради и в альбоме для чертежей.</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Балл «2» ставится, если ученик:</w:t>
      </w:r>
    </w:p>
    <w:p w:rsidR="00097EAD" w:rsidRPr="00097EAD" w:rsidRDefault="00097EAD" w:rsidP="00097EAD">
      <w:pPr>
        <w:numPr>
          <w:ilvl w:val="0"/>
          <w:numId w:val="8"/>
        </w:numPr>
        <w:tabs>
          <w:tab w:val="clear" w:pos="1080"/>
        </w:tabs>
        <w:spacing w:after="0" w:line="240" w:lineRule="auto"/>
        <w:ind w:left="360" w:firstLine="0"/>
        <w:jc w:val="both"/>
        <w:rPr>
          <w:rFonts w:ascii="Times New Roman" w:hAnsi="Times New Roman"/>
          <w:sz w:val="24"/>
          <w:szCs w:val="24"/>
        </w:rPr>
      </w:pPr>
      <w:r w:rsidRPr="00097EAD">
        <w:rPr>
          <w:rFonts w:ascii="Times New Roman" w:hAnsi="Times New Roman"/>
          <w:sz w:val="24"/>
          <w:szCs w:val="24"/>
        </w:rPr>
        <w:t xml:space="preserve">Обнаруживает </w:t>
      </w:r>
      <w:proofErr w:type="gramStart"/>
      <w:r w:rsidRPr="00097EAD">
        <w:rPr>
          <w:rFonts w:ascii="Times New Roman" w:hAnsi="Times New Roman"/>
          <w:sz w:val="24"/>
          <w:szCs w:val="24"/>
        </w:rPr>
        <w:t>незнание</w:t>
      </w:r>
      <w:proofErr w:type="gramEnd"/>
      <w:r w:rsidRPr="00097EAD">
        <w:rPr>
          <w:rFonts w:ascii="Times New Roman" w:hAnsi="Times New Roman"/>
          <w:sz w:val="24"/>
          <w:szCs w:val="24"/>
        </w:rPr>
        <w:t xml:space="preserve"> и непонимание большей части учебного материала;</w:t>
      </w:r>
    </w:p>
    <w:p w:rsidR="00097EAD" w:rsidRPr="00097EAD" w:rsidRDefault="00097EAD" w:rsidP="00097EAD">
      <w:pPr>
        <w:numPr>
          <w:ilvl w:val="0"/>
          <w:numId w:val="8"/>
        </w:numPr>
        <w:tabs>
          <w:tab w:val="clear" w:pos="1080"/>
        </w:tabs>
        <w:spacing w:after="0" w:line="240" w:lineRule="auto"/>
        <w:ind w:left="360" w:firstLine="0"/>
        <w:jc w:val="both"/>
        <w:rPr>
          <w:rFonts w:ascii="Times New Roman" w:hAnsi="Times New Roman"/>
          <w:sz w:val="24"/>
          <w:szCs w:val="24"/>
        </w:rPr>
      </w:pPr>
      <w:r w:rsidRPr="00097EAD">
        <w:rPr>
          <w:rFonts w:ascii="Times New Roman" w:hAnsi="Times New Roman"/>
          <w:sz w:val="24"/>
          <w:szCs w:val="24"/>
        </w:rPr>
        <w:t>Не умеет выполнять практические работы и объяснять их значение и естественнонаучные основы;</w:t>
      </w:r>
    </w:p>
    <w:p w:rsidR="00097EAD" w:rsidRPr="00097EAD" w:rsidRDefault="00097EAD" w:rsidP="00097EAD">
      <w:pPr>
        <w:numPr>
          <w:ilvl w:val="0"/>
          <w:numId w:val="8"/>
        </w:numPr>
        <w:tabs>
          <w:tab w:val="clear" w:pos="1080"/>
        </w:tabs>
        <w:spacing w:after="0" w:line="240" w:lineRule="auto"/>
        <w:ind w:left="360" w:firstLine="0"/>
        <w:jc w:val="both"/>
        <w:rPr>
          <w:rFonts w:ascii="Times New Roman" w:hAnsi="Times New Roman"/>
          <w:sz w:val="24"/>
          <w:szCs w:val="24"/>
        </w:rPr>
      </w:pPr>
      <w:r w:rsidRPr="00097EAD">
        <w:rPr>
          <w:rFonts w:ascii="Times New Roman" w:hAnsi="Times New Roman"/>
          <w:sz w:val="24"/>
          <w:szCs w:val="24"/>
        </w:rPr>
        <w:t>Не принимает участие в проведение опытов и наблюдений, не ведёт записи в рабочей тетради и альбоме для чертежей.</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Балл «1» ставится, если ученик:</w:t>
      </w:r>
    </w:p>
    <w:p w:rsidR="00097EAD" w:rsidRPr="00097EAD" w:rsidRDefault="00097EAD" w:rsidP="00097EAD">
      <w:pPr>
        <w:numPr>
          <w:ilvl w:val="0"/>
          <w:numId w:val="9"/>
        </w:numPr>
        <w:spacing w:after="0" w:line="240" w:lineRule="auto"/>
        <w:jc w:val="both"/>
        <w:rPr>
          <w:rFonts w:ascii="Times New Roman" w:hAnsi="Times New Roman"/>
          <w:sz w:val="24"/>
          <w:szCs w:val="24"/>
        </w:rPr>
      </w:pPr>
      <w:r w:rsidRPr="00097EAD">
        <w:rPr>
          <w:rFonts w:ascii="Times New Roman" w:hAnsi="Times New Roman"/>
          <w:sz w:val="24"/>
          <w:szCs w:val="24"/>
        </w:rPr>
        <w:t>Проявляет полное незнание учебного материала.</w:t>
      </w:r>
    </w:p>
    <w:p w:rsidR="00097EAD" w:rsidRPr="00097EAD" w:rsidRDefault="00097EAD" w:rsidP="00097EAD">
      <w:pPr>
        <w:spacing w:after="0" w:line="240" w:lineRule="auto"/>
        <w:rPr>
          <w:rFonts w:ascii="Times New Roman" w:hAnsi="Times New Roman"/>
          <w:sz w:val="24"/>
          <w:szCs w:val="24"/>
        </w:rPr>
      </w:pPr>
    </w:p>
    <w:p w:rsidR="00097EAD" w:rsidRPr="00097EAD" w:rsidRDefault="00097EAD" w:rsidP="00097EAD">
      <w:pPr>
        <w:spacing w:after="0" w:line="240" w:lineRule="auto"/>
        <w:jc w:val="center"/>
        <w:rPr>
          <w:rFonts w:ascii="Times New Roman" w:hAnsi="Times New Roman"/>
          <w:b/>
          <w:sz w:val="24"/>
          <w:szCs w:val="24"/>
        </w:rPr>
      </w:pPr>
    </w:p>
    <w:p w:rsidR="00097EAD" w:rsidRPr="00097EAD" w:rsidRDefault="00097EAD" w:rsidP="00097EAD">
      <w:pPr>
        <w:spacing w:after="0" w:line="240" w:lineRule="auto"/>
        <w:jc w:val="center"/>
        <w:rPr>
          <w:rFonts w:ascii="Times New Roman" w:hAnsi="Times New Roman"/>
          <w:b/>
          <w:sz w:val="24"/>
          <w:szCs w:val="24"/>
        </w:rPr>
      </w:pPr>
      <w:r w:rsidRPr="00097EAD">
        <w:rPr>
          <w:rFonts w:ascii="Times New Roman" w:hAnsi="Times New Roman"/>
          <w:b/>
          <w:sz w:val="24"/>
          <w:szCs w:val="24"/>
        </w:rPr>
        <w:t>Содержание курса технологии 6 класс</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Вводный урок (1 час)</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Теоретические  сведения</w:t>
      </w:r>
      <w:r w:rsidRPr="00097EAD">
        <w:rPr>
          <w:rFonts w:ascii="Times New Roman" w:hAnsi="Times New Roman"/>
          <w:b/>
          <w:color w:val="000000"/>
          <w:sz w:val="24"/>
          <w:szCs w:val="24"/>
        </w:rPr>
        <w:t xml:space="preserve">. </w:t>
      </w:r>
      <w:r w:rsidRPr="00097EAD">
        <w:rPr>
          <w:rFonts w:ascii="Times New Roman" w:hAnsi="Times New Roman"/>
          <w:color w:val="000000"/>
          <w:sz w:val="24"/>
          <w:szCs w:val="24"/>
        </w:rPr>
        <w:t xml:space="preserve"> Цель и задачи  изучения предмета «Технология» в 6 классе. Содержание предмета. Последовательность его изучения. Санитарно-гигиенические требования при работе в школьных мастерских. Организация учебного процесса.</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 xml:space="preserve">Практические работы. </w:t>
      </w:r>
      <w:r w:rsidRPr="00097EAD">
        <w:rPr>
          <w:rFonts w:ascii="Times New Roman" w:hAnsi="Times New Roman"/>
          <w:color w:val="000000"/>
          <w:sz w:val="24"/>
          <w:szCs w:val="24"/>
        </w:rPr>
        <w:t xml:space="preserve"> Знакомство  с содержанием  и последовательностью изучения предмета «Технология» в 6 классе. Знакомство с библиотечкой кабинета, электронными средствами обучения.</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Варианта объектов труда</w:t>
      </w:r>
      <w:r w:rsidRPr="00097EAD">
        <w:rPr>
          <w:rFonts w:ascii="Times New Roman" w:hAnsi="Times New Roman"/>
          <w:color w:val="000000"/>
          <w:sz w:val="24"/>
          <w:szCs w:val="24"/>
        </w:rPr>
        <w:t>. Учебник «Технология» для 6 класса, библиотечка кабинета. Электронные средства обучения.</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Создание изделий из текстильных  и поделочных  материалов (41 час)</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 xml:space="preserve">Швейные материалы </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Теоретические сведения.</w:t>
      </w:r>
      <w:r w:rsidRPr="00097EAD">
        <w:rPr>
          <w:rFonts w:ascii="Times New Roman" w:hAnsi="Times New Roman"/>
          <w:b/>
          <w:color w:val="000000"/>
          <w:sz w:val="24"/>
          <w:szCs w:val="24"/>
        </w:rPr>
        <w:t xml:space="preserve"> </w:t>
      </w:r>
      <w:r w:rsidRPr="00097EAD">
        <w:rPr>
          <w:rFonts w:ascii="Times New Roman" w:hAnsi="Times New Roman"/>
          <w:color w:val="000000"/>
          <w:sz w:val="24"/>
          <w:szCs w:val="24"/>
        </w:rPr>
        <w:t>Натуральные волокна животного происхождения. Способы их получения, первичная обработка. Виды шерстяных и шелковых тканей. Признаки волокнистого состава тканей из натуральных волокон. Виды ткацких переплетений. Лицевая и изнаночная стороны ткани. Механические, гигиенические и технологические свойства тканей из волокон животного происхождения. Прокладочные материалы. Способы их соединения с тканью. Понятие «фурнитура». Виды фурнитуры. Выбор материалов для изготовления юбки с учетом их технологических, гигиенических и эксплуатационных свойств.</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lastRenderedPageBreak/>
        <w:t>Практические работы.</w:t>
      </w:r>
      <w:r w:rsidRPr="00097EAD">
        <w:rPr>
          <w:rFonts w:ascii="Times New Roman" w:hAnsi="Times New Roman"/>
          <w:color w:val="000000"/>
          <w:sz w:val="24"/>
          <w:szCs w:val="24"/>
        </w:rPr>
        <w:t xml:space="preserve"> Определение сырьевого состава материалов и изучение их свойств. Выбор материалов и фурнитуры для проектного изделия.</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xml:space="preserve"> Образцы шерстяных и шелковых тканей, прокладочных материалов, фурнитуры.</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Бытовая швейная машина</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Теоретические сведения.</w:t>
      </w:r>
      <w:r w:rsidRPr="00097EAD">
        <w:rPr>
          <w:rFonts w:ascii="Times New Roman" w:hAnsi="Times New Roman"/>
          <w:color w:val="000000"/>
          <w:sz w:val="24"/>
          <w:szCs w:val="24"/>
        </w:rPr>
        <w:t xml:space="preserve"> Регуляторы натяжения верхней и нижней ниток. Причины  возникновения и способы устранения дефектов машинной строчки.  Устройство и установка машинной иглы. Правила подбора  машинной иглы и ниток  в зависимости  от вида ткани. Уход за швейной машиной.</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xml:space="preserve"> Регулировка качества машинной строчки. Установка машинной иглы. Подбор иглы и ниток в зависимости от вида ткани. Очистка швейной машины.</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xml:space="preserve"> Бытовая швейная машина. Машинная игла. Образцы машинной строчки.</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Конструирование и моделирование.</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Теоретические сведения.</w:t>
      </w:r>
      <w:r w:rsidRPr="00097EAD">
        <w:rPr>
          <w:rFonts w:ascii="Times New Roman" w:hAnsi="Times New Roman"/>
          <w:color w:val="000000"/>
          <w:sz w:val="24"/>
          <w:szCs w:val="24"/>
        </w:rPr>
        <w:t xml:space="preserve"> Понятие «одежда», «проектирование», «конструирование». Эстетические, гигиенические, эксплуатационные требования к одежде. Ассортимент женской одежды. Мерки, необходимые для построения основы чертежа юбки. Правила снятия мерок. Последовательность построения чертежей канонической, </w:t>
      </w:r>
      <w:proofErr w:type="spellStart"/>
      <w:r w:rsidRPr="00097EAD">
        <w:rPr>
          <w:rFonts w:ascii="Times New Roman" w:hAnsi="Times New Roman"/>
          <w:color w:val="000000"/>
          <w:sz w:val="24"/>
          <w:szCs w:val="24"/>
        </w:rPr>
        <w:t>клиньевой</w:t>
      </w:r>
      <w:proofErr w:type="spellEnd"/>
      <w:r w:rsidRPr="00097EAD">
        <w:rPr>
          <w:rFonts w:ascii="Times New Roman" w:hAnsi="Times New Roman"/>
          <w:color w:val="000000"/>
          <w:sz w:val="24"/>
          <w:szCs w:val="24"/>
        </w:rPr>
        <w:t xml:space="preserve"> и прямой юбок. Способы моделирования юбок. Подготовка выкройки  к раскрою. Способы контроля качества выкройки.</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Снятие мерок. Изготовление выкройки проектного швейного изделия. Моделирование выкройки. Подготовка выкройки к раскрою.</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xml:space="preserve">. Чертежи и выкройки канонической, </w:t>
      </w:r>
      <w:proofErr w:type="spellStart"/>
      <w:r w:rsidRPr="00097EAD">
        <w:rPr>
          <w:rFonts w:ascii="Times New Roman" w:hAnsi="Times New Roman"/>
          <w:color w:val="000000"/>
          <w:sz w:val="24"/>
          <w:szCs w:val="24"/>
        </w:rPr>
        <w:t>клиньевой</w:t>
      </w:r>
      <w:proofErr w:type="spellEnd"/>
      <w:r w:rsidRPr="00097EAD">
        <w:rPr>
          <w:rFonts w:ascii="Times New Roman" w:hAnsi="Times New Roman"/>
          <w:color w:val="000000"/>
          <w:sz w:val="24"/>
          <w:szCs w:val="24"/>
        </w:rPr>
        <w:t xml:space="preserve"> и прямой юбок.</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Раскройные работы</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Теоретические сведения.</w:t>
      </w:r>
      <w:r w:rsidRPr="00097EAD">
        <w:rPr>
          <w:rFonts w:ascii="Times New Roman" w:hAnsi="Times New Roman"/>
          <w:color w:val="000000"/>
          <w:sz w:val="24"/>
          <w:szCs w:val="24"/>
        </w:rPr>
        <w:t xml:space="preserve"> Способы раскладки выкройки юбки на ткани в зависимости от модели, ширины ткани и направленности рисунка. Припуски на швы. Способы контроля качества разметки.</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Выкраивание деталей кроя для изготовления образцов швов и узлов. Раскладка выкройки проектного изделия на ткани. Выкраивание проектного изделия.</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Ткань, выкройки, клеевой прокладочный материал.</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Технология швейных работ</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Теоретические сведения.</w:t>
      </w:r>
      <w:r w:rsidRPr="00097EAD">
        <w:rPr>
          <w:rFonts w:ascii="Times New Roman" w:hAnsi="Times New Roman"/>
          <w:color w:val="000000"/>
          <w:sz w:val="24"/>
          <w:szCs w:val="24"/>
        </w:rPr>
        <w:t xml:space="preserve"> Технология выполнения машинных операций: притачивание деталей; застрачивание шва, складок, вытачек; настрачивание шва; подшивание детали. Технология выполнения операций влажно-тепловой обработки: </w:t>
      </w:r>
      <w:proofErr w:type="spellStart"/>
      <w:r w:rsidRPr="00097EAD">
        <w:rPr>
          <w:rFonts w:ascii="Times New Roman" w:hAnsi="Times New Roman"/>
          <w:color w:val="000000"/>
          <w:sz w:val="24"/>
          <w:szCs w:val="24"/>
        </w:rPr>
        <w:t>сутюживание</w:t>
      </w:r>
      <w:proofErr w:type="spellEnd"/>
      <w:r w:rsidRPr="00097EAD">
        <w:rPr>
          <w:rFonts w:ascii="Times New Roman" w:hAnsi="Times New Roman"/>
          <w:color w:val="000000"/>
          <w:sz w:val="24"/>
          <w:szCs w:val="24"/>
        </w:rPr>
        <w:t xml:space="preserve"> деталей, отпаривание швейного изделия. Технология обработки вытачек, складок, застежки тесьмой-молнией,  верхнего среза юбки притачным поясом. Типовая последовательность изготовления юбки с проведением примерки. Придание изделию окончательной формы. Способы контроля качества готового  изделия. Расчет материальных затрат на изготовление изделия. Критерии оценки изделия. Оценка изделия по критериям. Выявление дефектов. Пути их устранения. Расчет стоимости изделия.</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lastRenderedPageBreak/>
        <w:t>Практические работы</w:t>
      </w:r>
      <w:r w:rsidRPr="00097EAD">
        <w:rPr>
          <w:rFonts w:ascii="Times New Roman" w:hAnsi="Times New Roman"/>
          <w:color w:val="000000"/>
          <w:sz w:val="24"/>
          <w:szCs w:val="24"/>
        </w:rPr>
        <w:t>. Изготовление образцов машинных швов. Выполнение влажно-тепловых работ. Изготовление образцов узлов и деталей швейного изделия. Изготовление  проектного изделия по  индивидуальному плану. Придание окончательной формы изделию. Расчет материальных затрат на  изготовление изделия. Презентация творческого проекта.</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Образцы машинных швов, узлов  и деталей швейного изделия. Проектное  изделие.</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Декоративно-прикладное творчество</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Теоретические сведения.</w:t>
      </w:r>
      <w:r w:rsidRPr="00097EAD">
        <w:rPr>
          <w:rFonts w:ascii="Times New Roman" w:hAnsi="Times New Roman"/>
          <w:color w:val="000000"/>
          <w:sz w:val="24"/>
          <w:szCs w:val="24"/>
        </w:rPr>
        <w:t xml:space="preserve"> Народная вышивка счетными швами. Современные центры народных промыслов по вышивке. Материалы и инструменты для вышивки счетными швами. Схемы для вышивки. Подготовка к вышивке. Приемы выполнения счетных швов. Использование компьютера в вышивке. Изготовление схем для вышивки по авторскому замыслу и с помощью ПЭВМ. Технологическая последовательность создания  декоративного </w:t>
      </w:r>
      <w:proofErr w:type="gramStart"/>
      <w:r w:rsidRPr="00097EAD">
        <w:rPr>
          <w:rFonts w:ascii="Times New Roman" w:hAnsi="Times New Roman"/>
          <w:color w:val="000000"/>
          <w:sz w:val="24"/>
          <w:szCs w:val="24"/>
        </w:rPr>
        <w:t>вязанного</w:t>
      </w:r>
      <w:proofErr w:type="gramEnd"/>
      <w:r w:rsidRPr="00097EAD">
        <w:rPr>
          <w:rFonts w:ascii="Times New Roman" w:hAnsi="Times New Roman"/>
          <w:color w:val="000000"/>
          <w:sz w:val="24"/>
          <w:szCs w:val="24"/>
        </w:rPr>
        <w:t xml:space="preserve"> изделия или оформленного вышивкой. </w:t>
      </w:r>
      <w:proofErr w:type="gramStart"/>
      <w:r w:rsidRPr="00097EAD">
        <w:rPr>
          <w:rFonts w:ascii="Times New Roman" w:hAnsi="Times New Roman"/>
          <w:color w:val="000000"/>
          <w:sz w:val="24"/>
          <w:szCs w:val="24"/>
        </w:rPr>
        <w:t>Профессии</w:t>
      </w:r>
      <w:proofErr w:type="gramEnd"/>
      <w:r w:rsidRPr="00097EAD">
        <w:rPr>
          <w:rFonts w:ascii="Times New Roman" w:hAnsi="Times New Roman"/>
          <w:color w:val="000000"/>
          <w:sz w:val="24"/>
          <w:szCs w:val="24"/>
        </w:rPr>
        <w:t xml:space="preserve"> связанные с технологиями обработки текстильных материалов и изготовлением швейных изделий. Этапы работы над творческим проектом. Требования к готовому изделию. Способы окончательной обработки  декоративного изделия.</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Изготовление схем для вязания и вышивки  по авторским рисункам вручную. Создание идеи для выполнения творческого задания. Выполнение эскиза модели авторского декоративного изделия вручную. Изготовление проектного изделия.</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xml:space="preserve">. Образцы счетной вышивки. Вышитые панно, полотенце, наволочка, салфетка, скатерть. </w:t>
      </w:r>
    </w:p>
    <w:p w:rsidR="00097EAD" w:rsidRPr="00097EAD" w:rsidRDefault="00097EAD" w:rsidP="00097EAD">
      <w:pPr>
        <w:spacing w:after="0" w:line="240" w:lineRule="auto"/>
        <w:ind w:right="-5"/>
        <w:jc w:val="both"/>
        <w:rPr>
          <w:rFonts w:ascii="Times New Roman" w:hAnsi="Times New Roman"/>
          <w:color w:val="000000"/>
          <w:sz w:val="24"/>
          <w:szCs w:val="24"/>
        </w:rPr>
      </w:pP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Кулинария (14 часов)</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 xml:space="preserve">Теоретические сведения.   </w:t>
      </w:r>
      <w:r w:rsidRPr="00097EAD">
        <w:rPr>
          <w:rFonts w:ascii="Times New Roman" w:hAnsi="Times New Roman"/>
          <w:color w:val="000000"/>
          <w:sz w:val="24"/>
          <w:szCs w:val="24"/>
        </w:rPr>
        <w:t>Понятие «минеральные вещества», «макроэлементы» и «микроэлементы», их содержание  в пищевых продуктах. Роль минеральных веществ в жизнедеятельности организма. Источники основных минеральных веществ. Суточная потребность в минеральных веществах. Значение молока и молочных продуктов в питании человека. Виды молока и молочных продуктов. Первичная обработка молока. Технология приготовления молочных супов и каш. Требования к качеству готовых блюд. Пищевая ценность рыбы и нерыбных продуктов моря для организма человека. Признаки доброкачественности рыбы и сроки хранения рыбных продуктов и консервов. Характеристика мяса живой, охлажденной, мороженой и соленой рыбы. Инструменты и приспособления  для обработки рыбы. Способы  тепловой обработки рыбы. Требования  к качеству готовых блюд. Правила подачи рыбных блюд к столу. Виды круп, бобовых и макаронных изделий. Правила  варки каш. Запеканки, пудинги, котлеты и биточки. Пищевая ценность и механическая обработка муки. Отличительные особенности  в рецептуре  и способах приготовления теста для блинов, блинчиков и оладий. Технология выпечки. Роль сладких блюд в питании. Технология приготовления киселей и компотов. Прохладительные напитки.</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xml:space="preserve">. Составление меню, удовлетворяющего суточную потребность  организма в минеральных веществах. Приготовление блюд из молока. Разделка соленой рыбы. Приготовление блюд из рыбы, круп, бобовых и макаронных изделий; блюд из  жидкого теста; сладких блюд. Дегустация блюд. </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Меню. Блюда из молока. Рыба: свежемороженая, соленая. Блюда из рыбы. Блюда из круп. Блюда из жидкого теста. Сладкие блюда.</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Домашние заготовки</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lastRenderedPageBreak/>
        <w:t xml:space="preserve">Теоретические сведения.   </w:t>
      </w:r>
      <w:r w:rsidRPr="00097EAD">
        <w:rPr>
          <w:rFonts w:ascii="Times New Roman" w:hAnsi="Times New Roman"/>
          <w:color w:val="000000"/>
          <w:sz w:val="24"/>
          <w:szCs w:val="24"/>
        </w:rPr>
        <w:t>Способы заготовки продуктов впрок с помощью соли. Подготовка продуктов к солению, мочению. Способы соления и мочения овощей, ягод. Условия и сроки хранения.</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Творческое задание</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 xml:space="preserve">Теоретические сведения.   </w:t>
      </w:r>
      <w:r w:rsidRPr="00097EAD">
        <w:rPr>
          <w:rFonts w:ascii="Times New Roman" w:hAnsi="Times New Roman"/>
          <w:color w:val="000000"/>
          <w:sz w:val="24"/>
          <w:szCs w:val="24"/>
        </w:rPr>
        <w:t>Меню ужина. Расчет количества и состав продуктов. Приготовление ужина. Особенности сервировки стола к ужину. Набор столовых приборов и посуды для ужина. Правила приглашения и приема гостей. Освещение и оформление ужина. Прием и дарение цветов, подарков. Этика и такт во взаимоотношениях в семье.</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Приготовление ужина. Сервировка стола к ужину. Дегустация блюд. Оценка качества.</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Меню ужина. Блюда для ужина.</w:t>
      </w:r>
    </w:p>
    <w:p w:rsidR="00097EAD" w:rsidRPr="00097EAD" w:rsidRDefault="00097EAD" w:rsidP="00097EAD">
      <w:pPr>
        <w:spacing w:after="0" w:line="240" w:lineRule="auto"/>
        <w:ind w:right="-5"/>
        <w:jc w:val="both"/>
        <w:rPr>
          <w:rFonts w:ascii="Times New Roman" w:hAnsi="Times New Roman"/>
          <w:color w:val="000000"/>
          <w:sz w:val="24"/>
          <w:szCs w:val="24"/>
        </w:rPr>
      </w:pP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Черчение и графика (6 часов)</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 xml:space="preserve">Теоретические сведения.   </w:t>
      </w:r>
      <w:r w:rsidRPr="00097EAD">
        <w:rPr>
          <w:rFonts w:ascii="Times New Roman" w:hAnsi="Times New Roman"/>
          <w:color w:val="000000"/>
          <w:sz w:val="24"/>
          <w:szCs w:val="24"/>
        </w:rPr>
        <w:t>Условно-графическое  изображение формы, структуры объектов и процессов. Условные графические обозначения деталей и изделий на рисунках, эскизах, чертежах, схемах.</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xml:space="preserve">. Выполнение чертежных и графических работ с использованием чертежных инструментов.  </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Эскизы, чертежи швейных изделий. Схемы.</w:t>
      </w:r>
    </w:p>
    <w:p w:rsidR="00097EAD" w:rsidRPr="00097EAD" w:rsidRDefault="00097EAD" w:rsidP="00097EAD">
      <w:pPr>
        <w:spacing w:after="0" w:line="240" w:lineRule="auto"/>
        <w:ind w:right="-5"/>
        <w:jc w:val="both"/>
        <w:rPr>
          <w:rFonts w:ascii="Times New Roman" w:hAnsi="Times New Roman"/>
          <w:color w:val="000000"/>
          <w:sz w:val="24"/>
          <w:szCs w:val="24"/>
        </w:rPr>
      </w:pP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Технология ведения дома (6 часов)</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Уход за одеждой и обувью</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 xml:space="preserve">Теоретические сведения.   </w:t>
      </w:r>
      <w:r w:rsidRPr="00097EAD">
        <w:rPr>
          <w:rFonts w:ascii="Times New Roman" w:hAnsi="Times New Roman"/>
          <w:color w:val="000000"/>
          <w:sz w:val="24"/>
          <w:szCs w:val="24"/>
        </w:rPr>
        <w:t>Уход за одеждой из шерстяных и шелковых тканей. Химическая чистка изделий. Значение символов, встречающихся на ярлыках одежды. Ремонт одежды. Уход за обувью.</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xml:space="preserve">. Расшифровка символов на ярлыках одежды из шелка и шерсти. </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Ярлыки от одежды из шерстяных и шелковых тканей. Образцы ремонта одежды.</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Интерьер жилых помещений</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 xml:space="preserve">Теоретические сведения.   </w:t>
      </w:r>
      <w:r w:rsidRPr="00097EAD">
        <w:rPr>
          <w:rFonts w:ascii="Times New Roman" w:hAnsi="Times New Roman"/>
          <w:color w:val="000000"/>
          <w:sz w:val="24"/>
          <w:szCs w:val="24"/>
        </w:rPr>
        <w:t xml:space="preserve">Понятие композиции в интерьере. Характерные особенности жилища. Освещение жилого дома. Понятие коллекции и коллекционирования. Виды коллекций. Значение и виды уборок помещения. Применение бытовой техники. Гигиена жилища. </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xml:space="preserve">. Изготовление макетов оформления тканями окон и дверей. Генеральная уборка кабинета технологии. </w:t>
      </w:r>
    </w:p>
    <w:p w:rsidR="00097EAD" w:rsidRPr="00085B32" w:rsidRDefault="00097EAD" w:rsidP="00097EAD">
      <w:pPr>
        <w:shd w:val="clear" w:color="auto" w:fill="FFFFFF"/>
        <w:spacing w:line="240" w:lineRule="auto"/>
        <w:jc w:val="center"/>
        <w:rPr>
          <w:rFonts w:ascii="Calibri" w:eastAsia="Times New Roman" w:hAnsi="Calibri" w:cs="Calibri"/>
          <w:color w:val="000000"/>
        </w:rPr>
      </w:pPr>
      <w:r w:rsidRPr="00085B32">
        <w:rPr>
          <w:rFonts w:ascii="Times New Roman" w:eastAsia="Times New Roman" w:hAnsi="Times New Roman" w:cs="Times New Roman"/>
          <w:b/>
          <w:bCs/>
          <w:color w:val="000000"/>
          <w:sz w:val="28"/>
        </w:rPr>
        <w:t>Тематическое планирование 6 класс (70 часов)</w:t>
      </w:r>
    </w:p>
    <w:tbl>
      <w:tblPr>
        <w:tblW w:w="12000" w:type="dxa"/>
        <w:tblInd w:w="278" w:type="dxa"/>
        <w:tblCellMar>
          <w:top w:w="15" w:type="dxa"/>
          <w:left w:w="15" w:type="dxa"/>
          <w:bottom w:w="15" w:type="dxa"/>
          <w:right w:w="15" w:type="dxa"/>
        </w:tblCellMar>
        <w:tblLook w:val="04A0"/>
      </w:tblPr>
      <w:tblGrid>
        <w:gridCol w:w="576"/>
        <w:gridCol w:w="5973"/>
        <w:gridCol w:w="1185"/>
        <w:gridCol w:w="2010"/>
        <w:gridCol w:w="2256"/>
      </w:tblGrid>
      <w:tr w:rsidR="00097EAD" w:rsidRPr="00085B32" w:rsidTr="0056565E">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 xml:space="preserve">№ </w:t>
            </w:r>
            <w:proofErr w:type="spellStart"/>
            <w:proofErr w:type="gramStart"/>
            <w:r w:rsidRPr="00085B32">
              <w:rPr>
                <w:rFonts w:ascii="Times New Roman" w:eastAsia="Times New Roman" w:hAnsi="Times New Roman" w:cs="Times New Roman"/>
                <w:b/>
                <w:bCs/>
                <w:color w:val="000000"/>
                <w:sz w:val="24"/>
                <w:szCs w:val="24"/>
              </w:rPr>
              <w:t>п</w:t>
            </w:r>
            <w:proofErr w:type="spellEnd"/>
            <w:proofErr w:type="gramEnd"/>
            <w:r w:rsidRPr="00085B32">
              <w:rPr>
                <w:rFonts w:ascii="Times New Roman" w:eastAsia="Times New Roman" w:hAnsi="Times New Roman" w:cs="Times New Roman"/>
                <w:b/>
                <w:bCs/>
                <w:color w:val="000000"/>
                <w:sz w:val="24"/>
                <w:szCs w:val="24"/>
              </w:rPr>
              <w:t>/</w:t>
            </w:r>
            <w:proofErr w:type="spellStart"/>
            <w:r w:rsidRPr="00085B32">
              <w:rPr>
                <w:rFonts w:ascii="Times New Roman" w:eastAsia="Times New Roman" w:hAnsi="Times New Roman" w:cs="Times New Roman"/>
                <w:b/>
                <w:bCs/>
                <w:color w:val="000000"/>
                <w:sz w:val="24"/>
                <w:szCs w:val="24"/>
              </w:rPr>
              <w:t>п</w:t>
            </w:r>
            <w:proofErr w:type="spellEnd"/>
          </w:p>
        </w:tc>
        <w:tc>
          <w:tcPr>
            <w:tcW w:w="793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Разделы, темы</w:t>
            </w:r>
          </w:p>
        </w:tc>
        <w:tc>
          <w:tcPr>
            <w:tcW w:w="609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Количество часов</w:t>
            </w:r>
          </w:p>
        </w:tc>
      </w:tr>
      <w:tr w:rsidR="00097EAD" w:rsidRPr="00085B32" w:rsidTr="0056565E">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7EAD" w:rsidRPr="00085B32" w:rsidRDefault="00097EAD" w:rsidP="0056565E">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7EAD" w:rsidRPr="00085B32" w:rsidRDefault="00097EAD" w:rsidP="0056565E">
            <w:pPr>
              <w:spacing w:after="0" w:line="240" w:lineRule="auto"/>
              <w:rPr>
                <w:rFonts w:ascii="Calibri" w:eastAsia="Times New Roman" w:hAnsi="Calibri" w:cs="Calibri"/>
                <w:color w:val="000000"/>
              </w:rPr>
            </w:pP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всего</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теоретических</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практических</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1 Оформление интерьера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8</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1.1. Вводный урок. Планировка и интерьер жилого дома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 xml:space="preserve">1.2. Комнатные растения, разновидности, технология </w:t>
            </w:r>
            <w:r w:rsidRPr="00085B32">
              <w:rPr>
                <w:rFonts w:ascii="Times New Roman" w:eastAsia="Times New Roman" w:hAnsi="Times New Roman" w:cs="Times New Roman"/>
                <w:color w:val="000000"/>
                <w:sz w:val="24"/>
                <w:szCs w:val="24"/>
              </w:rPr>
              <w:lastRenderedPageBreak/>
              <w:t>выращивания. Обоснование проекта «Растения в интерьере жилого дома»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lastRenderedPageBreak/>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1.3. Творческий проект «Растения в интерьере жилого дома»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1.4. Защита проекта «Растения в интерьере жилого дома»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2 Кулинария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12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2.1. Рыба. Пищевая ценность, технология первичной и тепловой обработки рыбы</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2.2. Практическая работа «Приготовление блюда из рабы»</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2.3. Мясо. Пищевая ценность, технология первичной и тепловой кулинарной обработки мяса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2.4. Практическая работа «Приготовление блюда из мяса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2.5. Супы. Технология приготовления первых блюд</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2.6. Сервировка стола к обеду. Этикет. Творческий проект  «Приготовление воскресного обеда»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2.7. Практическая работа. Творческий проект «Приготовление воскресного обеда»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3 Создание изделий из текстильных материалов</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30</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 Текстильные материалы из химических волокон и их свойства. Практическая работа «Изучение свойств текстильных материалов из химических волокон»</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3.2. Конструирование плечевой одежды с цельнокроеным рукавом. Проект «Наряд для семейного обеда»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3.3. Конструирование швейных изделий. Определение размеров швейного изделия. Практическая работа «Снятие мерок для построения чертежа плечевого изделия»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 xml:space="preserve">3.4. Построение чертежа основы плечевого изделия с </w:t>
            </w:r>
            <w:r w:rsidRPr="00085B32">
              <w:rPr>
                <w:rFonts w:ascii="Times New Roman" w:eastAsia="Times New Roman" w:hAnsi="Times New Roman" w:cs="Times New Roman"/>
                <w:color w:val="000000"/>
                <w:sz w:val="24"/>
                <w:szCs w:val="24"/>
              </w:rPr>
              <w:lastRenderedPageBreak/>
              <w:t>цельнокроеным рукавом. Практическая работа «Построение чертежа швейного изделия»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lastRenderedPageBreak/>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3.5. Практическая работа «Построение чертежа швейного изделия (в натуральную величину)</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3.6. Моделирование плечевой одежды. Практическая работа «Моделирование плечевой одежды и подготовка выкроек к раскрою»</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3.7. Раскрой швейного изделия. Практическая работа «Раскрой плечевого швейного изделия»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3.8. Швейные ручные работы. Практическая работа «Изготовление образцов ручных швов»</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3.9. Машиноведение. Приспособления к швейной машине. Машинная игла. Практическая работа «Выполнение образцов швов»</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3.10. Практическая работа «Подготовка к примерке и примерка изделия»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3.11. Практическая работа «Обработка среднего шва спинки, плечевых и нижних срезов рукавов»</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3.12. Обработка горловины швейного изделия. Практическая работа «Обработка горловины проектного изделия»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3.13. Технология обработки боковых срезов швейного изделия. Практическая работа «Обработка боковых срезов»</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3.14. Обработка нижнего среза швейного изделия. Практическая работа «Обработка нижнего среза швейного изделия»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3.15. Окончательная отделка изделия. Подготовка защиты проекта «Наряд для семейного обеда»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3.16. Защита проекта «Наряд для семейного обеда»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4</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4 Художественные ремесла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18</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 xml:space="preserve">4.1. Вязание крючком и спицами. Творческий проект </w:t>
            </w:r>
            <w:r w:rsidRPr="00085B32">
              <w:rPr>
                <w:rFonts w:ascii="Times New Roman" w:eastAsia="Times New Roman" w:hAnsi="Times New Roman" w:cs="Times New Roman"/>
                <w:color w:val="000000"/>
                <w:sz w:val="24"/>
                <w:szCs w:val="24"/>
              </w:rPr>
              <w:lastRenderedPageBreak/>
              <w:t>«Вяжем аксессуары крючком или спицами»</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lastRenderedPageBreak/>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4.2. Основные виды петель при вязании крючком</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4.3. Вязание по кругу</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4.4. Вязание спицами. Основные приемы вязания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4.5. Выполнение проекта «Вяжем аксессуары крючком или спицами»</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4.6. Выполнение проекта «Вяжем аксессуары крючком или спицами»</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4.7. Выполнение проекта «Вяжем аксессуары крючком или спицами»</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4.8. Подготовка проекта к защите</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4.9. Защита проекта «Вяжем аксессуары крючком или спицами» итоговый урок</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Итого</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24</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46</w:t>
            </w:r>
          </w:p>
        </w:tc>
      </w:tr>
    </w:tbl>
    <w:p w:rsidR="00097EAD" w:rsidRPr="00085B32" w:rsidRDefault="00097EAD" w:rsidP="00097EAD">
      <w:pPr>
        <w:shd w:val="clear" w:color="auto" w:fill="FFFFFF"/>
        <w:spacing w:line="240" w:lineRule="auto"/>
        <w:jc w:val="center"/>
        <w:rPr>
          <w:rFonts w:ascii="Calibri" w:eastAsia="Times New Roman" w:hAnsi="Calibri" w:cs="Calibri"/>
          <w:color w:val="000000"/>
        </w:rPr>
      </w:pPr>
      <w:r w:rsidRPr="00085B32">
        <w:rPr>
          <w:rFonts w:ascii="Times New Roman" w:eastAsia="Times New Roman" w:hAnsi="Times New Roman" w:cs="Times New Roman"/>
          <w:b/>
          <w:bCs/>
          <w:color w:val="191919"/>
          <w:sz w:val="28"/>
        </w:rPr>
        <w:t>Поурочное планирование</w:t>
      </w:r>
      <w:r w:rsidRPr="00085B32">
        <w:rPr>
          <w:rFonts w:ascii="Times New Roman" w:eastAsia="Times New Roman" w:hAnsi="Times New Roman" w:cs="Times New Roman"/>
          <w:color w:val="000000"/>
          <w:sz w:val="28"/>
        </w:rPr>
        <w:t> </w:t>
      </w:r>
      <w:r w:rsidRPr="00085B32">
        <w:rPr>
          <w:rFonts w:ascii="Times New Roman" w:eastAsia="Times New Roman" w:hAnsi="Times New Roman" w:cs="Times New Roman"/>
          <w:b/>
          <w:bCs/>
          <w:color w:val="231F20"/>
          <w:sz w:val="28"/>
        </w:rPr>
        <w:t>6 класс (70 ч)</w:t>
      </w:r>
    </w:p>
    <w:tbl>
      <w:tblPr>
        <w:tblW w:w="18383" w:type="dxa"/>
        <w:tblInd w:w="-116" w:type="dxa"/>
        <w:tblLayout w:type="fixed"/>
        <w:tblCellMar>
          <w:top w:w="15" w:type="dxa"/>
          <w:left w:w="15" w:type="dxa"/>
          <w:bottom w:w="15" w:type="dxa"/>
          <w:right w:w="15" w:type="dxa"/>
        </w:tblCellMar>
        <w:tblLook w:val="04A0"/>
      </w:tblPr>
      <w:tblGrid>
        <w:gridCol w:w="682"/>
        <w:gridCol w:w="675"/>
        <w:gridCol w:w="684"/>
        <w:gridCol w:w="1742"/>
        <w:gridCol w:w="1269"/>
        <w:gridCol w:w="2835"/>
        <w:gridCol w:w="2551"/>
        <w:gridCol w:w="3402"/>
        <w:gridCol w:w="3152"/>
        <w:gridCol w:w="1391"/>
      </w:tblGrid>
      <w:tr w:rsidR="00097EAD" w:rsidRPr="00085B32" w:rsidTr="0056565E">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 </w:t>
            </w:r>
            <w:proofErr w:type="spellStart"/>
            <w:proofErr w:type="gramStart"/>
            <w:r w:rsidRPr="00085B32">
              <w:rPr>
                <w:rFonts w:ascii="Times New Roman" w:eastAsia="Times New Roman" w:hAnsi="Times New Roman" w:cs="Times New Roman"/>
                <w:b/>
                <w:bCs/>
                <w:color w:val="000000"/>
                <w:sz w:val="20"/>
              </w:rPr>
              <w:t>п</w:t>
            </w:r>
            <w:proofErr w:type="spellEnd"/>
            <w:proofErr w:type="gramEnd"/>
            <w:r w:rsidRPr="00085B32">
              <w:rPr>
                <w:rFonts w:ascii="Times New Roman" w:eastAsia="Times New Roman" w:hAnsi="Times New Roman" w:cs="Times New Roman"/>
                <w:b/>
                <w:bCs/>
                <w:color w:val="000000"/>
                <w:sz w:val="20"/>
              </w:rPr>
              <w:t>/</w:t>
            </w:r>
            <w:proofErr w:type="spellStart"/>
            <w:r w:rsidRPr="00085B32">
              <w:rPr>
                <w:rFonts w:ascii="Times New Roman" w:eastAsia="Times New Roman" w:hAnsi="Times New Roman" w:cs="Times New Roman"/>
                <w:b/>
                <w:bCs/>
                <w:color w:val="000000"/>
                <w:sz w:val="20"/>
              </w:rPr>
              <w:t>п</w:t>
            </w:r>
            <w:proofErr w:type="spellEnd"/>
          </w:p>
        </w:tc>
        <w:tc>
          <w:tcPr>
            <w:tcW w:w="135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Дата проведения</w:t>
            </w:r>
          </w:p>
        </w:tc>
        <w:tc>
          <w:tcPr>
            <w:tcW w:w="174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Тема урока</w:t>
            </w:r>
          </w:p>
        </w:tc>
        <w:tc>
          <w:tcPr>
            <w:tcW w:w="126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Тип, вид урока</w:t>
            </w:r>
          </w:p>
        </w:tc>
        <w:tc>
          <w:tcPr>
            <w:tcW w:w="878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Планируемые результаты</w:t>
            </w:r>
          </w:p>
        </w:tc>
        <w:tc>
          <w:tcPr>
            <w:tcW w:w="315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ind w:right="737"/>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Домашнее задание</w:t>
            </w:r>
          </w:p>
        </w:tc>
        <w:tc>
          <w:tcPr>
            <w:tcW w:w="139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Примечания</w:t>
            </w:r>
          </w:p>
        </w:tc>
      </w:tr>
      <w:tr w:rsidR="00097EAD" w:rsidRPr="00085B32" w:rsidTr="0056565E">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097EAD" w:rsidRPr="00085B32" w:rsidRDefault="00097EAD" w:rsidP="0056565E">
            <w:pPr>
              <w:spacing w:after="0" w:line="240" w:lineRule="auto"/>
              <w:rPr>
                <w:rFonts w:ascii="Calibri" w:eastAsia="Times New Roman" w:hAnsi="Calibri" w:cs="Calibri"/>
                <w:color w:val="000000"/>
              </w:rPr>
            </w:pP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план</w:t>
            </w: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факт</w:t>
            </w:r>
          </w:p>
        </w:tc>
        <w:tc>
          <w:tcPr>
            <w:tcW w:w="1742"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Calibri" w:eastAsia="Times New Roman" w:hAnsi="Calibri" w:cs="Calibri"/>
                <w:color w:val="000000"/>
              </w:rPr>
            </w:pPr>
          </w:p>
        </w:tc>
        <w:tc>
          <w:tcPr>
            <w:tcW w:w="1269"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Calibri" w:eastAsia="Times New Roman" w:hAnsi="Calibri" w:cs="Calibri"/>
                <w:color w:val="000000"/>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Предметные</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proofErr w:type="spellStart"/>
            <w:r w:rsidRPr="00085B32">
              <w:rPr>
                <w:rFonts w:ascii="Times New Roman" w:eastAsia="Times New Roman" w:hAnsi="Times New Roman" w:cs="Times New Roman"/>
                <w:b/>
                <w:bCs/>
                <w:color w:val="000000"/>
                <w:sz w:val="20"/>
              </w:rPr>
              <w:t>метапредметные</w:t>
            </w:r>
            <w:proofErr w:type="spellEnd"/>
            <w:r w:rsidRPr="00085B32">
              <w:rPr>
                <w:rFonts w:ascii="Times New Roman" w:eastAsia="Times New Roman" w:hAnsi="Times New Roman" w:cs="Times New Roman"/>
                <w:b/>
                <w:bCs/>
                <w:color w:val="000000"/>
                <w:sz w:val="20"/>
              </w:rPr>
              <w:t xml:space="preserve"> УУД</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Личностные УУД</w:t>
            </w:r>
          </w:p>
        </w:tc>
        <w:tc>
          <w:tcPr>
            <w:tcW w:w="3152" w:type="dxa"/>
            <w:vMerge/>
            <w:tcBorders>
              <w:top w:val="single" w:sz="8" w:space="0" w:color="000000"/>
              <w:left w:val="single" w:sz="8" w:space="0" w:color="000000"/>
              <w:bottom w:val="single" w:sz="8" w:space="0" w:color="000000"/>
              <w:right w:val="single" w:sz="8" w:space="0" w:color="000000"/>
            </w:tcBorders>
            <w:vAlign w:val="center"/>
            <w:hideMark/>
          </w:tcPr>
          <w:p w:rsidR="00097EAD" w:rsidRPr="00085B32" w:rsidRDefault="00097EAD" w:rsidP="0056565E">
            <w:pPr>
              <w:spacing w:after="0" w:line="240" w:lineRule="auto"/>
              <w:rPr>
                <w:rFonts w:ascii="Calibri" w:eastAsia="Times New Roman" w:hAnsi="Calibri" w:cs="Calibri"/>
                <w:color w:val="000000"/>
              </w:rPr>
            </w:pPr>
          </w:p>
        </w:tc>
        <w:tc>
          <w:tcPr>
            <w:tcW w:w="1391" w:type="dxa"/>
            <w:vMerge/>
            <w:tcBorders>
              <w:top w:val="single" w:sz="8" w:space="0" w:color="000000"/>
              <w:left w:val="single" w:sz="8" w:space="0" w:color="000000"/>
              <w:bottom w:val="single" w:sz="8" w:space="0" w:color="000000"/>
              <w:right w:val="single" w:sz="8" w:space="0" w:color="000000"/>
            </w:tcBorders>
            <w:vAlign w:val="center"/>
            <w:hideMark/>
          </w:tcPr>
          <w:p w:rsidR="00097EAD" w:rsidRPr="00085B32" w:rsidRDefault="00097EAD" w:rsidP="0056565E">
            <w:pPr>
              <w:spacing w:after="0" w:line="240" w:lineRule="auto"/>
              <w:rPr>
                <w:rFonts w:ascii="Calibri" w:eastAsia="Times New Roman" w:hAnsi="Calibri" w:cs="Calibri"/>
                <w:color w:val="000000"/>
              </w:rPr>
            </w:pPr>
          </w:p>
        </w:tc>
      </w:tr>
      <w:tr w:rsidR="00097EAD" w:rsidRPr="00085B32" w:rsidTr="0056565E">
        <w:tc>
          <w:tcPr>
            <w:tcW w:w="18383"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Раздел «Оформление интерьера» (8 часов)</w:t>
            </w: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1,2</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Вводный урок. Планировка и интерьер жилого дома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открытия</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нового</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знания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зонировании жилых помещений дома, правилах композиции, видах отделочных материалов, декоративном оформлении интерьера, этапах проектирования.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xml:space="preserve"> выполнять презентацию в программе </w:t>
            </w:r>
            <w:proofErr w:type="spellStart"/>
            <w:r w:rsidRPr="00085B32">
              <w:rPr>
                <w:rFonts w:ascii="Times New Roman" w:eastAsia="Times New Roman" w:hAnsi="Times New Roman" w:cs="Times New Roman"/>
                <w:color w:val="000000"/>
                <w:sz w:val="20"/>
              </w:rPr>
              <w:t>Microsoft</w:t>
            </w:r>
            <w:proofErr w:type="spellEnd"/>
            <w:r w:rsidRPr="00085B32">
              <w:rPr>
                <w:rFonts w:ascii="Times New Roman" w:eastAsia="Times New Roman" w:hAnsi="Times New Roman" w:cs="Times New Roman"/>
                <w:color w:val="000000"/>
                <w:sz w:val="20"/>
              </w:rPr>
              <w:t xml:space="preserve"> </w:t>
            </w:r>
            <w:proofErr w:type="spellStart"/>
            <w:r w:rsidRPr="00085B32">
              <w:rPr>
                <w:rFonts w:ascii="Times New Roman" w:eastAsia="Times New Roman" w:hAnsi="Times New Roman" w:cs="Times New Roman"/>
                <w:color w:val="000000"/>
                <w:sz w:val="20"/>
              </w:rPr>
              <w:t>Office</w:t>
            </w:r>
            <w:proofErr w:type="spellEnd"/>
            <w:r w:rsidRPr="00085B32">
              <w:rPr>
                <w:rFonts w:ascii="Times New Roman" w:eastAsia="Times New Roman" w:hAnsi="Times New Roman" w:cs="Times New Roman"/>
                <w:color w:val="000000"/>
                <w:sz w:val="20"/>
              </w:rPr>
              <w:t xml:space="preserve"> </w:t>
            </w:r>
            <w:proofErr w:type="spellStart"/>
            <w:r w:rsidRPr="00085B32">
              <w:rPr>
                <w:rFonts w:ascii="Times New Roman" w:eastAsia="Times New Roman" w:hAnsi="Times New Roman" w:cs="Times New Roman"/>
                <w:color w:val="000000"/>
                <w:sz w:val="20"/>
              </w:rPr>
              <w:t>Power</w:t>
            </w:r>
            <w:proofErr w:type="spellEnd"/>
            <w:r w:rsidRPr="00085B32">
              <w:rPr>
                <w:rFonts w:ascii="Times New Roman" w:eastAsia="Times New Roman" w:hAnsi="Times New Roman" w:cs="Times New Roman"/>
                <w:color w:val="000000"/>
                <w:sz w:val="20"/>
              </w:rPr>
              <w:t xml:space="preserve"> </w:t>
            </w:r>
            <w:proofErr w:type="spellStart"/>
            <w:r w:rsidRPr="00085B32">
              <w:rPr>
                <w:rFonts w:ascii="Times New Roman" w:eastAsia="Times New Roman" w:hAnsi="Times New Roman" w:cs="Times New Roman"/>
                <w:color w:val="000000"/>
                <w:sz w:val="20"/>
              </w:rPr>
              <w:t>Point</w:t>
            </w:r>
            <w:proofErr w:type="spellEnd"/>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w:t>
            </w:r>
            <w:r w:rsidRPr="00085B32">
              <w:rPr>
                <w:rFonts w:ascii="Times New Roman" w:eastAsia="Times New Roman" w:hAnsi="Times New Roman" w:cs="Times New Roman"/>
                <w:color w:val="000000"/>
                <w:sz w:val="20"/>
              </w:rPr>
              <w:t xml:space="preserve">умение вести исследовательскую и проектную деятельность, определение понятий, сопоставление, анализ, построение цепи </w:t>
            </w:r>
            <w:proofErr w:type="spellStart"/>
            <w:r w:rsidRPr="00085B32">
              <w:rPr>
                <w:rFonts w:ascii="Times New Roman" w:eastAsia="Times New Roman" w:hAnsi="Times New Roman" w:cs="Times New Roman"/>
                <w:color w:val="000000"/>
                <w:sz w:val="20"/>
              </w:rPr>
              <w:t>рассуждений</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планирование, рефлексия, волевая регуляция.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w:t>
            </w:r>
            <w:r w:rsidRPr="00085B32">
              <w:rPr>
                <w:rFonts w:ascii="Times New Roman" w:eastAsia="Times New Roman" w:hAnsi="Times New Roman" w:cs="Times New Roman"/>
                <w:color w:val="000000"/>
                <w:sz w:val="20"/>
              </w:rPr>
              <w:t>диалог, сотрудничество, умение ставить вопросы</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предмета, познавательного интереса, проектной деятельности, нравственно-этическая ориентация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 5-8</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3,4</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Комнатные растения, </w:t>
            </w:r>
            <w:r w:rsidRPr="00085B32">
              <w:rPr>
                <w:rFonts w:ascii="Times New Roman" w:eastAsia="Times New Roman" w:hAnsi="Times New Roman" w:cs="Times New Roman"/>
                <w:color w:val="000000"/>
                <w:sz w:val="20"/>
              </w:rPr>
              <w:lastRenderedPageBreak/>
              <w:t>разновидности, технология выращивания. Обоснование проекта «Растения в интерьере жилого дома»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w:t>
            </w:r>
            <w:r w:rsidRPr="00085B32">
              <w:rPr>
                <w:rFonts w:ascii="Times New Roman" w:eastAsia="Times New Roman" w:hAnsi="Times New Roman" w:cs="Times New Roman"/>
                <w:color w:val="000000"/>
                <w:sz w:val="20"/>
              </w:rPr>
              <w:lastRenderedPageBreak/>
              <w:t>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Знания:</w:t>
            </w:r>
            <w:r w:rsidRPr="00085B32">
              <w:rPr>
                <w:rFonts w:ascii="Times New Roman" w:eastAsia="Times New Roman" w:hAnsi="Times New Roman" w:cs="Times New Roman"/>
                <w:color w:val="000000"/>
                <w:sz w:val="20"/>
              </w:rPr>
              <w:t xml:space="preserve"> о разновидностях комнатных растений, приемах </w:t>
            </w:r>
            <w:proofErr w:type="spellStart"/>
            <w:r w:rsidRPr="00085B32">
              <w:rPr>
                <w:rFonts w:ascii="Times New Roman" w:eastAsia="Times New Roman" w:hAnsi="Times New Roman" w:cs="Times New Roman"/>
                <w:color w:val="000000"/>
                <w:sz w:val="20"/>
              </w:rPr>
              <w:lastRenderedPageBreak/>
              <w:t>фитодизайна</w:t>
            </w:r>
            <w:proofErr w:type="spellEnd"/>
            <w:r w:rsidRPr="00085B32">
              <w:rPr>
                <w:rFonts w:ascii="Times New Roman" w:eastAsia="Times New Roman" w:hAnsi="Times New Roman" w:cs="Times New Roman"/>
                <w:color w:val="000000"/>
                <w:sz w:val="20"/>
              </w:rPr>
              <w:t>, технологии выращивания комнатных растений.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составлять информационную карту по уходу за растением и его размещению, выполнять обоснование проекта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lastRenderedPageBreak/>
              <w:t>Познавательные: </w:t>
            </w:r>
            <w:r w:rsidRPr="00085B32">
              <w:rPr>
                <w:rFonts w:ascii="Times New Roman" w:eastAsia="Times New Roman" w:hAnsi="Times New Roman" w:cs="Times New Roman"/>
                <w:color w:val="000000"/>
                <w:sz w:val="20"/>
              </w:rPr>
              <w:t xml:space="preserve">определение понятий, </w:t>
            </w:r>
            <w:r w:rsidRPr="00085B32">
              <w:rPr>
                <w:rFonts w:ascii="Times New Roman" w:eastAsia="Times New Roman" w:hAnsi="Times New Roman" w:cs="Times New Roman"/>
                <w:color w:val="000000"/>
                <w:sz w:val="20"/>
              </w:rPr>
              <w:lastRenderedPageBreak/>
              <w:t>сопоставление, анализ, построение цепи рассуждений, умение вести исследовательскую и проектную деятельность, смысловое чтение.</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Регулятивные: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w:t>
            </w:r>
            <w:proofErr w:type="spellStart"/>
            <w:r w:rsidRPr="00085B32">
              <w:rPr>
                <w:rFonts w:ascii="Times New Roman" w:eastAsia="Times New Roman" w:hAnsi="Times New Roman" w:cs="Times New Roman"/>
                <w:b/>
                <w:bCs/>
                <w:i/>
                <w:iCs/>
                <w:color w:val="000000"/>
                <w:sz w:val="20"/>
              </w:rPr>
              <w:t>Коммуникативные</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color w:val="000000"/>
                <w:sz w:val="20"/>
              </w:rPr>
              <w:t>д</w:t>
            </w:r>
            <w:proofErr w:type="gramEnd"/>
            <w:r w:rsidRPr="00085B32">
              <w:rPr>
                <w:rFonts w:ascii="Times New Roman" w:eastAsia="Times New Roman" w:hAnsi="Times New Roman" w:cs="Times New Roman"/>
                <w:color w:val="000000"/>
                <w:sz w:val="20"/>
              </w:rPr>
              <w:t>иалог</w:t>
            </w:r>
            <w:proofErr w:type="spellEnd"/>
            <w:r w:rsidRPr="00085B32">
              <w:rPr>
                <w:rFonts w:ascii="Times New Roman" w:eastAsia="Times New Roman" w:hAnsi="Times New Roman" w:cs="Times New Roman"/>
                <w:color w:val="000000"/>
                <w:sz w:val="20"/>
              </w:rPr>
              <w:t>, сотрудничество</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r w:rsidRPr="00085B32">
              <w:rPr>
                <w:rFonts w:ascii="Times New Roman" w:eastAsia="Times New Roman" w:hAnsi="Times New Roman" w:cs="Times New Roman"/>
                <w:color w:val="000000"/>
                <w:sz w:val="20"/>
              </w:rPr>
              <w:lastRenderedPageBreak/>
              <w:t xml:space="preserve">эстетических чувств,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нравственно-эстетическая ориентация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Продумать и подготовить </w:t>
            </w:r>
            <w:r w:rsidRPr="00085B32">
              <w:rPr>
                <w:rFonts w:ascii="Times New Roman" w:eastAsia="Times New Roman" w:hAnsi="Times New Roman" w:cs="Times New Roman"/>
                <w:color w:val="000000"/>
                <w:sz w:val="20"/>
              </w:rPr>
              <w:lastRenderedPageBreak/>
              <w:t>технологическую документацию проекта</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5,6</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A86BDC" w:rsidP="0056565E">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0"/>
              </w:rPr>
              <w:t>Творческий проект «Цветы</w:t>
            </w:r>
            <w:r w:rsidR="00097EAD" w:rsidRPr="00085B32">
              <w:rPr>
                <w:rFonts w:ascii="Times New Roman" w:eastAsia="Times New Roman" w:hAnsi="Times New Roman" w:cs="Times New Roman"/>
                <w:color w:val="000000"/>
                <w:sz w:val="20"/>
              </w:rPr>
              <w:t xml:space="preserve"> в интерьере жилого дома»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Урок развивающего контроля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цели и задачах, этапах проектирования.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выполнять проект по теме «Интерьер»</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w:t>
            </w:r>
            <w:r w:rsidRPr="00085B32">
              <w:rPr>
                <w:rFonts w:ascii="Times New Roman" w:eastAsia="Times New Roman" w:hAnsi="Times New Roman" w:cs="Times New Roman"/>
                <w:color w:val="000000"/>
                <w:sz w:val="20"/>
              </w:rPr>
              <w:t>определение понятий, смысловое чтение, сопоставление, анализ, умение вести исследовательскую и проектную деятельность, построение цепи рассуждений.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Регулятивные: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xml:space="preserve">, анализ ситуации и моделирование, планирование, рефлексия, волевая </w:t>
            </w:r>
            <w:proofErr w:type="spellStart"/>
            <w:r w:rsidRPr="00085B32">
              <w:rPr>
                <w:rFonts w:ascii="Times New Roman" w:eastAsia="Times New Roman" w:hAnsi="Times New Roman" w:cs="Times New Roman"/>
                <w:color w:val="000000"/>
                <w:sz w:val="20"/>
              </w:rPr>
              <w:t>регуляция</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b/>
                <w:bCs/>
                <w:i/>
                <w:iCs/>
                <w:color w:val="000000"/>
                <w:sz w:val="20"/>
              </w:rPr>
              <w:t>К</w:t>
            </w:r>
            <w:proofErr w:type="gramEnd"/>
            <w:r w:rsidRPr="00085B32">
              <w:rPr>
                <w:rFonts w:ascii="Times New Roman" w:eastAsia="Times New Roman" w:hAnsi="Times New Roman" w:cs="Times New Roman"/>
                <w:b/>
                <w:bCs/>
                <w:i/>
                <w:iCs/>
                <w:color w:val="000000"/>
                <w:sz w:val="20"/>
              </w:rPr>
              <w:t>оммуникативные</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w:t>
            </w:r>
            <w:r w:rsidRPr="00085B32">
              <w:rPr>
                <w:rFonts w:ascii="Times New Roman" w:eastAsia="Times New Roman" w:hAnsi="Times New Roman" w:cs="Times New Roman"/>
                <w:color w:val="000000"/>
                <w:sz w:val="20"/>
              </w:rPr>
              <w:t>диалог, проявление инициативы, сотрудничество</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реализация творческого потенциала, развитие трудолюбия, готовности к самостоятельным действиям</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Продумать защиту проекта</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7,8</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A86BDC" w:rsidP="0056565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0"/>
              </w:rPr>
              <w:t>Защита проекта «Цветы</w:t>
            </w:r>
            <w:r w:rsidR="00097EAD" w:rsidRPr="00085B32">
              <w:rPr>
                <w:rFonts w:ascii="Times New Roman" w:eastAsia="Times New Roman" w:hAnsi="Times New Roman" w:cs="Times New Roman"/>
                <w:color w:val="000000"/>
                <w:sz w:val="20"/>
              </w:rPr>
              <w:t xml:space="preserve"> в интерьере жилого дома»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рефлексии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 </w:t>
            </w:r>
            <w:r w:rsidRPr="00085B32">
              <w:rPr>
                <w:rFonts w:ascii="Times New Roman" w:eastAsia="Times New Roman" w:hAnsi="Times New Roman" w:cs="Times New Roman"/>
                <w:color w:val="000000"/>
                <w:sz w:val="20"/>
              </w:rPr>
              <w:t>о правилах защиты проекта.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защищать проект, анализировать по предложенным критериям</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построение цепи рассуждений, умения делать выводы, вести исследовательскую и проектную </w:t>
            </w:r>
            <w:proofErr w:type="spellStart"/>
            <w:r w:rsidRPr="00085B32">
              <w:rPr>
                <w:rFonts w:ascii="Times New Roman" w:eastAsia="Times New Roman" w:hAnsi="Times New Roman" w:cs="Times New Roman"/>
                <w:color w:val="000000"/>
                <w:sz w:val="20"/>
              </w:rPr>
              <w:t>деятельность</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рефлексия, оценка и самооценка.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w:t>
            </w:r>
            <w:r w:rsidRPr="00085B32">
              <w:rPr>
                <w:rFonts w:ascii="Times New Roman" w:eastAsia="Times New Roman" w:hAnsi="Times New Roman" w:cs="Times New Roman"/>
                <w:color w:val="000000"/>
                <w:sz w:val="20"/>
              </w:rPr>
              <w:lastRenderedPageBreak/>
              <w:t>г, проявление инициативы, сотрудничество, умения слушать и выступать</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при защите проекта,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реализация творческого потенциала, развитие готовности к самостоятельным действиям, самооценка умственных и физических способностей для труда в различных сферах с позиций будущей социализации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Повторить раздел</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18383"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b/>
                <w:bCs/>
                <w:color w:val="000000"/>
                <w:sz w:val="20"/>
              </w:rPr>
              <w:lastRenderedPageBreak/>
              <w:t>Раздел «Кулинария» (12 часов)</w:t>
            </w: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9,</w:t>
            </w:r>
          </w:p>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10</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Рыба.</w:t>
            </w:r>
          </w:p>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Пищевая</w:t>
            </w:r>
          </w:p>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ценность,</w:t>
            </w:r>
          </w:p>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технология</w:t>
            </w:r>
          </w:p>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первичной</w:t>
            </w:r>
          </w:p>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и тепловой</w:t>
            </w:r>
          </w:p>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кулинарной</w:t>
            </w:r>
          </w:p>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обработки</w:t>
            </w:r>
          </w:p>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рыбы</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урок открытия нового знания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видах рыбы и рыбных продуктов, признаках доброкачественности рыбы, санитарных требованиях при обработке рыбы, технологии первичной и тепловой кулинарной обработки рыбы.</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определять свежесть рыбы, выполнять разделку и тепловую обработку рыбы</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сопоставление, рассуждение, анализ, построение цепи рассуждений, поиск информации, работа с </w:t>
            </w:r>
            <w:proofErr w:type="spellStart"/>
            <w:r w:rsidRPr="00085B32">
              <w:rPr>
                <w:rFonts w:ascii="Times New Roman" w:eastAsia="Times New Roman" w:hAnsi="Times New Roman" w:cs="Times New Roman"/>
                <w:color w:val="000000"/>
                <w:sz w:val="20"/>
              </w:rPr>
              <w:t>таблицами</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 </w:t>
            </w:r>
            <w:r w:rsidRPr="00085B32">
              <w:rPr>
                <w:rFonts w:ascii="Times New Roman" w:eastAsia="Times New Roman" w:hAnsi="Times New Roman" w:cs="Times New Roman"/>
                <w:color w:val="000000"/>
                <w:sz w:val="20"/>
              </w:rPr>
              <w:t>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экологическое сознание, овладение установками, нормами и правилами научной организации умственного и физического труда</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стр.33-38</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11,12</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Практическая работа «Приготовление блюда из рыбы»</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урок общеметодологической 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способах механической и тепловой кулинарной обработки рыбы, требованиях к качеству готового блюда.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выполнять механическую и тепловую кулинарную обработку рыбы, используя технологическую карту</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сопоставление, рассуждение, </w:t>
            </w:r>
            <w:proofErr w:type="spellStart"/>
            <w:r w:rsidRPr="00085B32">
              <w:rPr>
                <w:rFonts w:ascii="Times New Roman" w:eastAsia="Times New Roman" w:hAnsi="Times New Roman" w:cs="Times New Roman"/>
                <w:color w:val="000000"/>
                <w:sz w:val="20"/>
              </w:rPr>
              <w:t>анализ</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Формирование нравственно-этической ориентации,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качество своей деятельности, навыков работы в группе, готовности и способности вести диалог и достигать взаимопонимания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 39-46</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13,14</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Мясо.</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Пищевая</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ценность,</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технология</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первичной</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и тепловой</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кулинарной</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обработки</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мяса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видах мяса и мясных продуктов, признаках доброкачественности мяса, технологии подготовки мяса к тепловой обработке, технологии приготовления блюд из мяса и птицы.</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определять свежесть мяса, составлять технологическую последовательность приготовления блюд из мяса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сопоставление, рассуждение, анализ, построение цепи рассуждений, поиск информации, работа с </w:t>
            </w:r>
            <w:proofErr w:type="spellStart"/>
            <w:r w:rsidRPr="00085B32">
              <w:rPr>
                <w:rFonts w:ascii="Times New Roman" w:eastAsia="Times New Roman" w:hAnsi="Times New Roman" w:cs="Times New Roman"/>
                <w:color w:val="000000"/>
                <w:sz w:val="20"/>
              </w:rPr>
              <w:t>таблицами</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экологическое сознание, овладение установками, нормами и правилами научной организации умственного и физического труда</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стр.51-56</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15,16</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Практическая работа «Приготовление блюда из мяса»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способах тепловой кулинарной обработки мяса, требованиях к качеству готового блюда.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выполнять тепловую кулинарную обработку мяса, используя технологическую карту</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сопоставление, рассуждение, </w:t>
            </w:r>
            <w:proofErr w:type="spellStart"/>
            <w:r w:rsidRPr="00085B32">
              <w:rPr>
                <w:rFonts w:ascii="Times New Roman" w:eastAsia="Times New Roman" w:hAnsi="Times New Roman" w:cs="Times New Roman"/>
                <w:color w:val="000000"/>
                <w:sz w:val="20"/>
              </w:rPr>
              <w:t>анализ</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Формирование нравственно-этической ориентации,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качество своей деятельности, навыков работы в группе, готовности и способности вести диалог и достигать взаимопонимания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 57-66</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17</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Супы. Технология приготовления первых блюд</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w:t>
            </w:r>
            <w:r w:rsidRPr="00085B32">
              <w:rPr>
                <w:rFonts w:ascii="Times New Roman" w:eastAsia="Times New Roman" w:hAnsi="Times New Roman" w:cs="Times New Roman"/>
                <w:color w:val="000000"/>
                <w:sz w:val="20"/>
              </w:rPr>
              <w:lastRenderedPageBreak/>
              <w:t>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Знания:</w:t>
            </w:r>
            <w:r w:rsidRPr="00085B32">
              <w:rPr>
                <w:rFonts w:ascii="Times New Roman" w:eastAsia="Times New Roman" w:hAnsi="Times New Roman" w:cs="Times New Roman"/>
                <w:color w:val="000000"/>
                <w:sz w:val="20"/>
              </w:rPr>
              <w:t> о значении первых блюд в питании человека, классификации супов, технологии приготовления бульона и супа.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Умения:</w:t>
            </w:r>
            <w:r w:rsidRPr="00085B32">
              <w:rPr>
                <w:rFonts w:ascii="Times New Roman" w:eastAsia="Times New Roman" w:hAnsi="Times New Roman" w:cs="Times New Roman"/>
                <w:color w:val="000000"/>
                <w:sz w:val="20"/>
              </w:rPr>
              <w:t> составлять технологическую карту приготовления супа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Познавательные:</w:t>
            </w:r>
            <w:r w:rsidRPr="00085B32">
              <w:rPr>
                <w:rFonts w:ascii="Times New Roman" w:eastAsia="Times New Roman" w:hAnsi="Times New Roman" w:cs="Times New Roman"/>
                <w:color w:val="000000"/>
                <w:sz w:val="20"/>
              </w:rPr>
              <w:t> сопоставление, рассуждение, анализ, построение  цепи рассуждений, поиск информации.</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xml:space="preserve">, </w:t>
            </w:r>
            <w:r w:rsidRPr="00085B32">
              <w:rPr>
                <w:rFonts w:ascii="Times New Roman" w:eastAsia="Times New Roman" w:hAnsi="Times New Roman" w:cs="Times New Roman"/>
                <w:color w:val="000000"/>
                <w:sz w:val="20"/>
              </w:rPr>
              <w:lastRenderedPageBreak/>
              <w:t>реализация творческого потенциала, овладение установками, нормами и правилами научной организации умственного и физического труда</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Подготовить технологическую карту приготовления первых блюд</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18</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Сервировка стола к обеду. Этикет. Творческий проект «Приготовление воскресного обеда»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Урок развивающего контроля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калорийности продуктов, правилах сервировки стола, этапах выполнения проекта.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сервировать стол к обеду</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анализ, выбор способов решения задачи, построение цепи рассуждений, поиск информации.</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реализация творческого потенциала, овладение установками, нормами и правилами научной организации умственного и физического труда</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Продумать меню воскресного обеда</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19,20</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Практическая работа. Творческий проект «Приготовление воскресного обеда»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рефлексии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сервировке стола к обеду, правилах защиты проекта.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готовить суп, блюда из птицы, рыбы, салат, сервировать стол к обеду, защищать проект</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сопоставление, анализ, выбор способов решения задачи, построение цепи рассуждений, поиск </w:t>
            </w:r>
            <w:proofErr w:type="spellStart"/>
            <w:r w:rsidRPr="00085B32">
              <w:rPr>
                <w:rFonts w:ascii="Times New Roman" w:eastAsia="Times New Roman" w:hAnsi="Times New Roman" w:cs="Times New Roman"/>
                <w:color w:val="000000"/>
                <w:sz w:val="20"/>
              </w:rPr>
              <w:t>информации</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проявление инициативы, дискуссия, сотрудничество, умения слушать и выступать</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нравственно </w:t>
            </w:r>
            <w:proofErr w:type="gramStart"/>
            <w:r w:rsidRPr="00085B32">
              <w:rPr>
                <w:rFonts w:ascii="Times New Roman" w:eastAsia="Times New Roman" w:hAnsi="Times New Roman" w:cs="Times New Roman"/>
                <w:color w:val="000000"/>
                <w:sz w:val="20"/>
              </w:rPr>
              <w:t>-э</w:t>
            </w:r>
            <w:proofErr w:type="gramEnd"/>
            <w:r w:rsidRPr="00085B32">
              <w:rPr>
                <w:rFonts w:ascii="Times New Roman" w:eastAsia="Times New Roman" w:hAnsi="Times New Roman" w:cs="Times New Roman"/>
                <w:color w:val="000000"/>
                <w:sz w:val="20"/>
              </w:rPr>
              <w:t xml:space="preserve">тической ориентации,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качество своей деятельности, самооценка умственных и физических способностей для труда </w:t>
            </w:r>
            <w:r w:rsidRPr="00085B32">
              <w:rPr>
                <w:rFonts w:ascii="Times New Roman" w:eastAsia="Times New Roman" w:hAnsi="Times New Roman" w:cs="Times New Roman"/>
                <w:color w:val="000000"/>
                <w:sz w:val="20"/>
              </w:rPr>
              <w:lastRenderedPageBreak/>
              <w:t>в различных сферах с позиций будущей социализации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Повторить раздел</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18383"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b/>
                <w:bCs/>
                <w:color w:val="000000"/>
                <w:sz w:val="20"/>
              </w:rPr>
              <w:lastRenderedPageBreak/>
              <w:t>Раздел «Создание изделий из текстильных материалов» (30 ч)</w:t>
            </w: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21</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Текстильные материалы из химических волокон и их свойства. Практическая работа «Изучение свойств текстильных материалов из химических волокон»</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открытия</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нового</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знания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свойствах текстильных материалов из химических волокон, видах нетканых материалов.</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определять состав тканей по их свойствам</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сопоставление, рассуждение, классификация, умение объяснять процессы, анализ, выбор способов решения задачи, поиск </w:t>
            </w:r>
            <w:proofErr w:type="spellStart"/>
            <w:r w:rsidRPr="00085B32">
              <w:rPr>
                <w:rFonts w:ascii="Times New Roman" w:eastAsia="Times New Roman" w:hAnsi="Times New Roman" w:cs="Times New Roman"/>
                <w:color w:val="000000"/>
                <w:sz w:val="20"/>
              </w:rPr>
              <w:t>информации</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развитие готовности к самостоятельным действиям,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стр.84-88</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22</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Конструирование плечевой одежды с цельнокроеным рукавом. Проект «Наряд для семейного обеда»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видах плечевой одежды, этапах учебного проектирования.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составлять план выполнения проекта, выбирать ткань для выполнения изделия</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сопоставление, рассуждение, классификация, умение объяснять процессы, анализ, выбор способов решения задачи, поиск </w:t>
            </w:r>
            <w:proofErr w:type="spellStart"/>
            <w:r w:rsidRPr="00085B32">
              <w:rPr>
                <w:rFonts w:ascii="Times New Roman" w:eastAsia="Times New Roman" w:hAnsi="Times New Roman" w:cs="Times New Roman"/>
                <w:color w:val="000000"/>
                <w:sz w:val="20"/>
              </w:rPr>
              <w:t>информации</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развитие готовности к самостоятельным действиям,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 89-94</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23,24</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Конструирование швейных изделий. </w:t>
            </w:r>
            <w:r w:rsidRPr="00085B32">
              <w:rPr>
                <w:rFonts w:ascii="Times New Roman" w:eastAsia="Times New Roman" w:hAnsi="Times New Roman" w:cs="Times New Roman"/>
                <w:color w:val="000000"/>
                <w:sz w:val="20"/>
              </w:rPr>
              <w:lastRenderedPageBreak/>
              <w:t>Определение размеров швейного изделия. Практическая работа «Снятие мерок</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для построения чертежа плечевого изделия»</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w:t>
            </w:r>
            <w:r w:rsidRPr="00085B32">
              <w:rPr>
                <w:rFonts w:ascii="Times New Roman" w:eastAsia="Times New Roman" w:hAnsi="Times New Roman" w:cs="Times New Roman"/>
                <w:color w:val="000000"/>
                <w:sz w:val="20"/>
              </w:rPr>
              <w:lastRenderedPageBreak/>
              <w:t>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Знания: о</w:t>
            </w:r>
            <w:r w:rsidRPr="00085B32">
              <w:rPr>
                <w:rFonts w:ascii="Times New Roman" w:eastAsia="Times New Roman" w:hAnsi="Times New Roman" w:cs="Times New Roman"/>
                <w:color w:val="000000"/>
                <w:sz w:val="20"/>
              </w:rPr>
              <w:t xml:space="preserve"> правилах снятия мерок для построения чертежа плечевого швейного </w:t>
            </w:r>
            <w:r w:rsidRPr="00085B32">
              <w:rPr>
                <w:rFonts w:ascii="Times New Roman" w:eastAsia="Times New Roman" w:hAnsi="Times New Roman" w:cs="Times New Roman"/>
                <w:color w:val="000000"/>
                <w:sz w:val="20"/>
              </w:rPr>
              <w:lastRenderedPageBreak/>
              <w:t>изделия, правилах измерения и об условных обозначениях.</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w:t>
            </w: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снимать мерки, записывать их</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Познавательные:</w:t>
            </w:r>
            <w:r w:rsidRPr="00085B32">
              <w:rPr>
                <w:rFonts w:ascii="Times New Roman" w:eastAsia="Times New Roman" w:hAnsi="Times New Roman" w:cs="Times New Roman"/>
                <w:color w:val="000000"/>
                <w:sz w:val="20"/>
              </w:rPr>
              <w:t xml:space="preserve"> сопоставление, анализ, выбор способов решения задачи, </w:t>
            </w:r>
            <w:r w:rsidRPr="00085B32">
              <w:rPr>
                <w:rFonts w:ascii="Times New Roman" w:eastAsia="Times New Roman" w:hAnsi="Times New Roman" w:cs="Times New Roman"/>
                <w:color w:val="000000"/>
                <w:sz w:val="20"/>
              </w:rPr>
              <w:lastRenderedPageBreak/>
              <w:t>поиск информации, умения делать выводы, прогнозировать.</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w:t>
            </w:r>
            <w:r w:rsidRPr="00085B32">
              <w:rPr>
                <w:rFonts w:ascii="Times New Roman" w:eastAsia="Times New Roman" w:hAnsi="Times New Roman" w:cs="Times New Roman"/>
                <w:color w:val="000000"/>
                <w:sz w:val="20"/>
              </w:rPr>
              <w:lastRenderedPageBreak/>
              <w:t>изучения темы, развитие готовности к самостоятельным действиям, проявление технико-технологического и экономического мышления, развитие трудолюбия и ответственности за качество своей деятельности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Подготовить технологическую карту построения </w:t>
            </w:r>
            <w:r w:rsidRPr="00085B32">
              <w:rPr>
                <w:rFonts w:ascii="Times New Roman" w:eastAsia="Times New Roman" w:hAnsi="Times New Roman" w:cs="Times New Roman"/>
                <w:color w:val="000000"/>
                <w:sz w:val="20"/>
              </w:rPr>
              <w:lastRenderedPageBreak/>
              <w:t>чертежа</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25,26</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Построение чертежа основы плечевого изделия с цельнокроеным рукавом. Практическая работа «Построение чертежа швейного изделия (в масштабе)»</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об общих правилах построения чертежа швейного изделия.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выполнять чертеж швейного изделия в масштабе 1: 4</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поиск информации, умения делать выводы, прогнозировать.</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проявление технико-технологического и экономического мышления, развитие трудолюбия и ответственности за качество своей деятельности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Выполнить построение чертежа в масштабе</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27,28</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Практическая работа «Построение чертежа швейного изделия (в натуральную величину)»</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об общих правилах построения чертежа швейного изделия.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выполнять чертеж швейного изделия, подготовить выкройки к раскрою</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поиск информации, умения делать выводы, прогнозировать.</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lastRenderedPageBreak/>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проявление </w:t>
            </w:r>
            <w:proofErr w:type="spellStart"/>
            <w:r w:rsidRPr="00085B32">
              <w:rPr>
                <w:rFonts w:ascii="Times New Roman" w:eastAsia="Times New Roman" w:hAnsi="Times New Roman" w:cs="Times New Roman"/>
                <w:color w:val="000000"/>
                <w:sz w:val="20"/>
              </w:rPr>
              <w:t>технико</w:t>
            </w:r>
            <w:proofErr w:type="spellEnd"/>
            <w:r w:rsidRPr="00085B32">
              <w:rPr>
                <w:rFonts w:ascii="Times New Roman" w:eastAsia="Times New Roman" w:hAnsi="Times New Roman" w:cs="Times New Roman"/>
                <w:color w:val="000000"/>
                <w:sz w:val="20"/>
              </w:rPr>
              <w:t xml:space="preserve"> </w:t>
            </w:r>
            <w:proofErr w:type="gramStart"/>
            <w:r w:rsidRPr="00085B32">
              <w:rPr>
                <w:rFonts w:ascii="Times New Roman" w:eastAsia="Times New Roman" w:hAnsi="Times New Roman" w:cs="Times New Roman"/>
                <w:color w:val="000000"/>
                <w:sz w:val="20"/>
              </w:rPr>
              <w:t>-т</w:t>
            </w:r>
            <w:proofErr w:type="gramEnd"/>
            <w:r w:rsidRPr="00085B32">
              <w:rPr>
                <w:rFonts w:ascii="Times New Roman" w:eastAsia="Times New Roman" w:hAnsi="Times New Roman" w:cs="Times New Roman"/>
                <w:color w:val="000000"/>
                <w:sz w:val="20"/>
              </w:rPr>
              <w:t xml:space="preserve">ехнологического и экономического мышления, развитие трудолюбия и </w:t>
            </w:r>
            <w:r w:rsidRPr="00085B32">
              <w:rPr>
                <w:rFonts w:ascii="Times New Roman" w:eastAsia="Times New Roman" w:hAnsi="Times New Roman" w:cs="Times New Roman"/>
                <w:color w:val="000000"/>
                <w:sz w:val="20"/>
              </w:rPr>
              <w:lastRenderedPageBreak/>
              <w:t>ответственности за качество своей деятельности, реализация творческого потенциала</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Доработать чертеж</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29,30</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Моделирование плечевой одежды. Практическая работа «Моделирование плечевой одежды и подготовка выкроек к раскрою»</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xml:space="preserve"> о моделировании плечевой </w:t>
            </w:r>
            <w:proofErr w:type="spellStart"/>
            <w:r w:rsidRPr="00085B32">
              <w:rPr>
                <w:rFonts w:ascii="Times New Roman" w:eastAsia="Times New Roman" w:hAnsi="Times New Roman" w:cs="Times New Roman"/>
                <w:color w:val="000000"/>
                <w:sz w:val="20"/>
              </w:rPr>
              <w:t>одежды</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У</w:t>
            </w:r>
            <w:proofErr w:type="gramEnd"/>
            <w:r w:rsidRPr="00085B32">
              <w:rPr>
                <w:rFonts w:ascii="Times New Roman" w:eastAsia="Times New Roman" w:hAnsi="Times New Roman" w:cs="Times New Roman"/>
                <w:i/>
                <w:iCs/>
                <w:color w:val="000000"/>
                <w:sz w:val="20"/>
              </w:rPr>
              <w:t>мения</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выполнять моделирование в соответствии с эскизом изделия, подготовку выкроек к раскрою</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сопоставление, анализ, выбор способов решения задачи, построение цепи рассуждений, поиск информации, работа с </w:t>
            </w:r>
            <w:proofErr w:type="spellStart"/>
            <w:r w:rsidRPr="00085B32">
              <w:rPr>
                <w:rFonts w:ascii="Times New Roman" w:eastAsia="Times New Roman" w:hAnsi="Times New Roman" w:cs="Times New Roman"/>
                <w:color w:val="000000"/>
                <w:sz w:val="20"/>
              </w:rPr>
              <w:t>таблицами</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proofErr w:type="gram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диалог, монолог, учебное сотрудничество</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реализация творческого потенциала</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Подготовить выкройку</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31,32</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Раскрой швейного изделия. Практическая работа «Раскрой плечевого швейного изделия»</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последовательности и приемах раскроя плечевого швейного изделия.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выполнять подготовку ткани к раскрою, раскладку выкроек на ткани, выкраивать детали швейного изделия, оценивать качество кроя по предложенным критериям, дублировать необходимые детали клеевой прокладкой</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умение работать по алгоритму (плану).</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Выполнить раскрой плечевого изделия</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33,34</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Швейные ручные работы. Практическая работа </w:t>
            </w:r>
            <w:r w:rsidRPr="00085B32">
              <w:rPr>
                <w:rFonts w:ascii="Times New Roman" w:eastAsia="Times New Roman" w:hAnsi="Times New Roman" w:cs="Times New Roman"/>
                <w:color w:val="000000"/>
                <w:sz w:val="20"/>
              </w:rPr>
              <w:lastRenderedPageBreak/>
              <w:t>«Изготовление образцов ручных швов»</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Знания:</w:t>
            </w:r>
            <w:r w:rsidRPr="00085B32">
              <w:rPr>
                <w:rFonts w:ascii="Times New Roman" w:eastAsia="Times New Roman" w:hAnsi="Times New Roman" w:cs="Times New Roman"/>
                <w:color w:val="000000"/>
                <w:sz w:val="20"/>
              </w:rPr>
              <w:t xml:space="preserve"> о требованиях к выполнению ручных работ, технологии выполнения ручных работ (копировальные </w:t>
            </w:r>
            <w:r w:rsidRPr="00085B32">
              <w:rPr>
                <w:rFonts w:ascii="Times New Roman" w:eastAsia="Times New Roman" w:hAnsi="Times New Roman" w:cs="Times New Roman"/>
                <w:color w:val="000000"/>
                <w:sz w:val="20"/>
              </w:rPr>
              <w:lastRenderedPageBreak/>
              <w:t xml:space="preserve">стежки, приметывание, </w:t>
            </w:r>
            <w:proofErr w:type="spellStart"/>
            <w:r w:rsidRPr="00085B32">
              <w:rPr>
                <w:rFonts w:ascii="Times New Roman" w:eastAsia="Times New Roman" w:hAnsi="Times New Roman" w:cs="Times New Roman"/>
                <w:color w:val="000000"/>
                <w:sz w:val="20"/>
              </w:rPr>
              <w:t>выметывание</w:t>
            </w:r>
            <w:proofErr w:type="spellEnd"/>
            <w:r w:rsidRPr="00085B32">
              <w:rPr>
                <w:rFonts w:ascii="Times New Roman" w:eastAsia="Times New Roman" w:hAnsi="Times New Roman" w:cs="Times New Roman"/>
                <w:color w:val="000000"/>
                <w:sz w:val="20"/>
              </w:rPr>
              <w:t>), правилах безопасной работы ручной иглой, ножницами.</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выполнять образцы ручных швов, соблюдать правила безопасного пользования иглой, ножницами</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Познавательные:</w:t>
            </w:r>
            <w:r w:rsidRPr="00085B32">
              <w:rPr>
                <w:rFonts w:ascii="Times New Roman" w:eastAsia="Times New Roman" w:hAnsi="Times New Roman" w:cs="Times New Roman"/>
                <w:color w:val="000000"/>
                <w:sz w:val="20"/>
              </w:rPr>
              <w:t xml:space="preserve"> сопоставление, анализ, выбор способов решения задачи, поиск информации, </w:t>
            </w:r>
            <w:r w:rsidRPr="00085B32">
              <w:rPr>
                <w:rFonts w:ascii="Times New Roman" w:eastAsia="Times New Roman" w:hAnsi="Times New Roman" w:cs="Times New Roman"/>
                <w:color w:val="000000"/>
                <w:sz w:val="20"/>
              </w:rPr>
              <w:lastRenderedPageBreak/>
              <w:t xml:space="preserve">умение делать </w:t>
            </w:r>
            <w:proofErr w:type="spellStart"/>
            <w:r w:rsidRPr="00085B32">
              <w:rPr>
                <w:rFonts w:ascii="Times New Roman" w:eastAsia="Times New Roman" w:hAnsi="Times New Roman" w:cs="Times New Roman"/>
                <w:color w:val="000000"/>
                <w:sz w:val="20"/>
              </w:rPr>
              <w:t>выводы</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xml:space="preserve">, саморазвитие, мотивация учебной деятельности, </w:t>
            </w:r>
            <w:r w:rsidRPr="00085B32">
              <w:rPr>
                <w:rFonts w:ascii="Times New Roman" w:eastAsia="Times New Roman" w:hAnsi="Times New Roman" w:cs="Times New Roman"/>
                <w:color w:val="000000"/>
                <w:sz w:val="20"/>
              </w:rPr>
              <w:lastRenderedPageBreak/>
              <w:t>реализация творческого потенциала, развитие готовности к самостоятельным действиям</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Выполнить коллекцию ручных швов</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35,36</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Машиноведение. Приспособления к швейной машине. Машинная игла.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Практическая работа «Выполнение образцов швов (обтачного, обтачного в кант)»</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об устройстве швейной иглы, о технологии выполнения обтачных швов.</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подготовить швейную машину к работе, выполнять образцы швов</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поиск информации, умения делать выводы, прогнозировать.</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саморазвитие, мотивация учебной деятельности, реализация творческого потенциала, развитие готовности к самостоятельным действиям</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Выполнить коллекцию машинных швов</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37,38</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Практическая работа «Подготовка к примерке и примерка изделия»</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последовательности подготовки изделия к примерке, способах выявления и устранения дефектов.</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выполнять примерку изделия, выявлять и устранять дефекты</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умения делать выводы, прогнозировать, работать по алгоритму (плану).</w:t>
            </w:r>
            <w:proofErr w:type="gramEnd"/>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xml:space="preserve"> диалог, организация учебного </w:t>
            </w:r>
            <w:r w:rsidRPr="00085B32">
              <w:rPr>
                <w:rFonts w:ascii="Times New Roman" w:eastAsia="Times New Roman" w:hAnsi="Times New Roman" w:cs="Times New Roman"/>
                <w:color w:val="000000"/>
                <w:sz w:val="20"/>
              </w:rPr>
              <w:lastRenderedPageBreak/>
              <w:t>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Устранить недостатки изделия</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39,40</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Практическая работа «Обработка среднего шва спинки, плечевых и нижних срезов рукавов»</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технологии обработки среднего шва с застежкой, о последовательности обработки плечевых швов, нижних срезов рукавов.</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xml:space="preserve"> обрабатывать </w:t>
            </w:r>
            <w:proofErr w:type="gramStart"/>
            <w:r w:rsidRPr="00085B32">
              <w:rPr>
                <w:rFonts w:ascii="Times New Roman" w:eastAsia="Times New Roman" w:hAnsi="Times New Roman" w:cs="Times New Roman"/>
                <w:color w:val="000000"/>
                <w:sz w:val="20"/>
              </w:rPr>
              <w:t>средний</w:t>
            </w:r>
            <w:proofErr w:type="gramEnd"/>
            <w:r w:rsidRPr="00085B32">
              <w:rPr>
                <w:rFonts w:ascii="Times New Roman" w:eastAsia="Times New Roman" w:hAnsi="Times New Roman" w:cs="Times New Roman"/>
                <w:color w:val="000000"/>
                <w:sz w:val="20"/>
              </w:rPr>
              <w:t>, плечевые швы, нижние срезы рукавов</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умения делать выводы, прогнозировать, работать по алгоритму (плану).</w:t>
            </w:r>
            <w:proofErr w:type="gramEnd"/>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Доработать обработку срезов изделия</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41,42</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Обработка горловины швейного изделия. Практическая работа «Обработка горловины проектного изделия»</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xml:space="preserve"> о способах обработки горловины швейного </w:t>
            </w:r>
            <w:proofErr w:type="spellStart"/>
            <w:r w:rsidRPr="00085B32">
              <w:rPr>
                <w:rFonts w:ascii="Times New Roman" w:eastAsia="Times New Roman" w:hAnsi="Times New Roman" w:cs="Times New Roman"/>
                <w:color w:val="000000"/>
                <w:sz w:val="20"/>
              </w:rPr>
              <w:t>изделия</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У</w:t>
            </w:r>
            <w:proofErr w:type="gramEnd"/>
            <w:r w:rsidRPr="00085B32">
              <w:rPr>
                <w:rFonts w:ascii="Times New Roman" w:eastAsia="Times New Roman" w:hAnsi="Times New Roman" w:cs="Times New Roman"/>
                <w:i/>
                <w:iCs/>
                <w:color w:val="000000"/>
                <w:sz w:val="20"/>
              </w:rPr>
              <w:t>мения</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обрабатывать горловину швейного изделия в соответствии с фасоном и свойствами ткани</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умения делать выводы, прогнозировать, работать по алгоритму (плану).</w:t>
            </w:r>
            <w:proofErr w:type="gramEnd"/>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Доработать обработку горловины</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43,44</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Технология обработки боковых срезов швейного изделия. Практическая работа «Обработка боковых срезов»</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технологии обработки боковых срезов швейного изделия обтачным швом (стачным швом)</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У</w:t>
            </w:r>
            <w:proofErr w:type="gramEnd"/>
            <w:r w:rsidRPr="00085B32">
              <w:rPr>
                <w:rFonts w:ascii="Times New Roman" w:eastAsia="Times New Roman" w:hAnsi="Times New Roman" w:cs="Times New Roman"/>
                <w:i/>
                <w:iCs/>
                <w:color w:val="000000"/>
                <w:sz w:val="20"/>
              </w:rPr>
              <w:t>мения:</w:t>
            </w:r>
            <w:r w:rsidRPr="00085B32">
              <w:rPr>
                <w:rFonts w:ascii="Times New Roman" w:eastAsia="Times New Roman" w:hAnsi="Times New Roman" w:cs="Times New Roman"/>
                <w:color w:val="000000"/>
                <w:sz w:val="20"/>
              </w:rPr>
              <w:t> обрабатывать боковые срезы швейного изделия, оценивать качество работы по представленным критериям</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умения делать выводы, прогнозировать, работать по алгоритму (плану).</w:t>
            </w:r>
            <w:proofErr w:type="gramEnd"/>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xml:space="preserve">, анализ ситуации и моделирование, </w:t>
            </w:r>
            <w:r w:rsidRPr="00085B32">
              <w:rPr>
                <w:rFonts w:ascii="Times New Roman" w:eastAsia="Times New Roman" w:hAnsi="Times New Roman" w:cs="Times New Roman"/>
                <w:color w:val="000000"/>
                <w:sz w:val="20"/>
              </w:rPr>
              <w:lastRenderedPageBreak/>
              <w:t>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Обработать боковые срезы изделия</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45,46</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Обработка нижнего среза швейного изделия. Практическая работа «Обработка нижнего среза швейного изделия»</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технологии обработки нижнего среза швейного изделия.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xml:space="preserve"> обрабатывать швом </w:t>
            </w:r>
            <w:proofErr w:type="spellStart"/>
            <w:r w:rsidRPr="00085B32">
              <w:rPr>
                <w:rFonts w:ascii="Times New Roman" w:eastAsia="Times New Roman" w:hAnsi="Times New Roman" w:cs="Times New Roman"/>
                <w:color w:val="000000"/>
                <w:sz w:val="20"/>
              </w:rPr>
              <w:t>вподгибку</w:t>
            </w:r>
            <w:proofErr w:type="spellEnd"/>
            <w:r w:rsidRPr="00085B32">
              <w:rPr>
                <w:rFonts w:ascii="Times New Roman" w:eastAsia="Times New Roman" w:hAnsi="Times New Roman" w:cs="Times New Roman"/>
                <w:color w:val="000000"/>
                <w:sz w:val="20"/>
              </w:rPr>
              <w:t xml:space="preserve"> с закрытым срезом нижний срез швейного изделия</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умения делать выводы, прогнозировать, работать по алгоритму (плану).</w:t>
            </w:r>
            <w:proofErr w:type="gramEnd"/>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Обработать нижний срез изделия, подготовить модель к защите</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47,48</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Окончательная отделка изделия. Подготовка защиты проекта «Наряд для семейного обеда»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Урок развивающего контроля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последовательности окончательной отделки швейного изделия, о правилах подготовки доклада по защите проекта.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выполнять отделку швейного изделия, оформлять паспорт проекта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умения делать выводы, прогнозировать, работать по алгоритму (плану).</w:t>
            </w:r>
            <w:proofErr w:type="gramEnd"/>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Подготовить защиту проекта</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49,50</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Защита проекта «Наряд для семейного обеда»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рефлексии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о правилах защиты проекта.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xml:space="preserve"> защищать проект, анализировать достоинства </w:t>
            </w:r>
            <w:r w:rsidRPr="00085B32">
              <w:rPr>
                <w:rFonts w:ascii="Times New Roman" w:eastAsia="Times New Roman" w:hAnsi="Times New Roman" w:cs="Times New Roman"/>
                <w:b/>
                <w:bCs/>
                <w:color w:val="000000"/>
                <w:sz w:val="20"/>
              </w:rPr>
              <w:lastRenderedPageBreak/>
              <w:t>и недостатки вариантов проектов по предложенным критериям</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lastRenderedPageBreak/>
              <w:t>Познавательные:</w:t>
            </w:r>
            <w:r w:rsidRPr="00085B32">
              <w:rPr>
                <w:rFonts w:ascii="Times New Roman" w:eastAsia="Times New Roman" w:hAnsi="Times New Roman" w:cs="Times New Roman"/>
                <w:b/>
                <w:bCs/>
                <w:color w:val="000000"/>
                <w:sz w:val="20"/>
              </w:rPr>
              <w:t xml:space="preserve"> сопоставление, анализ, умение делать </w:t>
            </w:r>
            <w:proofErr w:type="spellStart"/>
            <w:r w:rsidRPr="00085B32">
              <w:rPr>
                <w:rFonts w:ascii="Times New Roman" w:eastAsia="Times New Roman" w:hAnsi="Times New Roman" w:cs="Times New Roman"/>
                <w:b/>
                <w:bCs/>
                <w:color w:val="000000"/>
                <w:sz w:val="20"/>
              </w:rPr>
              <w:t>выводы</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w:t>
            </w:r>
            <w:r w:rsidRPr="00085B32">
              <w:rPr>
                <w:rFonts w:ascii="Times New Roman" w:eastAsia="Times New Roman" w:hAnsi="Times New Roman" w:cs="Times New Roman"/>
                <w:b/>
                <w:bCs/>
                <w:color w:val="000000"/>
                <w:sz w:val="20"/>
              </w:rPr>
              <w:lastRenderedPageBreak/>
              <w:t>елеполагание</w:t>
            </w:r>
            <w:proofErr w:type="spellEnd"/>
            <w:r w:rsidRPr="00085B32">
              <w:rPr>
                <w:rFonts w:ascii="Times New Roman" w:eastAsia="Times New Roman" w:hAnsi="Times New Roman" w:cs="Times New Roman"/>
                <w:b/>
                <w:bCs/>
                <w:color w:val="000000"/>
                <w:sz w:val="20"/>
              </w:rPr>
              <w:t xml:space="preserve">, рефлексия, оценка и </w:t>
            </w:r>
            <w:proofErr w:type="spellStart"/>
            <w:r w:rsidRPr="00085B32">
              <w:rPr>
                <w:rFonts w:ascii="Times New Roman" w:eastAsia="Times New Roman" w:hAnsi="Times New Roman" w:cs="Times New Roman"/>
                <w:b/>
                <w:bCs/>
                <w:color w:val="000000"/>
                <w:sz w:val="20"/>
              </w:rPr>
              <w:t>самооценка.</w:t>
            </w:r>
            <w:r w:rsidRPr="00085B32">
              <w:rPr>
                <w:rFonts w:ascii="Times New Roman" w:eastAsia="Times New Roman" w:hAnsi="Times New Roman" w:cs="Times New Roman"/>
                <w:b/>
                <w:bCs/>
                <w:i/>
                <w:iCs/>
                <w:color w:val="000000"/>
                <w:sz w:val="20"/>
              </w:rPr>
              <w:t>Коммуникативные</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диалог, проявление инициативы, дискуссия, сотрудничество, умения слушать и выступать</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proofErr w:type="spellStart"/>
            <w:r w:rsidRPr="00085B32">
              <w:rPr>
                <w:rFonts w:ascii="Times New Roman" w:eastAsia="Times New Roman" w:hAnsi="Times New Roman" w:cs="Times New Roman"/>
                <w:b/>
                <w:bCs/>
                <w:color w:val="000000"/>
                <w:sz w:val="20"/>
              </w:rPr>
              <w:lastRenderedPageBreak/>
              <w:t>Смыслообразование</w:t>
            </w:r>
            <w:proofErr w:type="spellEnd"/>
            <w:r w:rsidRPr="00085B32">
              <w:rPr>
                <w:rFonts w:ascii="Times New Roman" w:eastAsia="Times New Roman" w:hAnsi="Times New Roman" w:cs="Times New Roman"/>
                <w:b/>
                <w:bCs/>
                <w:color w:val="000000"/>
                <w:sz w:val="20"/>
              </w:rPr>
              <w:t xml:space="preserve">, развитие готовности к самостоятельным действиям, реализация творческого потенциала в </w:t>
            </w:r>
            <w:r w:rsidRPr="00085B32">
              <w:rPr>
                <w:rFonts w:ascii="Times New Roman" w:eastAsia="Times New Roman" w:hAnsi="Times New Roman" w:cs="Times New Roman"/>
                <w:b/>
                <w:bCs/>
                <w:color w:val="000000"/>
                <w:sz w:val="20"/>
              </w:rPr>
              <w:lastRenderedPageBreak/>
              <w:t>предметно-практической деятельности, нравственно-эстетическая ориентация, самооценка умственных и физических способностей для труда в различных сферах с позиций будущей социализации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Повторить раздел</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18383"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0"/>
              </w:rPr>
              <w:lastRenderedPageBreak/>
              <w:t>Раздел «Художественные ремесла» (18 часов)</w:t>
            </w:r>
          </w:p>
        </w:tc>
      </w:tr>
      <w:tr w:rsidR="00097EAD" w:rsidRPr="00085B32" w:rsidTr="0056565E">
        <w:trPr>
          <w:trHeight w:val="360"/>
        </w:trPr>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51,52</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24"/>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24"/>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Вязание крючком и спицами. Творческий проект «Вяжем аксессуары крючком или спицами»</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открытия</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нового</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знания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о способах вязания крючком и спицами, о видах инструментов, материалов для вязания.</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xml:space="preserve"> читать простой узор для вязания крючком, выполнять цепочку из воздушных петель, столбики без </w:t>
            </w:r>
            <w:proofErr w:type="spellStart"/>
            <w:r w:rsidRPr="00085B32">
              <w:rPr>
                <w:rFonts w:ascii="Times New Roman" w:eastAsia="Times New Roman" w:hAnsi="Times New Roman" w:cs="Times New Roman"/>
                <w:b/>
                <w:bCs/>
                <w:color w:val="000000"/>
                <w:sz w:val="20"/>
              </w:rPr>
              <w:t>накида</w:t>
            </w:r>
            <w:proofErr w:type="spellEnd"/>
            <w:r w:rsidRPr="00085B32">
              <w:rPr>
                <w:rFonts w:ascii="Times New Roman" w:eastAsia="Times New Roman" w:hAnsi="Times New Roman" w:cs="Times New Roman"/>
                <w:b/>
                <w:bCs/>
                <w:color w:val="000000"/>
                <w:sz w:val="20"/>
              </w:rPr>
              <w:t>, составлять план выполнения проекта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сопоставление, анализ, выбор способов решения задачи, умение делать выводы, прогнозировать, умение работать по алгоритму (плану)</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240" w:lineRule="auto"/>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ind w:right="1020"/>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 151-155</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24"/>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53,54</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Основные виды петель при вязании крючком</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о приемах вязания основных петель, условных обозначениях для вязания крючком, этапах проектной деятельности.</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выполнять основные петли, образцы по схеме, составить план реализации проекта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сопоставление, выбор способов решения задачи, умение работать по алгоритму (технологической карте)</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lastRenderedPageBreak/>
              <w:t>Коммуникативные:</w:t>
            </w:r>
            <w:r w:rsidRPr="00085B32">
              <w:rPr>
                <w:rFonts w:ascii="Times New Roman" w:eastAsia="Times New Roman" w:hAnsi="Times New Roman" w:cs="Times New Roman"/>
                <w:b/>
                <w:bCs/>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lastRenderedPageBreak/>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 156-159</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55,56</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Вязание по кругу</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xml:space="preserve"> о способах вязания по </w:t>
            </w:r>
            <w:proofErr w:type="spellStart"/>
            <w:r w:rsidRPr="00085B32">
              <w:rPr>
                <w:rFonts w:ascii="Times New Roman" w:eastAsia="Times New Roman" w:hAnsi="Times New Roman" w:cs="Times New Roman"/>
                <w:b/>
                <w:bCs/>
                <w:color w:val="000000"/>
                <w:sz w:val="20"/>
              </w:rPr>
              <w:t>кругу</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У</w:t>
            </w:r>
            <w:proofErr w:type="gramEnd"/>
            <w:r w:rsidRPr="00085B32">
              <w:rPr>
                <w:rFonts w:ascii="Times New Roman" w:eastAsia="Times New Roman" w:hAnsi="Times New Roman" w:cs="Times New Roman"/>
                <w:b/>
                <w:bCs/>
                <w:i/>
                <w:iCs/>
                <w:color w:val="000000"/>
                <w:sz w:val="20"/>
              </w:rPr>
              <w:t>мения</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читать схемы для вязания крючком, выполнять основные виды петель, вязать по кругу</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сопоставление, выбор способов решения задачи, умение работать по алгоритму (технологической карте)</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 160-166</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57,58</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A86BDC">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Вязание </w:t>
            </w:r>
            <w:r w:rsidR="00A86BDC">
              <w:rPr>
                <w:rFonts w:ascii="Times New Roman" w:eastAsia="Times New Roman" w:hAnsi="Times New Roman" w:cs="Times New Roman"/>
                <w:b/>
                <w:bCs/>
                <w:color w:val="000000"/>
                <w:sz w:val="20"/>
              </w:rPr>
              <w:t xml:space="preserve"> игольницы «Солнышко»</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xml:space="preserve"> о способах вязания спицами, об условных обозначениях на схемах для вязания </w:t>
            </w:r>
            <w:proofErr w:type="spellStart"/>
            <w:r w:rsidRPr="00085B32">
              <w:rPr>
                <w:rFonts w:ascii="Times New Roman" w:eastAsia="Times New Roman" w:hAnsi="Times New Roman" w:cs="Times New Roman"/>
                <w:b/>
                <w:bCs/>
                <w:color w:val="000000"/>
                <w:sz w:val="20"/>
              </w:rPr>
              <w:t>спицами</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У</w:t>
            </w:r>
            <w:proofErr w:type="gramEnd"/>
            <w:r w:rsidRPr="00085B32">
              <w:rPr>
                <w:rFonts w:ascii="Times New Roman" w:eastAsia="Times New Roman" w:hAnsi="Times New Roman" w:cs="Times New Roman"/>
                <w:b/>
                <w:bCs/>
                <w:i/>
                <w:iCs/>
                <w:color w:val="000000"/>
                <w:sz w:val="20"/>
              </w:rPr>
              <w:t>мения</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выполнять набор петель, лицевые и изнаночные петли, закрывать петли последнего ряда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сопоставление, выбор способов решения задачи, умение работать по алгоритму (технологической карте)</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 167-172</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59,60</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A86BDC" w:rsidRDefault="00A86BDC" w:rsidP="0056565E">
            <w:pPr>
              <w:spacing w:after="0" w:line="0" w:lineRule="atLeast"/>
              <w:rPr>
                <w:rFonts w:ascii="Times New Roman" w:eastAsia="Times New Roman" w:hAnsi="Times New Roman" w:cs="Times New Roman"/>
                <w:color w:val="000000"/>
              </w:rPr>
            </w:pPr>
            <w:r w:rsidRPr="00A86BDC">
              <w:rPr>
                <w:rFonts w:ascii="Times New Roman" w:eastAsia="Times New Roman" w:hAnsi="Times New Roman" w:cs="Times New Roman"/>
                <w:color w:val="000000"/>
              </w:rPr>
              <w:t xml:space="preserve">Вязание </w:t>
            </w:r>
            <w:proofErr w:type="spellStart"/>
            <w:r w:rsidRPr="00A86BDC">
              <w:rPr>
                <w:rFonts w:ascii="Times New Roman" w:eastAsia="Times New Roman" w:hAnsi="Times New Roman" w:cs="Times New Roman"/>
                <w:color w:val="000000"/>
              </w:rPr>
              <w:t>карандашницы</w:t>
            </w:r>
            <w:proofErr w:type="spellEnd"/>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Урок общеметодологической направлен</w:t>
            </w:r>
            <w:r w:rsidRPr="00085B32">
              <w:rPr>
                <w:rFonts w:ascii="Times New Roman" w:eastAsia="Times New Roman" w:hAnsi="Times New Roman" w:cs="Times New Roman"/>
                <w:b/>
                <w:bCs/>
                <w:color w:val="000000"/>
                <w:sz w:val="20"/>
              </w:rPr>
              <w:lastRenderedPageBreak/>
              <w:t>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lastRenderedPageBreak/>
              <w:t>Знания:</w:t>
            </w:r>
            <w:r w:rsidRPr="00085B32">
              <w:rPr>
                <w:rFonts w:ascii="Times New Roman" w:eastAsia="Times New Roman" w:hAnsi="Times New Roman" w:cs="Times New Roman"/>
                <w:b/>
                <w:bCs/>
                <w:color w:val="000000"/>
                <w:sz w:val="20"/>
              </w:rPr>
              <w:t> об этапах выполнения проекта, о технологии вязания изделий крючком или спицами.</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xml:space="preserve"> вязать проектное </w:t>
            </w:r>
            <w:r w:rsidRPr="00085B32">
              <w:rPr>
                <w:rFonts w:ascii="Times New Roman" w:eastAsia="Times New Roman" w:hAnsi="Times New Roman" w:cs="Times New Roman"/>
                <w:b/>
                <w:bCs/>
                <w:color w:val="000000"/>
                <w:sz w:val="20"/>
              </w:rPr>
              <w:lastRenderedPageBreak/>
              <w:t>изделие крючком или спицами</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lastRenderedPageBreak/>
              <w:t>Познавательные:</w:t>
            </w:r>
            <w:r w:rsidRPr="00085B32">
              <w:rPr>
                <w:rFonts w:ascii="Times New Roman" w:eastAsia="Times New Roman" w:hAnsi="Times New Roman" w:cs="Times New Roman"/>
                <w:b/>
                <w:bCs/>
                <w:color w:val="000000"/>
                <w:sz w:val="20"/>
              </w:rPr>
              <w:t xml:space="preserve"> сопоставление, выбор способов решения задачи, умение работать по алгоритму (технологической </w:t>
            </w:r>
            <w:r w:rsidRPr="00085B32">
              <w:rPr>
                <w:rFonts w:ascii="Times New Roman" w:eastAsia="Times New Roman" w:hAnsi="Times New Roman" w:cs="Times New Roman"/>
                <w:b/>
                <w:bCs/>
                <w:color w:val="000000"/>
                <w:sz w:val="20"/>
              </w:rPr>
              <w:lastRenderedPageBreak/>
              <w:t>карте)</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lastRenderedPageBreak/>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xml:space="preserve">, развитие готовности к самостоятельным действиям, </w:t>
            </w:r>
            <w:r w:rsidRPr="00085B32">
              <w:rPr>
                <w:rFonts w:ascii="Times New Roman" w:eastAsia="Times New Roman" w:hAnsi="Times New Roman" w:cs="Times New Roman"/>
                <w:b/>
                <w:bCs/>
                <w:color w:val="000000"/>
                <w:sz w:val="20"/>
              </w:rPr>
              <w:lastRenderedPageBreak/>
              <w:t>реализация творческого потенциала в предметно-практической деятельности,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ind w:right="794"/>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Подготовить технологическую документацию к проекту</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rPr>
          <w:trHeight w:val="3847"/>
        </w:trPr>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61,62</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A86BDC" w:rsidP="0056565E">
            <w:pPr>
              <w:spacing w:after="0" w:line="0" w:lineRule="atLeast"/>
              <w:rPr>
                <w:rFonts w:ascii="Calibri" w:eastAsia="Times New Roman" w:hAnsi="Calibri" w:cs="Calibri"/>
                <w:color w:val="000000"/>
              </w:rPr>
            </w:pPr>
            <w:r>
              <w:rPr>
                <w:rFonts w:ascii="Times New Roman" w:eastAsia="Times New Roman" w:hAnsi="Times New Roman" w:cs="Times New Roman"/>
                <w:b/>
                <w:bCs/>
                <w:color w:val="000000"/>
                <w:sz w:val="20"/>
              </w:rPr>
              <w:t>Вязание салфетки</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0"/>
              </w:rPr>
              <w:t>Урок общеметодологической 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об этапах выполнения проекта, о технологии вязания изделий крючком или спицами.</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вязать проектное изделие крючком или спицами</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сопоставление, выбор способов решения задачи, умение работать по алгоритму (технологической карте)</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ind w:right="964"/>
              <w:jc w:val="both"/>
              <w:rPr>
                <w:rFonts w:ascii="Calibri" w:eastAsia="Times New Roman" w:hAnsi="Calibri" w:cs="Calibri"/>
                <w:color w:val="000000"/>
              </w:rPr>
            </w:pPr>
            <w:r w:rsidRPr="00085B32">
              <w:rPr>
                <w:rFonts w:ascii="Times New Roman" w:eastAsia="Times New Roman" w:hAnsi="Times New Roman" w:cs="Times New Roman"/>
                <w:color w:val="000000"/>
                <w:sz w:val="20"/>
              </w:rPr>
              <w:t>Подготовить рекламу проекта</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63,64</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A86BDC" w:rsidP="0056565E">
            <w:pPr>
              <w:spacing w:after="0" w:line="0" w:lineRule="atLeast"/>
              <w:rPr>
                <w:rFonts w:ascii="Calibri" w:eastAsia="Times New Roman" w:hAnsi="Calibri" w:cs="Calibri"/>
                <w:color w:val="000000"/>
              </w:rPr>
            </w:pPr>
            <w:r>
              <w:rPr>
                <w:rFonts w:ascii="Times New Roman" w:eastAsia="Times New Roman" w:hAnsi="Times New Roman" w:cs="Times New Roman"/>
                <w:b/>
                <w:bCs/>
                <w:color w:val="000000"/>
                <w:sz w:val="20"/>
              </w:rPr>
              <w:t>«Бабушкин квадрат», знакомство с новой техникой вязания</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об этапах выполнения проекта, о технологии вязания изделий крючком или спицами.</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вязать проектное изделие крючком или спицами</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сопоставление, выбор способов решения задачи, умение работать по алгоритму (технологической карте)</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xml:space="preserve">, анализ ситуации и моделирование, планирование, рефлексия, волевая регуляция, оценка и </w:t>
            </w:r>
            <w:r w:rsidRPr="00085B32">
              <w:rPr>
                <w:rFonts w:ascii="Times New Roman" w:eastAsia="Times New Roman" w:hAnsi="Times New Roman" w:cs="Times New Roman"/>
                <w:b/>
                <w:bCs/>
                <w:color w:val="000000"/>
                <w:sz w:val="20"/>
              </w:rPr>
              <w:lastRenderedPageBreak/>
              <w:t>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lastRenderedPageBreak/>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xml:space="preserve">, развитие готовности к самостоятельным действиям, реализация творческого потенциала в предметно-практической деятельности, развитие трудолюбия и ответственности за качество своей деятельности, проявление технико-технологического и </w:t>
            </w:r>
            <w:r w:rsidRPr="00085B32">
              <w:rPr>
                <w:rFonts w:ascii="Times New Roman" w:eastAsia="Times New Roman" w:hAnsi="Times New Roman" w:cs="Times New Roman"/>
                <w:b/>
                <w:bCs/>
                <w:color w:val="000000"/>
                <w:sz w:val="20"/>
              </w:rPr>
              <w:lastRenderedPageBreak/>
              <w:t>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ind w:right="1020"/>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Подготовить рекламу проекта</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65,66</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A86BDC" w:rsidP="0056565E">
            <w:pPr>
              <w:spacing w:after="0" w:line="0" w:lineRule="atLeast"/>
              <w:rPr>
                <w:rFonts w:ascii="Calibri" w:eastAsia="Times New Roman" w:hAnsi="Calibri" w:cs="Calibri"/>
                <w:color w:val="000000"/>
              </w:rPr>
            </w:pPr>
            <w:r>
              <w:rPr>
                <w:rFonts w:ascii="Times New Roman" w:eastAsia="Times New Roman" w:hAnsi="Times New Roman" w:cs="Times New Roman"/>
                <w:b/>
                <w:bCs/>
                <w:color w:val="000000"/>
                <w:sz w:val="20"/>
              </w:rPr>
              <w:t>Декоративная подушка в технике «Бабушкин квадрат»</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Урок развивающего контроля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правил и требований к докладу к защите проекта.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выполнять расчет затрат на изготовление проекта, составлять доклад к защите проекта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xml:space="preserve"> сопоставление, анализ, умение делать </w:t>
            </w:r>
            <w:proofErr w:type="spellStart"/>
            <w:r w:rsidRPr="00085B32">
              <w:rPr>
                <w:rFonts w:ascii="Times New Roman" w:eastAsia="Times New Roman" w:hAnsi="Times New Roman" w:cs="Times New Roman"/>
                <w:b/>
                <w:bCs/>
                <w:color w:val="000000"/>
                <w:sz w:val="20"/>
              </w:rPr>
              <w:t>выводы</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proofErr w:type="gram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диалог</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 самооценка умственных и физических способностей для труда в различных сферах с позиций будущей социализации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ind w:right="1134"/>
              <w:jc w:val="both"/>
              <w:rPr>
                <w:rFonts w:ascii="Calibri" w:eastAsia="Times New Roman" w:hAnsi="Calibri" w:cs="Calibri"/>
                <w:color w:val="000000"/>
              </w:rPr>
            </w:pPr>
            <w:r w:rsidRPr="00085B32">
              <w:rPr>
                <w:rFonts w:ascii="Times New Roman" w:eastAsia="Times New Roman" w:hAnsi="Times New Roman" w:cs="Times New Roman"/>
                <w:color w:val="000000"/>
                <w:sz w:val="20"/>
              </w:rPr>
              <w:t>Подготовить проект к защите</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67,68</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A86BDC" w:rsidP="0056565E">
            <w:pPr>
              <w:spacing w:after="0" w:line="0" w:lineRule="atLeast"/>
              <w:rPr>
                <w:rFonts w:ascii="Calibri" w:eastAsia="Times New Roman" w:hAnsi="Calibri" w:cs="Calibri"/>
                <w:color w:val="000000"/>
              </w:rPr>
            </w:pPr>
            <w:r>
              <w:rPr>
                <w:rFonts w:ascii="Times New Roman" w:eastAsia="Times New Roman" w:hAnsi="Times New Roman" w:cs="Times New Roman"/>
                <w:b/>
                <w:bCs/>
                <w:color w:val="000000"/>
                <w:sz w:val="20"/>
              </w:rPr>
              <w:t xml:space="preserve">Декоративная подушка в технике «Бабушкин квадрат» .  </w:t>
            </w:r>
            <w:r w:rsidR="00097EAD" w:rsidRPr="00085B32">
              <w:rPr>
                <w:rFonts w:ascii="Times New Roman" w:eastAsia="Times New Roman" w:hAnsi="Times New Roman" w:cs="Times New Roman"/>
                <w:b/>
                <w:bCs/>
                <w:color w:val="000000"/>
                <w:sz w:val="20"/>
              </w:rPr>
              <w:t>Итоговый урок</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Урок</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рефлексии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правил защиты проекта.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анализировать достоинства и недостатки проекта по предложенным критериям, выступать с защитой проекта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xml:space="preserve"> сопоставление, умение делать </w:t>
            </w:r>
            <w:proofErr w:type="spellStart"/>
            <w:r w:rsidRPr="00085B32">
              <w:rPr>
                <w:rFonts w:ascii="Times New Roman" w:eastAsia="Times New Roman" w:hAnsi="Times New Roman" w:cs="Times New Roman"/>
                <w:b/>
                <w:bCs/>
                <w:color w:val="000000"/>
                <w:sz w:val="20"/>
              </w:rPr>
              <w:t>выводы</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проявление инициативы, дискуссия, сотрудничество, умения слушать и выступать</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 самооценка умственных и физических способностей для труда в различных сферах с позиций будущей социализации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69,70</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резервное время</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bl>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Pr="00BA1673" w:rsidRDefault="00097EAD" w:rsidP="00097EAD">
      <w:pPr>
        <w:spacing w:after="0" w:line="240" w:lineRule="auto"/>
        <w:rPr>
          <w:rFonts w:ascii="Times New Roman" w:hAnsi="Times New Roman"/>
          <w:sz w:val="28"/>
          <w:szCs w:val="28"/>
        </w:rPr>
      </w:pPr>
    </w:p>
    <w:p w:rsidR="00097EAD" w:rsidRPr="00BA1673" w:rsidRDefault="00097EAD" w:rsidP="00097EAD">
      <w:pPr>
        <w:rPr>
          <w:sz w:val="28"/>
          <w:szCs w:val="28"/>
        </w:rPr>
      </w:pPr>
    </w:p>
    <w:sectPr w:rsidR="00097EAD" w:rsidRPr="00BA1673" w:rsidSect="00097EA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51B"/>
    <w:multiLevelType w:val="multilevel"/>
    <w:tmpl w:val="C53C2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66EA8"/>
    <w:multiLevelType w:val="hybridMultilevel"/>
    <w:tmpl w:val="F828B052"/>
    <w:lvl w:ilvl="0" w:tplc="444A1DD6">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2C3664E"/>
    <w:multiLevelType w:val="multilevel"/>
    <w:tmpl w:val="21DA1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F4014"/>
    <w:multiLevelType w:val="hybridMultilevel"/>
    <w:tmpl w:val="1D84D21E"/>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EA1B42"/>
    <w:multiLevelType w:val="multilevel"/>
    <w:tmpl w:val="B9CEC3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5F235A"/>
    <w:multiLevelType w:val="hybridMultilevel"/>
    <w:tmpl w:val="C374E4C2"/>
    <w:lvl w:ilvl="0" w:tplc="17DA462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EE4114D"/>
    <w:multiLevelType w:val="multilevel"/>
    <w:tmpl w:val="C4741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6D6368"/>
    <w:multiLevelType w:val="hybridMultilevel"/>
    <w:tmpl w:val="C9BE01DC"/>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5C5018"/>
    <w:multiLevelType w:val="hybridMultilevel"/>
    <w:tmpl w:val="E8000C0E"/>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A990F2C"/>
    <w:multiLevelType w:val="hybridMultilevel"/>
    <w:tmpl w:val="44D05B2C"/>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EE56F57"/>
    <w:multiLevelType w:val="hybridMultilevel"/>
    <w:tmpl w:val="67604AA2"/>
    <w:lvl w:ilvl="0" w:tplc="444A1DD6">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63F63E1"/>
    <w:multiLevelType w:val="multilevel"/>
    <w:tmpl w:val="69B6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35458A"/>
    <w:multiLevelType w:val="hybridMultilevel"/>
    <w:tmpl w:val="5E1AA3B8"/>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A455F38"/>
    <w:multiLevelType w:val="hybridMultilevel"/>
    <w:tmpl w:val="771E4E80"/>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2260CE"/>
    <w:multiLevelType w:val="multilevel"/>
    <w:tmpl w:val="0A468B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E84506"/>
    <w:multiLevelType w:val="multilevel"/>
    <w:tmpl w:val="8F344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1E3542"/>
    <w:multiLevelType w:val="hybridMultilevel"/>
    <w:tmpl w:val="7AB03C8A"/>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2143995"/>
    <w:multiLevelType w:val="hybridMultilevel"/>
    <w:tmpl w:val="70946CF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6D63C92"/>
    <w:multiLevelType w:val="multilevel"/>
    <w:tmpl w:val="FE326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7"/>
  </w:num>
  <w:num w:numId="3">
    <w:abstractNumId w:val="1"/>
  </w:num>
  <w:num w:numId="4">
    <w:abstractNumId w:val="9"/>
  </w:num>
  <w:num w:numId="5">
    <w:abstractNumId w:val="16"/>
  </w:num>
  <w:num w:numId="6">
    <w:abstractNumId w:val="7"/>
  </w:num>
  <w:num w:numId="7">
    <w:abstractNumId w:val="12"/>
  </w:num>
  <w:num w:numId="8">
    <w:abstractNumId w:val="10"/>
  </w:num>
  <w:num w:numId="9">
    <w:abstractNumId w:val="13"/>
  </w:num>
  <w:num w:numId="10">
    <w:abstractNumId w:val="3"/>
  </w:num>
  <w:num w:numId="11">
    <w:abstractNumId w:val="8"/>
  </w:num>
  <w:num w:numId="12">
    <w:abstractNumId w:val="11"/>
  </w:num>
  <w:num w:numId="13">
    <w:abstractNumId w:val="2"/>
  </w:num>
  <w:num w:numId="14">
    <w:abstractNumId w:val="4"/>
  </w:num>
  <w:num w:numId="15">
    <w:abstractNumId w:val="14"/>
  </w:num>
  <w:num w:numId="16">
    <w:abstractNumId w:val="15"/>
  </w:num>
  <w:num w:numId="17">
    <w:abstractNumId w:val="6"/>
  </w:num>
  <w:num w:numId="18">
    <w:abstractNumId w:val="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97EAD"/>
    <w:rsid w:val="00097EAD"/>
    <w:rsid w:val="0021428B"/>
    <w:rsid w:val="002B6D95"/>
    <w:rsid w:val="00641876"/>
    <w:rsid w:val="00711FD1"/>
    <w:rsid w:val="00774BD6"/>
    <w:rsid w:val="007E088C"/>
    <w:rsid w:val="0081753A"/>
    <w:rsid w:val="00A86BDC"/>
    <w:rsid w:val="00B04C74"/>
    <w:rsid w:val="00D57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53A"/>
  </w:style>
  <w:style w:type="paragraph" w:styleId="2">
    <w:name w:val="heading 2"/>
    <w:basedOn w:val="a"/>
    <w:link w:val="20"/>
    <w:uiPriority w:val="9"/>
    <w:qFormat/>
    <w:rsid w:val="00097E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7EAD"/>
    <w:rPr>
      <w:rFonts w:ascii="Times New Roman" w:eastAsia="Times New Roman" w:hAnsi="Times New Roman" w:cs="Times New Roman"/>
      <w:b/>
      <w:bCs/>
      <w:sz w:val="36"/>
      <w:szCs w:val="36"/>
    </w:rPr>
  </w:style>
  <w:style w:type="paragraph" w:customStyle="1" w:styleId="c6">
    <w:name w:val="c6"/>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097EAD"/>
  </w:style>
  <w:style w:type="paragraph" w:customStyle="1" w:styleId="c2">
    <w:name w:val="c2"/>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097EAD"/>
  </w:style>
  <w:style w:type="paragraph" w:customStyle="1" w:styleId="c17">
    <w:name w:val="c17"/>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097EAD"/>
  </w:style>
  <w:style w:type="paragraph" w:customStyle="1" w:styleId="c4">
    <w:name w:val="c4"/>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097EAD"/>
  </w:style>
  <w:style w:type="character" w:customStyle="1" w:styleId="c18">
    <w:name w:val="c18"/>
    <w:basedOn w:val="a0"/>
    <w:rsid w:val="00097EAD"/>
  </w:style>
  <w:style w:type="character" w:customStyle="1" w:styleId="c8">
    <w:name w:val="c8"/>
    <w:basedOn w:val="a0"/>
    <w:rsid w:val="00097EAD"/>
  </w:style>
  <w:style w:type="character" w:customStyle="1" w:styleId="c35">
    <w:name w:val="c35"/>
    <w:basedOn w:val="a0"/>
    <w:rsid w:val="00097EAD"/>
  </w:style>
  <w:style w:type="character" w:customStyle="1" w:styleId="c31">
    <w:name w:val="c31"/>
    <w:basedOn w:val="a0"/>
    <w:rsid w:val="00097EAD"/>
  </w:style>
  <w:style w:type="paragraph" w:customStyle="1" w:styleId="c128">
    <w:name w:val="c128"/>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basedOn w:val="a0"/>
    <w:rsid w:val="00097EAD"/>
  </w:style>
  <w:style w:type="character" w:customStyle="1" w:styleId="c29">
    <w:name w:val="c29"/>
    <w:basedOn w:val="a0"/>
    <w:rsid w:val="00097EAD"/>
  </w:style>
  <w:style w:type="paragraph" w:customStyle="1" w:styleId="c134">
    <w:name w:val="c134"/>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097EAD"/>
  </w:style>
  <w:style w:type="paragraph" w:customStyle="1" w:styleId="c54">
    <w:name w:val="c54"/>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5">
    <w:name w:val="c95"/>
    <w:basedOn w:val="a0"/>
    <w:rsid w:val="00097EAD"/>
  </w:style>
  <w:style w:type="paragraph" w:customStyle="1" w:styleId="c3">
    <w:name w:val="c3"/>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6">
    <w:name w:val="c126"/>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097EAD"/>
  </w:style>
  <w:style w:type="character" w:customStyle="1" w:styleId="c64">
    <w:name w:val="c64"/>
    <w:basedOn w:val="a0"/>
    <w:rsid w:val="00097EAD"/>
  </w:style>
  <w:style w:type="character" w:customStyle="1" w:styleId="c9">
    <w:name w:val="c9"/>
    <w:basedOn w:val="a0"/>
    <w:rsid w:val="00097EAD"/>
  </w:style>
  <w:style w:type="paragraph" w:customStyle="1" w:styleId="c81">
    <w:name w:val="c81"/>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4">
    <w:name w:val="c204"/>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097EAD"/>
  </w:style>
  <w:style w:type="paragraph" w:customStyle="1" w:styleId="c33">
    <w:name w:val="c33"/>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4">
    <w:name w:val="c84"/>
    <w:basedOn w:val="a0"/>
    <w:rsid w:val="00097EAD"/>
  </w:style>
  <w:style w:type="character" w:customStyle="1" w:styleId="c196">
    <w:name w:val="c196"/>
    <w:basedOn w:val="a0"/>
    <w:rsid w:val="00097EAD"/>
  </w:style>
  <w:style w:type="character" w:customStyle="1" w:styleId="c98">
    <w:name w:val="c98"/>
    <w:basedOn w:val="a0"/>
    <w:rsid w:val="00097EAD"/>
  </w:style>
  <w:style w:type="character" w:customStyle="1" w:styleId="c21">
    <w:name w:val="c21"/>
    <w:basedOn w:val="a0"/>
    <w:rsid w:val="00097EAD"/>
  </w:style>
  <w:style w:type="character" w:customStyle="1" w:styleId="c23">
    <w:name w:val="c23"/>
    <w:basedOn w:val="a0"/>
    <w:rsid w:val="00097EAD"/>
  </w:style>
  <w:style w:type="paragraph" w:customStyle="1" w:styleId="c10">
    <w:name w:val="c10"/>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4">
    <w:name w:val="c104"/>
    <w:basedOn w:val="a0"/>
    <w:rsid w:val="00097EAD"/>
  </w:style>
  <w:style w:type="paragraph" w:customStyle="1" w:styleId="c71">
    <w:name w:val="c71"/>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8">
    <w:name w:val="c198"/>
    <w:basedOn w:val="a0"/>
    <w:rsid w:val="00097EAD"/>
  </w:style>
  <w:style w:type="paragraph" w:customStyle="1" w:styleId="c116">
    <w:name w:val="c116"/>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7">
    <w:name w:val="c147"/>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97EAD"/>
    <w:rPr>
      <w:b/>
      <w:bCs/>
    </w:rPr>
  </w:style>
  <w:style w:type="character" w:styleId="a4">
    <w:name w:val="Hyperlink"/>
    <w:basedOn w:val="a0"/>
    <w:uiPriority w:val="99"/>
    <w:semiHidden/>
    <w:unhideWhenUsed/>
    <w:rsid w:val="00097EAD"/>
    <w:rPr>
      <w:color w:val="0000FF"/>
      <w:u w:val="single"/>
    </w:rPr>
  </w:style>
  <w:style w:type="paragraph" w:customStyle="1" w:styleId="search-excerpt">
    <w:name w:val="search-excerpt"/>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97E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7EAD"/>
    <w:rPr>
      <w:rFonts w:ascii="Tahoma" w:hAnsi="Tahoma" w:cs="Tahoma"/>
      <w:sz w:val="16"/>
      <w:szCs w:val="16"/>
    </w:rPr>
  </w:style>
  <w:style w:type="paragraph" w:customStyle="1" w:styleId="c11">
    <w:name w:val="c11"/>
    <w:basedOn w:val="a"/>
    <w:rsid w:val="007E08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8138</Words>
  <Characters>46392</Characters>
  <Application>Microsoft Office Word</Application>
  <DocSecurity>0</DocSecurity>
  <Lines>386</Lines>
  <Paragraphs>108</Paragraphs>
  <ScaleCrop>false</ScaleCrop>
  <Company/>
  <LinksUpToDate>false</LinksUpToDate>
  <CharactersWithSpaces>54422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11</cp:revision>
  <dcterms:created xsi:type="dcterms:W3CDTF">2018-09-04T17:09:00Z</dcterms:created>
  <dcterms:modified xsi:type="dcterms:W3CDTF">2020-10-28T11:29:00Z</dcterms:modified>
</cp:coreProperties>
</file>