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1F22" w14:textId="77777777" w:rsidR="00733635" w:rsidRPr="002F0C05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14:paraId="3DC83F4E" w14:textId="275804B1" w:rsidR="001109F8" w:rsidRPr="00AD7190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90">
        <w:rPr>
          <w:rFonts w:ascii="Times New Roman" w:hAnsi="Times New Roman" w:cs="Times New Roman"/>
          <w:b/>
          <w:sz w:val="32"/>
          <w:szCs w:val="32"/>
        </w:rPr>
        <w:t>для участия в</w:t>
      </w:r>
      <w:r w:rsidR="00A0250C">
        <w:rPr>
          <w:rFonts w:ascii="Times New Roman" w:hAnsi="Times New Roman" w:cs="Times New Roman"/>
          <w:b/>
          <w:sz w:val="32"/>
          <w:szCs w:val="32"/>
        </w:rPr>
        <w:t xml:space="preserve"> Международном </w:t>
      </w:r>
      <w:r w:rsidR="008F49A9">
        <w:rPr>
          <w:rFonts w:ascii="Times New Roman" w:hAnsi="Times New Roman" w:cs="Times New Roman"/>
          <w:b/>
          <w:sz w:val="32"/>
          <w:szCs w:val="32"/>
        </w:rPr>
        <w:t>фестивале-конкурсе «</w:t>
      </w:r>
      <w:r w:rsidR="00A0250C">
        <w:rPr>
          <w:rFonts w:ascii="Times New Roman" w:hAnsi="Times New Roman" w:cs="Times New Roman"/>
          <w:b/>
          <w:sz w:val="32"/>
          <w:szCs w:val="32"/>
        </w:rPr>
        <w:t>Созвучие сердец</w:t>
      </w:r>
      <w:r w:rsidR="008F49A9">
        <w:rPr>
          <w:rFonts w:ascii="Times New Roman" w:hAnsi="Times New Roman" w:cs="Times New Roman"/>
          <w:b/>
          <w:sz w:val="32"/>
          <w:szCs w:val="32"/>
        </w:rPr>
        <w:t>»</w:t>
      </w:r>
      <w:r w:rsidR="007E3D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190" w:rsidRPr="00AD71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31792A" w14:textId="77777777" w:rsidR="001109F8" w:rsidRPr="005C2C54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отправки: </w:t>
      </w:r>
      <w:hyperlink r:id="rId5" w:history="1"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orgkomitet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fest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info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763D78" w:rsidRPr="00294F85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net</w:t>
        </w:r>
      </w:hyperlink>
      <w:r w:rsidR="00763D78" w:rsidRPr="00763D78">
        <w:rPr>
          <w:rFonts w:ascii="Times New Roman" w:hAnsi="Times New Roman" w:cs="Times New Roman"/>
          <w:sz w:val="36"/>
          <w:szCs w:val="36"/>
        </w:rPr>
        <w:t xml:space="preserve"> </w:t>
      </w:r>
      <w:r w:rsidR="007E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54" w:rsidRPr="005C2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021453" w14:textId="4EBF8E23" w:rsidR="001109F8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Внимание!!! </w:t>
      </w:r>
      <w:r w:rsidR="00763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и рекомендации по заполнению анкеты-заявки указаны </w:t>
      </w:r>
      <w:r w:rsidR="00A025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763D78">
        <w:rPr>
          <w:rFonts w:ascii="Times New Roman" w:hAnsi="Times New Roman" w:cs="Times New Roman"/>
          <w:b/>
          <w:i/>
          <w:sz w:val="24"/>
          <w:szCs w:val="24"/>
          <w:u w:val="single"/>
        </w:rPr>
        <w:t>Положени</w:t>
      </w:r>
      <w:r w:rsidR="00A0250C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763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 проведении конкурса. Перед заполнением внимательно ознакомьтесь с данным </w:t>
      </w:r>
      <w:r w:rsidR="00A0250C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документом</w:t>
      </w:r>
      <w:r w:rsidR="00763D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! </w:t>
      </w:r>
    </w:p>
    <w:p w14:paraId="31D2ACB7" w14:textId="77777777" w:rsidR="00763D78" w:rsidRPr="00763D78" w:rsidRDefault="00763D78" w:rsidP="0008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="-494" w:tblpY="18"/>
        <w:tblOverlap w:val="never"/>
        <w:tblW w:w="16523" w:type="dxa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410"/>
        <w:gridCol w:w="2126"/>
        <w:gridCol w:w="1701"/>
        <w:gridCol w:w="1843"/>
        <w:gridCol w:w="1956"/>
      </w:tblGrid>
      <w:tr w:rsidR="00D614DF" w14:paraId="404A8927" w14:textId="77777777" w:rsidTr="00D614DF">
        <w:trPr>
          <w:trHeight w:val="820"/>
        </w:trPr>
        <w:tc>
          <w:tcPr>
            <w:tcW w:w="1951" w:type="dxa"/>
            <w:shd w:val="clear" w:color="auto" w:fill="EAF1DD" w:themeFill="accent3" w:themeFillTint="33"/>
          </w:tcPr>
          <w:p w14:paraId="7A38A5FE" w14:textId="77777777"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6A450658" w14:textId="77777777"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5114E95" w14:textId="77777777"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и возрастная категория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400AA8F" w14:textId="77777777"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189BF051" w14:textId="77777777" w:rsidR="00D614DF" w:rsidRPr="00763D7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15F0807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25C3BBA7" w14:textId="77777777" w:rsidR="00D614DF" w:rsidRP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14:paraId="6102B79A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14DF" w14:paraId="0A3D4E18" w14:textId="77777777" w:rsidTr="00D614DF">
        <w:trPr>
          <w:trHeight w:val="268"/>
        </w:trPr>
        <w:tc>
          <w:tcPr>
            <w:tcW w:w="1951" w:type="dxa"/>
          </w:tcPr>
          <w:p w14:paraId="067C80D4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6E874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F0A720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82934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17AAB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BD69A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549BC0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6E7EB5F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14:paraId="5CA698DD" w14:textId="77777777" w:rsidTr="00D614DF">
        <w:trPr>
          <w:trHeight w:val="268"/>
        </w:trPr>
        <w:tc>
          <w:tcPr>
            <w:tcW w:w="1951" w:type="dxa"/>
          </w:tcPr>
          <w:p w14:paraId="6CE99322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E63D4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08AC2F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25DB0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1283D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19D60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BF5753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85D0C3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14:paraId="7F233492" w14:textId="77777777" w:rsidTr="00D614DF">
        <w:trPr>
          <w:trHeight w:val="268"/>
        </w:trPr>
        <w:tc>
          <w:tcPr>
            <w:tcW w:w="1951" w:type="dxa"/>
          </w:tcPr>
          <w:p w14:paraId="7E432FD2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8E8DD0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E34E96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AAB3A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7CF00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D014D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7B9B2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7BA986" w14:textId="77777777" w:rsidR="00D614DF" w:rsidRPr="001109F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14:paraId="04E2E146" w14:textId="77777777" w:rsidTr="00D614DF">
        <w:trPr>
          <w:trHeight w:val="268"/>
        </w:trPr>
        <w:tc>
          <w:tcPr>
            <w:tcW w:w="1951" w:type="dxa"/>
          </w:tcPr>
          <w:p w14:paraId="04A4BC67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DC7C88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24154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B0F7C7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E52FA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217D0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85BFA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2D88B9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14:paraId="4248B37A" w14:textId="77777777" w:rsidTr="00D614DF">
        <w:trPr>
          <w:trHeight w:val="268"/>
        </w:trPr>
        <w:tc>
          <w:tcPr>
            <w:tcW w:w="1951" w:type="dxa"/>
          </w:tcPr>
          <w:p w14:paraId="0EE8F986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B951E7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87D968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C3BBE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CB8CC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A3C9C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3DFA0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26C462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4DF" w14:paraId="7C87B19E" w14:textId="77777777" w:rsidTr="00D614DF">
        <w:trPr>
          <w:trHeight w:val="283"/>
        </w:trPr>
        <w:tc>
          <w:tcPr>
            <w:tcW w:w="1951" w:type="dxa"/>
          </w:tcPr>
          <w:p w14:paraId="7A1A1AEB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87B423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168BD7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FF8AE1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7F900F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683BD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8BFE8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A6DD61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B6035D" w14:textId="77777777" w:rsidR="001109F8" w:rsidRDefault="001109F8" w:rsidP="001109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page" w:horzAnchor="margin" w:tblpX="-459" w:tblpY="8131"/>
        <w:tblW w:w="16551" w:type="dxa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764"/>
        <w:gridCol w:w="2246"/>
        <w:gridCol w:w="2477"/>
        <w:gridCol w:w="2410"/>
        <w:gridCol w:w="2126"/>
        <w:gridCol w:w="1701"/>
        <w:gridCol w:w="1843"/>
        <w:gridCol w:w="1984"/>
      </w:tblGrid>
      <w:tr w:rsidR="00D614DF" w14:paraId="41F87A4C" w14:textId="77777777" w:rsidTr="00D614DF">
        <w:tc>
          <w:tcPr>
            <w:tcW w:w="1764" w:type="dxa"/>
            <w:shd w:val="clear" w:color="auto" w:fill="92CDDC" w:themeFill="accent5" w:themeFillTint="99"/>
          </w:tcPr>
          <w:p w14:paraId="6DAC087C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</w:p>
        </w:tc>
        <w:tc>
          <w:tcPr>
            <w:tcW w:w="2246" w:type="dxa"/>
            <w:shd w:val="clear" w:color="auto" w:fill="92CDDC" w:themeFill="accent5" w:themeFillTint="99"/>
          </w:tcPr>
          <w:p w14:paraId="7BCE6711" w14:textId="2EA40F11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Лариса Аркадьевна</w:t>
            </w:r>
          </w:p>
        </w:tc>
        <w:tc>
          <w:tcPr>
            <w:tcW w:w="2477" w:type="dxa"/>
            <w:shd w:val="clear" w:color="auto" w:fill="92CDDC" w:themeFill="accent5" w:themeFillTint="99"/>
          </w:tcPr>
          <w:p w14:paraId="3854F847" w14:textId="77777777" w:rsidR="00D614DF" w:rsidRPr="00447728" w:rsidRDefault="00D614DF" w:rsidP="00D614D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исполнительство, соло. Возрастная группа: 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14:paraId="2EC5946F" w14:textId="1F6A2ED1" w:rsidR="00D614DF" w:rsidRP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И.С. Бах – Менуэт.</w:t>
            </w:r>
          </w:p>
          <w:p w14:paraId="6CDC3B97" w14:textId="03334218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57E704D1" w14:textId="13A4A6F2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DF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музыкальна школа №1» г. Москва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54B0B498" w14:textId="77777777" w:rsidR="00D614DF" w:rsidRPr="00447728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111111, г. Москва, ул. Революционная, д.1. Антонова Лариса Аркадьевна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1A0D0FED" w14:textId="77777777" w:rsidR="00D614DF" w:rsidRPr="00D614DF" w:rsidRDefault="00A0250C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D614DF" w:rsidRPr="00294F8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antonova@mail.ru</w:t>
              </w:r>
            </w:hyperlink>
          </w:p>
        </w:tc>
        <w:tc>
          <w:tcPr>
            <w:tcW w:w="1984" w:type="dxa"/>
            <w:shd w:val="clear" w:color="auto" w:fill="92CDDC" w:themeFill="accent5" w:themeFillTint="99"/>
          </w:tcPr>
          <w:p w14:paraId="0228AF5F" w14:textId="77777777" w:rsid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+7 914 999 99 99</w:t>
            </w:r>
          </w:p>
          <w:p w14:paraId="6DDC92CB" w14:textId="77777777" w:rsidR="00D614DF" w:rsidRPr="00D614DF" w:rsidRDefault="00D614DF" w:rsidP="00D6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Лариса Аркадьевна</w:t>
            </w:r>
          </w:p>
        </w:tc>
      </w:tr>
    </w:tbl>
    <w:p w14:paraId="74788C73" w14:textId="4792C7B1" w:rsidR="0008277F" w:rsidRPr="0008277F" w:rsidRDefault="00A0250C" w:rsidP="00082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1059F" wp14:editId="10BA4A2A">
                <wp:simplePos x="0" y="0"/>
                <wp:positionH relativeFrom="column">
                  <wp:posOffset>1906270</wp:posOffset>
                </wp:positionH>
                <wp:positionV relativeFrom="paragraph">
                  <wp:posOffset>1423670</wp:posOffset>
                </wp:positionV>
                <wp:extent cx="5655945" cy="1193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7C187A" w14:textId="77777777" w:rsidR="00D614DF" w:rsidRPr="00AD7190" w:rsidRDefault="00D614DF" w:rsidP="009348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4F81BD" w:themeColor="accent1"/>
                                <w:sz w:val="144"/>
                                <w:szCs w:val="1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7190">
                              <w:rPr>
                                <w:rFonts w:ascii="Times New Roman" w:hAnsi="Times New Roman" w:cs="Times New Roman"/>
                                <w:outline/>
                                <w:color w:val="4F81BD" w:themeColor="accent1"/>
                                <w:sz w:val="144"/>
                                <w:szCs w:val="1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059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0.1pt;margin-top:112.1pt;width:445.35pt;height: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" filled="f" stroked="f">
                <v:textbox>
                  <w:txbxContent>
                    <w:p w14:paraId="687C187A" w14:textId="77777777" w:rsidR="00D614DF" w:rsidRPr="00AD7190" w:rsidRDefault="00D614DF" w:rsidP="009348C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outline/>
                          <w:color w:val="4F81BD" w:themeColor="accent1"/>
                          <w:sz w:val="144"/>
                          <w:szCs w:val="1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D7190">
                        <w:rPr>
                          <w:rFonts w:ascii="Times New Roman" w:hAnsi="Times New Roman" w:cs="Times New Roman"/>
                          <w:outline/>
                          <w:color w:val="4F81BD" w:themeColor="accent1"/>
                          <w:sz w:val="144"/>
                          <w:szCs w:val="1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77F" w:rsidRPr="0008277F" w:rsidSect="00110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BA1"/>
    <w:multiLevelType w:val="hybridMultilevel"/>
    <w:tmpl w:val="EEE6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5606"/>
    <w:multiLevelType w:val="hybridMultilevel"/>
    <w:tmpl w:val="E3B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E7FD3"/>
    <w:multiLevelType w:val="hybridMultilevel"/>
    <w:tmpl w:val="9B6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C6"/>
    <w:rsid w:val="0008277F"/>
    <w:rsid w:val="001109F8"/>
    <w:rsid w:val="002F0C05"/>
    <w:rsid w:val="00447728"/>
    <w:rsid w:val="005C2C54"/>
    <w:rsid w:val="00733635"/>
    <w:rsid w:val="00763D78"/>
    <w:rsid w:val="007D314F"/>
    <w:rsid w:val="007E3D3B"/>
    <w:rsid w:val="008F49A9"/>
    <w:rsid w:val="009348C3"/>
    <w:rsid w:val="00A0250C"/>
    <w:rsid w:val="00AD7190"/>
    <w:rsid w:val="00C607C6"/>
    <w:rsid w:val="00D614DF"/>
    <w:rsid w:val="00F32A3F"/>
    <w:rsid w:val="00FE399F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EFBB"/>
  <w15:docId w15:val="{EE3480EB-F390-4CC1-A3B3-7EEA13F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ova@mail.ru" TargetMode="External"/><Relationship Id="rId5" Type="http://schemas.openxmlformats.org/officeDocument/2006/relationships/hyperlink" Target="mailto:orgkomitet@fest-inf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 Ананьин</cp:lastModifiedBy>
  <cp:revision>9</cp:revision>
  <dcterms:created xsi:type="dcterms:W3CDTF">2019-04-17T14:56:00Z</dcterms:created>
  <dcterms:modified xsi:type="dcterms:W3CDTF">2020-06-08T15:56:00Z</dcterms:modified>
</cp:coreProperties>
</file>