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9E" w:rsidRDefault="00BC279E" w:rsidP="00BC279E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5 «В» класс</w:t>
      </w:r>
    </w:p>
    <w:p w:rsidR="00101B08" w:rsidRDefault="00BC279E" w:rsidP="00BC279E">
      <w:pPr>
        <w:spacing w:after="0"/>
        <w:rPr>
          <w:rFonts w:ascii="Arial Black" w:hAnsi="Arial Black"/>
          <w:sz w:val="28"/>
          <w:szCs w:val="28"/>
        </w:rPr>
      </w:pPr>
      <w:r w:rsidRPr="00BC279E">
        <w:rPr>
          <w:rFonts w:ascii="Arial Black" w:hAnsi="Arial Black"/>
          <w:sz w:val="28"/>
          <w:szCs w:val="28"/>
        </w:rPr>
        <w:t>Ди</w:t>
      </w:r>
      <w:r w:rsidR="00343E18">
        <w:rPr>
          <w:rFonts w:ascii="Arial Black" w:hAnsi="Arial Black"/>
          <w:sz w:val="28"/>
          <w:szCs w:val="28"/>
        </w:rPr>
        <w:t>станционное обучение 19.03.20-21</w:t>
      </w:r>
      <w:r w:rsidRPr="00BC279E">
        <w:rPr>
          <w:rFonts w:ascii="Arial Black" w:hAnsi="Arial Black"/>
          <w:sz w:val="28"/>
          <w:szCs w:val="28"/>
        </w:rPr>
        <w:t>.03.20</w:t>
      </w:r>
    </w:p>
    <w:p w:rsidR="00BC279E" w:rsidRDefault="00BC279E" w:rsidP="00BC279E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Классный руководитель: Старикова Алла Вячеславовна</w:t>
      </w:r>
    </w:p>
    <w:p w:rsidR="00343E18" w:rsidRPr="00BC279E" w:rsidRDefault="00343E18" w:rsidP="00BC279E">
      <w:pPr>
        <w:spacing w:after="0"/>
        <w:rPr>
          <w:rFonts w:ascii="Arial Black" w:hAnsi="Arial Black"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2860"/>
        <w:gridCol w:w="7205"/>
      </w:tblGrid>
      <w:tr w:rsidR="00343E18" w:rsidTr="00343E18">
        <w:tc>
          <w:tcPr>
            <w:tcW w:w="2860" w:type="dxa"/>
          </w:tcPr>
          <w:p w:rsidR="00343E18" w:rsidRDefault="00343E1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предмет</w:t>
            </w:r>
          </w:p>
        </w:tc>
        <w:tc>
          <w:tcPr>
            <w:tcW w:w="7205" w:type="dxa"/>
          </w:tcPr>
          <w:p w:rsidR="00343E18" w:rsidRDefault="00343E1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задание</w:t>
            </w:r>
          </w:p>
        </w:tc>
      </w:tr>
      <w:tr w:rsidR="00343E18" w:rsidTr="00343E18">
        <w:tc>
          <w:tcPr>
            <w:tcW w:w="2860" w:type="dxa"/>
          </w:tcPr>
          <w:p w:rsidR="00343E18" w:rsidRDefault="00343E1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технология</w:t>
            </w:r>
          </w:p>
        </w:tc>
        <w:tc>
          <w:tcPr>
            <w:tcW w:w="7205" w:type="dxa"/>
          </w:tcPr>
          <w:p w:rsidR="00343E18" w:rsidRDefault="00343E1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(девочки) </w:t>
            </w:r>
          </w:p>
          <w:p w:rsidR="00343E18" w:rsidRDefault="00343E1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Подготовить, изучить тему «История фартука»</w:t>
            </w:r>
          </w:p>
          <w:p w:rsidR="00343E18" w:rsidRDefault="00343E1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(мальчики)</w:t>
            </w:r>
          </w:p>
          <w:p w:rsidR="00343E18" w:rsidRDefault="00343E1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Учить записи в тетради</w:t>
            </w:r>
          </w:p>
        </w:tc>
      </w:tr>
      <w:tr w:rsidR="00343E18" w:rsidTr="00343E18">
        <w:tc>
          <w:tcPr>
            <w:tcW w:w="2860" w:type="dxa"/>
          </w:tcPr>
          <w:p w:rsidR="00343E18" w:rsidRDefault="00343E1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информатика</w:t>
            </w:r>
          </w:p>
        </w:tc>
        <w:tc>
          <w:tcPr>
            <w:tcW w:w="7205" w:type="dxa"/>
          </w:tcPr>
          <w:p w:rsidR="00343E18" w:rsidRPr="00BC279E" w:rsidRDefault="00343E18">
            <w:pPr>
              <w:rPr>
                <w:rFonts w:ascii="Arial Black" w:hAnsi="Arial Black"/>
                <w:sz w:val="28"/>
                <w:szCs w:val="28"/>
              </w:rPr>
            </w:pPr>
            <w:r w:rsidRPr="00BC279E">
              <w:rPr>
                <w:rFonts w:ascii="Arial Black" w:hAnsi="Arial Black" w:cs="Arial"/>
                <w:color w:val="000000"/>
                <w:sz w:val="28"/>
                <w:szCs w:val="28"/>
                <w:shd w:val="clear" w:color="auto" w:fill="FFFFFF"/>
              </w:rPr>
              <w:t xml:space="preserve">Задание по информатике всему классу. Выполнить практическую работу 13 на стр.159-160, только задание 1 (паркет). Сохранить файл и отправить своему учителю информатики в четверг (19 марта) или в пятницу (20 марта). Пащенко Т.В. </w:t>
            </w:r>
            <w:proofErr w:type="spellStart"/>
            <w:r w:rsidRPr="00BC279E">
              <w:rPr>
                <w:rFonts w:ascii="Arial Black" w:hAnsi="Arial Black" w:cs="Arial"/>
                <w:color w:val="000000"/>
                <w:sz w:val="28"/>
                <w:szCs w:val="28"/>
                <w:shd w:val="clear" w:color="auto" w:fill="FFFFFF"/>
              </w:rPr>
              <w:t>эл</w:t>
            </w:r>
            <w:proofErr w:type="gramStart"/>
            <w:r w:rsidRPr="00BC279E">
              <w:rPr>
                <w:rFonts w:ascii="Arial Black" w:hAnsi="Arial Black" w:cs="Arial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Pr="00BC279E">
              <w:rPr>
                <w:rFonts w:ascii="Arial Black" w:hAnsi="Arial Black" w:cs="Arial"/>
                <w:color w:val="000000"/>
                <w:sz w:val="28"/>
                <w:szCs w:val="28"/>
                <w:shd w:val="clear" w:color="auto" w:fill="FFFFFF"/>
              </w:rPr>
              <w:t>очта</w:t>
            </w:r>
            <w:proofErr w:type="spellEnd"/>
            <w:r w:rsidRPr="00BC279E">
              <w:rPr>
                <w:rFonts w:ascii="Arial Black" w:hAnsi="Arial Black" w:cs="Arial"/>
                <w:color w:val="000000"/>
                <w:sz w:val="28"/>
                <w:szCs w:val="28"/>
                <w:shd w:val="clear" w:color="auto" w:fill="FFFFFF"/>
              </w:rPr>
              <w:t>: </w:t>
            </w:r>
            <w:hyperlink r:id="rId6" w:history="1">
              <w:r w:rsidRPr="00BC279E">
                <w:rPr>
                  <w:rStyle w:val="a4"/>
                  <w:rFonts w:ascii="Arial Black" w:hAnsi="Arial Black" w:cs="Arial"/>
                  <w:color w:val="2A5885"/>
                  <w:sz w:val="28"/>
                  <w:szCs w:val="28"/>
                  <w:shd w:val="clear" w:color="auto" w:fill="FFFFFF"/>
                </w:rPr>
                <w:t>tapamama@mail.ru</w:t>
              </w:r>
            </w:hyperlink>
            <w:r w:rsidRPr="00BC279E">
              <w:rPr>
                <w:rFonts w:ascii="Arial Black" w:hAnsi="Arial Black" w:cs="Arial"/>
                <w:color w:val="000000"/>
                <w:sz w:val="28"/>
                <w:szCs w:val="28"/>
                <w:shd w:val="clear" w:color="auto" w:fill="FFFFFF"/>
              </w:rPr>
              <w:t xml:space="preserve"> или в </w:t>
            </w:r>
            <w:proofErr w:type="spellStart"/>
            <w:r w:rsidRPr="00BC279E">
              <w:rPr>
                <w:rFonts w:ascii="Arial Black" w:hAnsi="Arial Black" w:cs="Arial"/>
                <w:color w:val="000000"/>
                <w:sz w:val="28"/>
                <w:szCs w:val="28"/>
                <w:shd w:val="clear" w:color="auto" w:fill="FFFFFF"/>
              </w:rPr>
              <w:t>VK:http</w:t>
            </w:r>
            <w:proofErr w:type="spellEnd"/>
            <w:r w:rsidRPr="00BC279E">
              <w:rPr>
                <w:rFonts w:ascii="Arial Black" w:hAnsi="Arial Black" w:cs="Arial"/>
                <w:color w:val="000000"/>
                <w:sz w:val="28"/>
                <w:szCs w:val="28"/>
                <w:shd w:val="clear" w:color="auto" w:fill="FFFFFF"/>
              </w:rPr>
              <w:t>: //</w:t>
            </w:r>
            <w:hyperlink r:id="rId7" w:tgtFrame="_blank" w:history="1">
              <w:r w:rsidRPr="00BC279E">
                <w:rPr>
                  <w:rStyle w:val="a4"/>
                  <w:rFonts w:ascii="Arial Black" w:hAnsi="Arial Black" w:cs="Arial"/>
                  <w:color w:val="2A5885"/>
                  <w:sz w:val="28"/>
                  <w:szCs w:val="28"/>
                  <w:shd w:val="clear" w:color="auto" w:fill="FFFFFF"/>
                </w:rPr>
                <w:t>vk.com/id22835614</w:t>
              </w:r>
            </w:hyperlink>
            <w:r w:rsidRPr="00BC279E">
              <w:rPr>
                <w:rFonts w:ascii="Arial Black" w:hAnsi="Arial Black" w:cs="Arial"/>
                <w:color w:val="000000"/>
                <w:sz w:val="28"/>
                <w:szCs w:val="28"/>
                <w:shd w:val="clear" w:color="auto" w:fill="FFFFFF"/>
              </w:rPr>
              <w:t xml:space="preserve">. Худякова И.А. </w:t>
            </w:r>
            <w:proofErr w:type="spellStart"/>
            <w:r w:rsidRPr="00BC279E">
              <w:rPr>
                <w:rFonts w:ascii="Arial Black" w:hAnsi="Arial Black" w:cs="Arial"/>
                <w:color w:val="000000"/>
                <w:sz w:val="28"/>
                <w:szCs w:val="28"/>
                <w:shd w:val="clear" w:color="auto" w:fill="FFFFFF"/>
              </w:rPr>
              <w:t>эл.почта</w:t>
            </w:r>
            <w:proofErr w:type="spellEnd"/>
            <w:r w:rsidRPr="00BC279E">
              <w:rPr>
                <w:rFonts w:ascii="Arial Black" w:hAnsi="Arial Black" w:cs="Arial"/>
                <w:color w:val="000000"/>
                <w:sz w:val="28"/>
                <w:szCs w:val="28"/>
                <w:shd w:val="clear" w:color="auto" w:fill="FFFFFF"/>
              </w:rPr>
              <w:t>: </w:t>
            </w:r>
            <w:hyperlink r:id="rId8" w:history="1">
              <w:r w:rsidRPr="00BC279E">
                <w:rPr>
                  <w:rStyle w:val="a4"/>
                  <w:rFonts w:ascii="Arial Black" w:hAnsi="Arial Black" w:cs="Arial"/>
                  <w:color w:val="2A5885"/>
                  <w:sz w:val="28"/>
                  <w:szCs w:val="28"/>
                  <w:shd w:val="clear" w:color="auto" w:fill="FFFFFF"/>
                </w:rPr>
                <w:t>hia1980@mail.ru</w:t>
              </w:r>
            </w:hyperlink>
            <w:r w:rsidRPr="00BC279E">
              <w:rPr>
                <w:rFonts w:ascii="Arial Black" w:hAnsi="Arial Black" w:cs="Arial"/>
                <w:color w:val="000000"/>
                <w:sz w:val="28"/>
                <w:szCs w:val="28"/>
                <w:shd w:val="clear" w:color="auto" w:fill="FFFFFF"/>
              </w:rPr>
              <w:t> или в VK: </w:t>
            </w:r>
            <w:hyperlink r:id="rId9" w:tgtFrame="_blank" w:history="1">
              <w:r w:rsidRPr="00BC279E">
                <w:rPr>
                  <w:rStyle w:val="a4"/>
                  <w:rFonts w:ascii="Arial Black" w:hAnsi="Arial Black" w:cs="Arial"/>
                  <w:color w:val="2A5885"/>
                  <w:sz w:val="28"/>
                  <w:szCs w:val="28"/>
                  <w:shd w:val="clear" w:color="auto" w:fill="FFFFFF"/>
                </w:rPr>
                <w:t>http://vk.com/id37276667</w:t>
              </w:r>
            </w:hyperlink>
          </w:p>
        </w:tc>
      </w:tr>
      <w:tr w:rsidR="00343E18" w:rsidTr="00343E18">
        <w:tc>
          <w:tcPr>
            <w:tcW w:w="2860" w:type="dxa"/>
          </w:tcPr>
          <w:p w:rsidR="00343E18" w:rsidRDefault="00343E1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Русский язык</w:t>
            </w:r>
          </w:p>
        </w:tc>
        <w:tc>
          <w:tcPr>
            <w:tcW w:w="7205" w:type="dxa"/>
          </w:tcPr>
          <w:p w:rsidR="00343E18" w:rsidRDefault="00343E1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459 упражнение</w:t>
            </w:r>
            <w:r w:rsidR="0001051C">
              <w:rPr>
                <w:rFonts w:ascii="Arial Black" w:hAnsi="Arial Black"/>
                <w:sz w:val="28"/>
                <w:szCs w:val="28"/>
              </w:rPr>
              <w:t>, Параграф 87 чтение, выучить и записать правило, упражнение 461, 462</w:t>
            </w:r>
          </w:p>
        </w:tc>
      </w:tr>
      <w:tr w:rsidR="00343E18" w:rsidTr="00343E18">
        <w:tc>
          <w:tcPr>
            <w:tcW w:w="2860" w:type="dxa"/>
          </w:tcPr>
          <w:p w:rsidR="00343E18" w:rsidRDefault="00343E1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Математика </w:t>
            </w:r>
          </w:p>
        </w:tc>
        <w:tc>
          <w:tcPr>
            <w:tcW w:w="7205" w:type="dxa"/>
          </w:tcPr>
          <w:p w:rsidR="00343E18" w:rsidRDefault="0001051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Пункт 32, 34, 35</w:t>
            </w:r>
          </w:p>
          <w:p w:rsidR="0001051C" w:rsidRDefault="0001051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Выучить, знать правила по теме «Действия с десятичными дробями»</w:t>
            </w:r>
          </w:p>
        </w:tc>
      </w:tr>
      <w:tr w:rsidR="00343E18" w:rsidTr="00343E18">
        <w:tc>
          <w:tcPr>
            <w:tcW w:w="2860" w:type="dxa"/>
          </w:tcPr>
          <w:p w:rsidR="00343E18" w:rsidRDefault="00343E1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Английский язык</w:t>
            </w:r>
          </w:p>
        </w:tc>
        <w:tc>
          <w:tcPr>
            <w:tcW w:w="7205" w:type="dxa"/>
          </w:tcPr>
          <w:p w:rsidR="00343E18" w:rsidRDefault="00343E1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Учить правило в тетради</w:t>
            </w:r>
          </w:p>
        </w:tc>
      </w:tr>
      <w:tr w:rsidR="00343E18" w:rsidTr="00343E18">
        <w:tc>
          <w:tcPr>
            <w:tcW w:w="2860" w:type="dxa"/>
          </w:tcPr>
          <w:p w:rsidR="00343E18" w:rsidRDefault="00343E1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История</w:t>
            </w:r>
          </w:p>
        </w:tc>
        <w:tc>
          <w:tcPr>
            <w:tcW w:w="7205" w:type="dxa"/>
          </w:tcPr>
          <w:p w:rsidR="00343E18" w:rsidRDefault="00343E1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Параграф 36, 37, чтение, пересказ вопросы устно</w:t>
            </w:r>
          </w:p>
        </w:tc>
      </w:tr>
      <w:tr w:rsidR="0001051C" w:rsidTr="00343E18">
        <w:tc>
          <w:tcPr>
            <w:tcW w:w="2860" w:type="dxa"/>
          </w:tcPr>
          <w:p w:rsidR="0001051C" w:rsidRDefault="0001051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Литература</w:t>
            </w:r>
          </w:p>
        </w:tc>
        <w:tc>
          <w:tcPr>
            <w:tcW w:w="7205" w:type="dxa"/>
          </w:tcPr>
          <w:p w:rsidR="0001051C" w:rsidRDefault="0001051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Страница 43-59 чтение</w:t>
            </w:r>
          </w:p>
          <w:p w:rsidR="0001051C" w:rsidRDefault="0001051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Составить план</w:t>
            </w:r>
          </w:p>
          <w:p w:rsidR="0001051C" w:rsidRDefault="0001051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Подготовить пересказ устно</w:t>
            </w:r>
          </w:p>
          <w:p w:rsidR="0001051C" w:rsidRDefault="0001051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Составить 10 вопросов</w:t>
            </w:r>
            <w:bookmarkStart w:id="0" w:name="_GoBack"/>
            <w:bookmarkEnd w:id="0"/>
          </w:p>
        </w:tc>
      </w:tr>
    </w:tbl>
    <w:p w:rsidR="00BC279E" w:rsidRPr="00BC279E" w:rsidRDefault="00BC279E">
      <w:pPr>
        <w:rPr>
          <w:rFonts w:ascii="Arial Black" w:hAnsi="Arial Black"/>
          <w:sz w:val="28"/>
          <w:szCs w:val="28"/>
        </w:rPr>
      </w:pPr>
    </w:p>
    <w:sectPr w:rsidR="00BC279E" w:rsidRPr="00BC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05"/>
    <w:rsid w:val="0001051C"/>
    <w:rsid w:val="00101B08"/>
    <w:rsid w:val="00200F55"/>
    <w:rsid w:val="00343E18"/>
    <w:rsid w:val="007F2E05"/>
    <w:rsid w:val="00BC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C27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C2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a198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id228356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pamam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id37276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A379-5B7E-49A1-8D63-6A5D0759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2020-03-19T05:33:00Z</dcterms:created>
  <dcterms:modified xsi:type="dcterms:W3CDTF">2020-03-19T06:13:00Z</dcterms:modified>
</cp:coreProperties>
</file>