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04" w:rsidRPr="002F6CD9" w:rsidRDefault="00071B02" w:rsidP="00303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D9">
        <w:rPr>
          <w:rFonts w:ascii="Times New Roman" w:hAnsi="Times New Roman" w:cs="Times New Roman"/>
          <w:sz w:val="28"/>
          <w:szCs w:val="28"/>
        </w:rPr>
        <w:t>Задания на карантин с 26.02.2020 – 4.03.2020</w:t>
      </w:r>
    </w:p>
    <w:p w:rsidR="00071B02" w:rsidRPr="002F6CD9" w:rsidRDefault="00071B02" w:rsidP="00303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D9">
        <w:rPr>
          <w:rFonts w:ascii="Times New Roman" w:hAnsi="Times New Roman" w:cs="Times New Roman"/>
          <w:sz w:val="28"/>
          <w:szCs w:val="28"/>
        </w:rPr>
        <w:t>История и обществознание</w:t>
      </w:r>
    </w:p>
    <w:p w:rsidR="00071B02" w:rsidRPr="002F6CD9" w:rsidRDefault="002F6CD9" w:rsidP="00303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D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2F6CD9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2F6CD9">
        <w:rPr>
          <w:rFonts w:ascii="Times New Roman" w:hAnsi="Times New Roman" w:cs="Times New Roman"/>
          <w:sz w:val="28"/>
          <w:szCs w:val="28"/>
        </w:rPr>
        <w:t xml:space="preserve"> Зинаида Михайловна</w:t>
      </w:r>
    </w:p>
    <w:p w:rsidR="00071B02" w:rsidRPr="002F6CD9" w:rsidRDefault="00071B02" w:rsidP="003034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29"/>
        <w:gridCol w:w="2791"/>
        <w:gridCol w:w="5387"/>
      </w:tblGrid>
      <w:tr w:rsidR="00071B02" w:rsidRPr="002F6CD9" w:rsidTr="00071B02">
        <w:tc>
          <w:tcPr>
            <w:tcW w:w="2029" w:type="dxa"/>
          </w:tcPr>
          <w:p w:rsidR="00071B02" w:rsidRPr="002F6CD9" w:rsidRDefault="00071B02" w:rsidP="00F4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91" w:type="dxa"/>
          </w:tcPr>
          <w:p w:rsidR="00071B02" w:rsidRPr="002F6CD9" w:rsidRDefault="00071B02" w:rsidP="00F4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87" w:type="dxa"/>
          </w:tcPr>
          <w:p w:rsidR="00071B02" w:rsidRPr="002F6CD9" w:rsidRDefault="00071B02" w:rsidP="00F4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F6CD9" w:rsidRPr="002F6CD9" w:rsidTr="00071B02">
        <w:tc>
          <w:tcPr>
            <w:tcW w:w="2029" w:type="dxa"/>
            <w:vMerge w:val="restart"/>
          </w:tcPr>
          <w:p w:rsidR="002F6CD9" w:rsidRPr="002F6CD9" w:rsidRDefault="002F6CD9" w:rsidP="002F6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>А, 5</w:t>
            </w:r>
            <w:proofErr w:type="gramStart"/>
            <w:r w:rsidRPr="002F6CD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91" w:type="dxa"/>
          </w:tcPr>
          <w:p w:rsidR="002F6CD9" w:rsidRPr="002F6CD9" w:rsidRDefault="002F6CD9" w:rsidP="0030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87" w:type="dxa"/>
          </w:tcPr>
          <w:p w:rsidR="002F6CD9" w:rsidRPr="00386FCC" w:rsidRDefault="002F6CD9" w:rsidP="00CF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§35, читать, письменно в тетради ответить на вопросы к каждому пункту параграф</w:t>
            </w:r>
            <w:proofErr w:type="gram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стр. 191,192, 193, 194);</w:t>
            </w:r>
          </w:p>
          <w:p w:rsidR="002F6CD9" w:rsidRPr="00386FCC" w:rsidRDefault="002F6CD9" w:rsidP="00CF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 §36, краткий конспект основных битв: дата, место, ход битвы, итоги и значени</w:t>
            </w:r>
            <w:proofErr w:type="gram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битвы: на реке </w:t>
            </w:r>
            <w:proofErr w:type="spell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Граник</w:t>
            </w:r>
            <w:proofErr w:type="spell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, возле города </w:t>
            </w:r>
            <w:proofErr w:type="spell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 xml:space="preserve">, осада города Тира, битва у селения </w:t>
            </w:r>
            <w:proofErr w:type="spell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Гавгамеллы</w:t>
            </w:r>
            <w:proofErr w:type="spellEnd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6CD9" w:rsidRPr="002F6CD9" w:rsidTr="00071B02">
        <w:tc>
          <w:tcPr>
            <w:tcW w:w="2029" w:type="dxa"/>
            <w:vMerge/>
          </w:tcPr>
          <w:p w:rsidR="002F6CD9" w:rsidRPr="002F6CD9" w:rsidRDefault="002F6CD9" w:rsidP="0030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2F6CD9" w:rsidRPr="002F6CD9" w:rsidRDefault="002F6CD9" w:rsidP="0030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5387" w:type="dxa"/>
          </w:tcPr>
          <w:p w:rsidR="002F6CD9" w:rsidRPr="00386FCC" w:rsidRDefault="002F6CD9" w:rsidP="00CF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Стр.126-132, составить кроссворд по городам: Березники, Краснокамск, Чайковский.</w:t>
            </w:r>
          </w:p>
        </w:tc>
      </w:tr>
      <w:tr w:rsidR="002F6CD9" w:rsidRPr="002F6CD9" w:rsidTr="00071B02">
        <w:tc>
          <w:tcPr>
            <w:tcW w:w="2029" w:type="dxa"/>
            <w:vMerge/>
          </w:tcPr>
          <w:p w:rsidR="002F6CD9" w:rsidRPr="002F6CD9" w:rsidRDefault="002F6CD9" w:rsidP="0030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2F6CD9" w:rsidRPr="002F6CD9" w:rsidRDefault="002F6CD9" w:rsidP="0030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5387" w:type="dxa"/>
          </w:tcPr>
          <w:p w:rsidR="002F6CD9" w:rsidRPr="00386FCC" w:rsidRDefault="002F6CD9" w:rsidP="00CF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FCC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или презентацию (4-5 слайдов) «Иудаизм в культуре и традициях еврейского народа)</w:t>
            </w:r>
            <w:proofErr w:type="gramEnd"/>
          </w:p>
        </w:tc>
      </w:tr>
      <w:tr w:rsidR="002F6CD9" w:rsidRPr="002F6CD9" w:rsidTr="00071B02">
        <w:tc>
          <w:tcPr>
            <w:tcW w:w="2029" w:type="dxa"/>
            <w:vMerge w:val="restart"/>
          </w:tcPr>
          <w:p w:rsidR="002F6CD9" w:rsidRPr="002F6CD9" w:rsidRDefault="002F6CD9" w:rsidP="0030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8В, 8Г</w:t>
            </w:r>
          </w:p>
        </w:tc>
        <w:tc>
          <w:tcPr>
            <w:tcW w:w="2791" w:type="dxa"/>
          </w:tcPr>
          <w:p w:rsidR="002F6CD9" w:rsidRPr="002F6CD9" w:rsidRDefault="002F6CD9" w:rsidP="0030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87" w:type="dxa"/>
          </w:tcPr>
          <w:p w:rsidR="002F6CD9" w:rsidRDefault="002F6CD9" w:rsidP="0030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 конспект, стр.90</w:t>
            </w:r>
          </w:p>
          <w:p w:rsidR="002F6CD9" w:rsidRDefault="002F6CD9" w:rsidP="002F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Рубрика: «Вопросы и задания для работы с текстом параграфа»</w:t>
            </w:r>
          </w:p>
          <w:p w:rsidR="002F6CD9" w:rsidRDefault="002F6CD9" w:rsidP="002F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15 стр.96</w:t>
            </w:r>
          </w:p>
          <w:p w:rsidR="002F6CD9" w:rsidRDefault="002F6CD9" w:rsidP="002F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Рубрика: «Вопросы и задания для работы с текстом параграфа»</w:t>
            </w:r>
          </w:p>
          <w:p w:rsidR="002F6CD9" w:rsidRPr="002F6CD9" w:rsidRDefault="002F6CD9" w:rsidP="002F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ответить письменно в тетради</w:t>
            </w:r>
          </w:p>
        </w:tc>
      </w:tr>
      <w:tr w:rsidR="002F6CD9" w:rsidRPr="002F6CD9" w:rsidTr="00071B02">
        <w:tc>
          <w:tcPr>
            <w:tcW w:w="2029" w:type="dxa"/>
            <w:vMerge/>
          </w:tcPr>
          <w:p w:rsidR="002F6CD9" w:rsidRPr="002F6CD9" w:rsidRDefault="002F6CD9" w:rsidP="0030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2F6CD9" w:rsidRPr="002F6CD9" w:rsidRDefault="002F6CD9" w:rsidP="0030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87" w:type="dxa"/>
          </w:tcPr>
          <w:p w:rsidR="002F6CD9" w:rsidRDefault="002F6CD9" w:rsidP="002F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учить</w:t>
            </w:r>
          </w:p>
          <w:p w:rsidR="002F6CD9" w:rsidRDefault="002F6CD9" w:rsidP="002F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3 (таблица письменно в тетради)</w:t>
            </w:r>
          </w:p>
          <w:p w:rsidR="002F6CD9" w:rsidRDefault="002F6CD9" w:rsidP="002F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F6CD9" w:rsidRDefault="002F6CD9" w:rsidP="002F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«Проверим себя»</w:t>
            </w:r>
          </w:p>
          <w:p w:rsidR="002F6CD9" w:rsidRPr="002F6CD9" w:rsidRDefault="002F6CD9" w:rsidP="002F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письменно развернуто ответить на вопросы</w:t>
            </w:r>
            <w:bookmarkStart w:id="0" w:name="_GoBack"/>
            <w:bookmarkEnd w:id="0"/>
          </w:p>
        </w:tc>
      </w:tr>
    </w:tbl>
    <w:p w:rsidR="00071B02" w:rsidRPr="003034AD" w:rsidRDefault="00071B02" w:rsidP="003034AD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sectPr w:rsidR="00071B02" w:rsidRPr="0030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494"/>
    <w:multiLevelType w:val="hybridMultilevel"/>
    <w:tmpl w:val="566CF6B8"/>
    <w:lvl w:ilvl="0" w:tplc="8126F3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22"/>
    <w:rsid w:val="00071B02"/>
    <w:rsid w:val="002F6CD9"/>
    <w:rsid w:val="00301FE8"/>
    <w:rsid w:val="003034AD"/>
    <w:rsid w:val="005A107D"/>
    <w:rsid w:val="00881D04"/>
    <w:rsid w:val="00C90722"/>
    <w:rsid w:val="00F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2020-02-26T05:03:00Z</dcterms:created>
  <dcterms:modified xsi:type="dcterms:W3CDTF">2020-02-26T12:25:00Z</dcterms:modified>
</cp:coreProperties>
</file>