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1" w:rsidRDefault="00E754D1" w:rsidP="00697FE3">
      <w:pPr>
        <w:ind w:firstLine="4111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28160" cy="6122035"/>
            <wp:effectExtent l="19050" t="0" r="0" b="0"/>
            <wp:docPr id="1" name="Рисунок 0" descr="9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pages-to-jpg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0" w:rsidRPr="00697FE3" w:rsidRDefault="00340B53" w:rsidP="00697FE3">
      <w:pPr>
        <w:ind w:firstLine="4111"/>
        <w:rPr>
          <w:lang w:val="ru-RU"/>
        </w:rPr>
      </w:pPr>
      <w:r>
        <w:rPr>
          <w:lang w:val="ru-RU"/>
        </w:rPr>
        <w:lastRenderedPageBreak/>
        <w:t xml:space="preserve">                    </w:t>
      </w:r>
      <w:r w:rsidR="00C67930" w:rsidRPr="00D3783F">
        <w:rPr>
          <w:b/>
          <w:bCs/>
        </w:rPr>
        <w:t>Пояснительная записка</w:t>
      </w:r>
    </w:p>
    <w:p w:rsidR="00C67930" w:rsidRPr="00D3783F" w:rsidRDefault="00C67930" w:rsidP="005E18E9">
      <w:pPr>
        <w:tabs>
          <w:tab w:val="left" w:pos="2730"/>
          <w:tab w:val="left" w:pos="6957"/>
        </w:tabs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tabs>
          <w:tab w:val="left" w:pos="2730"/>
          <w:tab w:val="left" w:pos="6957"/>
        </w:tabs>
        <w:spacing w:line="360" w:lineRule="auto"/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пр</w:t>
      </w:r>
      <w:r w:rsidRPr="00D3783F">
        <w:rPr>
          <w:lang w:val="ru-RU"/>
        </w:rPr>
        <w:t>ограммой курса английского языка «Английский язык нового тысячелетия! Для 5-11 классов авторов  О.Л.Гроза, М.Л.Мичурина и др., издательства «Титул», 2012 год.</w:t>
      </w:r>
    </w:p>
    <w:p w:rsidR="00C67930" w:rsidRPr="00D3783F" w:rsidRDefault="00C67930" w:rsidP="00AE051F">
      <w:pPr>
        <w:spacing w:line="360" w:lineRule="auto"/>
        <w:rPr>
          <w:lang w:val="ru-RU"/>
        </w:rPr>
      </w:pPr>
    </w:p>
    <w:p w:rsidR="00C67930" w:rsidRPr="00D3783F" w:rsidRDefault="00C67930" w:rsidP="00AE051F">
      <w:pPr>
        <w:spacing w:line="360" w:lineRule="auto"/>
      </w:pPr>
      <w:r w:rsidRPr="00D3783F"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67930" w:rsidRPr="00D3783F" w:rsidRDefault="00C67930" w:rsidP="00AE051F">
      <w:pPr>
        <w:spacing w:line="360" w:lineRule="auto"/>
        <w:rPr>
          <w:spacing w:val="-8"/>
        </w:rPr>
      </w:pPr>
      <w:r w:rsidRPr="00D3783F">
        <w:rPr>
          <w:spacing w:val="-8"/>
        </w:rPr>
        <w:t xml:space="preserve">      В тематическое планирование по английскому языку включены уроки по проектной   методике, которые </w:t>
      </w:r>
      <w:r w:rsidRPr="00D3783F">
        <w:rPr>
          <w:spacing w:val="-9"/>
        </w:rPr>
        <w:t>способствуют акцентированию деятельностного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</w:t>
      </w:r>
      <w:r w:rsidRPr="00D3783F">
        <w:rPr>
          <w:spacing w:val="-8"/>
        </w:rPr>
        <w:t xml:space="preserve"> как средство формирования информационно-коммуникативной компетенции учащихся.</w:t>
      </w: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D3783F">
        <w:rPr>
          <w:rStyle w:val="a4"/>
        </w:rPr>
        <w:t>цели</w:t>
      </w:r>
      <w:r w:rsidRPr="00D3783F">
        <w:t xml:space="preserve"> обучения английскому языку в </w:t>
      </w:r>
      <w:r w:rsidRPr="00D3783F">
        <w:rPr>
          <w:lang w:val="ru-RU"/>
        </w:rPr>
        <w:t>9</w:t>
      </w:r>
      <w:r w:rsidRPr="00D3783F">
        <w:t xml:space="preserve"> классе</w:t>
      </w:r>
      <w:r w:rsidRPr="00D3783F">
        <w:rPr>
          <w:lang w:val="ru-RU"/>
        </w:rPr>
        <w:t>.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  <w:r w:rsidRPr="00D3783F">
        <w:rPr>
          <w:b/>
          <w:bCs/>
          <w:spacing w:val="-1"/>
        </w:rPr>
        <w:lastRenderedPageBreak/>
        <w:t xml:space="preserve">Цели и задачи обучения английскому языку в </w:t>
      </w:r>
      <w:r w:rsidRPr="00D3783F">
        <w:rPr>
          <w:b/>
          <w:bCs/>
          <w:spacing w:val="-1"/>
          <w:lang w:val="ru-RU"/>
        </w:rPr>
        <w:t>9</w:t>
      </w:r>
      <w:r w:rsidRPr="00D3783F">
        <w:rPr>
          <w:b/>
          <w:bCs/>
          <w:spacing w:val="-1"/>
        </w:rPr>
        <w:t xml:space="preserve"> классе: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D3783F">
      <w:pPr>
        <w:shd w:val="clear" w:color="auto" w:fill="FFFFFF"/>
        <w:spacing w:before="211"/>
        <w:ind w:left="29" w:right="5" w:firstLine="355"/>
        <w:jc w:val="both"/>
        <w:rPr>
          <w:b/>
          <w:bCs/>
        </w:rPr>
      </w:pPr>
      <w:r w:rsidRPr="00D3783F">
        <w:rPr>
          <w:b/>
          <w:bCs/>
          <w:spacing w:val="-2"/>
        </w:rPr>
        <w:t xml:space="preserve">Изучение английского языка в </w:t>
      </w:r>
      <w:r w:rsidRPr="00D3783F">
        <w:rPr>
          <w:b/>
          <w:bCs/>
          <w:spacing w:val="-2"/>
          <w:lang w:val="ru-RU"/>
        </w:rPr>
        <w:t xml:space="preserve">9 классе </w:t>
      </w:r>
      <w:r w:rsidRPr="00D3783F">
        <w:rPr>
          <w:b/>
          <w:bCs/>
          <w:spacing w:val="-3"/>
        </w:rPr>
        <w:t>направлено на достижение следующих целей:</w:t>
      </w:r>
    </w:p>
    <w:p w:rsidR="00C67930" w:rsidRPr="00D3783F" w:rsidRDefault="00C67930" w:rsidP="00D3783F">
      <w:pPr>
        <w:shd w:val="clear" w:color="auto" w:fill="FFFFFF"/>
        <w:spacing w:before="221"/>
        <w:ind w:left="384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Умение работать в группе, оформлять и представлять результаты своей работы;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b/>
          <w:bCs/>
          <w:spacing w:val="20"/>
        </w:rPr>
      </w:pPr>
      <w:r w:rsidRPr="00D3783F">
        <w:rPr>
          <w:spacing w:val="20"/>
        </w:rPr>
        <w:t xml:space="preserve">Изучение предмета «Английский язык»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классе способствует решению следующих задач: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способность учащихся эффективно общаться на современном английском языке.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навыки перевода.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Готовить учащихся к использованию английского языка в ситуациях повседневного общения.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позитивное отношение к своей культуре и культуре других стран.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автономию при изучении языка.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Формировать понимание важности родного языка для изучения иностранного.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b/>
          <w:bCs/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 xml:space="preserve">Данная программа содержит все темы, включенные в федеральный компонент содержания образования. Учебный предмет изучается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классах, рассчитан на 102 часа</w:t>
      </w:r>
      <w:r w:rsidR="008A659A">
        <w:rPr>
          <w:spacing w:val="20"/>
          <w:lang w:val="ru-RU"/>
        </w:rPr>
        <w:t xml:space="preserve"> </w:t>
      </w:r>
      <w:r w:rsidRPr="00D3783F">
        <w:rPr>
          <w:spacing w:val="20"/>
        </w:rPr>
        <w:t xml:space="preserve">при 3 часах в неделю. Из них 10 часов на итоговые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в конце каждого раздела, </w:t>
      </w:r>
      <w:r w:rsidRPr="00D3783F">
        <w:rPr>
          <w:spacing w:val="20"/>
          <w:lang w:val="ru-RU"/>
        </w:rPr>
        <w:t>4</w:t>
      </w:r>
      <w:r w:rsidRPr="00D3783F">
        <w:rPr>
          <w:spacing w:val="20"/>
        </w:rPr>
        <w:t xml:space="preserve"> часа на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по итогам </w:t>
      </w:r>
      <w:r w:rsidRPr="00D3783F">
        <w:rPr>
          <w:spacing w:val="20"/>
          <w:lang w:val="ru-RU"/>
        </w:rPr>
        <w:t>четырёх</w:t>
      </w:r>
      <w:r w:rsidRPr="00D3783F">
        <w:rPr>
          <w:spacing w:val="20"/>
        </w:rPr>
        <w:t xml:space="preserve"> разделов,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часов на проекты</w:t>
      </w:r>
      <w:r w:rsidRPr="00D3783F">
        <w:rPr>
          <w:spacing w:val="20"/>
          <w:lang w:val="ru-RU"/>
        </w:rPr>
        <w:t>.</w:t>
      </w:r>
      <w:r w:rsidRPr="00D3783F">
        <w:rPr>
          <w:spacing w:val="20"/>
        </w:rPr>
        <w:t xml:space="preserve">  Учебник предполагает отбор необходимого материала самим учителем</w:t>
      </w:r>
      <w:r w:rsidRPr="00D3783F">
        <w:rPr>
          <w:spacing w:val="20"/>
          <w:lang w:val="ru-RU"/>
        </w:rPr>
        <w:t>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</w:rPr>
        <w:t>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  <w:lang w:val="ru-RU"/>
        </w:rPr>
        <w:t xml:space="preserve">Текущий контроль </w:t>
      </w:r>
      <w:r w:rsidRPr="00D3783F">
        <w:rPr>
          <w:spacing w:val="20"/>
        </w:rPr>
        <w:t>проводится в форме тестов</w:t>
      </w:r>
      <w:r w:rsidRPr="00D3783F">
        <w:rPr>
          <w:spacing w:val="20"/>
          <w:lang w:val="ru-RU"/>
        </w:rPr>
        <w:t xml:space="preserve"> в конце каждой темы.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>Итоговый контроль проводится в форме тестов</w:t>
      </w:r>
      <w:r w:rsidRPr="00D3783F">
        <w:rPr>
          <w:spacing w:val="20"/>
          <w:lang w:val="ru-RU"/>
        </w:rPr>
        <w:t xml:space="preserve"> в конце каждых трех разделов</w:t>
      </w:r>
      <w:r w:rsidRPr="00D3783F">
        <w:rPr>
          <w:spacing w:val="20"/>
        </w:rPr>
        <w:t>.</w:t>
      </w:r>
    </w:p>
    <w:p w:rsidR="00C67930" w:rsidRPr="00D3783F" w:rsidRDefault="00C67930" w:rsidP="00D3783F">
      <w:pPr>
        <w:shd w:val="clear" w:color="auto" w:fill="FFFFFF"/>
        <w:ind w:left="14" w:right="10" w:firstLine="567"/>
        <w:jc w:val="both"/>
        <w:rPr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  <w:r w:rsidRPr="00D3783F">
        <w:rPr>
          <w:b/>
          <w:bCs/>
          <w:spacing w:val="-3"/>
        </w:rPr>
        <w:lastRenderedPageBreak/>
        <w:t>Основное содержание программы</w:t>
      </w: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</w:rPr>
      </w:pPr>
      <w:r w:rsidRPr="00D3783F">
        <w:rPr>
          <w:b/>
          <w:bCs/>
        </w:rPr>
        <w:t>Предметное содержание речи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Предметное содержание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Природа и проблемы экологии. Здоровый образ жизни 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Говорение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Диалогическая речь.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диалогов этикетного характера: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начать, поддержать и закончить разговор;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поздравить, выразить пожелания и отреагировать на них;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выразить благодарность;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вежливо переспросить, выразить согласие/ отказ.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этикетных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диалога-расспроса: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целенаправленно расспрашивать, «брать интервью».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6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диалога-побуждения к действию: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обратиться с просьбой и выразить готовность/отказ ее выполнить;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дать совет и принять/не принять 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пригласить к действию/взаимодействию и согласиться/не согласиться принять в нем участие;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сделать предложение и выразить согласие/несогласие, принять его, объяснить причину.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 – обмена мнениями: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точку зрения и согласиться/не согласиться с ней;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• высказать одобрение/неодобрение;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сомнение;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оценку обсуждаемых событий (радость/огорчение, желание/нежелание);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поддержку партнера, в том числе с помощью комплиментов.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диалогов - не менее 5-7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Монологическая речь. Развитие монологической речи на средней ступени предусматривает овладение учащимися следующими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передавать содержание, основную мысль прочитанного с опорой на 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сообщение в связи с прочитанным текстом.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выражать и аргументировать свое отношение к прочитанному/услышанному.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монологического высказывания – до 12 фраз.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Аудирование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этом предусматривается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прогнозировать содержание устного текста по началу сообщения и выделять основную мысль в воспринимаемом на слух тексте;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выборочно понимать необходимую информацию в сообщениях прагматического характера с опорой на языковую догадку, контекст;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игнорировать незнакомый языковой материал, несущественный для понимания.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Время звучания текста – 1,5-2 минуты.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Независимо от вида чтения возможно использование двуязычного словаря.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определять тему, содержание текста по заголовку;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выделять основную мысль;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 из текста,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устанавливать логическую последовательность основных фактов/ событий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– до 500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полным пониманием текста осуществляется на облегченных аутентичных текстах разных жанров.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оценивать полученную информацию, выразить свое 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прокомментировать/объяснить те или иные факты, описанные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- до 600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Письменная речь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Овладение письменной речью предусматривает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выписки из текста;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заполнять бланки (указывать имя, фамилию, пол, возраст, гражданство, адрес);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 средней ступени обучения у учащиеся развиваются такие специальные учебные умения как: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•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пользоваться словарями и справочниками, в том числе электронными;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Социокультурные знания и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Они овладевают знаниями о: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значении английского языка в современном мире;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социокультурном портрете стран ( говорящих на изучаемом языке) и культурном наследии стран изучаемого языка.;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речевых различиях в ситуациях формального и неформального общения в рамках изучаемых предметов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Предусматривается также овладение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представлять родную страну и культуру на иностранном языке;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оказывать помощь зарубежным гостям в ситуациях повседневного общения.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Графика и орфография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Фонетическая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Дальнейшее совершенствование слухо-произносительных навыков, в том числе применительно к новому языковому материалу.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Лексическая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Развитие навыков их распознавания и употребления 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>1) аффиксами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глаголов dis- (discover), mis- (misunderstand); - ize/ise (revise);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существительных –sion/tion (impression/information), -ance/ence (performance/influence) , -ment (development),-ity (possibility);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прилагательных –im/in (impolite/informal), -able/ible  (sociable/possible), - less (homeless), -ive (creative), inter- (international);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2) словосложением: прилагательное + прилагательное (</w:t>
      </w:r>
      <w:r w:rsidRPr="00D3783F">
        <w:rPr>
          <w:color w:val="000000"/>
        </w:rPr>
        <w:t>well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known</w:t>
      </w:r>
      <w:r w:rsidRPr="00D3783F">
        <w:rPr>
          <w:color w:val="000000"/>
          <w:lang w:val="ru-RU"/>
        </w:rPr>
        <w:t>) прилагательное + существительное (</w:t>
      </w:r>
      <w:r w:rsidRPr="00D3783F">
        <w:rPr>
          <w:color w:val="000000"/>
        </w:rPr>
        <w:t>blackboard</w:t>
      </w:r>
      <w:r w:rsidRPr="00D3783F">
        <w:rPr>
          <w:color w:val="000000"/>
          <w:lang w:val="ru-RU"/>
        </w:rPr>
        <w:t xml:space="preserve">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3) конверсией: прилагательными, образованными от существительных (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– 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winter</w:t>
      </w:r>
      <w:r w:rsidRPr="00D3783F">
        <w:rPr>
          <w:color w:val="000000"/>
          <w:lang w:val="ru-RU"/>
        </w:rPr>
        <w:t xml:space="preserve">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Грамматическая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значений грамматических явлений, изученных во 2-7 или 5-7 классах, и овладение новыми грамматическими явлениями.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….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either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neither</w:t>
      </w:r>
      <w:r w:rsidRPr="00D3783F">
        <w:rPr>
          <w:color w:val="000000"/>
          <w:lang w:val="ru-RU"/>
        </w:rPr>
        <w:t xml:space="preserve"> … </w:t>
      </w:r>
      <w:r w:rsidRPr="00D3783F">
        <w:rPr>
          <w:color w:val="000000"/>
        </w:rPr>
        <w:t>nor</w:t>
      </w:r>
      <w:r w:rsidRPr="00D3783F">
        <w:rPr>
          <w:color w:val="000000"/>
          <w:lang w:val="ru-RU"/>
        </w:rPr>
        <w:t>; условных предложений реального и нереального характера (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and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</w:t>
      </w:r>
      <w:r w:rsidRPr="00D3783F">
        <w:rPr>
          <w:color w:val="000000"/>
          <w:lang w:val="ru-RU"/>
        </w:rPr>
        <w:t xml:space="preserve">), а также, сложноподчиненных предложений с придаточными: времени с союзами </w:t>
      </w:r>
      <w:r w:rsidRPr="00D3783F">
        <w:rPr>
          <w:color w:val="000000"/>
        </w:rPr>
        <w:t>for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since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during</w:t>
      </w:r>
      <w:r w:rsidRPr="00D3783F">
        <w:rPr>
          <w:color w:val="000000"/>
          <w:lang w:val="ru-RU"/>
        </w:rPr>
        <w:t xml:space="preserve">;цели с союзом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; условия с союзом </w:t>
      </w:r>
      <w:r w:rsidRPr="00D3783F">
        <w:rPr>
          <w:color w:val="000000"/>
        </w:rPr>
        <w:t>unless</w:t>
      </w:r>
      <w:r w:rsidRPr="00D3783F">
        <w:rPr>
          <w:color w:val="000000"/>
          <w:lang w:val="ru-RU"/>
        </w:rPr>
        <w:t xml:space="preserve">; определительными с союзами </w:t>
      </w:r>
      <w:r w:rsidRPr="00D3783F">
        <w:rPr>
          <w:color w:val="000000"/>
        </w:rPr>
        <w:t>who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which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  <w:lang w:val="ru-RU"/>
        </w:rPr>
        <w:t xml:space="preserve">Понимание при чтении сложноподчиненных предложений с союзами </w:t>
      </w:r>
      <w:r w:rsidRPr="00D3783F">
        <w:rPr>
          <w:color w:val="000000"/>
        </w:rPr>
        <w:t>whoever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whatever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however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whenever</w:t>
      </w:r>
      <w:r w:rsidRPr="00D3783F">
        <w:rPr>
          <w:color w:val="000000"/>
          <w:lang w:val="ru-RU"/>
        </w:rPr>
        <w:t xml:space="preserve">; условных предложений нереального характера 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III</w:t>
      </w:r>
      <w:r w:rsidRPr="00D3783F">
        <w:rPr>
          <w:color w:val="000000"/>
          <w:lang w:val="ru-RU"/>
        </w:rPr>
        <w:t xml:space="preserve"> (</w:t>
      </w:r>
      <w:r w:rsidRPr="00D3783F">
        <w:rPr>
          <w:color w:val="000000"/>
        </w:rPr>
        <w:t>If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reviewed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grammar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written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test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better</w:t>
      </w:r>
      <w:r w:rsidRPr="00D3783F">
        <w:rPr>
          <w:color w:val="000000"/>
          <w:lang w:val="ru-RU"/>
        </w:rPr>
        <w:t xml:space="preserve">.), конструкций с инфинитивом типа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saw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Peter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cross</w:t>
      </w:r>
      <w:r w:rsidRPr="00D3783F">
        <w:rPr>
          <w:color w:val="000000"/>
          <w:lang w:val="ru-RU"/>
        </w:rPr>
        <w:t>/</w:t>
      </w:r>
      <w:r w:rsidRPr="00D3783F">
        <w:rPr>
          <w:color w:val="000000"/>
        </w:rPr>
        <w:t>crossing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street</w:t>
      </w:r>
      <w:r w:rsidRPr="00D3783F">
        <w:rPr>
          <w:color w:val="000000"/>
          <w:lang w:val="ru-RU"/>
        </w:rPr>
        <w:t xml:space="preserve">. </w:t>
      </w:r>
      <w:r w:rsidRPr="00D3783F">
        <w:rPr>
          <w:color w:val="000000"/>
        </w:rPr>
        <w:t xml:space="preserve">He seems to be a good pupil. I want you to meet me at the station tomorrow, конструкций be/get used to something; be/get used to doing something.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>) и страдательного (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Simple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Voice</w:t>
      </w:r>
      <w:r w:rsidRPr="00D3783F">
        <w:rPr>
          <w:color w:val="000000"/>
          <w:lang w:val="ru-RU"/>
        </w:rPr>
        <w:t>) залогов; модальных глаголов (</w:t>
      </w:r>
      <w:r w:rsidRPr="00D3783F">
        <w:rPr>
          <w:color w:val="000000"/>
        </w:rPr>
        <w:t>need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shall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could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might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should</w:t>
      </w:r>
      <w:r w:rsidRPr="00D3783F">
        <w:rPr>
          <w:color w:val="000000"/>
          <w:lang w:val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распознавания и понимания при чтении глагольных форм в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; неличных форм глагола (герундий, причастия настоящего и прошедшего времени).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D3783F">
        <w:rPr>
          <w:color w:val="000000"/>
        </w:rPr>
        <w:t>somebody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anything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everything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.), устойчивых словоформ в функции наречия типа </w:t>
      </w:r>
      <w:r w:rsidRPr="00D3783F">
        <w:rPr>
          <w:color w:val="000000"/>
        </w:rPr>
        <w:t>sometimes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least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., числительных для обозначения дат и больших чисел.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Навыки распознавания по формальным признаками и понимания значений слов и словосочетаний с формами на   -</w:t>
      </w:r>
      <w:r w:rsidRPr="00D3783F">
        <w:rPr>
          <w:color w:val="000000"/>
        </w:rPr>
        <w:t>ing</w:t>
      </w:r>
      <w:r w:rsidRPr="00D3783F">
        <w:rPr>
          <w:color w:val="000000"/>
          <w:lang w:val="ru-RU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B34B9D">
      <w:pPr>
        <w:autoSpaceDE w:val="0"/>
        <w:autoSpaceDN w:val="0"/>
        <w:adjustRightInd w:val="0"/>
        <w:ind w:left="360"/>
        <w:rPr>
          <w:b/>
          <w:bCs/>
          <w:color w:val="000000"/>
          <w:kern w:val="24"/>
          <w:lang w:val="ru-RU"/>
        </w:rPr>
      </w:pPr>
      <w:r w:rsidRPr="00D3783F">
        <w:rPr>
          <w:b/>
          <w:bCs/>
          <w:color w:val="000000"/>
          <w:kern w:val="24"/>
          <w:lang w:val="ru-RU"/>
        </w:rPr>
        <w:t>Личностные, метапредметные и предметные результаты освоения конкретного учебного предмета, курса;</w:t>
      </w:r>
    </w:p>
    <w:p w:rsidR="00C67930" w:rsidRPr="00D3783F" w:rsidRDefault="00C67930" w:rsidP="00B34B9D">
      <w:pPr>
        <w:autoSpaceDE w:val="0"/>
        <w:autoSpaceDN w:val="0"/>
        <w:adjustRightInd w:val="0"/>
        <w:jc w:val="center"/>
        <w:rPr>
          <w:b/>
          <w:bCs/>
          <w:color w:val="000000"/>
          <w:kern w:val="24"/>
          <w:lang w:val="ru-RU"/>
        </w:rPr>
      </w:pP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Деятельность образовательного учреждения общего образо</w:t>
      </w:r>
      <w:r w:rsidRPr="00D3783F">
        <w:rPr>
          <w:lang w:val="ru-RU"/>
        </w:rPr>
        <w:softHyphen/>
        <w:t>вания в обучении английского языка направлена на достиже</w:t>
      </w:r>
      <w:r w:rsidRPr="00D3783F">
        <w:rPr>
          <w:lang w:val="ru-RU"/>
        </w:rPr>
        <w:softHyphen/>
        <w:t>ние обучающимися следующих</w:t>
      </w:r>
      <w:r w:rsidRPr="00D3783F">
        <w:rPr>
          <w:rStyle w:val="21"/>
          <w:bCs/>
          <w:sz w:val="24"/>
          <w:lang w:val="ru-RU"/>
        </w:rPr>
        <w:t xml:space="preserve"> личностных результатов:</w:t>
      </w:r>
    </w:p>
    <w:p w:rsidR="00C67930" w:rsidRPr="00D3783F" w:rsidRDefault="00C67930" w:rsidP="00B34B9D">
      <w:pPr>
        <w:ind w:right="40"/>
        <w:rPr>
          <w:lang w:val="ru-RU"/>
        </w:rPr>
      </w:pPr>
      <w:r w:rsidRPr="00D3783F">
        <w:rPr>
          <w:lang w:val="ru-RU"/>
        </w:rPr>
        <w:t xml:space="preserve">      -формирование мотивации изучения иностранных языков и стремление к самосовершенствованию в образовательной облати «Иностранный язык»;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-осознание возможностей самореализации средствами иностранного языка;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совершенствованию собственной речевой культуры в целом;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-формирование коммуникативной компетенции в межкультурной и в межэтнической коммуникации;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лучшему оознанию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-готовность отстаивать свою гражданскую позицию.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Метапредметными результатами</w:t>
      </w:r>
      <w:r w:rsidRPr="00D3783F">
        <w:rPr>
          <w:lang w:val="ru-RU"/>
        </w:rPr>
        <w:t xml:space="preserve"> освоения выпускника</w:t>
      </w:r>
      <w:r w:rsidRPr="00D3783F">
        <w:rPr>
          <w:lang w:val="ru-RU"/>
        </w:rPr>
        <w:softHyphen/>
        <w:t>ми основной школы программы по английскому языку являются:</w:t>
      </w:r>
    </w:p>
    <w:p w:rsidR="00C67930" w:rsidRPr="00D3783F" w:rsidRDefault="00C67930" w:rsidP="00B34B9D">
      <w:pPr>
        <w:ind w:left="40" w:right="40" w:firstLine="400"/>
        <w:rPr>
          <w:b/>
          <w:bCs/>
          <w:lang w:val="ru-RU"/>
        </w:rPr>
      </w:pPr>
      <w:r w:rsidRPr="00D3783F">
        <w:rPr>
          <w:rStyle w:val="21"/>
          <w:bCs/>
          <w:sz w:val="24"/>
          <w:lang w:val="ru-RU"/>
        </w:rPr>
        <w:t>-</w:t>
      </w:r>
      <w:r w:rsidRPr="00D3783F">
        <w:rPr>
          <w:rStyle w:val="21"/>
          <w:b w:val="0"/>
          <w:sz w:val="24"/>
          <w:lang w:val="ru-RU"/>
        </w:rPr>
        <w:t>развитие умения планировать свое речевое и неречевое поведение;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исследовательских учебных действий, включая навыки работы с информацией;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Предметными результатами</w:t>
      </w:r>
      <w:r w:rsidRPr="00D3783F">
        <w:rPr>
          <w:lang w:val="ru-RU"/>
        </w:rPr>
        <w:t xml:space="preserve"> освоения выпускниками основной школы программы по английскому языку являются:</w:t>
      </w:r>
      <w:r w:rsidRPr="00D3783F">
        <w:rPr>
          <w:color w:val="77787B"/>
          <w:lang w:val="ru-RU"/>
        </w:rPr>
        <w:t xml:space="preserve"> </w:t>
      </w:r>
      <w:r w:rsidRPr="00D3783F">
        <w:rPr>
          <w:color w:val="77787B"/>
          <w:lang w:val="ru-RU"/>
        </w:rPr>
        <w:br/>
      </w:r>
      <w:r w:rsidRPr="00D3783F">
        <w:rPr>
          <w:lang w:val="ru-RU"/>
        </w:rPr>
        <w:t xml:space="preserve">       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 xml:space="preserve"> А. В коммуникативной сфере (т. е. владении иностранным языком как средством общения)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Речевая компетенция в следующих видах речевой деятельности:</w:t>
      </w:r>
      <w:r w:rsidRPr="00D3783F">
        <w:rPr>
          <w:lang w:val="ru-RU"/>
        </w:rPr>
        <w:br/>
        <w:t>говорении:</w:t>
      </w:r>
      <w:r w:rsidRPr="00D3783F">
        <w:rPr>
          <w:lang w:val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D3783F">
        <w:rPr>
          <w:lang w:val="ru-RU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D3783F">
        <w:rPr>
          <w:lang w:val="ru-RU"/>
        </w:rPr>
        <w:br/>
        <w:t>• рассказывать о себе, своей семье, друзьях, своих интересах и планах на будущее;</w:t>
      </w:r>
      <w:r w:rsidRPr="00D3783F">
        <w:rPr>
          <w:lang w:val="ru-RU"/>
        </w:rPr>
        <w:br/>
        <w:t>• сообщать краткие сведения о своем городе/селе, о своей стране и странах изучаемого языка;</w:t>
      </w:r>
      <w:r w:rsidRPr="00D3783F">
        <w:rPr>
          <w:lang w:val="ru-RU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D3783F">
        <w:rPr>
          <w:lang w:val="ru-RU"/>
        </w:rPr>
        <w:br/>
        <w:t>аудировании: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воспринимать на слух и полностью понимать речь учителя, одноклассников;</w:t>
      </w:r>
      <w:r w:rsidRPr="00D3783F">
        <w:rPr>
          <w:lang w:val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D3783F">
        <w:rPr>
          <w:lang w:val="ru-RU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D3783F">
        <w:rPr>
          <w:lang w:val="ru-RU"/>
        </w:rPr>
        <w:br/>
        <w:t>чтении:</w:t>
      </w:r>
      <w:r w:rsidRPr="00D3783F">
        <w:rPr>
          <w:lang w:val="ru-RU"/>
        </w:rPr>
        <w:br/>
        <w:t>• читать аутентичные тексты разных жанров и стилей преимущественно с пониманием основного содержания;</w:t>
      </w:r>
      <w:r w:rsidRPr="00D3783F">
        <w:rPr>
          <w:lang w:val="ru-RU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D3783F">
        <w:rPr>
          <w:lang w:val="ru-RU"/>
        </w:rPr>
        <w:br/>
        <w:t>• читать аутентичные тексты с выборочным пониманием значимой/нужной/интересующей информации;</w:t>
      </w:r>
      <w:r w:rsidRPr="00D3783F">
        <w:rPr>
          <w:lang w:val="ru-RU"/>
        </w:rPr>
        <w:br/>
        <w:t>письменной речи:</w:t>
      </w:r>
      <w:r w:rsidRPr="00D3783F">
        <w:rPr>
          <w:lang w:val="ru-RU"/>
        </w:rPr>
        <w:br/>
        <w:t>• заполнять анкеты и формуляры;</w:t>
      </w:r>
      <w:r w:rsidRPr="00D3783F">
        <w:rPr>
          <w:lang w:val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D3783F">
        <w:rPr>
          <w:lang w:val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D3783F">
        <w:rPr>
          <w:lang w:val="ru-RU"/>
        </w:rPr>
        <w:br/>
        <w:t>Языковая компетенция (владение языковыми средствами):</w:t>
      </w:r>
      <w:r w:rsidRPr="00D3783F">
        <w:rPr>
          <w:lang w:val="ru-RU"/>
        </w:rPr>
        <w:br/>
        <w:t>• применение правил написания слов, изученных в основной школе;</w:t>
      </w:r>
      <w:r w:rsidRPr="00D3783F">
        <w:rPr>
          <w:lang w:val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D3783F">
        <w:rPr>
          <w:lang w:val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D3783F">
        <w:rPr>
          <w:lang w:val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D3783F">
        <w:rPr>
          <w:lang w:val="ru-RU"/>
        </w:rPr>
        <w:br/>
        <w:t>• знание основных способов словообразования (аффиксации, словосложения, конверсии);</w:t>
      </w:r>
      <w:r w:rsidRPr="00D3783F">
        <w:rPr>
          <w:lang w:val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D3783F">
        <w:rPr>
          <w:lang w:val="ru-RU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D3783F">
        <w:rPr>
          <w:lang w:val="ru-RU"/>
        </w:rPr>
        <w:br/>
        <w:t>• знание основных различий систем иностранного и русского/родного языков.</w:t>
      </w:r>
      <w:r w:rsidRPr="00D3783F">
        <w:rPr>
          <w:lang w:val="ru-RU"/>
        </w:rPr>
        <w:br/>
        <w:t>Социокультурная компетенция:</w:t>
      </w:r>
      <w:r w:rsidRPr="00D3783F">
        <w:rPr>
          <w:lang w:val="ru-RU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D3783F">
        <w:rPr>
          <w:lang w:val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D3783F">
        <w:rPr>
          <w:lang w:val="ru-RU"/>
        </w:rPr>
        <w:br/>
        <w:t>• знакомство с образцами художественной, публицистической и научно-популярной литературы;</w:t>
      </w:r>
      <w:r w:rsidRPr="00D3783F">
        <w:rPr>
          <w:lang w:val="ru-RU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D3783F">
        <w:rPr>
          <w:lang w:val="ru-RU"/>
        </w:rPr>
        <w:br/>
        <w:t>• представление о сходстве и различиях в традициях своей страны и стран изучаемого языка;</w:t>
      </w:r>
      <w:r w:rsidRPr="00D3783F">
        <w:rPr>
          <w:lang w:val="ru-RU"/>
        </w:rPr>
        <w:br/>
        <w:t>• понимание роли владения иностранными языками в современном мире.</w:t>
      </w:r>
      <w:r w:rsidRPr="00D3783F">
        <w:rPr>
          <w:lang w:val="ru-RU"/>
        </w:rPr>
        <w:br/>
        <w:t>Компенсаторная компетенция — умение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Б. В познавательной сфере:</w:t>
      </w:r>
      <w:r w:rsidRPr="00D3783F">
        <w:rPr>
          <w:lang w:val="ru-RU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D3783F">
        <w:rPr>
          <w:lang w:val="ru-RU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D3783F">
        <w:rPr>
          <w:lang w:val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D3783F">
        <w:rPr>
          <w:lang w:val="ru-RU"/>
        </w:rPr>
        <w:br/>
        <w:t>• готовность и умение осуществлять индивидуальную и совместную проектную работу;</w:t>
      </w:r>
      <w:r w:rsidRPr="00D3783F">
        <w:rPr>
          <w:lang w:val="ru-RU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D3783F">
        <w:rPr>
          <w:lang w:val="ru-RU"/>
        </w:rPr>
        <w:br/>
        <w:t>• владение способами и приемами дальнейшего самостоятельного изучения иностранных языков.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В. В ценностно-ориентационной сфере:</w:t>
      </w:r>
      <w:r w:rsidRPr="00D3783F">
        <w:rPr>
          <w:lang w:val="ru-RU"/>
        </w:rPr>
        <w:br/>
        <w:t>• представление о языке как средстве выражения чувств, эмоций, основе культуры мышления;</w:t>
      </w:r>
      <w:r w:rsidRPr="00D3783F">
        <w:rPr>
          <w:lang w:val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D3783F">
        <w:rPr>
          <w:lang w:val="ru-RU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D3783F">
        <w:rPr>
          <w:lang w:val="ru-RU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Г. В эстетической сфере:</w:t>
      </w:r>
      <w:r w:rsidRPr="00D3783F">
        <w:rPr>
          <w:lang w:val="ru-RU"/>
        </w:rPr>
        <w:br/>
        <w:t>• владение элементарными средствами выражения чувств и эмоций на иностранном языке;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D3783F">
        <w:rPr>
          <w:lang w:val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Д. В трудовой сфере:</w:t>
      </w:r>
      <w:r w:rsidRPr="00D3783F">
        <w:rPr>
          <w:lang w:val="ru-RU"/>
        </w:rPr>
        <w:br/>
        <w:t>• умение рационально планировать свой учебный труд;</w:t>
      </w:r>
      <w:r w:rsidRPr="00D3783F">
        <w:rPr>
          <w:lang w:val="ru-RU"/>
        </w:rPr>
        <w:br/>
        <w:t>• умение работать в соответствии с намеченным планом.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Е. В физической сфере:</w:t>
      </w:r>
      <w:r w:rsidRPr="00D3783F">
        <w:rPr>
          <w:lang w:val="ru-RU"/>
        </w:rPr>
        <w:br/>
        <w:t>• стремление вести здоровый образ жизни (режим труда и отдыха, питание, спорт, фитнес).</w:t>
      </w:r>
    </w:p>
    <w:p w:rsidR="00C67930" w:rsidRPr="00D3783F" w:rsidRDefault="00C67930" w:rsidP="00B34B9D">
      <w:pPr>
        <w:spacing w:before="240"/>
        <w:ind w:right="40"/>
        <w:rPr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27613" w:rsidRDefault="00C27613" w:rsidP="00121D50">
      <w:pPr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 w:rsidRPr="00680D5C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="00641757">
        <w:rPr>
          <w:b/>
          <w:bCs/>
          <w:sz w:val="28"/>
          <w:szCs w:val="28"/>
          <w:lang w:val="ru-RU"/>
        </w:rPr>
        <w:t xml:space="preserve"> к учебнику «</w:t>
      </w:r>
      <w:r w:rsidR="00641757">
        <w:rPr>
          <w:b/>
          <w:bCs/>
          <w:sz w:val="28"/>
          <w:szCs w:val="28"/>
          <w:lang w:val="en-US"/>
        </w:rPr>
        <w:t>New</w:t>
      </w:r>
      <w:r w:rsidR="00641757" w:rsidRPr="00641757">
        <w:rPr>
          <w:b/>
          <w:bCs/>
          <w:sz w:val="28"/>
          <w:szCs w:val="28"/>
          <w:lang w:val="ru-RU"/>
        </w:rPr>
        <w:t xml:space="preserve"> </w:t>
      </w:r>
      <w:r w:rsidR="00641757">
        <w:rPr>
          <w:b/>
          <w:bCs/>
          <w:sz w:val="28"/>
          <w:szCs w:val="28"/>
          <w:lang w:val="en-US"/>
        </w:rPr>
        <w:t>Millenium</w:t>
      </w:r>
      <w:r w:rsidR="00641757">
        <w:rPr>
          <w:b/>
          <w:bCs/>
          <w:sz w:val="28"/>
          <w:szCs w:val="28"/>
          <w:lang w:val="ru-RU"/>
        </w:rPr>
        <w:t>» для 9 кл.общеобраз.учреждений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Условные обозначения:</w:t>
      </w:r>
    </w:p>
    <w:p w:rsidR="00C67930" w:rsidRPr="00351C11" w:rsidRDefault="00C67930" w:rsidP="00680D5C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А- </w:t>
      </w:r>
      <w:r>
        <w:rPr>
          <w:sz w:val="28"/>
          <w:szCs w:val="28"/>
          <w:lang w:val="ru-RU"/>
        </w:rPr>
        <w:t xml:space="preserve">аудирование; </w:t>
      </w:r>
      <w:r w:rsidRPr="00351C11">
        <w:rPr>
          <w:b/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- говорение; </w:t>
      </w:r>
      <w:r w:rsidRPr="00351C11">
        <w:rPr>
          <w:b/>
          <w:bCs/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- чтение; </w:t>
      </w:r>
      <w:r w:rsidRPr="00351C11">
        <w:rPr>
          <w:b/>
          <w:bCs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- письмо; </w:t>
      </w:r>
      <w:r w:rsidRPr="00536D30">
        <w:rPr>
          <w:b/>
          <w:bCs/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 xml:space="preserve">-речевые образцы; </w:t>
      </w:r>
      <w:r w:rsidRPr="00536D30">
        <w:rPr>
          <w:b/>
          <w:bCs/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-лексические единицы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2052F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Форма организации учебной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05E">
              <w:rPr>
                <w:b/>
                <w:bCs/>
                <w:sz w:val="22"/>
                <w:szCs w:val="22"/>
              </w:rPr>
              <w:t>деятельности учащихся 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</w:rPr>
            </w:pPr>
            <w:r w:rsidRPr="00CD705E">
              <w:rPr>
                <w:b/>
                <w:bCs/>
                <w:sz w:val="22"/>
                <w:szCs w:val="22"/>
              </w:rPr>
              <w:t>Знания, умения, навыки учащихся.</w:t>
            </w:r>
          </w:p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Основные понятия.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4E49F4" w:rsidTr="00410306">
        <w:trPr>
          <w:trHeight w:val="81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F4" w:rsidRPr="004E49F4" w:rsidRDefault="00410306" w:rsidP="004103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E49F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E49F4">
              <w:rPr>
                <w:b/>
                <w:bCs/>
                <w:sz w:val="28"/>
                <w:szCs w:val="28"/>
                <w:lang w:val="ru-RU"/>
              </w:rPr>
              <w:t>четверть (26 ч.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C67930">
        <w:trPr>
          <w:trHeight w:val="6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B3668A">
            <w:pPr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Раздел 1. Разд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  <w:r w:rsidR="004E49F4" w:rsidRPr="00641757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Яркая личность</w:t>
            </w:r>
          </w:p>
          <w:p w:rsidR="00C67930" w:rsidRPr="004E49F4" w:rsidRDefault="00B3668A" w:rsidP="00B3668A">
            <w:pPr>
              <w:rPr>
                <w:lang w:val="en-US"/>
              </w:rPr>
            </w:pPr>
            <w:r>
              <w:rPr>
                <w:rStyle w:val="Bodytext1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67930" w:rsidRPr="00B3668A">
              <w:rPr>
                <w:bCs/>
                <w:color w:val="000000"/>
                <w:lang w:val="ru-RU"/>
              </w:rPr>
              <w:t>8</w:t>
            </w:r>
            <w:r w:rsidR="00C67930" w:rsidRPr="00B3668A">
              <w:rPr>
                <w:bCs/>
                <w:lang w:val="ru-RU"/>
              </w:rPr>
              <w:t xml:space="preserve"> </w:t>
            </w:r>
            <w:r w:rsidR="00C67930" w:rsidRPr="00B3668A">
              <w:rPr>
                <w:bCs/>
              </w:rPr>
              <w:t>часов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67930" w:rsidRPr="00C27613">
              <w:rPr>
                <w:lang w:val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 xml:space="preserve"> Как мы выглядим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А/Г/П:</w:t>
            </w:r>
            <w:r w:rsidRPr="00C27613">
              <w:t xml:space="preserve"> </w:t>
            </w:r>
            <w:r w:rsidR="00121D50">
              <w:rPr>
                <w:lang w:val="ru-RU"/>
              </w:rPr>
              <w:t>извлечением основной информации</w:t>
            </w:r>
            <w:r w:rsidRPr="00C27613">
              <w:rPr>
                <w:lang w:val="ru-RU"/>
              </w:rPr>
              <w:t xml:space="preserve"> с </w:t>
            </w:r>
            <w:r w:rsidRPr="00C27613">
              <w:t>детальным понимание прослушанного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lang w:val="ru-RU"/>
              </w:rPr>
              <w:t>устное и письменное описание человека с выражением своего отношения к ниму через правильное употребление и выбор соответсвующих прилагательных.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arrogant, cruel, fragile, enormous, lovely, muscular, obstinate, odd, oval, overweight, plain, plump, skinny, slim, square, wavy 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Суффикс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ish</w:t>
            </w:r>
            <w:r w:rsidRPr="00C27613">
              <w:rPr>
                <w:lang w:val="ru-RU"/>
              </w:rPr>
              <w:t xml:space="preserve"> </w:t>
            </w:r>
            <w:r w:rsidRPr="00C27613">
              <w:t>для изме</w:t>
            </w:r>
            <w:r w:rsidRPr="00C27613">
              <w:softHyphen/>
              <w:t>нения стилистической окраски прилагатель</w:t>
            </w:r>
            <w:r w:rsidRPr="00C27613">
              <w:softHyphen/>
              <w:t>ного</w:t>
            </w:r>
            <w:r w:rsidRPr="00C2761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УУД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Личностные</w:t>
            </w:r>
          </w:p>
        </w:tc>
      </w:tr>
      <w:tr w:rsidR="00C67930">
        <w:trPr>
          <w:trHeight w:val="13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Р</w:t>
            </w:r>
            <w:r w:rsidRPr="00C27613">
              <w:t>асшир</w:t>
            </w:r>
            <w:r w:rsidRPr="00C27613">
              <w:rPr>
                <w:lang w:val="ru-RU"/>
              </w:rPr>
              <w:t>ять</w:t>
            </w:r>
            <w:r w:rsidRPr="00C27613">
              <w:t xml:space="preserve"> вокабуляр</w:t>
            </w:r>
            <w:r w:rsidRPr="00C27613">
              <w:rPr>
                <w:lang w:val="ru-RU"/>
              </w:rPr>
              <w:t>, развивать навыки говорения и аудирования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освежить свои языковые знания; о</w:t>
            </w:r>
            <w:r w:rsidRPr="00C27613">
              <w:t>пис</w:t>
            </w:r>
            <w:r w:rsidRPr="00C27613">
              <w:rPr>
                <w:lang w:val="ru-RU"/>
              </w:rPr>
              <w:t>ывать</w:t>
            </w:r>
            <w:r w:rsidRPr="00C27613">
              <w:t xml:space="preserve"> внешност</w:t>
            </w:r>
            <w:r w:rsidRPr="00C27613">
              <w:rPr>
                <w:lang w:val="ru-RU"/>
              </w:rPr>
              <w:t>ь; понимать</w:t>
            </w:r>
            <w:r w:rsidRPr="00C27613">
              <w:t xml:space="preserve"> </w:t>
            </w:r>
            <w:r w:rsidRPr="00C27613">
              <w:rPr>
                <w:lang w:val="ru-RU"/>
              </w:rPr>
              <w:t>к</w:t>
            </w:r>
            <w:r w:rsidRPr="00C27613">
              <w:t>оннотативные разли</w:t>
            </w:r>
            <w:r w:rsidRPr="00C27613">
              <w:softHyphen/>
              <w:t>чия синонимов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п</w:t>
            </w:r>
            <w:r w:rsidRPr="00C27613">
              <w:t>онима</w:t>
            </w:r>
            <w:r w:rsidRPr="00C27613">
              <w:rPr>
                <w:lang w:val="ru-RU"/>
              </w:rPr>
              <w:t>ть</w:t>
            </w:r>
            <w:r w:rsidRPr="00C27613">
              <w:t xml:space="preserve"> стилисти</w:t>
            </w:r>
            <w:r w:rsidRPr="00C27613">
              <w:softHyphen/>
              <w:t>ческ</w:t>
            </w:r>
            <w:r w:rsidRPr="00C27613">
              <w:rPr>
                <w:lang w:val="ru-RU"/>
              </w:rPr>
              <w:t>ую</w:t>
            </w:r>
            <w:r w:rsidRPr="00C27613">
              <w:t xml:space="preserve"> окраск</w:t>
            </w:r>
            <w:r w:rsidRPr="00C27613">
              <w:rPr>
                <w:lang w:val="ru-RU"/>
              </w:rPr>
              <w:t>у</w:t>
            </w:r>
            <w:r w:rsidRPr="00C27613">
              <w:t xml:space="preserve"> текст</w:t>
            </w:r>
            <w:r w:rsidRPr="00C27613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умение производить контроль и оценку своих действий</w:t>
            </w:r>
            <w:r w:rsidRPr="00C27613">
              <w:rPr>
                <w:lang w:val="ru-RU"/>
              </w:rPr>
              <w:t>;</w:t>
            </w:r>
            <w:r w:rsidRPr="00C27613">
              <w:t xml:space="preserve"> формируем волевую саморегуляцию, умение настроить себя на работу</w:t>
            </w:r>
            <w:r w:rsidRPr="00C27613">
              <w:rPr>
                <w:lang w:val="ru-RU"/>
              </w:rPr>
              <w:t>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</w:t>
            </w:r>
            <w:r w:rsidRPr="00C27613">
              <w:rPr>
                <w:lang w:val="ru-RU"/>
              </w:rPr>
              <w:t>стилистически окрасить свою речь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умение  быть </w:t>
            </w:r>
            <w:r w:rsidRPr="00C27613">
              <w:rPr>
                <w:lang w:val="ru-RU"/>
              </w:rPr>
              <w:lastRenderedPageBreak/>
              <w:t xml:space="preserve">вежливым, толерантным описывая человека, выражать свою точку зрения, давать советы; </w:t>
            </w:r>
            <w:r w:rsidRPr="00C27613">
              <w:t xml:space="preserve">умение </w:t>
            </w:r>
            <w:r w:rsidRPr="00C27613">
              <w:br/>
              <w:t xml:space="preserve">слушать и понимать </w:t>
            </w:r>
            <w:r w:rsidRPr="00C27613">
              <w:rPr>
                <w:lang w:val="ru-RU"/>
              </w:rPr>
              <w:t xml:space="preserve">иноязычную </w:t>
            </w:r>
            <w:r w:rsidRPr="00C27613">
              <w:t>речь</w:t>
            </w:r>
            <w:r w:rsidRPr="00C27613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lastRenderedPageBreak/>
              <w:t>формирование социо-культурной компетентности: Речевая функция установления контакта; Рефлексия собственной коммуникативной компетентности.</w:t>
            </w:r>
          </w:p>
        </w:tc>
      </w:tr>
    </w:tbl>
    <w:p w:rsidR="00121D50" w:rsidRDefault="00121D50" w:rsidP="00C27613">
      <w:pPr>
        <w:rPr>
          <w:b/>
          <w:bCs/>
          <w:lang w:val="ru-RU"/>
        </w:rPr>
        <w:sectPr w:rsidR="00121D50" w:rsidSect="00086DD3">
          <w:footerReference w:type="default" r:id="rId8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67930" w:rsidRPr="00C27613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Какие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121D50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Г/П: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личности человека:</w:t>
            </w:r>
          </w:p>
          <w:p w:rsidR="00C67930" w:rsidRPr="00C27613" w:rsidRDefault="00C67930" w:rsidP="00121D50">
            <w:pPr>
              <w:rPr>
                <w:b/>
                <w:bCs/>
                <w:lang w:val="ru-RU"/>
              </w:rPr>
            </w:pPr>
            <w:r w:rsidRPr="00C27613">
              <w:t>• Структура абзаца Использование различ</w:t>
            </w:r>
            <w:r w:rsidRPr="00C27613">
              <w:softHyphen/>
              <w:t>ных регистров в письменных 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(easy) to get along with, gentle, helpful, let sb down, loyal, socialise, sporty, witty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0A2E19">
              <w:rPr>
                <w:lang w:val="ru-RU"/>
              </w:rPr>
              <w:t>Суффиксы прилага</w:t>
            </w:r>
            <w:r w:rsidRPr="000A2E19">
              <w:rPr>
                <w:lang w:val="ru-RU"/>
              </w:rPr>
              <w:softHyphen/>
              <w:t>тельных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ful</w:t>
            </w:r>
            <w:r w:rsidRPr="00C27613">
              <w:rPr>
                <w:lang w:val="ru-RU"/>
              </w:rPr>
              <w:t xml:space="preserve"> </w:t>
            </w:r>
            <w:r w:rsidRPr="00C27613">
              <w:rPr>
                <w:rStyle w:val="BodytextSpacing1pt"/>
                <w:rFonts w:ascii="Times New Roman" w:hAnsi="Times New Roman" w:cs="Times New Roman"/>
                <w:sz w:val="24"/>
                <w:szCs w:val="24"/>
              </w:rPr>
              <w:t>и-у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учебной ком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петентности: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t>• Стратегии накопления вокабуляра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формировани</w:t>
            </w:r>
            <w:r w:rsidRPr="00C27613">
              <w:rPr>
                <w:lang w:val="ru-RU"/>
              </w:rPr>
              <w:t>е</w:t>
            </w:r>
            <w:r w:rsidRPr="00C27613">
              <w:t xml:space="preserve"> у учащихся положительной мотивации</w:t>
            </w:r>
            <w:r w:rsidRPr="00C27613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построить речевое высказывание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Умение отражать свои индивидуально-личностные позиции.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Формирование социо-культурной компетентности: различие формального и неформального регистра общения и письма.</w:t>
            </w:r>
          </w:p>
        </w:tc>
      </w:tr>
    </w:tbl>
    <w:p w:rsidR="00121D50" w:rsidRDefault="00121D50" w:rsidP="00CD705E">
      <w:pPr>
        <w:jc w:val="center"/>
        <w:rPr>
          <w:b/>
          <w:bCs/>
          <w:sz w:val="28"/>
          <w:szCs w:val="28"/>
          <w:lang w:val="ru-RU"/>
        </w:rPr>
        <w:sectPr w:rsidR="00121D50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D653AA" w:rsidP="00CD705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C67930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Человек, которым я восхищаюсь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говорения:описание личности; введение новых ЛЕ;</w:t>
            </w:r>
            <w:r w:rsidR="00121D50"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личности:</w:t>
            </w:r>
          </w:p>
          <w:p w:rsidR="00C67930" w:rsidRPr="00121D50" w:rsidRDefault="00C67930" w:rsidP="00121D50">
            <w:pPr>
              <w:pStyle w:val="Bodytext1"/>
              <w:numPr>
                <w:ilvl w:val="0"/>
                <w:numId w:val="22"/>
              </w:numPr>
              <w:shd w:val="clear" w:color="auto" w:fill="auto"/>
              <w:tabs>
                <w:tab w:val="left" w:pos="340"/>
              </w:tabs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Понимание импли</w:t>
            </w:r>
            <w:r w:rsidRPr="00121D50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lang w:val="en-US"/>
              </w:rPr>
              <w:lastRenderedPageBreak/>
              <w:t>admire</w:t>
            </w:r>
            <w:r w:rsidRPr="00121D50">
              <w:rPr>
                <w:lang w:val="ru-RU"/>
              </w:rPr>
              <w:t xml:space="preserve">, </w:t>
            </w:r>
            <w:r w:rsidRPr="00121D50">
              <w:rPr>
                <w:lang w:val="en-US"/>
              </w:rPr>
              <w:t>respect</w:t>
            </w:r>
            <w:r w:rsidRPr="00121D50">
              <w:rPr>
                <w:lang w:val="ru-RU"/>
              </w:rPr>
              <w:t xml:space="preserve"> </w:t>
            </w:r>
            <w:r w:rsidRPr="00121D50">
              <w:t>слова-усилители: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quite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so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rather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t>Артикль а со словами- усилителями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41247F" w:rsidP="00121D50">
            <w:pPr>
              <w:jc w:val="both"/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121D50">
            <w:pPr>
              <w:jc w:val="both"/>
            </w:pPr>
            <w:r w:rsidRPr="00121D50">
              <w:t>организация внимания и самоконтроля; взаимоконтроль.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lastRenderedPageBreak/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со словами усилителями и правильно использовать  артикль.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rPr>
                <w:lang w:val="ru-RU"/>
              </w:rPr>
              <w:t>умение слушать и слышать друг друга;составлять задание партнеру.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• Пример для подража</w:t>
            </w:r>
            <w:r w:rsidRPr="00121D50">
              <w:softHyphen/>
              <w:t>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en-US"/>
              </w:rPr>
              <w:t>1</w:t>
            </w:r>
            <w:r w:rsidR="00D653AA">
              <w:rPr>
                <w:lang w:val="ru-RU"/>
              </w:rPr>
              <w:t>3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А/Г:</w:t>
            </w:r>
            <w:r w:rsidR="00121D50" w:rsidRPr="00121D50">
              <w:rPr>
                <w:b/>
                <w:bCs/>
                <w:lang w:val="ru-RU"/>
              </w:rPr>
              <w:t>А:</w:t>
            </w:r>
            <w:r w:rsidRPr="00121D50">
              <w:t xml:space="preserve"> с</w:t>
            </w:r>
            <w:r w:rsidRPr="00121D50">
              <w:rPr>
                <w:lang w:val="ru-RU"/>
              </w:rPr>
              <w:t xml:space="preserve"> извлечением основной информации с </w:t>
            </w:r>
            <w:r w:rsidRPr="00121D50">
              <w:t>детальным понимание прослушанного</w:t>
            </w:r>
            <w:r w:rsidRPr="00121D50">
              <w:rPr>
                <w:lang w:val="ru-RU"/>
              </w:rPr>
              <w:t>.</w:t>
            </w:r>
            <w:r w:rsidRPr="00121D50">
              <w:rPr>
                <w:b/>
                <w:bCs/>
                <w:lang w:val="ru-RU"/>
              </w:rPr>
              <w:t>Г</w:t>
            </w:r>
            <w:r w:rsidR="00121D50" w:rsidRPr="00121D50">
              <w:rPr>
                <w:b/>
                <w:bCs/>
                <w:lang w:val="ru-RU"/>
              </w:rPr>
              <w:t>:</w:t>
            </w:r>
          </w:p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t>Устное высказывание с фокусом на передачу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t>Структурирование абзаца: утверждение + доказательство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F17F3">
            <w:pPr>
              <w:rPr>
                <w:lang w:val="ru-RU"/>
              </w:rPr>
            </w:pPr>
            <w:r w:rsidRPr="00121D50">
              <w:t>организация внимания и самоконтроля;формировани</w:t>
            </w:r>
            <w:r w:rsidRPr="00121D50">
              <w:rPr>
                <w:lang w:val="ru-RU"/>
              </w:rPr>
              <w:t>е</w:t>
            </w:r>
            <w:r w:rsidRPr="00121D50">
              <w:t xml:space="preserve"> у учащихся положительной мотивации</w:t>
            </w:r>
            <w:r w:rsidRPr="00121D50">
              <w:rPr>
                <w:lang w:val="ru-RU"/>
              </w:rPr>
              <w:t xml:space="preserve">; 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используя ранее изученные </w:t>
            </w:r>
            <w:r w:rsidRPr="00121D50">
              <w:rPr>
                <w:b/>
                <w:bCs/>
                <w:lang w:val="ru-RU"/>
              </w:rPr>
              <w:t>ЛЕ</w:t>
            </w:r>
            <w:r w:rsidRPr="00121D50">
              <w:t xml:space="preserve"> Структурирование абзаца: утверждение + доказательство</w:t>
            </w:r>
          </w:p>
          <w:p w:rsidR="00C67930" w:rsidRPr="00121D50" w:rsidRDefault="00C67930" w:rsidP="002D135D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</w:t>
            </w:r>
            <w:r w:rsidRPr="00121D50">
              <w:rPr>
                <w:lang w:val="ru-RU"/>
              </w:rPr>
              <w:lastRenderedPageBreak/>
              <w:t xml:space="preserve">строить речевое высказывание в устной и письменной формах, </w:t>
            </w:r>
            <w:r w:rsidRPr="00121D50">
              <w:br/>
            </w:r>
            <w:r w:rsidRPr="00121D50">
              <w:rPr>
                <w:lang w:val="ru-RU"/>
              </w:rPr>
              <w:t xml:space="preserve">высказывать свою точку зрения, используя новые </w:t>
            </w:r>
            <w:r w:rsidRPr="00121D50">
              <w:rPr>
                <w:b/>
                <w:bCs/>
                <w:lang w:val="ru-RU"/>
              </w:rPr>
              <w:t>ЛЕ.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pStyle w:val="Bodytext1"/>
              <w:shd w:val="clear" w:color="auto" w:fill="auto"/>
              <w:spacing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t>• Дружба</w:t>
            </w:r>
          </w:p>
        </w:tc>
      </w:tr>
      <w:tr w:rsidR="00C67930" w:rsidRPr="00121D5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lang w:val="ru-RU"/>
              </w:rPr>
            </w:pPr>
            <w:r w:rsidRPr="00CD705E">
              <w:rPr>
                <w:sz w:val="22"/>
                <w:szCs w:val="22"/>
                <w:lang w:val="ru-RU"/>
              </w:rPr>
              <w:t>1</w:t>
            </w:r>
            <w:r w:rsidR="00D653AA">
              <w:rPr>
                <w:sz w:val="22"/>
                <w:szCs w:val="22"/>
                <w:lang w:val="ru-RU"/>
              </w:rPr>
              <w:t>6</w:t>
            </w:r>
            <w:r w:rsidRPr="00CD705E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lang w:val="ru-RU"/>
              </w:rPr>
            </w:pPr>
            <w:r w:rsidRPr="00121D50">
              <w:t>Самопроверка усвоения языкового материала</w:t>
            </w:r>
            <w:r w:rsidRPr="00121D50">
              <w:rPr>
                <w:lang w:val="ru-RU"/>
              </w:rPr>
              <w:t xml:space="preserve"> по теме «Яркая 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 темы «Яркая личность»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Самоанализ своих навыков и умений, </w:t>
            </w:r>
            <w:r w:rsidRPr="00121D50">
              <w:t>коррекци</w:t>
            </w:r>
            <w:r w:rsidRPr="00121D50">
              <w:rPr>
                <w:lang w:val="ru-RU"/>
              </w:rPr>
              <w:t>я</w:t>
            </w:r>
            <w:r w:rsidRPr="00121D50">
              <w:t xml:space="preserve"> и контрол</w:t>
            </w:r>
            <w:r w:rsidRPr="00121D50">
              <w:rPr>
                <w:lang w:val="ru-RU"/>
              </w:rPr>
              <w:t>ь</w:t>
            </w:r>
            <w:r w:rsidRPr="00121D50">
              <w:t xml:space="preserve"> деятельности</w:t>
            </w:r>
            <w:r w:rsidRPr="00121D50">
              <w:rPr>
                <w:lang w:val="ru-RU"/>
              </w:rPr>
              <w:t xml:space="preserve"> учащимися. П</w:t>
            </w:r>
            <w:r w:rsidRPr="00121D50">
              <w:t>ланирование действий по решению учебной</w:t>
            </w:r>
            <w:r w:rsidRPr="00121D50">
              <w:rPr>
                <w:lang w:val="ru-RU"/>
              </w:rPr>
              <w:t xml:space="preserve"> задачи.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FF74E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121D50" w:rsidRDefault="00C67930" w:rsidP="00C454C9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ru-RU"/>
              </w:rPr>
              <w:t>1</w:t>
            </w:r>
            <w:r w:rsidR="00D653AA">
              <w:rPr>
                <w:lang w:val="ru-RU"/>
              </w:rPr>
              <w:t>8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</w:pPr>
            <w:r w:rsidRPr="00121D50">
              <w:t>Проект «Кто полетит на другую планету?»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300D37">
            <w:pPr>
              <w:rPr>
                <w:lang w:val="ru-RU"/>
              </w:rPr>
            </w:pPr>
            <w:r w:rsidRPr="00121D50">
              <w:rPr>
                <w:lang w:val="ru-RU"/>
              </w:rPr>
              <w:t>Подготовка устного и видио материала для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b/>
                <w:bCs/>
              </w:rPr>
              <w:t>Познавательные</w:t>
            </w:r>
            <w:r w:rsidRPr="00121D50">
              <w:t xml:space="preserve">- умение структурировать свои знания по определенной теме, ориентироваться в </w:t>
            </w:r>
            <w:r w:rsidRPr="00121D50">
              <w:lastRenderedPageBreak/>
              <w:t>системе своих знаний.</w:t>
            </w:r>
          </w:p>
          <w:p w:rsidR="00C67930" w:rsidRPr="00121D50" w:rsidRDefault="00C67930" w:rsidP="00DA5EEA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="00121D50">
              <w:rPr>
                <w:b/>
                <w:bCs/>
                <w:lang w:val="ru-RU"/>
              </w:rPr>
              <w:t xml:space="preserve"> 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A532E">
            <w:pPr>
              <w:rPr>
                <w:lang w:val="ru-RU"/>
              </w:rPr>
            </w:pPr>
            <w:r w:rsidRPr="00121D50">
              <w:rPr>
                <w:lang w:val="ru-RU"/>
              </w:rPr>
              <w:lastRenderedPageBreak/>
              <w:t>Ценить роль человека и взаимопомощь в экстренных ситуациях.</w:t>
            </w:r>
          </w:p>
        </w:tc>
      </w:tr>
      <w:tr w:rsidR="00C67930" w:rsidRPr="004335FC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lastRenderedPageBreak/>
              <w:t>Раздел 2. Наш  хрупкий мир</w:t>
            </w:r>
          </w:p>
          <w:p w:rsidR="00C67930" w:rsidRPr="004335FC" w:rsidRDefault="00C67930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(8часов)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121D50" w:rsidP="002F6091">
            <w:pPr>
              <w:rPr>
                <w:b/>
                <w:bCs/>
                <w:color w:val="FFFFFF"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111-1-2-2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аз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11-21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20</w:t>
            </w:r>
            <w:r w:rsidR="00C67930" w:rsidRPr="004335FC">
              <w:rPr>
                <w:lang w:val="ru-RU"/>
              </w:rPr>
              <w:t>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23.09</w:t>
            </w:r>
          </w:p>
          <w:p w:rsidR="00121D50" w:rsidRPr="004335FC" w:rsidRDefault="00121D50" w:rsidP="00CD705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Что изменилось?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 Г-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навыков устной речи; обсуждение темы путем высказывания собственного мнения.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 текст об уничтожении лесов:</w:t>
            </w:r>
          </w:p>
          <w:p w:rsidR="00C67930" w:rsidRPr="004335FC" w:rsidRDefault="00C67930" w:rsidP="00490D1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490D19">
            <w:pPr>
              <w:rPr>
                <w:lang w:val="ru-RU"/>
              </w:rPr>
            </w:pPr>
            <w:r w:rsidRPr="004335FC">
              <w:t>Понимание импли</w:t>
            </w:r>
            <w:r w:rsidRPr="004335FC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car fumes, cause, damage, global warming, pour, poisonous chemicals, put at risk, release, threat, threaten, waste</w:t>
            </w:r>
          </w:p>
          <w:p w:rsidR="00C67930" w:rsidRPr="004335FC" w:rsidRDefault="00C67930" w:rsidP="00490D19">
            <w:pPr>
              <w:rPr>
                <w:b/>
                <w:bCs/>
                <w:lang w:val="ru-RU"/>
              </w:rPr>
            </w:pP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 perfect passive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  <w:p w:rsidR="00C67930" w:rsidRPr="004335FC" w:rsidRDefault="00C67930" w:rsidP="00D66D9F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Развитие стратегий чтения: с пониманием основного содержания и выборочное чтение; умение говорить об экологических проблемах; умение говорить об изменениях в окружающей среде, используя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rPr>
                <w:i/>
                <w:iCs/>
                <w:lang w:val="ru-RU"/>
              </w:rPr>
            </w:pPr>
            <w:r w:rsidRPr="004335FC">
              <w:rPr>
                <w:lang w:val="ru-RU"/>
              </w:rPr>
              <w:t>Установление причинно -следственных связей, представление цепочек объектов и явлений; построение логической цепочки рассуждений, анализ, истинности утверждений, и доказательство</w:t>
            </w:r>
            <w:r w:rsidRPr="004335FC">
              <w:rPr>
                <w:i/>
                <w:iCs/>
                <w:lang w:val="ru-RU"/>
              </w:rPr>
              <w:t>.</w:t>
            </w:r>
          </w:p>
          <w:p w:rsidR="00C67930" w:rsidRPr="004335FC" w:rsidRDefault="00C67930" w:rsidP="00E05B61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2B3B89">
            <w:pPr>
              <w:rPr>
                <w:lang w:val="ru-RU"/>
              </w:rPr>
            </w:pPr>
            <w:r w:rsidRPr="004335FC">
              <w:t>• Окружающая среда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Что могут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E2EFF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Ч/П:Ч</w:t>
            </w:r>
            <w:r w:rsidR="004335FC">
              <w:rPr>
                <w:b/>
                <w:bCs/>
                <w:lang w:val="ru-RU"/>
              </w:rPr>
              <w:t>:</w:t>
            </w:r>
            <w:r w:rsidRPr="004335FC">
              <w:t xml:space="preserve"> с целью извлечения нужной</w:t>
            </w:r>
            <w:r w:rsidRPr="004335FC">
              <w:rPr>
                <w:lang w:val="ru-RU"/>
              </w:rPr>
              <w:t xml:space="preserve"> </w:t>
            </w:r>
            <w:r w:rsidRPr="004335FC">
              <w:t>информации</w:t>
            </w:r>
            <w:r w:rsidRPr="004335FC">
              <w:rPr>
                <w:lang w:val="ru-RU"/>
              </w:rPr>
              <w:t xml:space="preserve"> и полным пониманием </w:t>
            </w:r>
            <w:r w:rsidRPr="004335FC">
              <w:rPr>
                <w:lang w:val="ru-RU"/>
              </w:rPr>
              <w:lastRenderedPageBreak/>
              <w:t>содержания;</w:t>
            </w:r>
            <w:r w:rsidRPr="004335FC">
              <w:rPr>
                <w:b/>
                <w:lang w:val="ru-RU"/>
              </w:rPr>
              <w:t>П</w:t>
            </w:r>
            <w:r w:rsidR="004335FC">
              <w:rPr>
                <w:b/>
                <w:lang w:val="ru-RU"/>
              </w:rPr>
              <w:t xml:space="preserve">: </w:t>
            </w:r>
            <w:r w:rsidRPr="004335FC">
              <w:rPr>
                <w:lang w:val="ru-RU"/>
              </w:rPr>
              <w:t>написание опросника и доклада. Введение новых 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  <w:r w:rsidRPr="004335FC">
              <w:rPr>
                <w:lang w:val="en-US"/>
              </w:rPr>
              <w:lastRenderedPageBreak/>
              <w:t>garbage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waste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trash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rubbish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. Умение читать газетную статью на эко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тему:</w:t>
            </w:r>
          </w:p>
          <w:p w:rsidR="00C67930" w:rsidRPr="004335FC" w:rsidRDefault="00C67930" w:rsidP="00F22508">
            <w:pPr>
              <w:pStyle w:val="Bodytext1"/>
              <w:numPr>
                <w:ilvl w:val="0"/>
                <w:numId w:val="24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смысла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t>Понимание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rPr>
                <w:lang w:val="ru-RU"/>
              </w:rPr>
              <w:t>Активизировать употребление артиклей с неисчисляемыми существительными.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03BEC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Формировать личную ответственность об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</w:r>
            <w:r w:rsidRPr="004335FC">
              <w:lastRenderedPageBreak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27.09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Нам не все равно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А/Г/Ч: А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извлечением основной информации и с понимание специфической информации прослушанного интервью об экологическом проекте;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короткая публичная речь о местных экологических проблемах; Письма читателей в газету: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20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4335FC" w:rsidP="00F203C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4335FC">
              <w:t>онимание суще</w:t>
            </w:r>
            <w:r w:rsidR="00C67930" w:rsidRPr="004335FC"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en-US"/>
              </w:rPr>
            </w:pPr>
            <w:r w:rsidRPr="004335FC">
              <w:rPr>
                <w:lang w:val="en-US"/>
              </w:rPr>
              <w:t xml:space="preserve">dump, fine, recycle, reduce, refuse, reuse </w:t>
            </w:r>
            <w:r w:rsidRPr="004335FC">
              <w:t xml:space="preserve">Придаточные с союзом 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4335FC">
              <w:rPr>
                <w:lang w:val="en-US"/>
              </w:rPr>
              <w:t xml:space="preserve"> </w:t>
            </w:r>
            <w:r w:rsidRPr="004335FC">
              <w:t>и темпоральной фразой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 xml:space="preserve"> by the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rPr>
                <w:lang w:val="ru-RU"/>
              </w:rPr>
              <w:t>активизация навыков устной речи; обсуждение темы путем высказывания собственного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F203CC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Космический мусор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писателя о своей книге: 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огическое ударение и интонация.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азетная статья и сце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нарий кинофильма: 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специфи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характеристик текстов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03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характера: 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t>• Опыт написания отрывка сценария кинофильма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Употребление изученных конструкций и ЛЕ в речи в соответствие с коммуникативной </w:t>
            </w:r>
            <w:r w:rsidRPr="004335FC">
              <w:rPr>
                <w:lang w:val="ru-RU"/>
              </w:rPr>
              <w:lastRenderedPageBreak/>
              <w:t>задачей.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lastRenderedPageBreak/>
              <w:t>Регулятивные: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lastRenderedPageBreak/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 xml:space="preserve">  </w:t>
            </w:r>
            <w:r w:rsidRPr="004335FC">
              <w:rPr>
                <w:lang w:val="ru-RU"/>
              </w:rPr>
              <w:t>п</w:t>
            </w:r>
            <w:r w:rsidRPr="004335FC">
              <w:t>реобразование одного типа текста в другой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Самопроверка усвоения языкового материала</w:t>
            </w:r>
            <w:r w:rsidRPr="004335FC">
              <w:rPr>
                <w:lang w:val="ru-RU"/>
              </w:rPr>
              <w:t xml:space="preserve"> по теме «Наш хрупкий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E510E2">
            <w:pPr>
              <w:rPr>
                <w:b/>
                <w:bCs/>
                <w:lang w:val="ru-RU"/>
              </w:rPr>
            </w:pPr>
            <w:r w:rsidRPr="004335FC">
              <w:rPr>
                <w:lang w:val="ru-RU"/>
              </w:rPr>
              <w:t>Самоанализ своих навыков и умений. 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 по теме «Наш хрупкий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>умение проверить свои полученные знания путем самостоятельного выполнения письменной работы.</w:t>
            </w:r>
          </w:p>
          <w:p w:rsidR="00C67930" w:rsidRPr="004335FC" w:rsidRDefault="00C67930" w:rsidP="00FC5BD8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Проект «Кинофестиваль „Земля - наш большой дом"»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8072E">
            <w:pPr>
              <w:rPr>
                <w:lang w:val="ru-RU"/>
              </w:rPr>
            </w:pPr>
            <w:r w:rsidRPr="004335FC">
              <w:rPr>
                <w:lang w:val="ru-RU"/>
              </w:rPr>
              <w:t>Создание презентаций об окружающей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03F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4B18F9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pStyle w:val="Bodytext1"/>
              <w:shd w:val="clear" w:color="auto" w:fill="auto"/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B18F9">
            <w:pPr>
              <w:pStyle w:val="Bodytext1"/>
              <w:numPr>
                <w:ilvl w:val="0"/>
                <w:numId w:val="2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3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Учись учиться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9.10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Почему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Г:Дискуссия о целях об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разования: </w:t>
            </w:r>
          </w:p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Импровизационные умения</w:t>
            </w:r>
          </w:p>
          <w:p w:rsidR="00C67930" w:rsidRPr="004335FC" w:rsidRDefault="00C67930" w:rsidP="00FD40D7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distract sb from sth, drop out of sth, goto/ enter a university, fail an exam, further education college, go deep into sth, make progress, night school, part-time job, school leaving certificate, study, term, (tight) schedule </w:t>
            </w:r>
            <w:r w:rsidRPr="004335FC">
              <w:rPr>
                <w:rStyle w:val="BodytextItalic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Conditional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переводческой дея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тельности:</w:t>
            </w:r>
          </w:p>
          <w:p w:rsidR="00C67930" w:rsidRPr="004335FC" w:rsidRDefault="00920383" w:rsidP="00957097">
            <w:pPr>
              <w:pStyle w:val="Bodytext1"/>
              <w:shd w:val="clear" w:color="auto" w:fill="auto"/>
              <w:ind w:left="140" w:right="200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•Перевод 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турных феноменов</w:t>
            </w:r>
          </w:p>
          <w:p w:rsidR="00C67930" w:rsidRPr="004335FC" w:rsidRDefault="00C67930" w:rsidP="00242CCF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 xml:space="preserve">Регулятивные: </w:t>
            </w:r>
            <w:r w:rsidRPr="004335FC">
              <w:t>формировани</w:t>
            </w:r>
            <w:r w:rsidRPr="004335FC">
              <w:rPr>
                <w:lang w:val="ru-RU"/>
              </w:rPr>
              <w:t>е</w:t>
            </w:r>
            <w:r w:rsidRPr="004335FC">
              <w:t xml:space="preserve"> у учащихся положительной мотивации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</w:t>
            </w:r>
          </w:p>
          <w:p w:rsidR="00C67930" w:rsidRPr="004335FC" w:rsidRDefault="00C67930" w:rsidP="00F80D9E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импровизационные умения.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</w:t>
            </w:r>
            <w:r w:rsidRPr="004335FC">
              <w:rPr>
                <w:b/>
                <w:bCs/>
                <w:lang w:val="ru-RU"/>
              </w:rPr>
              <w:lastRenderedPageBreak/>
              <w:t>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 форме.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920383" w:rsidP="00920383">
            <w:pPr>
              <w:pStyle w:val="Bodytext1"/>
              <w:shd w:val="clear" w:color="auto" w:fill="auto"/>
              <w:spacing w:line="216" w:lineRule="exact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957097">
            <w:pPr>
              <w:rPr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5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920383">
            <w:pPr>
              <w:rPr>
                <w:lang w:val="ru-RU"/>
              </w:rPr>
            </w:pPr>
            <w:r w:rsidRPr="004335FC">
              <w:rPr>
                <w:lang w:val="ru-RU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r w:rsidRPr="004335FC">
              <w:t>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pStyle w:val="Bodytext1"/>
              <w:shd w:val="clear" w:color="auto" w:fill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:Интервью о школьном образовании в Британии: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специфической информации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83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бсуждение российской и британской систем школьного образования: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</w:t>
            </w:r>
            <w:r w:rsidR="00920383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частие в интервью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comprehensive school, core subject, majority, optional subject, primary school, secondary education, take a subject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41247F" w:rsidP="00920383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 понимать общий смысл, прослушанного текста и специфическую информацию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участвовать в интервью.</w:t>
            </w: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 • Сведения о британ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ской системе школь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16.10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Как мы учим английский?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920383">
              <w:rPr>
                <w:b/>
                <w:lang w:val="ru-RU"/>
              </w:rPr>
              <w:t>Ч:</w:t>
            </w:r>
            <w:r w:rsidRPr="004335FC">
              <w:rPr>
                <w:lang w:val="ru-RU"/>
              </w:rPr>
              <w:t>Развитие навыков чтения с детальным пониманием прочитанного. Письмо на тематический форум.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Функция выражения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обоснованного пред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положения о развитии событий в прошлом</w:t>
            </w:r>
          </w:p>
          <w:p w:rsidR="00C67930" w:rsidRPr="004335FC" w:rsidRDefault="00C67930" w:rsidP="00FF43D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Модальные структу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(3),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can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(3)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для выражения обоснован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предположения о развитии событий в 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чтения; формирование переводческих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ind w:left="393" w:right="-103" w:hanging="393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920383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смысла;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стратегий</w:t>
            </w:r>
          </w:p>
          <w:p w:rsidR="00C67930" w:rsidRPr="004335FC" w:rsidRDefault="00C67930" w:rsidP="00920383">
            <w:pPr>
              <w:pStyle w:val="Bodytext4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</w:p>
          <w:p w:rsidR="00C67930" w:rsidRPr="004335FC" w:rsidRDefault="00920383" w:rsidP="00920383">
            <w:pPr>
              <w:pStyle w:val="Bodytext41"/>
              <w:shd w:val="clear" w:color="auto" w:fill="auto"/>
              <w:tabs>
                <w:tab w:val="left" w:pos="33"/>
              </w:tabs>
              <w:spacing w:line="182" w:lineRule="exact"/>
              <w:ind w:right="-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</w:t>
            </w:r>
          </w:p>
          <w:p w:rsidR="00C67930" w:rsidRPr="004335FC" w:rsidRDefault="00C67930" w:rsidP="00265267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Обобщение опыта учения.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Экзаменационная горячка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92C76">
            <w:pPr>
              <w:pStyle w:val="Bodytext1"/>
              <w:shd w:val="clear" w:color="auto" w:fill="auto"/>
              <w:spacing w:line="216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Рассказ студента о сдаче экзаменов.</w:t>
            </w:r>
          </w:p>
          <w:p w:rsidR="00C67930" w:rsidRPr="004335FC" w:rsidRDefault="00C67930" w:rsidP="00592C7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дации о подготовке к экзаменам.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spacing w:line="216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3314C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85609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0824E5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</w:t>
            </w:r>
            <w:r w:rsidR="00592C76">
              <w:rPr>
                <w:lang w:val="ru-RU"/>
              </w:rPr>
              <w:t>рамматических структур Раздела 3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</w:p>
          <w:p w:rsidR="00C67930" w:rsidRPr="004335FC" w:rsidRDefault="00C67930" w:rsidP="004658C2">
            <w:pPr>
              <w:pStyle w:val="Bodytext1"/>
              <w:numPr>
                <w:ilvl w:val="0"/>
                <w:numId w:val="26"/>
              </w:numPr>
              <w:shd w:val="clear" w:color="auto" w:fill="auto"/>
              <w:tabs>
                <w:tab w:val="left" w:pos="275"/>
              </w:tabs>
              <w:spacing w:line="216" w:lineRule="exact"/>
              <w:ind w:left="33" w:right="-10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 и прослушанного и 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592C76">
            <w:pPr>
              <w:ind w:right="-103" w:hanging="147"/>
              <w:jc w:val="both"/>
              <w:rPr>
                <w:lang w:val="ru-RU"/>
              </w:rPr>
            </w:pPr>
            <w:r w:rsidRPr="004335FC">
              <w:t xml:space="preserve"> </w:t>
            </w:r>
            <w:r w:rsidR="004658C2">
              <w:rPr>
                <w:lang w:val="ru-RU"/>
              </w:rPr>
              <w:t xml:space="preserve"> </w:t>
            </w:r>
            <w:r w:rsidRPr="004335FC">
              <w:t>Осмысление инди</w:t>
            </w:r>
            <w:r w:rsidRPr="004335FC">
              <w:softHyphen/>
              <w:t>видуальных учебных и экзаменационных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стратегий</w:t>
            </w:r>
          </w:p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413D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E0CA1">
            <w:pPr>
              <w:rPr>
                <w:lang w:val="ru-RU"/>
              </w:rPr>
            </w:pPr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 xml:space="preserve">умение проверить </w:t>
            </w:r>
            <w:r w:rsidRPr="004335FC">
              <w:rPr>
                <w:lang w:val="ru-RU"/>
              </w:rPr>
              <w:lastRenderedPageBreak/>
              <w:t>свои полученные знания путем самостоятельного выполнения письменной и устной работы.</w:t>
            </w:r>
          </w:p>
          <w:p w:rsidR="00C67930" w:rsidRPr="004335FC" w:rsidRDefault="00C67930" w:rsidP="000B5C9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Проект „Идеальная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83D49">
            <w:pPr>
              <w:rPr>
                <w:lang w:val="ru-RU"/>
              </w:rPr>
            </w:pPr>
            <w:r w:rsidRPr="004335FC">
              <w:rPr>
                <w:lang w:val="ru-RU"/>
              </w:rPr>
              <w:t>Рассуждение о преимуществах и недостатках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55C10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а</w:t>
            </w:r>
            <w:r w:rsidRPr="004335FC">
              <w:t>удировани</w:t>
            </w:r>
            <w:r w:rsidRPr="004335FC">
              <w:rPr>
                <w:lang w:val="ru-RU"/>
              </w:rPr>
              <w:t xml:space="preserve">я, монологической речи, письменной речи.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pStyle w:val="Bodytext1"/>
              <w:shd w:val="clear" w:color="auto" w:fill="auto"/>
              <w:spacing w:line="216" w:lineRule="exact"/>
              <w:ind w:left="20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4051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94974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Контрольная работа по проверке усвоения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A818D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E02B8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35BAC" w:rsidTr="00C35BAC">
        <w:trPr>
          <w:trHeight w:val="769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C" w:rsidRPr="00C35BAC" w:rsidRDefault="00C35BAC" w:rsidP="00C35B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5BAC">
              <w:rPr>
                <w:b/>
                <w:sz w:val="28"/>
                <w:szCs w:val="28"/>
                <w:lang w:val="ru-RU"/>
              </w:rPr>
              <w:t>2 четверть (</w:t>
            </w:r>
            <w:r>
              <w:rPr>
                <w:b/>
                <w:sz w:val="28"/>
                <w:szCs w:val="28"/>
                <w:lang w:val="ru-RU"/>
              </w:rPr>
              <w:t xml:space="preserve"> 18ч.)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4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Такая разная страна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Портрет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54332">
            <w:pPr>
              <w:rPr>
                <w:b/>
                <w:bCs/>
                <w:lang w:val="ru-RU"/>
              </w:rPr>
            </w:pPr>
            <w:r w:rsidRPr="00592C76">
              <w:t>Артикли с географиче</w:t>
            </w:r>
            <w:r w:rsidRPr="00592C76">
              <w:softHyphen/>
              <w:t>скими названиями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92C76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592C76">
              <w:rPr>
                <w:rFonts w:ascii="Times New Roman" w:hAnsi="Times New Roman" w:cs="Times New Roman"/>
                <w:sz w:val="24"/>
                <w:szCs w:val="24"/>
              </w:rPr>
              <w:t xml:space="preserve"> :р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592C76" w:rsidP="00592C76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592C76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592C76" w:rsidP="00022654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67930" w:rsidRPr="00592C76">
              <w:t>аспределение обязанностей внутри проекта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C69BA" w:rsidP="00CC69BA">
            <w:pPr>
              <w:ind w:left="-113" w:right="-10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67930" w:rsidRPr="00592C76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11.11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D402E">
            <w:pPr>
              <w:rPr>
                <w:lang w:val="ru-RU"/>
              </w:rPr>
            </w:pPr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>Особые люди, особое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F59F2">
            <w:pPr>
              <w:rPr>
                <w:lang w:val="ru-RU"/>
              </w:rPr>
            </w:pPr>
            <w:r w:rsidRPr="00592C76">
              <w:rPr>
                <w:b/>
                <w:bCs/>
                <w:lang w:val="ru-RU"/>
              </w:rPr>
              <w:t>Ч:</w:t>
            </w:r>
            <w:r w:rsidRPr="00592C76">
              <w:t xml:space="preserve"> Журнальные статьи об одном из регионов России и об интересной личности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BF59F2">
            <w:pPr>
              <w:rPr>
                <w:b/>
                <w:bCs/>
                <w:lang w:val="ru-RU"/>
              </w:rPr>
            </w:pPr>
            <w:r w:rsidRPr="0041247F">
              <w:rPr>
                <w:b/>
                <w:lang w:val="ru-RU"/>
              </w:rPr>
              <w:t>П:</w:t>
            </w:r>
            <w:r w:rsidRPr="00592C76">
              <w:t xml:space="preserve"> Описание местной до</w:t>
            </w:r>
            <w:r w:rsidRPr="00592C76">
              <w:softHyphen/>
              <w:t>стопримечательн</w:t>
            </w:r>
            <w:r w:rsidRPr="00592C76">
              <w:lastRenderedPageBreak/>
              <w:t>ости, известной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931E7">
            <w:pPr>
              <w:rPr>
                <w:lang w:val="ru-RU"/>
              </w:rPr>
            </w:pPr>
            <w:r w:rsidRPr="00592C76">
              <w:lastRenderedPageBreak/>
              <w:t>Функции определенно</w:t>
            </w:r>
            <w:r w:rsidRPr="00592C76">
              <w:softHyphen/>
              <w:t>го артикля в 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308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left="33" w:right="-10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и 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>п</w:t>
            </w:r>
            <w:r w:rsidRPr="00592C76">
              <w:t>онимание суще</w:t>
            </w:r>
            <w:r w:rsidRPr="00592C76">
              <w:softHyphen/>
              <w:t>ственных деталей</w:t>
            </w:r>
            <w:r w:rsidRPr="00592C76">
              <w:rPr>
                <w:lang w:val="ru-RU"/>
              </w:rPr>
              <w:t xml:space="preserve"> в нем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67930" w:rsidP="00CC69BA">
            <w:pPr>
              <w:rPr>
                <w:lang w:val="ru-RU"/>
              </w:rPr>
            </w:pPr>
            <w:r w:rsidRPr="00CC69BA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15.11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Парадоксы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А: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Короткие рассказы иностранных студен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об их пребывании в России. Журнальная статья об опыте пребывания иностранной школьни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цы в России.</w:t>
            </w:r>
          </w:p>
          <w:p w:rsidR="00C67930" w:rsidRPr="00592C76" w:rsidRDefault="00C67930" w:rsidP="003474FF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592C76" w:rsidRDefault="00C67930" w:rsidP="00133365">
            <w:pPr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 xml:space="preserve">Развитие навыков монологической и диалогической  речи. Ч- развитие навыков поисково-просмотрового чтения.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appreciate, challenge, extreme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(п),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sth, frustration, impressi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on, improve, experience, unique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прилага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-ive, -ed, -ing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существи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-ion, -ness, -merit</w:t>
            </w:r>
          </w:p>
          <w:p w:rsidR="00C67930" w:rsidRPr="00592C76" w:rsidRDefault="00C67930" w:rsidP="004658C2">
            <w:pPr>
              <w:ind w:left="-7" w:right="-36"/>
              <w:rPr>
                <w:lang w:val="en-US"/>
              </w:rPr>
            </w:pPr>
            <w:r w:rsidRPr="00592C76">
              <w:t xml:space="preserve">суффиксы глаголов: 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>-ate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  <w:r w:rsidRPr="00592C76">
              <w:rPr>
                <w:lang w:val="ru-RU"/>
              </w:rPr>
              <w:t>Введение новых ЛЕ,  развитие навыков поисково-просмотрового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C69BA">
            <w:pPr>
              <w:ind w:right="-103"/>
              <w:rPr>
                <w:lang w:val="ru-RU"/>
              </w:rPr>
            </w:pPr>
            <w:r w:rsidRPr="00592C76">
              <w:t>умение настроить себя на работу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CC6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 прослушанного и прочитанного;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деталей;</w:t>
            </w:r>
          </w:p>
          <w:p w:rsidR="00C67930" w:rsidRPr="00592C76" w:rsidRDefault="00CC69BA" w:rsidP="00CC69BA">
            <w:pPr>
              <w:ind w:right="-10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592C76">
              <w:t>онимание импли</w:t>
            </w:r>
            <w:r w:rsidR="00C67930" w:rsidRPr="00592C76">
              <w:softHyphen/>
              <w:t>цитного смысла</w:t>
            </w:r>
            <w:r w:rsidR="00C67930" w:rsidRPr="00592C76">
              <w:rPr>
                <w:lang w:val="ru-RU"/>
              </w:rPr>
              <w:t>.</w:t>
            </w:r>
            <w:r w:rsidR="00C67930" w:rsidRPr="00592C76">
              <w:t xml:space="preserve"> Стратегии расшире</w:t>
            </w:r>
            <w:r w:rsidR="00C67930" w:rsidRPr="00592C76">
              <w:softHyphen/>
              <w:t>ния вокабуляра</w:t>
            </w:r>
            <w:r w:rsidR="00C67930"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общения, свя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культурными различиями</w:t>
            </w:r>
          </w:p>
          <w:p w:rsidR="00C67930" w:rsidRPr="00592C76" w:rsidRDefault="00C67930" w:rsidP="00091EA9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>Формирование культурной компетенции: обсуждение культурных различий. Воспитание толерантности.</w:t>
            </w:r>
          </w:p>
          <w:p w:rsidR="00C67930" w:rsidRPr="00592C76" w:rsidRDefault="00C67930" w:rsidP="00E75F1F">
            <w:pPr>
              <w:rPr>
                <w:sz w:val="20"/>
                <w:szCs w:val="20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мы проводим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англича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нином о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отдыха в России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8"/>
              </w:numPr>
              <w:shd w:val="clear" w:color="auto" w:fill="auto"/>
              <w:tabs>
                <w:tab w:val="left" w:pos="3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фической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мации.Г: 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15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событий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left="-3" w:right="-29" w:firstLine="22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  <w:r w:rsidRPr="00592C76">
              <w:lastRenderedPageBreak/>
              <w:t>Функциональный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"/>
                <w:tab w:val="left" w:pos="1653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событий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lastRenderedPageBreak/>
              <w:t>Преодоление труд</w:t>
            </w:r>
            <w:r w:rsidRPr="00592C76">
              <w:softHyphen/>
              <w:t>ностей общения, свя</w:t>
            </w:r>
            <w:r w:rsidRPr="00592C76">
              <w:softHyphen/>
              <w:t>занных с культурными различиями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8631DC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F04E4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Проект „Портрет родного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b/>
                <w:bCs/>
              </w:rPr>
              <w:t>Познавательные</w:t>
            </w:r>
            <w:r w:rsidRPr="00592C76">
              <w:t xml:space="preserve">- умение структурировать свои знания по определенной теме, ориентироваться в </w:t>
            </w:r>
            <w:r w:rsidRPr="00592C76">
              <w:lastRenderedPageBreak/>
              <w:t>системе своих знаний.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Коммуникативные:</w:t>
            </w:r>
            <w:r w:rsidRPr="00592C76">
              <w:t>умение</w:t>
            </w:r>
            <w:r w:rsidRPr="00592C76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lastRenderedPageBreak/>
              <w:t xml:space="preserve">Раздел  </w:t>
            </w:r>
            <w:r w:rsidRPr="00CC69BA">
              <w:rPr>
                <w:b/>
                <w:bCs/>
                <w:lang w:val="ru-RU"/>
              </w:rPr>
              <w:t>5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Поехали в Австралию!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27.11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b/>
                <w:bCs/>
                <w:lang w:val="ru-RU"/>
              </w:rPr>
            </w:pPr>
            <w:r w:rsidRPr="00CC69BA">
              <w:t>Как заказать 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разговор между клиентом и туропера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ором: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0"/>
              </w:numPr>
              <w:shd w:val="clear" w:color="auto" w:fill="auto"/>
              <w:tabs>
                <w:tab w:val="left" w:pos="301"/>
              </w:tabs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Принятие / Отклоне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предложения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Переговоры по поводу приобретения услуг туроператора.</w:t>
            </w:r>
            <w:r w:rsidRPr="0041247F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Туристическая.брошюра: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• Понимание специфи</w:t>
            </w:r>
            <w:r w:rsidRPr="00CC69BA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accommodation, a full range of, attraction, impressive, magnificent, make a reservation, package tour, picturesque, spectacular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Различные способы выражения превосход</w:t>
            </w:r>
            <w:r w:rsidRPr="00CC69BA">
              <w:softHyphen/>
              <w:t>ной и сравнительной степеней сравнения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  <w:r w:rsidRPr="00CC69BA">
              <w:rPr>
                <w:lang w:val="ru-RU"/>
              </w:rPr>
              <w:t>Развитие навыков диалогической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D2693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D2693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  <w:r w:rsidRPr="00CC69BA">
              <w:t xml:space="preserve"> Стратегии изучения языка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  <w:r w:rsidRPr="00CC69BA">
              <w:t>Переговоры по поводу приобретения услуг туроператора</w:t>
            </w:r>
            <w:r w:rsidRPr="00CC69BA">
              <w:rPr>
                <w:lang w:val="ru-RU"/>
              </w:rPr>
              <w:t>.</w:t>
            </w:r>
            <w:r w:rsidRPr="00CC69BA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270"/>
              </w:tabs>
              <w:ind w:left="-113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Сведения о стране изучаемого языка (Австралия)</w:t>
            </w:r>
          </w:p>
          <w:p w:rsidR="00C67930" w:rsidRPr="00CC69BA" w:rsidRDefault="00C67930" w:rsidP="00A71B72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6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t>аэропорту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в аэро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порту: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3"/>
              </w:numPr>
              <w:shd w:val="clear" w:color="auto" w:fill="auto"/>
              <w:tabs>
                <w:tab w:val="left" w:pos="296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 Стратегии завязывания разговора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en-US"/>
              </w:rPr>
            </w:pPr>
            <w:r w:rsidRPr="00CC69BA">
              <w:rPr>
                <w:lang w:val="en-US"/>
              </w:rPr>
              <w:t>baggage, boarding card, check in, customs, desk, departure lounge, duty free store, flight delay, gate, terminal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271292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самоонализ</w:t>
            </w:r>
            <w:r w:rsidRPr="00CC69BA">
              <w:t>, коррекци</w:t>
            </w:r>
            <w:r w:rsidRPr="00CC69BA">
              <w:rPr>
                <w:lang w:val="ru-RU"/>
              </w:rPr>
              <w:t>я</w:t>
            </w:r>
            <w:r w:rsidRPr="00CC69BA">
              <w:t xml:space="preserve"> и контрол</w:t>
            </w:r>
            <w:r w:rsidRPr="00CC69BA">
              <w:rPr>
                <w:lang w:val="ru-RU"/>
              </w:rPr>
              <w:t>ь</w:t>
            </w:r>
            <w:r w:rsidRPr="00CC69BA">
              <w:t xml:space="preserve"> деятельности</w:t>
            </w:r>
            <w:r w:rsidRPr="00CC69BA">
              <w:rPr>
                <w:lang w:val="ru-RU"/>
              </w:rPr>
              <w:t xml:space="preserve"> учащимися.</w:t>
            </w:r>
          </w:p>
          <w:p w:rsidR="00C67930" w:rsidRPr="00CC69BA" w:rsidRDefault="00C67930" w:rsidP="00044D3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функцинальные разговоры в аэропорту.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rPr>
                <w:lang w:val="ru-RU"/>
              </w:rPr>
              <w:t>к</w:t>
            </w:r>
            <w:r w:rsidRPr="00CC69BA">
              <w:t>ультурны</w:t>
            </w:r>
            <w:r w:rsidRPr="00CC69BA">
              <w:rPr>
                <w:lang w:val="ru-RU"/>
              </w:rPr>
              <w:t>х</w:t>
            </w:r>
            <w:r w:rsidRPr="00CC69BA">
              <w:t xml:space="preserve"> норм поведения в междуна</w:t>
            </w:r>
            <w:r w:rsidRPr="00CC69BA">
              <w:softHyphen/>
              <w:t>родном аэропорту</w:t>
            </w:r>
            <w:r w:rsidRPr="00CC69BA">
              <w:rPr>
                <w:lang w:val="ru-RU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компетентности: </w:t>
            </w:r>
          </w:p>
          <w:p w:rsidR="00C67930" w:rsidRPr="00CC69BA" w:rsidRDefault="00C67930" w:rsidP="005970E8">
            <w:pPr>
              <w:ind w:left="-113" w:right="-104"/>
              <w:rPr>
                <w:lang w:val="ru-RU"/>
              </w:rPr>
            </w:pPr>
            <w:r w:rsidRPr="00CC69BA">
              <w:t>• Культурные нормы поведения в междуна</w:t>
            </w:r>
            <w:r w:rsidRPr="00CC69BA">
              <w:softHyphen/>
              <w:t>родном аэропорту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4.12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lang w:val="ru-RU"/>
              </w:rPr>
            </w:pPr>
            <w:r w:rsidRPr="00CC69BA">
              <w:t>Где мы будем жить?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 А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разговор (заказ но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в гостинице):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tabs>
                <w:tab w:val="left" w:pos="320"/>
              </w:tabs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  <w:r w:rsidR="00C67930"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•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нице.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прочитанного,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ормальное письмо (заказ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нице)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ормальное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письмо: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CC69BA" w:rsidRDefault="00C67930" w:rsidP="00C9121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available, double room, bed-and-breakfast (B&amp;B), en-suite, facilities, full board, single room, triple room </w:t>
            </w:r>
          </w:p>
          <w:p w:rsidR="00C67930" w:rsidRPr="00CC69BA" w:rsidRDefault="00C67930" w:rsidP="00C9121B">
            <w:pPr>
              <w:rPr>
                <w:b/>
                <w:bCs/>
                <w:lang w:val="en-US"/>
              </w:rPr>
            </w:pPr>
            <w:r w:rsidRPr="00CC69BA">
              <w:t>Разделительные вопро</w:t>
            </w:r>
            <w:r w:rsidRPr="00CC69BA">
              <w:softHyphen/>
              <w:t>сы (особые случаи)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 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36DA7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Активизация всех видов деятельности</w:t>
            </w:r>
          </w:p>
          <w:p w:rsidR="00C67930" w:rsidRPr="00CC69BA" w:rsidRDefault="00C67930" w:rsidP="00C9121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5970E8" w:rsidP="00C9121B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з</w:t>
            </w:r>
            <w:r w:rsidR="00C67930" w:rsidRPr="00CC69BA">
              <w:t>аказ номера в гости</w:t>
            </w:r>
            <w:r w:rsidR="00C67930" w:rsidRPr="00CC69BA">
              <w:softHyphen/>
              <w:t>нице</w:t>
            </w:r>
            <w:r w:rsidR="00C67930" w:rsidRPr="00CC69BA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культурной компетенции: Отношение американцев к труду и финансовой самостоятельности. Развитие критического мышления.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t>Первые впечатления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Г/Ч/П:Г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 (описание впечатлений от путешествия).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понимания общего смысла прочитанного, понимание существенных деталей Журнальная статья с описанием впечатле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от поездки.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школьный журнал:</w:t>
            </w:r>
          </w:p>
          <w:p w:rsidR="00C67930" w:rsidRPr="00CC69BA" w:rsidRDefault="00C67930" w:rsidP="005970E8">
            <w:pPr>
              <w:ind w:left="-3" w:right="-29"/>
              <w:rPr>
                <w:lang w:val="ru-RU"/>
              </w:rPr>
            </w:pPr>
            <w:r w:rsidRPr="00CC69BA">
              <w:t xml:space="preserve">• </w:t>
            </w:r>
            <w:r w:rsidR="005970E8">
              <w:rPr>
                <w:lang w:val="ru-RU"/>
              </w:rPr>
              <w:t>о</w:t>
            </w:r>
            <w:r w:rsidRPr="00CC69BA">
              <w:t>писание впечатле</w:t>
            </w:r>
            <w:r w:rsidRPr="00CC69BA">
              <w:softHyphen/>
              <w:t>ний от поездки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Самостоятельное достраивание предложений.</w:t>
            </w:r>
          </w:p>
          <w:p w:rsidR="00C67930" w:rsidRPr="00CC69BA" w:rsidRDefault="00C67930" w:rsidP="00046076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описывать свои впечатления от путешествия.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 xml:space="preserve">Коммуникативные: </w:t>
            </w:r>
            <w:r w:rsidRPr="00CC69BA">
              <w:rPr>
                <w:lang w:val="ru-RU"/>
              </w:rPr>
              <w:t>умение писать журнальную статью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E01D1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3E01D1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C6D1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6B4674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предложения в страдательном залоге прошедшего времени.</w:t>
            </w:r>
          </w:p>
          <w:p w:rsidR="00C67930" w:rsidRPr="00CC69BA" w:rsidRDefault="00C67930" w:rsidP="006B4674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lastRenderedPageBreak/>
              <w:t>Коммуникативные:</w:t>
            </w:r>
            <w:r w:rsidRPr="00CC69BA">
              <w:rPr>
                <w:lang w:val="ru-RU"/>
              </w:rPr>
              <w:t>Описание последствий природного катаклизма.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Ролевая игра „Мы едем в Австралию!"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Повторение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7452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564B7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Контрольная работа по проверке усвоения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045354" w:rsidTr="004C40E0">
        <w:trPr>
          <w:trHeight w:val="59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4" w:rsidRPr="00045354" w:rsidRDefault="00045354" w:rsidP="00045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45354">
              <w:rPr>
                <w:b/>
                <w:sz w:val="28"/>
                <w:szCs w:val="28"/>
                <w:lang w:val="ru-RU"/>
              </w:rPr>
              <w:t>3 четверть ( 30 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Раздел 6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Какие новости?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lang w:val="ru-RU"/>
              </w:rPr>
              <w:t>Коротко и ясно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Новостная радиопро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грамма:</w:t>
            </w:r>
          </w:p>
          <w:p w:rsidR="00C67930" w:rsidRPr="00CC69BA" w:rsidRDefault="004658C2" w:rsidP="004658C2">
            <w:pPr>
              <w:pStyle w:val="Bodytext1"/>
              <w:shd w:val="clear" w:color="auto" w:fill="auto"/>
              <w:tabs>
                <w:tab w:val="left" w:pos="-3"/>
              </w:tabs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5970E8">
            <w:pPr>
              <w:ind w:left="-3" w:right="-209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суще</w:t>
            </w:r>
            <w:r w:rsidR="00C67930" w:rsidRPr="00CC69BA">
              <w:softHyphen/>
              <w:t>ственных деталей</w:t>
            </w:r>
            <w:r w:rsidR="00C67930" w:rsidRPr="00CC69BA">
              <w:rPr>
                <w:lang w:val="ru-RU"/>
              </w:rPr>
              <w:t>.</w:t>
            </w:r>
            <w:r w:rsidR="00C67930" w:rsidRPr="005970E8">
              <w:rPr>
                <w:b/>
                <w:lang w:val="ru-RU"/>
              </w:rPr>
              <w:t>Ч:</w:t>
            </w:r>
            <w:r>
              <w:t xml:space="preserve"> </w:t>
            </w:r>
            <w:r>
              <w:rPr>
                <w:lang w:val="ru-RU"/>
              </w:rPr>
              <w:t>о</w:t>
            </w:r>
            <w:r w:rsidR="00C67930" w:rsidRPr="00CC69BA">
              <w:t>собенности англий</w:t>
            </w:r>
            <w:r w:rsidR="00C67930" w:rsidRPr="00CC69BA">
              <w:softHyphen/>
              <w:t>ских газетных заголов</w:t>
            </w:r>
            <w:r w:rsidR="00C67930" w:rsidRPr="00CC69BA">
              <w:softHyphen/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cartoonist,</w:t>
            </w:r>
          </w:p>
          <w:p w:rsidR="00C67930" w:rsidRPr="00CC69BA" w:rsidRDefault="00C67930" w:rsidP="00696AB3">
            <w:pPr>
              <w:rPr>
                <w:b/>
                <w:bCs/>
                <w:lang w:val="en-US"/>
              </w:rPr>
            </w:pPr>
            <w:r w:rsidRPr="00CC69BA">
              <w:rPr>
                <w:lang w:val="en-US"/>
              </w:rPr>
              <w:t xml:space="preserve">correspondent, editor, journalist, newsreader, photographer, reporter </w:t>
            </w:r>
            <w:r w:rsidRPr="00CC69BA">
              <w:t>Грамматика</w:t>
            </w:r>
            <w:r w:rsidRPr="00CC69BA">
              <w:rPr>
                <w:lang w:val="en-US"/>
              </w:rPr>
              <w:t xml:space="preserve"> </w:t>
            </w:r>
            <w:r w:rsidRPr="00CC69BA">
              <w:t>текста</w:t>
            </w:r>
            <w:r w:rsidRPr="00CC69BA">
              <w:rPr>
                <w:lang w:val="en-US"/>
              </w:rPr>
              <w:t xml:space="preserve">: </w:t>
            </w:r>
            <w:r w:rsidRPr="00CC69BA">
              <w:t>газетные</w:t>
            </w:r>
            <w:r w:rsidRPr="00CC69BA">
              <w:rPr>
                <w:lang w:val="en-US"/>
              </w:rPr>
              <w:t xml:space="preserve"> </w:t>
            </w:r>
            <w:r w:rsidRPr="00CC69BA">
              <w:t>заголовки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5970E8">
            <w:pPr>
              <w:ind w:right="-103"/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 xml:space="preserve"> 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5"/>
              </w:numPr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Знакомство с некото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профессиями</w:t>
            </w:r>
          </w:p>
          <w:p w:rsidR="00C67930" w:rsidRPr="00CC69BA" w:rsidRDefault="00C67930" w:rsidP="00EF7C35">
            <w:pPr>
              <w:rPr>
                <w:b/>
                <w:bCs/>
                <w:lang w:val="ru-RU"/>
              </w:rPr>
            </w:pPr>
            <w:r w:rsidRPr="00CC69BA">
              <w:t>в журналистике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340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некоторых конвенций англоязыч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прессы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b/>
                <w:bCs/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Что? Где? Когда? Почему?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="00DB4D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5970E8">
            <w:pPr>
              <w:pStyle w:val="Bodytext1"/>
              <w:numPr>
                <w:ilvl w:val="0"/>
                <w:numId w:val="36"/>
              </w:numPr>
              <w:shd w:val="clear" w:color="auto" w:fill="auto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</w:t>
            </w:r>
            <w:r w:rsidR="00C67930"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 газетной статье: </w:t>
            </w:r>
          </w:p>
          <w:p w:rsidR="00C67930" w:rsidRPr="00CC69BA" w:rsidRDefault="00DB4D56" w:rsidP="005970E8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д</w:t>
            </w:r>
            <w:r w:rsidR="00C67930" w:rsidRPr="00CC69BA">
              <w:t>искурсивные осо</w:t>
            </w:r>
            <w:r w:rsidR="00C67930" w:rsidRPr="00CC69BA">
              <w:softHyphen/>
              <w:t>бенности типа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en-US"/>
              </w:rPr>
            </w:pPr>
            <w:r w:rsidRPr="00CC69BA">
              <w:t>defining / non-defining relative clauses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639B5">
            <w:pPr>
              <w:rPr>
                <w:lang w:val="ru-RU"/>
              </w:rPr>
            </w:pPr>
            <w:r w:rsidRPr="00CC69BA">
              <w:rPr>
                <w:lang w:val="ru-RU"/>
              </w:rPr>
              <w:t>З</w:t>
            </w:r>
            <w:r w:rsidRPr="00CC69BA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CC69BA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BE6771">
            <w:pPr>
              <w:rPr>
                <w:lang w:val="en-US"/>
              </w:rPr>
            </w:pPr>
            <w:r w:rsidRPr="00CC69BA">
              <w:t>учащиеся учатся искат</w:t>
            </w:r>
            <w:r w:rsidRPr="00CC69BA">
              <w:rPr>
                <w:lang w:val="ru-RU"/>
              </w:rPr>
              <w:t>ь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и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различать</w:t>
            </w:r>
            <w:r w:rsidRPr="00CC69BA">
              <w:t xml:space="preserve"> defining / non-defining relative clauses .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 xml:space="preserve">учащиеся приобретают умения организовывать и осуществлятьинициативное сотрудничество в поиске и сборе информации, оценивать и точно </w:t>
            </w:r>
            <w:r w:rsidRPr="00CC69BA">
              <w:lastRenderedPageBreak/>
              <w:t>выражать свои мысли.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>ормирование мотивации учебной деятельности, личной ответственности, развитие познавательных интересов, чувства взаимопомощи</w:t>
            </w:r>
            <w:r w:rsidRPr="00CC69BA">
              <w:rPr>
                <w:lang w:val="ru-RU"/>
              </w:rPr>
              <w:t>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25.12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rStyle w:val="Bodytext6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930" w:rsidRPr="00CC69BA" w:rsidRDefault="00C67930" w:rsidP="004B5A4F">
            <w:pPr>
              <w:rPr>
                <w:b/>
                <w:bCs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сделать хорошую статью?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F7C35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Fonts w:ascii="Times New Roman" w:hAnsi="Times New Roman" w:cs="Times New Roman"/>
                <w:b/>
                <w:sz w:val="24"/>
                <w:szCs w:val="24"/>
              </w:rPr>
              <w:t>Ч:о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EF7C35">
            <w:pPr>
              <w:pStyle w:val="Bodytext1"/>
              <w:numPr>
                <w:ilvl w:val="0"/>
                <w:numId w:val="37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EF7C3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специфи</w:t>
            </w:r>
            <w:r w:rsidR="00C67930" w:rsidRPr="00CC69BA">
              <w:softHyphen/>
              <w:t>ческой информации</w:t>
            </w:r>
            <w:r w:rsidR="00C67930" w:rsidRPr="00CC69BA">
              <w:rPr>
                <w:lang w:val="ru-RU"/>
              </w:rPr>
              <w:t xml:space="preserve"> </w:t>
            </w:r>
            <w:r w:rsidR="00C67930" w:rsidRPr="00CC69BA">
              <w:rPr>
                <w:b/>
                <w:bCs/>
                <w:lang w:val="ru-RU"/>
              </w:rPr>
              <w:t>П</w:t>
            </w:r>
            <w:r>
              <w:rPr>
                <w:lang w:val="ru-RU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и</w:t>
            </w:r>
            <w:r w:rsidR="00C67930" w:rsidRPr="00CC69BA">
              <w:t>спользование языко</w:t>
            </w:r>
            <w:r w:rsidR="00C67930" w:rsidRPr="00CC69BA">
              <w:softHyphen/>
              <w:t>вых средств в газетной статье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  <w:r w:rsidRPr="00CC69BA">
              <w:rPr>
                <w:lang w:val="en-US"/>
              </w:rPr>
              <w:t>cling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hold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paddle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plunge</w:t>
            </w:r>
            <w:r w:rsidRPr="00641757">
              <w:rPr>
                <w:lang w:val="en-US"/>
              </w:rPr>
              <w:t xml:space="preserve"> (</w:t>
            </w:r>
            <w:r w:rsidRPr="00CC69BA">
              <w:rPr>
                <w:lang w:val="en-US"/>
              </w:rPr>
              <w:t>into</w:t>
            </w:r>
            <w:r w:rsidRPr="00641757">
              <w:rPr>
                <w:lang w:val="en-US"/>
              </w:rPr>
              <w:t xml:space="preserve">), </w:t>
            </w:r>
            <w:r w:rsidRPr="00CC69BA">
              <w:rPr>
                <w:lang w:val="en-US"/>
              </w:rPr>
              <w:t>rescue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slip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swollen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641757">
              <w:rPr>
                <w:lang w:val="en-US"/>
              </w:rPr>
              <w:t xml:space="preserve"> </w:t>
            </w:r>
            <w:r w:rsidRPr="00CC69BA">
              <w:t>и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past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641757">
              <w:rPr>
                <w:lang w:val="en-US"/>
              </w:rPr>
              <w:t xml:space="preserve"> </w:t>
            </w:r>
            <w:r w:rsidRPr="00CC69BA">
              <w:t>в</w:t>
            </w:r>
            <w:r w:rsidRPr="00641757">
              <w:rPr>
                <w:lang w:val="en-US"/>
              </w:rPr>
              <w:t xml:space="preserve"> </w:t>
            </w:r>
            <w:r w:rsidRPr="00CC69BA">
              <w:t>газетной</w:t>
            </w:r>
            <w:r w:rsidRPr="00641757">
              <w:rPr>
                <w:lang w:val="en-US"/>
              </w:rPr>
              <w:t xml:space="preserve"> </w:t>
            </w:r>
            <w:r w:rsidRPr="00CC69BA">
              <w:t>статье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CC69BA">
              <w:rPr>
                <w:lang w:val="en-US"/>
              </w:rPr>
              <w:t xml:space="preserve"> </w:t>
            </w:r>
            <w:r w:rsidRPr="00CC69BA">
              <w:t>для</w:t>
            </w:r>
            <w:r w:rsidRPr="00CC69BA">
              <w:rPr>
                <w:lang w:val="en-US"/>
              </w:rPr>
              <w:t xml:space="preserve"> </w:t>
            </w:r>
            <w:r w:rsidRPr="00CC69BA">
              <w:t>опи</w:t>
            </w:r>
            <w:r w:rsidRPr="00CC69BA">
              <w:rPr>
                <w:lang w:val="en-US"/>
              </w:rPr>
              <w:softHyphen/>
            </w:r>
            <w:r w:rsidRPr="00CC69BA">
              <w:t>сания</w:t>
            </w:r>
            <w:r w:rsidRPr="00CC69BA">
              <w:rPr>
                <w:lang w:val="en-US"/>
              </w:rPr>
              <w:t xml:space="preserve"> </w:t>
            </w:r>
            <w:r w:rsidRPr="00CC69BA">
              <w:t>действий</w:t>
            </w:r>
            <w:r w:rsidRPr="00CC69BA">
              <w:rPr>
                <w:lang w:val="en-US"/>
              </w:rPr>
              <w:t xml:space="preserve"> </w:t>
            </w:r>
            <w:r w:rsidRPr="00CC69BA">
              <w:t>в</w:t>
            </w:r>
            <w:r w:rsidRPr="00CC69BA">
              <w:rPr>
                <w:lang w:val="en-US"/>
              </w:rPr>
              <w:t xml:space="preserve"> </w:t>
            </w:r>
            <w:r w:rsidRPr="00CC69BA">
              <w:t>неоп</w:t>
            </w:r>
            <w:r w:rsidRPr="00CC69BA">
              <w:rPr>
                <w:lang w:val="en-US"/>
              </w:rPr>
              <w:softHyphen/>
            </w:r>
            <w:r w:rsidRPr="00CC69BA">
              <w:t>ределенном</w:t>
            </w:r>
            <w:r w:rsidRPr="00CC69BA">
              <w:rPr>
                <w:lang w:val="en-US"/>
              </w:rPr>
              <w:t xml:space="preserve"> </w:t>
            </w:r>
            <w:r w:rsidRPr="00CC69BA">
              <w:t>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30654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lang w:val="ru-RU"/>
              </w:rPr>
              <w:t>Учащиеся учатся самостоятельно выводить грамматические явления; уяснение значения незнакомого  слова по контексту. Функция усиления (в описании чувства).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умение эмоционально окрасить свой рассказ.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социо-культурной компетенции: культурные способы обсуждения произведения искусства.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13.01</w:t>
            </w:r>
          </w:p>
          <w:p w:rsidR="00215A7C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18"/>
                <w:rFonts w:ascii="Times New Roman" w:hAnsi="Times New Roman" w:cs="Times New Roman"/>
                <w:sz w:val="24"/>
                <w:szCs w:val="24"/>
              </w:rPr>
              <w:t>Читайте в свежем номере…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B4D5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роцесс написания статьи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DB4D56">
            <w:pPr>
              <w:pStyle w:val="Bodytext1"/>
              <w:shd w:val="clear" w:color="auto" w:fill="auto"/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ообщение о местном событии в форме газет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ной статьи</w:t>
            </w:r>
          </w:p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найти нужную информацию и самостоятельно фиксировать учебный материал.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Извлечение </w:t>
            </w:r>
            <w:r w:rsidRPr="00CC69BA">
              <w:rPr>
                <w:lang w:val="ru-RU"/>
              </w:rPr>
              <w:lastRenderedPageBreak/>
              <w:t>необходимой информации из прочитанного, самостоятельное написание статьи.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статьи.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Формирование культурной компетенции: знакомство с культурной традицией средств массовой информации.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2F04E4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первичных представлений о переводческой деятельности.</w:t>
            </w:r>
          </w:p>
          <w:p w:rsidR="00C67930" w:rsidRPr="00CC69BA" w:rsidRDefault="00C67930" w:rsidP="008E3D8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мультипликации как вида искусства. Функции: выражения впечатления; выражения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Ролевая игра „Конкурс радиопрограмм"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44D8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Составление плана речевых действий при подготовке </w:t>
            </w:r>
            <w:r w:rsidRPr="00CC69BA">
              <w:rPr>
                <w:lang w:val="ru-RU"/>
              </w:rPr>
              <w:lastRenderedPageBreak/>
              <w:t>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776F0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 xml:space="preserve">ормирование мотивации учебной деятельности, личной </w:t>
            </w:r>
            <w:r w:rsidRPr="00CC69BA">
              <w:lastRenderedPageBreak/>
              <w:t>ответственности, развитие познавательных интересов, чувства взаимопомощ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7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Ваше призвание?</w:t>
            </w:r>
          </w:p>
          <w:p w:rsidR="00B3668A" w:rsidRPr="00DB4D56" w:rsidRDefault="00B3668A" w:rsidP="00CD705E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Работа на всю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 Г</w:t>
            </w:r>
            <w:r w:rsid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писание профессий и умений / способностей, необходимых в различ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ных профессиях</w:t>
            </w: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тратегии чтения: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• 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незнако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мых слов из контекста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30"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писание профессии: 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труктура абзаца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ability, concentration, concentrate on, deal with, flexible, involve, patient, perform, involve, skill</w:t>
            </w:r>
          </w:p>
          <w:p w:rsidR="00C67930" w:rsidRPr="00DB4D56" w:rsidRDefault="00C67930" w:rsidP="00DB4D56">
            <w:pPr>
              <w:ind w:left="-7"/>
              <w:rPr>
                <w:lang w:val="ru-RU"/>
              </w:rPr>
            </w:pP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Ving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функции подле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1D4FA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</w:t>
            </w:r>
            <w:r w:rsidRPr="00DB4D56">
              <w:rPr>
                <w:b/>
                <w:bCs/>
              </w:rPr>
              <w:t xml:space="preserve"> 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lang w:val="ru-RU"/>
              </w:rPr>
              <w:t>Описание профессии. 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AB163F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различных вариантов карьеры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Как выбрать работу по душе?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А/Г/П:А: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ассказы о том,что повлияло на выбор профессии: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tabs>
                <w:tab w:val="left" w:pos="36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right="-29"/>
              <w:rPr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ычленение специ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b/>
                <w:bCs/>
                <w:lang w:val="ru-RU"/>
              </w:rPr>
              <w:t xml:space="preserve"> Г</w:t>
            </w:r>
            <w:r>
              <w:rPr>
                <w:b/>
                <w:bCs/>
                <w:lang w:val="ru-RU"/>
              </w:rPr>
              <w:t>:</w:t>
            </w:r>
            <w:r w:rsidR="00C67930" w:rsidRPr="00DB4D56">
              <w:rPr>
                <w:lang w:val="ru-RU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бсуждение факторов, определяющих выбор профессии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rStyle w:val="Bodytext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</w:t>
            </w:r>
            <w:r w:rsidR="00C67930" w:rsidRPr="00DB4D56">
              <w:t xml:space="preserve">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Черновик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footsteps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</w:p>
          <w:p w:rsidR="00C67930" w:rsidRPr="00641757" w:rsidRDefault="00C67930" w:rsidP="00DB4D56">
            <w:pPr>
              <w:ind w:left="-7"/>
              <w:rPr>
                <w:lang w:val="en-US"/>
              </w:rPr>
            </w:pP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641757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or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C74E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either... or /neither... nor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DB4D56" w:rsidRDefault="00C67930" w:rsidP="00FC74E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F5C55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8F5C55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AB6051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27.01</w:t>
            </w:r>
          </w:p>
          <w:p w:rsidR="00215A7C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571E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Учиться дальше или работать?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роведение интервью и обобщение результатов интервью в виде корот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кого устного доклада</w:t>
            </w:r>
            <w:r w:rsidRPr="00DB4D56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</w:rPr>
              <w:t>. Ч: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еформальное письмо:</w:t>
            </w:r>
          </w:p>
          <w:p w:rsidR="00C67930" w:rsidRPr="00DB4D56" w:rsidRDefault="00DB4D56" w:rsidP="00DB4D56">
            <w:pPr>
              <w:pStyle w:val="Bodytext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ind w:left="22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сущест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18E4">
            <w:pPr>
              <w:rPr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benefit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 xml:space="preserve"> оЦп),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drop out, fail, get into, part-time, unemployed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continuous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perfect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FC74ED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DB4D56" w:rsidRPr="00DB4D56" w:rsidRDefault="00DB4D56" w:rsidP="00DB4D5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дискурсивной компетентности: преобразование </w:t>
            </w:r>
            <w:r w:rsidRPr="00DB4D56">
              <w:rPr>
                <w:lang w:val="ru-RU"/>
              </w:rPr>
              <w:lastRenderedPageBreak/>
              <w:t>одного типа текста в другой;</w:t>
            </w:r>
          </w:p>
          <w:p w:rsidR="00DB4D56" w:rsidRPr="00DB4D56" w:rsidRDefault="00DB4D56" w:rsidP="00DB4D56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  <w:lang w:val="ru-RU"/>
              </w:rPr>
            </w:pPr>
            <w:r w:rsidRPr="00DB4D56">
              <w:t>Ты хотел бы стать...?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623BF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Рассказы о необыч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ных профессиях:</w:t>
            </w:r>
          </w:p>
          <w:p w:rsidR="00C67930" w:rsidRPr="00DB4D56" w:rsidRDefault="0041247F" w:rsidP="00C623BF">
            <w:pPr>
              <w:pStyle w:val="Bodytext1"/>
              <w:numPr>
                <w:ilvl w:val="0"/>
                <w:numId w:val="39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C623BF">
            <w:pPr>
              <w:rPr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7930" w:rsidRPr="00DB4D56">
              <w:rPr>
                <w:rStyle w:val="Bodytext0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Г: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ункция выражения приязни / неприязни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писание профессий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appealing, challenging, eager/eagerness, confident, enthusiasm, flexible, monotonous, intuition, patience, stimulating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607B9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A21196">
            <w:pPr>
              <w:rPr>
                <w:b/>
                <w:bCs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en-US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1247F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изученныхЛЕ и грамматических структур</w:t>
            </w:r>
            <w:r w:rsidR="0041247F">
              <w:rPr>
                <w:lang w:val="ru-RU"/>
              </w:rPr>
              <w:t>.</w:t>
            </w:r>
          </w:p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Контроль успеваемости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чувства достижения поставленных целей.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„Ярмарка безумных вакансий"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lastRenderedPageBreak/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8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Устрой себе праздник</w:t>
            </w:r>
          </w:p>
          <w:p w:rsidR="004335FC" w:rsidRPr="00DB4D56" w:rsidRDefault="004335FC" w:rsidP="00261B76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(10 часов)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Пора передохнуть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 А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Инструктаж перед школьной экскурсией: • Вычленение специ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2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Описание различных видов досуга.</w:t>
            </w:r>
          </w:p>
          <w:p w:rsidR="00C67930" w:rsidRPr="0041247F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П</w:t>
            </w:r>
            <w:r w:rsidR="0041247F">
              <w:rPr>
                <w:b/>
                <w:bCs/>
                <w:lang w:val="ru-RU"/>
              </w:rPr>
              <w:t xml:space="preserve">: </w:t>
            </w:r>
            <w:r w:rsidRPr="00DB4D56">
              <w:rPr>
                <w:lang w:val="ru-RU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audio guide, do an educational quiz, guide, have a ride, item, queue, quiz card, ticket office, thrilled, visitor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Введение новых ЛЕ.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t>формировани</w:t>
            </w:r>
            <w:r w:rsidRPr="00DB4D56">
              <w:rPr>
                <w:lang w:val="ru-RU"/>
              </w:rPr>
              <w:t>е</w:t>
            </w:r>
            <w:r w:rsidRPr="00DB4D56">
              <w:t xml:space="preserve"> у учащихся положительной мотивации</w:t>
            </w:r>
            <w:r w:rsidRPr="00DB4D56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C623BF">
            <w:pPr>
              <w:pStyle w:val="Bodytext1"/>
              <w:shd w:val="clear" w:color="auto" w:fill="auto"/>
              <w:spacing w:line="226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описывать различные виды досуга.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rPr>
                <w:lang w:val="ru-RU"/>
              </w:rPr>
              <w:t xml:space="preserve">стратегии </w:t>
            </w:r>
            <w:r w:rsidRPr="00DB4D56">
              <w:rPr>
                <w:lang w:val="ru-RU"/>
              </w:rPr>
              <w:lastRenderedPageBreak/>
              <w:t>начала и поддержания разговора с незнакомцем.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lastRenderedPageBreak/>
              <w:t>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10.02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Парк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7F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писание впечатле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ний от посещения ат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тракционов в парке: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ственных деталей. Речевое взаимодей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ния проблемы. Рекламные буклеты</w:t>
            </w:r>
          </w:p>
          <w:p w:rsidR="00C67930" w:rsidRPr="00DB4D56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парка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Выражения со словом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get</w:t>
            </w:r>
          </w:p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Конструкции: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(not) worth doing sth.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no use/good doing</w:t>
            </w:r>
          </w:p>
          <w:p w:rsidR="00C67930" w:rsidRPr="00DB4D56" w:rsidRDefault="00C67930" w:rsidP="004658C2">
            <w:pPr>
              <w:ind w:left="-7"/>
              <w:rPr>
                <w:b/>
                <w:bCs/>
                <w:lang w:val="en-US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sth.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rPr>
                <w:lang w:val="ru-RU"/>
              </w:rPr>
              <w:t>составление плана при работе над текстом.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  <w:r w:rsidRPr="00DB4D56">
              <w:rPr>
                <w:lang w:val="ru-RU"/>
              </w:rPr>
              <w:t>выбор вида отдыха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Речевое взаимодей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ind w:right="-103"/>
              <w:rPr>
                <w:b/>
                <w:bCs/>
                <w:lang w:val="ru-RU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ния проблемы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9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На любой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413E7">
            <w:r w:rsidRPr="00DB4D56">
              <w:rPr>
                <w:b/>
                <w:bCs/>
                <w:lang w:val="ru-RU"/>
              </w:rPr>
              <w:t>Г/Ч: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при обсуждении проекта в группе </w:t>
            </w:r>
          </w:p>
          <w:p w:rsidR="00C67930" w:rsidRPr="00DB4D56" w:rsidRDefault="00C67930" w:rsidP="00C413E7">
            <w:r w:rsidRPr="00DB4D56">
              <w:t>Обобщение и сообще</w:t>
            </w:r>
            <w:r w:rsidRPr="00DB4D56">
              <w:softHyphen/>
              <w:t>ние результата группо</w:t>
            </w:r>
            <w:r w:rsidRPr="00DB4D56">
              <w:softHyphen/>
              <w:t xml:space="preserve">вой дискуссии </w:t>
            </w:r>
          </w:p>
          <w:p w:rsidR="00C67930" w:rsidRPr="00DB4D56" w:rsidRDefault="00C67930" w:rsidP="00C413E7">
            <w:r w:rsidRPr="00DB4D56">
              <w:t>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spacing w:line="211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Музейные буклеты: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11" w:lineRule="exact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children's playground, collection, display, exhibit, information board, interactive display, picnic area, souvenir shop</w:t>
            </w:r>
          </w:p>
          <w:p w:rsidR="00C67930" w:rsidRPr="00DB4D5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C413E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составить свои собственные предложения, выразить свое собственное мнение.Умение работать в парах.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Уяснение значения незнакомого слова по контексту. Формирование учебной компетентности: стратегии накопления вокабуляра.</w:t>
            </w:r>
          </w:p>
          <w:p w:rsidR="00C67930" w:rsidRPr="00DB4D56" w:rsidRDefault="00C67930" w:rsidP="00240580"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 xml:space="preserve"> 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tabs>
                <w:tab w:val="left" w:pos="1583"/>
              </w:tabs>
              <w:spacing w:line="21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</w:t>
            </w:r>
            <w:r w:rsid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рмирование систе</w:t>
            </w:r>
            <w:r w:rsid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 к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ультурное значение и роль музеев в жизни общества</w:t>
            </w:r>
          </w:p>
          <w:p w:rsidR="00C67930" w:rsidRPr="00DB4D56" w:rsidRDefault="00C67930" w:rsidP="00C413E7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17.02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Как сделать их привлекательными?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общего смысла и существенных деталей Подростки рассказы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 о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опыте посещения картин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галереи:</w:t>
            </w:r>
          </w:p>
          <w:p w:rsidR="00C67930" w:rsidRPr="00DB4D56" w:rsidRDefault="00C67930" w:rsidP="004B30F6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 </w:t>
            </w:r>
            <w:r w:rsidRPr="00DB4D56">
              <w:rPr>
                <w:b/>
                <w:bCs/>
                <w:lang w:val="ru-RU"/>
              </w:rPr>
              <w:t>Г</w:t>
            </w:r>
            <w:r w:rsidR="004B30F6">
              <w:rPr>
                <w:b/>
                <w:bCs/>
                <w:lang w:val="ru-RU"/>
              </w:rPr>
              <w:t>:</w:t>
            </w:r>
            <w:r w:rsidR="004B30F6">
              <w:t xml:space="preserve"> </w:t>
            </w:r>
            <w:r w:rsidR="004B30F6">
              <w:rPr>
                <w:lang w:val="ru-RU"/>
              </w:rPr>
              <w:t>р</w:t>
            </w:r>
            <w:r w:rsidRPr="00DB4D56">
              <w:t>ечевые взаимодей</w:t>
            </w:r>
            <w:r w:rsidRPr="00DB4D56">
              <w:softHyphen/>
              <w:t>ствия при обсуждении проекта в группе</w:t>
            </w:r>
            <w:r w:rsidR="004B30F6">
              <w:rPr>
                <w:lang w:val="ru-RU"/>
              </w:rPr>
              <w:t>;</w:t>
            </w:r>
            <w:r w:rsidR="004B30F6">
              <w:t xml:space="preserve"> </w:t>
            </w:r>
            <w:r w:rsidR="004B30F6">
              <w:rPr>
                <w:lang w:val="ru-RU"/>
              </w:rPr>
              <w:t>ф</w:t>
            </w:r>
            <w:r w:rsidRPr="00DB4D56">
              <w:t>ункция выражения намерения /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lastRenderedPageBreak/>
              <w:t>Способы выражения планов и намерений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Умение выражать </w:t>
            </w:r>
            <w:r w:rsidRPr="00DB4D56">
              <w:t>план</w:t>
            </w:r>
            <w:r w:rsidRPr="00DB4D56">
              <w:rPr>
                <w:lang w:val="ru-RU"/>
              </w:rPr>
              <w:t>ы</w:t>
            </w:r>
            <w:r w:rsidRPr="00DB4D56">
              <w:t xml:space="preserve"> и намерени</w:t>
            </w:r>
            <w:r w:rsidRPr="00DB4D56">
              <w:rPr>
                <w:lang w:val="ru-RU"/>
              </w:rPr>
              <w:t>я</w:t>
            </w:r>
            <w:r w:rsidRPr="00DB4D56">
              <w:rPr>
                <w:b/>
                <w:bCs/>
                <w:lang w:val="ru-RU"/>
              </w:rPr>
              <w:t xml:space="preserve"> Коммуникативные: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</w:t>
            </w:r>
            <w:r w:rsidRPr="00DB4D56">
              <w:lastRenderedPageBreak/>
              <w:t>при обсуждении проекта в группе</w:t>
            </w:r>
            <w:r w:rsidR="004B30F6">
              <w:rPr>
                <w:lang w:val="ru-RU"/>
              </w:rPr>
              <w:t>.</w:t>
            </w:r>
            <w:r w:rsidRPr="00DB4D56">
              <w:t>Функция выражения намерения / плана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1"/>
              </w:numPr>
              <w:shd w:val="clear" w:color="auto" w:fill="auto"/>
              <w:tabs>
                <w:tab w:val="left" w:pos="255"/>
              </w:tabs>
              <w:ind w:left="280" w:right="-104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Культурное значение и роль музеев в жизни общества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ние:</w:t>
            </w:r>
          </w:p>
          <w:p w:rsidR="00C67930" w:rsidRPr="00DB4D56" w:rsidRDefault="00C67930" w:rsidP="004B30F6">
            <w:pPr>
              <w:ind w:right="-104"/>
              <w:rPr>
                <w:lang w:val="ru-RU"/>
              </w:rPr>
            </w:pPr>
            <w:r w:rsidRPr="00DB4D56">
              <w:t>Развитие местного культурного сообще</w:t>
            </w:r>
            <w:r w:rsidRPr="00DB4D56">
              <w:softHyphen/>
              <w:t>ства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B30F6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Ролевая игра « Конкурс развлекательных проектов»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</w:rPr>
            </w:pPr>
            <w:r w:rsidRPr="00DB4D56">
              <w:rPr>
                <w:b/>
                <w:bCs/>
                <w:lang w:val="ru-RU"/>
              </w:rPr>
              <w:t>Коммуникативн</w:t>
            </w:r>
            <w:r w:rsidRPr="00DB4D56">
              <w:rPr>
                <w:b/>
                <w:bCs/>
                <w:lang w:val="ru-RU"/>
              </w:rPr>
              <w:lastRenderedPageBreak/>
              <w:t>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материала 6-8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Активизация грамматических навыков.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самоонализ</w:t>
            </w:r>
            <w:r w:rsidRPr="00DB4D56">
              <w:t>, коррекци</w:t>
            </w:r>
            <w:r w:rsidRPr="00DB4D56">
              <w:rPr>
                <w:lang w:val="ru-RU"/>
              </w:rPr>
              <w:t>я</w:t>
            </w:r>
            <w:r w:rsidRPr="00DB4D56">
              <w:t xml:space="preserve"> и контрол</w:t>
            </w:r>
            <w:r w:rsidRPr="00DB4D56">
              <w:rPr>
                <w:lang w:val="ru-RU"/>
              </w:rPr>
              <w:t>ь</w:t>
            </w:r>
            <w:r w:rsidRPr="00DB4D56">
              <w:t xml:space="preserve"> деятельности</w:t>
            </w:r>
            <w:r w:rsidRPr="00DB4D56">
              <w:rPr>
                <w:lang w:val="ru-RU"/>
              </w:rPr>
              <w:t xml:space="preserve"> учащимися.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Позновательные: </w:t>
            </w:r>
            <w:r w:rsidRPr="00DB4D56">
              <w:rPr>
                <w:lang w:val="ru-RU"/>
              </w:rPr>
              <w:t>Умение составлять условные предложения.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социальной компетенции: умение находить компромиссное решение.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Контрольная работа по проверке усвоения материала 6-8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всех ЛЕ раздела 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З</w:t>
            </w:r>
            <w:r w:rsidRPr="00DB4D56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DB4D56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Раздел 9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Книги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5.03</w:t>
            </w:r>
          </w:p>
          <w:p w:rsidR="00215A7C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Вы любите читать?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подростков в библиотеке: 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</w:t>
            </w:r>
            <w:r w:rsidRPr="004B30F6">
              <w:softHyphen/>
              <w:t xml:space="preserve">фической </w:t>
            </w:r>
            <w:r w:rsidRPr="004B30F6">
              <w:lastRenderedPageBreak/>
              <w:t>инфор</w:t>
            </w:r>
            <w:r w:rsidRPr="004B30F6">
              <w:softHyphen/>
              <w:t>мации</w:t>
            </w:r>
          </w:p>
          <w:p w:rsidR="00C67930" w:rsidRPr="004B30F6" w:rsidRDefault="00C67930" w:rsidP="00240580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Обсуждение книг. Школьное эссе о чте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нии: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специфи</w:t>
            </w:r>
            <w:r w:rsidRPr="004B30F6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lastRenderedPageBreak/>
              <w:t>Infinitive of purpose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Infinitive of purpose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Составление плана как последовательности речевых </w:t>
            </w:r>
            <w:r w:rsidRPr="004B30F6">
              <w:rPr>
                <w:lang w:val="ru-RU"/>
              </w:rPr>
              <w:lastRenderedPageBreak/>
              <w:t>действий при подготовке устного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Infinitive of purpose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обсуждение книг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lastRenderedPageBreak/>
              <w:t>Формирование систе</w:t>
            </w:r>
            <w:r w:rsidRPr="004B30F6">
              <w:softHyphen/>
              <w:t>мы ценностей: • Чтение как важней</w:t>
            </w:r>
            <w:r w:rsidRPr="004B30F6">
              <w:softHyphen/>
              <w:t xml:space="preserve">ший </w:t>
            </w:r>
            <w:r w:rsidRPr="004B30F6">
              <w:lastRenderedPageBreak/>
              <w:t>источник разви</w:t>
            </w:r>
            <w:r w:rsidRPr="004B30F6">
              <w:softHyphen/>
              <w:t>тия личности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Книголюбы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взаимодействие при обсуждении прочитанной книги. Отрывок из художест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 (Р. Даль "Матильда"):</w:t>
            </w:r>
          </w:p>
          <w:p w:rsidR="00C67930" w:rsidRPr="004B30F6" w:rsidRDefault="00C67930" w:rsidP="00E0127E">
            <w:pPr>
              <w:pStyle w:val="Bodytext1"/>
              <w:numPr>
                <w:ilvl w:val="0"/>
                <w:numId w:val="42"/>
              </w:numPr>
              <w:shd w:val="clear" w:color="auto" w:fill="auto"/>
              <w:tabs>
                <w:tab w:val="left" w:pos="320"/>
              </w:tabs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t>Понимание существенных деталей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t>умение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Знакомство с художественным произведением.</w:t>
            </w: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мнение, оформить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Развитие критического мышления: • Оценка собственных умений чтения</w:t>
            </w:r>
          </w:p>
        </w:tc>
      </w:tr>
      <w:tr w:rsidR="004C40E0" w:rsidTr="008455BA">
        <w:trPr>
          <w:trHeight w:val="840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0" w:rsidRPr="004C40E0" w:rsidRDefault="004C40E0" w:rsidP="004C40E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40E0">
              <w:rPr>
                <w:b/>
                <w:sz w:val="28"/>
                <w:szCs w:val="28"/>
                <w:lang w:val="ru-RU"/>
              </w:rPr>
              <w:t>4 четверть (24 ч.)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14.03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Прочитанные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Отзыв о прочитанной книге:</w:t>
            </w:r>
          </w:p>
          <w:p w:rsidR="00C67930" w:rsidRPr="004B30F6" w:rsidRDefault="004658C2" w:rsidP="00E0127E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8C2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658C2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ип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appealing to the reader, can't put sth. down, depicts vividly, full of humour, carries you away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усилители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30F6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extremely, highly, quite, incredibly, really, terribly, truly, 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rPr>
                <w:lang w:val="en-US"/>
              </w:rPr>
            </w:pPr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</w:t>
            </w:r>
            <w:r w:rsidRPr="004B30F6">
              <w:t>ланирование действий по решению учебной задачи.</w:t>
            </w:r>
            <w:r w:rsidRPr="004B30F6">
              <w:rPr>
                <w:lang w:val="ru-RU"/>
              </w:rPr>
              <w:t xml:space="preserve"> У</w:t>
            </w:r>
            <w:r w:rsidRPr="004B30F6">
              <w:t>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Умение выразить свое мнение, используя наречия-усилители.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 о прочитанной книге. Работа в парах.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Ремесло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Г/Ч/П: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Обсуждение литератур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Чтение с целью получе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ния эстетического удовольствия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ческого характера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Расширение лексического запаса и лингвистического кругозора.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Представления об  художественной литературе англояычных стран.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выразить свое мнение о художественном произведении.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D040B8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исследова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4B30F6" w:rsidRDefault="00C67930" w:rsidP="00D040B8">
            <w:pPr>
              <w:pStyle w:val="Bodytext1"/>
              <w:numPr>
                <w:ilvl w:val="0"/>
                <w:numId w:val="43"/>
              </w:numPr>
              <w:shd w:val="clear" w:color="auto" w:fill="auto"/>
              <w:tabs>
                <w:tab w:val="left" w:pos="395"/>
              </w:tabs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Опыт аналитического чтения</w:t>
            </w:r>
          </w:p>
          <w:p w:rsidR="00C67930" w:rsidRPr="004B30F6" w:rsidRDefault="00C67930" w:rsidP="00D040B8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Опыт создания сти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хотворного текста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Проект «Антологии классного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022654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</w:t>
            </w:r>
            <w:r w:rsidRPr="004B30F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Раздел 10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В здоровом теле здоровый дух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Образ жизни?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Г/Ч: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росьба разъяснить непонятное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азъяснения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Чтение как источник пополнения репертуара языковых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66"/>
                <w:rFonts w:ascii="Times New Roman" w:hAnsi="Times New Roman" w:cs="Times New Roman"/>
                <w:sz w:val="24"/>
                <w:szCs w:val="24"/>
              </w:rPr>
              <w:t>A good source of, cut, out sth.,endurance, fibre, fitness, give up, go on a diet, lose/put on weight, muscles, protein, starch, stretch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spacing w:val="-1"/>
              </w:rPr>
            </w:pPr>
            <w:r w:rsidRPr="004B30F6">
              <w:rPr>
                <w:spacing w:val="-2"/>
              </w:rPr>
              <w:t xml:space="preserve">Умение </w:t>
            </w:r>
            <w:r w:rsidRPr="004B30F6">
              <w:t xml:space="preserve">устанавливать логическую последовательность основных фактов/событий </w:t>
            </w:r>
            <w:r w:rsidRPr="004B30F6">
              <w:rPr>
                <w:spacing w:val="-1"/>
              </w:rPr>
              <w:t>в тексте;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Явные причинно-следственные связи;</w:t>
            </w:r>
          </w:p>
          <w:p w:rsidR="00C67930" w:rsidRPr="004B30F6" w:rsidRDefault="00C67930" w:rsidP="00261B76">
            <w:r w:rsidRPr="004B30F6">
              <w:t>оценивать полученную информацию и формировать на ее осно</w:t>
            </w:r>
            <w:r w:rsidRPr="004B30F6">
              <w:softHyphen/>
              <w:t>ве мнения и суждения.</w:t>
            </w:r>
          </w:p>
          <w:p w:rsidR="00C67930" w:rsidRPr="004B30F6" w:rsidRDefault="0041247F" w:rsidP="00261B76"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Возможность проанализировать  свой образ жизни.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Познавательные: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Умение задавать вопросы иумение объяснить.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Формирование системы ценностей</w:t>
            </w:r>
            <w:r w:rsidRPr="004B30F6">
              <w:rPr>
                <w:lang w:val="ru-RU"/>
              </w:rPr>
              <w:t>: Здоровое питание.</w:t>
            </w: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7.04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Школьная 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А/Г/Ч/П: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Функциональные разговоры в школь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ной столовой:</w:t>
            </w:r>
          </w:p>
          <w:p w:rsidR="00C67930" w:rsidRPr="004B30F6" w:rsidRDefault="004658C2" w:rsidP="004658C2">
            <w:pPr>
              <w:pStyle w:val="Bodytext1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B30F6" w:rsidRDefault="004658C2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Заказ/Просьба о пище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300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Вежливый отказ от пищи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Запрос / Сообщение информации о незна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комой пище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1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Доклад о состоянии новой школьной столо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вой: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Понимание особен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ностей типа текста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Официальный 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to be rich in, to contain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  <w:r w:rsidRPr="004B30F6">
              <w:t xml:space="preserve">Знание новых ЛЕ по теме. 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Умение вежливо запросить информацию с помощью косвенного вопроса.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составление плана и последовательности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самостоятельное выделение и формулирование познавательной цели</w:t>
            </w:r>
            <w:r w:rsidRPr="004B30F6">
              <w:rPr>
                <w:lang w:val="ru-RU"/>
              </w:rPr>
              <w:t xml:space="preserve">; </w:t>
            </w:r>
            <w:r w:rsidRPr="004B30F6">
              <w:t>построение речевого высказывания в устной и письменной форме</w:t>
            </w:r>
            <w:r w:rsidRPr="004B30F6">
              <w:rPr>
                <w:lang w:val="ru-RU"/>
              </w:rPr>
              <w:t>. Составление официального доклада.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 вежливо запросить информацию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критического мышления: • Питание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Пора начинать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658C2">
              <w:rPr>
                <w:rFonts w:ascii="Times New Roman" w:hAnsi="Times New Roman" w:cs="Times New Roman"/>
                <w:b/>
                <w:sz w:val="24"/>
                <w:szCs w:val="24"/>
              </w:rPr>
              <w:t>Г/Ч: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разрыва.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Выражение мнения о различных способах поддержания физиче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формы. 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6"/>
              </w:numPr>
              <w:shd w:val="clear" w:color="auto" w:fill="auto"/>
              <w:tabs>
                <w:tab w:val="left" w:pos="295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Совершение выбора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Инструкции к тексту (определение физиче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ской формы):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суще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 xml:space="preserve">Умение </w:t>
            </w:r>
            <w:r w:rsidRPr="004B30F6">
              <w:rPr>
                <w:lang w:val="ru-RU"/>
              </w:rPr>
              <w:t>выражать мнение о различных способах поддержания физической формы.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ные: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Здоровый образ жиз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Совершенное тело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FD1D82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Истории о красоте, здоровье и карьере:</w:t>
            </w:r>
          </w:p>
          <w:p w:rsidR="00C67930" w:rsidRPr="004B30F6" w:rsidRDefault="00C67930" w:rsidP="00513BD9">
            <w:pPr>
              <w:pStyle w:val="Bodytext1"/>
              <w:numPr>
                <w:ilvl w:val="0"/>
                <w:numId w:val="48"/>
              </w:numPr>
              <w:shd w:val="clear" w:color="auto" w:fill="auto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FD1D82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дис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курсивных особен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ностей текста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История об опасностях, связанных со стрем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лением изменить свое тело.</w:t>
            </w:r>
          </w:p>
          <w:p w:rsidR="00C67930" w:rsidRPr="004B30F6" w:rsidRDefault="00C67930" w:rsidP="00FD1D8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terms with sth, compensate for sth, cut out, envious, get over, pick on sb, out of control, sacrifice, taunt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курсивные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pStyle w:val="10"/>
              <w:rPr>
                <w:lang w:val="en-US"/>
              </w:rPr>
            </w:pPr>
            <w:r w:rsidRPr="004B30F6"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Самостоятельное достраивание текста.Составление плана речевых действий при подготовке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Подготовка устного речевого высказывания.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выражение мнения; косвенная речь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Красота и здоровье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материала 9-10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  <w:p w:rsidR="00C67930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90453A" w:rsidRDefault="0090453A" w:rsidP="00261B76">
            <w:pPr>
              <w:rPr>
                <w:b/>
                <w:bCs/>
                <w:lang w:val="ru-RU"/>
              </w:rPr>
            </w:pPr>
            <w:r w:rsidRPr="004B30F6">
              <w:t>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Коммуникативные</w:t>
            </w:r>
            <w:r w:rsidRPr="004B30F6">
              <w:rPr>
                <w:b/>
                <w:bCs/>
                <w:lang w:val="ru-RU"/>
              </w:rPr>
              <w:t xml:space="preserve">: </w:t>
            </w:r>
            <w:r w:rsidRPr="004B30F6">
              <w:t>умениеслушать и понимать речь других, строить фразы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</w:rPr>
            </w:pP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.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Контрольная работа по проверке усвоения материала 9-10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4497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Pr="004B30F6">
              <w:t xml:space="preserve"> –умение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90453A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умение структурировать свои знания по определенной теме, ориентироваться в системе своих знаний. </w:t>
            </w:r>
            <w:r w:rsidRPr="004B30F6">
              <w:rPr>
                <w:b/>
                <w:bCs/>
              </w:rPr>
              <w:t>Коммуникативные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 умение</w:t>
            </w:r>
            <w:r w:rsidRPr="004B30F6">
              <w:rPr>
                <w:lang w:val="ru-RU"/>
              </w:rPr>
              <w:t xml:space="preserve"> </w:t>
            </w:r>
            <w:r w:rsidRPr="004B30F6">
              <w:t>слушать и понимать речь других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Дополнительное чтение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(9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25.04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90453A">
            <w:pPr>
              <w:pStyle w:val="Heading121"/>
              <w:keepNext/>
              <w:keepLines/>
              <w:shd w:val="clear" w:color="auto" w:fill="auto"/>
              <w:spacing w:after="226" w:line="180" w:lineRule="exact"/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Джон Апдайк „Аллигаторы"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="0090453A">
              <w:t>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стетический аспект чтения художественного текста</w:t>
            </w:r>
          </w:p>
          <w:p w:rsidR="006A2081" w:rsidRPr="004B30F6" w:rsidRDefault="006A2081" w:rsidP="0090453A">
            <w:pPr>
              <w:pStyle w:val="Bodytext1"/>
              <w:shd w:val="clear" w:color="auto" w:fill="auto"/>
              <w:spacing w:after="453"/>
              <w:ind w:left="3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0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6A2081" w:rsidRPr="004B30F6" w:rsidRDefault="006A2081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с друзьями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30.04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Спайк Миллиган „Побег"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Эллен Данмор „Пришельцы не едят сэндвичи с беконом"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в семье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Heading121"/>
              <w:keepNext/>
              <w:keepLines/>
              <w:shd w:val="clear" w:color="auto" w:fill="auto"/>
              <w:spacing w:after="176" w:line="18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Джули Холдер „Одиночка"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D57578" w:rsidP="00D57578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ценностей: взаимоотношения с другими подростками</w:t>
            </w:r>
          </w:p>
        </w:tc>
      </w:tr>
      <w:tr w:rsidR="00C67930">
        <w:trPr>
          <w:trHeight w:val="3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Хейвуд Браун „Пятьдесят первый дракон"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значение и цели образования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335FC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Повторение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(2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21.05.23.05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Планы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</w:tbl>
    <w:p w:rsidR="00C67930" w:rsidRPr="0090453A" w:rsidRDefault="00C67930" w:rsidP="00AE421E">
      <w:pPr>
        <w:rPr>
          <w:b/>
          <w:bCs/>
          <w:sz w:val="28"/>
          <w:szCs w:val="28"/>
          <w:lang w:val="ru-RU"/>
        </w:rPr>
      </w:pPr>
    </w:p>
    <w:p w:rsidR="00C67930" w:rsidRPr="00130764" w:rsidRDefault="00C67930" w:rsidP="00680D5C">
      <w:pPr>
        <w:pStyle w:val="1"/>
        <w:jc w:val="center"/>
        <w:rPr>
          <w:b/>
          <w:bCs/>
          <w:sz w:val="28"/>
          <w:szCs w:val="28"/>
          <w:lang w:val="de-DE"/>
        </w:rPr>
      </w:pPr>
    </w:p>
    <w:p w:rsidR="00C67930" w:rsidRDefault="00C67930" w:rsidP="00680D5C">
      <w:pPr>
        <w:pStyle w:val="1"/>
        <w:jc w:val="center"/>
        <w:rPr>
          <w:b/>
          <w:bCs/>
          <w:sz w:val="28"/>
          <w:szCs w:val="28"/>
        </w:rPr>
      </w:pPr>
      <w:r w:rsidRPr="00680D5C">
        <w:rPr>
          <w:b/>
          <w:bCs/>
          <w:sz w:val="28"/>
          <w:szCs w:val="28"/>
        </w:rPr>
        <w:lastRenderedPageBreak/>
        <w:t>Формы контроля уровня достижений учащихся и критерии оценки</w:t>
      </w:r>
    </w:p>
    <w:p w:rsidR="00C67930" w:rsidRPr="00680D5C" w:rsidRDefault="00C67930" w:rsidP="00680D5C">
      <w:pPr>
        <w:pStyle w:val="1"/>
        <w:jc w:val="center"/>
        <w:rPr>
          <w:b/>
          <w:bCs/>
          <w:sz w:val="28"/>
          <w:szCs w:val="28"/>
        </w:rPr>
      </w:pPr>
    </w:p>
    <w:p w:rsidR="00C67930" w:rsidRPr="00F22D3A" w:rsidRDefault="00C67930" w:rsidP="00C45C30">
      <w:r w:rsidRPr="00F22D3A">
        <w:rPr>
          <w:spacing w:val="-13"/>
        </w:rPr>
        <w:t xml:space="preserve">Уровень </w:t>
      </w:r>
      <w:r w:rsidRPr="00F22D3A">
        <w:rPr>
          <w:spacing w:val="-13"/>
          <w:u w:val="single"/>
        </w:rPr>
        <w:t>лексико-грамматической корректности</w:t>
      </w:r>
      <w:r w:rsidRPr="00F22D3A">
        <w:rPr>
          <w:spacing w:val="-13"/>
        </w:rPr>
        <w:t>иноязычной речи</w:t>
      </w:r>
      <w:r w:rsidRPr="00F22D3A">
        <w:t xml:space="preserve">школьников определяется по результатам выполнения школьниками </w:t>
      </w:r>
    </w:p>
    <w:p w:rsidR="00C67930" w:rsidRPr="00F22D3A" w:rsidRDefault="00C67930" w:rsidP="00C45C30">
      <w:pPr>
        <w:pStyle w:val="1"/>
        <w:numPr>
          <w:ilvl w:val="0"/>
          <w:numId w:val="1"/>
        </w:numPr>
        <w:rPr>
          <w:spacing w:val="-8"/>
        </w:rPr>
      </w:pPr>
      <w:r w:rsidRPr="00F22D3A">
        <w:rPr>
          <w:spacing w:val="-8"/>
        </w:rPr>
        <w:t>коммуникативно-ориентированных контекстуальных заданий (тестов)</w:t>
      </w:r>
    </w:p>
    <w:p w:rsidR="00C67930" w:rsidRPr="00F22D3A" w:rsidRDefault="00C67930" w:rsidP="00C45C30">
      <w:r w:rsidRPr="00F22D3A">
        <w:t xml:space="preserve">При контроле </w:t>
      </w:r>
      <w:r w:rsidRPr="00F22D3A">
        <w:rPr>
          <w:u w:val="single"/>
        </w:rPr>
        <w:t>уровня сформированости умений аудировать</w:t>
      </w:r>
      <w:r w:rsidRPr="00F22D3A">
        <w:t xml:space="preserve"> ино</w:t>
      </w:r>
      <w:r w:rsidRPr="00F22D3A">
        <w:softHyphen/>
        <w:t xml:space="preserve">язычный аудиотекстпроверяется способность учащихся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t xml:space="preserve">воспринимать </w:t>
      </w:r>
      <w:r w:rsidRPr="00F22D3A">
        <w:rPr>
          <w:spacing w:val="-8"/>
        </w:rPr>
        <w:t xml:space="preserve">на слух аутентичный текст;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rPr>
          <w:spacing w:val="-8"/>
        </w:rPr>
        <w:t>извлекать необходимую информацию;</w:t>
      </w:r>
    </w:p>
    <w:p w:rsidR="00C67930" w:rsidRPr="00F22D3A" w:rsidRDefault="00C67930" w:rsidP="00C45C30">
      <w:pPr>
        <w:pStyle w:val="1"/>
        <w:numPr>
          <w:ilvl w:val="0"/>
          <w:numId w:val="2"/>
        </w:numPr>
      </w:pPr>
      <w:r w:rsidRPr="00F22D3A">
        <w:t>представлять ее в той форме, которая задается контрольным заданием.</w:t>
      </w:r>
    </w:p>
    <w:p w:rsidR="00C67930" w:rsidRPr="00F22D3A" w:rsidRDefault="00C67930" w:rsidP="00C45C30">
      <w:r w:rsidRPr="00F22D3A">
        <w:rPr>
          <w:spacing w:val="-3"/>
        </w:rPr>
        <w:t xml:space="preserve">При определении уровня сформированности </w:t>
      </w:r>
      <w:r w:rsidRPr="00F22D3A">
        <w:rPr>
          <w:spacing w:val="-3"/>
          <w:u w:val="single"/>
        </w:rPr>
        <w:t xml:space="preserve">коммуникативных </w:t>
      </w:r>
      <w:r w:rsidRPr="00F22D3A">
        <w:rPr>
          <w:u w:val="single"/>
        </w:rPr>
        <w:t>умений читать</w:t>
      </w:r>
      <w:r w:rsidRPr="00F22D3A">
        <w:t xml:space="preserve"> аутентичные тексты на ИЯи способности к ориентировке в разных стратегиях чтения, оценка умений осуществляется по результатам выполнения заданий на </w:t>
      </w:r>
    </w:p>
    <w:p w:rsidR="00C67930" w:rsidRPr="00F22D3A" w:rsidRDefault="00C67930" w:rsidP="00C45C30">
      <w:pPr>
        <w:pStyle w:val="1"/>
        <w:numPr>
          <w:ilvl w:val="0"/>
          <w:numId w:val="3"/>
        </w:numPr>
      </w:pPr>
      <w:r w:rsidRPr="00F22D3A">
        <w:t>поисковое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spacing w:val="-6"/>
        </w:rPr>
      </w:pPr>
      <w:r w:rsidRPr="00F22D3A">
        <w:t>ознакомитель</w:t>
      </w:r>
      <w:r w:rsidRPr="00F22D3A">
        <w:softHyphen/>
      </w:r>
      <w:r w:rsidRPr="00F22D3A">
        <w:rPr>
          <w:spacing w:val="-6"/>
        </w:rPr>
        <w:t>ное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b/>
          <w:bCs/>
          <w:caps/>
        </w:rPr>
      </w:pPr>
      <w:r w:rsidRPr="00F22D3A">
        <w:rPr>
          <w:spacing w:val="-6"/>
        </w:rPr>
        <w:t>чтение с полным пониманием и извлечением информа</w:t>
      </w:r>
      <w:r w:rsidRPr="00F22D3A">
        <w:rPr>
          <w:spacing w:val="-6"/>
        </w:rPr>
        <w:softHyphen/>
      </w:r>
      <w:r w:rsidRPr="00F22D3A">
        <w:rPr>
          <w:spacing w:val="-8"/>
        </w:rPr>
        <w:t>ции.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13"/>
        </w:rPr>
        <w:t xml:space="preserve">При определении уровня сформированности </w:t>
      </w:r>
      <w:r w:rsidRPr="00F22D3A">
        <w:rPr>
          <w:spacing w:val="-13"/>
          <w:u w:val="single"/>
        </w:rPr>
        <w:t>умений письменной ре</w:t>
      </w:r>
      <w:r w:rsidRPr="00F22D3A">
        <w:rPr>
          <w:spacing w:val="-13"/>
          <w:u w:val="single"/>
        </w:rPr>
        <w:softHyphen/>
      </w:r>
      <w:r w:rsidRPr="00F22D3A">
        <w:rPr>
          <w:spacing w:val="-8"/>
          <w:u w:val="single"/>
        </w:rPr>
        <w:t>чи</w:t>
      </w:r>
      <w:r w:rsidRPr="00F22D3A">
        <w:rPr>
          <w:spacing w:val="-8"/>
        </w:rPr>
        <w:t xml:space="preserve">учащиеся выполняют задания, в которых от школьника требуется </w:t>
      </w:r>
    </w:p>
    <w:p w:rsidR="00C67930" w:rsidRPr="00F22D3A" w:rsidRDefault="00C67930" w:rsidP="00C45C30">
      <w:pPr>
        <w:pStyle w:val="1"/>
        <w:numPr>
          <w:ilvl w:val="0"/>
          <w:numId w:val="4"/>
        </w:numPr>
        <w:rPr>
          <w:spacing w:val="-6"/>
        </w:rPr>
      </w:pPr>
      <w:r w:rsidRPr="00F22D3A">
        <w:t>заполнить аутентичные документы</w:t>
      </w:r>
      <w:r w:rsidRPr="00F22D3A">
        <w:rPr>
          <w:spacing w:val="-6"/>
        </w:rPr>
        <w:t>;</w:t>
      </w:r>
    </w:p>
    <w:p w:rsidR="00C67930" w:rsidRPr="00F22D3A" w:rsidRDefault="00C67930" w:rsidP="00C45C30">
      <w:pPr>
        <w:pStyle w:val="1"/>
        <w:numPr>
          <w:ilvl w:val="0"/>
          <w:numId w:val="4"/>
        </w:numPr>
      </w:pPr>
      <w:r w:rsidRPr="00F22D3A">
        <w:rPr>
          <w:spacing w:val="-6"/>
        </w:rPr>
        <w:t xml:space="preserve">написать </w:t>
      </w:r>
      <w:r w:rsidRPr="00F22D3A">
        <w:t>письмо;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9"/>
        </w:rPr>
        <w:t xml:space="preserve">При определении уровня сформированности </w:t>
      </w:r>
      <w:r w:rsidRPr="00F22D3A">
        <w:rPr>
          <w:spacing w:val="-9"/>
          <w:u w:val="single"/>
        </w:rPr>
        <w:t xml:space="preserve">коммуникативных </w:t>
      </w:r>
      <w:r w:rsidRPr="00F22D3A">
        <w:rPr>
          <w:spacing w:val="-15"/>
          <w:u w:val="single"/>
        </w:rPr>
        <w:t xml:space="preserve">умений </w:t>
      </w:r>
      <w:r w:rsidRPr="00F22D3A">
        <w:rPr>
          <w:spacing w:val="-15"/>
        </w:rPr>
        <w:t xml:space="preserve">используются задания </w:t>
      </w:r>
      <w:r w:rsidRPr="00F22D3A">
        <w:rPr>
          <w:spacing w:val="-8"/>
        </w:rPr>
        <w:t>на составление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монологического высказывания;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фактической информацией;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оценочной информацией.</w:t>
      </w:r>
    </w:p>
    <w:p w:rsidR="00C67930" w:rsidRPr="00F22D3A" w:rsidRDefault="00C67930" w:rsidP="00C45C30">
      <w:r w:rsidRPr="00F22D3A">
        <w:rPr>
          <w:spacing w:val="-13"/>
        </w:rPr>
        <w:t xml:space="preserve">При оценке </w:t>
      </w:r>
      <w:r w:rsidRPr="00F22D3A">
        <w:rPr>
          <w:spacing w:val="-13"/>
          <w:u w:val="single"/>
        </w:rPr>
        <w:t>устной иноязычной речи</w:t>
      </w:r>
      <w:r w:rsidRPr="00F22D3A">
        <w:rPr>
          <w:spacing w:val="-13"/>
        </w:rPr>
        <w:t xml:space="preserve">необходимо учитывать такие </w:t>
      </w:r>
      <w:r w:rsidRPr="00F22D3A">
        <w:t xml:space="preserve">критерии, как: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t>способность к коммуникативному партнерству;</w:t>
      </w:r>
    </w:p>
    <w:p w:rsidR="00C67930" w:rsidRPr="00F22D3A" w:rsidRDefault="00C67930" w:rsidP="00C45C30">
      <w:pPr>
        <w:pStyle w:val="1"/>
        <w:numPr>
          <w:ilvl w:val="0"/>
          <w:numId w:val="6"/>
        </w:numPr>
        <w:rPr>
          <w:spacing w:val="-6"/>
        </w:rPr>
      </w:pPr>
      <w:r w:rsidRPr="00F22D3A">
        <w:t>лекси</w:t>
      </w:r>
      <w:r w:rsidRPr="00F22D3A">
        <w:rPr>
          <w:spacing w:val="-6"/>
        </w:rPr>
        <w:t xml:space="preserve">ко-грамматическая, интонационно-синтаксическая и фонетическая правильность речи;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rPr>
          <w:spacing w:val="-6"/>
        </w:rPr>
        <w:t>коммуникативная целесообразность лексико-</w:t>
      </w:r>
      <w:r w:rsidRPr="00F22D3A">
        <w:t>грамматического оформления речи.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>Формы контроля: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текущий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итоговый контрольный тест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защита проектов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входной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промежуточный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  <w:jc w:val="both"/>
      </w:pPr>
      <w:r w:rsidRPr="00F22D3A">
        <w:t>итоговый контроль.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Виды контроля: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индивидуальный;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lastRenderedPageBreak/>
        <w:t xml:space="preserve">групповой;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фронтальный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Типы контроля: 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внешний контроль учителя за деятельностью учащихся;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взаимоконтроль;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самоконтроль учащихся</w:t>
      </w:r>
    </w:p>
    <w:p w:rsidR="00C67930" w:rsidRPr="00F22D3A" w:rsidRDefault="00C67930">
      <w:pPr>
        <w:rPr>
          <w:lang w:val="ru-RU"/>
        </w:rPr>
      </w:pPr>
    </w:p>
    <w:p w:rsidR="00C67930" w:rsidRPr="00F22D3A" w:rsidRDefault="00C67930" w:rsidP="002C48F3">
      <w:pPr>
        <w:rPr>
          <w:b/>
          <w:bCs/>
        </w:rPr>
      </w:pPr>
      <w:r w:rsidRPr="00F22D3A">
        <w:rPr>
          <w:b/>
          <w:bCs/>
        </w:rPr>
        <w:t>Критерии оценки: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Говорение: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«5»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0"/>
        </w:numPr>
      </w:pPr>
      <w:r>
        <w:t>объем высказывания не менее 10-12</w:t>
      </w:r>
      <w:r w:rsidR="00C67930" w:rsidRPr="00F22D3A">
        <w:t xml:space="preserve"> фраз, отвечающих поставленной коммуникативной задаче, не имеют грамматических ошибок;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темп речи соответствует экспрессивной устной речи учащегося на его родном языке;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высказывание логично, имеет смысловую завершенность, а также выражение собственного мнения.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«4»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1"/>
        </w:numPr>
      </w:pPr>
      <w:r>
        <w:t xml:space="preserve">объем высказывания не менее </w:t>
      </w:r>
      <w:r w:rsidR="00C67930" w:rsidRPr="00F22D3A">
        <w:t>8</w:t>
      </w:r>
      <w:r>
        <w:t>-9</w:t>
      </w:r>
      <w:r w:rsidR="00C67930" w:rsidRPr="00F22D3A">
        <w:t xml:space="preserve"> фраз, фразы отвечают поставленной коммуникативной, но имеющих грамматические ошибки, хотя акт коммуникации не нарушен;</w:t>
      </w:r>
    </w:p>
    <w:p w:rsidR="00C67930" w:rsidRPr="00F22D3A" w:rsidRDefault="00C67930" w:rsidP="002C48F3">
      <w:pPr>
        <w:pStyle w:val="10"/>
        <w:numPr>
          <w:ilvl w:val="0"/>
          <w:numId w:val="11"/>
        </w:numPr>
      </w:pPr>
      <w:r w:rsidRPr="00F22D3A">
        <w:t>присутствуют логичность высказывания и аргументирование своей точки зрения.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объем высказывания не в полной мере соответствует этапу обучения;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акт коммуникации нарушен частично;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логичность высказывания, а также его связность не соответствует поставленной коммуникативной задаче;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темп речи не соответствует нормам.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объем высказывания на 50 % ниже нормы, не имеет смысловой завершенности.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языковое оформление реплик полностью нарушает акт коммуникации и не соответствует произносительным нормам.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Чтение: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«5»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3"/>
        </w:numPr>
      </w:pPr>
      <w:r w:rsidRPr="00F22D3A">
        <w:t>коммуникативная задача решена, при этом учащиеся полностью поняли и осмыслили содержание текста в объеме, предусмотренном заданием; чтение соответствовало прогр</w:t>
      </w:r>
      <w:r w:rsidR="00FA6A16">
        <w:t xml:space="preserve">аммным требованиям для 9 </w:t>
      </w:r>
      <w:r w:rsidRPr="00F22D3A">
        <w:t>класса.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«4»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4"/>
        </w:numPr>
      </w:pPr>
      <w:r w:rsidRPr="00F22D3A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5"/>
        </w:numPr>
      </w:pPr>
      <w:r w:rsidRPr="00F22D3A"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заданием;  чтение в основном соответствует программным требованиям.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коммуникативная задача не решена, учащиеся не поняли содержания прочитанного текста в объеме, предусмотренном заданием, чтение не соответствует программным требованиям.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чтение не соответствует программным требованиям.</w:t>
      </w:r>
    </w:p>
    <w:p w:rsidR="00C67930" w:rsidRPr="00F22D3A" w:rsidRDefault="00C67930" w:rsidP="002C48F3">
      <w:pPr>
        <w:rPr>
          <w:u w:val="single"/>
        </w:rPr>
      </w:pPr>
    </w:p>
    <w:p w:rsidR="00C67930" w:rsidRPr="00F22D3A" w:rsidRDefault="00C67930" w:rsidP="002C48F3">
      <w:pPr>
        <w:rPr>
          <w:u w:val="single"/>
        </w:rPr>
      </w:pPr>
      <w:r w:rsidRPr="00F22D3A">
        <w:rPr>
          <w:u w:val="single"/>
        </w:rPr>
        <w:t xml:space="preserve">Система оценивания </w:t>
      </w:r>
      <w:r w:rsidRPr="00F22D3A">
        <w:rPr>
          <w:spacing w:val="-13"/>
          <w:u w:val="single"/>
        </w:rPr>
        <w:t>лексико-грамматической корректности и заданий на аудирование: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100% – 90%  -     «5»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89% – 75%    -     «4»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74% – 61%    -     «3»</w:t>
      </w:r>
    </w:p>
    <w:p w:rsidR="00C67930" w:rsidRPr="00AE421E" w:rsidRDefault="00C67930" w:rsidP="00AE421E">
      <w:pPr>
        <w:pStyle w:val="1"/>
        <w:numPr>
          <w:ilvl w:val="0"/>
          <w:numId w:val="16"/>
        </w:numPr>
      </w:pPr>
      <w:r>
        <w:t>60% – и менее -  «2</w:t>
      </w:r>
    </w:p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Pr="00AE421E" w:rsidRDefault="00C67930" w:rsidP="00AE421E"/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Pr="003C0D67" w:rsidRDefault="00C67930" w:rsidP="00BA19E0">
      <w:pPr>
        <w:pStyle w:val="10"/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t>Перечень учебно-методического обеспечения</w:t>
      </w:r>
    </w:p>
    <w:p w:rsidR="00C67930" w:rsidRDefault="00C67930" w:rsidP="00BA19E0">
      <w:pPr>
        <w:pStyle w:val="10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11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42"/>
        <w:gridCol w:w="3733"/>
        <w:gridCol w:w="1525"/>
        <w:gridCol w:w="1553"/>
        <w:gridCol w:w="3463"/>
        <w:gridCol w:w="1948"/>
      </w:tblGrid>
      <w:tr w:rsidR="00C67930" w:rsidRPr="00E87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учебник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Методические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Дидактические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Материалы для контроля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Интернет-ресурсы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>Использование ПО</w:t>
            </w:r>
          </w:p>
        </w:tc>
      </w:tr>
      <w:tr w:rsidR="00C67930" w:rsidRPr="00CB3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A0CFC" w:rsidRDefault="005A0CFC" w:rsidP="00784BF5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spacing w:val="-25"/>
              </w:rPr>
            </w:pPr>
            <w:r w:rsidRPr="00E874A6">
              <w:rPr>
                <w:spacing w:val="-7"/>
              </w:rPr>
              <w:t xml:space="preserve">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2012г</w:t>
            </w:r>
          </w:p>
          <w:p w:rsidR="00C67930" w:rsidRDefault="00C67930" w:rsidP="00784BF5">
            <w:pPr>
              <w:pStyle w:val="1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641757" w:rsidRDefault="00C67930" w:rsidP="00784BF5">
            <w:pPr>
              <w:pStyle w:val="10"/>
            </w:pPr>
            <w:r w:rsidRPr="00E874A6">
              <w:rPr>
                <w:spacing w:val="-7"/>
              </w:rPr>
              <w:t xml:space="preserve">Аудиоприложение к учебнику английского языка «Английский язык нового тысячелетия» для </w:t>
            </w:r>
            <w:r w:rsidR="0090453A">
              <w:rPr>
                <w:spacing w:val="-7"/>
              </w:rPr>
              <w:t>9</w:t>
            </w:r>
            <w:r w:rsidRPr="00E874A6">
              <w:rPr>
                <w:spacing w:val="-7"/>
              </w:rPr>
              <w:t xml:space="preserve"> кл. </w:t>
            </w:r>
            <w:r w:rsidRPr="00566DA8">
              <w:t xml:space="preserve">под ред. </w:t>
            </w:r>
            <w:r w:rsidR="0090453A">
              <w:rPr>
                <w:spacing w:val="-7"/>
              </w:rPr>
              <w:t>Л.И.Гроза</w:t>
            </w:r>
            <w:r w:rsidRPr="00E874A6">
              <w:rPr>
                <w:spacing w:val="-7"/>
              </w:rPr>
              <w:t xml:space="preserve"> </w:t>
            </w:r>
            <w:r>
              <w:t>и др. - Обнинск: Титул, 2012</w:t>
            </w:r>
          </w:p>
          <w:p w:rsidR="00C67930" w:rsidRPr="00E874A6" w:rsidRDefault="00C67930" w:rsidP="00784BF5">
            <w:pPr>
              <w:pStyle w:val="10"/>
              <w:rPr>
                <w:spacing w:val="-15"/>
              </w:rPr>
            </w:pPr>
          </w:p>
          <w:p w:rsidR="00C67930" w:rsidRDefault="00C67930" w:rsidP="00784BF5">
            <w:pPr>
              <w:pStyle w:val="10"/>
            </w:pPr>
            <w:r>
              <w:t xml:space="preserve">Рабочая тетрадь к </w:t>
            </w:r>
            <w:r w:rsidRPr="00E874A6">
              <w:rPr>
                <w:spacing w:val="-7"/>
              </w:rPr>
              <w:t xml:space="preserve">учебнику 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</w:t>
            </w:r>
          </w:p>
          <w:p w:rsidR="00C67930" w:rsidRPr="00E874A6" w:rsidRDefault="00C67930" w:rsidP="00784BF5">
            <w:pPr>
              <w:pStyle w:val="10"/>
              <w:rPr>
                <w:spacing w:val="-25"/>
              </w:rPr>
            </w:pPr>
          </w:p>
          <w:p w:rsidR="00C67930" w:rsidRPr="00784B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spacing w:val="-8"/>
              </w:rPr>
              <w:t xml:space="preserve">Книга для учителя к учебнику английского языка «Английский язык нового тысячелетия» для </w:t>
            </w:r>
            <w:r w:rsidR="005A0CFC">
              <w:rPr>
                <w:spacing w:val="-8"/>
              </w:rPr>
              <w:t>9</w:t>
            </w:r>
            <w:r w:rsidRPr="00E874A6">
              <w:rPr>
                <w:spacing w:val="-8"/>
              </w:rPr>
              <w:t xml:space="preserve">  кл. </w:t>
            </w:r>
            <w:r w:rsidRPr="00566DA8">
              <w:t xml:space="preserve">под ред. </w:t>
            </w:r>
            <w:r w:rsidR="005A0CFC">
              <w:rPr>
                <w:spacing w:val="-7"/>
              </w:rPr>
              <w:t>Л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И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Гроза</w:t>
            </w:r>
            <w:r w:rsidR="005A0CFC" w:rsidRPr="00641757">
              <w:rPr>
                <w:spacing w:val="-7"/>
                <w:lang w:val="en-US"/>
              </w:rPr>
              <w:t xml:space="preserve"> </w:t>
            </w:r>
            <w:r>
              <w:t>и</w:t>
            </w:r>
            <w:r w:rsidR="005A0CFC" w:rsidRPr="00641757">
              <w:rPr>
                <w:lang w:val="en-US"/>
              </w:rPr>
              <w:t xml:space="preserve"> </w:t>
            </w:r>
            <w:r>
              <w:t>др</w:t>
            </w:r>
            <w:r w:rsidRPr="00641757">
              <w:rPr>
                <w:lang w:val="en-US"/>
              </w:rPr>
              <w:t xml:space="preserve">. - </w:t>
            </w:r>
            <w:r>
              <w:t>Обнинск</w:t>
            </w:r>
            <w:r w:rsidRPr="00AE32F5">
              <w:rPr>
                <w:lang w:val="en-US"/>
              </w:rPr>
              <w:t xml:space="preserve">: </w:t>
            </w:r>
            <w:r>
              <w:t>Титул</w:t>
            </w:r>
            <w:r w:rsidRPr="00AE32F5">
              <w:rPr>
                <w:lang w:val="en-US"/>
              </w:rPr>
              <w:t>, 20</w:t>
            </w:r>
            <w:r w:rsidRPr="00784BF5">
              <w:rPr>
                <w:lang w:val="en-US"/>
              </w:rPr>
              <w:t>12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AE32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3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4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>
              <w:t>Таблицы, плакаты, раздаточный материал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 w:rsidRPr="00CA6F6C">
              <w:t>Проверочные работы, проектные работы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3B1D38" w:rsidRDefault="001700A8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9" w:history="1">
              <w:r w:rsidR="00C67930" w:rsidRPr="00D2723A">
                <w:rPr>
                  <w:rStyle w:val="a5"/>
                  <w:lang w:val="en-US"/>
                </w:rPr>
                <w:t>http</w:t>
              </w:r>
              <w:r w:rsidR="00C67930" w:rsidRPr="003B1D38">
                <w:rPr>
                  <w:rStyle w:val="a5"/>
                  <w:lang w:val="en-US"/>
                </w:rPr>
                <w:t>://</w:t>
              </w:r>
              <w:r w:rsidR="00C67930" w:rsidRPr="00D2723A">
                <w:rPr>
                  <w:rStyle w:val="a5"/>
                  <w:lang w:val="en-US"/>
                </w:rPr>
                <w:t>www</w:t>
              </w:r>
              <w:r w:rsidR="00C67930" w:rsidRPr="003B1D38">
                <w:rPr>
                  <w:rStyle w:val="a5"/>
                  <w:lang w:val="en-US"/>
                </w:rPr>
                <w:t>.1</w:t>
              </w:r>
              <w:r w:rsidR="00C67930" w:rsidRPr="00D2723A">
                <w:rPr>
                  <w:rStyle w:val="a5"/>
                  <w:lang w:val="en-US"/>
                </w:rPr>
                <w:t>september</w:t>
              </w:r>
              <w:r w:rsidR="00C67930" w:rsidRPr="003B1D38">
                <w:rPr>
                  <w:rStyle w:val="a5"/>
                  <w:lang w:val="en-US"/>
                </w:rPr>
                <w:t>.</w:t>
              </w:r>
              <w:r w:rsidR="00C67930" w:rsidRPr="00D2723A">
                <w:rPr>
                  <w:rStyle w:val="a5"/>
                  <w:lang w:val="en-US"/>
                </w:rPr>
                <w:t>ru</w:t>
              </w:r>
              <w:r w:rsidR="00C67930" w:rsidRPr="003B1D38">
                <w:rPr>
                  <w:rStyle w:val="a5"/>
                  <w:lang w:val="en-US"/>
                </w:rPr>
                <w:t>/</w:t>
              </w:r>
            </w:hyperlink>
          </w:p>
          <w:p w:rsidR="00C67930" w:rsidRPr="003B1D38" w:rsidRDefault="001700A8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0" w:history="1">
              <w:r w:rsidR="00C67930" w:rsidRPr="003B1D38">
                <w:rPr>
                  <w:rStyle w:val="a5"/>
                  <w:lang w:val="en-US"/>
                </w:rPr>
                <w:t>http://www.englishteachers.ru/</w:t>
              </w:r>
            </w:hyperlink>
          </w:p>
          <w:p w:rsidR="00C67930" w:rsidRPr="009F0946" w:rsidRDefault="001700A8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1" w:history="1">
              <w:r w:rsidR="00C67930" w:rsidRPr="009F0946">
                <w:rPr>
                  <w:rStyle w:val="a5"/>
                  <w:lang w:val="en-US"/>
                </w:rPr>
                <w:t>http://www.homeenglish.ru/</w:t>
              </w:r>
            </w:hyperlink>
            <w:hyperlink r:id="rId12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www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homeenglish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Tests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htm</w:t>
              </w:r>
            </w:hyperlink>
          </w:p>
          <w:p w:rsidR="00C67930" w:rsidRPr="009F0946" w:rsidRDefault="001700A8" w:rsidP="00784BF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"/>
              <w:ind w:right="19"/>
              <w:jc w:val="both"/>
              <w:rPr>
                <w:spacing w:val="-15"/>
                <w:lang w:val="en-US"/>
              </w:rPr>
            </w:pPr>
            <w:hyperlink r:id="rId13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mrtranslate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view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-13.</w:t>
              </w:r>
              <w:r w:rsidR="00C67930">
                <w:rPr>
                  <w:rStyle w:val="a5"/>
                  <w:spacing w:val="-15"/>
                  <w:lang w:val="en-US"/>
                </w:rPr>
                <w:t>html</w:t>
              </w:r>
            </w:hyperlink>
          </w:p>
          <w:p w:rsidR="00C67930" w:rsidRPr="009F0946" w:rsidRDefault="001700A8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4" w:history="1">
              <w:r w:rsidR="00C67930">
                <w:rPr>
                  <w:rStyle w:val="a5"/>
                  <w:spacing w:val="-15"/>
                  <w:lang w:val="en-US"/>
                </w:rPr>
                <w:t>http://www.homeenglish.ru/Grammar.htm</w:t>
              </w:r>
            </w:hyperlink>
          </w:p>
          <w:p w:rsidR="00C67930" w:rsidRPr="005A0CFC" w:rsidRDefault="005A0CFC" w:rsidP="00784BF5">
            <w:pPr>
              <w:pStyle w:val="1"/>
              <w:ind w:left="0"/>
              <w:jc w:val="both"/>
              <w:rPr>
                <w:color w:val="0000FF"/>
                <w:lang w:val="en-US"/>
              </w:rPr>
            </w:pPr>
            <w:r w:rsidRPr="005A0CFC">
              <w:rPr>
                <w:color w:val="0000FF"/>
                <w:lang w:val="en-US"/>
              </w:rPr>
              <w:t>www.eslgamesplus.com</w:t>
            </w:r>
          </w:p>
          <w:p w:rsidR="00C67930" w:rsidRPr="00E874A6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  <w:p w:rsidR="00C67930" w:rsidRPr="00784BF5" w:rsidRDefault="005A0CFC" w:rsidP="00784BF5">
            <w:pPr>
              <w:pStyle w:val="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StarBoard</w:t>
            </w:r>
          </w:p>
        </w:tc>
      </w:tr>
    </w:tbl>
    <w:p w:rsidR="00C67930" w:rsidRPr="006C7023" w:rsidRDefault="00C67930" w:rsidP="006C7023">
      <w:pPr>
        <w:shd w:val="clear" w:color="auto" w:fill="FFFFFF"/>
        <w:spacing w:before="221"/>
        <w:rPr>
          <w:b/>
          <w:bCs/>
          <w:spacing w:val="-1"/>
          <w:lang w:val="ru-RU"/>
        </w:rPr>
        <w:sectPr w:rsidR="00C67930" w:rsidRPr="006C7023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C67930" w:rsidRPr="003C0D67" w:rsidRDefault="00C67930" w:rsidP="006C7023">
      <w:pPr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lastRenderedPageBreak/>
        <w:t>Контрольно-измерительные материалы по курсу</w:t>
      </w:r>
    </w:p>
    <w:p w:rsidR="00C67930" w:rsidRDefault="00C67930" w:rsidP="006C7023">
      <w:pPr>
        <w:rPr>
          <w:b/>
          <w:bCs/>
        </w:rPr>
      </w:pPr>
    </w:p>
    <w:p w:rsidR="00C67930" w:rsidRPr="00C34FCE" w:rsidRDefault="00C67930" w:rsidP="00C34FCE">
      <w:pPr>
        <w:pStyle w:val="1"/>
        <w:ind w:left="0" w:firstLine="567"/>
        <w:jc w:val="both"/>
      </w:pPr>
      <w:r w:rsidRPr="00C34FCE">
        <w:t>Контроль и оценка учащихся осуществляется при помощи контрольных заданий после каждого раздела по различным видам речевой деятельности (чтение, аудирование, лексика и грамматика, говорение) и проектной работы.</w:t>
      </w:r>
    </w:p>
    <w:p w:rsidR="00C67930" w:rsidRPr="00C34FCE" w:rsidRDefault="00C67930" w:rsidP="00C34FCE">
      <w:pPr>
        <w:pStyle w:val="1"/>
        <w:ind w:left="0" w:firstLine="567"/>
      </w:pPr>
      <w:r w:rsidRPr="00C34FCE">
        <w:t>Характер текстов для проверки лексико-грамматических и речевых навыков  доступен для учащихся и построен на пройденном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C67930" w:rsidRPr="00C34FCE" w:rsidRDefault="00C67930" w:rsidP="00C34FCE">
      <w:pPr>
        <w:pStyle w:val="1"/>
        <w:ind w:left="0" w:firstLine="567"/>
        <w:jc w:val="both"/>
      </w:pPr>
    </w:p>
    <w:p w:rsidR="00C67930" w:rsidRPr="00641757" w:rsidRDefault="00C67930" w:rsidP="00C34FC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 w:firstLine="567"/>
        <w:jc w:val="both"/>
        <w:rPr>
          <w:lang w:val="en-US"/>
        </w:rPr>
      </w:pPr>
      <w:r w:rsidRPr="00C34FCE">
        <w:rPr>
          <w:spacing w:val="-7"/>
        </w:rPr>
        <w:t>Учебник «Английски</w:t>
      </w:r>
      <w:r w:rsidR="005A0CFC">
        <w:rPr>
          <w:spacing w:val="-7"/>
        </w:rPr>
        <w:t>й язык нового тысячелетия» для 9</w:t>
      </w:r>
      <w:r>
        <w:rPr>
          <w:spacing w:val="-7"/>
        </w:rPr>
        <w:t xml:space="preserve"> кл</w:t>
      </w:r>
      <w:r>
        <w:rPr>
          <w:spacing w:val="-7"/>
          <w:lang w:val="ru-RU"/>
        </w:rPr>
        <w:t>асса</w:t>
      </w:r>
      <w:r w:rsidR="005A0CFC">
        <w:rPr>
          <w:spacing w:val="-7"/>
        </w:rPr>
        <w:t xml:space="preserve"> под ред. </w:t>
      </w:r>
      <w:r w:rsidR="005A0CFC">
        <w:rPr>
          <w:spacing w:val="-7"/>
          <w:lang w:val="ru-RU"/>
        </w:rPr>
        <w:t>Л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И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Гроза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и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др</w:t>
      </w:r>
      <w:r w:rsidRPr="00641757">
        <w:rPr>
          <w:spacing w:val="-7"/>
          <w:lang w:val="en-US"/>
        </w:rPr>
        <w:t xml:space="preserve">. - </w:t>
      </w:r>
      <w:r w:rsidRPr="00C34FCE">
        <w:rPr>
          <w:spacing w:val="-7"/>
        </w:rPr>
        <w:t>Обнинск</w:t>
      </w:r>
      <w:r w:rsidRPr="00641757">
        <w:rPr>
          <w:spacing w:val="-7"/>
          <w:lang w:val="en-US"/>
        </w:rPr>
        <w:t xml:space="preserve">: </w:t>
      </w:r>
      <w:r w:rsidRPr="00C34FCE">
        <w:t>Титул</w:t>
      </w:r>
      <w:r w:rsidRPr="00641757">
        <w:rPr>
          <w:lang w:val="en-US"/>
        </w:rPr>
        <w:t>, 2012:</w:t>
      </w:r>
    </w:p>
    <w:p w:rsidR="00C67930" w:rsidRPr="00641757" w:rsidRDefault="001700A8" w:rsidP="006C702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/>
        <w:jc w:val="both"/>
        <w:rPr>
          <w:sz w:val="22"/>
          <w:szCs w:val="22"/>
          <w:lang w:val="en-US"/>
        </w:rPr>
      </w:pPr>
      <w:r w:rsidRPr="001700A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1.3pt;margin-top:9.45pt;width:291.4pt;height:172.8pt;z-index:251657728;visibility:visible" filled="f" stroked="f">
            <v:textbox style="mso-fit-shape-to-text:t">
              <w:txbxContent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  <w:r w:rsidRPr="00547BCB">
                    <w:rPr>
                      <w:b/>
                      <w:bCs/>
                      <w:lang w:val="en-US"/>
                    </w:rPr>
                    <w:t>Projects</w:t>
                  </w:r>
                </w:p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</w:p>
                <w:p w:rsidR="00641757" w:rsidRPr="008F6611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</w:t>
                  </w:r>
                  <w:r w:rsidRPr="008F6611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 xml:space="preserve"> Explore a New Planet                 </w:t>
                  </w:r>
                  <w:r w:rsidRPr="008F6611">
                    <w:rPr>
                      <w:lang w:val="en-US"/>
                    </w:rPr>
                    <w:t xml:space="preserve"> </w:t>
                  </w:r>
                  <w:r w:rsidRPr="00C06914">
                    <w:rPr>
                      <w:lang w:val="en-US"/>
                    </w:rPr>
                    <w:t>p</w:t>
                  </w:r>
                  <w:r w:rsidRPr="008F6611">
                    <w:rPr>
                      <w:lang w:val="en-US"/>
                    </w:rPr>
                    <w:t>.1</w:t>
                  </w:r>
                  <w:r>
                    <w:rPr>
                      <w:lang w:val="en-US"/>
                    </w:rPr>
                    <w:t>7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2</w:t>
                  </w:r>
                  <w:r>
                    <w:rPr>
                      <w:lang w:val="en-US"/>
                    </w:rPr>
                    <w:t xml:space="preserve"> Earth is our Bigger Home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33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3</w:t>
                  </w:r>
                  <w:r>
                    <w:rPr>
                      <w:lang w:val="en-US"/>
                    </w:rPr>
                    <w:t xml:space="preserve"> A Dream School            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48-49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 xml:space="preserve">Unit 4 </w:t>
                  </w:r>
                  <w:r>
                    <w:rPr>
                      <w:lang w:val="en-US"/>
                    </w:rPr>
                    <w:t xml:space="preserve">Your Local Presentation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65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5</w:t>
                  </w:r>
                  <w:r>
                    <w:rPr>
                      <w:lang w:val="en-US"/>
                    </w:rPr>
                    <w:t xml:space="preserve"> We are going to Australia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81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6</w:t>
                  </w:r>
                  <w:r>
                    <w:rPr>
                      <w:lang w:val="en-US"/>
                    </w:rPr>
                    <w:t xml:space="preserve"> Radio Stations Competition         p </w:t>
                  </w:r>
                  <w:r w:rsidRPr="00C0691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95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Unit 7 Crazy Job Fair                              p.109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8</w:t>
                  </w:r>
                  <w:r>
                    <w:rPr>
                      <w:lang w:val="en-US"/>
                    </w:rPr>
                    <w:t xml:space="preserve"> Local Attraction                           </w:t>
                  </w:r>
                  <w:r w:rsidRPr="00C06914">
                    <w:rPr>
                      <w:lang w:val="en-US"/>
                    </w:rPr>
                    <w:t>p.</w:t>
                  </w:r>
                  <w:r>
                    <w:rPr>
                      <w:lang w:val="en-US"/>
                    </w:rPr>
                    <w:t>123</w:t>
                  </w:r>
                </w:p>
                <w:p w:rsidR="00641757" w:rsidRPr="003F34C6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Unit </w:t>
                  </w:r>
                  <w:r w:rsidRPr="00E33114">
                    <w:rPr>
                      <w:lang w:val="en-US"/>
                    </w:rPr>
                    <w:t>9</w:t>
                  </w:r>
                  <w:r w:rsidRPr="003F34C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A Class Anthology                       </w:t>
                  </w:r>
                  <w:r w:rsidRPr="00C06914">
                    <w:rPr>
                      <w:lang w:val="en-US"/>
                    </w:rPr>
                    <w:t>p.1</w:t>
                  </w:r>
                  <w:r w:rsidRPr="003F34C6">
                    <w:rPr>
                      <w:lang w:val="en-US"/>
                    </w:rPr>
                    <w:t>39</w:t>
                  </w:r>
                </w:p>
                <w:p w:rsidR="00641757" w:rsidRPr="00C34FCE" w:rsidRDefault="00641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67930" w:rsidRPr="008F5DE2" w:rsidRDefault="00C67930" w:rsidP="006C7023">
      <w:pPr>
        <w:rPr>
          <w:b/>
          <w:bCs/>
          <w:lang w:val="en-US"/>
        </w:rPr>
      </w:pPr>
      <w:r w:rsidRPr="003F1A9F">
        <w:rPr>
          <w:b/>
          <w:bCs/>
          <w:lang w:val="en-US"/>
        </w:rPr>
        <w:t>Tests</w:t>
      </w:r>
    </w:p>
    <w:p w:rsidR="00C67930" w:rsidRDefault="00C67930" w:rsidP="006C7023">
      <w:pPr>
        <w:rPr>
          <w:b/>
          <w:bCs/>
          <w:lang w:val="en-US"/>
        </w:rPr>
      </w:pPr>
    </w:p>
    <w:p w:rsidR="00C67930" w:rsidRPr="005A0CFC" w:rsidRDefault="00C67930" w:rsidP="006C7023">
      <w:pPr>
        <w:rPr>
          <w:lang w:val="en-US"/>
        </w:rPr>
      </w:pPr>
      <w:r w:rsidRPr="00C06914">
        <w:rPr>
          <w:lang w:val="en-US"/>
        </w:rPr>
        <w:t xml:space="preserve">Unit </w:t>
      </w:r>
      <w:r>
        <w:rPr>
          <w:lang w:val="en-US"/>
        </w:rPr>
        <w:t>1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4-15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2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3</w:t>
      </w:r>
      <w:r w:rsidR="005A0CFC" w:rsidRPr="005A0CFC">
        <w:rPr>
          <w:lang w:val="en-US"/>
        </w:rPr>
        <w:t>0-31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3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4</w:t>
      </w:r>
      <w:r w:rsidR="005A0CFC" w:rsidRPr="005A0CFC">
        <w:rPr>
          <w:lang w:val="en-US"/>
        </w:rPr>
        <w:t>5-47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4</w:t>
      </w:r>
      <w:r w:rsidRPr="00C06914">
        <w:rPr>
          <w:lang w:val="en-US"/>
        </w:rPr>
        <w:t xml:space="preserve"> Check your progress p. </w:t>
      </w:r>
      <w:r w:rsidR="005A0CFC" w:rsidRPr="005A0CFC">
        <w:rPr>
          <w:lang w:val="en-US"/>
        </w:rPr>
        <w:t>63-64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5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7</w:t>
      </w:r>
      <w:r w:rsidR="005A0CFC" w:rsidRPr="005A0CFC">
        <w:rPr>
          <w:lang w:val="en-US"/>
        </w:rPr>
        <w:t>9-80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6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92-93</w:t>
      </w:r>
    </w:p>
    <w:p w:rsidR="00C67930" w:rsidRPr="00E33114" w:rsidRDefault="00C67930" w:rsidP="006C7023">
      <w:pPr>
        <w:rPr>
          <w:lang w:val="en-US"/>
        </w:rPr>
      </w:pPr>
      <w:r>
        <w:rPr>
          <w:lang w:val="en-US"/>
        </w:rPr>
        <w:t>Unit 7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10</w:t>
      </w:r>
      <w:r>
        <w:rPr>
          <w:lang w:val="en-US"/>
        </w:rPr>
        <w:t>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8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2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-122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9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3</w:t>
      </w:r>
      <w:r>
        <w:rPr>
          <w:lang w:val="en-US"/>
        </w:rPr>
        <w:t>6</w:t>
      </w:r>
      <w:r w:rsidR="005A0CFC" w:rsidRPr="005A0CFC">
        <w:rPr>
          <w:lang w:val="en-US"/>
        </w:rPr>
        <w:t>-138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</w:t>
      </w:r>
      <w:r w:rsidR="005A0CFC">
        <w:rPr>
          <w:lang w:val="en-US"/>
        </w:rPr>
        <w:t>nit 10 Check your progress p.1</w:t>
      </w:r>
      <w:r w:rsidR="005A0CFC" w:rsidRPr="005A0CFC">
        <w:rPr>
          <w:lang w:val="en-US"/>
        </w:rPr>
        <w:t>52-154</w:t>
      </w:r>
    </w:p>
    <w:p w:rsidR="00C67930" w:rsidRPr="000A7C39" w:rsidRDefault="00C67930" w:rsidP="006C7023">
      <w:pPr>
        <w:rPr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sectPr w:rsidR="00C67930" w:rsidSect="001F7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94" w:rsidRDefault="00D36B94" w:rsidP="00F22D3A">
      <w:r>
        <w:separator/>
      </w:r>
    </w:p>
  </w:endnote>
  <w:endnote w:type="continuationSeparator" w:id="1">
    <w:p w:rsidR="00D36B94" w:rsidRDefault="00D36B94" w:rsidP="00F2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57" w:rsidRDefault="001700A8">
    <w:pPr>
      <w:pStyle w:val="a8"/>
      <w:jc w:val="right"/>
    </w:pPr>
    <w:fldSimple w:instr="PAGE   \* MERGEFORMAT">
      <w:r w:rsidR="00E754D1" w:rsidRPr="00E754D1">
        <w:rPr>
          <w:noProof/>
          <w:lang w:val="ru-RU"/>
        </w:rPr>
        <w:t>1</w:t>
      </w:r>
    </w:fldSimple>
  </w:p>
  <w:p w:rsidR="00641757" w:rsidRDefault="00641757" w:rsidP="00F22D3A">
    <w:pPr>
      <w:pStyle w:val="a8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94" w:rsidRDefault="00D36B94" w:rsidP="00F22D3A">
      <w:r>
        <w:separator/>
      </w:r>
    </w:p>
  </w:footnote>
  <w:footnote w:type="continuationSeparator" w:id="1">
    <w:p w:rsidR="00D36B94" w:rsidRDefault="00D36B94" w:rsidP="00F2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2F"/>
    <w:multiLevelType w:val="hybridMultilevel"/>
    <w:tmpl w:val="F9281B8C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419"/>
    <w:multiLevelType w:val="multilevel"/>
    <w:tmpl w:val="BC0C9B2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B916DD"/>
    <w:multiLevelType w:val="multilevel"/>
    <w:tmpl w:val="9FA8697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0D110D"/>
    <w:multiLevelType w:val="hybridMultilevel"/>
    <w:tmpl w:val="ABB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F5A"/>
    <w:multiLevelType w:val="multilevel"/>
    <w:tmpl w:val="373C64A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13761"/>
    <w:multiLevelType w:val="multilevel"/>
    <w:tmpl w:val="939EBAC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5A714C"/>
    <w:multiLevelType w:val="multilevel"/>
    <w:tmpl w:val="6B72963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1D4FF9"/>
    <w:multiLevelType w:val="multilevel"/>
    <w:tmpl w:val="8F2ACA2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BE47BE"/>
    <w:multiLevelType w:val="multilevel"/>
    <w:tmpl w:val="34B2F8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6F3AED"/>
    <w:multiLevelType w:val="multilevel"/>
    <w:tmpl w:val="AD1EF0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3043CC"/>
    <w:multiLevelType w:val="hybridMultilevel"/>
    <w:tmpl w:val="39D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E39"/>
    <w:multiLevelType w:val="hybridMultilevel"/>
    <w:tmpl w:val="6EEAAA46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01D7"/>
    <w:multiLevelType w:val="singleLevel"/>
    <w:tmpl w:val="78DE5CFC"/>
    <w:lvl w:ilvl="0"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2B581D22"/>
    <w:multiLevelType w:val="multilevel"/>
    <w:tmpl w:val="95A2F94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13C8F"/>
    <w:multiLevelType w:val="hybridMultilevel"/>
    <w:tmpl w:val="DE363C66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30D"/>
    <w:multiLevelType w:val="multilevel"/>
    <w:tmpl w:val="5B24DD1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DE55E6"/>
    <w:multiLevelType w:val="multilevel"/>
    <w:tmpl w:val="200A6C8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3B1D77"/>
    <w:multiLevelType w:val="multilevel"/>
    <w:tmpl w:val="404CF3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C450B6"/>
    <w:multiLevelType w:val="singleLevel"/>
    <w:tmpl w:val="19A0680C"/>
    <w:lvl w:ilvl="0"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9">
    <w:nsid w:val="43B66813"/>
    <w:multiLevelType w:val="hybridMultilevel"/>
    <w:tmpl w:val="D05007A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6E8"/>
    <w:multiLevelType w:val="multilevel"/>
    <w:tmpl w:val="765869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8A244D"/>
    <w:multiLevelType w:val="multilevel"/>
    <w:tmpl w:val="B34A98A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79645C"/>
    <w:multiLevelType w:val="multilevel"/>
    <w:tmpl w:val="C8D6580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D47DDF"/>
    <w:multiLevelType w:val="hybridMultilevel"/>
    <w:tmpl w:val="5F20A2B2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958D0"/>
    <w:multiLevelType w:val="hybridMultilevel"/>
    <w:tmpl w:val="F19ED1B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5107"/>
    <w:multiLevelType w:val="multilevel"/>
    <w:tmpl w:val="9BEC55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547E0E"/>
    <w:multiLevelType w:val="multilevel"/>
    <w:tmpl w:val="62B8CA6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457B75"/>
    <w:multiLevelType w:val="multilevel"/>
    <w:tmpl w:val="366E86B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F42C3B"/>
    <w:multiLevelType w:val="multilevel"/>
    <w:tmpl w:val="373C84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703947"/>
    <w:multiLevelType w:val="hybridMultilevel"/>
    <w:tmpl w:val="5AE208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FA77569"/>
    <w:multiLevelType w:val="hybridMultilevel"/>
    <w:tmpl w:val="30E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01303"/>
    <w:multiLevelType w:val="multilevel"/>
    <w:tmpl w:val="FD86BE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7A5834"/>
    <w:multiLevelType w:val="hybridMultilevel"/>
    <w:tmpl w:val="11F41B1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64DDF"/>
    <w:multiLevelType w:val="hybridMultilevel"/>
    <w:tmpl w:val="69F0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E88"/>
    <w:multiLevelType w:val="hybridMultilevel"/>
    <w:tmpl w:val="65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D0090"/>
    <w:multiLevelType w:val="multilevel"/>
    <w:tmpl w:val="830040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BA02D8"/>
    <w:multiLevelType w:val="multilevel"/>
    <w:tmpl w:val="9994514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9E7017"/>
    <w:multiLevelType w:val="hybridMultilevel"/>
    <w:tmpl w:val="CDCE076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D26B9"/>
    <w:multiLevelType w:val="multilevel"/>
    <w:tmpl w:val="A232BF3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67433B"/>
    <w:multiLevelType w:val="multilevel"/>
    <w:tmpl w:val="D7A0A9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68B21AC"/>
    <w:multiLevelType w:val="multilevel"/>
    <w:tmpl w:val="087842E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E5390F"/>
    <w:multiLevelType w:val="hybridMultilevel"/>
    <w:tmpl w:val="63400EE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757E5"/>
    <w:multiLevelType w:val="hybridMultilevel"/>
    <w:tmpl w:val="653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E2A45"/>
    <w:multiLevelType w:val="hybridMultilevel"/>
    <w:tmpl w:val="98209AB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37348"/>
    <w:multiLevelType w:val="multilevel"/>
    <w:tmpl w:val="ABFEC11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95D3A86"/>
    <w:multiLevelType w:val="multilevel"/>
    <w:tmpl w:val="E26CE8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837862"/>
    <w:multiLevelType w:val="hybridMultilevel"/>
    <w:tmpl w:val="0E8A152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4"/>
  </w:num>
  <w:num w:numId="4">
    <w:abstractNumId w:val="10"/>
  </w:num>
  <w:num w:numId="5">
    <w:abstractNumId w:val="35"/>
  </w:num>
  <w:num w:numId="6">
    <w:abstractNumId w:val="3"/>
  </w:num>
  <w:num w:numId="7">
    <w:abstractNumId w:val="0"/>
  </w:num>
  <w:num w:numId="8">
    <w:abstractNumId w:val="14"/>
  </w:num>
  <w:num w:numId="9">
    <w:abstractNumId w:val="23"/>
  </w:num>
  <w:num w:numId="10">
    <w:abstractNumId w:val="47"/>
  </w:num>
  <w:num w:numId="11">
    <w:abstractNumId w:val="19"/>
  </w:num>
  <w:num w:numId="12">
    <w:abstractNumId w:val="11"/>
  </w:num>
  <w:num w:numId="13">
    <w:abstractNumId w:val="42"/>
  </w:num>
  <w:num w:numId="14">
    <w:abstractNumId w:val="32"/>
  </w:num>
  <w:num w:numId="15">
    <w:abstractNumId w:val="44"/>
  </w:num>
  <w:num w:numId="16">
    <w:abstractNumId w:val="38"/>
  </w:num>
  <w:num w:numId="17">
    <w:abstractNumId w:val="24"/>
  </w:num>
  <w:num w:numId="18">
    <w:abstractNumId w:val="33"/>
  </w:num>
  <w:num w:numId="19">
    <w:abstractNumId w:val="12"/>
  </w:num>
  <w:num w:numId="20">
    <w:abstractNumId w:val="18"/>
  </w:num>
  <w:num w:numId="21">
    <w:abstractNumId w:val="18"/>
    <w:lvlOverride w:ilvl="0">
      <w:lvl w:ilvl="0">
        <w:numFmt w:val="decimal"/>
        <w:lvlText w:val="%1.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5"/>
  </w:num>
  <w:num w:numId="24">
    <w:abstractNumId w:val="45"/>
  </w:num>
  <w:num w:numId="25">
    <w:abstractNumId w:val="3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8"/>
  </w:num>
  <w:num w:numId="31">
    <w:abstractNumId w:val="15"/>
  </w:num>
  <w:num w:numId="32">
    <w:abstractNumId w:val="29"/>
  </w:num>
  <w:num w:numId="33">
    <w:abstractNumId w:val="25"/>
  </w:num>
  <w:num w:numId="34">
    <w:abstractNumId w:val="16"/>
  </w:num>
  <w:num w:numId="35">
    <w:abstractNumId w:val="13"/>
  </w:num>
  <w:num w:numId="36">
    <w:abstractNumId w:val="46"/>
  </w:num>
  <w:num w:numId="37">
    <w:abstractNumId w:val="1"/>
  </w:num>
  <w:num w:numId="38">
    <w:abstractNumId w:val="28"/>
  </w:num>
  <w:num w:numId="39">
    <w:abstractNumId w:val="31"/>
  </w:num>
  <w:num w:numId="40">
    <w:abstractNumId w:val="4"/>
  </w:num>
  <w:num w:numId="41">
    <w:abstractNumId w:val="20"/>
  </w:num>
  <w:num w:numId="42">
    <w:abstractNumId w:val="40"/>
  </w:num>
  <w:num w:numId="43">
    <w:abstractNumId w:val="21"/>
  </w:num>
  <w:num w:numId="44">
    <w:abstractNumId w:val="26"/>
  </w:num>
  <w:num w:numId="45">
    <w:abstractNumId w:val="36"/>
  </w:num>
  <w:num w:numId="46">
    <w:abstractNumId w:val="22"/>
  </w:num>
  <w:num w:numId="47">
    <w:abstractNumId w:val="41"/>
  </w:num>
  <w:num w:numId="48">
    <w:abstractNumId w:val="27"/>
  </w:num>
  <w:num w:numId="4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7E69"/>
    <w:rsid w:val="0000605F"/>
    <w:rsid w:val="0001000F"/>
    <w:rsid w:val="000108CD"/>
    <w:rsid w:val="00010F9C"/>
    <w:rsid w:val="00011067"/>
    <w:rsid w:val="00011B85"/>
    <w:rsid w:val="00011CE2"/>
    <w:rsid w:val="00022654"/>
    <w:rsid w:val="00023548"/>
    <w:rsid w:val="00027A82"/>
    <w:rsid w:val="00030169"/>
    <w:rsid w:val="00032B88"/>
    <w:rsid w:val="0003461E"/>
    <w:rsid w:val="000368B6"/>
    <w:rsid w:val="00036D15"/>
    <w:rsid w:val="00040359"/>
    <w:rsid w:val="00042232"/>
    <w:rsid w:val="00043596"/>
    <w:rsid w:val="000442BD"/>
    <w:rsid w:val="00044D3C"/>
    <w:rsid w:val="00045354"/>
    <w:rsid w:val="00046076"/>
    <w:rsid w:val="00047C93"/>
    <w:rsid w:val="00051797"/>
    <w:rsid w:val="00052E27"/>
    <w:rsid w:val="000530A4"/>
    <w:rsid w:val="000606B5"/>
    <w:rsid w:val="00062D25"/>
    <w:rsid w:val="00064357"/>
    <w:rsid w:val="00064479"/>
    <w:rsid w:val="000647C3"/>
    <w:rsid w:val="00065FEA"/>
    <w:rsid w:val="00067A17"/>
    <w:rsid w:val="00070E3A"/>
    <w:rsid w:val="00073B5C"/>
    <w:rsid w:val="00073F4E"/>
    <w:rsid w:val="0007436B"/>
    <w:rsid w:val="00074EDF"/>
    <w:rsid w:val="00075104"/>
    <w:rsid w:val="00076B84"/>
    <w:rsid w:val="00076C1B"/>
    <w:rsid w:val="000803FB"/>
    <w:rsid w:val="000824E5"/>
    <w:rsid w:val="0008308A"/>
    <w:rsid w:val="000833A8"/>
    <w:rsid w:val="00086233"/>
    <w:rsid w:val="00086DD3"/>
    <w:rsid w:val="00090ABA"/>
    <w:rsid w:val="00091EA9"/>
    <w:rsid w:val="00092337"/>
    <w:rsid w:val="0009589F"/>
    <w:rsid w:val="00097C63"/>
    <w:rsid w:val="000A163A"/>
    <w:rsid w:val="000A2E19"/>
    <w:rsid w:val="000A3B85"/>
    <w:rsid w:val="000A7C39"/>
    <w:rsid w:val="000B2073"/>
    <w:rsid w:val="000B4633"/>
    <w:rsid w:val="000B5C96"/>
    <w:rsid w:val="000B627E"/>
    <w:rsid w:val="000C2005"/>
    <w:rsid w:val="000C3E76"/>
    <w:rsid w:val="000C5BE5"/>
    <w:rsid w:val="000C7A33"/>
    <w:rsid w:val="000C7EA2"/>
    <w:rsid w:val="000D4BA9"/>
    <w:rsid w:val="000D6066"/>
    <w:rsid w:val="000D77F1"/>
    <w:rsid w:val="000D7BE6"/>
    <w:rsid w:val="000E158B"/>
    <w:rsid w:val="000E21A6"/>
    <w:rsid w:val="000E3992"/>
    <w:rsid w:val="000E47C0"/>
    <w:rsid w:val="000E48F5"/>
    <w:rsid w:val="000E6012"/>
    <w:rsid w:val="000E783A"/>
    <w:rsid w:val="000F6809"/>
    <w:rsid w:val="001021E9"/>
    <w:rsid w:val="00103BEC"/>
    <w:rsid w:val="00113FFC"/>
    <w:rsid w:val="00114585"/>
    <w:rsid w:val="00115FBD"/>
    <w:rsid w:val="00116590"/>
    <w:rsid w:val="001167E3"/>
    <w:rsid w:val="00121D50"/>
    <w:rsid w:val="00122D6C"/>
    <w:rsid w:val="00124D40"/>
    <w:rsid w:val="001261C4"/>
    <w:rsid w:val="00130268"/>
    <w:rsid w:val="00130764"/>
    <w:rsid w:val="00131866"/>
    <w:rsid w:val="0013189E"/>
    <w:rsid w:val="00133365"/>
    <w:rsid w:val="00136DA7"/>
    <w:rsid w:val="0014626B"/>
    <w:rsid w:val="00146C9A"/>
    <w:rsid w:val="001511B6"/>
    <w:rsid w:val="00151C1B"/>
    <w:rsid w:val="00151FF0"/>
    <w:rsid w:val="00153643"/>
    <w:rsid w:val="00153662"/>
    <w:rsid w:val="0015371E"/>
    <w:rsid w:val="00154D97"/>
    <w:rsid w:val="001564B7"/>
    <w:rsid w:val="00156FC2"/>
    <w:rsid w:val="00161147"/>
    <w:rsid w:val="0016303A"/>
    <w:rsid w:val="001666A4"/>
    <w:rsid w:val="0016736B"/>
    <w:rsid w:val="00167C5C"/>
    <w:rsid w:val="001700A8"/>
    <w:rsid w:val="00173284"/>
    <w:rsid w:val="00174438"/>
    <w:rsid w:val="00180759"/>
    <w:rsid w:val="0018169E"/>
    <w:rsid w:val="00181C62"/>
    <w:rsid w:val="0018221C"/>
    <w:rsid w:val="00182238"/>
    <w:rsid w:val="001855DB"/>
    <w:rsid w:val="00187000"/>
    <w:rsid w:val="001929BD"/>
    <w:rsid w:val="001938B8"/>
    <w:rsid w:val="00195423"/>
    <w:rsid w:val="0019667C"/>
    <w:rsid w:val="00196BF0"/>
    <w:rsid w:val="0019719F"/>
    <w:rsid w:val="00197BB1"/>
    <w:rsid w:val="001A1363"/>
    <w:rsid w:val="001A19D9"/>
    <w:rsid w:val="001A523C"/>
    <w:rsid w:val="001A55DB"/>
    <w:rsid w:val="001B0269"/>
    <w:rsid w:val="001B07E1"/>
    <w:rsid w:val="001B2FA0"/>
    <w:rsid w:val="001B5043"/>
    <w:rsid w:val="001C2192"/>
    <w:rsid w:val="001C2968"/>
    <w:rsid w:val="001C40F9"/>
    <w:rsid w:val="001C58BD"/>
    <w:rsid w:val="001C698F"/>
    <w:rsid w:val="001C6B2A"/>
    <w:rsid w:val="001D05E2"/>
    <w:rsid w:val="001D1F54"/>
    <w:rsid w:val="001D35EB"/>
    <w:rsid w:val="001D4FAD"/>
    <w:rsid w:val="001E02B8"/>
    <w:rsid w:val="001E08D7"/>
    <w:rsid w:val="001E0D87"/>
    <w:rsid w:val="001E1363"/>
    <w:rsid w:val="001E2104"/>
    <w:rsid w:val="001E2C87"/>
    <w:rsid w:val="001E2D8A"/>
    <w:rsid w:val="001E2EDA"/>
    <w:rsid w:val="001E34E8"/>
    <w:rsid w:val="001E39EC"/>
    <w:rsid w:val="001E3AF2"/>
    <w:rsid w:val="001E5E09"/>
    <w:rsid w:val="001E5EC7"/>
    <w:rsid w:val="001E6B59"/>
    <w:rsid w:val="001F0865"/>
    <w:rsid w:val="001F26FD"/>
    <w:rsid w:val="001F4623"/>
    <w:rsid w:val="001F7E69"/>
    <w:rsid w:val="00201E38"/>
    <w:rsid w:val="002024BA"/>
    <w:rsid w:val="00202571"/>
    <w:rsid w:val="002052CB"/>
    <w:rsid w:val="002052F0"/>
    <w:rsid w:val="002057B6"/>
    <w:rsid w:val="00206EB2"/>
    <w:rsid w:val="00210001"/>
    <w:rsid w:val="0021028E"/>
    <w:rsid w:val="002111F3"/>
    <w:rsid w:val="00214105"/>
    <w:rsid w:val="00214442"/>
    <w:rsid w:val="00215A7C"/>
    <w:rsid w:val="00221888"/>
    <w:rsid w:val="0022235B"/>
    <w:rsid w:val="0022271E"/>
    <w:rsid w:val="00227669"/>
    <w:rsid w:val="002316B5"/>
    <w:rsid w:val="00231A89"/>
    <w:rsid w:val="00232EF4"/>
    <w:rsid w:val="00233BDE"/>
    <w:rsid w:val="002350FC"/>
    <w:rsid w:val="002358F7"/>
    <w:rsid w:val="00237951"/>
    <w:rsid w:val="00240580"/>
    <w:rsid w:val="00242C57"/>
    <w:rsid w:val="00242CCF"/>
    <w:rsid w:val="00242F78"/>
    <w:rsid w:val="00243C44"/>
    <w:rsid w:val="00244446"/>
    <w:rsid w:val="0024467A"/>
    <w:rsid w:val="00245263"/>
    <w:rsid w:val="002455F6"/>
    <w:rsid w:val="00247071"/>
    <w:rsid w:val="002513AA"/>
    <w:rsid w:val="0025145F"/>
    <w:rsid w:val="00251F57"/>
    <w:rsid w:val="002522CD"/>
    <w:rsid w:val="00252D6A"/>
    <w:rsid w:val="00253654"/>
    <w:rsid w:val="00253EA6"/>
    <w:rsid w:val="002550F8"/>
    <w:rsid w:val="0025536F"/>
    <w:rsid w:val="002607D8"/>
    <w:rsid w:val="00261B76"/>
    <w:rsid w:val="00262C18"/>
    <w:rsid w:val="00262E12"/>
    <w:rsid w:val="00264497"/>
    <w:rsid w:val="00264C17"/>
    <w:rsid w:val="00265267"/>
    <w:rsid w:val="00265DFC"/>
    <w:rsid w:val="00266334"/>
    <w:rsid w:val="00271292"/>
    <w:rsid w:val="00272241"/>
    <w:rsid w:val="00272E2D"/>
    <w:rsid w:val="002747F8"/>
    <w:rsid w:val="002760E5"/>
    <w:rsid w:val="002800C8"/>
    <w:rsid w:val="0028072E"/>
    <w:rsid w:val="00284923"/>
    <w:rsid w:val="00285682"/>
    <w:rsid w:val="00290472"/>
    <w:rsid w:val="00292661"/>
    <w:rsid w:val="00293076"/>
    <w:rsid w:val="002A0C86"/>
    <w:rsid w:val="002A21E0"/>
    <w:rsid w:val="002A3675"/>
    <w:rsid w:val="002A411D"/>
    <w:rsid w:val="002A5D2E"/>
    <w:rsid w:val="002A63C9"/>
    <w:rsid w:val="002A6707"/>
    <w:rsid w:val="002B0284"/>
    <w:rsid w:val="002B0A36"/>
    <w:rsid w:val="002B11BF"/>
    <w:rsid w:val="002B16B1"/>
    <w:rsid w:val="002B1716"/>
    <w:rsid w:val="002B227E"/>
    <w:rsid w:val="002B3B89"/>
    <w:rsid w:val="002B75F0"/>
    <w:rsid w:val="002B7A1D"/>
    <w:rsid w:val="002C00F1"/>
    <w:rsid w:val="002C280C"/>
    <w:rsid w:val="002C3B9D"/>
    <w:rsid w:val="002C48F3"/>
    <w:rsid w:val="002C6466"/>
    <w:rsid w:val="002C6D1C"/>
    <w:rsid w:val="002C6D8C"/>
    <w:rsid w:val="002C7861"/>
    <w:rsid w:val="002D135D"/>
    <w:rsid w:val="002D33BC"/>
    <w:rsid w:val="002D4275"/>
    <w:rsid w:val="002E0162"/>
    <w:rsid w:val="002E1449"/>
    <w:rsid w:val="002E2B9F"/>
    <w:rsid w:val="002E303F"/>
    <w:rsid w:val="002F04E4"/>
    <w:rsid w:val="002F0851"/>
    <w:rsid w:val="002F1C4D"/>
    <w:rsid w:val="002F3369"/>
    <w:rsid w:val="002F3DB1"/>
    <w:rsid w:val="002F42F1"/>
    <w:rsid w:val="002F46CC"/>
    <w:rsid w:val="002F6091"/>
    <w:rsid w:val="003000B3"/>
    <w:rsid w:val="00300D37"/>
    <w:rsid w:val="00306547"/>
    <w:rsid w:val="00306C49"/>
    <w:rsid w:val="003078BC"/>
    <w:rsid w:val="003101A2"/>
    <w:rsid w:val="00310BA7"/>
    <w:rsid w:val="00311F15"/>
    <w:rsid w:val="003121B7"/>
    <w:rsid w:val="0031514C"/>
    <w:rsid w:val="00320BBF"/>
    <w:rsid w:val="00325EE6"/>
    <w:rsid w:val="003272E0"/>
    <w:rsid w:val="003301C5"/>
    <w:rsid w:val="003314CB"/>
    <w:rsid w:val="003338EE"/>
    <w:rsid w:val="003358EC"/>
    <w:rsid w:val="00335BAF"/>
    <w:rsid w:val="00340B53"/>
    <w:rsid w:val="003419FD"/>
    <w:rsid w:val="00342416"/>
    <w:rsid w:val="00342E7D"/>
    <w:rsid w:val="00344453"/>
    <w:rsid w:val="003463CD"/>
    <w:rsid w:val="003474FF"/>
    <w:rsid w:val="003508B1"/>
    <w:rsid w:val="00351302"/>
    <w:rsid w:val="00351366"/>
    <w:rsid w:val="0035167D"/>
    <w:rsid w:val="00351C11"/>
    <w:rsid w:val="003544D1"/>
    <w:rsid w:val="00355C10"/>
    <w:rsid w:val="003560E8"/>
    <w:rsid w:val="0035787C"/>
    <w:rsid w:val="00360065"/>
    <w:rsid w:val="00362625"/>
    <w:rsid w:val="00362C34"/>
    <w:rsid w:val="0037035B"/>
    <w:rsid w:val="00373D2D"/>
    <w:rsid w:val="00374D1A"/>
    <w:rsid w:val="00374EFE"/>
    <w:rsid w:val="003764B9"/>
    <w:rsid w:val="00376CF0"/>
    <w:rsid w:val="003776F0"/>
    <w:rsid w:val="00381884"/>
    <w:rsid w:val="003870BA"/>
    <w:rsid w:val="00392683"/>
    <w:rsid w:val="00392B6B"/>
    <w:rsid w:val="00393EB0"/>
    <w:rsid w:val="003941AD"/>
    <w:rsid w:val="00394974"/>
    <w:rsid w:val="003A0FE4"/>
    <w:rsid w:val="003A1448"/>
    <w:rsid w:val="003A3B08"/>
    <w:rsid w:val="003A7571"/>
    <w:rsid w:val="003B15E9"/>
    <w:rsid w:val="003B1D38"/>
    <w:rsid w:val="003B202D"/>
    <w:rsid w:val="003B5C7C"/>
    <w:rsid w:val="003B600D"/>
    <w:rsid w:val="003B6331"/>
    <w:rsid w:val="003B714D"/>
    <w:rsid w:val="003C0030"/>
    <w:rsid w:val="003C0AF5"/>
    <w:rsid w:val="003C0D67"/>
    <w:rsid w:val="003C1A4A"/>
    <w:rsid w:val="003C364A"/>
    <w:rsid w:val="003C4562"/>
    <w:rsid w:val="003C5C30"/>
    <w:rsid w:val="003C5E43"/>
    <w:rsid w:val="003C636A"/>
    <w:rsid w:val="003C6FCE"/>
    <w:rsid w:val="003D0B00"/>
    <w:rsid w:val="003D3667"/>
    <w:rsid w:val="003D43D5"/>
    <w:rsid w:val="003D589F"/>
    <w:rsid w:val="003D67F4"/>
    <w:rsid w:val="003D6853"/>
    <w:rsid w:val="003D7302"/>
    <w:rsid w:val="003E01D1"/>
    <w:rsid w:val="003E0A71"/>
    <w:rsid w:val="003E2278"/>
    <w:rsid w:val="003E354C"/>
    <w:rsid w:val="003E41D0"/>
    <w:rsid w:val="003E4666"/>
    <w:rsid w:val="003E6FA0"/>
    <w:rsid w:val="003E747D"/>
    <w:rsid w:val="003E7FFC"/>
    <w:rsid w:val="003F1A9F"/>
    <w:rsid w:val="003F2342"/>
    <w:rsid w:val="003F34C6"/>
    <w:rsid w:val="003F6CC8"/>
    <w:rsid w:val="00402C2C"/>
    <w:rsid w:val="004050C3"/>
    <w:rsid w:val="004063B0"/>
    <w:rsid w:val="00406EC0"/>
    <w:rsid w:val="00407385"/>
    <w:rsid w:val="00410306"/>
    <w:rsid w:val="0041200D"/>
    <w:rsid w:val="0041247F"/>
    <w:rsid w:val="00413784"/>
    <w:rsid w:val="00413EBF"/>
    <w:rsid w:val="004161B3"/>
    <w:rsid w:val="00416FC8"/>
    <w:rsid w:val="00417A7E"/>
    <w:rsid w:val="004207A6"/>
    <w:rsid w:val="00420AC4"/>
    <w:rsid w:val="0042102D"/>
    <w:rsid w:val="00422121"/>
    <w:rsid w:val="00423AEA"/>
    <w:rsid w:val="00424D3D"/>
    <w:rsid w:val="00427C90"/>
    <w:rsid w:val="00432387"/>
    <w:rsid w:val="004333F2"/>
    <w:rsid w:val="004335FC"/>
    <w:rsid w:val="004374B2"/>
    <w:rsid w:val="00440AC9"/>
    <w:rsid w:val="00446B02"/>
    <w:rsid w:val="00451B95"/>
    <w:rsid w:val="00453E65"/>
    <w:rsid w:val="00454B60"/>
    <w:rsid w:val="00460AE6"/>
    <w:rsid w:val="004618E4"/>
    <w:rsid w:val="00463784"/>
    <w:rsid w:val="004658C2"/>
    <w:rsid w:val="00465C94"/>
    <w:rsid w:val="00465D5B"/>
    <w:rsid w:val="00465E33"/>
    <w:rsid w:val="0047208A"/>
    <w:rsid w:val="00473211"/>
    <w:rsid w:val="00476D24"/>
    <w:rsid w:val="00476F81"/>
    <w:rsid w:val="00480287"/>
    <w:rsid w:val="00480435"/>
    <w:rsid w:val="00483239"/>
    <w:rsid w:val="00483344"/>
    <w:rsid w:val="00483842"/>
    <w:rsid w:val="00483D4A"/>
    <w:rsid w:val="00483E67"/>
    <w:rsid w:val="0048456C"/>
    <w:rsid w:val="00486687"/>
    <w:rsid w:val="00486B04"/>
    <w:rsid w:val="004900A4"/>
    <w:rsid w:val="00490D19"/>
    <w:rsid w:val="0049226E"/>
    <w:rsid w:val="004937F3"/>
    <w:rsid w:val="0049404F"/>
    <w:rsid w:val="00495769"/>
    <w:rsid w:val="00495C9D"/>
    <w:rsid w:val="00497D8B"/>
    <w:rsid w:val="004A1B7F"/>
    <w:rsid w:val="004A2088"/>
    <w:rsid w:val="004A58A3"/>
    <w:rsid w:val="004A71AC"/>
    <w:rsid w:val="004A7F0B"/>
    <w:rsid w:val="004B18F9"/>
    <w:rsid w:val="004B30F6"/>
    <w:rsid w:val="004B5A4F"/>
    <w:rsid w:val="004C0B4D"/>
    <w:rsid w:val="004C1029"/>
    <w:rsid w:val="004C40E0"/>
    <w:rsid w:val="004C5ECD"/>
    <w:rsid w:val="004D1663"/>
    <w:rsid w:val="004D6020"/>
    <w:rsid w:val="004D7211"/>
    <w:rsid w:val="004E0577"/>
    <w:rsid w:val="004E1BA9"/>
    <w:rsid w:val="004E49F4"/>
    <w:rsid w:val="004E6DD3"/>
    <w:rsid w:val="004F055F"/>
    <w:rsid w:val="004F4378"/>
    <w:rsid w:val="004F44DF"/>
    <w:rsid w:val="004F6889"/>
    <w:rsid w:val="004F728A"/>
    <w:rsid w:val="00500C73"/>
    <w:rsid w:val="00505FD6"/>
    <w:rsid w:val="005106CA"/>
    <w:rsid w:val="00511432"/>
    <w:rsid w:val="00512BF6"/>
    <w:rsid w:val="005130F2"/>
    <w:rsid w:val="00513412"/>
    <w:rsid w:val="00513BD9"/>
    <w:rsid w:val="00520783"/>
    <w:rsid w:val="00521DDE"/>
    <w:rsid w:val="00523C4E"/>
    <w:rsid w:val="00527237"/>
    <w:rsid w:val="00527614"/>
    <w:rsid w:val="005308E1"/>
    <w:rsid w:val="00532CB6"/>
    <w:rsid w:val="0053302B"/>
    <w:rsid w:val="00533C81"/>
    <w:rsid w:val="00536D30"/>
    <w:rsid w:val="00537D11"/>
    <w:rsid w:val="0054026E"/>
    <w:rsid w:val="005430CE"/>
    <w:rsid w:val="005443EA"/>
    <w:rsid w:val="00544E20"/>
    <w:rsid w:val="005451DE"/>
    <w:rsid w:val="005466C1"/>
    <w:rsid w:val="00547463"/>
    <w:rsid w:val="00547BCB"/>
    <w:rsid w:val="0055182B"/>
    <w:rsid w:val="00553975"/>
    <w:rsid w:val="00554332"/>
    <w:rsid w:val="00554EE4"/>
    <w:rsid w:val="00555AF5"/>
    <w:rsid w:val="00555DB6"/>
    <w:rsid w:val="005606AD"/>
    <w:rsid w:val="00560C01"/>
    <w:rsid w:val="00562CE1"/>
    <w:rsid w:val="0056351B"/>
    <w:rsid w:val="00565560"/>
    <w:rsid w:val="005655A5"/>
    <w:rsid w:val="00565756"/>
    <w:rsid w:val="00565A18"/>
    <w:rsid w:val="00566DA8"/>
    <w:rsid w:val="00570B14"/>
    <w:rsid w:val="0057109B"/>
    <w:rsid w:val="00571E52"/>
    <w:rsid w:val="00583D49"/>
    <w:rsid w:val="00590BE2"/>
    <w:rsid w:val="00591F7F"/>
    <w:rsid w:val="00592C76"/>
    <w:rsid w:val="00593334"/>
    <w:rsid w:val="00594B1A"/>
    <w:rsid w:val="00595129"/>
    <w:rsid w:val="00595EAF"/>
    <w:rsid w:val="00595F29"/>
    <w:rsid w:val="005970E8"/>
    <w:rsid w:val="005A02C7"/>
    <w:rsid w:val="005A094C"/>
    <w:rsid w:val="005A0ACF"/>
    <w:rsid w:val="005A0CFC"/>
    <w:rsid w:val="005A0F6C"/>
    <w:rsid w:val="005A532E"/>
    <w:rsid w:val="005A5C15"/>
    <w:rsid w:val="005A620C"/>
    <w:rsid w:val="005A6368"/>
    <w:rsid w:val="005A734E"/>
    <w:rsid w:val="005A755C"/>
    <w:rsid w:val="005B2E98"/>
    <w:rsid w:val="005B35C7"/>
    <w:rsid w:val="005B44F4"/>
    <w:rsid w:val="005B5632"/>
    <w:rsid w:val="005B6B4E"/>
    <w:rsid w:val="005B70CF"/>
    <w:rsid w:val="005B7A6F"/>
    <w:rsid w:val="005C0541"/>
    <w:rsid w:val="005C16A5"/>
    <w:rsid w:val="005C2117"/>
    <w:rsid w:val="005C78B6"/>
    <w:rsid w:val="005D00D6"/>
    <w:rsid w:val="005D0CEA"/>
    <w:rsid w:val="005D0DEB"/>
    <w:rsid w:val="005D4DD6"/>
    <w:rsid w:val="005D53C3"/>
    <w:rsid w:val="005D7366"/>
    <w:rsid w:val="005E18E9"/>
    <w:rsid w:val="005E2EFF"/>
    <w:rsid w:val="005E708B"/>
    <w:rsid w:val="005F0FE0"/>
    <w:rsid w:val="005F5D3F"/>
    <w:rsid w:val="005F6141"/>
    <w:rsid w:val="005F6429"/>
    <w:rsid w:val="006012A8"/>
    <w:rsid w:val="006013F3"/>
    <w:rsid w:val="00601C51"/>
    <w:rsid w:val="0060237D"/>
    <w:rsid w:val="00604B37"/>
    <w:rsid w:val="00605BF6"/>
    <w:rsid w:val="006068D2"/>
    <w:rsid w:val="00606DC2"/>
    <w:rsid w:val="00607B9E"/>
    <w:rsid w:val="00610C64"/>
    <w:rsid w:val="0061160A"/>
    <w:rsid w:val="00612005"/>
    <w:rsid w:val="006143D1"/>
    <w:rsid w:val="00616075"/>
    <w:rsid w:val="00617954"/>
    <w:rsid w:val="00623200"/>
    <w:rsid w:val="00623890"/>
    <w:rsid w:val="006251FD"/>
    <w:rsid w:val="00633019"/>
    <w:rsid w:val="00637451"/>
    <w:rsid w:val="0064042B"/>
    <w:rsid w:val="00641258"/>
    <w:rsid w:val="00641757"/>
    <w:rsid w:val="006447E8"/>
    <w:rsid w:val="0064659B"/>
    <w:rsid w:val="006467CF"/>
    <w:rsid w:val="0064684C"/>
    <w:rsid w:val="00646FC6"/>
    <w:rsid w:val="0065128B"/>
    <w:rsid w:val="0065137B"/>
    <w:rsid w:val="00654ADB"/>
    <w:rsid w:val="00654CF9"/>
    <w:rsid w:val="00657D99"/>
    <w:rsid w:val="006616CA"/>
    <w:rsid w:val="00661993"/>
    <w:rsid w:val="006639B5"/>
    <w:rsid w:val="0066412D"/>
    <w:rsid w:val="0066456D"/>
    <w:rsid w:val="006648E2"/>
    <w:rsid w:val="006662E9"/>
    <w:rsid w:val="006666D7"/>
    <w:rsid w:val="006669A9"/>
    <w:rsid w:val="006679F8"/>
    <w:rsid w:val="00670C82"/>
    <w:rsid w:val="006750F8"/>
    <w:rsid w:val="00675495"/>
    <w:rsid w:val="006770B7"/>
    <w:rsid w:val="00677DAD"/>
    <w:rsid w:val="00680D5C"/>
    <w:rsid w:val="00684D0A"/>
    <w:rsid w:val="00691C92"/>
    <w:rsid w:val="00693043"/>
    <w:rsid w:val="006937AA"/>
    <w:rsid w:val="00693D22"/>
    <w:rsid w:val="00694D00"/>
    <w:rsid w:val="00696AB3"/>
    <w:rsid w:val="00697FE3"/>
    <w:rsid w:val="006A09A0"/>
    <w:rsid w:val="006A2081"/>
    <w:rsid w:val="006B0295"/>
    <w:rsid w:val="006B152A"/>
    <w:rsid w:val="006B1D4B"/>
    <w:rsid w:val="006B4674"/>
    <w:rsid w:val="006B531D"/>
    <w:rsid w:val="006C2A95"/>
    <w:rsid w:val="006C49FE"/>
    <w:rsid w:val="006C4F62"/>
    <w:rsid w:val="006C6770"/>
    <w:rsid w:val="006C7023"/>
    <w:rsid w:val="006D2FF0"/>
    <w:rsid w:val="006D323F"/>
    <w:rsid w:val="006D3621"/>
    <w:rsid w:val="006D61CC"/>
    <w:rsid w:val="006D67DB"/>
    <w:rsid w:val="006D6972"/>
    <w:rsid w:val="006D7F70"/>
    <w:rsid w:val="006E0548"/>
    <w:rsid w:val="006E1C11"/>
    <w:rsid w:val="006E4E77"/>
    <w:rsid w:val="006E52F9"/>
    <w:rsid w:val="006E7FF5"/>
    <w:rsid w:val="006F3024"/>
    <w:rsid w:val="006F4F7B"/>
    <w:rsid w:val="006F67D2"/>
    <w:rsid w:val="006F776D"/>
    <w:rsid w:val="006F7DDE"/>
    <w:rsid w:val="007008D0"/>
    <w:rsid w:val="0070311D"/>
    <w:rsid w:val="00703317"/>
    <w:rsid w:val="00703C1C"/>
    <w:rsid w:val="00707468"/>
    <w:rsid w:val="00711740"/>
    <w:rsid w:val="00711D04"/>
    <w:rsid w:val="0071626B"/>
    <w:rsid w:val="00716509"/>
    <w:rsid w:val="00717126"/>
    <w:rsid w:val="007174CF"/>
    <w:rsid w:val="00717C34"/>
    <w:rsid w:val="0072245C"/>
    <w:rsid w:val="00722781"/>
    <w:rsid w:val="00723251"/>
    <w:rsid w:val="00723733"/>
    <w:rsid w:val="00723BB1"/>
    <w:rsid w:val="00727065"/>
    <w:rsid w:val="00730340"/>
    <w:rsid w:val="007338D3"/>
    <w:rsid w:val="00737B1B"/>
    <w:rsid w:val="007413D0"/>
    <w:rsid w:val="00744AD3"/>
    <w:rsid w:val="007458B2"/>
    <w:rsid w:val="00745D4F"/>
    <w:rsid w:val="00746496"/>
    <w:rsid w:val="00746AD7"/>
    <w:rsid w:val="00751F92"/>
    <w:rsid w:val="00755BB0"/>
    <w:rsid w:val="00757409"/>
    <w:rsid w:val="007608D1"/>
    <w:rsid w:val="00761A8A"/>
    <w:rsid w:val="00761C72"/>
    <w:rsid w:val="0076360C"/>
    <w:rsid w:val="00765B87"/>
    <w:rsid w:val="007678A7"/>
    <w:rsid w:val="007678F8"/>
    <w:rsid w:val="00770BD4"/>
    <w:rsid w:val="00770BE8"/>
    <w:rsid w:val="00772B69"/>
    <w:rsid w:val="00777C15"/>
    <w:rsid w:val="00784BF5"/>
    <w:rsid w:val="00785485"/>
    <w:rsid w:val="007871CA"/>
    <w:rsid w:val="00787F3F"/>
    <w:rsid w:val="007906BB"/>
    <w:rsid w:val="00791A40"/>
    <w:rsid w:val="007932C5"/>
    <w:rsid w:val="007955AB"/>
    <w:rsid w:val="007959A3"/>
    <w:rsid w:val="00795D40"/>
    <w:rsid w:val="00796335"/>
    <w:rsid w:val="007A6E87"/>
    <w:rsid w:val="007A77A2"/>
    <w:rsid w:val="007C2B84"/>
    <w:rsid w:val="007C4C30"/>
    <w:rsid w:val="007C5FFE"/>
    <w:rsid w:val="007C7CD9"/>
    <w:rsid w:val="007D0D9E"/>
    <w:rsid w:val="007D2193"/>
    <w:rsid w:val="007D34B4"/>
    <w:rsid w:val="007D367E"/>
    <w:rsid w:val="007D39A4"/>
    <w:rsid w:val="007D435A"/>
    <w:rsid w:val="007D4D5F"/>
    <w:rsid w:val="007D77DF"/>
    <w:rsid w:val="007E0CA1"/>
    <w:rsid w:val="007E3414"/>
    <w:rsid w:val="007E4866"/>
    <w:rsid w:val="007F11F2"/>
    <w:rsid w:val="007F658A"/>
    <w:rsid w:val="007F6D22"/>
    <w:rsid w:val="008018F7"/>
    <w:rsid w:val="00801DD4"/>
    <w:rsid w:val="00803E44"/>
    <w:rsid w:val="00804BD7"/>
    <w:rsid w:val="0080527E"/>
    <w:rsid w:val="008066F0"/>
    <w:rsid w:val="0080724E"/>
    <w:rsid w:val="00812098"/>
    <w:rsid w:val="00812D21"/>
    <w:rsid w:val="00813079"/>
    <w:rsid w:val="00814D33"/>
    <w:rsid w:val="00816D41"/>
    <w:rsid w:val="00817801"/>
    <w:rsid w:val="008214CB"/>
    <w:rsid w:val="008217ED"/>
    <w:rsid w:val="008224AB"/>
    <w:rsid w:val="008224C2"/>
    <w:rsid w:val="008256F0"/>
    <w:rsid w:val="00831011"/>
    <w:rsid w:val="00832C2F"/>
    <w:rsid w:val="00841214"/>
    <w:rsid w:val="00841583"/>
    <w:rsid w:val="008422F3"/>
    <w:rsid w:val="00842B0B"/>
    <w:rsid w:val="00844104"/>
    <w:rsid w:val="008455BA"/>
    <w:rsid w:val="008460CD"/>
    <w:rsid w:val="00846B02"/>
    <w:rsid w:val="00850B20"/>
    <w:rsid w:val="00850EF2"/>
    <w:rsid w:val="008517AC"/>
    <w:rsid w:val="00852054"/>
    <w:rsid w:val="00854329"/>
    <w:rsid w:val="00860464"/>
    <w:rsid w:val="008631DC"/>
    <w:rsid w:val="00863609"/>
    <w:rsid w:val="00863ADA"/>
    <w:rsid w:val="00864154"/>
    <w:rsid w:val="00866264"/>
    <w:rsid w:val="008663EC"/>
    <w:rsid w:val="00875265"/>
    <w:rsid w:val="00875AD2"/>
    <w:rsid w:val="0088118C"/>
    <w:rsid w:val="00885A63"/>
    <w:rsid w:val="00885C2D"/>
    <w:rsid w:val="00887D49"/>
    <w:rsid w:val="00890F7E"/>
    <w:rsid w:val="008937EA"/>
    <w:rsid w:val="0089430A"/>
    <w:rsid w:val="00895B12"/>
    <w:rsid w:val="00897905"/>
    <w:rsid w:val="008A2A7A"/>
    <w:rsid w:val="008A556E"/>
    <w:rsid w:val="008A659A"/>
    <w:rsid w:val="008A6DBE"/>
    <w:rsid w:val="008A6DF1"/>
    <w:rsid w:val="008A7582"/>
    <w:rsid w:val="008B06FB"/>
    <w:rsid w:val="008B22A7"/>
    <w:rsid w:val="008B2A15"/>
    <w:rsid w:val="008B2BE3"/>
    <w:rsid w:val="008B2CE5"/>
    <w:rsid w:val="008B3082"/>
    <w:rsid w:val="008B4934"/>
    <w:rsid w:val="008B5388"/>
    <w:rsid w:val="008B6351"/>
    <w:rsid w:val="008B6DE2"/>
    <w:rsid w:val="008C527E"/>
    <w:rsid w:val="008C6BD4"/>
    <w:rsid w:val="008C7DBF"/>
    <w:rsid w:val="008D01BD"/>
    <w:rsid w:val="008D1356"/>
    <w:rsid w:val="008D2F2C"/>
    <w:rsid w:val="008D532D"/>
    <w:rsid w:val="008D769F"/>
    <w:rsid w:val="008D7E3A"/>
    <w:rsid w:val="008E18B7"/>
    <w:rsid w:val="008E1ED1"/>
    <w:rsid w:val="008E3D8E"/>
    <w:rsid w:val="008E5B7E"/>
    <w:rsid w:val="008E6D05"/>
    <w:rsid w:val="008E714B"/>
    <w:rsid w:val="008F04FA"/>
    <w:rsid w:val="008F0732"/>
    <w:rsid w:val="008F5C55"/>
    <w:rsid w:val="008F5DE2"/>
    <w:rsid w:val="008F6164"/>
    <w:rsid w:val="008F6611"/>
    <w:rsid w:val="008F6C81"/>
    <w:rsid w:val="008F7820"/>
    <w:rsid w:val="00900026"/>
    <w:rsid w:val="009001FA"/>
    <w:rsid w:val="0090453A"/>
    <w:rsid w:val="009055E9"/>
    <w:rsid w:val="009077A6"/>
    <w:rsid w:val="00907E9C"/>
    <w:rsid w:val="00911EA7"/>
    <w:rsid w:val="0091340E"/>
    <w:rsid w:val="00913516"/>
    <w:rsid w:val="00914A84"/>
    <w:rsid w:val="00915E1A"/>
    <w:rsid w:val="009163DE"/>
    <w:rsid w:val="00920383"/>
    <w:rsid w:val="009228C8"/>
    <w:rsid w:val="0092357B"/>
    <w:rsid w:val="00925682"/>
    <w:rsid w:val="00925AE4"/>
    <w:rsid w:val="00932282"/>
    <w:rsid w:val="00932958"/>
    <w:rsid w:val="00933329"/>
    <w:rsid w:val="00933BD2"/>
    <w:rsid w:val="00942A3D"/>
    <w:rsid w:val="00945120"/>
    <w:rsid w:val="00945FC4"/>
    <w:rsid w:val="00946030"/>
    <w:rsid w:val="00947B75"/>
    <w:rsid w:val="00951C83"/>
    <w:rsid w:val="00952111"/>
    <w:rsid w:val="009535D7"/>
    <w:rsid w:val="00955975"/>
    <w:rsid w:val="00956A0B"/>
    <w:rsid w:val="00956B02"/>
    <w:rsid w:val="00957097"/>
    <w:rsid w:val="00957883"/>
    <w:rsid w:val="00962130"/>
    <w:rsid w:val="00962145"/>
    <w:rsid w:val="00970910"/>
    <w:rsid w:val="00971E09"/>
    <w:rsid w:val="00973EA9"/>
    <w:rsid w:val="00974C97"/>
    <w:rsid w:val="00975164"/>
    <w:rsid w:val="009767D1"/>
    <w:rsid w:val="00977508"/>
    <w:rsid w:val="00977F52"/>
    <w:rsid w:val="009816AD"/>
    <w:rsid w:val="00981FDC"/>
    <w:rsid w:val="00982580"/>
    <w:rsid w:val="00982868"/>
    <w:rsid w:val="00985BF8"/>
    <w:rsid w:val="009925DC"/>
    <w:rsid w:val="00993958"/>
    <w:rsid w:val="00993B3B"/>
    <w:rsid w:val="00994BF9"/>
    <w:rsid w:val="00996242"/>
    <w:rsid w:val="009A18B2"/>
    <w:rsid w:val="009A2896"/>
    <w:rsid w:val="009A4B12"/>
    <w:rsid w:val="009A561F"/>
    <w:rsid w:val="009A58CB"/>
    <w:rsid w:val="009A70C6"/>
    <w:rsid w:val="009B1414"/>
    <w:rsid w:val="009B346B"/>
    <w:rsid w:val="009B4103"/>
    <w:rsid w:val="009B6742"/>
    <w:rsid w:val="009B747C"/>
    <w:rsid w:val="009C048A"/>
    <w:rsid w:val="009C2B4C"/>
    <w:rsid w:val="009C370B"/>
    <w:rsid w:val="009C397C"/>
    <w:rsid w:val="009C65AA"/>
    <w:rsid w:val="009C679F"/>
    <w:rsid w:val="009D1FFE"/>
    <w:rsid w:val="009D3A39"/>
    <w:rsid w:val="009D534C"/>
    <w:rsid w:val="009E08FD"/>
    <w:rsid w:val="009E0981"/>
    <w:rsid w:val="009E1D1E"/>
    <w:rsid w:val="009E2BB3"/>
    <w:rsid w:val="009E44A6"/>
    <w:rsid w:val="009E45C2"/>
    <w:rsid w:val="009E5333"/>
    <w:rsid w:val="009E5C7A"/>
    <w:rsid w:val="009E671D"/>
    <w:rsid w:val="009F0052"/>
    <w:rsid w:val="009F0946"/>
    <w:rsid w:val="009F1026"/>
    <w:rsid w:val="009F214A"/>
    <w:rsid w:val="009F30C3"/>
    <w:rsid w:val="009F5379"/>
    <w:rsid w:val="009F537B"/>
    <w:rsid w:val="009F6E79"/>
    <w:rsid w:val="00A002C9"/>
    <w:rsid w:val="00A00B92"/>
    <w:rsid w:val="00A01B66"/>
    <w:rsid w:val="00A02626"/>
    <w:rsid w:val="00A03DF8"/>
    <w:rsid w:val="00A04508"/>
    <w:rsid w:val="00A064CB"/>
    <w:rsid w:val="00A10069"/>
    <w:rsid w:val="00A10629"/>
    <w:rsid w:val="00A109CD"/>
    <w:rsid w:val="00A114D3"/>
    <w:rsid w:val="00A1334E"/>
    <w:rsid w:val="00A13E12"/>
    <w:rsid w:val="00A17F87"/>
    <w:rsid w:val="00A2041F"/>
    <w:rsid w:val="00A21196"/>
    <w:rsid w:val="00A25F4E"/>
    <w:rsid w:val="00A2751A"/>
    <w:rsid w:val="00A3526F"/>
    <w:rsid w:val="00A3619D"/>
    <w:rsid w:val="00A3727D"/>
    <w:rsid w:val="00A37B17"/>
    <w:rsid w:val="00A37FCE"/>
    <w:rsid w:val="00A46787"/>
    <w:rsid w:val="00A472E3"/>
    <w:rsid w:val="00A5061F"/>
    <w:rsid w:val="00A509DB"/>
    <w:rsid w:val="00A5234E"/>
    <w:rsid w:val="00A52D02"/>
    <w:rsid w:val="00A5467C"/>
    <w:rsid w:val="00A557B2"/>
    <w:rsid w:val="00A56BC2"/>
    <w:rsid w:val="00A603EA"/>
    <w:rsid w:val="00A62D4A"/>
    <w:rsid w:val="00A675BC"/>
    <w:rsid w:val="00A6767C"/>
    <w:rsid w:val="00A702FF"/>
    <w:rsid w:val="00A70923"/>
    <w:rsid w:val="00A71B72"/>
    <w:rsid w:val="00A730E5"/>
    <w:rsid w:val="00A73AE4"/>
    <w:rsid w:val="00A7578F"/>
    <w:rsid w:val="00A76AB0"/>
    <w:rsid w:val="00A76AE6"/>
    <w:rsid w:val="00A76FB7"/>
    <w:rsid w:val="00A8136F"/>
    <w:rsid w:val="00A818D0"/>
    <w:rsid w:val="00A81F1F"/>
    <w:rsid w:val="00A847B2"/>
    <w:rsid w:val="00A870CB"/>
    <w:rsid w:val="00A931E7"/>
    <w:rsid w:val="00A9771E"/>
    <w:rsid w:val="00AA26BE"/>
    <w:rsid w:val="00AA3D62"/>
    <w:rsid w:val="00AA5327"/>
    <w:rsid w:val="00AA59ED"/>
    <w:rsid w:val="00AA7588"/>
    <w:rsid w:val="00AB00E5"/>
    <w:rsid w:val="00AB0F5A"/>
    <w:rsid w:val="00AB1222"/>
    <w:rsid w:val="00AB150B"/>
    <w:rsid w:val="00AB163F"/>
    <w:rsid w:val="00AB1D32"/>
    <w:rsid w:val="00AB2B0D"/>
    <w:rsid w:val="00AB2B0E"/>
    <w:rsid w:val="00AB42F1"/>
    <w:rsid w:val="00AB6051"/>
    <w:rsid w:val="00AB7F80"/>
    <w:rsid w:val="00AC18BD"/>
    <w:rsid w:val="00AC1924"/>
    <w:rsid w:val="00AC1B0B"/>
    <w:rsid w:val="00AC2769"/>
    <w:rsid w:val="00AC4917"/>
    <w:rsid w:val="00AC553B"/>
    <w:rsid w:val="00AC6051"/>
    <w:rsid w:val="00AC71B1"/>
    <w:rsid w:val="00AC7513"/>
    <w:rsid w:val="00AC7AA3"/>
    <w:rsid w:val="00AD110B"/>
    <w:rsid w:val="00AD23BF"/>
    <w:rsid w:val="00AD542C"/>
    <w:rsid w:val="00AD591A"/>
    <w:rsid w:val="00AD6258"/>
    <w:rsid w:val="00AD7B7B"/>
    <w:rsid w:val="00AD7C88"/>
    <w:rsid w:val="00AE051F"/>
    <w:rsid w:val="00AE32F5"/>
    <w:rsid w:val="00AE421E"/>
    <w:rsid w:val="00AF2C33"/>
    <w:rsid w:val="00AF3ECC"/>
    <w:rsid w:val="00AF3F94"/>
    <w:rsid w:val="00AF528C"/>
    <w:rsid w:val="00AF5AAD"/>
    <w:rsid w:val="00AF667B"/>
    <w:rsid w:val="00AF7E86"/>
    <w:rsid w:val="00B00E87"/>
    <w:rsid w:val="00B03436"/>
    <w:rsid w:val="00B034DD"/>
    <w:rsid w:val="00B03DE8"/>
    <w:rsid w:val="00B045AE"/>
    <w:rsid w:val="00B04A09"/>
    <w:rsid w:val="00B05DF3"/>
    <w:rsid w:val="00B07CD8"/>
    <w:rsid w:val="00B1030B"/>
    <w:rsid w:val="00B10C75"/>
    <w:rsid w:val="00B11F06"/>
    <w:rsid w:val="00B12D73"/>
    <w:rsid w:val="00B15593"/>
    <w:rsid w:val="00B16FF4"/>
    <w:rsid w:val="00B22365"/>
    <w:rsid w:val="00B2317B"/>
    <w:rsid w:val="00B238FE"/>
    <w:rsid w:val="00B26AA5"/>
    <w:rsid w:val="00B30E0D"/>
    <w:rsid w:val="00B32768"/>
    <w:rsid w:val="00B34069"/>
    <w:rsid w:val="00B34B9D"/>
    <w:rsid w:val="00B3668A"/>
    <w:rsid w:val="00B45326"/>
    <w:rsid w:val="00B457ED"/>
    <w:rsid w:val="00B504E7"/>
    <w:rsid w:val="00B51735"/>
    <w:rsid w:val="00B51B3E"/>
    <w:rsid w:val="00B51FCF"/>
    <w:rsid w:val="00B521D2"/>
    <w:rsid w:val="00B524BA"/>
    <w:rsid w:val="00B5418B"/>
    <w:rsid w:val="00B62117"/>
    <w:rsid w:val="00B643F0"/>
    <w:rsid w:val="00B701E8"/>
    <w:rsid w:val="00B717DF"/>
    <w:rsid w:val="00B723C2"/>
    <w:rsid w:val="00B7292E"/>
    <w:rsid w:val="00B75248"/>
    <w:rsid w:val="00B75AD8"/>
    <w:rsid w:val="00B75D21"/>
    <w:rsid w:val="00B7659E"/>
    <w:rsid w:val="00B8201E"/>
    <w:rsid w:val="00B82904"/>
    <w:rsid w:val="00B83532"/>
    <w:rsid w:val="00B876BC"/>
    <w:rsid w:val="00B87AF5"/>
    <w:rsid w:val="00B91B03"/>
    <w:rsid w:val="00B93011"/>
    <w:rsid w:val="00B93B7E"/>
    <w:rsid w:val="00B957AB"/>
    <w:rsid w:val="00B96796"/>
    <w:rsid w:val="00B96CF9"/>
    <w:rsid w:val="00BA19E0"/>
    <w:rsid w:val="00BA1E92"/>
    <w:rsid w:val="00BA51EB"/>
    <w:rsid w:val="00BA695C"/>
    <w:rsid w:val="00BB128B"/>
    <w:rsid w:val="00BB41B1"/>
    <w:rsid w:val="00BB5D70"/>
    <w:rsid w:val="00BB678B"/>
    <w:rsid w:val="00BB6CA8"/>
    <w:rsid w:val="00BB7051"/>
    <w:rsid w:val="00BC000B"/>
    <w:rsid w:val="00BC3462"/>
    <w:rsid w:val="00BC35F7"/>
    <w:rsid w:val="00BC3748"/>
    <w:rsid w:val="00BC552D"/>
    <w:rsid w:val="00BC5B49"/>
    <w:rsid w:val="00BD402E"/>
    <w:rsid w:val="00BD69C0"/>
    <w:rsid w:val="00BD6DAD"/>
    <w:rsid w:val="00BD6F74"/>
    <w:rsid w:val="00BD7B75"/>
    <w:rsid w:val="00BE4FDD"/>
    <w:rsid w:val="00BE5506"/>
    <w:rsid w:val="00BE6771"/>
    <w:rsid w:val="00BE77BC"/>
    <w:rsid w:val="00BF03DC"/>
    <w:rsid w:val="00BF04AF"/>
    <w:rsid w:val="00BF4D5C"/>
    <w:rsid w:val="00BF59F2"/>
    <w:rsid w:val="00C000EB"/>
    <w:rsid w:val="00C01B29"/>
    <w:rsid w:val="00C04614"/>
    <w:rsid w:val="00C052C5"/>
    <w:rsid w:val="00C05623"/>
    <w:rsid w:val="00C06914"/>
    <w:rsid w:val="00C13676"/>
    <w:rsid w:val="00C175C8"/>
    <w:rsid w:val="00C218E1"/>
    <w:rsid w:val="00C27613"/>
    <w:rsid w:val="00C27D39"/>
    <w:rsid w:val="00C30B1C"/>
    <w:rsid w:val="00C339A6"/>
    <w:rsid w:val="00C34A20"/>
    <w:rsid w:val="00C34FCE"/>
    <w:rsid w:val="00C3584F"/>
    <w:rsid w:val="00C35BAC"/>
    <w:rsid w:val="00C36DCF"/>
    <w:rsid w:val="00C40512"/>
    <w:rsid w:val="00C413E7"/>
    <w:rsid w:val="00C4376D"/>
    <w:rsid w:val="00C44A78"/>
    <w:rsid w:val="00C44D81"/>
    <w:rsid w:val="00C45383"/>
    <w:rsid w:val="00C454C9"/>
    <w:rsid w:val="00C45C30"/>
    <w:rsid w:val="00C4782B"/>
    <w:rsid w:val="00C5094E"/>
    <w:rsid w:val="00C50E72"/>
    <w:rsid w:val="00C523FF"/>
    <w:rsid w:val="00C53060"/>
    <w:rsid w:val="00C5355B"/>
    <w:rsid w:val="00C53AF1"/>
    <w:rsid w:val="00C54012"/>
    <w:rsid w:val="00C54316"/>
    <w:rsid w:val="00C551B0"/>
    <w:rsid w:val="00C558BA"/>
    <w:rsid w:val="00C55C62"/>
    <w:rsid w:val="00C5750B"/>
    <w:rsid w:val="00C57AB6"/>
    <w:rsid w:val="00C61FED"/>
    <w:rsid w:val="00C623BF"/>
    <w:rsid w:val="00C638C7"/>
    <w:rsid w:val="00C650D0"/>
    <w:rsid w:val="00C65390"/>
    <w:rsid w:val="00C65651"/>
    <w:rsid w:val="00C65887"/>
    <w:rsid w:val="00C66DC2"/>
    <w:rsid w:val="00C67930"/>
    <w:rsid w:val="00C67DBD"/>
    <w:rsid w:val="00C71B30"/>
    <w:rsid w:val="00C72059"/>
    <w:rsid w:val="00C72C35"/>
    <w:rsid w:val="00C7402B"/>
    <w:rsid w:val="00C74B69"/>
    <w:rsid w:val="00C74FB7"/>
    <w:rsid w:val="00C8108E"/>
    <w:rsid w:val="00C82A8B"/>
    <w:rsid w:val="00C82F05"/>
    <w:rsid w:val="00C83BEF"/>
    <w:rsid w:val="00C849C8"/>
    <w:rsid w:val="00C85D45"/>
    <w:rsid w:val="00C86503"/>
    <w:rsid w:val="00C86C56"/>
    <w:rsid w:val="00C90B9E"/>
    <w:rsid w:val="00C9121B"/>
    <w:rsid w:val="00C93C11"/>
    <w:rsid w:val="00C97035"/>
    <w:rsid w:val="00C97FFA"/>
    <w:rsid w:val="00CA0D53"/>
    <w:rsid w:val="00CA1277"/>
    <w:rsid w:val="00CA55DF"/>
    <w:rsid w:val="00CA5D59"/>
    <w:rsid w:val="00CA69AA"/>
    <w:rsid w:val="00CA6F6C"/>
    <w:rsid w:val="00CB17E1"/>
    <w:rsid w:val="00CB34BA"/>
    <w:rsid w:val="00CB5FEE"/>
    <w:rsid w:val="00CB647B"/>
    <w:rsid w:val="00CB6D84"/>
    <w:rsid w:val="00CB7FD5"/>
    <w:rsid w:val="00CC0235"/>
    <w:rsid w:val="00CC04B2"/>
    <w:rsid w:val="00CC07F8"/>
    <w:rsid w:val="00CC13E0"/>
    <w:rsid w:val="00CC2D40"/>
    <w:rsid w:val="00CC4961"/>
    <w:rsid w:val="00CC5306"/>
    <w:rsid w:val="00CC6921"/>
    <w:rsid w:val="00CC69BA"/>
    <w:rsid w:val="00CC77B6"/>
    <w:rsid w:val="00CD3317"/>
    <w:rsid w:val="00CD3784"/>
    <w:rsid w:val="00CD48A7"/>
    <w:rsid w:val="00CD705E"/>
    <w:rsid w:val="00CE0F46"/>
    <w:rsid w:val="00CE3428"/>
    <w:rsid w:val="00CE3476"/>
    <w:rsid w:val="00CE3B1E"/>
    <w:rsid w:val="00CE5747"/>
    <w:rsid w:val="00CE5DAC"/>
    <w:rsid w:val="00CE68A1"/>
    <w:rsid w:val="00CE6BBE"/>
    <w:rsid w:val="00CE6C6B"/>
    <w:rsid w:val="00CE6D2B"/>
    <w:rsid w:val="00CF1394"/>
    <w:rsid w:val="00CF28FB"/>
    <w:rsid w:val="00CF3053"/>
    <w:rsid w:val="00CF633C"/>
    <w:rsid w:val="00CF735A"/>
    <w:rsid w:val="00D02917"/>
    <w:rsid w:val="00D040B8"/>
    <w:rsid w:val="00D117AD"/>
    <w:rsid w:val="00D13212"/>
    <w:rsid w:val="00D1482E"/>
    <w:rsid w:val="00D15BE9"/>
    <w:rsid w:val="00D2044C"/>
    <w:rsid w:val="00D22B61"/>
    <w:rsid w:val="00D2357C"/>
    <w:rsid w:val="00D23E77"/>
    <w:rsid w:val="00D2693E"/>
    <w:rsid w:val="00D2723A"/>
    <w:rsid w:val="00D30B99"/>
    <w:rsid w:val="00D31004"/>
    <w:rsid w:val="00D31CE1"/>
    <w:rsid w:val="00D323DF"/>
    <w:rsid w:val="00D34166"/>
    <w:rsid w:val="00D36B94"/>
    <w:rsid w:val="00D36EAD"/>
    <w:rsid w:val="00D3783F"/>
    <w:rsid w:val="00D37881"/>
    <w:rsid w:val="00D40CBE"/>
    <w:rsid w:val="00D42536"/>
    <w:rsid w:val="00D43052"/>
    <w:rsid w:val="00D43544"/>
    <w:rsid w:val="00D45A5B"/>
    <w:rsid w:val="00D47A3E"/>
    <w:rsid w:val="00D521CC"/>
    <w:rsid w:val="00D52A8C"/>
    <w:rsid w:val="00D5441A"/>
    <w:rsid w:val="00D57190"/>
    <w:rsid w:val="00D57578"/>
    <w:rsid w:val="00D577E7"/>
    <w:rsid w:val="00D605A3"/>
    <w:rsid w:val="00D60A23"/>
    <w:rsid w:val="00D60BED"/>
    <w:rsid w:val="00D63344"/>
    <w:rsid w:val="00D6454D"/>
    <w:rsid w:val="00D646BF"/>
    <w:rsid w:val="00D64F68"/>
    <w:rsid w:val="00D653AA"/>
    <w:rsid w:val="00D66D9F"/>
    <w:rsid w:val="00D716DF"/>
    <w:rsid w:val="00D721D8"/>
    <w:rsid w:val="00D73FB2"/>
    <w:rsid w:val="00D74524"/>
    <w:rsid w:val="00D76FE7"/>
    <w:rsid w:val="00D77135"/>
    <w:rsid w:val="00D82585"/>
    <w:rsid w:val="00D82756"/>
    <w:rsid w:val="00D83C5F"/>
    <w:rsid w:val="00D83DD7"/>
    <w:rsid w:val="00D8407E"/>
    <w:rsid w:val="00D91CD5"/>
    <w:rsid w:val="00D91DD4"/>
    <w:rsid w:val="00D92289"/>
    <w:rsid w:val="00D92DAF"/>
    <w:rsid w:val="00D92DFC"/>
    <w:rsid w:val="00D93721"/>
    <w:rsid w:val="00D94473"/>
    <w:rsid w:val="00D95C03"/>
    <w:rsid w:val="00DA0051"/>
    <w:rsid w:val="00DA019E"/>
    <w:rsid w:val="00DA02A6"/>
    <w:rsid w:val="00DA0C1C"/>
    <w:rsid w:val="00DA46F0"/>
    <w:rsid w:val="00DA4F67"/>
    <w:rsid w:val="00DA5EEA"/>
    <w:rsid w:val="00DB05D3"/>
    <w:rsid w:val="00DB4D56"/>
    <w:rsid w:val="00DB6B01"/>
    <w:rsid w:val="00DC06EA"/>
    <w:rsid w:val="00DC128E"/>
    <w:rsid w:val="00DC2256"/>
    <w:rsid w:val="00DC2671"/>
    <w:rsid w:val="00DC2805"/>
    <w:rsid w:val="00DC294C"/>
    <w:rsid w:val="00DC3538"/>
    <w:rsid w:val="00DC3F44"/>
    <w:rsid w:val="00DC5382"/>
    <w:rsid w:val="00DC55C9"/>
    <w:rsid w:val="00DC5BF2"/>
    <w:rsid w:val="00DC71AF"/>
    <w:rsid w:val="00DD16E5"/>
    <w:rsid w:val="00DD1E47"/>
    <w:rsid w:val="00DD2E71"/>
    <w:rsid w:val="00DD4F08"/>
    <w:rsid w:val="00DD6D40"/>
    <w:rsid w:val="00DD6F92"/>
    <w:rsid w:val="00DE275E"/>
    <w:rsid w:val="00DE336B"/>
    <w:rsid w:val="00DE710D"/>
    <w:rsid w:val="00DF17F3"/>
    <w:rsid w:val="00DF2503"/>
    <w:rsid w:val="00DF2E43"/>
    <w:rsid w:val="00DF57FE"/>
    <w:rsid w:val="00DF5B6C"/>
    <w:rsid w:val="00DF7B0F"/>
    <w:rsid w:val="00E0127E"/>
    <w:rsid w:val="00E01E8E"/>
    <w:rsid w:val="00E034F0"/>
    <w:rsid w:val="00E0517A"/>
    <w:rsid w:val="00E053CD"/>
    <w:rsid w:val="00E05B61"/>
    <w:rsid w:val="00E108C3"/>
    <w:rsid w:val="00E140F6"/>
    <w:rsid w:val="00E14289"/>
    <w:rsid w:val="00E14733"/>
    <w:rsid w:val="00E1510D"/>
    <w:rsid w:val="00E157B1"/>
    <w:rsid w:val="00E27326"/>
    <w:rsid w:val="00E3180B"/>
    <w:rsid w:val="00E32110"/>
    <w:rsid w:val="00E33114"/>
    <w:rsid w:val="00E34914"/>
    <w:rsid w:val="00E35800"/>
    <w:rsid w:val="00E367D3"/>
    <w:rsid w:val="00E369DB"/>
    <w:rsid w:val="00E40467"/>
    <w:rsid w:val="00E446D5"/>
    <w:rsid w:val="00E4669D"/>
    <w:rsid w:val="00E47245"/>
    <w:rsid w:val="00E4778A"/>
    <w:rsid w:val="00E47AE3"/>
    <w:rsid w:val="00E510E2"/>
    <w:rsid w:val="00E526BB"/>
    <w:rsid w:val="00E54C68"/>
    <w:rsid w:val="00E60BC5"/>
    <w:rsid w:val="00E62149"/>
    <w:rsid w:val="00E659C9"/>
    <w:rsid w:val="00E65A75"/>
    <w:rsid w:val="00E66376"/>
    <w:rsid w:val="00E7172B"/>
    <w:rsid w:val="00E72DBD"/>
    <w:rsid w:val="00E7344E"/>
    <w:rsid w:val="00E7404B"/>
    <w:rsid w:val="00E74FE5"/>
    <w:rsid w:val="00E754D1"/>
    <w:rsid w:val="00E75F1F"/>
    <w:rsid w:val="00E76769"/>
    <w:rsid w:val="00E76D30"/>
    <w:rsid w:val="00E77760"/>
    <w:rsid w:val="00E82349"/>
    <w:rsid w:val="00E823B4"/>
    <w:rsid w:val="00E82962"/>
    <w:rsid w:val="00E84643"/>
    <w:rsid w:val="00E85609"/>
    <w:rsid w:val="00E85A1A"/>
    <w:rsid w:val="00E869E8"/>
    <w:rsid w:val="00E874A6"/>
    <w:rsid w:val="00E8775B"/>
    <w:rsid w:val="00E90534"/>
    <w:rsid w:val="00E90F4E"/>
    <w:rsid w:val="00E92123"/>
    <w:rsid w:val="00E922E0"/>
    <w:rsid w:val="00E9379D"/>
    <w:rsid w:val="00E94F49"/>
    <w:rsid w:val="00EA0B14"/>
    <w:rsid w:val="00EA451B"/>
    <w:rsid w:val="00EA4D8B"/>
    <w:rsid w:val="00EA5C45"/>
    <w:rsid w:val="00EA5E46"/>
    <w:rsid w:val="00EA5E5B"/>
    <w:rsid w:val="00EA7EC3"/>
    <w:rsid w:val="00EB2AB0"/>
    <w:rsid w:val="00EB3C01"/>
    <w:rsid w:val="00EB74A1"/>
    <w:rsid w:val="00EC17C2"/>
    <w:rsid w:val="00EC3CDA"/>
    <w:rsid w:val="00EC5D0D"/>
    <w:rsid w:val="00EC66A9"/>
    <w:rsid w:val="00EC7534"/>
    <w:rsid w:val="00EC7662"/>
    <w:rsid w:val="00ED24DD"/>
    <w:rsid w:val="00ED44F1"/>
    <w:rsid w:val="00ED57E2"/>
    <w:rsid w:val="00EE6516"/>
    <w:rsid w:val="00EE6705"/>
    <w:rsid w:val="00EE6910"/>
    <w:rsid w:val="00EE766D"/>
    <w:rsid w:val="00EF00B0"/>
    <w:rsid w:val="00EF5E0E"/>
    <w:rsid w:val="00EF7C35"/>
    <w:rsid w:val="00F0104D"/>
    <w:rsid w:val="00F03FAD"/>
    <w:rsid w:val="00F04C27"/>
    <w:rsid w:val="00F07134"/>
    <w:rsid w:val="00F10940"/>
    <w:rsid w:val="00F14463"/>
    <w:rsid w:val="00F14A45"/>
    <w:rsid w:val="00F14EC1"/>
    <w:rsid w:val="00F167ED"/>
    <w:rsid w:val="00F203CC"/>
    <w:rsid w:val="00F22508"/>
    <w:rsid w:val="00F229E1"/>
    <w:rsid w:val="00F22D3A"/>
    <w:rsid w:val="00F24900"/>
    <w:rsid w:val="00F24D25"/>
    <w:rsid w:val="00F325B0"/>
    <w:rsid w:val="00F354AA"/>
    <w:rsid w:val="00F3643D"/>
    <w:rsid w:val="00F40CB0"/>
    <w:rsid w:val="00F413DD"/>
    <w:rsid w:val="00F425A7"/>
    <w:rsid w:val="00F43D8C"/>
    <w:rsid w:val="00F4620D"/>
    <w:rsid w:val="00F571E6"/>
    <w:rsid w:val="00F61CC8"/>
    <w:rsid w:val="00F66637"/>
    <w:rsid w:val="00F6787E"/>
    <w:rsid w:val="00F704C9"/>
    <w:rsid w:val="00F7425F"/>
    <w:rsid w:val="00F74B9C"/>
    <w:rsid w:val="00F7582E"/>
    <w:rsid w:val="00F80D9E"/>
    <w:rsid w:val="00F8475C"/>
    <w:rsid w:val="00F85228"/>
    <w:rsid w:val="00F8565C"/>
    <w:rsid w:val="00F859F7"/>
    <w:rsid w:val="00F86173"/>
    <w:rsid w:val="00F91ECE"/>
    <w:rsid w:val="00F92825"/>
    <w:rsid w:val="00F93FF4"/>
    <w:rsid w:val="00F94006"/>
    <w:rsid w:val="00F959A9"/>
    <w:rsid w:val="00F9622A"/>
    <w:rsid w:val="00FA03C0"/>
    <w:rsid w:val="00FA1C6E"/>
    <w:rsid w:val="00FA24F0"/>
    <w:rsid w:val="00FA470D"/>
    <w:rsid w:val="00FA47FB"/>
    <w:rsid w:val="00FA6A16"/>
    <w:rsid w:val="00FA7434"/>
    <w:rsid w:val="00FB07BF"/>
    <w:rsid w:val="00FB1059"/>
    <w:rsid w:val="00FB158B"/>
    <w:rsid w:val="00FB1D53"/>
    <w:rsid w:val="00FB1F50"/>
    <w:rsid w:val="00FB38EC"/>
    <w:rsid w:val="00FB3F6C"/>
    <w:rsid w:val="00FB443E"/>
    <w:rsid w:val="00FB45D0"/>
    <w:rsid w:val="00FC231C"/>
    <w:rsid w:val="00FC3FE5"/>
    <w:rsid w:val="00FC441F"/>
    <w:rsid w:val="00FC5BD8"/>
    <w:rsid w:val="00FC74ED"/>
    <w:rsid w:val="00FC7A50"/>
    <w:rsid w:val="00FD1D82"/>
    <w:rsid w:val="00FD40D7"/>
    <w:rsid w:val="00FD611E"/>
    <w:rsid w:val="00FD63BA"/>
    <w:rsid w:val="00FE14E0"/>
    <w:rsid w:val="00FE42A5"/>
    <w:rsid w:val="00FE4AFF"/>
    <w:rsid w:val="00FE58EE"/>
    <w:rsid w:val="00FE7432"/>
    <w:rsid w:val="00FE7A29"/>
    <w:rsid w:val="00FF03F1"/>
    <w:rsid w:val="00FF0C7F"/>
    <w:rsid w:val="00FF2587"/>
    <w:rsid w:val="00FF3BF6"/>
    <w:rsid w:val="00FF43D1"/>
    <w:rsid w:val="00FF4B6F"/>
    <w:rsid w:val="00FF5D09"/>
    <w:rsid w:val="00FF7326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69"/>
    <w:rPr>
      <w:rFonts w:ascii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5C30"/>
    <w:pPr>
      <w:ind w:left="720"/>
    </w:pPr>
    <w:rPr>
      <w:lang w:val="ru-RU"/>
    </w:rPr>
  </w:style>
  <w:style w:type="paragraph" w:styleId="a3">
    <w:name w:val="Normal (Web)"/>
    <w:basedOn w:val="a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paragraph" w:styleId="2">
    <w:name w:val="Body Text 2"/>
    <w:basedOn w:val="a"/>
    <w:link w:val="20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character" w:customStyle="1" w:styleId="20">
    <w:name w:val="Основной текст 2 Знак"/>
    <w:link w:val="2"/>
    <w:locked/>
    <w:rsid w:val="00C45C30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0">
    <w:name w:val="Без интервала1"/>
    <w:rsid w:val="002C48F3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F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F2503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DF2503"/>
    <w:rPr>
      <w:rFonts w:cs="Times New Roman"/>
      <w:b/>
      <w:bCs/>
    </w:rPr>
  </w:style>
  <w:style w:type="character" w:styleId="a5">
    <w:name w:val="Hyperlink"/>
    <w:rsid w:val="00BA19E0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22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paragraph" w:styleId="a8">
    <w:name w:val="footer"/>
    <w:basedOn w:val="a"/>
    <w:link w:val="a9"/>
    <w:rsid w:val="00F22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table" w:styleId="aa">
    <w:name w:val="Table Grid"/>
    <w:basedOn w:val="a1"/>
    <w:rsid w:val="003078B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C34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34FCE"/>
    <w:rPr>
      <w:rFonts w:ascii="Tahoma" w:hAnsi="Tahoma" w:cs="Tahoma"/>
      <w:sz w:val="16"/>
      <w:szCs w:val="16"/>
      <w:lang w:val="de-DE" w:eastAsia="ru-RU"/>
    </w:rPr>
  </w:style>
  <w:style w:type="character" w:customStyle="1" w:styleId="21">
    <w:name w:val="Основной текст (2) + Полужирный"/>
    <w:rsid w:val="00B34B9D"/>
    <w:rPr>
      <w:rFonts w:ascii="Times New Roman" w:hAnsi="Times New Roman"/>
      <w:b/>
      <w:spacing w:val="0"/>
      <w:sz w:val="22"/>
    </w:rPr>
  </w:style>
  <w:style w:type="character" w:customStyle="1" w:styleId="Bodytext6">
    <w:name w:val="Body text (6)"/>
    <w:rsid w:val="008E18B7"/>
    <w:rPr>
      <w:rFonts w:ascii="Arial" w:hAnsi="Arial" w:cs="Arial"/>
      <w:color w:val="FFFFFF"/>
      <w:spacing w:val="0"/>
      <w:sz w:val="18"/>
      <w:szCs w:val="18"/>
    </w:rPr>
  </w:style>
  <w:style w:type="character" w:customStyle="1" w:styleId="Bodytext14">
    <w:name w:val="Body text (14)"/>
    <w:rsid w:val="008E18B7"/>
    <w:rPr>
      <w:rFonts w:ascii="Arial" w:hAnsi="Arial" w:cs="Arial"/>
      <w:spacing w:val="0"/>
      <w:sz w:val="21"/>
      <w:szCs w:val="21"/>
    </w:rPr>
  </w:style>
  <w:style w:type="character" w:customStyle="1" w:styleId="Bodytext">
    <w:name w:val="Body text_"/>
    <w:link w:val="Bodytext1"/>
    <w:locked/>
    <w:rsid w:val="008E18B7"/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a"/>
    <w:link w:val="Bodytext"/>
    <w:rsid w:val="008E18B7"/>
    <w:pPr>
      <w:shd w:val="clear" w:color="auto" w:fill="FFFFFF"/>
      <w:spacing w:line="221" w:lineRule="exac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Italic">
    <w:name w:val="Body text + Italic"/>
    <w:rsid w:val="00E7676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Spacing1pt">
    <w:name w:val="Body text + Spacing 1 pt"/>
    <w:rsid w:val="007906BB"/>
    <w:rPr>
      <w:rFonts w:ascii="Arial" w:hAnsi="Arial" w:cs="Arial"/>
      <w:spacing w:val="30"/>
      <w:sz w:val="18"/>
      <w:szCs w:val="18"/>
    </w:rPr>
  </w:style>
  <w:style w:type="character" w:customStyle="1" w:styleId="Tablecaption3">
    <w:name w:val="Table caption (3)_"/>
    <w:link w:val="Tablecaption31"/>
    <w:locked/>
    <w:rsid w:val="002F6091"/>
    <w:rPr>
      <w:rFonts w:ascii="Arial" w:hAnsi="Arial" w:cs="Arial"/>
      <w:sz w:val="18"/>
      <w:szCs w:val="18"/>
    </w:rPr>
  </w:style>
  <w:style w:type="character" w:customStyle="1" w:styleId="Tablecaption30">
    <w:name w:val="Table caption (3)"/>
    <w:rsid w:val="002F6091"/>
    <w:rPr>
      <w:rFonts w:ascii="Arial" w:hAnsi="Arial" w:cs="Arial"/>
      <w:color w:val="FFFFFF"/>
      <w:sz w:val="18"/>
      <w:szCs w:val="18"/>
    </w:rPr>
  </w:style>
  <w:style w:type="paragraph" w:customStyle="1" w:styleId="Tablecaption31">
    <w:name w:val="Table caption (3)1"/>
    <w:basedOn w:val="a"/>
    <w:link w:val="Tablecaption3"/>
    <w:rsid w:val="002F6091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12">
    <w:name w:val="Body text (12)"/>
    <w:rsid w:val="00490D1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Italic4">
    <w:name w:val="Body text + Italic4"/>
    <w:rsid w:val="00F203CC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65">
    <w:name w:val="Body text (6)5"/>
    <w:rsid w:val="007E0CA1"/>
    <w:rPr>
      <w:rFonts w:ascii="Arial" w:hAnsi="Arial" w:cs="Arial"/>
      <w:spacing w:val="0"/>
      <w:sz w:val="18"/>
      <w:szCs w:val="18"/>
    </w:rPr>
  </w:style>
  <w:style w:type="character" w:customStyle="1" w:styleId="Bodytext64">
    <w:name w:val="Body text (6)4"/>
    <w:rsid w:val="000E47C0"/>
    <w:rPr>
      <w:rFonts w:ascii="Arial" w:hAnsi="Arial" w:cs="Arial"/>
      <w:spacing w:val="0"/>
      <w:sz w:val="18"/>
      <w:szCs w:val="18"/>
    </w:rPr>
  </w:style>
  <w:style w:type="character" w:customStyle="1" w:styleId="Bodytext6NotBold">
    <w:name w:val="Body text (6) + Not Bold"/>
    <w:rsid w:val="006F4F7B"/>
    <w:rPr>
      <w:rFonts w:ascii="Arial" w:hAnsi="Arial" w:cs="Arial"/>
      <w:b/>
      <w:bCs/>
      <w:spacing w:val="0"/>
      <w:sz w:val="18"/>
      <w:szCs w:val="18"/>
      <w:lang w:val="en-US"/>
    </w:rPr>
  </w:style>
  <w:style w:type="character" w:customStyle="1" w:styleId="Bodytext18">
    <w:name w:val="Body text (18)"/>
    <w:rsid w:val="00261B76"/>
    <w:rPr>
      <w:rFonts w:ascii="Arial" w:hAnsi="Arial" w:cs="Arial"/>
      <w:spacing w:val="0"/>
      <w:sz w:val="17"/>
      <w:szCs w:val="17"/>
    </w:rPr>
  </w:style>
  <w:style w:type="character" w:customStyle="1" w:styleId="Bodytext62">
    <w:name w:val="Body text (6)2"/>
    <w:rsid w:val="00261B76"/>
    <w:rPr>
      <w:rFonts w:ascii="Arial" w:hAnsi="Arial" w:cs="Arial"/>
      <w:spacing w:val="0"/>
      <w:sz w:val="18"/>
      <w:szCs w:val="18"/>
    </w:rPr>
  </w:style>
  <w:style w:type="character" w:customStyle="1" w:styleId="Bodytext60">
    <w:name w:val="Body text (6)_"/>
    <w:link w:val="Bodytext61"/>
    <w:locked/>
    <w:rsid w:val="00261B76"/>
    <w:rPr>
      <w:rFonts w:ascii="Arial" w:hAnsi="Arial" w:cs="Arial"/>
      <w:sz w:val="18"/>
      <w:szCs w:val="18"/>
    </w:rPr>
  </w:style>
  <w:style w:type="paragraph" w:customStyle="1" w:styleId="Bodytext61">
    <w:name w:val="Body text (6)1"/>
    <w:basedOn w:val="a"/>
    <w:link w:val="Bodytext60"/>
    <w:rsid w:val="00261B76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0">
    <w:name w:val="Body text"/>
    <w:rsid w:val="00957097"/>
    <w:rPr>
      <w:rFonts w:ascii="Arial" w:hAnsi="Arial" w:cs="Arial"/>
      <w:spacing w:val="0"/>
      <w:sz w:val="18"/>
      <w:szCs w:val="18"/>
    </w:rPr>
  </w:style>
  <w:style w:type="character" w:customStyle="1" w:styleId="BodytextItalic3">
    <w:name w:val="Body text + Italic3"/>
    <w:rsid w:val="00957097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4">
    <w:name w:val="Body text (4)_"/>
    <w:link w:val="Bodytext41"/>
    <w:locked/>
    <w:rsid w:val="007413D0"/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a"/>
    <w:link w:val="Bodytext4"/>
    <w:rsid w:val="007413D0"/>
    <w:pPr>
      <w:shd w:val="clear" w:color="auto" w:fill="FFFFFF"/>
      <w:spacing w:line="187" w:lineRule="exact"/>
      <w:ind w:hanging="200"/>
    </w:pPr>
    <w:rPr>
      <w:rFonts w:ascii="Arial" w:eastAsia="Times New Roman" w:hAnsi="Arial" w:cs="Arial"/>
      <w:noProof/>
      <w:sz w:val="16"/>
      <w:szCs w:val="16"/>
      <w:lang w:val="ru-RU"/>
    </w:rPr>
  </w:style>
  <w:style w:type="character" w:customStyle="1" w:styleId="BodytextItalic2">
    <w:name w:val="Body text + Italic2"/>
    <w:rsid w:val="003474FF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2">
    <w:name w:val="Body text2"/>
    <w:rsid w:val="00945120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rsid w:val="00945120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NotItalic">
    <w:name w:val="Body text (12) + Not Italic"/>
    <w:rsid w:val="0075740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3">
    <w:name w:val="Body text (12)3"/>
    <w:rsid w:val="0075740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120">
    <w:name w:val="Body text (12)_"/>
    <w:link w:val="Bodytext121"/>
    <w:locked/>
    <w:rsid w:val="00C413E7"/>
    <w:rPr>
      <w:rFonts w:ascii="Arial" w:hAnsi="Arial" w:cs="Arial"/>
      <w:sz w:val="18"/>
      <w:szCs w:val="18"/>
      <w:lang w:val="en-US"/>
    </w:rPr>
  </w:style>
  <w:style w:type="character" w:customStyle="1" w:styleId="Bodytext122">
    <w:name w:val="Body text (12)2"/>
    <w:basedOn w:val="Bodytext120"/>
    <w:rsid w:val="00C413E7"/>
  </w:style>
  <w:style w:type="paragraph" w:customStyle="1" w:styleId="Bodytext121">
    <w:name w:val="Body text (12)1"/>
    <w:basedOn w:val="a"/>
    <w:link w:val="Bodytext120"/>
    <w:rsid w:val="00C413E7"/>
    <w:pPr>
      <w:shd w:val="clear" w:color="auto" w:fill="FFFFFF"/>
      <w:spacing w:line="216" w:lineRule="exact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Bodytext66">
    <w:name w:val="Body text (6)6"/>
    <w:rsid w:val="00D040B8"/>
    <w:rPr>
      <w:rFonts w:ascii="Arial" w:hAnsi="Arial" w:cs="Arial"/>
      <w:spacing w:val="0"/>
      <w:sz w:val="18"/>
      <w:szCs w:val="18"/>
    </w:rPr>
  </w:style>
  <w:style w:type="character" w:customStyle="1" w:styleId="Heading12">
    <w:name w:val="Heading #1 (2)_"/>
    <w:link w:val="Heading121"/>
    <w:locked/>
    <w:rsid w:val="000A2E19"/>
    <w:rPr>
      <w:rFonts w:ascii="Arial" w:hAnsi="Arial"/>
      <w:sz w:val="18"/>
      <w:szCs w:val="18"/>
      <w:lang w:bidi="ar-SA"/>
    </w:rPr>
  </w:style>
  <w:style w:type="character" w:customStyle="1" w:styleId="Heading122">
    <w:name w:val="Heading #1 (2)2"/>
    <w:basedOn w:val="Heading12"/>
    <w:rsid w:val="000A2E19"/>
  </w:style>
  <w:style w:type="paragraph" w:customStyle="1" w:styleId="Heading121">
    <w:name w:val="Heading #1 (2)1"/>
    <w:basedOn w:val="a"/>
    <w:link w:val="Heading12"/>
    <w:rsid w:val="000A2E19"/>
    <w:pPr>
      <w:shd w:val="clear" w:color="auto" w:fill="FFFFFF"/>
      <w:spacing w:line="221" w:lineRule="exact"/>
      <w:outlineLvl w:val="0"/>
    </w:pPr>
    <w:rPr>
      <w:rFonts w:ascii="Arial" w:eastAsia="Times New Roman" w:hAnsi="Arial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rtranslate.ru/view/english-1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meenglish.ru/Tes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homeenglish.ru/Gramm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69947</CharactersWithSpaces>
  <SharedDoc>false</SharedDoc>
  <HLinks>
    <vt:vector size="36" baseType="variant"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http://www.homeenglish.ru/Grammar.htm</vt:lpwstr>
      </vt:variant>
      <vt:variant>
        <vt:lpwstr/>
      </vt:variant>
      <vt:variant>
        <vt:i4>6488178</vt:i4>
      </vt:variant>
      <vt:variant>
        <vt:i4>12</vt:i4>
      </vt:variant>
      <vt:variant>
        <vt:i4>0</vt:i4>
      </vt:variant>
      <vt:variant>
        <vt:i4>5</vt:i4>
      </vt:variant>
      <vt:variant>
        <vt:lpwstr>http://mrtranslate.ru/view/english-13.html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http://www.homeenglish.ru/Tests.htm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Информатика</cp:lastModifiedBy>
  <cp:revision>8</cp:revision>
  <dcterms:created xsi:type="dcterms:W3CDTF">2015-08-06T14:04:00Z</dcterms:created>
  <dcterms:modified xsi:type="dcterms:W3CDTF">2019-12-26T04:39:00Z</dcterms:modified>
</cp:coreProperties>
</file>