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12" w:rsidRPr="00EC6DE9" w:rsidRDefault="00E17612" w:rsidP="00FF0AB1">
      <w:pPr>
        <w:widowControl/>
        <w:autoSpaceDE/>
        <w:autoSpaceDN/>
        <w:adjustRightInd/>
        <w:jc w:val="center"/>
        <w:rPr>
          <w:rFonts w:eastAsia="Times New Roman"/>
          <w:sz w:val="36"/>
          <w:szCs w:val="36"/>
          <w:lang w:eastAsia="ru-RU"/>
        </w:rPr>
      </w:pPr>
      <w:r w:rsidRPr="00EC6DE9">
        <w:rPr>
          <w:rFonts w:eastAsia="Times New Roman"/>
          <w:sz w:val="36"/>
          <w:szCs w:val="36"/>
          <w:lang w:eastAsia="ru-RU"/>
        </w:rPr>
        <w:pict>
          <v:shape id="_x0000_i1026" type="#_x0000_t75" style="width:495.75pt;height:673.5pt">
            <v:imagedata r:id="rId7" o:title=""/>
          </v:shape>
        </w:pict>
      </w:r>
    </w:p>
    <w:p w:rsidR="00E17612" w:rsidRPr="00FF0AB1" w:rsidRDefault="00E17612" w:rsidP="00FF0AB1">
      <w:pPr>
        <w:widowControl/>
        <w:autoSpaceDE/>
        <w:autoSpaceDN/>
        <w:adjustRightInd/>
        <w:jc w:val="center"/>
        <w:rPr>
          <w:rFonts w:eastAsia="Times New Roman"/>
          <w:sz w:val="36"/>
          <w:szCs w:val="36"/>
          <w:lang w:eastAsia="ru-RU"/>
        </w:rPr>
      </w:pPr>
    </w:p>
    <w:p w:rsidR="00E17612" w:rsidRDefault="00E17612" w:rsidP="00FF0AB1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E17612" w:rsidRDefault="00E17612" w:rsidP="00FF0AB1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E17612" w:rsidRPr="00811732" w:rsidRDefault="00E17612" w:rsidP="00FF0AB1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811732">
        <w:rPr>
          <w:b/>
          <w:sz w:val="24"/>
          <w:szCs w:val="24"/>
        </w:rPr>
        <w:t>1.Пояснительная записка</w:t>
      </w:r>
    </w:p>
    <w:p w:rsidR="00E17612" w:rsidRPr="001D1456" w:rsidRDefault="00E17612" w:rsidP="00FF0AB1">
      <w:pPr>
        <w:jc w:val="both"/>
        <w:rPr>
          <w:rFonts w:eastAsia="Arial Unicode MS"/>
          <w:bCs/>
          <w:kern w:val="1"/>
          <w:sz w:val="24"/>
          <w:szCs w:val="24"/>
          <w:lang w:eastAsia="hi-IN" w:bidi="hi-IN"/>
        </w:rPr>
      </w:pPr>
      <w:r w:rsidRPr="00811732">
        <w:rPr>
          <w:sz w:val="24"/>
          <w:szCs w:val="24"/>
        </w:rPr>
        <w:tab/>
      </w:r>
    </w:p>
    <w:p w:rsidR="00E17612" w:rsidRDefault="00E17612" w:rsidP="00FF0AB1">
      <w:pPr>
        <w:rPr>
          <w:sz w:val="24"/>
          <w:szCs w:val="24"/>
        </w:rPr>
      </w:pPr>
      <w:r w:rsidRPr="00811732">
        <w:rPr>
          <w:sz w:val="24"/>
          <w:szCs w:val="24"/>
        </w:rPr>
        <w:t>Воспитание здорового школьника – проблема общегосударственная, комплексная и её первоочередной задачей является выделение конкретных аспектов, решение которых возложено на учителя. Педагог должен квалифицированно проводить профилактическую работу по предупреждению различных заболеваний, связанных с неправильным питанием. В этой связи уместно привести слова знаменитого педагога В.А. Сухомлинского « Опыт убедил нас в том, что приблизительно  у 85% всех неуспевающих учеников главная причина отставания в учёбе – плохое со</w:t>
      </w:r>
      <w:r>
        <w:rPr>
          <w:sz w:val="24"/>
          <w:szCs w:val="24"/>
        </w:rPr>
        <w:t xml:space="preserve">стояние здоровья, </w:t>
      </w:r>
      <w:r w:rsidRPr="00811732">
        <w:rPr>
          <w:sz w:val="24"/>
          <w:szCs w:val="24"/>
        </w:rPr>
        <w:t xml:space="preserve"> недомогание или заболевание, чаще всего совершенно незаметное  и поддающееся излечению только совместными усилиями матери, отца, врача и учителя». </w:t>
      </w:r>
    </w:p>
    <w:p w:rsidR="00E17612" w:rsidRPr="001D1456" w:rsidRDefault="00E17612" w:rsidP="00FF0AB1">
      <w:pPr>
        <w:rPr>
          <w:rFonts w:eastAsia="Times New Roman"/>
          <w:color w:val="222222"/>
          <w:sz w:val="24"/>
          <w:szCs w:val="24"/>
          <w:lang w:eastAsia="ru-RU"/>
        </w:rPr>
      </w:pPr>
    </w:p>
    <w:p w:rsidR="00E17612" w:rsidRDefault="00E17612" w:rsidP="00FF0AB1">
      <w:pPr>
        <w:ind w:firstLine="708"/>
        <w:rPr>
          <w:sz w:val="24"/>
          <w:szCs w:val="24"/>
        </w:rPr>
      </w:pPr>
      <w:r w:rsidRPr="00811732">
        <w:rPr>
          <w:sz w:val="24"/>
          <w:szCs w:val="24"/>
        </w:rPr>
        <w:t>Наметившаяся во всём мире тенденция новых подходов в вопросах формирования здоровья способствует созданию образовательно – оздоровительных программ.</w:t>
      </w:r>
    </w:p>
    <w:p w:rsidR="00E17612" w:rsidRPr="00811732" w:rsidRDefault="00E17612" w:rsidP="00FF0AB1">
      <w:pPr>
        <w:ind w:firstLine="708"/>
        <w:rPr>
          <w:noProof/>
          <w:sz w:val="24"/>
          <w:szCs w:val="24"/>
          <w:lang w:eastAsia="ru-RU"/>
        </w:rPr>
      </w:pPr>
    </w:p>
    <w:p w:rsidR="00E17612" w:rsidRPr="00811732" w:rsidRDefault="00E17612" w:rsidP="00FF0AB1">
      <w:pPr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b/>
          <w:color w:val="000000"/>
          <w:sz w:val="24"/>
          <w:szCs w:val="24"/>
          <w:lang w:eastAsia="ru-RU"/>
        </w:rPr>
        <w:t>Цель программы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: воспитание у детей культуры питания, осознания ими здоровья как главной человеческой ценности.   </w:t>
      </w:r>
    </w:p>
    <w:p w:rsidR="00E17612" w:rsidRPr="00811732" w:rsidRDefault="00E17612" w:rsidP="00FF0AB1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Реализации программы  предполагает решение следующих образовательных и воспитательных </w:t>
      </w:r>
      <w:r w:rsidRPr="00811732">
        <w:rPr>
          <w:rFonts w:eastAsia="Times New Roman"/>
          <w:b/>
          <w:color w:val="000000"/>
          <w:sz w:val="24"/>
          <w:szCs w:val="24"/>
          <w:lang w:eastAsia="ru-RU"/>
        </w:rPr>
        <w:t>задач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E17612" w:rsidRPr="00811732" w:rsidRDefault="00E17612" w:rsidP="00FF0AB1">
      <w:pPr>
        <w:pStyle w:val="ListParagraph"/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формирование и развитие представления школьников  о здоровье как одной из важнейших человеческих ценностей, формирование готовности заботиться и укреплять собственное здоровье; </w:t>
      </w:r>
    </w:p>
    <w:p w:rsidR="00E17612" w:rsidRPr="00811732" w:rsidRDefault="00E17612" w:rsidP="00FF0AB1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 </w:t>
      </w:r>
    </w:p>
    <w:p w:rsidR="00E17612" w:rsidRPr="00811732" w:rsidRDefault="00E17612" w:rsidP="00FF0AB1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освоение детьми  практических навыков рационального питания; </w:t>
      </w:r>
    </w:p>
    <w:p w:rsidR="00E17612" w:rsidRPr="00811732" w:rsidRDefault="00E17612" w:rsidP="00FF0AB1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развитие творческих способностей и кругозора  детей, их интересов и познавательной деятельности; </w:t>
      </w:r>
    </w:p>
    <w:p w:rsidR="00E17612" w:rsidRPr="00811732" w:rsidRDefault="00E17612" w:rsidP="00FF0AB1">
      <w:pPr>
        <w:pStyle w:val="ListParagraph"/>
        <w:widowControl/>
        <w:numPr>
          <w:ilvl w:val="0"/>
          <w:numId w:val="2"/>
        </w:numPr>
        <w:contextualSpacing/>
        <w:rPr>
          <w:rFonts w:eastAsia="Times New Roman"/>
          <w:color w:val="000000"/>
          <w:sz w:val="24"/>
          <w:szCs w:val="24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>развитие коммуникативных навыков, умения эффективно взаимодействовать со сверстниками и взрослыми в процессе решения проблемы;</w:t>
      </w:r>
    </w:p>
    <w:p w:rsidR="00E17612" w:rsidRPr="00811732" w:rsidRDefault="00E17612" w:rsidP="00FF0AB1">
      <w:pPr>
        <w:jc w:val="center"/>
        <w:rPr>
          <w:b/>
          <w:sz w:val="24"/>
          <w:szCs w:val="24"/>
        </w:rPr>
      </w:pPr>
    </w:p>
    <w:p w:rsidR="00E17612" w:rsidRDefault="00E17612" w:rsidP="00FF0AB1">
      <w:pPr>
        <w:spacing w:line="360" w:lineRule="auto"/>
        <w:rPr>
          <w:b/>
          <w:sz w:val="24"/>
          <w:szCs w:val="24"/>
        </w:rPr>
      </w:pPr>
    </w:p>
    <w:p w:rsidR="00E17612" w:rsidRPr="00811732" w:rsidRDefault="00E17612" w:rsidP="00FF0AB1">
      <w:pPr>
        <w:spacing w:line="36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811732">
        <w:rPr>
          <w:b/>
          <w:sz w:val="24"/>
          <w:szCs w:val="24"/>
        </w:rPr>
        <w:t xml:space="preserve">2.Общая характеристика программы </w:t>
      </w:r>
    </w:p>
    <w:p w:rsidR="00E17612" w:rsidRPr="00811732" w:rsidRDefault="00E17612" w:rsidP="00FF0AB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E17612" w:rsidRPr="00811732" w:rsidRDefault="00E17612" w:rsidP="00FF0AB1">
      <w:pPr>
        <w:rPr>
          <w:rFonts w:eastAsia="Times New Roman"/>
          <w:color w:val="222222"/>
          <w:sz w:val="24"/>
          <w:szCs w:val="24"/>
          <w:lang w:eastAsia="ru-RU"/>
        </w:rPr>
      </w:pPr>
      <w:r w:rsidRPr="00811732">
        <w:rPr>
          <w:rFonts w:eastAsia="Times New Roman"/>
          <w:color w:val="003300"/>
          <w:sz w:val="24"/>
          <w:szCs w:val="24"/>
          <w:lang w:eastAsia="ru-RU"/>
        </w:rPr>
        <w:tab/>
      </w:r>
      <w:r w:rsidRPr="00811732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рограмма « </w:t>
      </w:r>
      <w:r w:rsidRPr="00811732">
        <w:rPr>
          <w:sz w:val="24"/>
          <w:szCs w:val="24"/>
        </w:rPr>
        <w:t xml:space="preserve">» построена в соответствии с </w:t>
      </w:r>
      <w:r w:rsidRPr="00811732">
        <w:rPr>
          <w:b/>
          <w:sz w:val="24"/>
          <w:szCs w:val="24"/>
        </w:rPr>
        <w:t>принципами</w:t>
      </w:r>
      <w:r w:rsidRPr="00811732">
        <w:rPr>
          <w:sz w:val="24"/>
          <w:szCs w:val="24"/>
        </w:rPr>
        <w:t>:</w:t>
      </w:r>
    </w:p>
    <w:p w:rsidR="00E17612" w:rsidRPr="00811732" w:rsidRDefault="00E17612" w:rsidP="00FF0AB1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научная обоснованность и практическая целесообразность; </w:t>
      </w:r>
    </w:p>
    <w:p w:rsidR="00E17612" w:rsidRPr="00811732" w:rsidRDefault="00E17612" w:rsidP="00FF0AB1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возрастная адекватность; </w:t>
      </w:r>
    </w:p>
    <w:p w:rsidR="00E17612" w:rsidRPr="00811732" w:rsidRDefault="00E17612" w:rsidP="00FF0AB1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необходимость и достаточность информации; </w:t>
      </w:r>
    </w:p>
    <w:p w:rsidR="00E17612" w:rsidRPr="00811732" w:rsidRDefault="00E17612" w:rsidP="00FF0AB1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>модульность программы;</w:t>
      </w:r>
    </w:p>
    <w:p w:rsidR="00E17612" w:rsidRPr="00811732" w:rsidRDefault="00E17612" w:rsidP="00FF0AB1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практическая целесообразность                                                                                                    </w:t>
      </w:r>
    </w:p>
    <w:p w:rsidR="00E17612" w:rsidRPr="00945E73" w:rsidRDefault="00E17612" w:rsidP="00FF0AB1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>динам</w:t>
      </w:r>
      <w:r>
        <w:rPr>
          <w:rFonts w:eastAsia="Times New Roman"/>
          <w:sz w:val="24"/>
          <w:szCs w:val="24"/>
          <w:lang w:eastAsia="ru-RU"/>
        </w:rPr>
        <w:t>ическое развитие и системность.</w:t>
      </w:r>
    </w:p>
    <w:p w:rsidR="00E17612" w:rsidRPr="00811732" w:rsidRDefault="00E17612" w:rsidP="00FF0AB1">
      <w:pPr>
        <w:pStyle w:val="3"/>
        <w:spacing w:before="0"/>
        <w:ind w:firstLine="708"/>
        <w:jc w:val="left"/>
        <w:rPr>
          <w:b w:val="0"/>
          <w:color w:val="000000"/>
          <w:sz w:val="24"/>
          <w:szCs w:val="24"/>
        </w:rPr>
      </w:pPr>
      <w:r w:rsidRPr="00811732">
        <w:rPr>
          <w:b w:val="0"/>
          <w:sz w:val="24"/>
          <w:szCs w:val="24"/>
        </w:rPr>
        <w:t xml:space="preserve">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</w:t>
      </w:r>
      <w:r>
        <w:rPr>
          <w:b w:val="0"/>
          <w:sz w:val="24"/>
          <w:szCs w:val="24"/>
        </w:rPr>
        <w:t>узнают о стоимости продуктов и научатся правильно выбирать их в сетях питания.</w:t>
      </w:r>
    </w:p>
    <w:p w:rsidR="00E17612" w:rsidRPr="00811732" w:rsidRDefault="00E17612" w:rsidP="00FF0AB1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</w:p>
    <w:p w:rsidR="00E17612" w:rsidRPr="00811732" w:rsidRDefault="00E17612" w:rsidP="00811732">
      <w:pPr>
        <w:rPr>
          <w:sz w:val="24"/>
          <w:szCs w:val="24"/>
        </w:rPr>
      </w:pPr>
    </w:p>
    <w:p w:rsidR="00E17612" w:rsidRPr="00C1701C" w:rsidRDefault="00E17612" w:rsidP="00C1701C">
      <w:pPr>
        <w:pStyle w:val="3"/>
        <w:spacing w:line="360" w:lineRule="auto"/>
        <w:ind w:left="284"/>
        <w:rPr>
          <w:sz w:val="24"/>
          <w:szCs w:val="24"/>
        </w:rPr>
      </w:pPr>
      <w:r w:rsidRPr="00C1701C">
        <w:rPr>
          <w:sz w:val="24"/>
          <w:szCs w:val="24"/>
        </w:rPr>
        <w:t>3.Описание  места программы в учебном плане.</w:t>
      </w:r>
    </w:p>
    <w:p w:rsidR="00E17612" w:rsidRPr="00C1701C" w:rsidRDefault="00E17612" w:rsidP="00C1701C">
      <w:pPr>
        <w:ind w:firstLine="709"/>
        <w:rPr>
          <w:sz w:val="24"/>
          <w:szCs w:val="24"/>
        </w:rPr>
      </w:pPr>
      <w:r w:rsidRPr="00C1701C">
        <w:rPr>
          <w:sz w:val="24"/>
          <w:szCs w:val="24"/>
        </w:rPr>
        <w:t>Преподавание программы  «Вкусно, полезно, выгодно» изучается в 7 классе по одному  часу в неделю.  Общий объём учебного времени составляет 9</w:t>
      </w:r>
      <w:r>
        <w:rPr>
          <w:sz w:val="24"/>
          <w:szCs w:val="24"/>
        </w:rPr>
        <w:t xml:space="preserve"> часов</w:t>
      </w:r>
      <w:r w:rsidRPr="00C1701C">
        <w:rPr>
          <w:sz w:val="24"/>
          <w:szCs w:val="24"/>
        </w:rPr>
        <w:t>.</w:t>
      </w:r>
    </w:p>
    <w:p w:rsidR="00E17612" w:rsidRDefault="00E17612" w:rsidP="00C1701C">
      <w:pPr>
        <w:pStyle w:val="NormalWeb"/>
        <w:spacing w:before="0" w:beforeAutospacing="0" w:after="0" w:afterAutospacing="0" w:line="360" w:lineRule="auto"/>
        <w:rPr>
          <w:b/>
        </w:rPr>
      </w:pPr>
    </w:p>
    <w:p w:rsidR="00E17612" w:rsidRDefault="00E17612" w:rsidP="00811732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4</w:t>
      </w:r>
      <w:r w:rsidRPr="00811732">
        <w:rPr>
          <w:b/>
        </w:rPr>
        <w:t xml:space="preserve">.Личностные, метапредметные и предметные результаты </w:t>
      </w:r>
    </w:p>
    <w:p w:rsidR="00E17612" w:rsidRPr="00811732" w:rsidRDefault="00E17612" w:rsidP="00811732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811732">
        <w:rPr>
          <w:b/>
        </w:rPr>
        <w:t>освоения программы</w:t>
      </w:r>
    </w:p>
    <w:p w:rsidR="00E17612" w:rsidRDefault="00E17612" w:rsidP="00811732">
      <w:pPr>
        <w:ind w:firstLine="708"/>
        <w:rPr>
          <w:color w:val="000000"/>
          <w:sz w:val="24"/>
          <w:szCs w:val="24"/>
        </w:rPr>
      </w:pPr>
      <w:r w:rsidRPr="00811732">
        <w:rPr>
          <w:b/>
          <w:bCs/>
          <w:color w:val="000000"/>
          <w:sz w:val="24"/>
          <w:szCs w:val="24"/>
        </w:rPr>
        <w:t xml:space="preserve">Универсальными компетенциями </w:t>
      </w:r>
      <w:r>
        <w:rPr>
          <w:color w:val="000000"/>
          <w:sz w:val="24"/>
          <w:szCs w:val="24"/>
        </w:rPr>
        <w:t xml:space="preserve">учащихся на этапе среднего </w:t>
      </w:r>
      <w:r w:rsidRPr="00811732">
        <w:rPr>
          <w:color w:val="000000"/>
          <w:sz w:val="24"/>
          <w:szCs w:val="24"/>
        </w:rPr>
        <w:t xml:space="preserve">общего образования по формированию здорового и безопасного образа жизни являются:                                                                                                                       — умения организовывать собственную деятельность, выбирать и использовать средства для достижения её цели;                                                 </w:t>
      </w:r>
    </w:p>
    <w:p w:rsidR="00E17612" w:rsidRPr="00811732" w:rsidRDefault="00E17612" w:rsidP="00C1701C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 — умения активно включаться в коллективную деятельность, взаимодействовать со сверстниками в достижении общих целей;</w:t>
      </w:r>
    </w:p>
    <w:p w:rsidR="00E17612" w:rsidRDefault="00E17612" w:rsidP="00811732">
      <w:pPr>
        <w:jc w:val="both"/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E17612" w:rsidRPr="00811732" w:rsidRDefault="00E17612" w:rsidP="00811732">
      <w:pPr>
        <w:jc w:val="both"/>
        <w:rPr>
          <w:color w:val="000000"/>
          <w:sz w:val="24"/>
          <w:szCs w:val="24"/>
        </w:rPr>
      </w:pPr>
    </w:p>
    <w:p w:rsidR="00E17612" w:rsidRPr="00811732" w:rsidRDefault="00E17612" w:rsidP="00811732">
      <w:pPr>
        <w:pStyle w:val="NormalWeb"/>
        <w:spacing w:before="0" w:beforeAutospacing="0" w:after="0" w:afterAutospacing="0"/>
        <w:ind w:firstLine="708"/>
        <w:rPr>
          <w:color w:val="000000"/>
        </w:rPr>
      </w:pPr>
      <w:r w:rsidRPr="00811732">
        <w:rPr>
          <w:b/>
          <w:bCs/>
          <w:color w:val="000000"/>
        </w:rPr>
        <w:t xml:space="preserve">Личностными результатами </w:t>
      </w:r>
      <w:r w:rsidRPr="00811732">
        <w:rPr>
          <w:color w:val="000000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— активно включаться в общение и взаимодействие со сверстниками на принципах уважения и доброжелательности, взаимопомощи и сопереживания;    </w:t>
      </w:r>
    </w:p>
    <w:p w:rsidR="00E17612" w:rsidRPr="00811732" w:rsidRDefault="00E17612" w:rsidP="00811732">
      <w:pPr>
        <w:pStyle w:val="NormalWeb"/>
        <w:spacing w:before="0" w:beforeAutospacing="0" w:after="0" w:afterAutospacing="0"/>
        <w:rPr>
          <w:color w:val="000000"/>
        </w:rPr>
      </w:pPr>
      <w:r w:rsidRPr="00811732">
        <w:rPr>
          <w:color w:val="000000"/>
        </w:rPr>
        <w:t xml:space="preserve"> — ориентироваться в ассортименте наиболее типичных продуктов питания, сознательно выбирая наиболее полезные;</w:t>
      </w:r>
    </w:p>
    <w:p w:rsidR="00E17612" w:rsidRDefault="00E1761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                                                                                        </w:t>
      </w:r>
    </w:p>
    <w:p w:rsidR="00E17612" w:rsidRDefault="00E1761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E17612" w:rsidRPr="00811732" w:rsidRDefault="00E17612" w:rsidP="00811732">
      <w:pPr>
        <w:rPr>
          <w:sz w:val="24"/>
          <w:szCs w:val="24"/>
        </w:rPr>
      </w:pPr>
    </w:p>
    <w:p w:rsidR="00E17612" w:rsidRPr="00811732" w:rsidRDefault="00E17612" w:rsidP="00811732">
      <w:pPr>
        <w:ind w:firstLine="708"/>
        <w:rPr>
          <w:color w:val="000000"/>
          <w:sz w:val="24"/>
          <w:szCs w:val="24"/>
        </w:rPr>
      </w:pPr>
      <w:r w:rsidRPr="00811732">
        <w:rPr>
          <w:b/>
          <w:bCs/>
          <w:color w:val="000000"/>
          <w:sz w:val="24"/>
          <w:szCs w:val="24"/>
        </w:rPr>
        <w:t xml:space="preserve">Метапредметными результатами  </w:t>
      </w:r>
      <w:r w:rsidRPr="00811732">
        <w:rPr>
          <w:color w:val="000000"/>
          <w:sz w:val="24"/>
          <w:szCs w:val="24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</w:t>
      </w:r>
    </w:p>
    <w:p w:rsidR="00E17612" w:rsidRPr="00811732" w:rsidRDefault="00E1761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— характеризовать явления (действия и поступки), давать им объективную оценку на основе освоенных знаний и имеющегося опыта;                                                    </w:t>
      </w:r>
    </w:p>
    <w:p w:rsidR="00E17612" w:rsidRPr="00811732" w:rsidRDefault="00E1761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— находить ошибки при выполнении учебных заданий, отбирать способы их исправления;                                                                                                                          — </w:t>
      </w:r>
      <w:r w:rsidRPr="00811732">
        <w:rPr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</w:t>
      </w:r>
      <w:r w:rsidRPr="00811732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— общаться и взаимодействовать со сверстниками на принципах взаимоуважения и взаимопомощи, дружбы и толерантности;                                                           </w:t>
      </w:r>
    </w:p>
    <w:p w:rsidR="00E17612" w:rsidRPr="00811732" w:rsidRDefault="00E1761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— анализировать и объективно оценивать результаты собственного труда, находить возможности и способы их улучшения;                                                           </w:t>
      </w:r>
    </w:p>
    <w:p w:rsidR="00E17612" w:rsidRDefault="00E1761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 — оценивать красоту телосложения и осанки, сравн</w:t>
      </w:r>
      <w:r>
        <w:rPr>
          <w:color w:val="000000"/>
          <w:sz w:val="24"/>
          <w:szCs w:val="24"/>
        </w:rPr>
        <w:t>ивать их с эталонными образцами.</w:t>
      </w:r>
    </w:p>
    <w:p w:rsidR="00E17612" w:rsidRPr="00811732" w:rsidRDefault="00E17612" w:rsidP="00811732">
      <w:pPr>
        <w:rPr>
          <w:color w:val="000000"/>
          <w:sz w:val="24"/>
          <w:szCs w:val="24"/>
        </w:rPr>
      </w:pPr>
    </w:p>
    <w:p w:rsidR="00E17612" w:rsidRPr="00811732" w:rsidRDefault="00E17612" w:rsidP="00811732">
      <w:pPr>
        <w:pStyle w:val="NormalWeb"/>
        <w:spacing w:before="0" w:beforeAutospacing="0" w:after="0" w:afterAutospacing="0"/>
        <w:ind w:firstLine="708"/>
        <w:rPr>
          <w:color w:val="000000"/>
        </w:rPr>
      </w:pPr>
      <w:r w:rsidRPr="00811732">
        <w:rPr>
          <w:b/>
          <w:bCs/>
          <w:color w:val="000000"/>
        </w:rPr>
        <w:t xml:space="preserve">Предметными результатами </w:t>
      </w:r>
      <w:r w:rsidRPr="00811732">
        <w:rPr>
          <w:color w:val="000000"/>
        </w:rPr>
        <w:t xml:space="preserve">освоения учащимися содержания программы по формированию здорового и безопасного образа жизни являются следующие умения:                                                                                                                                                          </w:t>
      </w:r>
    </w:p>
    <w:p w:rsidR="00E17612" w:rsidRPr="00811732" w:rsidRDefault="00E17612" w:rsidP="00811732">
      <w:pPr>
        <w:pStyle w:val="NormalWeb"/>
        <w:spacing w:before="0" w:beforeAutospacing="0" w:after="0" w:afterAutospacing="0"/>
        <w:rPr>
          <w:color w:val="000000"/>
        </w:rPr>
      </w:pPr>
      <w:r w:rsidRPr="00811732">
        <w:rPr>
          <w:color w:val="000000"/>
        </w:rPr>
        <w:t>— ориентироваться в ассортименте наиболее типичных продуктов питания, сознательно выбирая наиболее полезные;</w:t>
      </w:r>
    </w:p>
    <w:p w:rsidR="00E17612" w:rsidRPr="00811732" w:rsidRDefault="00E17612" w:rsidP="00811732">
      <w:pPr>
        <w:rPr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несоответствия; </w:t>
      </w:r>
    </w:p>
    <w:p w:rsidR="00E17612" w:rsidRPr="00811732" w:rsidRDefault="00E17612" w:rsidP="00811732">
      <w:pPr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— представлять физическую культуру как средство укрепления здоровья, физического развития и физической подготовки человека;                                       </w:t>
      </w:r>
    </w:p>
    <w:p w:rsidR="00E17612" w:rsidRPr="00811732" w:rsidRDefault="00E17612" w:rsidP="00811732">
      <w:pPr>
        <w:tabs>
          <w:tab w:val="left" w:pos="426"/>
        </w:tabs>
        <w:rPr>
          <w:color w:val="000000"/>
          <w:sz w:val="24"/>
          <w:szCs w:val="24"/>
        </w:rPr>
      </w:pPr>
      <w:r w:rsidRPr="00811732">
        <w:rPr>
          <w:color w:val="000000"/>
          <w:sz w:val="24"/>
          <w:szCs w:val="24"/>
        </w:rPr>
        <w:t xml:space="preserve">—   </w:t>
      </w:r>
      <w:r w:rsidRPr="00811732">
        <w:rPr>
          <w:sz w:val="24"/>
          <w:szCs w:val="24"/>
        </w:rPr>
        <w:t>применять знания и навыки, связанные с этикетом в области питания, установки, личностные ориентиры и нормы  поведения, обеспечивающие  сохранение и укрепление физического, психологического и социального здоровья</w:t>
      </w:r>
      <w:r>
        <w:rPr>
          <w:color w:val="000000"/>
          <w:sz w:val="24"/>
          <w:szCs w:val="24"/>
        </w:rPr>
        <w:t>.</w:t>
      </w:r>
    </w:p>
    <w:p w:rsidR="00E17612" w:rsidRDefault="00E17612" w:rsidP="00811732">
      <w:pPr>
        <w:rPr>
          <w:sz w:val="24"/>
          <w:szCs w:val="24"/>
        </w:rPr>
      </w:pPr>
    </w:p>
    <w:p w:rsidR="00E17612" w:rsidRPr="00811732" w:rsidRDefault="00E17612" w:rsidP="00811732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5</w:t>
      </w:r>
      <w:r w:rsidRPr="00811732">
        <w:rPr>
          <w:rFonts w:eastAsia="Times New Roman"/>
          <w:b/>
          <w:sz w:val="24"/>
          <w:szCs w:val="24"/>
          <w:lang w:eastAsia="ru-RU"/>
        </w:rPr>
        <w:t>.Содержание программы</w:t>
      </w:r>
    </w:p>
    <w:p w:rsidR="00E17612" w:rsidRPr="00811732" w:rsidRDefault="00E17612" w:rsidP="00811732">
      <w:pPr>
        <w:rPr>
          <w:rFonts w:eastAsia="Times New Roman"/>
          <w:b/>
          <w:sz w:val="24"/>
          <w:szCs w:val="24"/>
          <w:lang w:eastAsia="ru-RU"/>
        </w:rPr>
      </w:pPr>
    </w:p>
    <w:p w:rsidR="00E17612" w:rsidRPr="00811732" w:rsidRDefault="00E17612" w:rsidP="00811732">
      <w:pPr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Программа состоит из </w:t>
      </w:r>
      <w:r>
        <w:rPr>
          <w:rFonts w:eastAsia="Times New Roman"/>
          <w:sz w:val="24"/>
          <w:szCs w:val="24"/>
          <w:lang w:eastAsia="ru-RU"/>
        </w:rPr>
        <w:t>3 основных разделов</w:t>
      </w:r>
    </w:p>
    <w:p w:rsidR="00E17612" w:rsidRPr="00811732" w:rsidRDefault="00E17612" w:rsidP="00811732">
      <w:pPr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 xml:space="preserve"> «Разговор о правильн</w:t>
      </w:r>
      <w:r>
        <w:rPr>
          <w:rFonts w:eastAsia="Times New Roman"/>
          <w:sz w:val="24"/>
          <w:szCs w:val="24"/>
          <w:lang w:eastAsia="ru-RU"/>
        </w:rPr>
        <w:t xml:space="preserve">ом питании» </w:t>
      </w:r>
    </w:p>
    <w:p w:rsidR="00E17612" w:rsidRDefault="00E17612" w:rsidP="0081173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«Самые полезные продукты</w:t>
      </w:r>
      <w:r w:rsidRPr="00811732">
        <w:rPr>
          <w:rFonts w:eastAsia="Times New Roman"/>
          <w:sz w:val="24"/>
          <w:szCs w:val="24"/>
          <w:lang w:eastAsia="ru-RU"/>
        </w:rPr>
        <w:t xml:space="preserve">» </w:t>
      </w:r>
    </w:p>
    <w:p w:rsidR="00E17612" w:rsidRPr="00811732" w:rsidRDefault="00E17612" w:rsidP="0081173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«</w:t>
      </w:r>
      <w:r>
        <w:rPr>
          <w:rFonts w:eastAsia="Times New Roman"/>
          <w:color w:val="000000"/>
          <w:sz w:val="24"/>
          <w:szCs w:val="24"/>
          <w:lang w:eastAsia="ru-RU"/>
        </w:rPr>
        <w:t>"Ты - покупатель".</w:t>
      </w:r>
    </w:p>
    <w:p w:rsidR="00E17612" w:rsidRPr="00811732" w:rsidRDefault="00E17612" w:rsidP="00811732">
      <w:pPr>
        <w:rPr>
          <w:rFonts w:eastAsia="Times New Roman"/>
          <w:b/>
          <w:bCs/>
          <w:i/>
          <w:iCs/>
          <w:sz w:val="24"/>
          <w:szCs w:val="24"/>
          <w:lang w:eastAsia="ru-RU"/>
        </w:rPr>
      </w:pPr>
    </w:p>
    <w:p w:rsidR="00E17612" w:rsidRPr="00811732" w:rsidRDefault="00E17612" w:rsidP="00C1701C">
      <w:pPr>
        <w:rPr>
          <w:sz w:val="24"/>
          <w:szCs w:val="24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E17612" w:rsidRPr="00811732" w:rsidRDefault="00E17612" w:rsidP="00811732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11732">
        <w:rPr>
          <w:rFonts w:eastAsia="Times New Roman"/>
          <w:sz w:val="24"/>
          <w:szCs w:val="24"/>
          <w:lang w:eastAsia="ru-RU"/>
        </w:rPr>
        <w:t>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:rsidR="00E17612" w:rsidRPr="00811732" w:rsidRDefault="00E17612" w:rsidP="00811732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bCs/>
          <w:iCs/>
          <w:color w:val="222222"/>
          <w:sz w:val="24"/>
          <w:szCs w:val="24"/>
          <w:u w:val="single"/>
          <w:lang w:eastAsia="ru-RU"/>
        </w:rPr>
      </w:pPr>
      <w:r w:rsidRPr="00811732">
        <w:rPr>
          <w:rFonts w:eastAsia="Times New Roman"/>
          <w:color w:val="000000"/>
          <w:sz w:val="24"/>
          <w:szCs w:val="24"/>
          <w:lang w:eastAsia="ru-RU"/>
        </w:rPr>
        <w:t xml:space="preserve">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 </w:t>
      </w:r>
      <w:r w:rsidRPr="00811732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E17612" w:rsidRDefault="00E17612">
      <w:pPr>
        <w:rPr>
          <w:sz w:val="24"/>
          <w:szCs w:val="24"/>
        </w:rPr>
      </w:pPr>
    </w:p>
    <w:p w:rsidR="00E17612" w:rsidRPr="00C70DAD" w:rsidRDefault="00E17612" w:rsidP="00C70DAD">
      <w:pPr>
        <w:rPr>
          <w:sz w:val="24"/>
          <w:szCs w:val="24"/>
        </w:rPr>
      </w:pPr>
    </w:p>
    <w:p w:rsidR="00E17612" w:rsidRPr="00C70DAD" w:rsidRDefault="00E17612" w:rsidP="00C70DAD">
      <w:pPr>
        <w:rPr>
          <w:sz w:val="24"/>
          <w:szCs w:val="24"/>
        </w:rPr>
      </w:pPr>
    </w:p>
    <w:p w:rsidR="00E17612" w:rsidRPr="00C70DAD" w:rsidRDefault="00E17612" w:rsidP="00C70DAD">
      <w:pPr>
        <w:rPr>
          <w:sz w:val="24"/>
          <w:szCs w:val="24"/>
        </w:rPr>
      </w:pPr>
    </w:p>
    <w:p w:rsidR="00E17612" w:rsidRPr="00C70DAD" w:rsidRDefault="00E17612" w:rsidP="00C70DAD">
      <w:pPr>
        <w:rPr>
          <w:sz w:val="24"/>
          <w:szCs w:val="24"/>
        </w:rPr>
      </w:pPr>
    </w:p>
    <w:p w:rsidR="00E17612" w:rsidRPr="00C70DAD" w:rsidRDefault="00E17612" w:rsidP="00C70DAD">
      <w:pPr>
        <w:rPr>
          <w:sz w:val="24"/>
          <w:szCs w:val="24"/>
        </w:rPr>
      </w:pPr>
    </w:p>
    <w:p w:rsidR="00E17612" w:rsidRPr="00C70DAD" w:rsidRDefault="00E17612" w:rsidP="00C70DAD">
      <w:pPr>
        <w:rPr>
          <w:sz w:val="24"/>
          <w:szCs w:val="24"/>
        </w:rPr>
      </w:pPr>
    </w:p>
    <w:p w:rsidR="00E17612" w:rsidRPr="00C70DAD" w:rsidRDefault="00E17612" w:rsidP="00C70DAD">
      <w:pPr>
        <w:rPr>
          <w:sz w:val="24"/>
          <w:szCs w:val="24"/>
        </w:rPr>
      </w:pPr>
    </w:p>
    <w:p w:rsidR="00E17612" w:rsidRPr="00C70DAD" w:rsidRDefault="00E17612" w:rsidP="00C70DAD">
      <w:pPr>
        <w:rPr>
          <w:sz w:val="24"/>
          <w:szCs w:val="24"/>
        </w:rPr>
      </w:pPr>
    </w:p>
    <w:p w:rsidR="00E17612" w:rsidRPr="00C70DAD" w:rsidRDefault="00E17612" w:rsidP="00C70DAD">
      <w:pPr>
        <w:rPr>
          <w:sz w:val="24"/>
          <w:szCs w:val="24"/>
        </w:rPr>
      </w:pPr>
    </w:p>
    <w:p w:rsidR="00E17612" w:rsidRPr="00C70DAD" w:rsidRDefault="00E17612" w:rsidP="00C70DAD">
      <w:pPr>
        <w:rPr>
          <w:sz w:val="24"/>
          <w:szCs w:val="24"/>
        </w:rPr>
      </w:pPr>
    </w:p>
    <w:p w:rsidR="00E17612" w:rsidRPr="00C70DAD" w:rsidRDefault="00E17612" w:rsidP="00C70DAD">
      <w:pPr>
        <w:rPr>
          <w:sz w:val="24"/>
          <w:szCs w:val="24"/>
        </w:rPr>
      </w:pPr>
    </w:p>
    <w:p w:rsidR="00E17612" w:rsidRPr="00C70DAD" w:rsidRDefault="00E17612" w:rsidP="00C70DAD">
      <w:pPr>
        <w:rPr>
          <w:sz w:val="24"/>
          <w:szCs w:val="24"/>
        </w:rPr>
      </w:pPr>
    </w:p>
    <w:p w:rsidR="00E17612" w:rsidRDefault="00E17612" w:rsidP="00C70DAD">
      <w:pPr>
        <w:rPr>
          <w:sz w:val="24"/>
          <w:szCs w:val="24"/>
        </w:rPr>
      </w:pPr>
    </w:p>
    <w:p w:rsidR="00E17612" w:rsidRDefault="00E17612" w:rsidP="00C70DAD">
      <w:pPr>
        <w:rPr>
          <w:sz w:val="24"/>
          <w:szCs w:val="24"/>
        </w:rPr>
      </w:pPr>
    </w:p>
    <w:p w:rsidR="00E17612" w:rsidRDefault="00E17612" w:rsidP="00C70DAD">
      <w:pPr>
        <w:jc w:val="center"/>
        <w:rPr>
          <w:sz w:val="24"/>
          <w:szCs w:val="24"/>
        </w:rPr>
      </w:pPr>
    </w:p>
    <w:p w:rsidR="00E17612" w:rsidRDefault="00E17612" w:rsidP="00C70DAD">
      <w:pPr>
        <w:jc w:val="center"/>
        <w:rPr>
          <w:sz w:val="24"/>
          <w:szCs w:val="24"/>
        </w:rPr>
      </w:pPr>
    </w:p>
    <w:p w:rsidR="00E17612" w:rsidRDefault="00E17612" w:rsidP="00C70DAD">
      <w:pPr>
        <w:jc w:val="center"/>
        <w:rPr>
          <w:sz w:val="24"/>
          <w:szCs w:val="24"/>
        </w:rPr>
      </w:pPr>
    </w:p>
    <w:p w:rsidR="00E17612" w:rsidRDefault="00E17612" w:rsidP="00C70DAD">
      <w:pPr>
        <w:jc w:val="center"/>
        <w:rPr>
          <w:sz w:val="24"/>
          <w:szCs w:val="24"/>
        </w:rPr>
      </w:pPr>
    </w:p>
    <w:p w:rsidR="00E17612" w:rsidRDefault="00E17612" w:rsidP="00C70DAD">
      <w:pPr>
        <w:jc w:val="center"/>
        <w:rPr>
          <w:sz w:val="24"/>
          <w:szCs w:val="24"/>
        </w:rPr>
        <w:sectPr w:rsidR="00E17612" w:rsidSect="0059220C">
          <w:footerReference w:type="default" r:id="rId8"/>
          <w:pgSz w:w="11906" w:h="16838"/>
          <w:pgMar w:top="1134" w:right="1134" w:bottom="1247" w:left="1134" w:header="709" w:footer="709" w:gutter="0"/>
          <w:pgNumType w:start="2"/>
          <w:cols w:space="708"/>
          <w:titlePg/>
          <w:docGrid w:linePitch="360"/>
        </w:sectPr>
      </w:pPr>
    </w:p>
    <w:p w:rsidR="00E17612" w:rsidRPr="00204B13" w:rsidRDefault="00E17612" w:rsidP="00C70DAD"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6.Тематическое планирование с определением видов</w:t>
      </w:r>
      <w:r w:rsidRPr="00204B13">
        <w:rPr>
          <w:sz w:val="24"/>
          <w:szCs w:val="24"/>
        </w:rPr>
        <w:t xml:space="preserve"> деятельности учащихся</w:t>
      </w:r>
    </w:p>
    <w:p w:rsidR="00E17612" w:rsidRPr="00204B13" w:rsidRDefault="00E17612" w:rsidP="00C70DAD">
      <w:pPr>
        <w:pStyle w:val="3"/>
        <w:spacing w:before="0"/>
        <w:rPr>
          <w:i/>
          <w:sz w:val="24"/>
          <w:szCs w:val="24"/>
        </w:rPr>
      </w:pPr>
    </w:p>
    <w:p w:rsidR="00E17612" w:rsidRPr="00204B13" w:rsidRDefault="00E17612" w:rsidP="00C70DAD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409"/>
        <w:gridCol w:w="6804"/>
        <w:gridCol w:w="4253"/>
      </w:tblGrid>
      <w:tr w:rsidR="00E17612" w:rsidRPr="00204B13" w:rsidTr="00061E89">
        <w:trPr>
          <w:trHeight w:val="454"/>
        </w:trPr>
        <w:tc>
          <w:tcPr>
            <w:tcW w:w="993" w:type="dxa"/>
            <w:vAlign w:val="center"/>
          </w:tcPr>
          <w:p w:rsidR="00E17612" w:rsidRPr="00204B13" w:rsidRDefault="00E17612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vAlign w:val="center"/>
          </w:tcPr>
          <w:p w:rsidR="00E17612" w:rsidRPr="00204B13" w:rsidRDefault="00E17612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4" w:type="dxa"/>
            <w:vAlign w:val="center"/>
          </w:tcPr>
          <w:p w:rsidR="00E17612" w:rsidRPr="00204B13" w:rsidRDefault="00E17612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253" w:type="dxa"/>
            <w:vAlign w:val="center"/>
          </w:tcPr>
          <w:p w:rsidR="00E17612" w:rsidRPr="00204B13" w:rsidRDefault="00E17612" w:rsidP="00204B1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4B13">
              <w:rPr>
                <w:sz w:val="24"/>
                <w:szCs w:val="24"/>
              </w:rPr>
              <w:t>Основные виды деятельности учащихся</w:t>
            </w:r>
          </w:p>
        </w:tc>
      </w:tr>
      <w:tr w:rsidR="00E17612" w:rsidRPr="00204B13" w:rsidTr="00061E89">
        <w:trPr>
          <w:trHeight w:val="454"/>
        </w:trPr>
        <w:tc>
          <w:tcPr>
            <w:tcW w:w="993" w:type="dxa"/>
            <w:vAlign w:val="center"/>
          </w:tcPr>
          <w:p w:rsidR="00E17612" w:rsidRPr="00204B13" w:rsidRDefault="00E17612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E17612" w:rsidRPr="00204B13" w:rsidRDefault="00E17612" w:rsidP="00061E8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Из чего состоит наша пища.</w:t>
            </w:r>
          </w:p>
          <w:p w:rsidR="00E17612" w:rsidRPr="00204B13" w:rsidRDefault="00E17612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17612" w:rsidRPr="00061E89" w:rsidRDefault="00E17612" w:rsidP="00061E89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Дать детям представление об основных группах питательных веществ – белках, жирах, углеводах, витаминах и минеральных солях, функциях этих веществ в организме;дать детям представление о том, какие питательные вещества содержатся в различных продуктах;формировать представление о необходимости разнообразного питания как обязательном условии здоровья.</w:t>
            </w:r>
          </w:p>
        </w:tc>
        <w:tc>
          <w:tcPr>
            <w:tcW w:w="4253" w:type="dxa"/>
            <w:vAlign w:val="center"/>
          </w:tcPr>
          <w:p w:rsidR="00E17612" w:rsidRPr="00204B13" w:rsidRDefault="00E17612" w:rsidP="00204B13">
            <w:pPr>
              <w:rPr>
                <w:sz w:val="24"/>
                <w:szCs w:val="24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Игра «Третий лишний»</w:t>
            </w:r>
          </w:p>
        </w:tc>
      </w:tr>
      <w:tr w:rsidR="00E17612" w:rsidRPr="00204B13" w:rsidTr="00061E89">
        <w:trPr>
          <w:trHeight w:val="454"/>
        </w:trPr>
        <w:tc>
          <w:tcPr>
            <w:tcW w:w="993" w:type="dxa"/>
            <w:vAlign w:val="center"/>
          </w:tcPr>
          <w:p w:rsidR="00E17612" w:rsidRDefault="00E17612" w:rsidP="00713D0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E17612" w:rsidRPr="00204B13" w:rsidRDefault="00E17612" w:rsidP="00061E8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sz w:val="24"/>
                <w:szCs w:val="24"/>
              </w:rPr>
              <w:t>Продукты разные нужны, блюда разные важны.</w:t>
            </w:r>
          </w:p>
        </w:tc>
        <w:tc>
          <w:tcPr>
            <w:tcW w:w="6804" w:type="dxa"/>
            <w:vAlign w:val="center"/>
          </w:tcPr>
          <w:p w:rsidR="00E17612" w:rsidRDefault="00E17612" w:rsidP="00CB2E74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 xml:space="preserve">Рацион питания, калорийность пищи. </w:t>
            </w:r>
          </w:p>
          <w:p w:rsidR="00E17612" w:rsidRPr="00204B13" w:rsidRDefault="00E17612" w:rsidP="00CB2E74">
            <w:pPr>
              <w:tabs>
                <w:tab w:val="left" w:pos="450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sz w:val="24"/>
                <w:szCs w:val="24"/>
              </w:rPr>
              <w:t xml:space="preserve">формировать представление о необходимости разнообразного питания как обязательном условии здоровья;                              </w:t>
            </w:r>
          </w:p>
        </w:tc>
        <w:tc>
          <w:tcPr>
            <w:tcW w:w="4253" w:type="dxa"/>
            <w:vAlign w:val="center"/>
          </w:tcPr>
          <w:p w:rsidR="00E17612" w:rsidRPr="00204B13" w:rsidRDefault="00E17612" w:rsidP="00204B1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17612" w:rsidRPr="00204B13" w:rsidTr="00061E89">
        <w:tc>
          <w:tcPr>
            <w:tcW w:w="993" w:type="dxa"/>
            <w:vAlign w:val="center"/>
          </w:tcPr>
          <w:p w:rsidR="00E17612" w:rsidRPr="00204B13" w:rsidRDefault="00E17612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E17612" w:rsidRDefault="00E17612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17612" w:rsidRPr="00204B13" w:rsidRDefault="00E17612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sz w:val="24"/>
                <w:szCs w:val="24"/>
              </w:rPr>
              <w:t>Ты - покупатель Права потребителя</w:t>
            </w:r>
          </w:p>
        </w:tc>
        <w:tc>
          <w:tcPr>
            <w:tcW w:w="6804" w:type="dxa"/>
          </w:tcPr>
          <w:p w:rsidR="00E17612" w:rsidRDefault="00E17612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Дать представление о том, какие продукты наиболее полезны и необходимы человеку каждый день.</w:t>
            </w:r>
          </w:p>
          <w:p w:rsidR="00E17612" w:rsidRPr="00204B13" w:rsidRDefault="00E17612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Научить детей выбирать самые полезные продукты.</w:t>
            </w:r>
          </w:p>
        </w:tc>
        <w:tc>
          <w:tcPr>
            <w:tcW w:w="4253" w:type="dxa"/>
          </w:tcPr>
          <w:p w:rsidR="00E17612" w:rsidRDefault="00E17612" w:rsidP="00061E8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Сюжет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 – ролевая игра «В магазине»</w:t>
            </w:r>
          </w:p>
          <w:p w:rsidR="00E17612" w:rsidRPr="00204B13" w:rsidRDefault="00E17612" w:rsidP="00CB2E74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Экскурсия в продовольственный  магазин</w:t>
            </w:r>
            <w:r>
              <w:rPr>
                <w:sz w:val="24"/>
                <w:szCs w:val="24"/>
              </w:rPr>
              <w:t>.</w:t>
            </w:r>
          </w:p>
          <w:p w:rsidR="00E17612" w:rsidRPr="00204B13" w:rsidRDefault="00E17612" w:rsidP="00061E8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17612" w:rsidRPr="00204B13" w:rsidTr="00061E89">
        <w:tc>
          <w:tcPr>
            <w:tcW w:w="993" w:type="dxa"/>
            <w:vAlign w:val="center"/>
          </w:tcPr>
          <w:p w:rsidR="00E17612" w:rsidRPr="00204B13" w:rsidRDefault="00E17612" w:rsidP="00713D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</w:tcPr>
          <w:p w:rsidR="00E17612" w:rsidRPr="00204B13" w:rsidRDefault="00E17612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Как правильно питаться?</w:t>
            </w:r>
          </w:p>
        </w:tc>
        <w:tc>
          <w:tcPr>
            <w:tcW w:w="6804" w:type="dxa"/>
          </w:tcPr>
          <w:p w:rsidR="00E17612" w:rsidRPr="00204B13" w:rsidRDefault="00E17612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rFonts w:eastAsia="Times New Roman"/>
                <w:sz w:val="24"/>
                <w:szCs w:val="24"/>
                <w:lang w:eastAsia="ru-RU"/>
              </w:rPr>
              <w:t>Сформировать у детей представление о завтраке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обеде, полднике и ужине,</w:t>
            </w:r>
            <w:r w:rsidRPr="00204B13">
              <w:rPr>
                <w:rFonts w:eastAsia="Times New Roman"/>
                <w:sz w:val="24"/>
                <w:szCs w:val="24"/>
                <w:lang w:eastAsia="ru-RU"/>
              </w:rPr>
              <w:t xml:space="preserve"> как обязательном компоненте ежедневного меню, различных вариантах завтрака.</w:t>
            </w:r>
          </w:p>
        </w:tc>
        <w:tc>
          <w:tcPr>
            <w:tcW w:w="4253" w:type="dxa"/>
          </w:tcPr>
          <w:p w:rsidR="00E17612" w:rsidRPr="00204B13" w:rsidRDefault="00E17612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Составление меню  школьника</w:t>
            </w:r>
          </w:p>
        </w:tc>
      </w:tr>
      <w:tr w:rsidR="00E17612" w:rsidRPr="00204B13" w:rsidTr="00061E89">
        <w:tc>
          <w:tcPr>
            <w:tcW w:w="993" w:type="dxa"/>
          </w:tcPr>
          <w:p w:rsidR="00E17612" w:rsidRPr="00204B13" w:rsidRDefault="00E17612" w:rsidP="00061E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:rsidR="00E17612" w:rsidRPr="00204B13" w:rsidRDefault="00E17612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sz w:val="24"/>
                <w:szCs w:val="24"/>
              </w:rPr>
              <w:t>Мой ЗОЖ</w:t>
            </w:r>
          </w:p>
        </w:tc>
        <w:tc>
          <w:tcPr>
            <w:tcW w:w="6804" w:type="dxa"/>
          </w:tcPr>
          <w:p w:rsidR="00E17612" w:rsidRPr="00204B13" w:rsidRDefault="00E17612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sz w:val="24"/>
                <w:szCs w:val="24"/>
              </w:rPr>
              <w:t>Сформировать у детей представление о зависимости рациона питания от физической активности; научить оценивать свой рацион питания с учётом собственной физической активности; расширить представления детей о роли питания и физической а</w:t>
            </w:r>
            <w:r>
              <w:rPr>
                <w:sz w:val="24"/>
                <w:szCs w:val="24"/>
              </w:rPr>
              <w:t>ктивности для здоровья человека.</w:t>
            </w:r>
          </w:p>
        </w:tc>
        <w:tc>
          <w:tcPr>
            <w:tcW w:w="4253" w:type="dxa"/>
          </w:tcPr>
          <w:p w:rsidR="00E17612" w:rsidRPr="00204B13" w:rsidRDefault="00E17612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  <w:tr w:rsidR="00E17612" w:rsidRPr="00204B13" w:rsidTr="00061E89">
        <w:tc>
          <w:tcPr>
            <w:tcW w:w="993" w:type="dxa"/>
          </w:tcPr>
          <w:p w:rsidR="00E17612" w:rsidRDefault="00E17612" w:rsidP="00061E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E17612" w:rsidRPr="00204B13" w:rsidRDefault="00E17612" w:rsidP="00713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Фаст-фуды</w:t>
            </w:r>
          </w:p>
        </w:tc>
        <w:tc>
          <w:tcPr>
            <w:tcW w:w="6804" w:type="dxa"/>
          </w:tcPr>
          <w:p w:rsidR="00E17612" w:rsidRPr="00204B13" w:rsidRDefault="00E17612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Заведения общественного питания навыки, связанные с этикетом в области питания;           дать представление о предметах кухонного оборудования, их назначении; сформировать представление об основных правилах гигиен</w:t>
            </w:r>
            <w:r>
              <w:rPr>
                <w:sz w:val="24"/>
                <w:szCs w:val="24"/>
              </w:rPr>
              <w:t>ы, которые необходимо соблюдать.</w:t>
            </w:r>
          </w:p>
        </w:tc>
        <w:tc>
          <w:tcPr>
            <w:tcW w:w="4253" w:type="dxa"/>
          </w:tcPr>
          <w:p w:rsidR="00E17612" w:rsidRDefault="00E17612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17612" w:rsidRPr="00204B13" w:rsidTr="00061E89">
        <w:tc>
          <w:tcPr>
            <w:tcW w:w="993" w:type="dxa"/>
          </w:tcPr>
          <w:p w:rsidR="00E17612" w:rsidRDefault="00E17612" w:rsidP="00061E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</w:tcPr>
          <w:p w:rsidR="00E17612" w:rsidRDefault="00E17612" w:rsidP="00713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напитки.</w:t>
            </w:r>
          </w:p>
        </w:tc>
        <w:tc>
          <w:tcPr>
            <w:tcW w:w="6804" w:type="dxa"/>
          </w:tcPr>
          <w:p w:rsidR="00E17612" w:rsidRPr="00204B13" w:rsidRDefault="00E17612" w:rsidP="008F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04B13">
              <w:rPr>
                <w:sz w:val="24"/>
                <w:szCs w:val="24"/>
              </w:rPr>
              <w:t xml:space="preserve">ать представление о </w:t>
            </w:r>
            <w:r>
              <w:rPr>
                <w:sz w:val="24"/>
                <w:szCs w:val="24"/>
              </w:rPr>
              <w:t xml:space="preserve"> напитках, их назначении. </w:t>
            </w:r>
            <w:r w:rsidRPr="00204B13">
              <w:rPr>
                <w:sz w:val="24"/>
                <w:szCs w:val="24"/>
              </w:rPr>
              <w:t>Взаимосвязь здоровья и воды.          Представление о напитках здоровья</w:t>
            </w:r>
          </w:p>
        </w:tc>
        <w:tc>
          <w:tcPr>
            <w:tcW w:w="4253" w:type="dxa"/>
          </w:tcPr>
          <w:p w:rsidR="00E17612" w:rsidRDefault="00E17612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Игра-демонстрация «Из чего состоят напитки?»</w:t>
            </w:r>
          </w:p>
        </w:tc>
      </w:tr>
      <w:tr w:rsidR="00E17612" w:rsidRPr="00204B13" w:rsidTr="00061E89">
        <w:tc>
          <w:tcPr>
            <w:tcW w:w="993" w:type="dxa"/>
          </w:tcPr>
          <w:p w:rsidR="00E17612" w:rsidRDefault="00E17612" w:rsidP="00061E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9" w:type="dxa"/>
          </w:tcPr>
          <w:p w:rsidR="00E17612" w:rsidRDefault="00E17612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Правила здорового питания. Рекомендации по формированию навыков правильного питания школьника.</w:t>
            </w:r>
          </w:p>
        </w:tc>
        <w:tc>
          <w:tcPr>
            <w:tcW w:w="6804" w:type="dxa"/>
          </w:tcPr>
          <w:p w:rsidR="00E17612" w:rsidRPr="00204B13" w:rsidRDefault="00E17612" w:rsidP="008F0FED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Закрепление  представлений об основных требованиях, которые предъявляются к организации ежедневного рациона питания;формирование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здоровьеразвитие, коммуникативных навыков у детей и подростков, умения эффективно взаимодействовать со сверстниками и взрослыми в процессе решения проблемы</w:t>
            </w:r>
          </w:p>
          <w:p w:rsidR="00E17612" w:rsidRDefault="00E17612" w:rsidP="008F0FED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просвещение родителей в вопросах организации рационального питания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17612" w:rsidRDefault="00E17612" w:rsidP="00713D0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4B13">
              <w:rPr>
                <w:sz w:val="24"/>
                <w:szCs w:val="24"/>
              </w:rPr>
              <w:t>Мини – проект « Секреты здорового питания»</w:t>
            </w:r>
          </w:p>
        </w:tc>
      </w:tr>
      <w:tr w:rsidR="00E17612" w:rsidRPr="00204B13" w:rsidTr="00061E89">
        <w:tc>
          <w:tcPr>
            <w:tcW w:w="993" w:type="dxa"/>
          </w:tcPr>
          <w:p w:rsidR="00E17612" w:rsidRDefault="00E17612" w:rsidP="00061E8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</w:tcPr>
          <w:p w:rsidR="00E17612" w:rsidRPr="00204B13" w:rsidRDefault="00E17612" w:rsidP="00713D01">
            <w:pPr>
              <w:rPr>
                <w:sz w:val="24"/>
                <w:szCs w:val="24"/>
              </w:rPr>
            </w:pPr>
            <w:r w:rsidRPr="00204B13">
              <w:rPr>
                <w:sz w:val="24"/>
                <w:szCs w:val="24"/>
              </w:rPr>
              <w:t>Пищевые отравления, их предупреждение</w:t>
            </w:r>
          </w:p>
        </w:tc>
        <w:tc>
          <w:tcPr>
            <w:tcW w:w="6804" w:type="dxa"/>
          </w:tcPr>
          <w:p w:rsidR="00E17612" w:rsidRPr="00204B13" w:rsidRDefault="00E17612" w:rsidP="008F0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04B13">
              <w:rPr>
                <w:sz w:val="24"/>
                <w:szCs w:val="24"/>
              </w:rPr>
              <w:t>ознакомить с основными признаками несвежего продукта</w:t>
            </w:r>
            <w:r>
              <w:rPr>
                <w:sz w:val="24"/>
                <w:szCs w:val="24"/>
              </w:rPr>
              <w:t>, с признаками отравления и оказание первой помощи.</w:t>
            </w:r>
          </w:p>
        </w:tc>
        <w:tc>
          <w:tcPr>
            <w:tcW w:w="4253" w:type="dxa"/>
          </w:tcPr>
          <w:p w:rsidR="00E17612" w:rsidRPr="00204B13" w:rsidRDefault="00E17612" w:rsidP="00713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помощи.</w:t>
            </w:r>
          </w:p>
        </w:tc>
      </w:tr>
    </w:tbl>
    <w:p w:rsidR="00E17612" w:rsidRDefault="00E17612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E17612" w:rsidRDefault="00E17612" w:rsidP="00713D01">
      <w:pPr>
        <w:rPr>
          <w:rFonts w:eastAsia="Times New Roman"/>
          <w:b/>
          <w:i/>
          <w:sz w:val="24"/>
          <w:szCs w:val="24"/>
          <w:lang w:eastAsia="ru-RU"/>
        </w:rPr>
      </w:pPr>
    </w:p>
    <w:p w:rsidR="00E17612" w:rsidRDefault="00E17612" w:rsidP="008F0FED">
      <w:pPr>
        <w:rPr>
          <w:b/>
          <w:sz w:val="24"/>
          <w:szCs w:val="24"/>
        </w:rPr>
      </w:pPr>
    </w:p>
    <w:p w:rsidR="00E17612" w:rsidRDefault="00E17612" w:rsidP="0088372F">
      <w:pPr>
        <w:pStyle w:val="ListParagraph"/>
        <w:ind w:left="0"/>
        <w:rPr>
          <w:b/>
          <w:sz w:val="24"/>
          <w:szCs w:val="24"/>
        </w:rPr>
      </w:pPr>
      <w:r w:rsidRPr="003659F9">
        <w:rPr>
          <w:b/>
          <w:sz w:val="24"/>
          <w:szCs w:val="24"/>
        </w:rPr>
        <w:t>8. Описание материально-технического обеспечения</w:t>
      </w:r>
    </w:p>
    <w:p w:rsidR="00E17612" w:rsidRDefault="00E17612" w:rsidP="0088372F">
      <w:pPr>
        <w:pStyle w:val="ListParagraph"/>
        <w:ind w:left="0"/>
        <w:rPr>
          <w:b/>
          <w:sz w:val="24"/>
          <w:szCs w:val="24"/>
        </w:rPr>
      </w:pPr>
    </w:p>
    <w:p w:rsidR="00E17612" w:rsidRPr="00673BD1" w:rsidRDefault="00E17612" w:rsidP="00AF6528">
      <w:pPr>
        <w:widowControl/>
        <w:autoSpaceDE/>
        <w:autoSpaceDN/>
        <w:adjustRightInd/>
        <w:rPr>
          <w:sz w:val="24"/>
          <w:szCs w:val="24"/>
        </w:rPr>
      </w:pPr>
    </w:p>
    <w:p w:rsidR="00E17612" w:rsidRPr="00673BD1" w:rsidRDefault="00E17612" w:rsidP="00673BD1">
      <w:pPr>
        <w:widowControl/>
        <w:autoSpaceDE/>
        <w:autoSpaceDN/>
        <w:adjustRightInd/>
        <w:rPr>
          <w:sz w:val="24"/>
          <w:szCs w:val="24"/>
        </w:rPr>
      </w:pPr>
      <w:r w:rsidRPr="00673BD1">
        <w:rPr>
          <w:sz w:val="24"/>
          <w:szCs w:val="24"/>
        </w:rPr>
        <w:t>Ладо К.С Продукты и</w:t>
      </w:r>
      <w:r>
        <w:rPr>
          <w:sz w:val="24"/>
          <w:szCs w:val="24"/>
        </w:rPr>
        <w:t xml:space="preserve"> блюда в детском питании. М.,201</w:t>
      </w:r>
      <w:r w:rsidRPr="00673BD1">
        <w:rPr>
          <w:sz w:val="24"/>
          <w:szCs w:val="24"/>
        </w:rPr>
        <w:t>1,190с</w:t>
      </w:r>
    </w:p>
    <w:p w:rsidR="00E17612" w:rsidRPr="00673BD1" w:rsidRDefault="00E17612" w:rsidP="00673BD1">
      <w:pPr>
        <w:widowControl/>
        <w:autoSpaceDE/>
        <w:autoSpaceDN/>
        <w:adjustRightInd/>
        <w:rPr>
          <w:sz w:val="24"/>
          <w:szCs w:val="24"/>
        </w:rPr>
      </w:pPr>
      <w:r w:rsidRPr="00673BD1">
        <w:rPr>
          <w:sz w:val="24"/>
          <w:szCs w:val="24"/>
        </w:rPr>
        <w:t>Похлёбкин В.В. История важнейших пищевых продуктов.М., 2000, 350с</w:t>
      </w:r>
    </w:p>
    <w:p w:rsidR="00E17612" w:rsidRDefault="00E17612" w:rsidP="00673BD1">
      <w:pPr>
        <w:widowControl/>
        <w:autoSpaceDE/>
        <w:autoSpaceDN/>
        <w:adjustRightInd/>
        <w:rPr>
          <w:sz w:val="24"/>
          <w:szCs w:val="24"/>
        </w:rPr>
      </w:pPr>
      <w:r w:rsidRPr="00673BD1">
        <w:rPr>
          <w:sz w:val="24"/>
          <w:szCs w:val="24"/>
        </w:rPr>
        <w:t>Справо</w:t>
      </w:r>
      <w:r>
        <w:rPr>
          <w:sz w:val="24"/>
          <w:szCs w:val="24"/>
        </w:rPr>
        <w:t>чник по детской диетике. М.2012</w:t>
      </w:r>
      <w:r w:rsidRPr="00673BD1">
        <w:rPr>
          <w:sz w:val="24"/>
          <w:szCs w:val="24"/>
        </w:rPr>
        <w:t>., 340 с.</w:t>
      </w:r>
    </w:p>
    <w:p w:rsidR="00E17612" w:rsidRPr="00673BD1" w:rsidRDefault="00E17612" w:rsidP="00673BD1">
      <w:pPr>
        <w:rPr>
          <w:sz w:val="24"/>
          <w:szCs w:val="24"/>
        </w:rPr>
      </w:pPr>
    </w:p>
    <w:p w:rsidR="00E17612" w:rsidRPr="0088372F" w:rsidRDefault="00E17612" w:rsidP="00673BD1">
      <w:pPr>
        <w:rPr>
          <w:rFonts w:eastAsia="Times New Roman"/>
          <w:sz w:val="24"/>
          <w:szCs w:val="24"/>
          <w:lang w:eastAsia="ru-RU"/>
        </w:rPr>
      </w:pPr>
      <w:r w:rsidRPr="00673BD1">
        <w:rPr>
          <w:rFonts w:eastAsia="Times New Roman" w:hAnsi="Symbol"/>
          <w:sz w:val="24"/>
          <w:szCs w:val="24"/>
          <w:lang w:eastAsia="ru-RU"/>
        </w:rPr>
        <w:t></w:t>
      </w:r>
      <w:r w:rsidRPr="00673BD1">
        <w:rPr>
          <w:rFonts w:eastAsia="Times New Roman"/>
          <w:sz w:val="24"/>
          <w:szCs w:val="24"/>
          <w:lang w:eastAsia="ru-RU"/>
        </w:rPr>
        <w:t xml:space="preserve">  Программа «Разговор о правильном питании» М.М.Безруких</w:t>
      </w:r>
      <w:r w:rsidRPr="0088372F">
        <w:rPr>
          <w:rFonts w:eastAsia="Times New Roman"/>
          <w:sz w:val="24"/>
          <w:szCs w:val="24"/>
          <w:lang w:eastAsia="ru-RU"/>
        </w:rPr>
        <w:t xml:space="preserve">, Т.А.Филиппова, А.Г.Макеева М.ОЛМА Медиа Групп 2009. </w:t>
      </w:r>
    </w:p>
    <w:p w:rsidR="00E17612" w:rsidRPr="0088372F" w:rsidRDefault="00E17612" w:rsidP="0088372F">
      <w:pPr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88372F">
        <w:rPr>
          <w:rFonts w:eastAsia="Times New Roman" w:hAnsi="Symbol"/>
          <w:sz w:val="24"/>
          <w:szCs w:val="24"/>
          <w:lang w:eastAsia="ru-RU"/>
        </w:rPr>
        <w:t></w:t>
      </w:r>
      <w:r w:rsidRPr="0088372F">
        <w:rPr>
          <w:rFonts w:eastAsia="Times New Roman"/>
          <w:sz w:val="24"/>
          <w:szCs w:val="24"/>
          <w:lang w:eastAsia="ru-RU"/>
        </w:rPr>
        <w:t xml:space="preserve">  Программа «Формула правильного питания» М.М.Безруких, Т.А.Филиппова, А.Г.Макеева М.ОЛМА Медиа Групп 2009.</w:t>
      </w:r>
    </w:p>
    <w:p w:rsidR="00E17612" w:rsidRPr="0088372F" w:rsidRDefault="00E17612" w:rsidP="0088372F">
      <w:pPr>
        <w:numPr>
          <w:ilvl w:val="0"/>
          <w:numId w:val="16"/>
        </w:numPr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88372F">
        <w:rPr>
          <w:sz w:val="24"/>
          <w:szCs w:val="24"/>
        </w:rPr>
        <w:t xml:space="preserve">Сайт  </w:t>
      </w:r>
      <w:r w:rsidRPr="0088372F">
        <w:rPr>
          <w:sz w:val="24"/>
          <w:szCs w:val="24"/>
          <w:lang w:val="en-US"/>
        </w:rPr>
        <w:t>Nestle</w:t>
      </w:r>
      <w:r w:rsidRPr="0088372F">
        <w:rPr>
          <w:sz w:val="24"/>
          <w:szCs w:val="24"/>
        </w:rPr>
        <w:t xml:space="preserve"> «Разговор о правильном питании» </w:t>
      </w:r>
      <w:hyperlink r:id="rId9" w:history="1">
        <w:r w:rsidRPr="0088372F">
          <w:rPr>
            <w:rStyle w:val="Hyperlink"/>
            <w:color w:val="auto"/>
            <w:sz w:val="24"/>
            <w:szCs w:val="24"/>
            <w:lang w:val="en-US"/>
          </w:rPr>
          <w:t>http</w:t>
        </w:r>
        <w:r w:rsidRPr="0088372F">
          <w:rPr>
            <w:rStyle w:val="Hyperlink"/>
            <w:color w:val="auto"/>
            <w:sz w:val="24"/>
            <w:szCs w:val="24"/>
          </w:rPr>
          <w:t>://</w:t>
        </w:r>
        <w:r w:rsidRPr="0088372F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88372F">
          <w:rPr>
            <w:rStyle w:val="Hyperlink"/>
            <w:color w:val="auto"/>
            <w:sz w:val="24"/>
            <w:szCs w:val="24"/>
          </w:rPr>
          <w:t>.</w:t>
        </w:r>
        <w:r w:rsidRPr="0088372F">
          <w:rPr>
            <w:rStyle w:val="Hyperlink"/>
            <w:color w:val="auto"/>
            <w:sz w:val="24"/>
            <w:szCs w:val="24"/>
            <w:lang w:val="en-US"/>
          </w:rPr>
          <w:t>food</w:t>
        </w:r>
        <w:r w:rsidRPr="0088372F">
          <w:rPr>
            <w:rStyle w:val="Hyperlink"/>
            <w:color w:val="auto"/>
            <w:sz w:val="24"/>
            <w:szCs w:val="24"/>
          </w:rPr>
          <w:t>.</w:t>
        </w:r>
        <w:r w:rsidRPr="0088372F">
          <w:rPr>
            <w:rStyle w:val="Hyperlink"/>
            <w:color w:val="auto"/>
            <w:sz w:val="24"/>
            <w:szCs w:val="24"/>
            <w:lang w:val="en-US"/>
          </w:rPr>
          <w:t>websib</w:t>
        </w:r>
        <w:r w:rsidRPr="0088372F">
          <w:rPr>
            <w:rStyle w:val="Hyperlink"/>
            <w:color w:val="auto"/>
            <w:sz w:val="24"/>
            <w:szCs w:val="24"/>
          </w:rPr>
          <w:t>.</w:t>
        </w:r>
        <w:r w:rsidRPr="0088372F">
          <w:rPr>
            <w:rStyle w:val="Hyperlink"/>
            <w:color w:val="auto"/>
            <w:sz w:val="24"/>
            <w:szCs w:val="24"/>
            <w:lang w:val="en-US"/>
          </w:rPr>
          <w:t>ru</w:t>
        </w:r>
        <w:r w:rsidRPr="0088372F">
          <w:rPr>
            <w:rStyle w:val="Hyperlink"/>
            <w:color w:val="auto"/>
            <w:sz w:val="24"/>
            <w:szCs w:val="24"/>
          </w:rPr>
          <w:t>/</w:t>
        </w:r>
      </w:hyperlink>
    </w:p>
    <w:p w:rsidR="00E17612" w:rsidRPr="0088372F" w:rsidRDefault="00E17612" w:rsidP="0088372F">
      <w:pPr>
        <w:ind w:firstLine="426"/>
        <w:jc w:val="both"/>
        <w:rPr>
          <w:sz w:val="24"/>
          <w:szCs w:val="24"/>
        </w:rPr>
      </w:pPr>
    </w:p>
    <w:p w:rsidR="00E17612" w:rsidRPr="00C4490E" w:rsidRDefault="00E17612" w:rsidP="00C4490E">
      <w:pPr>
        <w:widowControl/>
        <w:suppressAutoHyphens/>
        <w:autoSpaceDE/>
        <w:autoSpaceDN/>
        <w:adjustRightInd/>
        <w:contextualSpacing/>
        <w:rPr>
          <w:sz w:val="24"/>
          <w:szCs w:val="24"/>
        </w:rPr>
      </w:pPr>
      <w:r w:rsidRPr="00C4490E">
        <w:rPr>
          <w:sz w:val="24"/>
          <w:szCs w:val="24"/>
        </w:rPr>
        <w:t xml:space="preserve">Настенная доска  с набор приспособлений для крепления картинок. </w:t>
      </w:r>
    </w:p>
    <w:p w:rsidR="00E17612" w:rsidRPr="00C4490E" w:rsidRDefault="00E17612" w:rsidP="00C4490E">
      <w:pPr>
        <w:pStyle w:val="msonormalcxspmiddle"/>
        <w:suppressAutoHyphens/>
        <w:spacing w:before="0" w:beforeAutospacing="0" w:after="0" w:afterAutospacing="0"/>
        <w:contextualSpacing/>
      </w:pPr>
      <w:r w:rsidRPr="00C4490E">
        <w:t>Компьютер</w:t>
      </w:r>
    </w:p>
    <w:p w:rsidR="00E17612" w:rsidRPr="00C4490E" w:rsidRDefault="00E17612" w:rsidP="00C4490E">
      <w:pPr>
        <w:pStyle w:val="msonormalcxspmiddle"/>
        <w:suppressAutoHyphens/>
        <w:spacing w:before="0" w:beforeAutospacing="0" w:after="0" w:afterAutospacing="0"/>
        <w:contextualSpacing/>
      </w:pPr>
      <w:r w:rsidRPr="00C4490E">
        <w:t>Мультимедийный проектор.</w:t>
      </w:r>
    </w:p>
    <w:p w:rsidR="00E17612" w:rsidRPr="00C4490E" w:rsidRDefault="00E17612" w:rsidP="00C4490E">
      <w:pPr>
        <w:pStyle w:val="msonormalcxspmiddle"/>
        <w:suppressAutoHyphens/>
        <w:spacing w:before="0" w:beforeAutospacing="0" w:after="0" w:afterAutospacing="0"/>
        <w:contextualSpacing/>
      </w:pPr>
      <w:r w:rsidRPr="00C4490E">
        <w:t>Интерактивная доска.</w:t>
      </w:r>
    </w:p>
    <w:p w:rsidR="00E17612" w:rsidRPr="00C4490E" w:rsidRDefault="00E17612" w:rsidP="00C4490E">
      <w:pPr>
        <w:ind w:firstLine="708"/>
        <w:rPr>
          <w:sz w:val="24"/>
          <w:szCs w:val="24"/>
        </w:rPr>
      </w:pPr>
    </w:p>
    <w:p w:rsidR="00E17612" w:rsidRPr="00C4490E" w:rsidRDefault="00E17612" w:rsidP="0088372F">
      <w:pPr>
        <w:spacing w:line="360" w:lineRule="auto"/>
        <w:rPr>
          <w:sz w:val="24"/>
          <w:szCs w:val="24"/>
        </w:rPr>
      </w:pPr>
    </w:p>
    <w:p w:rsidR="00E17612" w:rsidRPr="0088372F" w:rsidRDefault="00E17612" w:rsidP="0088372F">
      <w:pPr>
        <w:spacing w:line="360" w:lineRule="auto"/>
        <w:rPr>
          <w:sz w:val="24"/>
          <w:szCs w:val="24"/>
        </w:rPr>
      </w:pPr>
    </w:p>
    <w:p w:rsidR="00E17612" w:rsidRPr="0088372F" w:rsidRDefault="00E17612" w:rsidP="0088372F">
      <w:pPr>
        <w:spacing w:line="360" w:lineRule="auto"/>
        <w:rPr>
          <w:sz w:val="24"/>
          <w:szCs w:val="24"/>
        </w:rPr>
      </w:pPr>
    </w:p>
    <w:p w:rsidR="00E17612" w:rsidRPr="00626599" w:rsidRDefault="00E17612" w:rsidP="0088372F">
      <w:pPr>
        <w:pStyle w:val="ListParagraph"/>
        <w:ind w:left="0"/>
        <w:rPr>
          <w:rFonts w:eastAsia="Times New Roman"/>
          <w:b/>
          <w:sz w:val="24"/>
          <w:szCs w:val="24"/>
          <w:lang w:eastAsia="ar-SA"/>
        </w:rPr>
      </w:pPr>
    </w:p>
    <w:p w:rsidR="00E17612" w:rsidRPr="003659F9" w:rsidRDefault="00E17612" w:rsidP="0088372F"/>
    <w:p w:rsidR="00E17612" w:rsidRPr="00C70DAD" w:rsidRDefault="00E17612" w:rsidP="00C70DAD">
      <w:pPr>
        <w:jc w:val="center"/>
        <w:rPr>
          <w:sz w:val="24"/>
          <w:szCs w:val="24"/>
        </w:rPr>
      </w:pPr>
    </w:p>
    <w:sectPr w:rsidR="00E17612" w:rsidRPr="00C70DAD" w:rsidSect="00713D01">
      <w:pgSz w:w="16838" w:h="11906" w:orient="landscape"/>
      <w:pgMar w:top="1134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612" w:rsidRDefault="00E17612" w:rsidP="003E2985">
      <w:r>
        <w:separator/>
      </w:r>
    </w:p>
  </w:endnote>
  <w:endnote w:type="continuationSeparator" w:id="1">
    <w:p w:rsidR="00E17612" w:rsidRDefault="00E17612" w:rsidP="003E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12" w:rsidRDefault="00E17612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E17612" w:rsidRDefault="00E176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612" w:rsidRDefault="00E17612" w:rsidP="003E2985">
      <w:r>
        <w:separator/>
      </w:r>
    </w:p>
  </w:footnote>
  <w:footnote w:type="continuationSeparator" w:id="1">
    <w:p w:rsidR="00E17612" w:rsidRDefault="00E17612" w:rsidP="003E2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22571A6"/>
    <w:multiLevelType w:val="hybridMultilevel"/>
    <w:tmpl w:val="88386D4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7236E26"/>
    <w:multiLevelType w:val="multilevel"/>
    <w:tmpl w:val="D99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8E5ACA"/>
    <w:multiLevelType w:val="hybridMultilevel"/>
    <w:tmpl w:val="E6E6A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E05B8"/>
    <w:multiLevelType w:val="multilevel"/>
    <w:tmpl w:val="097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896846"/>
    <w:multiLevelType w:val="multilevel"/>
    <w:tmpl w:val="1098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B66CD2"/>
    <w:multiLevelType w:val="hybridMultilevel"/>
    <w:tmpl w:val="FC8052B0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1B5317"/>
    <w:multiLevelType w:val="multilevel"/>
    <w:tmpl w:val="CC266002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77106"/>
    <w:multiLevelType w:val="multilevel"/>
    <w:tmpl w:val="A55085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364A2"/>
    <w:multiLevelType w:val="hybridMultilevel"/>
    <w:tmpl w:val="113A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251E2A"/>
    <w:multiLevelType w:val="multilevel"/>
    <w:tmpl w:val="E0E6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EB33AE"/>
    <w:multiLevelType w:val="multilevel"/>
    <w:tmpl w:val="9B16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2C7A4B"/>
    <w:multiLevelType w:val="multilevel"/>
    <w:tmpl w:val="E0A0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C8529DC"/>
    <w:multiLevelType w:val="multilevel"/>
    <w:tmpl w:val="55A0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292814"/>
    <w:multiLevelType w:val="hybridMultilevel"/>
    <w:tmpl w:val="8E140D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E2C4A49"/>
    <w:multiLevelType w:val="multilevel"/>
    <w:tmpl w:val="128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AD348B"/>
    <w:multiLevelType w:val="multilevel"/>
    <w:tmpl w:val="124A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F35571E"/>
    <w:multiLevelType w:val="multilevel"/>
    <w:tmpl w:val="A09E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15"/>
  </w:num>
  <w:num w:numId="7">
    <w:abstractNumId w:val="12"/>
  </w:num>
  <w:num w:numId="8">
    <w:abstractNumId w:val="14"/>
  </w:num>
  <w:num w:numId="9">
    <w:abstractNumId w:val="16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  <w:num w:numId="14">
    <w:abstractNumId w:val="6"/>
  </w:num>
  <w:num w:numId="15">
    <w:abstractNumId w:val="8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732"/>
    <w:rsid w:val="00046F33"/>
    <w:rsid w:val="00061E89"/>
    <w:rsid w:val="00062B4B"/>
    <w:rsid w:val="000D0F9A"/>
    <w:rsid w:val="001604E5"/>
    <w:rsid w:val="001B6652"/>
    <w:rsid w:val="001D1456"/>
    <w:rsid w:val="00204B13"/>
    <w:rsid w:val="00347EF4"/>
    <w:rsid w:val="003659F9"/>
    <w:rsid w:val="003E2985"/>
    <w:rsid w:val="00410E89"/>
    <w:rsid w:val="004369B7"/>
    <w:rsid w:val="004F6814"/>
    <w:rsid w:val="0059220C"/>
    <w:rsid w:val="00626599"/>
    <w:rsid w:val="00673BD1"/>
    <w:rsid w:val="00713D01"/>
    <w:rsid w:val="007B2F19"/>
    <w:rsid w:val="00811732"/>
    <w:rsid w:val="00841C8C"/>
    <w:rsid w:val="008565E5"/>
    <w:rsid w:val="0086168E"/>
    <w:rsid w:val="0088372F"/>
    <w:rsid w:val="008C68C6"/>
    <w:rsid w:val="008E7020"/>
    <w:rsid w:val="008F0FED"/>
    <w:rsid w:val="0094549A"/>
    <w:rsid w:val="00945E73"/>
    <w:rsid w:val="00956966"/>
    <w:rsid w:val="00A2737B"/>
    <w:rsid w:val="00A27D80"/>
    <w:rsid w:val="00A41B55"/>
    <w:rsid w:val="00AC2D2A"/>
    <w:rsid w:val="00AF6528"/>
    <w:rsid w:val="00BA31C6"/>
    <w:rsid w:val="00C04532"/>
    <w:rsid w:val="00C15003"/>
    <w:rsid w:val="00C16B6D"/>
    <w:rsid w:val="00C1701C"/>
    <w:rsid w:val="00C4490E"/>
    <w:rsid w:val="00C70DAD"/>
    <w:rsid w:val="00CB2E74"/>
    <w:rsid w:val="00D309A7"/>
    <w:rsid w:val="00D33318"/>
    <w:rsid w:val="00D77A6B"/>
    <w:rsid w:val="00E17612"/>
    <w:rsid w:val="00EC6DE9"/>
    <w:rsid w:val="00ED3E28"/>
    <w:rsid w:val="00ED7F67"/>
    <w:rsid w:val="00F721B9"/>
    <w:rsid w:val="00FF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32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732"/>
    <w:pPr>
      <w:ind w:left="708"/>
    </w:pPr>
  </w:style>
  <w:style w:type="paragraph" w:customStyle="1" w:styleId="3">
    <w:name w:val="Заголовок 3+"/>
    <w:basedOn w:val="Normal"/>
    <w:uiPriority w:val="99"/>
    <w:rsid w:val="00811732"/>
    <w:pPr>
      <w:overflowPunct w:val="0"/>
      <w:spacing w:before="240"/>
      <w:jc w:val="center"/>
      <w:textAlignment w:val="baseline"/>
    </w:pPr>
    <w:rPr>
      <w:rFonts w:eastAsia="Times New Roman"/>
      <w:b/>
      <w:sz w:val="28"/>
      <w:lang w:eastAsia="ru-RU"/>
    </w:rPr>
  </w:style>
  <w:style w:type="paragraph" w:styleId="NormalWeb">
    <w:name w:val="Normal (Web)"/>
    <w:basedOn w:val="Normal"/>
    <w:uiPriority w:val="99"/>
    <w:rsid w:val="008117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E2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298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3E2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298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rsid w:val="0088372F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C4490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C04532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04532"/>
    <w:rPr>
      <w:rFonts w:eastAsia="Times New Roman"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60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4E5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od.websib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1594</Words>
  <Characters>9089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4</cp:revision>
  <cp:lastPrinted>2015-09-29T19:41:00Z</cp:lastPrinted>
  <dcterms:created xsi:type="dcterms:W3CDTF">2019-06-19T11:21:00Z</dcterms:created>
  <dcterms:modified xsi:type="dcterms:W3CDTF">2019-12-13T11:55:00Z</dcterms:modified>
</cp:coreProperties>
</file>