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601075"/>
            <wp:effectExtent l="19050" t="0" r="3175" b="0"/>
            <wp:wrapNone/>
            <wp:docPr id="1" name="Рисунок 1" descr="G:\программы 2019\IMG_20190911_17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1098" w:rsidRDefault="00A81098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4280" w:rsidRPr="00945DAB" w:rsidRDefault="008E4280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Рабочая программа</w:t>
      </w:r>
    </w:p>
    <w:p w:rsidR="008E4280" w:rsidRPr="00D831D1" w:rsidRDefault="008E4280" w:rsidP="008E4280">
      <w:pPr>
        <w:jc w:val="center"/>
        <w:rPr>
          <w:rFonts w:ascii="Times New Roman" w:hAnsi="Times New Roman"/>
          <w:b/>
          <w:sz w:val="24"/>
          <w:szCs w:val="24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31D1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8E4280" w:rsidRPr="00D831D1" w:rsidRDefault="008E4280" w:rsidP="008E4280">
      <w:pPr>
        <w:jc w:val="center"/>
        <w:rPr>
          <w:rFonts w:ascii="Times New Roman" w:hAnsi="Times New Roman"/>
          <w:b/>
          <w:sz w:val="24"/>
          <w:szCs w:val="24"/>
        </w:rPr>
      </w:pPr>
      <w:r w:rsidRPr="00D831D1">
        <w:rPr>
          <w:rFonts w:ascii="Times New Roman" w:hAnsi="Times New Roman"/>
          <w:b/>
          <w:sz w:val="24"/>
          <w:szCs w:val="24"/>
        </w:rPr>
        <w:t>(АНГЛИЙСКИЙ)</w:t>
      </w:r>
    </w:p>
    <w:p w:rsidR="008E4280" w:rsidRDefault="008E4280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 7 </w:t>
      </w: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8E4280" w:rsidRPr="00CB7920" w:rsidRDefault="008E4280" w:rsidP="008E42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8E4280" w:rsidRPr="00CB7920" w:rsidRDefault="008E4280" w:rsidP="008E4280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</w:t>
      </w:r>
      <w:r>
        <w:rPr>
          <w:rFonts w:ascii="Times New Roman" w:hAnsi="Times New Roman"/>
          <w:sz w:val="24"/>
        </w:rPr>
        <w:t>В</w:t>
      </w:r>
      <w:r w:rsidRPr="00CB7920">
        <w:rPr>
          <w:rFonts w:ascii="Times New Roman" w:hAnsi="Times New Roman"/>
          <w:sz w:val="24"/>
        </w:rPr>
        <w:t xml:space="preserve"> класса составлена на основе:</w:t>
      </w:r>
    </w:p>
    <w:p w:rsidR="008E4280" w:rsidRPr="00CB7920" w:rsidRDefault="008E4280" w:rsidP="008E4280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8E4280" w:rsidRPr="00CB7920" w:rsidRDefault="008E4280" w:rsidP="008E4280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E4280" w:rsidRPr="00CB7920" w:rsidRDefault="008E4280" w:rsidP="008E4280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3. Учебного плана МАОУ « СОШ №10»г.Кунгура Пермского края на 201</w:t>
      </w:r>
      <w:r>
        <w:rPr>
          <w:rFonts w:ascii="Times New Roman" w:hAnsi="Times New Roman"/>
          <w:sz w:val="24"/>
        </w:rPr>
        <w:t>9</w:t>
      </w:r>
      <w:r w:rsidRPr="00CB7920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20</w:t>
      </w:r>
      <w:r w:rsidRPr="00CB7920">
        <w:rPr>
          <w:rFonts w:ascii="Times New Roman" w:hAnsi="Times New Roman"/>
          <w:sz w:val="24"/>
        </w:rPr>
        <w:t xml:space="preserve"> учебный год;</w:t>
      </w:r>
    </w:p>
    <w:p w:rsidR="008E4280" w:rsidRPr="00CB7920" w:rsidRDefault="008E4280" w:rsidP="008E4280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8E4280" w:rsidRPr="00CB7920" w:rsidRDefault="008E4280" w:rsidP="008E4280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«Rainbow English» для 5-9 классов общеобразовательных учреждений. / О. В.Афанасьева, И. В. Михеева, Н. В. Языкова, Е. А. Колесникова. – М.: Дрофа, 2015</w:t>
      </w:r>
    </w:p>
    <w:p w:rsidR="008E4280" w:rsidRDefault="008E4280" w:rsidP="008E4280">
      <w:pPr>
        <w:pStyle w:val="a5"/>
        <w:ind w:left="0"/>
        <w:jc w:val="both"/>
      </w:pPr>
    </w:p>
    <w:p w:rsidR="008E4280" w:rsidRPr="00F53739" w:rsidRDefault="008E4280" w:rsidP="008E4280">
      <w:pPr>
        <w:pStyle w:val="a5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>МАОУ « СОШ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>7В классе  отводится 1</w:t>
      </w:r>
      <w:r w:rsidR="0001749A">
        <w:t>40</w:t>
      </w:r>
      <w:r>
        <w:t xml:space="preserve"> </w:t>
      </w:r>
      <w:r w:rsidRPr="00F53739">
        <w:t>ч</w:t>
      </w:r>
      <w:r>
        <w:t xml:space="preserve">. в год (4 ч в неделю, 35 учебных недель). </w:t>
      </w:r>
      <w:r>
        <w:rPr>
          <w:iCs/>
          <w:shd w:val="clear" w:color="auto" w:fill="FFFFFF"/>
        </w:rPr>
        <w:t>Данная программа предполагает углубленное изучение некоторых грамматических явлений, дополнительную подготовку к ВПР, а также дополнительную работу с заданиями и тестами в формате ОГЭ.</w:t>
      </w:r>
    </w:p>
    <w:p w:rsidR="008E4280" w:rsidRDefault="008E4280" w:rsidP="008E4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</w:t>
      </w:r>
      <w:r w:rsidR="002C5742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, проектных работ -6</w:t>
      </w:r>
    </w:p>
    <w:p w:rsidR="008E4280" w:rsidRDefault="008E4280" w:rsidP="008E4280">
      <w:pPr>
        <w:jc w:val="both"/>
        <w:rPr>
          <w:rFonts w:ascii="Times New Roman" w:hAnsi="Times New Roman"/>
          <w:b/>
          <w:sz w:val="28"/>
          <w:szCs w:val="28"/>
        </w:rPr>
      </w:pPr>
    </w:p>
    <w:p w:rsidR="008E4280" w:rsidRPr="00EC7D0B" w:rsidRDefault="008E4280" w:rsidP="008E4280">
      <w:pPr>
        <w:pStyle w:val="a5"/>
        <w:spacing w:line="276" w:lineRule="auto"/>
        <w:ind w:left="0"/>
        <w:jc w:val="center"/>
        <w:rPr>
          <w:b/>
        </w:rPr>
      </w:pPr>
      <w:r w:rsidRPr="00EC7D0B">
        <w:rPr>
          <w:b/>
        </w:rPr>
        <w:t>Планируемые  результаты освоения учебного предмета</w:t>
      </w:r>
    </w:p>
    <w:p w:rsidR="008E4280" w:rsidRPr="00A70384" w:rsidRDefault="008E4280" w:rsidP="008E4280">
      <w:pPr>
        <w:pStyle w:val="a4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“Rainbow English” призвана обеспечить достижение следующих личностных, метапред</w:t>
      </w:r>
      <w:r>
        <w:rPr>
          <w:color w:val="000000"/>
        </w:rPr>
        <w:t>метных и предметных результатов</w:t>
      </w:r>
    </w:p>
    <w:p w:rsidR="008E4280" w:rsidRPr="00A70384" w:rsidRDefault="008E4280" w:rsidP="008E4280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Личностные результаты</w:t>
      </w:r>
    </w:p>
    <w:p w:rsidR="008E4280" w:rsidRPr="00854FAD" w:rsidRDefault="008E4280" w:rsidP="008E4280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язык»;осознание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возможностей самореализации средствами ИЯ;стремление к совершенствованию собственной речевой культуры в целом;формирование коммуникативной компетенции в межкультурной и межэтнической коммуникации.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Изучение ИЯ внесет свой вклад в:</w:t>
      </w:r>
    </w:p>
    <w:p w:rsidR="008E4280" w:rsidRPr="00854FAD" w:rsidRDefault="008E4280" w:rsidP="008E4280">
      <w:pPr>
        <w:ind w:firstLine="708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любовь к своей малой родине (своему родному дому, школе, селу, городу), народу, России;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традиций своей семьи и школы, бережное отношение к ним;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правил поведения в классе, школе, дома;</w:t>
      </w:r>
    </w:p>
    <w:p w:rsidR="008E4280" w:rsidRPr="00854FAD" w:rsidRDefault="008E4280" w:rsidP="008E4280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родному языку;</w:t>
      </w:r>
    </w:p>
    <w:p w:rsidR="008E4280" w:rsidRPr="00854FAD" w:rsidRDefault="008E4280" w:rsidP="008E4280">
      <w:pPr>
        <w:tabs>
          <w:tab w:val="num" w:pos="72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осознание родной культуры через контекст культуры англоязычных стран;</w:t>
      </w:r>
    </w:p>
    <w:p w:rsidR="008E4280" w:rsidRPr="00854FAD" w:rsidRDefault="008E4280" w:rsidP="008E4280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достойно представлять родную культуру;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правовое сознание, уважение к правам и свободам личности;</w:t>
      </w:r>
    </w:p>
    <w:p w:rsidR="008E4280" w:rsidRDefault="008E4280" w:rsidP="008E4280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2) воспитание нравственных чувств и этического сознания;</w:t>
      </w:r>
    </w:p>
    <w:p w:rsidR="008E4280" w:rsidRPr="00854FAD" w:rsidRDefault="008E4280" w:rsidP="008E4280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представления о моральных нормах и правилах нравственного поведения; убежденность в приоритете общечеловеческих ценностей;знание правил вежливого поведения, культуры речи;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к адекватным способам выражения эмоций и чувств;умение анализировать нравственную сторону своих поступков и поступков других людей;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людям с ограниченными физическими возможностями;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гуманистическое мировоззрение; этические чувства: доброжелательность,эмоционально-нравственная отзывчивость (готовность помочь), понимание и сопереживание чувствам других людей;представление о дружбе и друзьях, внимательное отношение к их интересам и увлечениям;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установление дружеских взаимоотношений в коллективе, основанных на взаимопомощи и взаимной поддержке;стремление иметь собственное мнение; принимать собственные решения;потребность в поиске истины;умение признавать свои ошибки;чувство собственного достоинства и уважение к достоинству других людей;уверенность в себе и своих силах;</w:t>
      </w:r>
    </w:p>
    <w:p w:rsidR="008E4280" w:rsidRPr="00854FAD" w:rsidRDefault="008E4280" w:rsidP="008E4280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lastRenderedPageBreak/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трудолюбия, творческого отношения к учению, труду, жизни;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труду и к достижениям людей;уважительное отношение к людям разных профессий;навыки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  <w:lang w:bidi="en-US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;умение работать в паре/группе; взаимопомощь;</w:t>
      </w:r>
    </w:p>
    <w:p w:rsidR="008E4280" w:rsidRPr="00854FAD" w:rsidRDefault="008E4280" w:rsidP="008E4280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ценностное отношение к учебе как виду творческой деятельности;потребность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8E4280" w:rsidRPr="00854FAD" w:rsidRDefault="008E4280" w:rsidP="008E4280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8E4280" w:rsidRPr="00854FAD" w:rsidRDefault="008E4280" w:rsidP="008E4280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умение вести обсуждение, давать оценки;умение различать полезное и бесполезное времяпрепровождение и стремление полезно и рационально использовать время;</w:t>
      </w:r>
    </w:p>
    <w:p w:rsidR="008E4280" w:rsidRPr="00854FAD" w:rsidRDefault="008E4280" w:rsidP="008E4280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8E4280" w:rsidRPr="00854FAD" w:rsidRDefault="008E4280" w:rsidP="008E4280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формирование ценностного отношения к здоровью и здоровому образу жизни;</w:t>
      </w:r>
    </w:p>
    <w:p w:rsidR="008E4280" w:rsidRPr="00854FAD" w:rsidRDefault="008E4280" w:rsidP="008E4280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потребность в здоровом образе жизни;понимание важности физической культуры и спорта для здоровья человека; положительное отношение к спорту;знание и выполнение санитарно-гигиенических правил, соблюдение здоровьесберегающего режима дня;стремление не совершать поступки, угрожающие собственному здоровью и безопасности;стремление к активному образу жизни: интерес к подвижным играм, участию в спортивных соревнованиях;</w:t>
      </w:r>
    </w:p>
    <w:p w:rsidR="008E4280" w:rsidRPr="00854FAD" w:rsidRDefault="008E4280" w:rsidP="008E4280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природе, окружающей среде (экологическое воспитание);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интерес к природе и природным явлениям;бережное, уважительное отношение к природе и всем формам жизни;понимание активной роли человека в природе;способность осознавать экологические проблемы;готовность к личному участию в экологических проектах;</w:t>
      </w:r>
    </w:p>
    <w:p w:rsidR="008E4280" w:rsidRPr="00854FAD" w:rsidRDefault="008E4280" w:rsidP="008E4280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8E4280" w:rsidRPr="00854FAD" w:rsidRDefault="008E4280" w:rsidP="008E4280">
      <w:pPr>
        <w:widowControl w:val="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 w:rsidR="008E4280" w:rsidRPr="00854FAD" w:rsidRDefault="008E4280" w:rsidP="008E4280">
      <w:pPr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 xml:space="preserve"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</w:t>
      </w:r>
      <w:r w:rsidRPr="00854FAD">
        <w:rPr>
          <w:rFonts w:ascii="Times New Roman" w:eastAsia="Times New Roman" w:hAnsi="Times New Roman"/>
          <w:sz w:val="24"/>
          <w:szCs w:val="24"/>
        </w:rPr>
        <w:lastRenderedPageBreak/>
        <w:t>области литературы, искусства и науки; положительное отношение к выдающимся личностям и их достижениям;</w:t>
      </w:r>
    </w:p>
    <w:p w:rsidR="008E4280" w:rsidRPr="00854FAD" w:rsidRDefault="008E4280" w:rsidP="008E4280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7) воспитание уважения к культуре других народов;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интерес и уважительное отношение к языку и культуре других народов;представления о художественных и эстетических ценностях чужой культуры;адекватное восприятие и отношение к системе ценностей и норм поведения людей другой культуры;стремление к освобождению от предубеждений и стереотипов;уважительное отношение к особенностям образа жизни людей другой культуры;умение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</w: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стремление к мирному сосуществованию между людьми и нациями.</w:t>
      </w:r>
    </w:p>
    <w:p w:rsidR="008E4280" w:rsidRDefault="008E4280" w:rsidP="008E4280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8E4280" w:rsidRPr="00A70384" w:rsidRDefault="008E4280" w:rsidP="008E4280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Метапредметные результаты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.</w:t>
      </w:r>
    </w:p>
    <w:p w:rsidR="008E4280" w:rsidRPr="00854FAD" w:rsidRDefault="008E4280" w:rsidP="008E4280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У учащихся основной школы будут развиты:</w:t>
      </w:r>
    </w:p>
    <w:p w:rsidR="008E4280" w:rsidRPr="00854FAD" w:rsidRDefault="008E4280" w:rsidP="008E4280">
      <w:pPr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1) положительное отношение к предмету и мотивация к дальнейшему овладению ИЯ:</w:t>
      </w:r>
    </w:p>
    <w:p w:rsidR="008E4280" w:rsidRPr="00854FAD" w:rsidRDefault="008E4280" w:rsidP="008E4280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8E4280" w:rsidRPr="00854FAD" w:rsidRDefault="008E4280" w:rsidP="008E4280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выявлению главного и к логическому изложению;</w:t>
      </w:r>
    </w:p>
    <w:p w:rsidR="008E4280" w:rsidRPr="00854FAD" w:rsidRDefault="008E4280" w:rsidP="008E4280">
      <w:pPr>
        <w:ind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8E4280" w:rsidRPr="00854FAD" w:rsidRDefault="008E4280" w:rsidP="008E4280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регулятивные: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оценивать правильность выполнения учебной задачи, собственные возможности её решения;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4280" w:rsidRPr="00854FAD" w:rsidRDefault="008E4280" w:rsidP="008E4280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lastRenderedPageBreak/>
        <w:t>познавательные: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использовать знаково-символические средства представления информации для решения учебных и практических задач;пользоваться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8E4280" w:rsidRPr="00854FAD" w:rsidRDefault="008E4280" w:rsidP="008E4280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строить логическое рассуждение, умозаключение (индуктивное, дедуктивное и по аналогии) и делать выводы;работать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фактов;осуществлять информационный поиск; в том числе с помощью компьютерных средств;выделять, обобщать и фиксировать нужную информацию;осознанно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языка;решать проблемы творческого и поискового характера;самостоятельно работать, рационально организовывая свой труд в классе и дома;контролировать и оценивать результаты своей деятельности;</w:t>
      </w:r>
    </w:p>
    <w:p w:rsidR="008E4280" w:rsidRDefault="008E4280" w:rsidP="008E4280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коммуникативные:</w:t>
      </w:r>
    </w:p>
    <w:p w:rsidR="008E4280" w:rsidRPr="00A70384" w:rsidRDefault="008E4280" w:rsidP="008E4280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 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8E4280" w:rsidRPr="00094AB0" w:rsidRDefault="008E4280" w:rsidP="008E4280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 xml:space="preserve">слов, словосочетаний);основные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особенности структуры простых и сложных предложений английского языка, интонацию различных коммуникативных типов предложений;распознавать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Обучающийся</w:t>
      </w:r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 </w:t>
      </w: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получит возможность научиться: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речи(сообщение/рассказ), уметь определить тему текста, 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lastRenderedPageBreak/>
        <w:t>Обучающийся 7класса научится: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8E4280" w:rsidRPr="00006CED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8E4280" w:rsidRPr="00026F13" w:rsidRDefault="008E4280" w:rsidP="008E4280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8E4280" w:rsidRPr="00DE0045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8E4280" w:rsidRDefault="008E4280" w:rsidP="008E4280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8E4280" w:rsidRDefault="008E4280" w:rsidP="008E4280">
      <w:pPr>
        <w:rPr>
          <w:rFonts w:ascii="Times New Roman" w:hAnsi="Times New Roman"/>
          <w:b/>
          <w:sz w:val="24"/>
          <w:szCs w:val="24"/>
        </w:rPr>
      </w:pPr>
    </w:p>
    <w:p w:rsidR="008E4280" w:rsidRPr="00094AB0" w:rsidRDefault="008E4280" w:rsidP="008E4280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E4280" w:rsidRPr="00094AB0" w:rsidRDefault="008E4280" w:rsidP="008E42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="0001749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094AB0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094AB0">
        <w:rPr>
          <w:rFonts w:ascii="Times New Roman" w:hAnsi="Times New Roman"/>
          <w:b/>
          <w:sz w:val="24"/>
          <w:szCs w:val="24"/>
        </w:rPr>
        <w:t>)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(2</w:t>
      </w:r>
      <w:r w:rsidR="0001749A">
        <w:rPr>
          <w:rFonts w:ascii="Times New Roman" w:hAnsi="Times New Roman"/>
          <w:b/>
          <w:bCs/>
          <w:sz w:val="24"/>
          <w:szCs w:val="24"/>
        </w:rPr>
        <w:t>3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чтения по теме « Школьные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аудирование по теме «Моя школа». Фразовые глаголы: употребление в речи и на письме. Контроль навыков </w:t>
      </w:r>
      <w:r w:rsidRPr="00094AB0">
        <w:rPr>
          <w:rFonts w:ascii="Times New Roman" w:hAnsi="Times New Roman"/>
          <w:sz w:val="24"/>
          <w:szCs w:val="24"/>
        </w:rPr>
        <w:lastRenderedPageBreak/>
        <w:t>письменной речи по теме «Школы в России». Обучение монологической речи по теме «Моя школа» с опорой на  план»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(2</w:t>
      </w:r>
      <w:r w:rsidR="0001749A">
        <w:rPr>
          <w:rFonts w:ascii="Times New Roman" w:hAnsi="Times New Roman"/>
          <w:b/>
          <w:bCs/>
          <w:sz w:val="24"/>
          <w:szCs w:val="24"/>
        </w:rPr>
        <w:t>3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Настоящее совершенное время: правила употребления в речи и на письме. Обучающее аудирование  по теме«Английский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B1B8F">
        <w:rPr>
          <w:rFonts w:ascii="Times New Roman" w:hAnsi="Times New Roman"/>
          <w:i/>
          <w:sz w:val="24"/>
          <w:szCs w:val="24"/>
        </w:rPr>
        <w:t>Контроль навыков аудирования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8E4280" w:rsidRPr="00094AB0" w:rsidRDefault="008E4280" w:rsidP="008E4280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r w:rsidRPr="00094AB0">
        <w:rPr>
          <w:rFonts w:ascii="Times New Roman" w:hAnsi="Times New Roman"/>
          <w:sz w:val="24"/>
          <w:szCs w:val="24"/>
        </w:rPr>
        <w:t>. Фразовый глагол «hand» : употребление  в речи и на письме. Обучение монологической речи по теме « Английский язык в будущем». Систематизация и обобщение ЛЕ по теме « Английский - язык мира».</w:t>
      </w:r>
    </w:p>
    <w:p w:rsidR="008E4280" w:rsidRPr="00094AB0" w:rsidRDefault="008E4280" w:rsidP="008E4280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>кты об англоговорящем мире»  (2</w:t>
      </w:r>
      <w:r w:rsidR="000174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Обучающее аудирование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аудирования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«Англоговорящие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«Англоговорящие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«Англоговорящие страны»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4. «Живые существа вокруг нас»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(2</w:t>
      </w:r>
      <w:r w:rsidR="000174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8E4280" w:rsidRPr="00094AB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«Живые существа вокруг нас». Описание картинок по теме  «Птицы» с опорой на ключевые слова. Определительные местоимения «другой,  другие»: употребление в речи. Ознакомительное чтение по теме «Животные и </w:t>
      </w:r>
      <w:r w:rsidRPr="00094AB0">
        <w:rPr>
          <w:rFonts w:ascii="Times New Roman" w:hAnsi="Times New Roman"/>
          <w:sz w:val="24"/>
          <w:szCs w:val="24"/>
        </w:rPr>
        <w:lastRenderedPageBreak/>
        <w:t>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аудирование по теме «Живые существа вокруг нас». Правила употребления 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аудирование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5. «Экология»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(2</w:t>
      </w:r>
      <w:r w:rsidR="000174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аудирование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настоящего  совершенно продолженного времён. Обучающее аудирование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«среди и между» в речи и на письме». Образование новых слов с помощью суффикса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r w:rsidRPr="00094AB0">
        <w:rPr>
          <w:rFonts w:ascii="Times New Roman" w:hAnsi="Times New Roman"/>
          <w:sz w:val="24"/>
          <w:szCs w:val="24"/>
        </w:rP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8E4280" w:rsidRPr="00094AB0" w:rsidRDefault="008E4280" w:rsidP="008E42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«Здоровый образ 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r w:rsidR="0001749A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среда»</w:t>
      </w:r>
      <w:r w:rsidRPr="00094AB0">
        <w:rPr>
          <w:rFonts w:ascii="Times New Roman" w:hAnsi="Times New Roman"/>
          <w:sz w:val="24"/>
          <w:szCs w:val="24"/>
        </w:rPr>
        <w:t>.Восклицательные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врача».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Обучающее аудирование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</w:t>
      </w:r>
      <w:r w:rsidRPr="00094AB0">
        <w:rPr>
          <w:rFonts w:ascii="Times New Roman" w:hAnsi="Times New Roman"/>
          <w:sz w:val="24"/>
          <w:szCs w:val="24"/>
        </w:rPr>
        <w:lastRenderedPageBreak/>
        <w:t xml:space="preserve">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r w:rsidRPr="00094AB0">
        <w:rPr>
          <w:rFonts w:ascii="Times New Roman" w:hAnsi="Times New Roman"/>
          <w:sz w:val="24"/>
          <w:szCs w:val="24"/>
        </w:rPr>
        <w:t xml:space="preserve">, - </w:t>
      </w:r>
      <w:r w:rsidRPr="00094AB0">
        <w:rPr>
          <w:rFonts w:ascii="Times New Roman" w:hAnsi="Times New Roman"/>
          <w:sz w:val="24"/>
          <w:szCs w:val="24"/>
          <w:lang w:val="en-US"/>
        </w:rPr>
        <w:t>th</w:t>
      </w: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Pr="008E4280" w:rsidRDefault="008E4280" w:rsidP="008E428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8E4280" w:rsidRDefault="008E4280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E4280" w:rsidRDefault="008E4280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E4280" w:rsidRDefault="008E4280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81098" w:rsidRDefault="00A81098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E4280" w:rsidRPr="00356A88" w:rsidRDefault="008E4280" w:rsidP="008E428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 w:cs="Times New Roman"/>
          <w:b/>
          <w:sz w:val="24"/>
        </w:rPr>
        <w:t xml:space="preserve"> класс. Авторы: О.В.Афанасьева, И.В.Михеева, К.М.Баранова. </w:t>
      </w:r>
    </w:p>
    <w:p w:rsidR="008E4280" w:rsidRPr="000A17A1" w:rsidRDefault="008E4280" w:rsidP="008E42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 –  1</w:t>
      </w:r>
      <w:r w:rsidR="0001749A">
        <w:rPr>
          <w:rFonts w:ascii="Times New Roman" w:hAnsi="Times New Roman" w:cs="Times New Roman"/>
        </w:rPr>
        <w:t>40</w:t>
      </w:r>
      <w:r w:rsidRPr="000A17A1">
        <w:rPr>
          <w:rFonts w:ascii="Times New Roman" w:hAnsi="Times New Roman" w:cs="Times New Roman"/>
        </w:rPr>
        <w:t xml:space="preserve"> (</w:t>
      </w:r>
      <w:r w:rsidR="000174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часа в неделю</w:t>
      </w:r>
      <w:r w:rsidRPr="000A17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E4280" w:rsidRDefault="008E4280" w:rsidP="008E4280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Количество контрольных работ – </w:t>
      </w:r>
      <w:r w:rsidR="002C5742">
        <w:rPr>
          <w:rFonts w:ascii="Times New Roman" w:hAnsi="Times New Roman" w:cs="Times New Roman"/>
        </w:rPr>
        <w:t>10</w:t>
      </w:r>
    </w:p>
    <w:p w:rsidR="008E4280" w:rsidRPr="000A17A1" w:rsidRDefault="008E4280" w:rsidP="008E42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Проекты-6</w:t>
      </w:r>
    </w:p>
    <w:tbl>
      <w:tblPr>
        <w:tblStyle w:val="a3"/>
        <w:tblW w:w="0" w:type="auto"/>
        <w:tblLook w:val="04A0"/>
      </w:tblPr>
      <w:tblGrid>
        <w:gridCol w:w="1028"/>
        <w:gridCol w:w="2647"/>
        <w:gridCol w:w="2291"/>
        <w:gridCol w:w="2115"/>
        <w:gridCol w:w="48"/>
        <w:gridCol w:w="1442"/>
      </w:tblGrid>
      <w:tr w:rsidR="008E4280" w:rsidTr="008F27F8">
        <w:tc>
          <w:tcPr>
            <w:tcW w:w="1101" w:type="dxa"/>
            <w:vMerge w:val="restart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57" w:type="dxa"/>
            <w:vMerge w:val="restart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8E4280" w:rsidRDefault="008E4280" w:rsidP="008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8E4280" w:rsidTr="008F27F8">
        <w:tc>
          <w:tcPr>
            <w:tcW w:w="1101" w:type="dxa"/>
            <w:vMerge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vMerge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Tr="008F27F8">
        <w:tc>
          <w:tcPr>
            <w:tcW w:w="1101" w:type="dxa"/>
          </w:tcPr>
          <w:p w:rsidR="008E4280" w:rsidRPr="0001749A" w:rsidRDefault="0001749A" w:rsidP="0001749A">
            <w:pPr>
              <w:rPr>
                <w:rFonts w:ascii="Times New Roman" w:hAnsi="Times New Roman" w:cs="Times New Roman"/>
                <w:b/>
              </w:rPr>
            </w:pPr>
            <w:r w:rsidRPr="0001749A">
              <w:rPr>
                <w:rFonts w:ascii="Times New Roman" w:hAnsi="Times New Roman" w:cs="Times New Roman"/>
                <w:b/>
              </w:rPr>
              <w:t>23</w:t>
            </w:r>
            <w:r w:rsidR="008E4280" w:rsidRPr="0001749A">
              <w:rPr>
                <w:rFonts w:ascii="Times New Roman" w:hAnsi="Times New Roman" w:cs="Times New Roman"/>
                <w:b/>
              </w:rPr>
              <w:t xml:space="preserve"> урок</w:t>
            </w:r>
            <w:r w:rsidRPr="0001749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551" w:type="dxa"/>
            <w:gridSpan w:val="5"/>
          </w:tcPr>
          <w:p w:rsidR="008E4280" w:rsidRPr="0076175A" w:rsidRDefault="008E4280" w:rsidP="008F27F8">
            <w:pPr>
              <w:rPr>
                <w:rFonts w:ascii="Times New Roman" w:hAnsi="Times New Roman" w:cs="Times New Roman"/>
                <w:b/>
              </w:rPr>
            </w:pPr>
            <w:r w:rsidRPr="0076175A">
              <w:rPr>
                <w:rFonts w:ascii="Times New Roman" w:hAnsi="Times New Roman" w:cs="Times New Roman"/>
                <w:b/>
              </w:rPr>
              <w:t>Раздел 1  «Школа и учеба»</w:t>
            </w:r>
          </w:p>
        </w:tc>
      </w:tr>
      <w:tr w:rsidR="008E4280" w:rsidRPr="0076175A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57" w:type="dxa"/>
          </w:tcPr>
          <w:p w:rsidR="008E4280" w:rsidRPr="0076175A" w:rsidRDefault="008E4280" w:rsidP="008F27F8">
            <w:pPr>
              <w:rPr>
                <w:rFonts w:ascii="Times New Roman" w:hAnsi="Times New Roman" w:cs="Times New Roman"/>
              </w:rPr>
            </w:pPr>
            <w:r w:rsidRPr="007C1F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Первый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C1F7E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Чтение,устная практика</w:t>
            </w:r>
          </w:p>
        </w:tc>
        <w:tc>
          <w:tcPr>
            <w:tcW w:w="3064" w:type="dxa"/>
          </w:tcPr>
          <w:p w:rsidR="008E4280" w:rsidRPr="0076175A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8E4280" w:rsidRPr="0076175A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Разделительный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78" w:type="dxa"/>
            <w:gridSpan w:val="2"/>
          </w:tcPr>
          <w:p w:rsidR="008E4280" w:rsidRPr="0076175A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ИФ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8E4280" w:rsidRPr="00D26357" w:rsidTr="008F27F8">
        <w:tc>
          <w:tcPr>
            <w:tcW w:w="1101" w:type="dxa"/>
          </w:tcPr>
          <w:p w:rsidR="008E4280" w:rsidRPr="0076175A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возвращения в школу в Америке» Аудирование, чтение, устная практика</w:t>
            </w:r>
          </w:p>
        </w:tc>
        <w:tc>
          <w:tcPr>
            <w:tcW w:w="3064" w:type="dxa"/>
          </w:tcPr>
          <w:p w:rsidR="008E4280" w:rsidRPr="00D2635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8E4280" w:rsidRPr="00D2635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8E4280" w:rsidRPr="00D2635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8E4280" w:rsidRPr="00D26357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«Школьные принадлежности» Аудирование, устная практика </w:t>
            </w:r>
          </w:p>
        </w:tc>
        <w:tc>
          <w:tcPr>
            <w:tcW w:w="3064" w:type="dxa"/>
          </w:tcPr>
          <w:p w:rsidR="008E4280" w:rsidRPr="00D2635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8E4280" w:rsidRPr="00D26357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Англии и Уэльсе» Чтение, устная практика</w:t>
            </w:r>
          </w:p>
        </w:tc>
        <w:tc>
          <w:tcPr>
            <w:tcW w:w="3064" w:type="dxa"/>
          </w:tcPr>
          <w:p w:rsidR="008E4280" w:rsidRPr="00D2635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2552" w:type="dxa"/>
          </w:tcPr>
          <w:p w:rsidR="008E4280" w:rsidRPr="00D2635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8E4280" w:rsidRPr="00205511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предметы, расписание».Чтение, ацудирование, устная практика</w:t>
            </w:r>
          </w:p>
        </w:tc>
        <w:tc>
          <w:tcPr>
            <w:tcW w:w="3064" w:type="dxa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2552" w:type="dxa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</w:t>
            </w:r>
          </w:p>
        </w:tc>
        <w:tc>
          <w:tcPr>
            <w:tcW w:w="1778" w:type="dxa"/>
            <w:gridSpan w:val="2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8E4280" w:rsidRPr="00205511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речевого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этикета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 say, to tell, to speak, to talk</w:t>
            </w:r>
          </w:p>
        </w:tc>
        <w:tc>
          <w:tcPr>
            <w:tcW w:w="2552" w:type="dxa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8E4280" w:rsidRPr="0020551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8E4280" w:rsidRPr="00BA04F7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школ в Англии, Уэльсе и России». Чтение, устная практика</w:t>
            </w:r>
          </w:p>
        </w:tc>
        <w:tc>
          <w:tcPr>
            <w:tcW w:w="3064" w:type="dxa"/>
          </w:tcPr>
          <w:p w:rsidR="008E4280" w:rsidRPr="007C1F7E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Classmate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foreign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happen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loud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mistake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noise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2552" w:type="dxa"/>
          </w:tcPr>
          <w:p w:rsidR="008E4280" w:rsidRPr="00BA04F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04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8E4280" w:rsidRPr="00BA04F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8E4280" w:rsidRPr="00205511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8E4280" w:rsidRPr="00BA04F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П работа</w:t>
            </w:r>
          </w:p>
        </w:tc>
      </w:tr>
      <w:tr w:rsidR="008E4280" w:rsidRPr="00BA04F7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8E4280" w:rsidRPr="00BA04F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E4280" w:rsidRPr="00BA04F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названий предметов с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A0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BA04F7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7" w:type="dxa"/>
          </w:tcPr>
          <w:p w:rsidR="008E4280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BA04F7" w:rsidTr="008F27F8"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7" w:type="dxa"/>
          </w:tcPr>
          <w:p w:rsidR="008E4280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личное письмо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8E4280" w:rsidRPr="00BA04F7" w:rsidTr="008F27F8">
        <w:tc>
          <w:tcPr>
            <w:tcW w:w="1101" w:type="dxa"/>
          </w:tcPr>
          <w:p w:rsidR="008E4280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7" w:type="dxa"/>
          </w:tcPr>
          <w:p w:rsidR="008E4280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тесту по разделу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01749A" w:rsidRPr="00BA04F7" w:rsidTr="008F27F8">
        <w:tc>
          <w:tcPr>
            <w:tcW w:w="1101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01749A" w:rsidRPr="00BA04F7" w:rsidTr="008F27F8">
        <w:tc>
          <w:tcPr>
            <w:tcW w:w="1101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01749A" w:rsidRPr="00BA04F7" w:rsidTr="008F27F8">
        <w:tc>
          <w:tcPr>
            <w:tcW w:w="1101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по теме «Школа»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1749A" w:rsidRPr="00BA04F7" w:rsidTr="008F27F8">
        <w:tc>
          <w:tcPr>
            <w:tcW w:w="1101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«Моя школа» Письменная речь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рассказ</w:t>
            </w:r>
          </w:p>
        </w:tc>
      </w:tr>
      <w:tr w:rsidR="0001749A" w:rsidRPr="00BA04F7" w:rsidTr="008F27F8">
        <w:tc>
          <w:tcPr>
            <w:tcW w:w="1101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BA04F7" w:rsidTr="008F27F8">
        <w:tc>
          <w:tcPr>
            <w:tcW w:w="1101" w:type="dxa"/>
          </w:tcPr>
          <w:p w:rsidR="008E4280" w:rsidRPr="0001749A" w:rsidRDefault="0001749A" w:rsidP="008F27F8">
            <w:pPr>
              <w:rPr>
                <w:rFonts w:ascii="Times New Roman" w:hAnsi="Times New Roman" w:cs="Times New Roman"/>
                <w:b/>
              </w:rPr>
            </w:pPr>
            <w:r w:rsidRPr="0001749A">
              <w:rPr>
                <w:rFonts w:ascii="Times New Roman" w:hAnsi="Times New Roman" w:cs="Times New Roman"/>
                <w:b/>
              </w:rPr>
              <w:t>23 урока</w:t>
            </w:r>
          </w:p>
        </w:tc>
        <w:tc>
          <w:tcPr>
            <w:tcW w:w="10773" w:type="dxa"/>
            <w:gridSpan w:val="3"/>
          </w:tcPr>
          <w:p w:rsidR="008E4280" w:rsidRPr="00414729" w:rsidRDefault="008E4280" w:rsidP="008F27F8">
            <w:pPr>
              <w:rPr>
                <w:rFonts w:ascii="Times New Roman" w:hAnsi="Times New Roman" w:cs="Times New Roman"/>
                <w:b/>
              </w:rPr>
            </w:pPr>
            <w:r w:rsidRPr="00414729">
              <w:rPr>
                <w:rFonts w:ascii="Times New Roman" w:hAnsi="Times New Roman" w:cs="Times New Roman"/>
                <w:b/>
              </w:rPr>
              <w:t>Раздел 2 «Язык мира»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01749A" w:rsidRPr="00BA04F7" w:rsidTr="008F27F8">
        <w:tc>
          <w:tcPr>
            <w:tcW w:w="1101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gridSpan w:val="3"/>
          </w:tcPr>
          <w:p w:rsidR="0001749A" w:rsidRPr="00414729" w:rsidRDefault="0001749A" w:rsidP="008F27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BA04F7" w:rsidTr="008F27F8">
        <w:tc>
          <w:tcPr>
            <w:tcW w:w="1101" w:type="dxa"/>
          </w:tcPr>
          <w:p w:rsidR="008E4280" w:rsidRDefault="0001749A" w:rsidP="0001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«Языки мира». Аудирование, чтение, грамматика, устная практика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языков, настоящее совершенное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BA04F7" w:rsidTr="008F27F8">
        <w:trPr>
          <w:trHeight w:val="411"/>
        </w:trPr>
        <w:tc>
          <w:tcPr>
            <w:tcW w:w="1101" w:type="dxa"/>
          </w:tcPr>
          <w:p w:rsidR="008E4280" w:rsidRDefault="008E4280" w:rsidP="0001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7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</w:t>
            </w:r>
            <w:r w:rsidR="00017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языков» Чтение, грамматика, устная практика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Интернациональные слова</w:t>
            </w:r>
          </w:p>
        </w:tc>
        <w:tc>
          <w:tcPr>
            <w:tcW w:w="2552" w:type="dxa"/>
          </w:tcPr>
          <w:p w:rsidR="008E4280" w:rsidRPr="00DB234E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BA04F7" w:rsidTr="008F27F8">
        <w:trPr>
          <w:trHeight w:val="411"/>
        </w:trPr>
        <w:tc>
          <w:tcPr>
            <w:tcW w:w="1101" w:type="dxa"/>
          </w:tcPr>
          <w:p w:rsidR="008E4280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7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четверть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краткие ответы в настоящем совершенном времени</w:t>
            </w:r>
          </w:p>
        </w:tc>
        <w:tc>
          <w:tcPr>
            <w:tcW w:w="1778" w:type="dxa"/>
            <w:gridSpan w:val="2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1749A" w:rsidRPr="00E12A73" w:rsidTr="008F27F8">
        <w:trPr>
          <w:trHeight w:val="411"/>
        </w:trPr>
        <w:tc>
          <w:tcPr>
            <w:tcW w:w="1101" w:type="dxa"/>
          </w:tcPr>
          <w:p w:rsidR="0001749A" w:rsidRDefault="0001749A" w:rsidP="0001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C5742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01749A" w:rsidRPr="00DB234E" w:rsidRDefault="0001749A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1749A" w:rsidRDefault="0001749A">
            <w:r w:rsidRPr="00016BC3">
              <w:rPr>
                <w:rFonts w:ascii="Times New Roman" w:hAnsi="Times New Roman" w:cs="Times New Roman"/>
              </w:rPr>
              <w:t>Вопросы и краткие ответы в настоящем совершенном времени</w:t>
            </w:r>
          </w:p>
        </w:tc>
        <w:tc>
          <w:tcPr>
            <w:tcW w:w="1778" w:type="dxa"/>
            <w:gridSpan w:val="2"/>
          </w:tcPr>
          <w:p w:rsidR="0001749A" w:rsidRPr="00E12A73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1749A" w:rsidRPr="00E12A73" w:rsidTr="008F27F8">
        <w:trPr>
          <w:trHeight w:val="411"/>
        </w:trPr>
        <w:tc>
          <w:tcPr>
            <w:tcW w:w="1101" w:type="dxa"/>
          </w:tcPr>
          <w:p w:rsidR="0001749A" w:rsidRDefault="002C5742" w:rsidP="0001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57" w:type="dxa"/>
          </w:tcPr>
          <w:p w:rsidR="0001749A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ВПР</w:t>
            </w:r>
          </w:p>
        </w:tc>
        <w:tc>
          <w:tcPr>
            <w:tcW w:w="3064" w:type="dxa"/>
          </w:tcPr>
          <w:p w:rsidR="0001749A" w:rsidRP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/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01749A" w:rsidRPr="0001749A" w:rsidTr="008F27F8">
        <w:trPr>
          <w:trHeight w:val="411"/>
        </w:trPr>
        <w:tc>
          <w:tcPr>
            <w:tcW w:w="1101" w:type="dxa"/>
          </w:tcPr>
          <w:p w:rsidR="0001749A" w:rsidRDefault="002C5742" w:rsidP="0001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157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01749A" w:rsidRP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1749A" w:rsidRPr="0001749A" w:rsidRDefault="0001749A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157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ОГЭ</w:t>
            </w:r>
          </w:p>
        </w:tc>
        <w:tc>
          <w:tcPr>
            <w:tcW w:w="3064" w:type="dxa"/>
          </w:tcPr>
          <w:p w:rsidR="008E4280" w:rsidRPr="00E12A73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01749A" w:rsidRPr="00E12A73" w:rsidTr="008F27F8">
        <w:trPr>
          <w:trHeight w:val="411"/>
        </w:trPr>
        <w:tc>
          <w:tcPr>
            <w:tcW w:w="1101" w:type="dxa"/>
          </w:tcPr>
          <w:p w:rsidR="0001749A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7" w:type="dxa"/>
          </w:tcPr>
          <w:p w:rsidR="0001749A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виды Английского языка».Чтение, устная практика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01749A" w:rsidRPr="00E12A73" w:rsidTr="008F27F8">
        <w:trPr>
          <w:trHeight w:val="411"/>
        </w:trPr>
        <w:tc>
          <w:tcPr>
            <w:tcW w:w="1101" w:type="dxa"/>
          </w:tcPr>
          <w:p w:rsidR="0001749A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57" w:type="dxa"/>
          </w:tcPr>
          <w:p w:rsidR="0001749A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упражнения, работа с текстом</w:t>
            </w:r>
          </w:p>
        </w:tc>
        <w:tc>
          <w:tcPr>
            <w:tcW w:w="3064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749A" w:rsidRDefault="0001749A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1749A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Робинсонов». Аудирование, чтение, устная практика</w:t>
            </w:r>
          </w:p>
        </w:tc>
        <w:tc>
          <w:tcPr>
            <w:tcW w:w="3064" w:type="dxa"/>
          </w:tcPr>
          <w:p w:rsidR="008E4280" w:rsidRPr="00E12A73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8E4280" w:rsidRPr="00E12A73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Артикль с словом –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8E4280" w:rsidRPr="00E12A73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2C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8E42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8E4280" w:rsidRPr="00E12A73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2C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8E4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«Интервью об языках».Чтение, устная практика</w:t>
            </w:r>
          </w:p>
        </w:tc>
        <w:tc>
          <w:tcPr>
            <w:tcW w:w="3064" w:type="dxa"/>
          </w:tcPr>
          <w:p w:rsidR="008E4280" w:rsidRPr="00E12A73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Фразовые глаголы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4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2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4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2C5742" w:rsidRPr="00E12A73" w:rsidTr="008F27F8">
        <w:trPr>
          <w:trHeight w:val="411"/>
        </w:trPr>
        <w:tc>
          <w:tcPr>
            <w:tcW w:w="1101" w:type="dxa"/>
          </w:tcPr>
          <w:p w:rsidR="002C5742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57" w:type="dxa"/>
          </w:tcPr>
          <w:p w:rsidR="002C5742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2C5742" w:rsidRDefault="002C5742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742" w:rsidRDefault="002C5742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C5742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«Роль английского языка в моей жизни» Практика письменной и устной речи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Pr="007C1F7E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Сочинение, УМВ</w:t>
            </w: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Pr="002C5742" w:rsidRDefault="002C5742" w:rsidP="008F27F8">
            <w:pPr>
              <w:rPr>
                <w:rFonts w:ascii="Times New Roman" w:hAnsi="Times New Roman" w:cs="Times New Roman"/>
                <w:b/>
              </w:rPr>
            </w:pPr>
            <w:r w:rsidRPr="002C5742">
              <w:rPr>
                <w:rFonts w:ascii="Times New Roman" w:hAnsi="Times New Roman" w:cs="Times New Roman"/>
                <w:b/>
              </w:rPr>
              <w:t>23 урока</w:t>
            </w:r>
          </w:p>
        </w:tc>
        <w:tc>
          <w:tcPr>
            <w:tcW w:w="10773" w:type="dxa"/>
            <w:gridSpan w:val="3"/>
          </w:tcPr>
          <w:p w:rsidR="008E4280" w:rsidRPr="002C5742" w:rsidRDefault="008E4280" w:rsidP="008F27F8">
            <w:pPr>
              <w:rPr>
                <w:rFonts w:ascii="Times New Roman" w:hAnsi="Times New Roman" w:cs="Times New Roman"/>
                <w:b/>
              </w:rPr>
            </w:pPr>
            <w:r w:rsidRPr="002C5742">
              <w:rPr>
                <w:rFonts w:ascii="Times New Roman" w:hAnsi="Times New Roman" w:cs="Times New Roman"/>
                <w:b/>
              </w:rPr>
              <w:t>Раздел 3 «Факты про англоговорящий мир»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E12A73" w:rsidTr="008F27F8">
        <w:trPr>
          <w:trHeight w:val="411"/>
        </w:trPr>
        <w:tc>
          <w:tcPr>
            <w:tcW w:w="1101" w:type="dxa"/>
          </w:tcPr>
          <w:p w:rsidR="008E4280" w:rsidRPr="007C1F7E" w:rsidRDefault="002C5742" w:rsidP="002C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свет». Чтение, аудирование, устная практика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7C1F7E" w:rsidTr="008F27F8">
        <w:trPr>
          <w:trHeight w:val="411"/>
        </w:trPr>
        <w:tc>
          <w:tcPr>
            <w:tcW w:w="1101" w:type="dxa"/>
          </w:tcPr>
          <w:p w:rsidR="008E4280" w:rsidRDefault="002C5742" w:rsidP="002C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«США». Чтение, устная </w:t>
            </w: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3064" w:type="dxa"/>
          </w:tcPr>
          <w:p w:rsidR="008E4280" w:rsidRPr="007C1F7E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Border, chain, coast, flow, perfect, plain,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stretch, valley</w:t>
            </w:r>
          </w:p>
        </w:tc>
        <w:tc>
          <w:tcPr>
            <w:tcW w:w="2552" w:type="dxa"/>
          </w:tcPr>
          <w:p w:rsidR="008E4280" w:rsidRPr="007C1F7E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Слова, которые необходимо </w:t>
            </w:r>
            <w:r>
              <w:rPr>
                <w:rFonts w:ascii="Times New Roman" w:hAnsi="Times New Roman" w:cs="Times New Roman"/>
              </w:rPr>
              <w:lastRenderedPageBreak/>
              <w:t>различать</w:t>
            </w:r>
          </w:p>
        </w:tc>
        <w:tc>
          <w:tcPr>
            <w:tcW w:w="1778" w:type="dxa"/>
            <w:gridSpan w:val="2"/>
          </w:tcPr>
          <w:p w:rsidR="008E4280" w:rsidRPr="007C1F7E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ИФП работа</w:t>
            </w:r>
          </w:p>
        </w:tc>
      </w:tr>
      <w:tr w:rsidR="008E4280" w:rsidRPr="007C1F7E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Кейт». Чтение, устная практика, грамматика</w:t>
            </w:r>
          </w:p>
        </w:tc>
        <w:tc>
          <w:tcPr>
            <w:tcW w:w="3064" w:type="dxa"/>
          </w:tcPr>
          <w:p w:rsidR="008E4280" w:rsidRPr="007C1F7E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2C5742" w:rsidP="002C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«Австралия»</w:t>
            </w:r>
          </w:p>
        </w:tc>
        <w:tc>
          <w:tcPr>
            <w:tcW w:w="3064" w:type="dxa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2C5742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удивления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3652" w:type="dxa"/>
            <w:gridSpan w:val="6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 w:rsidRPr="006E1435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8E4280" w:rsidRPr="004D78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«Какую страну интереснее посещать?» Чтение, устная практика, грамматика</w:t>
            </w:r>
          </w:p>
        </w:tc>
        <w:tc>
          <w:tcPr>
            <w:tcW w:w="3064" w:type="dxa"/>
          </w:tcPr>
          <w:p w:rsidR="008E4280" w:rsidRPr="00BA1BF3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стран, языков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8E4280" w:rsidRPr="00BA1BF3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глаголы, предлоги </w:t>
            </w:r>
            <w:r w:rsidRPr="00BA1B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away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BA1B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57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Устная практика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57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личное письмо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57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D06F49" w:rsidRPr="004D78A7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D06F49" w:rsidRPr="004D78A7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разделу «Проверь себя», словарный диктант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задания, диктант</w:t>
            </w:r>
          </w:p>
        </w:tc>
      </w:tr>
      <w:tr w:rsidR="00D06F49" w:rsidRPr="004D78A7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«Тасмания»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P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157" w:type="dxa"/>
          </w:tcPr>
          <w:p w:rsidR="008E4280" w:rsidRPr="00743FA7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ОГЭ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ОГЭ</w:t>
            </w:r>
          </w:p>
        </w:tc>
      </w:tr>
      <w:tr w:rsidR="008E4280" w:rsidRPr="004D78A7" w:rsidTr="008F27F8">
        <w:trPr>
          <w:trHeight w:val="411"/>
        </w:trPr>
        <w:tc>
          <w:tcPr>
            <w:tcW w:w="1101" w:type="dxa"/>
          </w:tcPr>
          <w:p w:rsidR="008E4280" w:rsidRPr="00D06F49" w:rsidRDefault="00D06F49" w:rsidP="008F27F8">
            <w:pPr>
              <w:rPr>
                <w:rFonts w:ascii="Times New Roman" w:hAnsi="Times New Roman" w:cs="Times New Roman"/>
                <w:b/>
              </w:rPr>
            </w:pPr>
            <w:r w:rsidRPr="00D06F49">
              <w:rPr>
                <w:rFonts w:ascii="Times New Roman" w:hAnsi="Times New Roman" w:cs="Times New Roman"/>
                <w:b/>
              </w:rPr>
              <w:t>23урока</w:t>
            </w:r>
          </w:p>
        </w:tc>
        <w:tc>
          <w:tcPr>
            <w:tcW w:w="5157" w:type="dxa"/>
          </w:tcPr>
          <w:p w:rsidR="008E4280" w:rsidRPr="00743FA7" w:rsidRDefault="008E4280" w:rsidP="008F27F8">
            <w:pPr>
              <w:rPr>
                <w:rFonts w:ascii="Times New Roman" w:hAnsi="Times New Roman" w:cs="Times New Roman"/>
                <w:b/>
              </w:rPr>
            </w:pPr>
            <w:r w:rsidRPr="00743FA7">
              <w:rPr>
                <w:rFonts w:ascii="Times New Roman" w:hAnsi="Times New Roman" w:cs="Times New Roman"/>
                <w:b/>
              </w:rPr>
              <w:t>Раздел 4 «Живые существа вокруг нас»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743FA7" w:rsidTr="008F27F8">
        <w:trPr>
          <w:trHeight w:val="411"/>
        </w:trPr>
        <w:tc>
          <w:tcPr>
            <w:tcW w:w="1101" w:type="dxa"/>
          </w:tcPr>
          <w:p w:rsidR="008E4280" w:rsidRP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нашей планеты». Введение лексики, грамматика</w:t>
            </w:r>
          </w:p>
        </w:tc>
        <w:tc>
          <w:tcPr>
            <w:tcW w:w="3064" w:type="dxa"/>
          </w:tcPr>
          <w:p w:rsidR="008E4280" w:rsidRPr="00743FA7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8E4280" w:rsidRPr="00743F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8E4280" w:rsidRPr="00743FA7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743FA7" w:rsidTr="008F27F8">
        <w:trPr>
          <w:trHeight w:val="411"/>
        </w:trPr>
        <w:tc>
          <w:tcPr>
            <w:tcW w:w="1101" w:type="dxa"/>
          </w:tcPr>
          <w:p w:rsidR="008E4280" w:rsidRPr="00743FA7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7906F8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8E4280" w:rsidRPr="007906F8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8E4280" w:rsidRPr="000A17A1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8E4280" w:rsidRPr="007906F8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7906F8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 птиц». Аудирование, чтение, грамматика</w:t>
            </w:r>
          </w:p>
        </w:tc>
        <w:tc>
          <w:tcPr>
            <w:tcW w:w="3064" w:type="dxa"/>
          </w:tcPr>
          <w:p w:rsidR="008E4280" w:rsidRPr="007906F8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8E4280" w:rsidRPr="007906F8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7906F8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близкие соседи». Лексика, чтение, грамматика</w:t>
            </w:r>
          </w:p>
        </w:tc>
        <w:tc>
          <w:tcPr>
            <w:tcW w:w="3064" w:type="dxa"/>
          </w:tcPr>
          <w:p w:rsidR="008E4280" w:rsidRPr="007906F8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Close, curious, especially, human, scientific, similar, relative, twin</w:t>
            </w:r>
          </w:p>
        </w:tc>
        <w:tc>
          <w:tcPr>
            <w:tcW w:w="2552" w:type="dxa"/>
          </w:tcPr>
          <w:p w:rsidR="008E4280" w:rsidRPr="00EF08EF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8E4280" w:rsidRPr="00EF08EF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7906F8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8E4280" w:rsidRPr="00EF08EF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поздравления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 butterfly, a ladybird, a caterpillar, a spider, a moth, a dragonfly, a beetle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EF08EF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8E4280" w:rsidRPr="00EF08EF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oak, a pine, a thistle, an elm, a fir, a daffodil, a beech, a birch, a shamrock, a snake, a robin, a lizard, a blackbird</w:t>
            </w:r>
          </w:p>
        </w:tc>
        <w:tc>
          <w:tcPr>
            <w:tcW w:w="2552" w:type="dxa"/>
          </w:tcPr>
          <w:p w:rsidR="008E4280" w:rsidRPr="00EF08EF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8E4280" w:rsidRPr="008B2848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«Чарльз Дарвин». Чтение, устная практика</w:t>
            </w:r>
          </w:p>
        </w:tc>
        <w:tc>
          <w:tcPr>
            <w:tcW w:w="3064" w:type="dxa"/>
          </w:tcPr>
          <w:p w:rsidR="008E4280" w:rsidRPr="008B2848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8B28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8B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157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57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57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D06F49" w:rsidRPr="008B2848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D06F49" w:rsidRPr="008B2848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личное письмо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D06F49" w:rsidRPr="008B2848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D06F49" w:rsidRPr="008B2848" w:rsidTr="008F27F8">
        <w:trPr>
          <w:trHeight w:val="411"/>
        </w:trPr>
        <w:tc>
          <w:tcPr>
            <w:tcW w:w="1101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57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06F49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формата ОГЭ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Pr="00D06F49" w:rsidRDefault="00D06F49" w:rsidP="008F27F8">
            <w:pPr>
              <w:rPr>
                <w:rFonts w:ascii="Times New Roman" w:hAnsi="Times New Roman" w:cs="Times New Roman"/>
                <w:b/>
              </w:rPr>
            </w:pPr>
            <w:r w:rsidRPr="00D06F49">
              <w:rPr>
                <w:rFonts w:ascii="Times New Roman" w:hAnsi="Times New Roman" w:cs="Times New Roman"/>
                <w:b/>
              </w:rPr>
              <w:t>23 урока</w:t>
            </w:r>
          </w:p>
        </w:tc>
        <w:tc>
          <w:tcPr>
            <w:tcW w:w="12551" w:type="dxa"/>
            <w:gridSpan w:val="5"/>
          </w:tcPr>
          <w:p w:rsidR="008E4280" w:rsidRPr="00D06F49" w:rsidRDefault="008E4280" w:rsidP="008F27F8">
            <w:pPr>
              <w:rPr>
                <w:rFonts w:ascii="Times New Roman" w:hAnsi="Times New Roman" w:cs="Times New Roman"/>
                <w:b/>
              </w:rPr>
            </w:pPr>
            <w:r w:rsidRPr="00D06F49">
              <w:rPr>
                <w:rFonts w:ascii="Times New Roman" w:hAnsi="Times New Roman" w:cs="Times New Roman"/>
                <w:b/>
              </w:rPr>
              <w:t>Раздел 5 «Азы экологии»</w:t>
            </w:r>
          </w:p>
        </w:tc>
      </w:tr>
      <w:tr w:rsidR="008E4280" w:rsidRPr="008B2848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8E4280" w:rsidRPr="0008366D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08366D" w:rsidTr="008F27F8">
        <w:trPr>
          <w:trHeight w:val="411"/>
        </w:trPr>
        <w:tc>
          <w:tcPr>
            <w:tcW w:w="1101" w:type="dxa"/>
          </w:tcPr>
          <w:p w:rsidR="008E4280" w:rsidRDefault="00D06F49" w:rsidP="00D0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8E4280" w:rsidRPr="0008366D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Behaviour, environment, influence, natural, nature, number, person, study, survive</w:t>
            </w:r>
          </w:p>
        </w:tc>
        <w:tc>
          <w:tcPr>
            <w:tcW w:w="2552" w:type="dxa"/>
          </w:tcPr>
          <w:p w:rsidR="008E4280" w:rsidRPr="0008366D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08366D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CF1680" w:rsidTr="008F27F8">
        <w:trPr>
          <w:trHeight w:val="411"/>
        </w:trPr>
        <w:tc>
          <w:tcPr>
            <w:tcW w:w="1101" w:type="dxa"/>
          </w:tcPr>
          <w:p w:rsidR="008E4280" w:rsidRDefault="00D06F49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D06F49" w:rsidRPr="00CF1680" w:rsidTr="008F27F8">
        <w:trPr>
          <w:trHeight w:val="411"/>
        </w:trPr>
        <w:tc>
          <w:tcPr>
            <w:tcW w:w="1101" w:type="dxa"/>
          </w:tcPr>
          <w:p w:rsidR="00D06F49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157" w:type="dxa"/>
          </w:tcPr>
          <w:p w:rsidR="00D06F49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3064" w:type="dxa"/>
          </w:tcPr>
          <w:p w:rsidR="00D06F49" w:rsidRDefault="00D06F49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D06F49" w:rsidRPr="00CF1680" w:rsidRDefault="00D06F49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D06F49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42F3D" w:rsidRPr="00CF1680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57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3064" w:type="dxa"/>
          </w:tcPr>
          <w:p w:rsidR="00242F3D" w:rsidRDefault="00242F3D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42F3D" w:rsidRPr="00CF1680" w:rsidRDefault="00242F3D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CF1680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E4280">
              <w:rPr>
                <w:rFonts w:ascii="Times New Roman" w:hAnsi="Times New Roman" w:cs="Times New Roman"/>
              </w:rPr>
              <w:t>-</w:t>
            </w:r>
            <w:r w:rsidR="00D06F4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D06F49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2F3D">
              <w:rPr>
                <w:rFonts w:ascii="Times New Roman" w:hAnsi="Times New Roman" w:cs="Times New Roman"/>
              </w:rPr>
              <w:t>3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242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«Климат». Аудирование, лексика, чтение, устная практика</w:t>
            </w:r>
          </w:p>
        </w:tc>
        <w:tc>
          <w:tcPr>
            <w:tcW w:w="3064" w:type="dxa"/>
          </w:tcPr>
          <w:p w:rsidR="008E4280" w:rsidRPr="00CF16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2552" w:type="dxa"/>
          </w:tcPr>
          <w:p w:rsidR="008E4280" w:rsidRPr="00233201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8E4280" w:rsidRPr="0023320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организации». Аудирование, чтение, устная практика</w:t>
            </w:r>
          </w:p>
        </w:tc>
        <w:tc>
          <w:tcPr>
            <w:tcW w:w="3064" w:type="dxa"/>
          </w:tcPr>
          <w:p w:rsidR="008E4280" w:rsidRPr="00233201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8E4280" w:rsidRPr="00233201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42F3D" w:rsidRPr="00233201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157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064" w:type="dxa"/>
          </w:tcPr>
          <w:p w:rsidR="00242F3D" w:rsidRDefault="00242F3D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42F3D" w:rsidRPr="00233201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8E4280" w:rsidRPr="0023320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2332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332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E4280" w:rsidRPr="00233201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 по теме «Азы экологии»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«Вымирающие виды нашей страны»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42F3D" w:rsidRPr="00233201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57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</w:t>
            </w:r>
          </w:p>
        </w:tc>
        <w:tc>
          <w:tcPr>
            <w:tcW w:w="3064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233201" w:rsidTr="008F27F8">
        <w:trPr>
          <w:trHeight w:val="411"/>
        </w:trPr>
        <w:tc>
          <w:tcPr>
            <w:tcW w:w="1101" w:type="dxa"/>
          </w:tcPr>
          <w:p w:rsidR="008E4280" w:rsidRPr="00242F3D" w:rsidRDefault="00242F3D" w:rsidP="008F27F8">
            <w:pPr>
              <w:rPr>
                <w:rFonts w:ascii="Times New Roman" w:hAnsi="Times New Roman" w:cs="Times New Roman"/>
                <w:b/>
              </w:rPr>
            </w:pPr>
            <w:r w:rsidRPr="00242F3D">
              <w:rPr>
                <w:rFonts w:ascii="Times New Roman" w:hAnsi="Times New Roman" w:cs="Times New Roman"/>
                <w:b/>
              </w:rPr>
              <w:t>25 уроков</w:t>
            </w:r>
          </w:p>
        </w:tc>
        <w:tc>
          <w:tcPr>
            <w:tcW w:w="10773" w:type="dxa"/>
            <w:gridSpan w:val="3"/>
          </w:tcPr>
          <w:p w:rsidR="008E4280" w:rsidRPr="003C187E" w:rsidRDefault="008E4280" w:rsidP="008F27F8">
            <w:pPr>
              <w:rPr>
                <w:rFonts w:ascii="Times New Roman" w:hAnsi="Times New Roman" w:cs="Times New Roman"/>
                <w:b/>
              </w:rPr>
            </w:pPr>
            <w:r w:rsidRPr="003C187E">
              <w:rPr>
                <w:rFonts w:ascii="Times New Roman" w:hAnsi="Times New Roman" w:cs="Times New Roman"/>
                <w:b/>
              </w:rPr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3C187E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8E4280" w:rsidRPr="003C187E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8E4280" w:rsidRPr="003C187E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–</w:t>
            </w:r>
            <w:r>
              <w:rPr>
                <w:rFonts w:ascii="Times New Roman" w:hAnsi="Times New Roman" w:cs="Times New Roman"/>
                <w:lang w:val="en-US"/>
              </w:rPr>
              <w:t>enough</w:t>
            </w:r>
            <w:r w:rsidRPr="003C1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разными частями речи</w:t>
            </w:r>
          </w:p>
        </w:tc>
        <w:tc>
          <w:tcPr>
            <w:tcW w:w="1778" w:type="dxa"/>
            <w:gridSpan w:val="2"/>
          </w:tcPr>
          <w:p w:rsidR="008E4280" w:rsidRPr="003C187E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3C187E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и вредные привычки» Чтение, устная практика</w:t>
            </w:r>
          </w:p>
        </w:tc>
        <w:tc>
          <w:tcPr>
            <w:tcW w:w="3064" w:type="dxa"/>
          </w:tcPr>
          <w:p w:rsidR="008E4280" w:rsidRPr="003C187E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Pr="003C187E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BF0B69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«Части тела человека», «Почему некоторые люди леворукие?»</w:t>
            </w:r>
          </w:p>
        </w:tc>
        <w:tc>
          <w:tcPr>
            <w:tcW w:w="3064" w:type="dxa"/>
          </w:tcPr>
          <w:p w:rsidR="008E4280" w:rsidRPr="00BF0B69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8E4280" w:rsidRPr="00BF0B69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8E4280" w:rsidRPr="00BF0B69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BF0B69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долголетия» Аудирование,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8E4280" w:rsidRPr="00BF0B69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8E4280" w:rsidRPr="00BF0B69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8E4280" w:rsidRPr="00BF0B69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BF0B69" w:rsidTr="008F27F8">
        <w:trPr>
          <w:trHeight w:val="411"/>
        </w:trPr>
        <w:tc>
          <w:tcPr>
            <w:tcW w:w="1101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«Недуги человека» устная практика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8E4280" w:rsidRPr="0031456D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8E4280" w:rsidRPr="0031456D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8E4280" w:rsidRPr="0031456D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42F3D" w:rsidRPr="0031456D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157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доктору», устная практика</w:t>
            </w:r>
          </w:p>
        </w:tc>
        <w:tc>
          <w:tcPr>
            <w:tcW w:w="3064" w:type="dxa"/>
          </w:tcPr>
          <w:p w:rsidR="00242F3D" w:rsidRP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2F3D" w:rsidRP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8E42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8E4280" w:rsidRPr="0031456D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Pr="0031456D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42F3D" w:rsidRPr="0031456D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57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064" w:type="dxa"/>
          </w:tcPr>
          <w:p w:rsidR="00242F3D" w:rsidRPr="0031456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8E428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8E4280" w:rsidRPr="0031456D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yet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фразовые глаголы со словом –</w:t>
            </w:r>
            <w:r>
              <w:rPr>
                <w:rFonts w:ascii="Times New Roman" w:hAnsi="Times New Roman" w:cs="Times New Roman"/>
                <w:lang w:val="en-US"/>
              </w:rPr>
              <w:t>stay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8E428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F3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8E4280" w:rsidRDefault="008E4280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242F3D" w:rsidRPr="0031456D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157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</w:t>
            </w:r>
          </w:p>
        </w:tc>
        <w:tc>
          <w:tcPr>
            <w:tcW w:w="3064" w:type="dxa"/>
          </w:tcPr>
          <w:p w:rsidR="00242F3D" w:rsidRDefault="00242F3D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8E428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8E4280" w:rsidRPr="00123B63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8E428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F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8E4280" w:rsidRPr="00123B63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8E428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F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57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за учебный год</w:t>
            </w:r>
          </w:p>
        </w:tc>
        <w:tc>
          <w:tcPr>
            <w:tcW w:w="3064" w:type="dxa"/>
          </w:tcPr>
          <w:p w:rsidR="008E4280" w:rsidRPr="00123B63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E4280" w:rsidRPr="0031456D" w:rsidTr="008F27F8">
        <w:trPr>
          <w:trHeight w:val="411"/>
        </w:trPr>
        <w:tc>
          <w:tcPr>
            <w:tcW w:w="1101" w:type="dxa"/>
          </w:tcPr>
          <w:p w:rsidR="008E4280" w:rsidRDefault="008E4280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F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57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контрольных работа</w:t>
            </w:r>
          </w:p>
        </w:tc>
        <w:tc>
          <w:tcPr>
            <w:tcW w:w="3064" w:type="dxa"/>
          </w:tcPr>
          <w:p w:rsidR="008E4280" w:rsidRPr="00123B63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8E4280" w:rsidRPr="0031456D" w:rsidTr="00242F3D">
        <w:trPr>
          <w:trHeight w:val="100"/>
        </w:trPr>
        <w:tc>
          <w:tcPr>
            <w:tcW w:w="1101" w:type="dxa"/>
          </w:tcPr>
          <w:p w:rsidR="008E4280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157" w:type="dxa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личное письмо</w:t>
            </w:r>
          </w:p>
        </w:tc>
        <w:tc>
          <w:tcPr>
            <w:tcW w:w="3064" w:type="dxa"/>
          </w:tcPr>
          <w:p w:rsidR="008E4280" w:rsidRPr="00123B63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E4280" w:rsidRDefault="008E4280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E4280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242F3D" w:rsidRPr="0031456D" w:rsidTr="008F27F8">
        <w:trPr>
          <w:trHeight w:val="411"/>
        </w:trPr>
        <w:tc>
          <w:tcPr>
            <w:tcW w:w="1101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139-140</w:t>
            </w:r>
          </w:p>
        </w:tc>
        <w:tc>
          <w:tcPr>
            <w:tcW w:w="5157" w:type="dxa"/>
          </w:tcPr>
          <w:p w:rsidR="00242F3D" w:rsidRDefault="00242F3D" w:rsidP="0024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3064" w:type="dxa"/>
          </w:tcPr>
          <w:p w:rsidR="00242F3D" w:rsidRPr="00123B63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42F3D" w:rsidRDefault="00242F3D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8E4280" w:rsidRPr="0031456D" w:rsidRDefault="008E4280" w:rsidP="008E4280">
      <w:pPr>
        <w:spacing w:line="240" w:lineRule="auto"/>
        <w:rPr>
          <w:rFonts w:ascii="Times New Roman" w:hAnsi="Times New Roman" w:cs="Times New Roman"/>
        </w:rPr>
      </w:pPr>
    </w:p>
    <w:p w:rsidR="008E4280" w:rsidRDefault="008E4280" w:rsidP="008E4280"/>
    <w:p w:rsidR="00472AF4" w:rsidRDefault="00472AF4"/>
    <w:sectPr w:rsidR="00472AF4" w:rsidSect="00A8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4280"/>
    <w:rsid w:val="0001749A"/>
    <w:rsid w:val="00242F3D"/>
    <w:rsid w:val="002C5742"/>
    <w:rsid w:val="00472AF4"/>
    <w:rsid w:val="005C4128"/>
    <w:rsid w:val="008E4280"/>
    <w:rsid w:val="00A81098"/>
    <w:rsid w:val="00D06F49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0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80"/>
    <w:pPr>
      <w:spacing w:line="240" w:lineRule="auto"/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4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2019-08-31T16:35:00Z</dcterms:created>
  <dcterms:modified xsi:type="dcterms:W3CDTF">2019-09-11T22:36:00Z</dcterms:modified>
</cp:coreProperties>
</file>