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EC" w:rsidRDefault="006F6AEC" w:rsidP="006F6AEC">
      <w:pPr>
        <w:tabs>
          <w:tab w:val="left" w:pos="3390"/>
        </w:tabs>
        <w:suppressAutoHyphens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232410</wp:posOffset>
            </wp:positionV>
            <wp:extent cx="5940425" cy="8553450"/>
            <wp:effectExtent l="19050" t="0" r="3175" b="0"/>
            <wp:wrapNone/>
            <wp:docPr id="1" name="Рисунок 1" descr="G:\программы 2019\IMG_20190911_17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2019\IMG_20190911_17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6AEC" w:rsidRDefault="006F6AEC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0FA7" w:rsidRPr="00945DAB" w:rsidRDefault="00580FA7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Рабочая программа</w:t>
      </w:r>
    </w:p>
    <w:p w:rsidR="00580FA7" w:rsidRPr="00D831D1" w:rsidRDefault="00580FA7" w:rsidP="00580FA7">
      <w:pPr>
        <w:jc w:val="center"/>
        <w:rPr>
          <w:rFonts w:ascii="Times New Roman" w:hAnsi="Times New Roman"/>
          <w:b/>
          <w:sz w:val="24"/>
          <w:szCs w:val="24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D831D1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580FA7" w:rsidRPr="00D831D1" w:rsidRDefault="00580FA7" w:rsidP="00580FA7">
      <w:pPr>
        <w:jc w:val="center"/>
        <w:rPr>
          <w:rFonts w:ascii="Times New Roman" w:hAnsi="Times New Roman"/>
          <w:b/>
          <w:sz w:val="24"/>
          <w:szCs w:val="24"/>
        </w:rPr>
      </w:pPr>
      <w:r w:rsidRPr="00D831D1">
        <w:rPr>
          <w:rFonts w:ascii="Times New Roman" w:hAnsi="Times New Roman"/>
          <w:b/>
          <w:sz w:val="24"/>
          <w:szCs w:val="24"/>
        </w:rPr>
        <w:t>(АНГЛИЙСКИЙ)</w:t>
      </w:r>
    </w:p>
    <w:p w:rsidR="00580FA7" w:rsidRDefault="00580FA7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для  7 </w:t>
      </w:r>
      <w:r w:rsidRPr="00945DAB">
        <w:rPr>
          <w:rFonts w:ascii="Times New Roman" w:eastAsia="Times New Roman" w:hAnsi="Times New Roman"/>
          <w:b/>
          <w:sz w:val="28"/>
          <w:szCs w:val="28"/>
          <w:lang w:eastAsia="ar-SA"/>
        </w:rPr>
        <w:t>класс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</w:p>
    <w:p w:rsidR="00580FA7" w:rsidRPr="00CB7920" w:rsidRDefault="00580FA7" w:rsidP="00580FA7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580FA7" w:rsidRPr="00CB7920" w:rsidRDefault="00580FA7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Рабочая программа базового курса по английскому языку для 7 класса составлена на основе:</w:t>
      </w:r>
    </w:p>
    <w:p w:rsidR="00580FA7" w:rsidRPr="00CB7920" w:rsidRDefault="00580FA7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580FA7" w:rsidRPr="00CB7920" w:rsidRDefault="00580FA7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2.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580FA7" w:rsidRPr="00CB7920" w:rsidRDefault="00580FA7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3. Учебного плана МАОУ « СОШ №10»г</w:t>
      </w:r>
      <w:proofErr w:type="gramStart"/>
      <w:r w:rsidRPr="00CB7920">
        <w:rPr>
          <w:rFonts w:ascii="Times New Roman" w:hAnsi="Times New Roman"/>
          <w:sz w:val="24"/>
        </w:rPr>
        <w:t>.К</w:t>
      </w:r>
      <w:proofErr w:type="gramEnd"/>
      <w:r w:rsidRPr="00CB7920">
        <w:rPr>
          <w:rFonts w:ascii="Times New Roman" w:hAnsi="Times New Roman"/>
          <w:sz w:val="24"/>
        </w:rPr>
        <w:t>унгура Пермского края на 201</w:t>
      </w:r>
      <w:r>
        <w:rPr>
          <w:rFonts w:ascii="Times New Roman" w:hAnsi="Times New Roman"/>
          <w:sz w:val="24"/>
        </w:rPr>
        <w:t>9</w:t>
      </w:r>
      <w:r w:rsidRPr="00CB7920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20</w:t>
      </w:r>
      <w:r w:rsidRPr="00CB7920">
        <w:rPr>
          <w:rFonts w:ascii="Times New Roman" w:hAnsi="Times New Roman"/>
          <w:sz w:val="24"/>
        </w:rPr>
        <w:t xml:space="preserve"> учебный год;</w:t>
      </w:r>
    </w:p>
    <w:p w:rsidR="00580FA7" w:rsidRPr="00CB7920" w:rsidRDefault="00580FA7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4.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580FA7" w:rsidRPr="00CB7920" w:rsidRDefault="00580FA7" w:rsidP="00580FA7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5. Рабочей программы курса английского языка к УМК «Английский язык» серии «</w:t>
      </w:r>
      <w:proofErr w:type="spellStart"/>
      <w:r w:rsidRPr="00CB7920">
        <w:rPr>
          <w:rFonts w:ascii="Times New Roman" w:hAnsi="Times New Roman"/>
          <w:sz w:val="24"/>
        </w:rPr>
        <w:t>Rainbow</w:t>
      </w:r>
      <w:proofErr w:type="spellEnd"/>
      <w:r w:rsidRPr="00CB7920">
        <w:rPr>
          <w:rFonts w:ascii="Times New Roman" w:hAnsi="Times New Roman"/>
          <w:sz w:val="24"/>
        </w:rPr>
        <w:t xml:space="preserve"> </w:t>
      </w:r>
      <w:proofErr w:type="spellStart"/>
      <w:r w:rsidRPr="00CB7920">
        <w:rPr>
          <w:rFonts w:ascii="Times New Roman" w:hAnsi="Times New Roman"/>
          <w:sz w:val="24"/>
        </w:rPr>
        <w:t>English</w:t>
      </w:r>
      <w:proofErr w:type="spellEnd"/>
      <w:r w:rsidRPr="00CB7920">
        <w:rPr>
          <w:rFonts w:ascii="Times New Roman" w:hAnsi="Times New Roman"/>
          <w:sz w:val="24"/>
        </w:rPr>
        <w:t>» для 5-9 классов общеобразовательных учреждений. / О. В.Афанасьева, И. В. Михеева, Н. В. Языкова, Е. А. Колесникова. – М.: Дрофа, 2015</w:t>
      </w:r>
    </w:p>
    <w:p w:rsidR="00580FA7" w:rsidRDefault="00580FA7" w:rsidP="00580FA7">
      <w:pPr>
        <w:pStyle w:val="a5"/>
        <w:ind w:left="0"/>
        <w:jc w:val="both"/>
      </w:pPr>
    </w:p>
    <w:p w:rsidR="00580FA7" w:rsidRPr="00F53739" w:rsidRDefault="00580FA7" w:rsidP="00580FA7">
      <w:pPr>
        <w:pStyle w:val="a5"/>
        <w:spacing w:line="276" w:lineRule="auto"/>
        <w:ind w:left="0"/>
        <w:jc w:val="both"/>
      </w:pPr>
      <w:r w:rsidRPr="00F53739">
        <w:t xml:space="preserve">В соответствии </w:t>
      </w:r>
      <w:r>
        <w:t xml:space="preserve">с учебным планом </w:t>
      </w:r>
      <w:r w:rsidRPr="00F4531E">
        <w:t>МАОУ « СОШ № 10»</w:t>
      </w:r>
      <w:r w:rsidRPr="00F53739">
        <w:t xml:space="preserve"> на изучение учебного предмета «</w:t>
      </w:r>
      <w:r>
        <w:t>Иностранный язык</w:t>
      </w:r>
      <w:r w:rsidRPr="00F53739">
        <w:t xml:space="preserve">» в </w:t>
      </w:r>
      <w:r>
        <w:t xml:space="preserve">7 классе  отводится 105 </w:t>
      </w:r>
      <w:r w:rsidRPr="00F53739">
        <w:t>ч</w:t>
      </w:r>
      <w:r>
        <w:t xml:space="preserve">. в год (3 ч в неделю, 35 учебных недель), </w:t>
      </w:r>
    </w:p>
    <w:p w:rsidR="00580FA7" w:rsidRDefault="00580FA7" w:rsidP="00580F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-8, проектных работ -6</w:t>
      </w:r>
    </w:p>
    <w:p w:rsidR="00580FA7" w:rsidRDefault="00580FA7" w:rsidP="00580FA7">
      <w:pPr>
        <w:jc w:val="both"/>
        <w:rPr>
          <w:rFonts w:ascii="Times New Roman" w:hAnsi="Times New Roman"/>
          <w:b/>
          <w:sz w:val="28"/>
          <w:szCs w:val="28"/>
        </w:rPr>
      </w:pPr>
    </w:p>
    <w:p w:rsidR="00580FA7" w:rsidRPr="00EC7D0B" w:rsidRDefault="00580FA7" w:rsidP="00580FA7">
      <w:pPr>
        <w:pStyle w:val="a5"/>
        <w:spacing w:line="276" w:lineRule="auto"/>
        <w:ind w:left="0"/>
        <w:jc w:val="center"/>
        <w:rPr>
          <w:b/>
        </w:rPr>
      </w:pPr>
      <w:r w:rsidRPr="00EC7D0B">
        <w:rPr>
          <w:b/>
        </w:rPr>
        <w:t>Планируемые  результаты освоения учебного предмета</w:t>
      </w:r>
    </w:p>
    <w:p w:rsidR="00580FA7" w:rsidRPr="00A70384" w:rsidRDefault="00580FA7" w:rsidP="00580FA7">
      <w:pPr>
        <w:pStyle w:val="a4"/>
        <w:spacing w:line="276" w:lineRule="auto"/>
        <w:jc w:val="both"/>
        <w:rPr>
          <w:color w:val="000000"/>
        </w:rPr>
      </w:pPr>
      <w:r w:rsidRPr="00B83807">
        <w:rPr>
          <w:color w:val="000000"/>
        </w:rPr>
        <w:t>Работа по учебно-методическим комплексам “</w:t>
      </w:r>
      <w:proofErr w:type="spellStart"/>
      <w:r w:rsidRPr="00B83807">
        <w:rPr>
          <w:color w:val="000000"/>
        </w:rPr>
        <w:t>Rainbow</w:t>
      </w:r>
      <w:proofErr w:type="spellEnd"/>
      <w:r w:rsidRPr="00B83807">
        <w:rPr>
          <w:color w:val="000000"/>
        </w:rPr>
        <w:t xml:space="preserve"> </w:t>
      </w:r>
      <w:proofErr w:type="spellStart"/>
      <w:r w:rsidRPr="00B83807">
        <w:rPr>
          <w:color w:val="000000"/>
        </w:rPr>
        <w:t>English</w:t>
      </w:r>
      <w:proofErr w:type="spellEnd"/>
      <w:r w:rsidRPr="00B83807">
        <w:rPr>
          <w:color w:val="000000"/>
        </w:rPr>
        <w:t xml:space="preserve">” призвана обеспечить достижение следующих личностных, </w:t>
      </w:r>
      <w:proofErr w:type="spellStart"/>
      <w:r w:rsidRPr="00B83807">
        <w:rPr>
          <w:color w:val="000000"/>
        </w:rPr>
        <w:t>метапред</w:t>
      </w:r>
      <w:r>
        <w:rPr>
          <w:color w:val="000000"/>
        </w:rPr>
        <w:t>метных</w:t>
      </w:r>
      <w:proofErr w:type="spellEnd"/>
      <w:r>
        <w:rPr>
          <w:color w:val="000000"/>
        </w:rPr>
        <w:t xml:space="preserve"> и предметных результатов</w:t>
      </w:r>
    </w:p>
    <w:p w:rsidR="00580FA7" w:rsidRPr="00A70384" w:rsidRDefault="00580FA7" w:rsidP="00580FA7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Личностные результаты</w:t>
      </w:r>
    </w:p>
    <w:p w:rsidR="00580FA7" w:rsidRPr="00854FAD" w:rsidRDefault="00580FA7" w:rsidP="00580FA7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;о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сознание возможностей самореализации средствами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ИЯ;стремление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 совершенствованию собственной речевой культуры в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целом;формирование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коммуникативной компетенции в межкультурной и межэтнической коммуникации.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 xml:space="preserve">Изучение ИЯ внесет свой вклад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в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:</w:t>
      </w:r>
    </w:p>
    <w:p w:rsidR="00580FA7" w:rsidRPr="00854FAD" w:rsidRDefault="00580FA7" w:rsidP="00580FA7">
      <w:pPr>
        <w:ind w:firstLine="708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1) 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воспитание гражданственности, патриотизма, уважения к правам, свободам и обязанностям человека;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любовь к своей малой родине (своему родному дому, школе, селу, городу), народу, России;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традиций своей семьи и школы, бережное отношение к ним;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правил поведения в классе, школе, дома;</w:t>
      </w:r>
    </w:p>
    <w:p w:rsidR="00580FA7" w:rsidRPr="00854FAD" w:rsidRDefault="00580FA7" w:rsidP="00580FA7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родному языку;</w:t>
      </w:r>
    </w:p>
    <w:p w:rsidR="00580FA7" w:rsidRPr="00854FAD" w:rsidRDefault="00580FA7" w:rsidP="00580FA7">
      <w:pPr>
        <w:tabs>
          <w:tab w:val="num" w:pos="72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осознание родной культуры через контекст культуры англоязычных стран;</w:t>
      </w:r>
    </w:p>
    <w:p w:rsidR="00580FA7" w:rsidRPr="00854FAD" w:rsidRDefault="00580FA7" w:rsidP="00580FA7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достойно представлять родную культуру;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правовое сознание, уважение к правам и свободам личности;</w:t>
      </w:r>
    </w:p>
    <w:p w:rsidR="00580FA7" w:rsidRDefault="00580FA7" w:rsidP="00580FA7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2) воспитание нравственных чувств и этического сознания;</w:t>
      </w:r>
    </w:p>
    <w:p w:rsidR="00580FA7" w:rsidRPr="00854FAD" w:rsidRDefault="00580FA7" w:rsidP="00580FA7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представления о моральных нормах и правилах нравственного поведения; убежденность в приоритете общечеловеческих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ценностей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;з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нание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правил вежливого поведения, культуры речи;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стремление к адекватным способам выражения эмоций 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чувств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;у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мение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анализировать нравственную сторону своих поступков и поступков других людей;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старшим, доброжелательное отношение к младшим;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людям с ограниченными физическими возможностями;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гуманистическое мировоззрение; этические чувства: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доброжелательность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,э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моционально-нравственная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отзывчивость (готовность помочь), понимание и сопереживание чувствам других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людей;представление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 дружбе и друзьях, внимательное отношение к их интересам и увлечениям;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установление дружеских взаимоотношений в коллективе, основанных на взаимопомощи и взаимной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поддержке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;с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иметь собственное мнение; принимать собственные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решения;потребность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 поиске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истины;умение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признавать свои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ошибки;чувство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собственного достоинства и уважение к достоинству других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людей;уверенность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 себе и своих силах;</w:t>
      </w:r>
    </w:p>
    <w:p w:rsidR="00580FA7" w:rsidRPr="00854FAD" w:rsidRDefault="00580FA7" w:rsidP="00580FA7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3)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трудолюбия, творческого отношения к учению, труду, жизни;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ценностное отношение к труду и к достижениям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людей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;у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важительное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отношение к людям разных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профессий;навыки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коллективной учебной деятельности (умение сотрудничать: </w:t>
      </w:r>
      <w:r w:rsidRPr="00854FAD">
        <w:rPr>
          <w:rFonts w:ascii="Times New Roman" w:hAnsi="Times New Roman"/>
          <w:sz w:val="24"/>
          <w:szCs w:val="24"/>
          <w:lang w:bidi="en-US"/>
        </w:rPr>
        <w:lastRenderedPageBreak/>
        <w:t xml:space="preserve">планировать и реализовывать совместную деятельность, как в позиции лидера, так и в позиции рядового </w:t>
      </w:r>
      <w:proofErr w:type="spellStart"/>
      <w:r w:rsidRPr="00854FAD">
        <w:rPr>
          <w:rFonts w:ascii="Times New Roman" w:hAnsi="Times New Roman"/>
          <w:sz w:val="24"/>
          <w:szCs w:val="24"/>
          <w:lang w:bidi="en-US"/>
        </w:rPr>
        <w:t>участника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;умение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работать в паре/группе; взаимопомощь;</w:t>
      </w:r>
    </w:p>
    <w:p w:rsidR="00580FA7" w:rsidRPr="00854FAD" w:rsidRDefault="00580FA7" w:rsidP="00580FA7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ценностное отношение к учебе как виду творческой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деятельности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;п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отребность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способность выражать себя в доступных видах творчества (проекты);ответственное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580FA7" w:rsidRPr="00854FAD" w:rsidRDefault="00580FA7" w:rsidP="00580FA7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580FA7" w:rsidRPr="00854FAD" w:rsidRDefault="00580FA7" w:rsidP="00580FA7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 xml:space="preserve">умение вести обсуждение, давать </w:t>
      </w:r>
      <w:proofErr w:type="spellStart"/>
      <w:r w:rsidRPr="00854FAD">
        <w:rPr>
          <w:rFonts w:ascii="Times New Roman" w:eastAsia="Times New Roman" w:hAnsi="Times New Roman"/>
          <w:sz w:val="24"/>
          <w:szCs w:val="24"/>
        </w:rPr>
        <w:t>оценки</w:t>
      </w:r>
      <w:proofErr w:type="gramStart"/>
      <w:r w:rsidRPr="00854FAD">
        <w:rPr>
          <w:rFonts w:ascii="Times New Roman" w:eastAsia="Times New Roman" w:hAnsi="Times New Roman"/>
          <w:sz w:val="24"/>
          <w:szCs w:val="24"/>
        </w:rPr>
        <w:t>;у</w:t>
      </w:r>
      <w:proofErr w:type="gramEnd"/>
      <w:r w:rsidRPr="00854FAD">
        <w:rPr>
          <w:rFonts w:ascii="Times New Roman" w:eastAsia="Times New Roman" w:hAnsi="Times New Roman"/>
          <w:sz w:val="24"/>
          <w:szCs w:val="24"/>
        </w:rPr>
        <w:t>мение</w:t>
      </w:r>
      <w:proofErr w:type="spellEnd"/>
      <w:r w:rsidRPr="00854FAD">
        <w:rPr>
          <w:rFonts w:ascii="Times New Roman" w:eastAsia="Times New Roman" w:hAnsi="Times New Roman"/>
          <w:sz w:val="24"/>
          <w:szCs w:val="24"/>
        </w:rPr>
        <w:t xml:space="preserve"> различать полезное и бесполезное времяпрепровождение и стремление полезно и рационально использовать время;</w:t>
      </w:r>
    </w:p>
    <w:p w:rsidR="00580FA7" w:rsidRPr="00854FAD" w:rsidRDefault="00580FA7" w:rsidP="00580FA7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нести индивидуальную ответственность за выполнение задания; за совместную работу; бережное отношение к результатам своего труда, труда других людей, к школьному имуществу, учебникам, личным вещам;</w:t>
      </w:r>
    </w:p>
    <w:p w:rsidR="00580FA7" w:rsidRPr="00854FAD" w:rsidRDefault="00580FA7" w:rsidP="00580FA7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4)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формирование ценностного отношения к здоровью и здоровому образу жизни;</w:t>
      </w:r>
    </w:p>
    <w:p w:rsidR="00580FA7" w:rsidRPr="00854FAD" w:rsidRDefault="00580FA7" w:rsidP="00580FA7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потребность в здоровом образе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жизни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;п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онимание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важности физической культуры и спорта для здоровья человека; положительное отношение к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спорту;знание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выполнение санитарно-гигиенических правил, соблюдение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здоровьесберегающего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режима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дня;стремление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не совершать поступки, угрожающие собственному здоровью 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безопасности;стремление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 активному образу жизни: интерес к подвижным играм, участию в спортивных соревнованиях;</w:t>
      </w:r>
    </w:p>
    <w:p w:rsidR="00580FA7" w:rsidRPr="00854FAD" w:rsidRDefault="00580FA7" w:rsidP="00580FA7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5)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природе, окружающей среде (экологическое воспитание);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интерес к природе и природным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явлениям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;б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ережное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, уважительное отношение к природе и всем формам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жизни;понимание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активной роли человека в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природе;способность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осознавать экологические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проблемы;готовность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 личному участию в экологических проектах;</w:t>
      </w:r>
    </w:p>
    <w:p w:rsidR="00580FA7" w:rsidRPr="00854FAD" w:rsidRDefault="00580FA7" w:rsidP="00580FA7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6)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 xml:space="preserve">воспитание ценностного отношения к </w:t>
      </w:r>
      <w:proofErr w:type="gramStart"/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прекрасному</w:t>
      </w:r>
      <w:proofErr w:type="gramEnd"/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, формирование представлений об эстетических идеалах и ценностях (эстетическое воспитание);</w:t>
      </w:r>
    </w:p>
    <w:p w:rsidR="00580FA7" w:rsidRPr="00854FAD" w:rsidRDefault="00580FA7" w:rsidP="00580FA7">
      <w:pPr>
        <w:widowControl w:val="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видеть красоту в окружающем мире; в труде, творчестве, поведении и поступках людей;</w:t>
      </w:r>
    </w:p>
    <w:p w:rsidR="00580FA7" w:rsidRPr="00854FAD" w:rsidRDefault="00580FA7" w:rsidP="00580FA7">
      <w:pPr>
        <w:ind w:right="-81"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 уважительное отношение к мировым историческим ценностям в области литературы, искусства и науки; положительное отношение к выдающимся личностям и их достижениям;</w:t>
      </w:r>
    </w:p>
    <w:p w:rsidR="00580FA7" w:rsidRPr="00854FAD" w:rsidRDefault="00580FA7" w:rsidP="00580FA7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7) воспитание уважения к культуре других народов;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 xml:space="preserve">интерес и уважительное отношение к языку и культуре других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народов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;п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редставления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 художественных и эстетических ценностях чужой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культуры;адекватное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восприятие и отношение к системе ценностей и норм поведения людей другой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культуры;стремление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к освобождению от предубеждений 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стереотипов;уважительное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отношение к особенностям образа жизни людей другой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культуры;умение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вести диалогическое общение с зарубежными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сверстниками;потребность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способность представлять на английском языке родную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культуру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;с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тремление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участвовать в межкультурной коммуникации: принимать решения, давать оценки, уважительно относиться к собеседнику, его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мнению;</w:t>
      </w: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стремление</w:t>
      </w:r>
      <w:proofErr w:type="spellEnd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 xml:space="preserve"> к мирному сосуществованию между людьми и нациями.</w:t>
      </w:r>
    </w:p>
    <w:p w:rsidR="00580FA7" w:rsidRDefault="00580FA7" w:rsidP="00580FA7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580FA7" w:rsidRPr="00A70384" w:rsidRDefault="00580FA7" w:rsidP="00580FA7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proofErr w:type="spellStart"/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Метапредметные</w:t>
      </w:r>
      <w:proofErr w:type="spellEnd"/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 xml:space="preserve"> результаты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proofErr w:type="spellStart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Метапредметные</w:t>
      </w:r>
      <w:proofErr w:type="spellEnd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.</w:t>
      </w:r>
    </w:p>
    <w:p w:rsidR="00580FA7" w:rsidRPr="00854FAD" w:rsidRDefault="00580FA7" w:rsidP="00580FA7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У учащихся основной школы будут развиты:</w:t>
      </w:r>
    </w:p>
    <w:p w:rsidR="00580FA7" w:rsidRPr="00854FAD" w:rsidRDefault="00580FA7" w:rsidP="00580FA7">
      <w:pPr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1) положительное отношение к предмету и мотивация к дальнейшему овладению ИЯ:</w:t>
      </w:r>
    </w:p>
    <w:p w:rsidR="00580FA7" w:rsidRPr="00854FAD" w:rsidRDefault="00580FA7" w:rsidP="00580FA7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 xml:space="preserve">представление </w:t>
      </w:r>
      <w:proofErr w:type="gramStart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о</w:t>
      </w:r>
      <w:proofErr w:type="gramEnd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 xml:space="preserve"> </w:t>
      </w:r>
      <w:proofErr w:type="gramStart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ИЯ</w:t>
      </w:r>
      <w:proofErr w:type="gramEnd"/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 xml:space="preserve"> как средстве познания мира и других культур; осознание роли ИЯ в жизни современного общества и личности; осознание личностного смысла в изучении ИЯ, понимание роли и значимости ИЯ для будущей профессии; обогащение опыта межкультурного общения;</w:t>
      </w:r>
    </w:p>
    <w:p w:rsidR="00580FA7" w:rsidRPr="00854FAD" w:rsidRDefault="00580FA7" w:rsidP="00580FA7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2) языковые способности: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слуховой и зрительной дифференциации, к имитации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догадке, смысловой антиципации, к выявлению языковых закономерностей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выявлению главного и к логическому изложению;</w:t>
      </w:r>
    </w:p>
    <w:p w:rsidR="00580FA7" w:rsidRPr="00854FAD" w:rsidRDefault="00580FA7" w:rsidP="00580FA7">
      <w:pPr>
        <w:ind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3) универсальные учебные действия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:</w:t>
      </w:r>
    </w:p>
    <w:p w:rsidR="00580FA7" w:rsidRPr="00854FAD" w:rsidRDefault="00580FA7" w:rsidP="00580FA7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регулятивные: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самостоятельно ставить цели, планировать пути их достижения, умение выбирать наиболее эффективные способы решения учебных и познавательных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задач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;с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оотносить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оценивать правильность выполнения учебной задачи, собственные возможности её решения;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80FA7" w:rsidRPr="00854FAD" w:rsidRDefault="00580FA7" w:rsidP="00580FA7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познавательные: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использовать знаково-символические средства представления информации для решения учебных и практических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задач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;п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ользоваться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логическими действиями сравнения, анализа,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синтеза, обобщения, классификации по различным признакам, установления аналогий и причинно-следственных связей,</w:t>
      </w:r>
    </w:p>
    <w:p w:rsidR="00580FA7" w:rsidRPr="00854FAD" w:rsidRDefault="00580FA7" w:rsidP="00580FA7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строить логическое рассуждение, умозаключение (индуктивное, дедуктивное и по аналогии) и делать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выводы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;р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аботать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фактов;осуществлять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информационный поиск; в том числе с помощью компьютерных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средств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;в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>ыделять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, обобщать и фиксировать нужную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информацию;осознанно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строить свое высказывание в соответствии с поставленной коммуникативной задачей, а также в соответствии с грамматическими и синтаксическими нормами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языка;решать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проблемы творческого и поискового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характера;самостоятельно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работать, рационально организовывая свой труд в классе и </w:t>
      </w:r>
      <w:proofErr w:type="spellStart"/>
      <w:r w:rsidRPr="00854FAD">
        <w:rPr>
          <w:rFonts w:ascii="Times New Roman" w:hAnsi="Times New Roman"/>
          <w:iCs/>
          <w:sz w:val="24"/>
          <w:szCs w:val="24"/>
          <w:lang w:bidi="en-US"/>
        </w:rPr>
        <w:t>дома;контролировать</w:t>
      </w:r>
      <w:proofErr w:type="spell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и оценивать результаты своей деятельности;</w:t>
      </w:r>
    </w:p>
    <w:p w:rsidR="00580FA7" w:rsidRDefault="00580FA7" w:rsidP="00580FA7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коммуникативные:</w:t>
      </w:r>
    </w:p>
    <w:p w:rsidR="00580FA7" w:rsidRPr="00A70384" w:rsidRDefault="00580FA7" w:rsidP="00580FA7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 адекватно использовать речевые средства для дискуссии и аргументации своей позиции; спрашивать, интересоваться чужим мнением и высказывать свое; обсуждать разные точки зрения и  способствовать выработке общей (групповой) позиции;</w:t>
      </w:r>
      <w:proofErr w:type="gramEnd"/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 </w:t>
      </w:r>
      <w:proofErr w:type="gramStart"/>
      <w:r w:rsidRPr="00854FAD">
        <w:rPr>
          <w:rFonts w:ascii="Times New Roman" w:hAnsi="Times New Roman"/>
          <w:iCs/>
          <w:sz w:val="24"/>
          <w:szCs w:val="24"/>
          <w:lang w:bidi="en-US"/>
        </w:rPr>
        <w:t>аргументировать свою точку зрения, спорить и отстаивать свою позицию невраждебным для оппонентов образом; с помощью вопросов добывать недостающую информацию (познавательная инициативность); устанавливать рабочие отношения, эффективно сотрудничать и способствовать продуктивной кооперации; проявлять уважительное отношение к партнерам, внимание к личности другого;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  <w:proofErr w:type="gramEnd"/>
    </w:p>
    <w:p w:rsidR="00580FA7" w:rsidRPr="00094AB0" w:rsidRDefault="00580FA7" w:rsidP="00580FA7">
      <w:pPr>
        <w:jc w:val="center"/>
        <w:rPr>
          <w:rFonts w:ascii="Times New Roman" w:hAnsi="Times New Roman"/>
          <w:b/>
          <w:sz w:val="24"/>
          <w:szCs w:val="24"/>
        </w:rPr>
      </w:pPr>
      <w:r w:rsidRPr="00635BCB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580FA7" w:rsidRPr="00026F13" w:rsidRDefault="00580FA7" w:rsidP="00580FA7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26F1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26F13">
        <w:rPr>
          <w:rFonts w:ascii="Times New Roman" w:hAnsi="Times New Roman"/>
          <w:i/>
          <w:sz w:val="24"/>
          <w:szCs w:val="24"/>
        </w:rPr>
        <w:t xml:space="preserve"> 7 класса научится: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узнавать основные значения изученных лексических единиц (</w:t>
      </w:r>
      <w:r>
        <w:rPr>
          <w:rFonts w:ascii="Times New Roman" w:hAnsi="Times New Roman"/>
          <w:sz w:val="24"/>
          <w:szCs w:val="24"/>
        </w:rPr>
        <w:t>слов, словосочетаний)</w:t>
      </w:r>
      <w:proofErr w:type="gramStart"/>
      <w:r>
        <w:rPr>
          <w:rFonts w:ascii="Times New Roman" w:hAnsi="Times New Roman"/>
          <w:sz w:val="24"/>
          <w:szCs w:val="24"/>
        </w:rPr>
        <w:t>;о</w:t>
      </w:r>
      <w:proofErr w:type="gramEnd"/>
      <w:r>
        <w:rPr>
          <w:rFonts w:ascii="Times New Roman" w:hAnsi="Times New Roman"/>
          <w:sz w:val="24"/>
          <w:szCs w:val="24"/>
        </w:rPr>
        <w:t xml:space="preserve">сновные </w:t>
      </w:r>
      <w:r w:rsidRPr="00DE0045">
        <w:rPr>
          <w:rFonts w:ascii="Times New Roman" w:hAnsi="Times New Roman"/>
          <w:sz w:val="24"/>
          <w:szCs w:val="24"/>
        </w:rPr>
        <w:t>способы словообразования (аффиксация, словосложение, конверсия);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использовать особенности структуры простых и сложных предложений английского языка, интонацию различных коммуникативных типов </w:t>
      </w:r>
      <w:proofErr w:type="spellStart"/>
      <w:r w:rsidRPr="00DE0045">
        <w:rPr>
          <w:rFonts w:ascii="Times New Roman" w:hAnsi="Times New Roman"/>
          <w:sz w:val="24"/>
          <w:szCs w:val="24"/>
        </w:rPr>
        <w:t>предложений</w:t>
      </w:r>
      <w:proofErr w:type="gramStart"/>
      <w:r w:rsidRPr="00DE0045">
        <w:rPr>
          <w:rFonts w:ascii="Times New Roman" w:hAnsi="Times New Roman"/>
          <w:sz w:val="24"/>
          <w:szCs w:val="24"/>
        </w:rPr>
        <w:t>;р</w:t>
      </w:r>
      <w:proofErr w:type="gramEnd"/>
      <w:r w:rsidRPr="00DE0045">
        <w:rPr>
          <w:rFonts w:ascii="Times New Roman" w:hAnsi="Times New Roman"/>
          <w:sz w:val="24"/>
          <w:szCs w:val="24"/>
        </w:rPr>
        <w:t>аспознавать</w:t>
      </w:r>
      <w:proofErr w:type="spellEnd"/>
      <w:r w:rsidRPr="00DE0045">
        <w:rPr>
          <w:rFonts w:ascii="Times New Roman" w:hAnsi="Times New Roman"/>
          <w:sz w:val="24"/>
          <w:szCs w:val="24"/>
        </w:rPr>
        <w:t xml:space="preserve">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E0045">
        <w:rPr>
          <w:rFonts w:ascii="Times New Roman" w:hAnsi="Times New Roman"/>
          <w:sz w:val="24"/>
          <w:szCs w:val="24"/>
        </w:rPr>
        <w:t xml:space="preserve"> 7класса </w:t>
      </w:r>
      <w:r w:rsidRPr="00DE0045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употреблять в устной речи и письме основные нормы речевого этикета (реплики клише, наиболее распространенная оценочная лексика), принятые в стране изучаемого языка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 xml:space="preserve">понимать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различия в традициях своей страны и стран изучаемого языка;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580FA7" w:rsidRPr="00026F13" w:rsidRDefault="00580FA7" w:rsidP="00580FA7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26F1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26F13">
        <w:rPr>
          <w:rFonts w:ascii="Times New Roman" w:hAnsi="Times New Roman"/>
          <w:i/>
          <w:sz w:val="24"/>
          <w:szCs w:val="24"/>
        </w:rPr>
        <w:t xml:space="preserve"> 7 класса научится: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580FA7" w:rsidRPr="00026F13" w:rsidRDefault="00580FA7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Ученик 7 класса получит возможность научиться: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выражать свое отношение, давать краткую характеристику персонажей; использовать перифраз, синонимичные средства в процессе устного общения.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94AB0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b/>
          <w:sz w:val="24"/>
          <w:szCs w:val="24"/>
        </w:rPr>
        <w:t xml:space="preserve"> </w:t>
      </w:r>
    </w:p>
    <w:p w:rsidR="00580FA7" w:rsidRPr="00026F13" w:rsidRDefault="00580FA7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6F1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26F13">
        <w:rPr>
          <w:rFonts w:ascii="Times New Roman" w:hAnsi="Times New Roman"/>
          <w:i/>
          <w:sz w:val="24"/>
          <w:szCs w:val="24"/>
        </w:rPr>
        <w:t xml:space="preserve"> 7 класса научится: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DE0045">
        <w:rPr>
          <w:rFonts w:ascii="Times New Roman" w:hAnsi="Times New Roman"/>
          <w:sz w:val="24"/>
          <w:szCs w:val="24"/>
        </w:rPr>
        <w:t>теле</w:t>
      </w:r>
      <w:proofErr w:type="gramEnd"/>
      <w:r w:rsidRPr="00DE0045">
        <w:rPr>
          <w:rFonts w:ascii="Times New Roman" w:hAnsi="Times New Roman"/>
          <w:sz w:val="24"/>
          <w:szCs w:val="24"/>
        </w:rPr>
        <w:t>/радио передач, объявления на вокзале/в аэропорту) и выделять для себя значимую информацию</w:t>
      </w:r>
    </w:p>
    <w:p w:rsidR="00580FA7" w:rsidRPr="00026F13" w:rsidRDefault="00580FA7" w:rsidP="00580FA7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26F1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26F13">
        <w:rPr>
          <w:rFonts w:ascii="Times New Roman" w:hAnsi="Times New Roman"/>
          <w:i/>
          <w:sz w:val="24"/>
          <w:szCs w:val="24"/>
        </w:rPr>
        <w:t xml:space="preserve"> 7 класса получит возможность научиться: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</w:t>
      </w:r>
      <w:proofErr w:type="gramStart"/>
      <w:r w:rsidRPr="00DE0045">
        <w:rPr>
          <w:rFonts w:ascii="Times New Roman" w:hAnsi="Times New Roman"/>
          <w:sz w:val="24"/>
          <w:szCs w:val="24"/>
        </w:rPr>
        <w:t>и(</w:t>
      </w:r>
      <w:proofErr w:type="gramEnd"/>
      <w:r w:rsidRPr="00DE0045">
        <w:rPr>
          <w:rFonts w:ascii="Times New Roman" w:hAnsi="Times New Roman"/>
          <w:sz w:val="24"/>
          <w:szCs w:val="24"/>
        </w:rPr>
        <w:t xml:space="preserve">сообщение/рассказ), уметь определить тему текста, 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выделить главные факты в тексте, опуская второстепенные;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переспрос, просьбу повторить.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580FA7" w:rsidRPr="00026F13" w:rsidRDefault="00580FA7" w:rsidP="00580FA7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580FA7" w:rsidRPr="00026F13" w:rsidRDefault="00580FA7" w:rsidP="00580FA7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26F1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26F13">
        <w:rPr>
          <w:rFonts w:ascii="Times New Roman" w:hAnsi="Times New Roman"/>
          <w:i/>
          <w:sz w:val="24"/>
          <w:szCs w:val="24"/>
        </w:rPr>
        <w:t xml:space="preserve"> 7класса получит возможность научиться:</w:t>
      </w:r>
    </w:p>
    <w:p w:rsidR="00580FA7" w:rsidRPr="00006CED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определять тему/основную мысль; прогнозировать и читать текст с выборочным пониманием интересующей информации.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26F1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26F13">
        <w:rPr>
          <w:rFonts w:ascii="Times New Roman" w:hAnsi="Times New Roman"/>
          <w:i/>
          <w:sz w:val="24"/>
          <w:szCs w:val="24"/>
        </w:rPr>
        <w:t xml:space="preserve"> 7класса научится:</w:t>
      </w:r>
      <w:r w:rsidRPr="00DE0045">
        <w:rPr>
          <w:rFonts w:ascii="Times New Roman" w:hAnsi="Times New Roman"/>
          <w:sz w:val="24"/>
          <w:szCs w:val="24"/>
        </w:rPr>
        <w:t xml:space="preserve"> заполнять анкеты и формуляры.</w:t>
      </w:r>
    </w:p>
    <w:p w:rsidR="00580FA7" w:rsidRPr="00026F13" w:rsidRDefault="00580FA7" w:rsidP="00580FA7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26F13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026F13">
        <w:rPr>
          <w:rFonts w:ascii="Times New Roman" w:hAnsi="Times New Roman"/>
          <w:i/>
          <w:sz w:val="24"/>
          <w:szCs w:val="24"/>
        </w:rPr>
        <w:t xml:space="preserve"> 7класса получит возможность научиться:</w:t>
      </w:r>
    </w:p>
    <w:p w:rsidR="00580FA7" w:rsidRPr="00DE0045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</w:t>
      </w:r>
    </w:p>
    <w:p w:rsidR="00580FA7" w:rsidRDefault="00580FA7" w:rsidP="00580FA7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благодарность, просьбу, употр</w:t>
      </w:r>
      <w:r>
        <w:rPr>
          <w:rFonts w:ascii="Times New Roman" w:hAnsi="Times New Roman"/>
          <w:sz w:val="24"/>
          <w:szCs w:val="24"/>
        </w:rPr>
        <w:t>ебляя формулы речевого этикета,</w:t>
      </w:r>
    </w:p>
    <w:p w:rsidR="00580FA7" w:rsidRDefault="00580FA7" w:rsidP="00580FA7">
      <w:pPr>
        <w:rPr>
          <w:rFonts w:ascii="Times New Roman" w:hAnsi="Times New Roman"/>
          <w:b/>
          <w:sz w:val="24"/>
          <w:szCs w:val="24"/>
        </w:rPr>
      </w:pPr>
    </w:p>
    <w:p w:rsidR="00580FA7" w:rsidRPr="00094AB0" w:rsidRDefault="00580FA7" w:rsidP="00580FA7">
      <w:pPr>
        <w:jc w:val="center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80FA7" w:rsidRPr="00094AB0" w:rsidRDefault="00580FA7" w:rsidP="00580F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(105</w:t>
      </w:r>
      <w:r w:rsidRPr="00094AB0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Pr="00094AB0">
        <w:rPr>
          <w:rFonts w:ascii="Times New Roman" w:hAnsi="Times New Roman"/>
          <w:b/>
          <w:sz w:val="24"/>
          <w:szCs w:val="24"/>
        </w:rPr>
        <w:t>)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. «Школа и обучение в школе»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580FA7" w:rsidRPr="00094AB0" w:rsidRDefault="00580FA7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теме  «Школьные принадлежности». Диалог-расспрос  по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580FA7" w:rsidRPr="00094AB0" w:rsidRDefault="00580FA7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чтения по теме « Школьные принадлежности».</w:t>
      </w:r>
      <w:r w:rsidRPr="00094AB0">
        <w:rPr>
          <w:rFonts w:ascii="Times New Roman" w:hAnsi="Times New Roman"/>
          <w:sz w:val="24"/>
          <w:szCs w:val="24"/>
        </w:rP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Обучающее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«Моя школа». Фразовые глаголы: употребление в речи и на письме. Контроль навыков письменной речи по теме «Школы в России».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«Моя школа» с опорой на  план»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«Язык мира»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580FA7" w:rsidRPr="00094AB0" w:rsidRDefault="00580FA7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lastRenderedPageBreak/>
        <w:t xml:space="preserve">Настоящее совершенное время: правила употребления в речи и на письме.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 по теме</w:t>
      </w:r>
      <w:proofErr w:type="gramStart"/>
      <w:r w:rsidRPr="00094AB0">
        <w:rPr>
          <w:rFonts w:ascii="Times New Roman" w:hAnsi="Times New Roman"/>
          <w:sz w:val="24"/>
          <w:szCs w:val="24"/>
        </w:rPr>
        <w:t>«А</w:t>
      </w:r>
      <w:proofErr w:type="gramEnd"/>
      <w:r w:rsidRPr="00094AB0">
        <w:rPr>
          <w:rFonts w:ascii="Times New Roman" w:hAnsi="Times New Roman"/>
          <w:sz w:val="24"/>
          <w:szCs w:val="24"/>
        </w:rPr>
        <w:t>нглийский - язык мира».</w:t>
      </w:r>
      <w:r w:rsidRPr="00094AB0">
        <w:rPr>
          <w:rFonts w:ascii="Times New Roman" w:hAnsi="Times New Roman"/>
          <w:color w:val="000000"/>
          <w:spacing w:val="-7"/>
          <w:sz w:val="24"/>
          <w:szCs w:val="24"/>
        </w:rPr>
        <w:t xml:space="preserve"> Интернациональные слова: правила употребления в речи.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AB1B8F">
        <w:rPr>
          <w:rFonts w:ascii="Times New Roman" w:hAnsi="Times New Roman"/>
          <w:i/>
          <w:sz w:val="24"/>
          <w:szCs w:val="24"/>
        </w:rPr>
        <w:t xml:space="preserve">Контроль навыков </w:t>
      </w:r>
      <w:proofErr w:type="spellStart"/>
      <w:r w:rsidRPr="00AB1B8F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AB1B8F">
        <w:rPr>
          <w:rFonts w:ascii="Times New Roman" w:hAnsi="Times New Roman"/>
          <w:i/>
          <w:sz w:val="24"/>
          <w:szCs w:val="24"/>
        </w:rPr>
        <w:t xml:space="preserve"> по теме «Обучение английскому языку».</w:t>
      </w:r>
      <w:r w:rsidRPr="00094AB0">
        <w:rPr>
          <w:rFonts w:ascii="Times New Roman" w:hAnsi="Times New Roman"/>
          <w:sz w:val="24"/>
          <w:szCs w:val="24"/>
        </w:rP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580FA7" w:rsidRPr="00094AB0" w:rsidRDefault="00580FA7" w:rsidP="00580FA7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устной речи по теме «Английский - язык мира».</w:t>
      </w:r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</w:t>
      </w:r>
      <w:r w:rsidRPr="00094AB0">
        <w:rPr>
          <w:rFonts w:ascii="Times New Roman" w:hAnsi="Times New Roman"/>
          <w:color w:val="000000"/>
          <w:sz w:val="24"/>
          <w:szCs w:val="24"/>
        </w:rPr>
        <w:t xml:space="preserve"> Диалог-обмен мнениями по теме «Как использовать английский язык в будущем».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новых слов с помощью суффиксов </w:t>
      </w:r>
      <w:r w:rsidRPr="00094AB0">
        <w:rPr>
          <w:rFonts w:ascii="Times New Roman" w:hAnsi="Times New Roman"/>
          <w:sz w:val="24"/>
          <w:szCs w:val="24"/>
          <w:lang w:val="en-US"/>
        </w:rPr>
        <w:t>less</w:t>
      </w:r>
      <w:r w:rsidRPr="00094A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094AB0">
        <w:rPr>
          <w:rFonts w:ascii="Times New Roman" w:hAnsi="Times New Roman"/>
          <w:sz w:val="24"/>
          <w:szCs w:val="24"/>
        </w:rPr>
        <w:t>. Фразовый глагол «</w:t>
      </w:r>
      <w:proofErr w:type="spellStart"/>
      <w:r w:rsidRPr="00094AB0">
        <w:rPr>
          <w:rFonts w:ascii="Times New Roman" w:hAnsi="Times New Roman"/>
          <w:sz w:val="24"/>
          <w:szCs w:val="24"/>
        </w:rPr>
        <w:t>hand</w:t>
      </w:r>
      <w:proofErr w:type="spellEnd"/>
      <w:r w:rsidRPr="00094AB0">
        <w:rPr>
          <w:rFonts w:ascii="Times New Roman" w:hAnsi="Times New Roman"/>
          <w:sz w:val="24"/>
          <w:szCs w:val="24"/>
        </w:rPr>
        <w:t>»</w:t>
      </w:r>
      <w:proofErr w:type="gramStart"/>
      <w:r w:rsidRPr="00094A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употребление  в речи и на письме.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« Английский язык в будущем». Систематизация и обобщение ЛЕ по теме « Английский - язык мира».</w:t>
      </w:r>
    </w:p>
    <w:p w:rsidR="00580FA7" w:rsidRPr="00094AB0" w:rsidRDefault="00580FA7" w:rsidP="00580FA7">
      <w:pPr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3. «Некоторые фа</w:t>
      </w:r>
      <w:r>
        <w:rPr>
          <w:rFonts w:ascii="Times New Roman" w:hAnsi="Times New Roman"/>
          <w:b/>
          <w:sz w:val="24"/>
          <w:szCs w:val="24"/>
        </w:rPr>
        <w:t xml:space="preserve">кты об </w:t>
      </w:r>
      <w:proofErr w:type="spellStart"/>
      <w:r>
        <w:rPr>
          <w:rFonts w:ascii="Times New Roman" w:hAnsi="Times New Roman"/>
          <w:b/>
          <w:sz w:val="24"/>
          <w:szCs w:val="24"/>
        </w:rPr>
        <w:t>англоговорящем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мире»  (17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580FA7" w:rsidRPr="00094AB0" w:rsidRDefault="00580FA7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«Географическое положение «США» с опорой на ключевые слова. Правила написания письма по теме «Посещение США».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Настоящее совершенное время во всех видах предложений: употребление на письме.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Обучающее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</w:t>
      </w:r>
      <w:proofErr w:type="spellStart"/>
      <w:r w:rsidRPr="00094AB0">
        <w:rPr>
          <w:rFonts w:ascii="Times New Roman" w:hAnsi="Times New Roman"/>
          <w:sz w:val="24"/>
          <w:szCs w:val="24"/>
        </w:rPr>
        <w:t>Англоговорящие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страны». Изучающее чтение по теме «Австралия». Сравнительный анализ настоящего совершенного и прошедшего простого времён</w:t>
      </w:r>
      <w:r w:rsidRPr="00094AB0">
        <w:rPr>
          <w:rFonts w:ascii="Times New Roman" w:hAnsi="Times New Roman"/>
          <w:i/>
          <w:sz w:val="24"/>
          <w:szCs w:val="24"/>
        </w:rPr>
        <w:t xml:space="preserve">. Контроль навыков 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« Канберра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 w:rsidRPr="00094AB0">
        <w:rPr>
          <w:rFonts w:ascii="Times New Roman" w:hAnsi="Times New Roman"/>
          <w:i/>
          <w:sz w:val="24"/>
          <w:szCs w:val="24"/>
        </w:rPr>
        <w:t>Контроль устной речи по теме «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Англоговорящие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страны».</w:t>
      </w:r>
      <w:r w:rsidRPr="00094AB0">
        <w:rPr>
          <w:rFonts w:ascii="Times New Roman" w:hAnsi="Times New Roman"/>
          <w:sz w:val="24"/>
          <w:szCs w:val="24"/>
        </w:rP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Англоговорящие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страны</w:t>
      </w:r>
      <w:r w:rsidRPr="00094AB0">
        <w:rPr>
          <w:rFonts w:ascii="Times New Roman" w:hAnsi="Times New Roman"/>
          <w:sz w:val="24"/>
          <w:szCs w:val="24"/>
        </w:rPr>
        <w:t>». Систематизация и обобщение ЛЕ по теме «</w:t>
      </w:r>
      <w:proofErr w:type="spellStart"/>
      <w:r w:rsidRPr="00094AB0">
        <w:rPr>
          <w:rFonts w:ascii="Times New Roman" w:hAnsi="Times New Roman"/>
          <w:sz w:val="24"/>
          <w:szCs w:val="24"/>
        </w:rPr>
        <w:t>Англоговорящие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страны»</w:t>
      </w:r>
    </w:p>
    <w:p w:rsidR="00580FA7" w:rsidRPr="00094AB0" w:rsidRDefault="00580FA7" w:rsidP="00580FA7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Повтор</w:t>
      </w:r>
      <w:r w:rsidRPr="00094AB0">
        <w:rPr>
          <w:rFonts w:ascii="Times New Roman" w:hAnsi="Times New Roman"/>
          <w:b/>
          <w:color w:val="000000"/>
          <w:sz w:val="24"/>
          <w:szCs w:val="24"/>
        </w:rPr>
        <w:t xml:space="preserve">ный инструктаж 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ИОТ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016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,027-14</w:t>
      </w:r>
    </w:p>
    <w:p w:rsidR="00580FA7" w:rsidRPr="00094AB0" w:rsidRDefault="00580FA7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4. «Живые существа вокруг нас»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(17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580FA7" w:rsidRPr="00094AB0" w:rsidRDefault="00580FA7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Введение и первичная активизация ЛЕ по теме «Живые существа вокруг нас». Описание картинок по теме  «Птицы» с опорой на ключевые слова. </w:t>
      </w:r>
      <w:proofErr w:type="gramStart"/>
      <w:r w:rsidRPr="00094AB0">
        <w:rPr>
          <w:rFonts w:ascii="Times New Roman" w:hAnsi="Times New Roman"/>
          <w:sz w:val="24"/>
          <w:szCs w:val="24"/>
        </w:rPr>
        <w:t>Определительные местоимения «другой,  другие»: употребление в речи.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Ознакомительное чтение по теме «Животные и растения».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Обучающее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«Живые существа вокруг нас». Правила употребления </w:t>
      </w:r>
      <w:r w:rsidRPr="00094AB0">
        <w:rPr>
          <w:rFonts w:ascii="Times New Roman" w:hAnsi="Times New Roman"/>
          <w:sz w:val="24"/>
          <w:szCs w:val="24"/>
        </w:rPr>
        <w:lastRenderedPageBreak/>
        <w:t>неопределённых местоимений в речи и на письме. Диалог обме</w:t>
      </w:r>
      <w:proofErr w:type="gramStart"/>
      <w:r w:rsidRPr="00094AB0">
        <w:rPr>
          <w:rFonts w:ascii="Times New Roman" w:hAnsi="Times New Roman"/>
          <w:sz w:val="24"/>
          <w:szCs w:val="24"/>
        </w:rPr>
        <w:t>н-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 w:rsidRPr="00094AB0">
        <w:rPr>
          <w:rFonts w:ascii="Times New Roman" w:hAnsi="Times New Roman"/>
          <w:b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«Животные и растения».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прилагательных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able</w:t>
      </w:r>
      <w:r w:rsidRPr="00094AB0">
        <w:rPr>
          <w:rFonts w:ascii="Times New Roman" w:hAnsi="Times New Roman"/>
          <w:sz w:val="24"/>
          <w:szCs w:val="24"/>
        </w:rPr>
        <w:t>.</w:t>
      </w:r>
      <w:r w:rsidRPr="00094AB0">
        <w:rPr>
          <w:rFonts w:ascii="Times New Roman" w:hAnsi="Times New Roman"/>
          <w:bCs/>
          <w:sz w:val="24"/>
          <w:szCs w:val="24"/>
        </w:rPr>
        <w:t xml:space="preserve"> Обучающее </w:t>
      </w:r>
      <w:proofErr w:type="spellStart"/>
      <w:r w:rsidRPr="00094AB0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bCs/>
          <w:sz w:val="24"/>
          <w:szCs w:val="24"/>
        </w:rPr>
        <w:t xml:space="preserve"> по теме «Растения» с опорой на картинки.</w:t>
      </w:r>
      <w:r w:rsidRPr="00094AB0">
        <w:rPr>
          <w:rFonts w:ascii="Times New Roman" w:hAnsi="Times New Roman"/>
          <w:sz w:val="24"/>
          <w:szCs w:val="24"/>
        </w:rPr>
        <w:t xml:space="preserve"> Краткое сообщение на тему «Флора и фауна» с опорой на ключевые слова. Диалог-расспрос по теме «Флора и фауна моего края».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«Флора и фауна».</w:t>
      </w:r>
      <w:r w:rsidRPr="00094AB0">
        <w:rPr>
          <w:rFonts w:ascii="Times New Roman" w:hAnsi="Times New Roman"/>
          <w:sz w:val="24"/>
          <w:szCs w:val="24"/>
        </w:rPr>
        <w:t xml:space="preserve"> Систематизация и обобщение знаний по теме «Живые существа вокруг нас»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5. «Экология»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(17 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Ознакомительное чтение по теме «Как поддержать красоту России». Введение и отработка ЛЕ по теме «Экология». Обучение монологической речи по теме « Что такое экология» с опорой на ключевые слова.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Количественные местоимения: правила употребления в речи и на письме.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«Что такое экология».</w:t>
      </w:r>
      <w:r w:rsidRPr="00094AB0">
        <w:rPr>
          <w:rFonts w:ascii="Times New Roman" w:hAnsi="Times New Roman"/>
          <w:sz w:val="24"/>
          <w:szCs w:val="24"/>
        </w:rPr>
        <w:t xml:space="preserve"> Возвратные местоимения: правила употребления в речи и на письме. Обучающее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«Экология». Введение и отработка ЛЕ по теме «Загрязнение окружающей среды».  </w:t>
      </w:r>
      <w:r w:rsidRPr="00094AB0">
        <w:rPr>
          <w:rFonts w:ascii="Times New Roman" w:hAnsi="Times New Roman"/>
          <w:i/>
          <w:sz w:val="24"/>
          <w:szCs w:val="24"/>
        </w:rPr>
        <w:t xml:space="preserve">Контроль навыков 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по теме «Экология».</w:t>
      </w:r>
      <w:r w:rsidRPr="00094AB0">
        <w:rPr>
          <w:rFonts w:ascii="Times New Roman" w:hAnsi="Times New Roman"/>
          <w:sz w:val="24"/>
          <w:szCs w:val="24"/>
        </w:rPr>
        <w:t xml:space="preserve"> Сравнительный анализ настоящего совершенного и настоящего  совершенно продолженного времён.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Обучающее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«Климат по всему миру» с опорой на ключевые слова. Диалог - расспрос по теме « Проблемы окружающей среды». Монологические высказывания по теме « Экологические проблемы». Употребление предлогов места «</w:t>
      </w:r>
      <w:proofErr w:type="gramStart"/>
      <w:r w:rsidRPr="00094AB0">
        <w:rPr>
          <w:rFonts w:ascii="Times New Roman" w:hAnsi="Times New Roman"/>
          <w:sz w:val="24"/>
          <w:szCs w:val="24"/>
        </w:rPr>
        <w:t>среди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и между» в речи и на письме». Образование новых слов с помощью суффикса -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и префикса -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dis</w:t>
      </w:r>
      <w:proofErr w:type="spellEnd"/>
      <w:r w:rsidRPr="00094AB0">
        <w:rPr>
          <w:rFonts w:ascii="Times New Roman" w:hAnsi="Times New Roman"/>
          <w:sz w:val="24"/>
          <w:szCs w:val="24"/>
        </w:rPr>
        <w:t>. Изучающее чтение по теме « Загрязнение воды». Фразовый глагол «взять» и его основные значения. Диалог обмен - мнениями по теме  « Как защитить окружающую среду». Систематизация и обобщение ЛЕ по теме «Экология».</w:t>
      </w:r>
    </w:p>
    <w:p w:rsidR="00580FA7" w:rsidRPr="00094AB0" w:rsidRDefault="00580FA7" w:rsidP="00580FA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«Здоровый образ жизни</w:t>
      </w:r>
      <w:r w:rsidRPr="00094AB0">
        <w:rPr>
          <w:rFonts w:ascii="Times New Roman" w:hAnsi="Times New Roman"/>
          <w:b/>
          <w:sz w:val="24"/>
          <w:szCs w:val="24"/>
        </w:rPr>
        <w:t>»</w:t>
      </w:r>
      <w:r w:rsidRPr="00094A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(18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580FA7" w:rsidRPr="00A70384" w:rsidRDefault="00580FA7" w:rsidP="00580FA7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« Ты здоровая личность». Введение и отработка ЛЕ по теме «Части тела» с опорой на картинки.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«Наша окружающая среда»</w:t>
      </w:r>
      <w:proofErr w:type="gramStart"/>
      <w:r w:rsidRPr="00094AB0">
        <w:rPr>
          <w:rFonts w:ascii="Times New Roman" w:hAnsi="Times New Roman"/>
          <w:sz w:val="24"/>
          <w:szCs w:val="24"/>
        </w:rPr>
        <w:t>.В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осклицательные предложения  со словами « как , какой»: правила употребления. Введение и первичная отработка ЛЕ по теме « Наши болезни».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Обучение диалогической речи по теме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«На приёме у врача».</w:t>
      </w:r>
      <w:r w:rsidRPr="00094AB0">
        <w:rPr>
          <w:rFonts w:ascii="Times New Roman" w:hAnsi="Times New Roman"/>
          <w:b/>
          <w:sz w:val="24"/>
          <w:szCs w:val="24"/>
        </w:rPr>
        <w:t xml:space="preserve"> </w:t>
      </w:r>
      <w:r w:rsidRPr="00094AB0">
        <w:rPr>
          <w:rFonts w:ascii="Times New Roman" w:hAnsi="Times New Roman"/>
          <w:i/>
          <w:sz w:val="24"/>
          <w:szCs w:val="24"/>
        </w:rPr>
        <w:t>Контроль письменной речи по теме «Наше здоровье».</w:t>
      </w:r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Обучающее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4AB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 по теме «Наши болезни». Словарные комбинации со словом «простудиться»: правила употребления в речи и на письме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чтения по теме «Вредная пища».</w:t>
      </w:r>
      <w:r w:rsidRPr="00094AB0">
        <w:rPr>
          <w:rFonts w:ascii="Times New Roman" w:hAnsi="Times New Roman"/>
          <w:sz w:val="24"/>
          <w:szCs w:val="24"/>
        </w:rPr>
        <w:t xml:space="preserve"> Введение и 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 w:rsidRPr="00094AB0">
        <w:rPr>
          <w:rFonts w:ascii="Times New Roman" w:hAnsi="Times New Roman"/>
          <w:i/>
          <w:sz w:val="24"/>
          <w:szCs w:val="24"/>
        </w:rPr>
        <w:t xml:space="preserve">Контроль навыков </w:t>
      </w:r>
      <w:proofErr w:type="spellStart"/>
      <w:r w:rsidRPr="00094AB0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94AB0">
        <w:rPr>
          <w:rFonts w:ascii="Times New Roman" w:hAnsi="Times New Roman"/>
          <w:i/>
          <w:sz w:val="24"/>
          <w:szCs w:val="24"/>
        </w:rPr>
        <w:t xml:space="preserve"> по теме «Здоровый образ жизни».</w:t>
      </w:r>
      <w:r w:rsidRPr="00094A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4AB0">
        <w:rPr>
          <w:rFonts w:ascii="Times New Roman" w:hAnsi="Times New Roman"/>
          <w:sz w:val="24"/>
          <w:szCs w:val="24"/>
        </w:rPr>
        <w:t>Обучение монологической речи по теме</w:t>
      </w:r>
      <w:proofErr w:type="gramEnd"/>
      <w:r w:rsidRPr="00094AB0">
        <w:rPr>
          <w:rFonts w:ascii="Times New Roman" w:hAnsi="Times New Roman"/>
          <w:sz w:val="24"/>
          <w:szCs w:val="24"/>
        </w:rPr>
        <w:t xml:space="preserve">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ness</w:t>
      </w:r>
      <w:proofErr w:type="spellEnd"/>
      <w:r w:rsidRPr="00094AB0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094AB0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094AB0">
        <w:rPr>
          <w:rFonts w:ascii="Times New Roman" w:hAnsi="Times New Roman"/>
          <w:sz w:val="24"/>
          <w:szCs w:val="24"/>
        </w:rPr>
        <w:t>.</w:t>
      </w:r>
    </w:p>
    <w:p w:rsidR="00580FA7" w:rsidRDefault="00580FA7" w:rsidP="00580FA7">
      <w:pPr>
        <w:pStyle w:val="a5"/>
        <w:ind w:left="0"/>
        <w:jc w:val="center"/>
        <w:rPr>
          <w:b/>
        </w:rPr>
      </w:pPr>
    </w:p>
    <w:p w:rsidR="00580FA7" w:rsidRPr="00094AB0" w:rsidRDefault="00580FA7" w:rsidP="00580FA7">
      <w:pPr>
        <w:pStyle w:val="a5"/>
        <w:ind w:left="0"/>
        <w:jc w:val="center"/>
        <w:rPr>
          <w:b/>
        </w:rPr>
      </w:pPr>
      <w:r w:rsidRPr="00094AB0">
        <w:rPr>
          <w:b/>
        </w:rPr>
        <w:t>Тематическое планирование.</w:t>
      </w:r>
    </w:p>
    <w:p w:rsidR="00580FA7" w:rsidRPr="00094AB0" w:rsidRDefault="00580FA7" w:rsidP="00580FA7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3"/>
        <w:gridCol w:w="2920"/>
        <w:gridCol w:w="1712"/>
        <w:gridCol w:w="1843"/>
        <w:gridCol w:w="1949"/>
      </w:tblGrid>
      <w:tr w:rsidR="00580FA7" w:rsidRPr="00094AB0" w:rsidTr="008F27F8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80FA7" w:rsidRPr="00094AB0" w:rsidRDefault="00580FA7" w:rsidP="008F27F8">
            <w:pPr>
              <w:pStyle w:val="a5"/>
            </w:pPr>
            <w:r w:rsidRPr="00094AB0">
              <w:t>№ раздела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80FA7" w:rsidRPr="00094AB0" w:rsidRDefault="00580FA7" w:rsidP="008F27F8">
            <w:pPr>
              <w:pStyle w:val="a5"/>
            </w:pPr>
            <w:r w:rsidRPr="00094AB0">
              <w:t>Наименование раздела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80FA7" w:rsidRPr="00094AB0" w:rsidRDefault="00580FA7" w:rsidP="008F27F8">
            <w:pPr>
              <w:pStyle w:val="a5"/>
              <w:ind w:left="0"/>
            </w:pPr>
            <w:r w:rsidRPr="00094AB0">
              <w:t>Количество часов</w:t>
            </w:r>
            <w:r>
              <w:t xml:space="preserve"> в примерном плане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80FA7" w:rsidRPr="00094AB0" w:rsidRDefault="00580FA7" w:rsidP="008F27F8">
            <w:pPr>
              <w:pStyle w:val="a5"/>
              <w:ind w:left="0"/>
              <w:jc w:val="both"/>
            </w:pPr>
            <w:r>
              <w:t>Количество часов в рабочей программе -105</w:t>
            </w:r>
          </w:p>
        </w:tc>
      </w:tr>
      <w:tr w:rsidR="00580FA7" w:rsidRPr="00094AB0" w:rsidTr="008F27F8">
        <w:trPr>
          <w:gridAfter w:val="1"/>
          <w:wAfter w:w="1949" w:type="dxa"/>
          <w:trHeight w:val="3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jc w:val="center"/>
            </w:pPr>
            <w: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jc w:val="center"/>
            </w:pPr>
            <w:r w:rsidRPr="00094AB0">
              <w:t>Школа и обучение в школе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</w:pPr>
            <w:r w:rsidRPr="00094AB0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</w:pPr>
            <w:r>
              <w:t>17</w:t>
            </w:r>
          </w:p>
        </w:tc>
      </w:tr>
      <w:tr w:rsidR="00580FA7" w:rsidRPr="00094AB0" w:rsidTr="008F27F8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jc w:val="center"/>
            </w:pPr>
            <w: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jc w:val="center"/>
              <w:rPr>
                <w:color w:val="000000"/>
              </w:rPr>
            </w:pPr>
            <w:r w:rsidRPr="00094AB0">
              <w:rPr>
                <w:color w:val="000000"/>
              </w:rPr>
              <w:t>Язык мира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80FA7" w:rsidRPr="00094AB0" w:rsidTr="008F27F8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jc w:val="center"/>
            </w:pPr>
            <w: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jc w:val="center"/>
              <w:rPr>
                <w:color w:val="000000"/>
              </w:rPr>
            </w:pPr>
            <w:r w:rsidRPr="00094AB0">
              <w:t xml:space="preserve">Некоторые факты об </w:t>
            </w:r>
            <w:proofErr w:type="spellStart"/>
            <w:r w:rsidRPr="00094AB0">
              <w:t>англоговорящем</w:t>
            </w:r>
            <w:proofErr w:type="spellEnd"/>
            <w:r w:rsidRPr="00094AB0">
              <w:t xml:space="preserve"> мире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rPr>
                <w:color w:val="000000"/>
              </w:rPr>
            </w:pPr>
            <w:r w:rsidRPr="00094AB0"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80FA7" w:rsidRPr="00094AB0" w:rsidTr="008F27F8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jc w:val="center"/>
            </w:pPr>
            <w: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jc w:val="center"/>
            </w:pPr>
            <w:r w:rsidRPr="00094AB0">
              <w:t>Живые существа вокруг нас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80FA7" w:rsidRPr="00094AB0" w:rsidTr="008F27F8">
        <w:trPr>
          <w:gridAfter w:val="1"/>
          <w:wAfter w:w="1949" w:type="dxa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jc w:val="center"/>
            </w:pPr>
            <w: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jc w:val="center"/>
              <w:rPr>
                <w:color w:val="000000"/>
              </w:rPr>
            </w:pPr>
            <w:r w:rsidRPr="00094AB0">
              <w:t>Экология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580FA7" w:rsidRPr="00094AB0" w:rsidTr="008F27F8">
        <w:trPr>
          <w:gridAfter w:val="1"/>
          <w:wAfter w:w="1949" w:type="dxa"/>
          <w:trHeight w:val="41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jc w:val="center"/>
            </w:pPr>
            <w: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jc w:val="center"/>
              <w:rPr>
                <w:color w:val="000000"/>
              </w:rPr>
            </w:pPr>
            <w:r>
              <w:t xml:space="preserve">       </w:t>
            </w:r>
            <w:r w:rsidRPr="00094AB0">
              <w:t>Здоров</w:t>
            </w:r>
            <w:r>
              <w:t>ый образ жизни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  <w:p w:rsidR="00580FA7" w:rsidRPr="00094AB0" w:rsidRDefault="00580FA7" w:rsidP="008F27F8">
            <w:pPr>
              <w:pStyle w:val="a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Pr="00094AB0" w:rsidRDefault="00580FA7" w:rsidP="00580FA7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580FA7" w:rsidRPr="00094AB0" w:rsidTr="008F27F8">
        <w:trPr>
          <w:gridAfter w:val="1"/>
          <w:wAfter w:w="1949" w:type="dxa"/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jc w:val="center"/>
            </w:pPr>
            <w: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jc w:val="center"/>
            </w:pPr>
            <w:r>
              <w:t>Контрольные итоговые работы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80FA7" w:rsidRPr="00094AB0" w:rsidTr="008F27F8">
        <w:trPr>
          <w:gridAfter w:val="1"/>
          <w:wAfter w:w="1949" w:type="dxa"/>
          <w:trHeight w:val="5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ind w:left="0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A7" w:rsidRDefault="00580FA7" w:rsidP="008F27F8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580FA7" w:rsidRPr="00094AB0" w:rsidTr="008F27F8">
        <w:trPr>
          <w:trHeight w:val="340"/>
        </w:trPr>
        <w:tc>
          <w:tcPr>
            <w:tcW w:w="81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FA7" w:rsidRPr="00094AB0" w:rsidRDefault="00580FA7" w:rsidP="008F27F8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FA7" w:rsidRPr="00094AB0" w:rsidRDefault="00580FA7" w:rsidP="008F27F8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</w:tbl>
    <w:p w:rsidR="00580FA7" w:rsidRDefault="00580FA7" w:rsidP="00580FA7">
      <w:pPr>
        <w:rPr>
          <w:rFonts w:ascii="Times New Roman" w:hAnsi="Times New Roman"/>
          <w:sz w:val="24"/>
          <w:szCs w:val="24"/>
        </w:rPr>
      </w:pPr>
    </w:p>
    <w:p w:rsidR="00580FA7" w:rsidRDefault="00580FA7" w:rsidP="00580FA7">
      <w:pPr>
        <w:jc w:val="center"/>
        <w:rPr>
          <w:rFonts w:ascii="Times New Roman" w:hAnsi="Times New Roman"/>
          <w:sz w:val="24"/>
          <w:szCs w:val="24"/>
        </w:rPr>
      </w:pPr>
    </w:p>
    <w:p w:rsidR="00580FA7" w:rsidRDefault="00580FA7" w:rsidP="00580FA7">
      <w:pPr>
        <w:jc w:val="center"/>
        <w:rPr>
          <w:rFonts w:ascii="Times New Roman" w:hAnsi="Times New Roman"/>
          <w:sz w:val="24"/>
          <w:szCs w:val="24"/>
        </w:rPr>
      </w:pPr>
    </w:p>
    <w:p w:rsidR="00580FA7" w:rsidRDefault="00580FA7" w:rsidP="00580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05" w:type="dxa"/>
        <w:tblInd w:w="-459" w:type="dxa"/>
        <w:tblLayout w:type="fixed"/>
        <w:tblLook w:val="04A0"/>
      </w:tblPr>
      <w:tblGrid>
        <w:gridCol w:w="1134"/>
        <w:gridCol w:w="993"/>
        <w:gridCol w:w="2126"/>
        <w:gridCol w:w="2126"/>
        <w:gridCol w:w="1843"/>
        <w:gridCol w:w="8083"/>
      </w:tblGrid>
      <w:tr w:rsidR="00580FA7" w:rsidRPr="00BE5634" w:rsidTr="008F27F8">
        <w:trPr>
          <w:trHeight w:val="2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FA7" w:rsidRPr="00BE5634" w:rsidRDefault="00580FA7" w:rsidP="008F27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FA7" w:rsidRPr="00BE5634" w:rsidRDefault="00580FA7" w:rsidP="008F27F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 по разделам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итоговых контрольных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практических (проектных работ)</w:t>
            </w:r>
          </w:p>
        </w:tc>
        <w:tc>
          <w:tcPr>
            <w:tcW w:w="8083" w:type="dxa"/>
            <w:vMerge w:val="restart"/>
            <w:tcBorders>
              <w:left w:val="single" w:sz="4" w:space="0" w:color="auto"/>
            </w:tcBorders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80FA7" w:rsidRPr="00BE5634" w:rsidTr="008F27F8">
        <w:trPr>
          <w:trHeight w:val="759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7" w:rsidRPr="00BE5634" w:rsidRDefault="00580FA7" w:rsidP="008F27F8">
            <w:pPr>
              <w:snapToGrid w:val="0"/>
              <w:rPr>
                <w:rFonts w:ascii="Times New Roman" w:hAnsi="Times New Roman"/>
              </w:rPr>
            </w:pPr>
            <w:r w:rsidRPr="00BE5634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83" w:type="dxa"/>
            <w:vMerge/>
            <w:tcBorders>
              <w:left w:val="single" w:sz="4" w:space="0" w:color="auto"/>
            </w:tcBorders>
          </w:tcPr>
          <w:p w:rsidR="00580FA7" w:rsidRPr="00BE5634" w:rsidRDefault="00580FA7" w:rsidP="008F27F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580FA7" w:rsidRDefault="00580FA7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80FA7" w:rsidRDefault="00580FA7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80FA7" w:rsidRDefault="00580FA7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80FA7" w:rsidRDefault="00580FA7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80FA7" w:rsidRDefault="00580FA7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80FA7" w:rsidRDefault="00580FA7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F6AEC" w:rsidRDefault="006F6AEC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80FA7" w:rsidRDefault="00580FA7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80FA7" w:rsidRPr="00356A88" w:rsidRDefault="00580FA7" w:rsidP="00580FA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lastRenderedPageBreak/>
        <w:t>Тематическое планирован</w:t>
      </w:r>
      <w:r>
        <w:rPr>
          <w:rFonts w:ascii="Times New Roman" w:hAnsi="Times New Roman" w:cs="Times New Roman"/>
          <w:b/>
          <w:sz w:val="24"/>
        </w:rPr>
        <w:t>ие к УМК «Радужный Английский» 7</w:t>
      </w:r>
      <w:r w:rsidRPr="00356A88">
        <w:rPr>
          <w:rFonts w:ascii="Times New Roman" w:hAnsi="Times New Roman" w:cs="Times New Roman"/>
          <w:b/>
          <w:sz w:val="24"/>
        </w:rPr>
        <w:t xml:space="preserve"> класс. Авторы: О.В.Афанасьева, И.В.Михеева, К.М.Баранова. </w:t>
      </w:r>
    </w:p>
    <w:p w:rsidR="00580FA7" w:rsidRPr="000A17A1" w:rsidRDefault="00580FA7" w:rsidP="00580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 –  105</w:t>
      </w:r>
      <w:r w:rsidRPr="000A17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 часа в неделю</w:t>
      </w:r>
      <w:r w:rsidRPr="000A17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580FA7" w:rsidRDefault="00580FA7" w:rsidP="00580FA7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Количество контрольных работ – 8</w:t>
      </w:r>
    </w:p>
    <w:p w:rsidR="00580FA7" w:rsidRPr="000A17A1" w:rsidRDefault="00580FA7" w:rsidP="00580F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Проекты-6</w:t>
      </w:r>
    </w:p>
    <w:tbl>
      <w:tblPr>
        <w:tblStyle w:val="a3"/>
        <w:tblW w:w="0" w:type="auto"/>
        <w:tblLook w:val="04A0"/>
      </w:tblPr>
      <w:tblGrid>
        <w:gridCol w:w="910"/>
        <w:gridCol w:w="2722"/>
        <w:gridCol w:w="2314"/>
        <w:gridCol w:w="2128"/>
        <w:gridCol w:w="50"/>
        <w:gridCol w:w="1447"/>
      </w:tblGrid>
      <w:tr w:rsidR="00580FA7" w:rsidTr="008F27F8">
        <w:tc>
          <w:tcPr>
            <w:tcW w:w="1101" w:type="dxa"/>
            <w:vMerge w:val="restart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57" w:type="dxa"/>
            <w:vMerge w:val="restart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урока, тип урока, форма проведения</w:t>
            </w:r>
          </w:p>
        </w:tc>
        <w:tc>
          <w:tcPr>
            <w:tcW w:w="5757" w:type="dxa"/>
            <w:gridSpan w:val="3"/>
          </w:tcPr>
          <w:p w:rsidR="00580FA7" w:rsidRDefault="00580FA7" w:rsidP="008F2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637" w:type="dxa"/>
            <w:vMerge w:val="restart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580FA7" w:rsidTr="008F27F8">
        <w:tc>
          <w:tcPr>
            <w:tcW w:w="1101" w:type="dxa"/>
            <w:vMerge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vMerge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материал</w:t>
            </w:r>
          </w:p>
        </w:tc>
        <w:tc>
          <w:tcPr>
            <w:tcW w:w="2693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</w:tc>
        <w:tc>
          <w:tcPr>
            <w:tcW w:w="1637" w:type="dxa"/>
            <w:vMerge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580FA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2551" w:type="dxa"/>
            <w:gridSpan w:val="5"/>
          </w:tcPr>
          <w:p w:rsidR="00580FA7" w:rsidRPr="0076175A" w:rsidRDefault="00580FA7" w:rsidP="008F27F8">
            <w:pPr>
              <w:rPr>
                <w:rFonts w:ascii="Times New Roman" w:hAnsi="Times New Roman" w:cs="Times New Roman"/>
                <w:b/>
              </w:rPr>
            </w:pPr>
            <w:r w:rsidRPr="0076175A">
              <w:rPr>
                <w:rFonts w:ascii="Times New Roman" w:hAnsi="Times New Roman" w:cs="Times New Roman"/>
                <w:b/>
              </w:rPr>
              <w:t>Раздел 1  «Школа и учеба»</w:t>
            </w:r>
          </w:p>
        </w:tc>
      </w:tr>
      <w:tr w:rsidR="00580FA7" w:rsidRPr="0076175A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57" w:type="dxa"/>
          </w:tcPr>
          <w:p w:rsidR="00580FA7" w:rsidRPr="0076175A" w:rsidRDefault="00580FA7" w:rsidP="008F27F8">
            <w:pPr>
              <w:rPr>
                <w:rFonts w:ascii="Times New Roman" w:hAnsi="Times New Roman" w:cs="Times New Roman"/>
              </w:rPr>
            </w:pPr>
            <w:r w:rsidRPr="007C1F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Первый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C1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школе</w:t>
            </w:r>
            <w:r w:rsidRPr="007C1F7E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3064" w:type="dxa"/>
          </w:tcPr>
          <w:p w:rsidR="00580FA7" w:rsidRPr="0076175A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2552" w:type="dxa"/>
          </w:tcPr>
          <w:p w:rsidR="00580FA7" w:rsidRPr="0076175A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Разделительный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1778" w:type="dxa"/>
            <w:gridSpan w:val="2"/>
          </w:tcPr>
          <w:p w:rsidR="00580FA7" w:rsidRPr="0076175A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ИФ</w:t>
            </w:r>
            <w:r w:rsidRPr="0076175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580FA7" w:rsidRPr="00D26357" w:rsidTr="008F27F8">
        <w:tc>
          <w:tcPr>
            <w:tcW w:w="1101" w:type="dxa"/>
          </w:tcPr>
          <w:p w:rsidR="00580FA7" w:rsidRPr="0076175A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«Праздник возвращения в школу в Америке»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устная практика</w:t>
            </w:r>
          </w:p>
        </w:tc>
        <w:tc>
          <w:tcPr>
            <w:tcW w:w="3064" w:type="dxa"/>
          </w:tcPr>
          <w:p w:rsidR="00580FA7" w:rsidRPr="00D2635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2552" w:type="dxa"/>
          </w:tcPr>
          <w:p w:rsidR="00580FA7" w:rsidRPr="00D2635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и артикли перед исчисляемыми и неисчисляемыми существительными</w:t>
            </w:r>
          </w:p>
        </w:tc>
        <w:tc>
          <w:tcPr>
            <w:tcW w:w="1778" w:type="dxa"/>
            <w:gridSpan w:val="2"/>
          </w:tcPr>
          <w:p w:rsidR="00580FA7" w:rsidRPr="00D2635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580FA7" w:rsidRPr="00D2635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«Школьные принадлежности»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устная практика </w:t>
            </w:r>
          </w:p>
        </w:tc>
        <w:tc>
          <w:tcPr>
            <w:tcW w:w="3064" w:type="dxa"/>
          </w:tcPr>
          <w:p w:rsidR="00580FA7" w:rsidRPr="00D2635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Piece of, pair of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части целого неисчисляемых существительных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580FA7" w:rsidRPr="00D2635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Англ</w:t>
            </w:r>
            <w:proofErr w:type="gramStart"/>
            <w:r>
              <w:rPr>
                <w:rFonts w:ascii="Times New Roman" w:hAnsi="Times New Roman" w:cs="Times New Roman"/>
              </w:rPr>
              <w:t>ии и Уэ</w:t>
            </w:r>
            <w:proofErr w:type="gramEnd"/>
            <w:r>
              <w:rPr>
                <w:rFonts w:ascii="Times New Roman" w:hAnsi="Times New Roman" w:cs="Times New Roman"/>
              </w:rPr>
              <w:t>льсе» Чтение, устная практика</w:t>
            </w:r>
          </w:p>
        </w:tc>
        <w:tc>
          <w:tcPr>
            <w:tcW w:w="3064" w:type="dxa"/>
          </w:tcPr>
          <w:p w:rsidR="00580FA7" w:rsidRPr="00D2635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Age, break, college, education, pay, subject, term, uniform, be over, primary, secondary</w:t>
            </w:r>
          </w:p>
        </w:tc>
        <w:tc>
          <w:tcPr>
            <w:tcW w:w="2552" w:type="dxa"/>
          </w:tcPr>
          <w:p w:rsidR="00580FA7" w:rsidRPr="00D2635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580FA7" w:rsidRPr="00205511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580FA7" w:rsidRPr="00205511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«Школьные предметы, расписание»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тение, </w:t>
            </w:r>
            <w:proofErr w:type="spellStart"/>
            <w:r>
              <w:rPr>
                <w:rFonts w:ascii="Times New Roman" w:hAnsi="Times New Roman" w:cs="Times New Roman"/>
              </w:rPr>
              <w:t>ацудирование</w:t>
            </w:r>
            <w:proofErr w:type="spellEnd"/>
            <w:r>
              <w:rPr>
                <w:rFonts w:ascii="Times New Roman" w:hAnsi="Times New Roman" w:cs="Times New Roman"/>
              </w:rPr>
              <w:t>, устная практика</w:t>
            </w:r>
          </w:p>
        </w:tc>
        <w:tc>
          <w:tcPr>
            <w:tcW w:w="3064" w:type="dxa"/>
          </w:tcPr>
          <w:p w:rsidR="00580FA7" w:rsidRPr="00205511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2552" w:type="dxa"/>
          </w:tcPr>
          <w:p w:rsidR="00580FA7" w:rsidRPr="00205511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</w:t>
            </w:r>
          </w:p>
        </w:tc>
        <w:tc>
          <w:tcPr>
            <w:tcW w:w="1778" w:type="dxa"/>
            <w:gridSpan w:val="2"/>
          </w:tcPr>
          <w:p w:rsidR="00580FA7" w:rsidRPr="00205511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580FA7" w:rsidRPr="00205511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России». Устная практика</w:t>
            </w:r>
          </w:p>
        </w:tc>
        <w:tc>
          <w:tcPr>
            <w:tcW w:w="3064" w:type="dxa"/>
          </w:tcPr>
          <w:p w:rsidR="00580FA7" w:rsidRPr="00205511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речевого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этикета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 say, to tell, to speak, to talk</w:t>
            </w:r>
          </w:p>
        </w:tc>
        <w:tc>
          <w:tcPr>
            <w:tcW w:w="2552" w:type="dxa"/>
          </w:tcPr>
          <w:p w:rsidR="00580FA7" w:rsidRPr="00205511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580FA7" w:rsidRPr="00205511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580FA7" w:rsidRPr="00BA04F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школ в Англии, Уэльсе и России». Чтение, устная практика</w:t>
            </w:r>
          </w:p>
        </w:tc>
        <w:tc>
          <w:tcPr>
            <w:tcW w:w="3064" w:type="dxa"/>
          </w:tcPr>
          <w:p w:rsidR="00580FA7" w:rsidRPr="007C1F7E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Classmate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foreign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happen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loud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mark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mistake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noise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rule</w:t>
            </w:r>
          </w:p>
        </w:tc>
        <w:tc>
          <w:tcPr>
            <w:tcW w:w="2552" w:type="dxa"/>
          </w:tcPr>
          <w:p w:rsidR="00580FA7" w:rsidRPr="00BA04F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A04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после прилагательных и глаголов</w:t>
            </w:r>
          </w:p>
        </w:tc>
        <w:tc>
          <w:tcPr>
            <w:tcW w:w="1778" w:type="dxa"/>
            <w:gridSpan w:val="2"/>
          </w:tcPr>
          <w:p w:rsidR="00580FA7" w:rsidRPr="00BA04F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580FA7" w:rsidRPr="00205511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«Идеальная школа» Устная практика</w:t>
            </w:r>
          </w:p>
        </w:tc>
        <w:tc>
          <w:tcPr>
            <w:tcW w:w="3064" w:type="dxa"/>
          </w:tcPr>
          <w:p w:rsidR="00580FA7" w:rsidRPr="00BA04F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Into, over, back, out of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Словообразование, фразовые глаголы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580FA7" w:rsidRPr="00BA04F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580FA7" w:rsidRPr="00BA04F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80FA7" w:rsidRPr="00BA04F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названий предметов с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A0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конце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BA04F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1.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</w:tr>
      <w:tr w:rsidR="00580FA7" w:rsidRPr="00BA04F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 Выполнение проекта по теме «Школа»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580FA7" w:rsidRPr="00BA04F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580FA7" w:rsidRPr="00414729" w:rsidRDefault="00580FA7" w:rsidP="008F27F8">
            <w:pPr>
              <w:rPr>
                <w:rFonts w:ascii="Times New Roman" w:hAnsi="Times New Roman" w:cs="Times New Roman"/>
                <w:b/>
              </w:rPr>
            </w:pPr>
            <w:r w:rsidRPr="00414729">
              <w:rPr>
                <w:rFonts w:ascii="Times New Roman" w:hAnsi="Times New Roman" w:cs="Times New Roman"/>
                <w:b/>
              </w:rPr>
              <w:t>Раздел 2 «Язык мира»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580FA7" w:rsidRPr="00BA04F7" w:rsidTr="008F27F8"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«Языки мира».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грамматика, устная практика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языков, настоящее совершенное время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BA04F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языков» Чтение, грамматика, устная практика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Интернациональные слова</w:t>
            </w:r>
          </w:p>
        </w:tc>
        <w:tc>
          <w:tcPr>
            <w:tcW w:w="2552" w:type="dxa"/>
          </w:tcPr>
          <w:p w:rsidR="00580FA7" w:rsidRPr="00DB234E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Формы глагола </w:t>
            </w:r>
            <w:r>
              <w:rPr>
                <w:rFonts w:ascii="Times New Roman" w:hAnsi="Times New Roman" w:cs="Times New Roman"/>
                <w:lang w:val="en-US"/>
              </w:rPr>
              <w:t>–to be-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BA04F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Вопросы и краткие ответы в настоящем совершенном времени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краткие ответы в настоящем совершенном времени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возник Английский язык?»  Чтение, грамматика, устная практика</w:t>
            </w:r>
          </w:p>
        </w:tc>
        <w:tc>
          <w:tcPr>
            <w:tcW w:w="3064" w:type="dxa"/>
          </w:tcPr>
          <w:p w:rsidR="00580FA7" w:rsidRPr="00DB234E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Borrow, carry, develop, even, only, probably, tongue, vocabulary</w:t>
            </w:r>
          </w:p>
        </w:tc>
        <w:tc>
          <w:tcPr>
            <w:tcW w:w="2552" w:type="dxa"/>
          </w:tcPr>
          <w:p w:rsidR="00580FA7" w:rsidRPr="00DB234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Наречия-маркеры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580FA7" w:rsidRPr="00E12A73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виды Английского языка»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тение, устная практика</w:t>
            </w:r>
          </w:p>
        </w:tc>
        <w:tc>
          <w:tcPr>
            <w:tcW w:w="3064" w:type="dxa"/>
          </w:tcPr>
          <w:p w:rsidR="00580FA7" w:rsidRPr="00E12A73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«Семья </w:t>
            </w:r>
            <w:proofErr w:type="spellStart"/>
            <w:r>
              <w:rPr>
                <w:rFonts w:ascii="Times New Roman" w:hAnsi="Times New Roman" w:cs="Times New Roman"/>
              </w:rPr>
              <w:t>Робинсонов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устная практика</w:t>
            </w:r>
          </w:p>
        </w:tc>
        <w:tc>
          <w:tcPr>
            <w:tcW w:w="3064" w:type="dxa"/>
          </w:tcPr>
          <w:p w:rsidR="00580FA7" w:rsidRPr="00E12A73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Air, follow, maybe, need, prefer, pronounce, sound, speech, such</w:t>
            </w:r>
          </w:p>
        </w:tc>
        <w:tc>
          <w:tcPr>
            <w:tcW w:w="2552" w:type="dxa"/>
          </w:tcPr>
          <w:p w:rsidR="00580FA7" w:rsidRPr="00E12A73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Артикль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словом –</w:t>
            </w:r>
            <w:r>
              <w:rPr>
                <w:rFonts w:ascii="Times New Roman" w:hAnsi="Times New Roman" w:cs="Times New Roman"/>
                <w:lang w:val="en-US"/>
              </w:rPr>
              <w:t>such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gridSpan w:val="2"/>
          </w:tcPr>
          <w:p w:rsidR="00580FA7" w:rsidRPr="00E12A73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пользоваться словарями». Чтение, устная практика</w:t>
            </w:r>
          </w:p>
        </w:tc>
        <w:tc>
          <w:tcPr>
            <w:tcW w:w="3064" w:type="dxa"/>
          </w:tcPr>
          <w:p w:rsidR="00580FA7" w:rsidRPr="00E12A73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Library, librarian, handy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простом совершенном времени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«Интервью об языках»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тение, устная практика</w:t>
            </w:r>
          </w:p>
        </w:tc>
        <w:tc>
          <w:tcPr>
            <w:tcW w:w="3064" w:type="dxa"/>
          </w:tcPr>
          <w:p w:rsidR="00580FA7" w:rsidRPr="00E12A73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Фразовые глаголы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«Проверь себя» по </w:t>
            </w:r>
            <w:r>
              <w:rPr>
                <w:rFonts w:ascii="Times New Roman" w:hAnsi="Times New Roman" w:cs="Times New Roman"/>
              </w:rPr>
              <w:lastRenderedPageBreak/>
              <w:t>разделу 2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Pr="007C1F7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580FA7" w:rsidRPr="007C1F7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 «Факты про </w:t>
            </w:r>
            <w:proofErr w:type="spellStart"/>
            <w:r>
              <w:rPr>
                <w:rFonts w:ascii="Times New Roman" w:hAnsi="Times New Roman" w:cs="Times New Roman"/>
              </w:rPr>
              <w:t>англоговорящий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мир»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580FA7" w:rsidRPr="00E12A73" w:rsidTr="008F27F8">
        <w:trPr>
          <w:trHeight w:val="411"/>
        </w:trPr>
        <w:tc>
          <w:tcPr>
            <w:tcW w:w="1101" w:type="dxa"/>
          </w:tcPr>
          <w:p w:rsidR="00580FA7" w:rsidRPr="007C1F7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«Новый свет». Чтение,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устная практика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7C1F7E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«США». Чтение, устная практика</w:t>
            </w:r>
          </w:p>
        </w:tc>
        <w:tc>
          <w:tcPr>
            <w:tcW w:w="3064" w:type="dxa"/>
          </w:tcPr>
          <w:p w:rsidR="00580FA7" w:rsidRPr="007C1F7E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Border, chain, coast, flow, perfect, plain, stretch, valley</w:t>
            </w:r>
          </w:p>
        </w:tc>
        <w:tc>
          <w:tcPr>
            <w:tcW w:w="2552" w:type="dxa"/>
          </w:tcPr>
          <w:p w:rsidR="00580FA7" w:rsidRPr="007C1F7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необходимо различать</w:t>
            </w:r>
          </w:p>
        </w:tc>
        <w:tc>
          <w:tcPr>
            <w:tcW w:w="1778" w:type="dxa"/>
            <w:gridSpan w:val="2"/>
          </w:tcPr>
          <w:p w:rsidR="00580FA7" w:rsidRPr="007C1F7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7C1F7E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«Письмо </w:t>
            </w:r>
            <w:proofErr w:type="spellStart"/>
            <w:r>
              <w:rPr>
                <w:rFonts w:ascii="Times New Roman" w:hAnsi="Times New Roman" w:cs="Times New Roman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</w:rPr>
              <w:t>». Чтение, устная практика, грамматика</w:t>
            </w:r>
          </w:p>
        </w:tc>
        <w:tc>
          <w:tcPr>
            <w:tcW w:w="3064" w:type="dxa"/>
          </w:tcPr>
          <w:p w:rsidR="00580FA7" w:rsidRPr="007C1F7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«Австралия»</w:t>
            </w:r>
          </w:p>
        </w:tc>
        <w:tc>
          <w:tcPr>
            <w:tcW w:w="3064" w:type="dxa"/>
          </w:tcPr>
          <w:p w:rsidR="00580FA7" w:rsidRPr="004D78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Branch, desert, destroy, disease, empty, journey, leaf, sudden, suddenly</w:t>
            </w:r>
          </w:p>
        </w:tc>
        <w:tc>
          <w:tcPr>
            <w:tcW w:w="2552" w:type="dxa"/>
          </w:tcPr>
          <w:p w:rsidR="00580FA7" w:rsidRPr="004D78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Структуры, которые необходимо различать</w:t>
            </w:r>
          </w:p>
        </w:tc>
        <w:tc>
          <w:tcPr>
            <w:tcW w:w="1778" w:type="dxa"/>
            <w:gridSpan w:val="2"/>
          </w:tcPr>
          <w:p w:rsidR="00580FA7" w:rsidRPr="004D78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</w:t>
            </w:r>
          </w:p>
        </w:tc>
        <w:tc>
          <w:tcPr>
            <w:tcW w:w="3064" w:type="dxa"/>
          </w:tcPr>
          <w:p w:rsidR="00580FA7" w:rsidRPr="004D78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Простое прошедшее и настоящее совершенное время</w:t>
            </w:r>
          </w:p>
        </w:tc>
        <w:tc>
          <w:tcPr>
            <w:tcW w:w="3064" w:type="dxa"/>
          </w:tcPr>
          <w:p w:rsidR="00580FA7" w:rsidRPr="004D78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Фразы удивления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4D78A7" w:rsidTr="008F27F8">
        <w:trPr>
          <w:trHeight w:val="411"/>
        </w:trPr>
        <w:tc>
          <w:tcPr>
            <w:tcW w:w="13652" w:type="dxa"/>
            <w:gridSpan w:val="6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 w:rsidRPr="006E1435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Австралии» Чтение, грамматика, устная практика</w:t>
            </w:r>
          </w:p>
        </w:tc>
        <w:tc>
          <w:tcPr>
            <w:tcW w:w="3064" w:type="dxa"/>
          </w:tcPr>
          <w:p w:rsidR="00580FA7" w:rsidRPr="004D78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Back, full, laugh, laughter, own, surprise, un fact</w:t>
            </w:r>
          </w:p>
        </w:tc>
        <w:tc>
          <w:tcPr>
            <w:tcW w:w="2552" w:type="dxa"/>
          </w:tcPr>
          <w:p w:rsidR="00580FA7" w:rsidRPr="004D78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обстоятельства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580FA7" w:rsidRPr="004D78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«Какую страну интереснее посещать?» Чтение, устная практика, грамматика</w:t>
            </w:r>
          </w:p>
        </w:tc>
        <w:tc>
          <w:tcPr>
            <w:tcW w:w="3064" w:type="dxa"/>
          </w:tcPr>
          <w:p w:rsidR="00580FA7" w:rsidRPr="00BA1BF3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стран, языков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«Америка и Австралия». Чтение, грамматика, устная практика</w:t>
            </w:r>
          </w:p>
        </w:tc>
        <w:tc>
          <w:tcPr>
            <w:tcW w:w="3064" w:type="dxa"/>
          </w:tcPr>
          <w:p w:rsidR="00580FA7" w:rsidRPr="00BA1BF3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глаголы, предлоги </w:t>
            </w:r>
            <w:r w:rsidRPr="00BA1B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away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BA1B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себя», словарный диктант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задания, диктант</w:t>
            </w:r>
          </w:p>
        </w:tc>
      </w:tr>
      <w:tr w:rsidR="00580FA7" w:rsidRPr="004D78A7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5157" w:type="dxa"/>
          </w:tcPr>
          <w:p w:rsidR="00580FA7" w:rsidRPr="00743FA7" w:rsidRDefault="00580FA7" w:rsidP="008F27F8">
            <w:pPr>
              <w:rPr>
                <w:rFonts w:ascii="Times New Roman" w:hAnsi="Times New Roman" w:cs="Times New Roman"/>
                <w:b/>
              </w:rPr>
            </w:pPr>
            <w:r w:rsidRPr="00743FA7">
              <w:rPr>
                <w:rFonts w:ascii="Times New Roman" w:hAnsi="Times New Roman" w:cs="Times New Roman"/>
                <w:b/>
              </w:rPr>
              <w:t>Раздел 4 «Живые существа вокруг нас»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580FA7" w:rsidRPr="00743FA7" w:rsidTr="008F27F8">
        <w:trPr>
          <w:trHeight w:val="411"/>
        </w:trPr>
        <w:tc>
          <w:tcPr>
            <w:tcW w:w="1101" w:type="dxa"/>
          </w:tcPr>
          <w:p w:rsidR="00580FA7" w:rsidRPr="00743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нашей планеты». Введение лексики, грамматика</w:t>
            </w:r>
          </w:p>
        </w:tc>
        <w:tc>
          <w:tcPr>
            <w:tcW w:w="3064" w:type="dxa"/>
          </w:tcPr>
          <w:p w:rsidR="00580FA7" w:rsidRPr="00743F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sparrow, a parrot, a swan, a budgie, an emu, a kookaburra, a canary, a turkey, a goose, a duck, an ostrich, a magpie, a woodpecker, a crow, an owl, a pigeon, a seagull, a swallow, a starling, a nightingale</w:t>
            </w:r>
          </w:p>
        </w:tc>
        <w:tc>
          <w:tcPr>
            <w:tcW w:w="2552" w:type="dxa"/>
          </w:tcPr>
          <w:p w:rsidR="00580FA7" w:rsidRPr="00743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778" w:type="dxa"/>
            <w:gridSpan w:val="2"/>
          </w:tcPr>
          <w:p w:rsidR="00580FA7" w:rsidRPr="00743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743FA7" w:rsidTr="008F27F8">
        <w:trPr>
          <w:trHeight w:val="411"/>
        </w:trPr>
        <w:tc>
          <w:tcPr>
            <w:tcW w:w="1101" w:type="dxa"/>
          </w:tcPr>
          <w:p w:rsidR="00580FA7" w:rsidRPr="00743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«Пингвины». Чтение, устная практика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Other, others, another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глаголы, 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7906F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и растения». Лексика, чтение, устная практика</w:t>
            </w:r>
          </w:p>
        </w:tc>
        <w:tc>
          <w:tcPr>
            <w:tcW w:w="3064" w:type="dxa"/>
          </w:tcPr>
          <w:p w:rsidR="00580FA7" w:rsidRPr="007906F8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Breathe, common, hide, include, insect, soil, species, support</w:t>
            </w:r>
          </w:p>
        </w:tc>
        <w:tc>
          <w:tcPr>
            <w:tcW w:w="2552" w:type="dxa"/>
          </w:tcPr>
          <w:p w:rsidR="00580FA7" w:rsidRPr="000A17A1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580FA7" w:rsidRPr="007906F8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7906F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«Язык птиц».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грамматика</w:t>
            </w:r>
          </w:p>
        </w:tc>
        <w:tc>
          <w:tcPr>
            <w:tcW w:w="3064" w:type="dxa"/>
          </w:tcPr>
          <w:p w:rsidR="00580FA7" w:rsidRPr="007906F8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Earth, ground, soil, land</w:t>
            </w:r>
          </w:p>
        </w:tc>
        <w:tc>
          <w:tcPr>
            <w:tcW w:w="2552" w:type="dxa"/>
          </w:tcPr>
          <w:p w:rsidR="00580FA7" w:rsidRPr="007906F8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7906F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близкие соседи». Лексика, чтение, грамматика</w:t>
            </w:r>
          </w:p>
        </w:tc>
        <w:tc>
          <w:tcPr>
            <w:tcW w:w="3064" w:type="dxa"/>
          </w:tcPr>
          <w:p w:rsidR="00580FA7" w:rsidRPr="007906F8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Close, curious, especially, human, scientific, similar, relative, twin</w:t>
            </w:r>
          </w:p>
        </w:tc>
        <w:tc>
          <w:tcPr>
            <w:tcW w:w="2552" w:type="dxa"/>
          </w:tcPr>
          <w:p w:rsidR="00580FA7" w:rsidRPr="00EF08EF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580FA7" w:rsidRPr="00EF08EF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7906F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«Насекомые». Чтение, грамматика</w:t>
            </w:r>
          </w:p>
        </w:tc>
        <w:tc>
          <w:tcPr>
            <w:tcW w:w="3064" w:type="dxa"/>
          </w:tcPr>
          <w:p w:rsidR="00580FA7" w:rsidRPr="00EF08EF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поздравления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 butterfly, a ladybird, a caterpillar, a spider, a moth, a dragonfly, a beetle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EF08EF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«Лошади», чтение «Флора и фауна Британских островов», устная практика</w:t>
            </w:r>
          </w:p>
        </w:tc>
        <w:tc>
          <w:tcPr>
            <w:tcW w:w="3064" w:type="dxa"/>
          </w:tcPr>
          <w:p w:rsidR="00580FA7" w:rsidRPr="00EF08EF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 oak, a pine, a thistle, an elm, a fir, a daffodil,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beech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a birch, a shamrock, a snake, a robin, a lizard, a blackbird</w:t>
            </w:r>
          </w:p>
        </w:tc>
        <w:tc>
          <w:tcPr>
            <w:tcW w:w="2552" w:type="dxa"/>
          </w:tcPr>
          <w:p w:rsidR="00580FA7" w:rsidRPr="00EF08EF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580FA7" w:rsidRPr="008B2848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8B284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«Чарльз Дарвин». Чтение, устная практика</w:t>
            </w:r>
          </w:p>
        </w:tc>
        <w:tc>
          <w:tcPr>
            <w:tcW w:w="3064" w:type="dxa"/>
          </w:tcPr>
          <w:p w:rsidR="00580FA7" w:rsidRPr="008B2848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8B284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make</w:t>
            </w:r>
            <w:r w:rsidRPr="008B28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8B284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 по теме «Живые существа вокруг нас»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 настоящее совершенное время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8B284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4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580FA7" w:rsidRPr="008B284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«Живые существа русских городов»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580FA7" w:rsidRPr="008B284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«Живой мир России»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 «Живой мир России»</w:t>
            </w:r>
          </w:p>
        </w:tc>
      </w:tr>
      <w:tr w:rsidR="00580FA7" w:rsidRPr="008B284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2551" w:type="dxa"/>
            <w:gridSpan w:val="5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 «Азы экологии»</w:t>
            </w:r>
          </w:p>
        </w:tc>
      </w:tr>
      <w:tr w:rsidR="00580FA7" w:rsidRPr="008B2848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«Сохраните красоту России». Чтение, грамматика</w:t>
            </w:r>
          </w:p>
        </w:tc>
        <w:tc>
          <w:tcPr>
            <w:tcW w:w="3064" w:type="dxa"/>
          </w:tcPr>
          <w:p w:rsidR="00580FA7" w:rsidRPr="0008366D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elk, a boar, an otter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0836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экология?» Лексика, чтение, устная практика</w:t>
            </w:r>
          </w:p>
        </w:tc>
        <w:tc>
          <w:tcPr>
            <w:tcW w:w="3064" w:type="dxa"/>
          </w:tcPr>
          <w:p w:rsidR="00580FA7" w:rsidRPr="0008366D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environment, influence, natural, nature, number, person, study, survive</w:t>
            </w:r>
          </w:p>
        </w:tc>
        <w:tc>
          <w:tcPr>
            <w:tcW w:w="2552" w:type="dxa"/>
          </w:tcPr>
          <w:p w:rsidR="00580FA7" w:rsidRPr="0008366D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580FA7" w:rsidRPr="00CF1680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0836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Some, a few, a little, not many, not much</w:t>
            </w:r>
          </w:p>
        </w:tc>
        <w:tc>
          <w:tcPr>
            <w:tcW w:w="2552" w:type="dxa"/>
          </w:tcPr>
          <w:p w:rsidR="00580FA7" w:rsidRPr="00CF1680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1778" w:type="dxa"/>
            <w:gridSpan w:val="2"/>
          </w:tcPr>
          <w:p w:rsidR="00580FA7" w:rsidRPr="00CF1680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CF1680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«Окружающая среда». Лексика, чтение, устная практика</w:t>
            </w:r>
          </w:p>
        </w:tc>
        <w:tc>
          <w:tcPr>
            <w:tcW w:w="3064" w:type="dxa"/>
          </w:tcPr>
          <w:p w:rsidR="00580FA7" w:rsidRPr="00CF1680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Dump, factory, necessary, nowadays, pollute, pour, protect, waste</w:t>
            </w:r>
          </w:p>
        </w:tc>
        <w:tc>
          <w:tcPr>
            <w:tcW w:w="2552" w:type="dxa"/>
          </w:tcPr>
          <w:p w:rsidR="00580FA7" w:rsidRPr="00CF1680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580FA7" w:rsidRPr="00CF1680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CF1680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проблемы» Чтение, грамматика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580FA7" w:rsidRPr="00CF1680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233201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«Климат».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лексика, чтение, устная практика</w:t>
            </w:r>
          </w:p>
        </w:tc>
        <w:tc>
          <w:tcPr>
            <w:tcW w:w="3064" w:type="dxa"/>
          </w:tcPr>
          <w:p w:rsidR="00580FA7" w:rsidRPr="00CF1680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2552" w:type="dxa"/>
          </w:tcPr>
          <w:p w:rsidR="00580FA7" w:rsidRPr="00233201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580FA7" w:rsidRPr="00233201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233201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«Экологические организации».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устная практика</w:t>
            </w:r>
          </w:p>
        </w:tc>
        <w:tc>
          <w:tcPr>
            <w:tcW w:w="3064" w:type="dxa"/>
          </w:tcPr>
          <w:p w:rsidR="00580FA7" w:rsidRPr="00233201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between</w:t>
            </w:r>
          </w:p>
        </w:tc>
        <w:tc>
          <w:tcPr>
            <w:tcW w:w="2552" w:type="dxa"/>
          </w:tcPr>
          <w:p w:rsidR="00580FA7" w:rsidRPr="00233201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233201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«Загрязнение воды». Чтение, грамматика, лексика</w:t>
            </w:r>
          </w:p>
        </w:tc>
        <w:tc>
          <w:tcPr>
            <w:tcW w:w="3064" w:type="dxa"/>
          </w:tcPr>
          <w:p w:rsidR="00580FA7" w:rsidRPr="00233201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23320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2332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80FA7" w:rsidRPr="00233201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233201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по теме «Азы экологии»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233201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 по теме «Азы экологии»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580FA7" w:rsidRPr="00233201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проекта </w:t>
            </w:r>
            <w:r>
              <w:rPr>
                <w:rFonts w:ascii="Times New Roman" w:hAnsi="Times New Roman" w:cs="Times New Roman"/>
              </w:rPr>
              <w:lastRenderedPageBreak/>
              <w:t>«Вымирающие виды нашей страны»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</w:t>
            </w:r>
            <w:r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</w:tr>
      <w:tr w:rsidR="00580FA7" w:rsidRPr="00233201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«Флора и фауна Пермского края»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580FA7" w:rsidRPr="00233201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580FA7" w:rsidRPr="003C187E" w:rsidRDefault="00580FA7" w:rsidP="008F27F8">
            <w:pPr>
              <w:rPr>
                <w:rFonts w:ascii="Times New Roman" w:hAnsi="Times New Roman" w:cs="Times New Roman"/>
                <w:b/>
              </w:rPr>
            </w:pPr>
            <w:r w:rsidRPr="003C187E">
              <w:rPr>
                <w:rFonts w:ascii="Times New Roman" w:hAnsi="Times New Roman" w:cs="Times New Roman"/>
                <w:b/>
              </w:rPr>
              <w:t>Раздел 6 «Здоровый образ жизни»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</w:tr>
      <w:tr w:rsidR="00580FA7" w:rsidRPr="003C187E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«Следует ли ходить в Макдональдс?» Лексика, чтение, грамматика, устная практика</w:t>
            </w:r>
          </w:p>
        </w:tc>
        <w:tc>
          <w:tcPr>
            <w:tcW w:w="3064" w:type="dxa"/>
          </w:tcPr>
          <w:p w:rsidR="00580FA7" w:rsidRPr="003C187E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Almost, drug, enough, harm, meal, obese, quick, smoke, fast food, junk food</w:t>
            </w:r>
          </w:p>
        </w:tc>
        <w:tc>
          <w:tcPr>
            <w:tcW w:w="2552" w:type="dxa"/>
          </w:tcPr>
          <w:p w:rsidR="00580FA7" w:rsidRPr="003C187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–</w:t>
            </w:r>
            <w:r>
              <w:rPr>
                <w:rFonts w:ascii="Times New Roman" w:hAnsi="Times New Roman" w:cs="Times New Roman"/>
                <w:lang w:val="en-US"/>
              </w:rPr>
              <w:t>enough</w:t>
            </w:r>
            <w:r w:rsidRPr="003C1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 разными частями речи</w:t>
            </w:r>
          </w:p>
        </w:tc>
        <w:tc>
          <w:tcPr>
            <w:tcW w:w="1778" w:type="dxa"/>
            <w:gridSpan w:val="2"/>
          </w:tcPr>
          <w:p w:rsidR="00580FA7" w:rsidRPr="003C187E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3C187E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и вредные привычки» Чтение, устная практика</w:t>
            </w:r>
          </w:p>
        </w:tc>
        <w:tc>
          <w:tcPr>
            <w:tcW w:w="3064" w:type="dxa"/>
          </w:tcPr>
          <w:p w:rsidR="00580FA7" w:rsidRPr="003C187E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Pr="003C187E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Наречия </w:t>
            </w:r>
            <w:r>
              <w:rPr>
                <w:rFonts w:ascii="Times New Roman" w:hAnsi="Times New Roman" w:cs="Times New Roman"/>
                <w:lang w:val="en-US"/>
              </w:rPr>
              <w:t>–too, enough-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BF0B69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«Части тела человека», «Почему некоторые люди </w:t>
            </w:r>
            <w:proofErr w:type="spellStart"/>
            <w:r>
              <w:rPr>
                <w:rFonts w:ascii="Times New Roman" w:hAnsi="Times New Roman" w:cs="Times New Roman"/>
              </w:rPr>
              <w:t>леворукие</w:t>
            </w:r>
            <w:proofErr w:type="spellEnd"/>
            <w:r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3064" w:type="dxa"/>
          </w:tcPr>
          <w:p w:rsidR="00580FA7" w:rsidRPr="00BF0B69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2552" w:type="dxa"/>
          </w:tcPr>
          <w:p w:rsidR="00580FA7" w:rsidRPr="00BF0B69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в восклицательных предложениях</w:t>
            </w:r>
          </w:p>
        </w:tc>
        <w:tc>
          <w:tcPr>
            <w:tcW w:w="1778" w:type="dxa"/>
            <w:gridSpan w:val="2"/>
          </w:tcPr>
          <w:p w:rsidR="00580FA7" w:rsidRPr="00BF0B69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BF0B69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долголетия»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устная практика, введение лексики «Недуги», чтение текста «Филипп заболел»</w:t>
            </w:r>
          </w:p>
        </w:tc>
        <w:tc>
          <w:tcPr>
            <w:tcW w:w="3064" w:type="dxa"/>
          </w:tcPr>
          <w:p w:rsidR="00580FA7" w:rsidRPr="00BF0B69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Ache, cough, hurt, medicine, pain, prescribe, recover, sneeze</w:t>
            </w:r>
          </w:p>
        </w:tc>
        <w:tc>
          <w:tcPr>
            <w:tcW w:w="2552" w:type="dxa"/>
          </w:tcPr>
          <w:p w:rsidR="00580FA7" w:rsidRPr="00BF0B69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недугов</w:t>
            </w:r>
          </w:p>
        </w:tc>
        <w:tc>
          <w:tcPr>
            <w:tcW w:w="1778" w:type="dxa"/>
            <w:gridSpan w:val="2"/>
          </w:tcPr>
          <w:p w:rsidR="00580FA7" w:rsidRPr="00BF0B69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BF0B69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«Недуги человека» устная практика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3145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к доктору» Лексика, чтение, устная практика</w:t>
            </w:r>
          </w:p>
        </w:tc>
        <w:tc>
          <w:tcPr>
            <w:tcW w:w="3064" w:type="dxa"/>
          </w:tcPr>
          <w:p w:rsidR="00580FA7" w:rsidRPr="0031456D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2552" w:type="dxa"/>
          </w:tcPr>
          <w:p w:rsidR="00580FA7" w:rsidRPr="0031456D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580FA7" w:rsidRPr="0031456D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3145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«Пирамида из еды». Грамматика, чтение, устная практика</w:t>
            </w:r>
          </w:p>
        </w:tc>
        <w:tc>
          <w:tcPr>
            <w:tcW w:w="3064" w:type="dxa"/>
          </w:tcPr>
          <w:p w:rsidR="00580FA7" w:rsidRPr="0031456D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Pr="0031456D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наречий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3145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«Люди-инвалиды». Грамматика, чтение, устная практика</w:t>
            </w:r>
          </w:p>
        </w:tc>
        <w:tc>
          <w:tcPr>
            <w:tcW w:w="3064" w:type="dxa"/>
          </w:tcPr>
          <w:p w:rsidR="00580FA7" w:rsidRPr="0031456D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Still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yet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фразовые глаголы со словом –</w:t>
            </w:r>
            <w:r>
              <w:rPr>
                <w:rFonts w:ascii="Times New Roman" w:hAnsi="Times New Roman" w:cs="Times New Roman"/>
                <w:lang w:val="en-US"/>
              </w:rPr>
              <w:t>stay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Наречия, словообразование</w:t>
            </w: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580FA7" w:rsidRPr="003145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повторение изученного материала</w:t>
            </w:r>
          </w:p>
        </w:tc>
        <w:tc>
          <w:tcPr>
            <w:tcW w:w="3064" w:type="dxa"/>
          </w:tcPr>
          <w:p w:rsidR="00580FA7" w:rsidRDefault="00580FA7" w:rsidP="008F27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580FA7" w:rsidRPr="003145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«Здоровый образ жизни»</w:t>
            </w:r>
          </w:p>
        </w:tc>
        <w:tc>
          <w:tcPr>
            <w:tcW w:w="3064" w:type="dxa"/>
          </w:tcPr>
          <w:p w:rsidR="00580FA7" w:rsidRPr="00123B63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580FA7" w:rsidRPr="003145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«Лето с пользой для здоровья»</w:t>
            </w:r>
          </w:p>
        </w:tc>
        <w:tc>
          <w:tcPr>
            <w:tcW w:w="3064" w:type="dxa"/>
          </w:tcPr>
          <w:p w:rsidR="00580FA7" w:rsidRPr="00123B63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580FA7" w:rsidRPr="003145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за учебный год</w:t>
            </w:r>
          </w:p>
        </w:tc>
        <w:tc>
          <w:tcPr>
            <w:tcW w:w="3064" w:type="dxa"/>
          </w:tcPr>
          <w:p w:rsidR="00580FA7" w:rsidRPr="00123B63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580FA7" w:rsidRPr="0031456D" w:rsidTr="008F27F8">
        <w:trPr>
          <w:trHeight w:val="411"/>
        </w:trPr>
        <w:tc>
          <w:tcPr>
            <w:tcW w:w="1101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5157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3064" w:type="dxa"/>
          </w:tcPr>
          <w:p w:rsidR="00580FA7" w:rsidRPr="00123B63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580FA7" w:rsidRDefault="00580FA7" w:rsidP="008F27F8">
            <w:pPr>
              <w:rPr>
                <w:rFonts w:ascii="Times New Roman" w:hAnsi="Times New Roman" w:cs="Times New Roman"/>
              </w:rPr>
            </w:pPr>
          </w:p>
        </w:tc>
      </w:tr>
    </w:tbl>
    <w:p w:rsidR="00580FA7" w:rsidRPr="0031456D" w:rsidRDefault="00580FA7" w:rsidP="00580FA7">
      <w:pPr>
        <w:spacing w:line="240" w:lineRule="auto"/>
        <w:rPr>
          <w:rFonts w:ascii="Times New Roman" w:hAnsi="Times New Roman" w:cs="Times New Roman"/>
        </w:rPr>
      </w:pPr>
    </w:p>
    <w:p w:rsidR="00580FA7" w:rsidRDefault="00580FA7" w:rsidP="00580FA7"/>
    <w:p w:rsidR="00472AF4" w:rsidRDefault="00472AF4"/>
    <w:sectPr w:rsidR="00472AF4" w:rsidSect="006F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FA7"/>
    <w:rsid w:val="003307C1"/>
    <w:rsid w:val="00472AF4"/>
    <w:rsid w:val="00580FA7"/>
    <w:rsid w:val="006F6AEC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7"/>
    <w:pPr>
      <w:spacing w:after="200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A7"/>
    <w:pPr>
      <w:spacing w:line="240" w:lineRule="auto"/>
      <w:ind w:left="0"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A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4761</Words>
  <Characters>27144</Characters>
  <Application>Microsoft Office Word</Application>
  <DocSecurity>0</DocSecurity>
  <Lines>226</Lines>
  <Paragraphs>63</Paragraphs>
  <ScaleCrop>false</ScaleCrop>
  <Company/>
  <LinksUpToDate>false</LinksUpToDate>
  <CharactersWithSpaces>31842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2019-08-31T16:27:00Z</dcterms:created>
  <dcterms:modified xsi:type="dcterms:W3CDTF">2019-09-11T22:34:00Z</dcterms:modified>
</cp:coreProperties>
</file>