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3E5" w:rsidRDefault="00C563E5">
      <w:pPr>
        <w:rPr>
          <w:noProof/>
          <w:lang w:eastAsia="ru-RU"/>
        </w:rPr>
      </w:pPr>
      <w:r w:rsidRPr="00C809EB">
        <w:rPr>
          <w:noProof/>
          <w:lang w:eastAsia="ru-RU"/>
        </w:rPr>
        <w:drawing>
          <wp:inline distT="0" distB="0" distL="0" distR="0">
            <wp:extent cx="4776686" cy="6653719"/>
            <wp:effectExtent l="19050" t="0" r="4864" b="0"/>
            <wp:docPr id="2" name="Рисунок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rot="10800000">
                      <a:off x="0" y="0"/>
                      <a:ext cx="4779777" cy="6658024"/>
                    </a:xfrm>
                    <a:prstGeom prst="rect">
                      <a:avLst/>
                    </a:prstGeom>
                    <a:noFill/>
                    <a:ln w="9525">
                      <a:noFill/>
                      <a:miter lim="800000"/>
                      <a:headEnd/>
                      <a:tailEnd/>
                    </a:ln>
                  </pic:spPr>
                </pic:pic>
              </a:graphicData>
            </a:graphic>
          </wp:inline>
        </w:drawing>
      </w:r>
      <w:bookmarkStart w:id="0" w:name="_GoBack"/>
      <w:bookmarkEnd w:id="0"/>
    </w:p>
    <w:p w:rsidR="00C563E5" w:rsidRDefault="00C563E5">
      <w:pPr>
        <w:rPr>
          <w:noProof/>
          <w:lang w:eastAsia="ru-RU"/>
        </w:rPr>
      </w:pPr>
    </w:p>
    <w:p w:rsidR="005E574F" w:rsidRDefault="005E574F"/>
    <w:p w:rsidR="005D2AE0" w:rsidRDefault="005D2AE0"/>
    <w:p w:rsidR="005D2AE0" w:rsidRDefault="005D2AE0"/>
    <w:p w:rsidR="005D2AE0" w:rsidRDefault="005D2AE0"/>
    <w:p w:rsidR="005D2AE0" w:rsidRDefault="005D2AE0"/>
    <w:p w:rsidR="005D2AE0" w:rsidRDefault="005D2AE0"/>
    <w:p w:rsidR="005D2AE0" w:rsidRDefault="005D2AE0"/>
    <w:p w:rsidR="005D2AE0" w:rsidRPr="000D1892" w:rsidRDefault="005D2AE0" w:rsidP="005D2AE0">
      <w:pPr>
        <w:pStyle w:val="c4c230"/>
        <w:shd w:val="clear" w:color="auto" w:fill="FFFFFF"/>
        <w:spacing w:before="0" w:beforeAutospacing="0" w:after="0" w:afterAutospacing="0"/>
        <w:jc w:val="center"/>
        <w:rPr>
          <w:color w:val="000000"/>
        </w:rPr>
      </w:pPr>
      <w:r>
        <w:rPr>
          <w:rStyle w:val="c6"/>
          <w:b/>
          <w:bCs/>
          <w:color w:val="000000"/>
        </w:rPr>
        <w:t>Элективный курс «За страницами учебника истории</w:t>
      </w:r>
      <w:r w:rsidRPr="000D1892">
        <w:rPr>
          <w:rStyle w:val="c6"/>
          <w:b/>
          <w:bCs/>
          <w:color w:val="000000"/>
        </w:rPr>
        <w:t>» 10 класс.</w:t>
      </w:r>
    </w:p>
    <w:p w:rsidR="005D2AE0" w:rsidRPr="000D1892" w:rsidRDefault="005D2AE0" w:rsidP="005D2AE0">
      <w:pPr>
        <w:pStyle w:val="c4c220c230c149"/>
        <w:shd w:val="clear" w:color="auto" w:fill="FFFFFF"/>
        <w:spacing w:before="0" w:beforeAutospacing="0" w:after="0" w:afterAutospacing="0"/>
        <w:ind w:right="4"/>
        <w:jc w:val="center"/>
        <w:rPr>
          <w:color w:val="000000"/>
        </w:rPr>
      </w:pPr>
      <w:r w:rsidRPr="000D1892">
        <w:rPr>
          <w:rStyle w:val="c6"/>
          <w:b/>
          <w:bCs/>
          <w:color w:val="000000"/>
        </w:rPr>
        <w:t>ПОЯСНИТЕЛЬНАЯ ЗАПИСКА</w:t>
      </w:r>
    </w:p>
    <w:p w:rsidR="005D2AE0" w:rsidRPr="000D1892" w:rsidRDefault="005D2AE0" w:rsidP="005D2AE0">
      <w:pPr>
        <w:pStyle w:val="c54c34c4"/>
        <w:shd w:val="clear" w:color="auto" w:fill="FFFFFF"/>
        <w:spacing w:before="0" w:beforeAutospacing="0" w:after="0" w:afterAutospacing="0"/>
        <w:ind w:left="10" w:right="10" w:firstLine="356"/>
        <w:jc w:val="both"/>
        <w:rPr>
          <w:color w:val="000000"/>
        </w:rPr>
      </w:pPr>
      <w:r w:rsidRPr="000D1892">
        <w:rPr>
          <w:rStyle w:val="c7"/>
          <w:color w:val="000000"/>
        </w:rPr>
        <w:t>Рабочая программа элективно</w:t>
      </w:r>
      <w:r>
        <w:rPr>
          <w:rStyle w:val="c7"/>
          <w:color w:val="000000"/>
        </w:rPr>
        <w:t>го курса «История России</w:t>
      </w:r>
      <w:r w:rsidRPr="000D1892">
        <w:rPr>
          <w:rStyle w:val="c7"/>
          <w:color w:val="000000"/>
        </w:rPr>
        <w:t>»   составлена на основе  федерального  компонента  государственного стандарта среднего (полного) общего образования на базовом  уровне.   Авторской пр</w:t>
      </w:r>
      <w:r>
        <w:rPr>
          <w:rStyle w:val="c7"/>
          <w:color w:val="000000"/>
        </w:rPr>
        <w:t>ограммы элективного курса  10 класса</w:t>
      </w:r>
      <w:r w:rsidRPr="000D1892">
        <w:rPr>
          <w:rStyle w:val="c7"/>
          <w:color w:val="000000"/>
        </w:rPr>
        <w:t xml:space="preserve"> «История России в лицах»,  соответствует учебному плану МАОУ СОШ №10 на 2017-2018 уч. год.</w:t>
      </w:r>
    </w:p>
    <w:p w:rsidR="005D2AE0" w:rsidRPr="000D1892" w:rsidRDefault="005D2AE0" w:rsidP="005D2AE0">
      <w:pPr>
        <w:pStyle w:val="c34c4c54"/>
        <w:shd w:val="clear" w:color="auto" w:fill="FFFFFF"/>
        <w:spacing w:before="0" w:beforeAutospacing="0" w:after="0" w:afterAutospacing="0"/>
        <w:ind w:left="10" w:right="10" w:firstLine="356"/>
        <w:jc w:val="both"/>
        <w:rPr>
          <w:color w:val="000000"/>
        </w:rPr>
      </w:pPr>
      <w:r w:rsidRPr="000D1892">
        <w:rPr>
          <w:rStyle w:val="c1"/>
          <w:color w:val="000000"/>
        </w:rPr>
        <w:t> </w:t>
      </w:r>
      <w:r>
        <w:rPr>
          <w:rStyle w:val="c7"/>
          <w:color w:val="000000"/>
        </w:rPr>
        <w:t>Курс «За страницами учебника истории</w:t>
      </w:r>
      <w:r w:rsidRPr="000D1892">
        <w:rPr>
          <w:rStyle w:val="c7"/>
          <w:color w:val="000000"/>
        </w:rPr>
        <w:t>» рассчитан на 35 часов изучения в 10 классе по 1 часу в неделю и предполагает изучение жизни и деятельности основных исторических личностей Отечества с X по XVIII века.</w:t>
      </w:r>
    </w:p>
    <w:p w:rsidR="005D2AE0" w:rsidRPr="000D1892" w:rsidRDefault="005D2AE0" w:rsidP="005D2AE0">
      <w:pPr>
        <w:pStyle w:val="c4c144"/>
        <w:shd w:val="clear" w:color="auto" w:fill="FFFFFF"/>
        <w:spacing w:before="0" w:beforeAutospacing="0" w:after="0" w:afterAutospacing="0"/>
        <w:ind w:left="364"/>
        <w:rPr>
          <w:color w:val="000000"/>
        </w:rPr>
      </w:pPr>
      <w:r w:rsidRPr="000D1892">
        <w:rPr>
          <w:rStyle w:val="c15c1"/>
          <w:b/>
          <w:bCs/>
          <w:color w:val="000000"/>
        </w:rPr>
        <w:t>Цели:</w:t>
      </w:r>
    </w:p>
    <w:p w:rsidR="005D2AE0" w:rsidRPr="000D1892" w:rsidRDefault="005D2AE0" w:rsidP="005D2AE0">
      <w:pPr>
        <w:pStyle w:val="c4c113c196c212"/>
        <w:shd w:val="clear" w:color="auto" w:fill="FFFFFF"/>
        <w:spacing w:before="0" w:beforeAutospacing="0" w:after="0" w:afterAutospacing="0"/>
        <w:jc w:val="both"/>
        <w:rPr>
          <w:color w:val="000000"/>
        </w:rPr>
      </w:pPr>
      <w:r w:rsidRPr="000D1892">
        <w:rPr>
          <w:rStyle w:val="c7"/>
          <w:color w:val="000000"/>
        </w:rPr>
        <w:t>В рамках школьных курсов истории основное внимание уделяется рассмотрению событий, явлений, процессов. За скупыми строками учебников не всегда видны личности, без понимания мотивов и сущности деятельности которых сложно составить истинную картину исторической действительности. Этот недостаток призван преодолеть данный элективный курс.</w:t>
      </w:r>
    </w:p>
    <w:p w:rsidR="005D2AE0" w:rsidRPr="000D1892" w:rsidRDefault="005D2AE0" w:rsidP="005D2AE0">
      <w:pPr>
        <w:numPr>
          <w:ilvl w:val="0"/>
          <w:numId w:val="1"/>
        </w:numPr>
        <w:shd w:val="clear" w:color="auto" w:fill="FFFFFF"/>
        <w:spacing w:after="0" w:line="240" w:lineRule="auto"/>
        <w:ind w:left="0" w:firstLine="364"/>
        <w:rPr>
          <w:color w:val="000000"/>
        </w:rPr>
      </w:pPr>
      <w:r w:rsidRPr="000D1892">
        <w:rPr>
          <w:rStyle w:val="c7"/>
          <w:color w:val="000000"/>
        </w:rPr>
        <w:t>Познакомить с жизнью и деятельностью ключевых исторических личностей.</w:t>
      </w:r>
    </w:p>
    <w:p w:rsidR="005D2AE0" w:rsidRPr="000D1892" w:rsidRDefault="005D2AE0" w:rsidP="005D2AE0">
      <w:pPr>
        <w:numPr>
          <w:ilvl w:val="0"/>
          <w:numId w:val="1"/>
        </w:numPr>
        <w:shd w:val="clear" w:color="auto" w:fill="FFFFFF"/>
        <w:spacing w:after="0" w:line="240" w:lineRule="auto"/>
        <w:ind w:left="0" w:firstLine="364"/>
        <w:rPr>
          <w:color w:val="000000"/>
        </w:rPr>
      </w:pPr>
      <w:r w:rsidRPr="000D1892">
        <w:rPr>
          <w:rStyle w:val="c7"/>
          <w:color w:val="000000"/>
        </w:rPr>
        <w:t>Способствовать расширению и углублению понимания роли личности в истории.</w:t>
      </w:r>
    </w:p>
    <w:p w:rsidR="005D2AE0" w:rsidRPr="000D1892" w:rsidRDefault="005D2AE0" w:rsidP="005D2AE0">
      <w:pPr>
        <w:numPr>
          <w:ilvl w:val="0"/>
          <w:numId w:val="1"/>
        </w:numPr>
        <w:shd w:val="clear" w:color="auto" w:fill="FFFFFF"/>
        <w:spacing w:after="0" w:line="240" w:lineRule="auto"/>
        <w:ind w:left="0" w:firstLine="364"/>
        <w:rPr>
          <w:color w:val="000000"/>
        </w:rPr>
      </w:pPr>
      <w:r w:rsidRPr="000D1892">
        <w:rPr>
          <w:rStyle w:val="c7"/>
          <w:color w:val="000000"/>
        </w:rPr>
        <w:t>Помочь учащимся увидеть альтернативы развития страны на определенных этапах ее развития через судьбы государственных деятелей.</w:t>
      </w:r>
    </w:p>
    <w:p w:rsidR="005D2AE0" w:rsidRPr="000D1892" w:rsidRDefault="005D2AE0" w:rsidP="005D2AE0">
      <w:pPr>
        <w:pStyle w:val="c214c4"/>
        <w:shd w:val="clear" w:color="auto" w:fill="FFFFFF"/>
        <w:spacing w:before="0" w:beforeAutospacing="0" w:after="0" w:afterAutospacing="0"/>
        <w:ind w:left="364"/>
        <w:rPr>
          <w:color w:val="000000"/>
        </w:rPr>
      </w:pPr>
      <w:r w:rsidRPr="000D1892">
        <w:rPr>
          <w:rStyle w:val="c6"/>
          <w:b/>
          <w:bCs/>
          <w:color w:val="000000"/>
        </w:rPr>
        <w:t>Задачи:</w:t>
      </w:r>
    </w:p>
    <w:p w:rsidR="005D2AE0" w:rsidRPr="000D1892" w:rsidRDefault="005D2AE0" w:rsidP="005D2AE0">
      <w:pPr>
        <w:numPr>
          <w:ilvl w:val="0"/>
          <w:numId w:val="2"/>
        </w:numPr>
        <w:shd w:val="clear" w:color="auto" w:fill="FFFFFF"/>
        <w:spacing w:after="0" w:line="240" w:lineRule="auto"/>
        <w:ind w:left="0" w:firstLine="364"/>
        <w:rPr>
          <w:color w:val="000000"/>
        </w:rPr>
      </w:pPr>
      <w:r w:rsidRPr="000D1892">
        <w:rPr>
          <w:rStyle w:val="c7"/>
          <w:color w:val="000000"/>
        </w:rPr>
        <w:t>Способствовать воспитанию уважения к отечественной истории через уважение к заслугам отдельных исторических деятелей.</w:t>
      </w:r>
    </w:p>
    <w:p w:rsidR="005D2AE0" w:rsidRPr="000D1892" w:rsidRDefault="005D2AE0" w:rsidP="005D2AE0">
      <w:pPr>
        <w:numPr>
          <w:ilvl w:val="0"/>
          <w:numId w:val="2"/>
        </w:numPr>
        <w:shd w:val="clear" w:color="auto" w:fill="FFFFFF"/>
        <w:spacing w:after="0" w:line="240" w:lineRule="auto"/>
        <w:ind w:left="0" w:firstLine="364"/>
        <w:rPr>
          <w:color w:val="000000"/>
        </w:rPr>
      </w:pPr>
      <w:r w:rsidRPr="000D1892">
        <w:rPr>
          <w:rStyle w:val="c7"/>
          <w:color w:val="000000"/>
        </w:rPr>
        <w:t>Способствовать формированию культуры работы с историческими источниками, литературой, выступления на семинарах, ведения дискуссий, поиска и обработки информации.</w:t>
      </w:r>
    </w:p>
    <w:p w:rsidR="005D2AE0" w:rsidRPr="000D1892" w:rsidRDefault="005D2AE0" w:rsidP="005D2AE0">
      <w:pPr>
        <w:numPr>
          <w:ilvl w:val="0"/>
          <w:numId w:val="2"/>
        </w:numPr>
        <w:shd w:val="clear" w:color="auto" w:fill="FFFFFF"/>
        <w:spacing w:after="0" w:line="240" w:lineRule="auto"/>
        <w:ind w:left="0" w:firstLine="364"/>
        <w:rPr>
          <w:color w:val="000000"/>
        </w:rPr>
      </w:pPr>
      <w:r w:rsidRPr="000D1892">
        <w:rPr>
          <w:rStyle w:val="c7"/>
          <w:color w:val="000000"/>
        </w:rPr>
        <w:t>Способствовать развити</w:t>
      </w:r>
      <w:r>
        <w:rPr>
          <w:rStyle w:val="c7"/>
          <w:color w:val="000000"/>
        </w:rPr>
        <w:t>ю мыслительных, творческих, ком</w:t>
      </w:r>
      <w:r w:rsidRPr="000D1892">
        <w:rPr>
          <w:rStyle w:val="c7"/>
          <w:color w:val="000000"/>
        </w:rPr>
        <w:t>муникативных способностей учащихся.</w:t>
      </w:r>
    </w:p>
    <w:p w:rsidR="005D2AE0" w:rsidRPr="000D1892" w:rsidRDefault="005D2AE0" w:rsidP="005D2AE0">
      <w:pPr>
        <w:numPr>
          <w:ilvl w:val="0"/>
          <w:numId w:val="2"/>
        </w:numPr>
        <w:shd w:val="clear" w:color="auto" w:fill="FFFFFF"/>
        <w:spacing w:after="0" w:line="240" w:lineRule="auto"/>
        <w:ind w:left="0" w:firstLine="364"/>
        <w:rPr>
          <w:color w:val="000000"/>
        </w:rPr>
      </w:pPr>
      <w:r w:rsidRPr="000D1892">
        <w:rPr>
          <w:rStyle w:val="c7"/>
          <w:color w:val="000000"/>
        </w:rPr>
        <w:t>Способствовать формированию и развитию умения сравнивать исторических деятелей, определять и объяснять собственное отношение к историческим личностям.</w:t>
      </w:r>
    </w:p>
    <w:p w:rsidR="005D2AE0" w:rsidRPr="000D1892" w:rsidRDefault="005D2AE0" w:rsidP="005D2AE0">
      <w:pPr>
        <w:numPr>
          <w:ilvl w:val="0"/>
          <w:numId w:val="2"/>
        </w:numPr>
        <w:shd w:val="clear" w:color="auto" w:fill="FFFFFF"/>
        <w:spacing w:after="0" w:line="240" w:lineRule="auto"/>
        <w:ind w:left="0" w:firstLine="364"/>
        <w:rPr>
          <w:color w:val="000000"/>
        </w:rPr>
      </w:pPr>
      <w:r w:rsidRPr="000D1892">
        <w:rPr>
          <w:rStyle w:val="c7"/>
          <w:color w:val="000000"/>
        </w:rPr>
        <w:t>Формировать умение объяснять мотивы, цели, результаты деятельности тех или иных лиц.</w:t>
      </w:r>
    </w:p>
    <w:p w:rsidR="005D2AE0" w:rsidRPr="000D1892" w:rsidRDefault="005D2AE0" w:rsidP="005D2AE0">
      <w:pPr>
        <w:pStyle w:val="c4c115c113c194c149"/>
        <w:shd w:val="clear" w:color="auto" w:fill="FFFFFF"/>
        <w:spacing w:before="0" w:beforeAutospacing="0" w:after="0" w:afterAutospacing="0"/>
        <w:ind w:right="4"/>
        <w:jc w:val="both"/>
        <w:rPr>
          <w:color w:val="000000"/>
        </w:rPr>
      </w:pPr>
      <w:r w:rsidRPr="000D1892">
        <w:rPr>
          <w:rStyle w:val="c7"/>
          <w:color w:val="000000"/>
        </w:rPr>
        <w:t>Данный курс способствует расширению и углублению базового курса истории России за счет изучения жизнедеятельности исторических лиц, рассмотрения различных оценок современников и историков.</w:t>
      </w:r>
    </w:p>
    <w:p w:rsidR="005D2AE0" w:rsidRPr="000D1892" w:rsidRDefault="005D2AE0" w:rsidP="005D2AE0">
      <w:pPr>
        <w:pStyle w:val="c4c18"/>
        <w:shd w:val="clear" w:color="auto" w:fill="FFFFFF"/>
        <w:spacing w:before="0" w:beforeAutospacing="0" w:after="0" w:afterAutospacing="0"/>
        <w:ind w:right="48" w:firstLine="364"/>
        <w:jc w:val="both"/>
        <w:rPr>
          <w:color w:val="000000"/>
        </w:rPr>
      </w:pPr>
      <w:r w:rsidRPr="000D1892">
        <w:rPr>
          <w:rStyle w:val="c7"/>
          <w:color w:val="000000"/>
        </w:rPr>
        <w:t>В процессе обучения учащиеся приобретают следующие</w:t>
      </w:r>
      <w:r w:rsidRPr="000D1892">
        <w:rPr>
          <w:rStyle w:val="apple-converted-space"/>
          <w:color w:val="000000"/>
        </w:rPr>
        <w:t> </w:t>
      </w:r>
      <w:r w:rsidRPr="000D1892">
        <w:rPr>
          <w:rStyle w:val="c6"/>
          <w:b/>
          <w:bCs/>
          <w:color w:val="000000"/>
        </w:rPr>
        <w:t>умения</w:t>
      </w:r>
      <w:r w:rsidRPr="000D1892">
        <w:rPr>
          <w:rStyle w:val="c7"/>
          <w:color w:val="000000"/>
        </w:rPr>
        <w:t>:</w:t>
      </w:r>
    </w:p>
    <w:p w:rsidR="005D2AE0" w:rsidRPr="000D1892" w:rsidRDefault="005D2AE0" w:rsidP="005D2AE0">
      <w:pPr>
        <w:numPr>
          <w:ilvl w:val="0"/>
          <w:numId w:val="3"/>
        </w:numPr>
        <w:shd w:val="clear" w:color="auto" w:fill="FFFFFF"/>
        <w:spacing w:after="0" w:line="240" w:lineRule="auto"/>
        <w:ind w:left="0" w:firstLine="364"/>
        <w:rPr>
          <w:color w:val="000000"/>
        </w:rPr>
      </w:pPr>
      <w:r w:rsidRPr="000D1892">
        <w:rPr>
          <w:rStyle w:val="c7"/>
          <w:color w:val="000000"/>
        </w:rPr>
        <w:t>самостоятельный поиск информации по предложенной тема  тике, ее критический анализ и отбор необходимых фактов и мнений;</w:t>
      </w:r>
    </w:p>
    <w:p w:rsidR="005D2AE0" w:rsidRPr="000D1892" w:rsidRDefault="005D2AE0" w:rsidP="005D2AE0">
      <w:pPr>
        <w:numPr>
          <w:ilvl w:val="0"/>
          <w:numId w:val="3"/>
        </w:numPr>
        <w:shd w:val="clear" w:color="auto" w:fill="FFFFFF"/>
        <w:spacing w:after="0" w:line="240" w:lineRule="auto"/>
        <w:ind w:left="0" w:firstLine="364"/>
        <w:rPr>
          <w:color w:val="000000"/>
        </w:rPr>
      </w:pPr>
      <w:r w:rsidRPr="000D1892">
        <w:rPr>
          <w:rStyle w:val="c7"/>
          <w:color w:val="000000"/>
        </w:rPr>
        <w:t>представление в виде выступлений на семинарах, эссе, презентаций результатов исследований;</w:t>
      </w:r>
    </w:p>
    <w:p w:rsidR="005D2AE0" w:rsidRPr="000D1892" w:rsidRDefault="005D2AE0" w:rsidP="005D2AE0">
      <w:pPr>
        <w:numPr>
          <w:ilvl w:val="0"/>
          <w:numId w:val="3"/>
        </w:numPr>
        <w:shd w:val="clear" w:color="auto" w:fill="FFFFFF"/>
        <w:spacing w:after="0" w:line="240" w:lineRule="auto"/>
        <w:ind w:left="0" w:firstLine="364"/>
        <w:rPr>
          <w:color w:val="000000"/>
        </w:rPr>
      </w:pPr>
      <w:r w:rsidRPr="000D1892">
        <w:rPr>
          <w:rStyle w:val="c7"/>
          <w:color w:val="000000"/>
        </w:rPr>
        <w:lastRenderedPageBreak/>
        <w:t>анализ точек зрения современников и историков на жизнедеятельность исторических личностей, формулирование собственной позиции;</w:t>
      </w:r>
    </w:p>
    <w:p w:rsidR="005D2AE0" w:rsidRPr="000D1892" w:rsidRDefault="005D2AE0" w:rsidP="005D2AE0">
      <w:pPr>
        <w:numPr>
          <w:ilvl w:val="0"/>
          <w:numId w:val="3"/>
        </w:numPr>
        <w:shd w:val="clear" w:color="auto" w:fill="FFFFFF"/>
        <w:spacing w:after="0" w:line="240" w:lineRule="auto"/>
        <w:ind w:left="0" w:firstLine="364"/>
        <w:rPr>
          <w:color w:val="000000"/>
        </w:rPr>
      </w:pPr>
      <w:r w:rsidRPr="000D1892">
        <w:rPr>
          <w:rStyle w:val="c7"/>
          <w:color w:val="000000"/>
        </w:rPr>
        <w:t>обсуждение результатов исследований, участие в семинарах, дискуссиях, деловых играх.</w:t>
      </w:r>
    </w:p>
    <w:p w:rsidR="005D2AE0" w:rsidRPr="000D1892" w:rsidRDefault="005D2AE0" w:rsidP="005D2AE0">
      <w:pPr>
        <w:pStyle w:val="c34c4c149c173"/>
        <w:shd w:val="clear" w:color="auto" w:fill="FFFFFF"/>
        <w:spacing w:before="0" w:beforeAutospacing="0" w:after="0" w:afterAutospacing="0"/>
        <w:ind w:left="10" w:right="4" w:firstLine="360"/>
        <w:jc w:val="both"/>
        <w:rPr>
          <w:color w:val="000000"/>
        </w:rPr>
      </w:pPr>
      <w:r w:rsidRPr="000D1892">
        <w:rPr>
          <w:rStyle w:val="c7"/>
          <w:color w:val="000000"/>
        </w:rPr>
        <w:t>Предполагается сочетание индивидуальной и групповой форм работы.</w:t>
      </w:r>
    </w:p>
    <w:p w:rsidR="005D2AE0" w:rsidRPr="000D1892" w:rsidRDefault="005D2AE0" w:rsidP="005D2AE0">
      <w:pPr>
        <w:pStyle w:val="c40c4"/>
        <w:shd w:val="clear" w:color="auto" w:fill="FFFFFF"/>
        <w:spacing w:before="0" w:beforeAutospacing="0" w:after="0" w:afterAutospacing="0"/>
        <w:ind w:left="370"/>
        <w:jc w:val="center"/>
        <w:rPr>
          <w:color w:val="000000"/>
        </w:rPr>
      </w:pPr>
      <w:r w:rsidRPr="000D1892">
        <w:rPr>
          <w:rStyle w:val="c6"/>
          <w:b/>
          <w:bCs/>
          <w:color w:val="000000"/>
        </w:rPr>
        <w:t>Основные методы работы:</w:t>
      </w:r>
    </w:p>
    <w:p w:rsidR="005D2AE0" w:rsidRPr="000D1892" w:rsidRDefault="005D2AE0" w:rsidP="005D2AE0">
      <w:pPr>
        <w:numPr>
          <w:ilvl w:val="0"/>
          <w:numId w:val="4"/>
        </w:numPr>
        <w:shd w:val="clear" w:color="auto" w:fill="FFFFFF"/>
        <w:spacing w:after="0" w:line="240" w:lineRule="auto"/>
        <w:ind w:left="364" w:firstLine="900"/>
        <w:rPr>
          <w:color w:val="000000"/>
        </w:rPr>
      </w:pPr>
      <w:r w:rsidRPr="000D1892">
        <w:rPr>
          <w:rStyle w:val="c7"/>
          <w:color w:val="000000"/>
        </w:rPr>
        <w:t>анализ исторической литературы и исторических источников,</w:t>
      </w:r>
    </w:p>
    <w:p w:rsidR="005D2AE0" w:rsidRPr="000D1892" w:rsidRDefault="005D2AE0" w:rsidP="005D2AE0">
      <w:pPr>
        <w:numPr>
          <w:ilvl w:val="0"/>
          <w:numId w:val="4"/>
        </w:numPr>
        <w:shd w:val="clear" w:color="auto" w:fill="FFFFFF"/>
        <w:spacing w:after="0" w:line="240" w:lineRule="auto"/>
        <w:ind w:left="364" w:firstLine="900"/>
        <w:rPr>
          <w:color w:val="000000"/>
        </w:rPr>
      </w:pPr>
      <w:r w:rsidRPr="000D1892">
        <w:rPr>
          <w:rStyle w:val="c7"/>
          <w:color w:val="000000"/>
        </w:rPr>
        <w:t>эвристическая беседа,</w:t>
      </w:r>
    </w:p>
    <w:p w:rsidR="005D2AE0" w:rsidRPr="000D1892" w:rsidRDefault="005D2AE0" w:rsidP="005D2AE0">
      <w:pPr>
        <w:numPr>
          <w:ilvl w:val="0"/>
          <w:numId w:val="4"/>
        </w:numPr>
        <w:shd w:val="clear" w:color="auto" w:fill="FFFFFF"/>
        <w:spacing w:after="0" w:line="240" w:lineRule="auto"/>
        <w:ind w:left="364" w:firstLine="900"/>
        <w:rPr>
          <w:color w:val="000000"/>
        </w:rPr>
      </w:pPr>
      <w:r w:rsidRPr="000D1892">
        <w:rPr>
          <w:rStyle w:val="c7"/>
          <w:color w:val="000000"/>
        </w:rPr>
        <w:t>лекция,</w:t>
      </w:r>
    </w:p>
    <w:p w:rsidR="005D2AE0" w:rsidRPr="000D1892" w:rsidRDefault="005D2AE0" w:rsidP="005D2AE0">
      <w:pPr>
        <w:numPr>
          <w:ilvl w:val="0"/>
          <w:numId w:val="4"/>
        </w:numPr>
        <w:shd w:val="clear" w:color="auto" w:fill="FFFFFF"/>
        <w:spacing w:after="0" w:line="240" w:lineRule="auto"/>
        <w:ind w:left="364" w:firstLine="900"/>
        <w:rPr>
          <w:color w:val="000000"/>
        </w:rPr>
      </w:pPr>
      <w:r w:rsidRPr="000D1892">
        <w:rPr>
          <w:rStyle w:val="c7"/>
          <w:color w:val="000000"/>
        </w:rPr>
        <w:t>дискуссия (дебаты),</w:t>
      </w:r>
    </w:p>
    <w:p w:rsidR="005D2AE0" w:rsidRPr="000D1892" w:rsidRDefault="005D2AE0" w:rsidP="005D2AE0">
      <w:pPr>
        <w:numPr>
          <w:ilvl w:val="0"/>
          <w:numId w:val="4"/>
        </w:numPr>
        <w:shd w:val="clear" w:color="auto" w:fill="FFFFFF"/>
        <w:spacing w:after="0" w:line="240" w:lineRule="auto"/>
        <w:ind w:left="364" w:firstLine="900"/>
        <w:rPr>
          <w:color w:val="000000"/>
        </w:rPr>
      </w:pPr>
      <w:r w:rsidRPr="000D1892">
        <w:rPr>
          <w:rStyle w:val="c7"/>
          <w:color w:val="000000"/>
        </w:rPr>
        <w:t>сюжетно-ролевая игра («Суд»),</w:t>
      </w:r>
    </w:p>
    <w:p w:rsidR="005D2AE0" w:rsidRPr="000D1892" w:rsidRDefault="005D2AE0" w:rsidP="005D2AE0">
      <w:pPr>
        <w:numPr>
          <w:ilvl w:val="0"/>
          <w:numId w:val="4"/>
        </w:numPr>
        <w:shd w:val="clear" w:color="auto" w:fill="FFFFFF"/>
        <w:spacing w:after="0" w:line="240" w:lineRule="auto"/>
        <w:ind w:left="364" w:firstLine="900"/>
        <w:rPr>
          <w:color w:val="000000"/>
        </w:rPr>
      </w:pPr>
      <w:r w:rsidRPr="000D1892">
        <w:rPr>
          <w:rStyle w:val="c7"/>
          <w:color w:val="000000"/>
        </w:rPr>
        <w:t>подготовка и обсуждение сообщений учащихся,</w:t>
      </w:r>
    </w:p>
    <w:p w:rsidR="005D2AE0" w:rsidRPr="000D1892" w:rsidRDefault="005D2AE0" w:rsidP="005D2AE0">
      <w:pPr>
        <w:numPr>
          <w:ilvl w:val="0"/>
          <w:numId w:val="4"/>
        </w:numPr>
        <w:shd w:val="clear" w:color="auto" w:fill="FFFFFF"/>
        <w:spacing w:after="0" w:line="240" w:lineRule="auto"/>
        <w:ind w:left="364" w:firstLine="900"/>
        <w:rPr>
          <w:color w:val="000000"/>
        </w:rPr>
      </w:pPr>
      <w:r w:rsidRPr="000D1892">
        <w:rPr>
          <w:rStyle w:val="c7"/>
          <w:color w:val="000000"/>
        </w:rPr>
        <w:t>«мозговой штурм» и др.</w:t>
      </w:r>
    </w:p>
    <w:p w:rsidR="005D2AE0" w:rsidRPr="000D1892" w:rsidRDefault="005D2AE0" w:rsidP="005D2AE0">
      <w:pPr>
        <w:pStyle w:val="c34c4c93"/>
        <w:shd w:val="clear" w:color="auto" w:fill="FFFFFF"/>
        <w:spacing w:before="0" w:beforeAutospacing="0" w:after="0" w:afterAutospacing="0"/>
        <w:ind w:left="10" w:firstLine="360"/>
        <w:jc w:val="both"/>
        <w:rPr>
          <w:color w:val="000000"/>
        </w:rPr>
      </w:pPr>
      <w:r w:rsidRPr="000D1892">
        <w:rPr>
          <w:rStyle w:val="c7c10"/>
          <w:color w:val="000000"/>
          <w:u w:val="single"/>
        </w:rPr>
        <w:t>Основные формы отчетности</w:t>
      </w:r>
      <w:r w:rsidRPr="000D1892">
        <w:rPr>
          <w:rStyle w:val="c7"/>
          <w:color w:val="000000"/>
        </w:rPr>
        <w:t>:</w:t>
      </w:r>
    </w:p>
    <w:p w:rsidR="005D2AE0" w:rsidRPr="000D1892" w:rsidRDefault="005D2AE0" w:rsidP="005D2AE0">
      <w:pPr>
        <w:pStyle w:val="c93c34c4"/>
        <w:shd w:val="clear" w:color="auto" w:fill="FFFFFF"/>
        <w:spacing w:before="0" w:beforeAutospacing="0" w:after="0" w:afterAutospacing="0"/>
        <w:ind w:left="10" w:firstLine="360"/>
        <w:jc w:val="both"/>
        <w:rPr>
          <w:color w:val="000000"/>
        </w:rPr>
      </w:pPr>
      <w:r w:rsidRPr="000D1892">
        <w:rPr>
          <w:rStyle w:val="c7"/>
          <w:color w:val="000000"/>
        </w:rPr>
        <w:t>тетрадь с конспектами и заданиями (эссе, решение проблемных заданий), творческие работы (электронные презентации, исторические портреты, тексты «Кто есть кто?»).</w:t>
      </w:r>
    </w:p>
    <w:p w:rsidR="005D2AE0" w:rsidRDefault="005D2AE0" w:rsidP="005D2AE0">
      <w:pPr>
        <w:ind w:firstLine="540"/>
        <w:rPr>
          <w:b w:val="0"/>
        </w:rPr>
      </w:pPr>
      <w:r w:rsidRPr="000D1892">
        <w:rPr>
          <w:rStyle w:val="c7c10"/>
          <w:color w:val="000000"/>
          <w:u w:val="single"/>
        </w:rPr>
        <w:t>Условия успешного освоения содержания элективного курса</w:t>
      </w:r>
      <w:r w:rsidRPr="000D1892">
        <w:rPr>
          <w:rStyle w:val="c7"/>
          <w:color w:val="000000"/>
        </w:rPr>
        <w:t>: обеспечение доступа учащихся к исторической литературе; возможность создания и демонстрации электронных презентаций; наличие раздаточного материала.</w:t>
      </w:r>
      <w:r w:rsidRPr="0026026B">
        <w:rPr>
          <w:b w:val="0"/>
        </w:rPr>
        <w:t xml:space="preserve"> </w:t>
      </w:r>
    </w:p>
    <w:p w:rsidR="005D2AE0" w:rsidRDefault="005D2AE0" w:rsidP="005D2AE0">
      <w:pPr>
        <w:ind w:firstLine="540"/>
        <w:rPr>
          <w:b w:val="0"/>
        </w:rPr>
      </w:pPr>
    </w:p>
    <w:p w:rsidR="005D2AE0" w:rsidRPr="00A47B5A" w:rsidRDefault="005D2AE0" w:rsidP="005D2AE0">
      <w:pPr>
        <w:ind w:firstLine="540"/>
        <w:rPr>
          <w:b w:val="0"/>
        </w:rPr>
      </w:pPr>
      <w:r w:rsidRPr="00A47B5A">
        <w:rPr>
          <w:b w:val="0"/>
        </w:rPr>
        <w:t>Результаты обучения</w:t>
      </w:r>
    </w:p>
    <w:p w:rsidR="005D2AE0" w:rsidRDefault="005D2AE0" w:rsidP="005D2AE0">
      <w:pPr>
        <w:ind w:firstLine="540"/>
        <w:jc w:val="both"/>
      </w:pPr>
      <w:r w:rsidRPr="00A47B5A">
        <w:t>Результаты изучения предмета «История» приведены в разделе «Требования к уровню подготовки выпускников», который полностью соответствует государственному стандарту по предмету. Требования направлены на реализацию деятельностного и личностно</w:t>
      </w:r>
      <w:r>
        <w:t>-</w:t>
      </w:r>
      <w:r w:rsidRPr="00A47B5A">
        <w:t xml:space="preserve"> ориентированного подходов; овладение учащимися знаниями и умениями, значимыми для их социализации, мировоззренческого и духовного развития, позволяющими ориентироваться в окружающем мире, востребованными в повседневной жизни.</w:t>
      </w:r>
    </w:p>
    <w:p w:rsidR="005D2AE0" w:rsidRDefault="005D2AE0" w:rsidP="005D2AE0">
      <w:pPr>
        <w:ind w:firstLine="540"/>
        <w:jc w:val="both"/>
      </w:pPr>
      <w:r w:rsidRPr="00A47B5A">
        <w:t>Рубрика «Знать/понимать» включает требования к учебному материалу, который усваивается и воспроизводится учащимися (содержательный компонент примерной программы построен с учетом двухуровневой модели обязательного минимума содержания стан</w:t>
      </w:r>
      <w:r>
        <w:t>дарта исторического образования.</w:t>
      </w:r>
    </w:p>
    <w:p w:rsidR="005D2AE0" w:rsidRDefault="005D2AE0" w:rsidP="005D2AE0">
      <w:pPr>
        <w:ind w:firstLine="540"/>
        <w:jc w:val="both"/>
      </w:pPr>
      <w:r w:rsidRPr="00A47B5A">
        <w:t xml:space="preserve">Рубрика «Уметь» включает требования, основанные на видах деятельности, соответствующих психолого-возрастным особенностям </w:t>
      </w:r>
      <w:r w:rsidRPr="00A47B5A">
        <w:lastRenderedPageBreak/>
        <w:t xml:space="preserve">учащихся на ступни среднего (полного) общего образования и целям исторического образования на базовом уровне (в том числе: проводить поиск информации, анализировать, различать, устанавливать связи, участвовать в дискуссиях, формулировать собственную позицию и др.). </w:t>
      </w:r>
    </w:p>
    <w:p w:rsidR="005D2AE0" w:rsidRPr="00A47B5A" w:rsidRDefault="005D2AE0" w:rsidP="005D2AE0">
      <w:pPr>
        <w:ind w:firstLine="540"/>
        <w:jc w:val="both"/>
      </w:pPr>
      <w:r w:rsidRPr="00A47B5A">
        <w:t>В рубрике «Использовать приобретенные знания и умения в практической деятельности и повседневной жизни» представлены требования, связанные с личностными чертами и мировоззренческими установками учащихся, выходящие за рамки учебного процесса и не подлежащие непосредственной проверке (в том числе: для 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 осознания себя как представителя исторически сложившегося гражданского, этнокультурного, конфессионального сообщества, гражданина России).</w:t>
      </w:r>
    </w:p>
    <w:p w:rsidR="005D2AE0" w:rsidRPr="00A47B5A" w:rsidRDefault="005D2AE0" w:rsidP="005D2AE0">
      <w:pPr>
        <w:ind w:firstLine="540"/>
        <w:rPr>
          <w:b w:val="0"/>
        </w:rPr>
      </w:pPr>
    </w:p>
    <w:p w:rsidR="005D2AE0" w:rsidRDefault="005D2AE0" w:rsidP="005D2AE0">
      <w:pPr>
        <w:pStyle w:val="c114c4c194"/>
        <w:shd w:val="clear" w:color="auto" w:fill="FFFFFF"/>
        <w:spacing w:before="0" w:beforeAutospacing="0" w:after="0" w:afterAutospacing="0"/>
        <w:ind w:left="14" w:right="4" w:firstLine="346"/>
        <w:rPr>
          <w:rStyle w:val="c7"/>
          <w:color w:val="000000"/>
        </w:rPr>
      </w:pPr>
      <w:r w:rsidRPr="00A47B5A">
        <w:rPr>
          <w:b/>
        </w:rPr>
        <w:t>ТРЕБОВАНИЯ К УРОВНЮ ПОДГОТОВКИ ШКОЛЬНИКОВ</w:t>
      </w:r>
      <w:r>
        <w:rPr>
          <w:b/>
        </w:rPr>
        <w:t>:</w:t>
      </w:r>
      <w:r w:rsidRPr="001F5B0E">
        <w:rPr>
          <w:b/>
          <w:i/>
        </w:rPr>
        <w:br/>
      </w:r>
      <w:r w:rsidRPr="001F5B0E">
        <w:rPr>
          <w:u w:val="single"/>
        </w:rPr>
        <w:t>I. Хронологические знания и умения:</w:t>
      </w:r>
      <w:r w:rsidRPr="001F5B0E">
        <w:rPr>
          <w:u w:val="single"/>
        </w:rPr>
        <w:br/>
      </w:r>
      <w:r w:rsidRPr="00A47B5A">
        <w:t>1</w:t>
      </w:r>
      <w:r>
        <w:t>.</w:t>
      </w:r>
      <w:r w:rsidRPr="00A47B5A">
        <w:t xml:space="preserve"> Называть даты важнейших событий, хронологические рамки, периоды значительных событий и процессов;</w:t>
      </w:r>
      <w:r w:rsidRPr="00A47B5A">
        <w:br/>
        <w:t>2</w:t>
      </w:r>
      <w:r>
        <w:t>.</w:t>
      </w:r>
      <w:r w:rsidRPr="00A47B5A">
        <w:t xml:space="preserve"> Составлять хронологические и синхронистические таблицы;</w:t>
      </w:r>
      <w:r w:rsidRPr="00A47B5A">
        <w:br/>
        <w:t>3</w:t>
      </w:r>
      <w:r>
        <w:t>.</w:t>
      </w:r>
      <w:r w:rsidRPr="00A47B5A">
        <w:t xml:space="preserve"> Характеризовать периоды в развитии важнейших исторических процессов, масштабных событий;</w:t>
      </w:r>
      <w:r w:rsidRPr="00A47B5A">
        <w:br/>
      </w:r>
      <w:r w:rsidRPr="001F5B0E">
        <w:rPr>
          <w:u w:val="single"/>
        </w:rPr>
        <w:t>II. Знание фактов:</w:t>
      </w:r>
      <w:r w:rsidRPr="001F5B0E">
        <w:rPr>
          <w:u w:val="single"/>
        </w:rPr>
        <w:br/>
      </w:r>
      <w:r w:rsidRPr="00A47B5A">
        <w:t>1</w:t>
      </w:r>
      <w:r>
        <w:t>.</w:t>
      </w:r>
      <w:r w:rsidRPr="00A47B5A">
        <w:t xml:space="preserve"> Называть место, обстоятельства, участников, результаты важнейших исторических событий.</w:t>
      </w:r>
      <w:r w:rsidRPr="00A47B5A">
        <w:br/>
      </w:r>
      <w:r w:rsidRPr="001F5B0E">
        <w:rPr>
          <w:u w:val="single"/>
        </w:rPr>
        <w:t>III. Работа с источниками:</w:t>
      </w:r>
      <w:r w:rsidRPr="001F5B0E">
        <w:rPr>
          <w:u w:val="single"/>
        </w:rPr>
        <w:br/>
      </w:r>
      <w:r w:rsidRPr="00A47B5A">
        <w:t>1</w:t>
      </w:r>
      <w:r>
        <w:t>.</w:t>
      </w:r>
      <w:r w:rsidRPr="00A47B5A">
        <w:t xml:space="preserve"> Читать историческую карту с опорой на легенду;</w:t>
      </w:r>
      <w:r w:rsidRPr="00A47B5A">
        <w:br/>
      </w:r>
      <w:r>
        <w:t>2.</w:t>
      </w:r>
      <w:r w:rsidRPr="00A47B5A">
        <w:t>Использовать данные исторической карты для характеристики политического и экономического развития стран и регионов мира в отдельные периоды истории;</w:t>
      </w:r>
      <w:r w:rsidRPr="00A47B5A">
        <w:br/>
        <w:t>3</w:t>
      </w:r>
      <w:r>
        <w:t>.</w:t>
      </w:r>
      <w:r w:rsidRPr="00A47B5A">
        <w:t xml:space="preserve"> Проводить поиск необходимой информации в одном или нескольких источников.</w:t>
      </w:r>
      <w:r w:rsidRPr="00A47B5A">
        <w:br/>
        <w:t>4</w:t>
      </w:r>
      <w:r>
        <w:t>.</w:t>
      </w:r>
      <w:r w:rsidRPr="00A47B5A">
        <w:t xml:space="preserve"> Высказывать суждения о назначении, ценности источника;</w:t>
      </w:r>
      <w:r w:rsidRPr="00A47B5A">
        <w:br/>
        <w:t>5</w:t>
      </w:r>
      <w:r>
        <w:t>.</w:t>
      </w:r>
      <w:r w:rsidRPr="00A47B5A">
        <w:t xml:space="preserve"> Характеризовать позиции, взгляды автора (составителя) источника;</w:t>
      </w:r>
      <w:r w:rsidRPr="00A47B5A">
        <w:br/>
        <w:t>6</w:t>
      </w:r>
      <w:r>
        <w:t>.</w:t>
      </w:r>
      <w:r w:rsidRPr="00A47B5A">
        <w:t xml:space="preserve"> Сравнивать данные разных источников, выявлять их сходство и различие.</w:t>
      </w:r>
      <w:r w:rsidRPr="00A47B5A">
        <w:br/>
      </w:r>
      <w:r w:rsidRPr="001F5B0E">
        <w:rPr>
          <w:u w:val="single"/>
        </w:rPr>
        <w:t>IV. Работа с терминами и понятиями:</w:t>
      </w:r>
      <w:r w:rsidRPr="001F5B0E">
        <w:rPr>
          <w:u w:val="single"/>
        </w:rPr>
        <w:br/>
      </w:r>
      <w:r w:rsidRPr="00A47B5A">
        <w:t>1</w:t>
      </w:r>
      <w:r>
        <w:t>.</w:t>
      </w:r>
      <w:r w:rsidRPr="00A47B5A">
        <w:t xml:space="preserve"> Объяснять смысл, значение исторических терминов и понятий;</w:t>
      </w:r>
      <w:r w:rsidRPr="00A47B5A">
        <w:br/>
      </w:r>
      <w:r w:rsidRPr="001F5B0E">
        <w:rPr>
          <w:u w:val="single"/>
        </w:rPr>
        <w:t>V. Работа с персоналиями:</w:t>
      </w:r>
      <w:r w:rsidRPr="00A47B5A">
        <w:br/>
        <w:t>1</w:t>
      </w:r>
      <w:r>
        <w:t>.</w:t>
      </w:r>
      <w:r w:rsidRPr="00A47B5A">
        <w:t xml:space="preserve"> Излагать оценки событий и личностей, приводимых в учебной литературе;</w:t>
      </w:r>
      <w:r w:rsidRPr="00A47B5A">
        <w:br/>
        <w:t>2</w:t>
      </w:r>
      <w:r>
        <w:t>.</w:t>
      </w:r>
      <w:r w:rsidRPr="00A47B5A">
        <w:t xml:space="preserve"> Аргументировать своё отношение к наиболее значительным личностям в истории.</w:t>
      </w:r>
      <w:r w:rsidRPr="00A47B5A">
        <w:br/>
      </w:r>
      <w:r>
        <w:t xml:space="preserve">       </w:t>
      </w:r>
      <w:r w:rsidRPr="001F5B0E">
        <w:rPr>
          <w:b/>
        </w:rPr>
        <w:t>В результате изучения истории на базовом уровне ученик должен</w:t>
      </w:r>
      <w:r w:rsidRPr="001F5B0E">
        <w:rPr>
          <w:b/>
        </w:rPr>
        <w:br/>
      </w:r>
      <w:r w:rsidRPr="00A47B5A">
        <w:rPr>
          <w:b/>
          <w:u w:val="single"/>
        </w:rPr>
        <w:t>знать/понимать</w:t>
      </w:r>
      <w:r w:rsidRPr="00A47B5A">
        <w:br/>
        <w:t>• основные факты, процессы и явления, характеризующие целостность и системность отечественной и всемирной истории;</w:t>
      </w:r>
      <w:r w:rsidRPr="00A47B5A">
        <w:br/>
        <w:t>• периодизацию всемирной и отечественной истории;</w:t>
      </w:r>
      <w:r w:rsidRPr="00A47B5A">
        <w:br/>
        <w:t xml:space="preserve">• современные версии и трактовки важнейших проблем отечественной и всемирной </w:t>
      </w:r>
      <w:r w:rsidRPr="00A47B5A">
        <w:lastRenderedPageBreak/>
        <w:t>истории;</w:t>
      </w:r>
      <w:r w:rsidRPr="00A47B5A">
        <w:br/>
        <w:t>• историческую обусловленность современных общественных процессов;</w:t>
      </w:r>
      <w:r w:rsidRPr="00A47B5A">
        <w:br/>
        <w:t>• особенности исторического пути России, ее роль в мировом сообществе;</w:t>
      </w:r>
      <w:r w:rsidRPr="00A47B5A">
        <w:br/>
      </w:r>
      <w:r w:rsidRPr="00A47B5A">
        <w:rPr>
          <w:b/>
          <w:u w:val="single"/>
        </w:rPr>
        <w:t>уметь</w:t>
      </w:r>
      <w:r w:rsidRPr="00A47B5A">
        <w:rPr>
          <w:b/>
          <w:u w:val="single"/>
        </w:rPr>
        <w:br/>
      </w:r>
      <w:r w:rsidRPr="00A47B5A">
        <w:t>• проводить поиск исторической информации в источниках разного типа;</w:t>
      </w:r>
      <w:r w:rsidRPr="00A47B5A">
        <w:br/>
        <w:t>• критически анализировать источник исторической информации (характеризовать авторство источника, время, обстоятельства и цели его создания);</w:t>
      </w:r>
      <w:r w:rsidRPr="00A47B5A">
        <w:br/>
        <w:t>• анализировать историческую информацию, представленную в разных знаковых системах (текст, карта, таблица, схема, аудиовизуальный ряд);</w:t>
      </w:r>
      <w:r w:rsidRPr="00A47B5A">
        <w:br/>
        <w:t>• различать в исторической информации факты и мнения, исторические описания и исторические объяснения;</w:t>
      </w:r>
      <w:r w:rsidRPr="00A47B5A">
        <w:br/>
        <w:t>• устанавливать причинно-следственные связи между явлениями, пространственные и временные рамки изучаемых исторических процессов и явлений;</w:t>
      </w:r>
      <w:r w:rsidRPr="00A47B5A">
        <w:b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r w:rsidRPr="00A47B5A">
        <w:br/>
        <w:t>• представлять результаты изучения исторического материала в формах конспекта, реферата, рецензии;</w:t>
      </w:r>
      <w:r w:rsidRPr="00A47B5A">
        <w:br/>
        <w:t>использовать приобретенные знания и умения в практической деятельности и повседневной жизни для:</w:t>
      </w:r>
      <w:r w:rsidRPr="00A47B5A">
        <w:br/>
        <w:t>• определения собственной позиции по отношению к явлениям современной жизни, исходя из их исторической обусловленности;</w:t>
      </w:r>
      <w:r w:rsidRPr="00A47B5A">
        <w:br/>
        <w:t>• использования навыков исторического анализа при критическом восприятии получаемой извне социальной информации;</w:t>
      </w:r>
      <w:r w:rsidRPr="00A47B5A">
        <w:br/>
        <w:t>• соотнесения своих действий и поступков окружающих с исторически возникшими формами социального поведения;</w:t>
      </w:r>
      <w:r w:rsidRPr="00A47B5A">
        <w:b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5D2AE0" w:rsidRPr="000D1892" w:rsidRDefault="005D2AE0" w:rsidP="005D2AE0">
      <w:pPr>
        <w:pStyle w:val="c114c4c194"/>
        <w:shd w:val="clear" w:color="auto" w:fill="FFFFFF"/>
        <w:spacing w:before="0" w:beforeAutospacing="0" w:after="0" w:afterAutospacing="0"/>
        <w:ind w:left="14" w:right="4" w:firstLine="346"/>
        <w:rPr>
          <w:color w:val="000000"/>
        </w:rPr>
      </w:pPr>
    </w:p>
    <w:p w:rsidR="005D2AE0" w:rsidRPr="000D1892" w:rsidRDefault="005D2AE0" w:rsidP="005D2AE0">
      <w:pPr>
        <w:pStyle w:val="c4c230c172c241"/>
        <w:shd w:val="clear" w:color="auto" w:fill="FFFFFF"/>
        <w:spacing w:before="0" w:beforeAutospacing="0" w:after="0" w:afterAutospacing="0"/>
        <w:ind w:right="20"/>
        <w:jc w:val="center"/>
        <w:rPr>
          <w:color w:val="000000"/>
        </w:rPr>
      </w:pPr>
      <w:r w:rsidRPr="000D1892">
        <w:rPr>
          <w:rStyle w:val="c15c109"/>
          <w:b/>
          <w:bCs/>
          <w:color w:val="000000"/>
        </w:rPr>
        <w:t>Содержание элективного курса</w:t>
      </w:r>
    </w:p>
    <w:p w:rsidR="005D2AE0" w:rsidRPr="000D1892" w:rsidRDefault="005D2AE0" w:rsidP="005D2AE0">
      <w:pPr>
        <w:pStyle w:val="c4c113c237c248"/>
        <w:shd w:val="clear" w:color="auto" w:fill="FFFFFF"/>
        <w:spacing w:before="0" w:beforeAutospacing="0" w:after="0" w:afterAutospacing="0"/>
        <w:ind w:left="364"/>
        <w:jc w:val="both"/>
        <w:rPr>
          <w:color w:val="000000"/>
        </w:rPr>
      </w:pPr>
      <w:r>
        <w:rPr>
          <w:rStyle w:val="c1"/>
          <w:color w:val="000000"/>
        </w:rPr>
        <w:t>Введение (1</w:t>
      </w:r>
      <w:r w:rsidRPr="000D1892">
        <w:rPr>
          <w:rStyle w:val="c1"/>
          <w:color w:val="000000"/>
        </w:rPr>
        <w:t xml:space="preserve"> ч.)</w:t>
      </w:r>
    </w:p>
    <w:p w:rsidR="005D2AE0" w:rsidRPr="000D1892" w:rsidRDefault="005D2AE0" w:rsidP="005D2AE0">
      <w:pPr>
        <w:pStyle w:val="c4c197c113c196c224"/>
        <w:shd w:val="clear" w:color="auto" w:fill="FFFFFF"/>
        <w:spacing w:before="0" w:beforeAutospacing="0" w:after="0" w:afterAutospacing="0"/>
        <w:ind w:left="4" w:right="24" w:firstLine="356"/>
        <w:jc w:val="both"/>
        <w:rPr>
          <w:color w:val="000000"/>
        </w:rPr>
      </w:pPr>
      <w:r w:rsidRPr="000D1892">
        <w:rPr>
          <w:rStyle w:val="c1"/>
          <w:color w:val="000000"/>
        </w:rPr>
        <w:t>Роль личности в истории. Критерии причисления к историческим личностям. Соотношение целей и средств их достижения.</w:t>
      </w:r>
    </w:p>
    <w:p w:rsidR="005D2AE0" w:rsidRPr="000D1892" w:rsidRDefault="005D2AE0" w:rsidP="005D2AE0">
      <w:pPr>
        <w:pStyle w:val="c131c4c113"/>
        <w:shd w:val="clear" w:color="auto" w:fill="FFFFFF"/>
        <w:spacing w:before="0" w:beforeAutospacing="0" w:after="0" w:afterAutospacing="0"/>
        <w:ind w:left="360"/>
        <w:jc w:val="both"/>
        <w:rPr>
          <w:color w:val="000000"/>
        </w:rPr>
      </w:pPr>
      <w:r>
        <w:rPr>
          <w:rStyle w:val="c15c1"/>
          <w:b/>
          <w:bCs/>
          <w:color w:val="000000"/>
        </w:rPr>
        <w:t>Тема 1. Древняя Русь (6</w:t>
      </w:r>
      <w:r w:rsidRPr="000D1892">
        <w:rPr>
          <w:rStyle w:val="c15c1"/>
          <w:b/>
          <w:bCs/>
          <w:color w:val="000000"/>
        </w:rPr>
        <w:t xml:space="preserve"> часов).</w:t>
      </w:r>
    </w:p>
    <w:p w:rsidR="005D2AE0" w:rsidRPr="000D1892" w:rsidRDefault="005D2AE0" w:rsidP="005D2AE0">
      <w:pPr>
        <w:numPr>
          <w:ilvl w:val="0"/>
          <w:numId w:val="5"/>
        </w:numPr>
        <w:shd w:val="clear" w:color="auto" w:fill="FFFFFF"/>
        <w:spacing w:after="0" w:line="244" w:lineRule="atLeast"/>
        <w:ind w:left="734" w:right="24"/>
        <w:jc w:val="both"/>
        <w:rPr>
          <w:color w:val="000000"/>
        </w:rPr>
      </w:pPr>
      <w:r w:rsidRPr="000D1892">
        <w:rPr>
          <w:rStyle w:val="c1"/>
          <w:color w:val="000000"/>
        </w:rPr>
        <w:t>Семинар</w:t>
      </w:r>
      <w:r>
        <w:rPr>
          <w:rStyle w:val="c1"/>
          <w:color w:val="000000"/>
        </w:rPr>
        <w:t>3часа</w:t>
      </w:r>
      <w:r w:rsidRPr="000D1892">
        <w:rPr>
          <w:rStyle w:val="c1"/>
          <w:color w:val="000000"/>
        </w:rPr>
        <w:t xml:space="preserve"> «Реформаторы Древней Руси». Княгиня Ольга (890(?)-969): «хитрая, мудрая». Первая налоговая реформа. Владимир Святославович (7-1015). Новгородский князь. Борьба за Киев.</w:t>
      </w:r>
    </w:p>
    <w:p w:rsidR="005D2AE0" w:rsidRPr="000D1892" w:rsidRDefault="005D2AE0" w:rsidP="005D2AE0">
      <w:pPr>
        <w:pStyle w:val="c34c4c78"/>
        <w:shd w:val="clear" w:color="auto" w:fill="FFFFFF"/>
        <w:spacing w:before="0" w:beforeAutospacing="0" w:after="0" w:afterAutospacing="0"/>
        <w:ind w:left="10" w:right="24"/>
        <w:jc w:val="both"/>
        <w:rPr>
          <w:color w:val="000000"/>
        </w:rPr>
      </w:pPr>
      <w:r w:rsidRPr="000D1892">
        <w:rPr>
          <w:rStyle w:val="c1"/>
          <w:color w:val="000000"/>
        </w:rPr>
        <w:t xml:space="preserve">Языческая реформа </w:t>
      </w:r>
      <w:smartTag w:uri="urn:schemas-microsoft-com:office:smarttags" w:element="metricconverter">
        <w:smartTagPr>
          <w:attr w:name="ProductID" w:val="980 г"/>
        </w:smartTagPr>
        <w:r w:rsidRPr="000D1892">
          <w:rPr>
            <w:rStyle w:val="c1"/>
            <w:color w:val="000000"/>
          </w:rPr>
          <w:t>980 г</w:t>
        </w:r>
      </w:smartTag>
      <w:r w:rsidRPr="000D1892">
        <w:rPr>
          <w:rStyle w:val="c1"/>
          <w:color w:val="000000"/>
        </w:rPr>
        <w:t>. «Равноапостольный». Выбор веры. Крещение Руси.</w:t>
      </w:r>
    </w:p>
    <w:p w:rsidR="005D2AE0" w:rsidRPr="000D1892" w:rsidRDefault="005D2AE0" w:rsidP="005D2AE0">
      <w:pPr>
        <w:pStyle w:val="c224c4c113c172"/>
        <w:shd w:val="clear" w:color="auto" w:fill="FFFFFF"/>
        <w:spacing w:before="0" w:beforeAutospacing="0" w:after="0" w:afterAutospacing="0"/>
        <w:ind w:left="4" w:right="20" w:firstLine="356"/>
        <w:jc w:val="both"/>
        <w:rPr>
          <w:color w:val="000000"/>
        </w:rPr>
      </w:pPr>
      <w:r w:rsidRPr="000D1892">
        <w:rPr>
          <w:rStyle w:val="c1"/>
          <w:color w:val="000000"/>
        </w:rPr>
        <w:t xml:space="preserve">2.Практическое занятие </w:t>
      </w:r>
      <w:r>
        <w:rPr>
          <w:rStyle w:val="c1"/>
          <w:color w:val="000000"/>
        </w:rPr>
        <w:t>2 часа</w:t>
      </w:r>
      <w:r w:rsidRPr="000D1892">
        <w:rPr>
          <w:rStyle w:val="c1"/>
          <w:color w:val="000000"/>
        </w:rPr>
        <w:t>«Законодатели Древней Руси». Ярослав Мудрый (978-1054). Хромец. Князь Новгородский: «Закон о порядках в Новгороде». Киевский князь. Владимир Мо номах (1053-1125). Киевский князь: призвание на престол. «Устав Владимира Мономаха». «Поучение детям».</w:t>
      </w:r>
    </w:p>
    <w:p w:rsidR="005D2AE0" w:rsidRPr="000D1892" w:rsidRDefault="005D2AE0" w:rsidP="005D2AE0">
      <w:pPr>
        <w:numPr>
          <w:ilvl w:val="0"/>
          <w:numId w:val="6"/>
        </w:numPr>
        <w:shd w:val="clear" w:color="auto" w:fill="FFFFFF"/>
        <w:spacing w:after="0" w:line="244" w:lineRule="atLeast"/>
        <w:ind w:left="4" w:firstLine="364"/>
        <w:jc w:val="both"/>
        <w:rPr>
          <w:color w:val="000000"/>
        </w:rPr>
      </w:pPr>
      <w:r w:rsidRPr="000D1892">
        <w:rPr>
          <w:rStyle w:val="c1"/>
          <w:color w:val="000000"/>
        </w:rPr>
        <w:t xml:space="preserve">Семинар «Защитники Отечества» (2 часа). Святослав Игоревич (941(?)-972). Князь-воин. Образ жизни. Патриотизм. Владимир Святославович (?-972) Защитник от печенегов: оборонительные линии, идея защиты Руси. Ярослав Мудрый (978-1054) Оборона от печенегов. Владимир Мономах (1053-1125). Организатор и активный участник борьбы с половцами: совместные походы князей 1103, 1107, 1111 гг. Любеческий съезд </w:t>
      </w:r>
      <w:smartTag w:uri="urn:schemas-microsoft-com:office:smarttags" w:element="metricconverter">
        <w:smartTagPr>
          <w:attr w:name="ProductID" w:val="1097 г"/>
        </w:smartTagPr>
        <w:r w:rsidRPr="000D1892">
          <w:rPr>
            <w:rStyle w:val="c1"/>
            <w:color w:val="000000"/>
          </w:rPr>
          <w:t>1097 г</w:t>
        </w:r>
      </w:smartTag>
      <w:r w:rsidRPr="000D1892">
        <w:rPr>
          <w:rStyle w:val="c1"/>
          <w:color w:val="000000"/>
        </w:rPr>
        <w:t>.</w:t>
      </w:r>
    </w:p>
    <w:p w:rsidR="005D2AE0" w:rsidRPr="000D1892" w:rsidRDefault="005D2AE0" w:rsidP="005D2AE0">
      <w:pPr>
        <w:numPr>
          <w:ilvl w:val="0"/>
          <w:numId w:val="6"/>
        </w:numPr>
        <w:shd w:val="clear" w:color="auto" w:fill="FFFFFF"/>
        <w:spacing w:after="0" w:line="244" w:lineRule="atLeast"/>
        <w:ind w:left="4" w:firstLine="364"/>
        <w:jc w:val="both"/>
        <w:rPr>
          <w:color w:val="000000"/>
        </w:rPr>
      </w:pPr>
      <w:r w:rsidRPr="000D1892">
        <w:rPr>
          <w:rStyle w:val="c1"/>
          <w:color w:val="000000"/>
        </w:rPr>
        <w:lastRenderedPageBreak/>
        <w:t>Семинар «Носители идеалов православия» (3 часа). Идеалы православия. Княгиня Ольга (890(?)-969). Принятие христианства. «Святая». Владимир Святославович: милосердие. Князья Борис и Глеб. ПВЛ о гибели братьев: смирение, покорность, мучениче ская смерть. Канонизация. Легенды о явлениях Бориса и Глеба. Иконография.  Ярослав Мудрый:  распространение христианства. Строительство храмов, монастырей. Канонизация Бориса и Глеба. Илларион(?). Первый митрополит из числа русских людей. Моления в «пещерке малой» в Киеве. «Слово о законе и благодати». На  значение митрополитом (1051). Версии о судьбе. Антоний Печерский. Феодосии Печерский (1036-1074). Происхождение, детство. Бегство в Киев и принятие пострига. Игумен Киево-Печерского монастыря:   общинножитие,   аскетизм.   Канонизация.   Нестор(?).</w:t>
      </w:r>
      <w:r w:rsidRPr="000D1892">
        <w:rPr>
          <w:color w:val="000000"/>
        </w:rPr>
        <w:br/>
      </w:r>
      <w:r w:rsidRPr="000D1892">
        <w:rPr>
          <w:rStyle w:val="c1"/>
          <w:color w:val="000000"/>
        </w:rPr>
        <w:t>Монах Киево-Печерского монастыря, автор «Житий» Бориса и Глеба, Феодосия Печерского. ПВЛ. Политические взгляды Нестора.</w:t>
      </w:r>
    </w:p>
    <w:p w:rsidR="005D2AE0" w:rsidRPr="000D1892" w:rsidRDefault="005D2AE0" w:rsidP="005D2AE0">
      <w:pPr>
        <w:pStyle w:val="c4c113c166c255"/>
        <w:shd w:val="clear" w:color="auto" w:fill="FFFFFF"/>
        <w:spacing w:before="0" w:beforeAutospacing="0" w:after="0" w:afterAutospacing="0"/>
        <w:ind w:left="380"/>
        <w:jc w:val="both"/>
        <w:rPr>
          <w:color w:val="000000"/>
        </w:rPr>
      </w:pPr>
      <w:r w:rsidRPr="000D1892">
        <w:rPr>
          <w:rStyle w:val="c15c1"/>
          <w:b/>
          <w:bCs/>
          <w:color w:val="000000"/>
        </w:rPr>
        <w:t>Тема 2. Русь удельная (4 часа).</w:t>
      </w:r>
    </w:p>
    <w:p w:rsidR="005D2AE0" w:rsidRPr="000D1892" w:rsidRDefault="005D2AE0" w:rsidP="005D2AE0">
      <w:pPr>
        <w:pStyle w:val="c4c113c184c149c234"/>
        <w:shd w:val="clear" w:color="auto" w:fill="FFFFFF"/>
        <w:spacing w:before="0" w:beforeAutospacing="0" w:after="0" w:afterAutospacing="0"/>
        <w:ind w:left="24" w:right="4"/>
        <w:jc w:val="both"/>
        <w:rPr>
          <w:color w:val="000000"/>
        </w:rPr>
      </w:pPr>
      <w:r w:rsidRPr="000D1892">
        <w:rPr>
          <w:rStyle w:val="c1"/>
          <w:color w:val="000000"/>
        </w:rPr>
        <w:t>1. Семинар «Обособление Северо-Восточной Руси». Юрий Долгорукий (1090(?)-1157). Князь Ростово-Суздальский: распространение христианства, первое упоминание о Москве. Борьба за Киев. Андрей Боголюбский (11(?)- 174). Князь в Вышгороде. Бегство в Суздальскую землю (легенда об иконе Богоматери). Перенесение столицы во Владимир. Военные походы. Жертва заговора. Всеволод Большое Гнездо (1154-1212). «Благоразумен, строго соблюдал правосудие» (Карамзин). Великий князь Владимирский: оборона Отечества, военные походы, строительство крепостей.</w:t>
      </w:r>
    </w:p>
    <w:p w:rsidR="005D2AE0" w:rsidRPr="000D1892" w:rsidRDefault="005D2AE0" w:rsidP="005D2AE0">
      <w:pPr>
        <w:pStyle w:val="c4c113c176c222"/>
        <w:shd w:val="clear" w:color="auto" w:fill="FFFFFF"/>
        <w:spacing w:before="0" w:beforeAutospacing="0" w:after="0" w:afterAutospacing="0"/>
        <w:ind w:left="14" w:firstLine="360"/>
        <w:jc w:val="both"/>
        <w:rPr>
          <w:color w:val="000000"/>
        </w:rPr>
      </w:pPr>
      <w:r w:rsidRPr="000D1892">
        <w:rPr>
          <w:rStyle w:val="c1"/>
          <w:color w:val="000000"/>
        </w:rPr>
        <w:t xml:space="preserve">2. Семинар 1 ч.) «Защитники Отечества». Александр Невский (1220(?)-1263). Князь Новгородский: Невская битва, Ледовое побоище. Отношения с Ордой: компромисс, ослабление дани, Сарайская епископия. Перепись </w:t>
      </w:r>
      <w:smartTag w:uri="urn:schemas-microsoft-com:office:smarttags" w:element="metricconverter">
        <w:smartTagPr>
          <w:attr w:name="ProductID" w:val="1257 г"/>
        </w:smartTagPr>
        <w:r w:rsidRPr="000D1892">
          <w:rPr>
            <w:rStyle w:val="c1"/>
            <w:color w:val="000000"/>
          </w:rPr>
          <w:t>1257 г</w:t>
        </w:r>
      </w:smartTag>
      <w:r w:rsidRPr="000D1892">
        <w:rPr>
          <w:rStyle w:val="c1"/>
          <w:color w:val="000000"/>
        </w:rPr>
        <w:t>. Учреждение ордена имени А. Невского. Герои борьбы с ордынским нашествием. Евпатий Коловрат.</w:t>
      </w:r>
    </w:p>
    <w:p w:rsidR="005D2AE0" w:rsidRPr="000D1892" w:rsidRDefault="005D2AE0" w:rsidP="005D2AE0">
      <w:pPr>
        <w:pStyle w:val="c4c102"/>
        <w:shd w:val="clear" w:color="auto" w:fill="FFFFFF"/>
        <w:spacing w:before="0" w:beforeAutospacing="0" w:after="0" w:afterAutospacing="0"/>
        <w:ind w:left="374"/>
        <w:jc w:val="both"/>
        <w:rPr>
          <w:color w:val="000000"/>
        </w:rPr>
      </w:pPr>
      <w:r w:rsidRPr="000D1892">
        <w:rPr>
          <w:rStyle w:val="c15c1"/>
          <w:b/>
          <w:bCs/>
          <w:color w:val="000000"/>
        </w:rPr>
        <w:t>Тема 3. Объединение Руси вокруг Москвы</w:t>
      </w:r>
      <w:r w:rsidRPr="000D1892">
        <w:rPr>
          <w:rStyle w:val="apple-converted-space"/>
          <w:b/>
          <w:bCs/>
          <w:color w:val="000000"/>
        </w:rPr>
        <w:t> </w:t>
      </w:r>
      <w:r w:rsidRPr="000D1892">
        <w:rPr>
          <w:rStyle w:val="c1"/>
          <w:color w:val="000000"/>
        </w:rPr>
        <w:t>(</w:t>
      </w:r>
      <w:r>
        <w:rPr>
          <w:rStyle w:val="c1"/>
          <w:color w:val="000000"/>
        </w:rPr>
        <w:t>6</w:t>
      </w:r>
      <w:r w:rsidRPr="000D1892">
        <w:rPr>
          <w:rStyle w:val="c15c1"/>
          <w:b/>
          <w:bCs/>
          <w:color w:val="000000"/>
        </w:rPr>
        <w:t>часов).</w:t>
      </w:r>
    </w:p>
    <w:p w:rsidR="005D2AE0" w:rsidRPr="000D1892" w:rsidRDefault="005D2AE0" w:rsidP="005D2AE0">
      <w:pPr>
        <w:numPr>
          <w:ilvl w:val="0"/>
          <w:numId w:val="7"/>
        </w:numPr>
        <w:shd w:val="clear" w:color="auto" w:fill="FFFFFF"/>
        <w:spacing w:after="0" w:line="244" w:lineRule="atLeast"/>
        <w:ind w:left="0" w:firstLine="360"/>
        <w:jc w:val="both"/>
        <w:rPr>
          <w:color w:val="000000"/>
        </w:rPr>
      </w:pPr>
      <w:r w:rsidRPr="000D1892">
        <w:rPr>
          <w:rStyle w:val="c1"/>
          <w:color w:val="000000"/>
        </w:rPr>
        <w:t>Семинар «Деятели Руси ХIV-ХV вв.» (2 часа). Дмитрий Донской (1350-1389). Детство. Вступление на великокняжеский престол. Женитьба. Строительство Кремля. Борьба с Ордой: битва на р. Пьяне, Воже. Куликовская битва. Набег Тохтамыша и покор ность Москвы. Иван III (1440-1505). Собиратель русских земель. Отношения с Новгородом. Женитьба на Софье Палеолог. Развитие культуры. Свержение ордынского ига. Судебник.</w:t>
      </w:r>
    </w:p>
    <w:p w:rsidR="005D2AE0" w:rsidRPr="000D1892" w:rsidRDefault="005D2AE0" w:rsidP="005D2AE0">
      <w:pPr>
        <w:numPr>
          <w:ilvl w:val="0"/>
          <w:numId w:val="7"/>
        </w:numPr>
        <w:shd w:val="clear" w:color="auto" w:fill="FFFFFF"/>
        <w:spacing w:after="0" w:line="244" w:lineRule="atLeast"/>
        <w:ind w:left="0" w:firstLine="360"/>
        <w:jc w:val="both"/>
        <w:rPr>
          <w:color w:val="000000"/>
        </w:rPr>
      </w:pPr>
      <w:r w:rsidRPr="000D1892">
        <w:rPr>
          <w:rStyle w:val="c1"/>
          <w:color w:val="000000"/>
        </w:rPr>
        <w:t>Семинар (1 ч.)«Роль церковных иерархов в объединении Руси». Власть и церковь на Руси Х1У-ХУ веков. Митрополит Петр (?-1336). Превращение Москвы в религиозный центр Руси: отношения с Иваном Калитой, строительство в Москве первого каменного собора. Завещание. Митрополит Алексей (1293(?)-1378). Крестник Ивана Калиты, крестный отец Дмитрия Донского: отношения с Ордой, привилегии церкви. Основание Чудова монастыря. Канонизация.</w:t>
      </w:r>
    </w:p>
    <w:p w:rsidR="005D2AE0" w:rsidRPr="000D1892" w:rsidRDefault="005D2AE0" w:rsidP="005D2AE0">
      <w:pPr>
        <w:pStyle w:val="c24c4"/>
        <w:shd w:val="clear" w:color="auto" w:fill="FFFFFF"/>
        <w:spacing w:before="0" w:beforeAutospacing="0" w:after="0" w:afterAutospacing="0"/>
        <w:ind w:right="24"/>
        <w:jc w:val="both"/>
        <w:rPr>
          <w:color w:val="000000"/>
        </w:rPr>
      </w:pPr>
      <w:r w:rsidRPr="000D1892">
        <w:rPr>
          <w:rStyle w:val="c1"/>
          <w:color w:val="000000"/>
        </w:rPr>
        <w:t>Семинар (1 ч.) «С.Радонежский и А. Рублев - выразители идеи объединения Руси».</w:t>
      </w:r>
    </w:p>
    <w:p w:rsidR="005D2AE0" w:rsidRPr="000D1892" w:rsidRDefault="005D2AE0" w:rsidP="005D2AE0">
      <w:pPr>
        <w:pStyle w:val="c4c24"/>
        <w:shd w:val="clear" w:color="auto" w:fill="FFFFFF"/>
        <w:spacing w:before="0" w:beforeAutospacing="0" w:after="0" w:afterAutospacing="0"/>
        <w:ind w:right="24"/>
        <w:jc w:val="both"/>
        <w:rPr>
          <w:color w:val="000000"/>
        </w:rPr>
      </w:pPr>
      <w:r w:rsidRPr="000D1892">
        <w:rPr>
          <w:rStyle w:val="c1"/>
          <w:color w:val="000000"/>
        </w:rPr>
        <w:t xml:space="preserve">С. Радонежский (1314-1392). Детство Варфо ломея. Основание Троицкой церкви. Игумен. Отношения с митро политом Алексеем и Дмитрием Донским. Ослябя и Пересвет. «Жи тие». Андрей Рублев (1370(?)-1430). Версии о детстве и юности. Андроников монастырь. </w:t>
      </w:r>
      <w:r w:rsidRPr="000D1892">
        <w:rPr>
          <w:rStyle w:val="c1"/>
          <w:color w:val="000000"/>
        </w:rPr>
        <w:lastRenderedPageBreak/>
        <w:t>Участие в росписи Успенского собора в Звенигороде, Благовещенского собора в Москве, Успенского собо ра во Владимире. «Троица». Решение Стоглавого собора 1551.</w:t>
      </w:r>
    </w:p>
    <w:p w:rsidR="005D2AE0" w:rsidRPr="000D1892" w:rsidRDefault="005D2AE0" w:rsidP="005D2AE0">
      <w:pPr>
        <w:numPr>
          <w:ilvl w:val="0"/>
          <w:numId w:val="8"/>
        </w:numPr>
        <w:shd w:val="clear" w:color="auto" w:fill="FFFFFF"/>
        <w:spacing w:after="0" w:line="240" w:lineRule="auto"/>
        <w:ind w:left="0" w:firstLine="360"/>
        <w:jc w:val="both"/>
        <w:rPr>
          <w:color w:val="000000"/>
        </w:rPr>
      </w:pPr>
      <w:r w:rsidRPr="000D1892">
        <w:rPr>
          <w:rStyle w:val="c1"/>
          <w:color w:val="000000"/>
        </w:rPr>
        <w:t>Лекция   «Основатели Соловецкого монастыря». Часовни на севере Руси. Герман. Савватий. Зосима. Борьба с Новгородом за земли. Канонизация. Судьба монастыря.</w:t>
      </w:r>
    </w:p>
    <w:p w:rsidR="005D2AE0" w:rsidRPr="000D1892" w:rsidRDefault="005D2AE0" w:rsidP="005D2AE0">
      <w:pPr>
        <w:numPr>
          <w:ilvl w:val="0"/>
          <w:numId w:val="8"/>
        </w:numPr>
        <w:shd w:val="clear" w:color="auto" w:fill="FFFFFF"/>
        <w:spacing w:after="0" w:line="240" w:lineRule="auto"/>
        <w:ind w:left="0" w:firstLine="360"/>
        <w:jc w:val="both"/>
        <w:rPr>
          <w:color w:val="000000"/>
        </w:rPr>
      </w:pPr>
      <w:r w:rsidRPr="000D1892">
        <w:rPr>
          <w:rStyle w:val="c1"/>
          <w:color w:val="000000"/>
        </w:rPr>
        <w:t>Деловая   игра-дебаты   «Иосифляне и нестяжатели». Нил Сорский (1433(?)-1503). Николай Майков. Постриг в Кирилло-Белозерском монастыре, паломничество. Основание скита. Нравственное учение.   «Нестяжательство».  Иосиф  Волоцкий  (1439(?)-1515).  Детство   и  юность  Ивана  Санина.   Постриг.   Настоятель Боровского  монастыря.   Основание  Волоколамского  монастыря. Взаимоотношения с властью. Борьба с нестяжателями.  Канонизация.</w:t>
      </w:r>
    </w:p>
    <w:p w:rsidR="005D2AE0" w:rsidRPr="000D1892" w:rsidRDefault="005D2AE0" w:rsidP="005D2AE0">
      <w:pPr>
        <w:pStyle w:val="c30c4c113"/>
        <w:shd w:val="clear" w:color="auto" w:fill="FFFFFF"/>
        <w:spacing w:before="0" w:beforeAutospacing="0" w:after="0" w:afterAutospacing="0"/>
        <w:ind w:left="360"/>
        <w:jc w:val="both"/>
        <w:rPr>
          <w:color w:val="000000"/>
        </w:rPr>
      </w:pPr>
      <w:r w:rsidRPr="000D1892">
        <w:rPr>
          <w:rStyle w:val="c15c1"/>
          <w:b/>
          <w:bCs/>
          <w:color w:val="000000"/>
        </w:rPr>
        <w:t>Тема 4. Россия XVI века</w:t>
      </w:r>
      <w:r w:rsidRPr="000D1892">
        <w:rPr>
          <w:rStyle w:val="apple-converted-space"/>
          <w:b/>
          <w:bCs/>
          <w:color w:val="000000"/>
        </w:rPr>
        <w:t> </w:t>
      </w:r>
      <w:r w:rsidRPr="000D1892">
        <w:rPr>
          <w:rStyle w:val="c1"/>
          <w:color w:val="000000"/>
        </w:rPr>
        <w:t>(</w:t>
      </w:r>
      <w:r>
        <w:rPr>
          <w:rStyle w:val="c1"/>
          <w:color w:val="000000"/>
        </w:rPr>
        <w:t>5</w:t>
      </w:r>
      <w:r w:rsidRPr="000D1892">
        <w:rPr>
          <w:rStyle w:val="apple-converted-space"/>
          <w:color w:val="000000"/>
        </w:rPr>
        <w:t> </w:t>
      </w:r>
      <w:r w:rsidRPr="000D1892">
        <w:rPr>
          <w:rStyle w:val="c15c1"/>
          <w:b/>
          <w:bCs/>
          <w:color w:val="000000"/>
        </w:rPr>
        <w:t>часов).</w:t>
      </w:r>
    </w:p>
    <w:p w:rsidR="005D2AE0" w:rsidRPr="000D1892" w:rsidRDefault="005D2AE0" w:rsidP="005D2AE0">
      <w:pPr>
        <w:numPr>
          <w:ilvl w:val="0"/>
          <w:numId w:val="9"/>
        </w:numPr>
        <w:shd w:val="clear" w:color="auto" w:fill="FFFFFF"/>
        <w:spacing w:after="0" w:line="240" w:lineRule="auto"/>
        <w:ind w:left="4" w:firstLine="364"/>
        <w:jc w:val="both"/>
        <w:rPr>
          <w:color w:val="000000"/>
        </w:rPr>
      </w:pPr>
      <w:r>
        <w:rPr>
          <w:rStyle w:val="c1"/>
          <w:color w:val="000000"/>
        </w:rPr>
        <w:t xml:space="preserve">Семинар «Избранная рада» </w:t>
      </w:r>
      <w:r w:rsidRPr="000D1892">
        <w:rPr>
          <w:rStyle w:val="c1"/>
          <w:color w:val="000000"/>
        </w:rPr>
        <w:t xml:space="preserve">. Сущность Избранной рады,   причины   создания,   лидеры.   Реформы.   А.   Ф.   Адашев (1530(?)-1561). Происхождение. Спальник великого князя. Член Ближней думы и Избранной рады, неофициальный правитель Рос сии (ведение архивом, руководство составлением «Государева ро дословца», хранитель печати). Руководитель внутренней и внешней политики.  Воевода  в  Ливонской  войне.   Опала.   Сильвестр  (?-ок. 1566).    Происхождение.   Священник.   Поведение   во   время событий </w:t>
      </w:r>
      <w:smartTag w:uri="urn:schemas-microsoft-com:office:smarttags" w:element="metricconverter">
        <w:smartTagPr>
          <w:attr w:name="ProductID" w:val="1547 г"/>
        </w:smartTagPr>
        <w:r w:rsidRPr="000D1892">
          <w:rPr>
            <w:rStyle w:val="c1"/>
            <w:color w:val="000000"/>
          </w:rPr>
          <w:t>1547 г</w:t>
        </w:r>
      </w:smartTag>
      <w:r w:rsidRPr="000D1892">
        <w:rPr>
          <w:rStyle w:val="c1"/>
          <w:color w:val="000000"/>
        </w:rPr>
        <w:t>. Торговец, устроитель храмов, писатель, собиратель книг. Редактор «Домостроя». Постриг. А. Курбский (1528-1583).</w:t>
      </w:r>
      <w:r w:rsidRPr="000D1892">
        <w:rPr>
          <w:color w:val="000000"/>
        </w:rPr>
        <w:br/>
      </w:r>
      <w:r w:rsidRPr="000D1892">
        <w:rPr>
          <w:rStyle w:val="c1"/>
          <w:color w:val="000000"/>
        </w:rPr>
        <w:t>Князь,   участник   Казанского   похода,   военачальник.   Участник Избранной рады. Бегство в Ливонию. Переписка с Иваном IV.</w:t>
      </w:r>
    </w:p>
    <w:p w:rsidR="005D2AE0" w:rsidRPr="000D1892" w:rsidRDefault="005D2AE0" w:rsidP="005D2AE0">
      <w:pPr>
        <w:numPr>
          <w:ilvl w:val="0"/>
          <w:numId w:val="9"/>
        </w:numPr>
        <w:shd w:val="clear" w:color="auto" w:fill="FFFFFF"/>
        <w:spacing w:after="0" w:line="240" w:lineRule="auto"/>
        <w:ind w:left="4" w:firstLine="364"/>
        <w:jc w:val="both"/>
        <w:rPr>
          <w:color w:val="000000"/>
        </w:rPr>
      </w:pPr>
      <w:r>
        <w:rPr>
          <w:rStyle w:val="c1"/>
          <w:color w:val="000000"/>
        </w:rPr>
        <w:t xml:space="preserve">Семинар </w:t>
      </w:r>
      <w:r w:rsidRPr="000D1892">
        <w:rPr>
          <w:rStyle w:val="c1"/>
          <w:color w:val="000000"/>
        </w:rPr>
        <w:t xml:space="preserve"> «Опричники и жертвы». Григорий Лукьянович Скуратов-Вельский (?- 1573). Происхождение. Опричник. Поход на Новгород. Думный дворянин. Ближайший советник царя. Замужество дочерей.  Гибель.  Филипп  Колычев  (1507-1569).  Детство, юность.  Соловецкий  монастырь.  Постриг.  Игумен Соловецкого монастыря. Митрополит: борьба с опричниной. Суд. Заключение. Гибель. Канонизация. Опричнина - трагедия России XVI века.</w:t>
      </w:r>
    </w:p>
    <w:p w:rsidR="005D2AE0" w:rsidRPr="000D1892" w:rsidRDefault="005D2AE0" w:rsidP="005D2AE0">
      <w:pPr>
        <w:numPr>
          <w:ilvl w:val="0"/>
          <w:numId w:val="9"/>
        </w:numPr>
        <w:shd w:val="clear" w:color="auto" w:fill="FFFFFF"/>
        <w:spacing w:after="0" w:line="240" w:lineRule="auto"/>
        <w:ind w:left="4" w:firstLine="364"/>
        <w:jc w:val="both"/>
        <w:rPr>
          <w:color w:val="000000"/>
        </w:rPr>
      </w:pPr>
      <w:r>
        <w:rPr>
          <w:rStyle w:val="c1"/>
          <w:color w:val="000000"/>
        </w:rPr>
        <w:t xml:space="preserve">Деловая   игра </w:t>
      </w:r>
      <w:r w:rsidRPr="000D1892">
        <w:rPr>
          <w:rStyle w:val="c1"/>
          <w:color w:val="000000"/>
        </w:rPr>
        <w:t xml:space="preserve"> «Суд над Иваном Грозным». Иван Грозный (1530-1584) детство, отрочество: формирование личности. Ре формы Избранной рады. Восточная политика. Ливонская война. Опричнина. Семейная трагедия. Тиран, деспот.</w:t>
      </w:r>
    </w:p>
    <w:p w:rsidR="005D2AE0" w:rsidRPr="000D1892" w:rsidRDefault="005D2AE0" w:rsidP="005D2AE0">
      <w:pPr>
        <w:pStyle w:val="c4c113c184c238"/>
        <w:shd w:val="clear" w:color="auto" w:fill="FFFFFF"/>
        <w:spacing w:before="0" w:beforeAutospacing="0" w:after="0" w:afterAutospacing="0"/>
        <w:ind w:left="24"/>
        <w:jc w:val="both"/>
        <w:rPr>
          <w:color w:val="000000"/>
        </w:rPr>
      </w:pPr>
      <w:r w:rsidRPr="000D1892">
        <w:rPr>
          <w:rStyle w:val="c1"/>
          <w:color w:val="000000"/>
        </w:rPr>
        <w:t>Семинар. «Начало освоения Сибири». Россия и Сибирское ханство. Строгановы. Происхождение. Сольвычегорск. Участие в выкупе Василия Темного. Аника Федорович (1497-1570). Солеварение. Царское разрешение на освоение районов Урала и Сибири. Серебряные мастерские. Церковное строительство. Сыновья: отряд в Ливонской войне, начало освоения Западной Сибири, колонии на Новой Земле. Строгановская школа иконописи. Уникальность ди настии. Ермак Тимофеевич (7-1585). Казачество. Версии происхо ждения Ермака. Поход в Сибирь, битва на р. Чусовой. Овладение Искером. Гибель атамана.</w:t>
      </w:r>
    </w:p>
    <w:p w:rsidR="005D2AE0" w:rsidRPr="000D1892" w:rsidRDefault="005D2AE0" w:rsidP="005D2AE0">
      <w:pPr>
        <w:pStyle w:val="c4c113c166c228"/>
        <w:shd w:val="clear" w:color="auto" w:fill="FFFFFF"/>
        <w:spacing w:before="0" w:beforeAutospacing="0" w:after="0" w:afterAutospacing="0"/>
        <w:ind w:left="380"/>
        <w:jc w:val="both"/>
        <w:rPr>
          <w:color w:val="000000"/>
        </w:rPr>
      </w:pPr>
      <w:r>
        <w:rPr>
          <w:rStyle w:val="c15c1"/>
          <w:b/>
          <w:bCs/>
          <w:color w:val="000000"/>
        </w:rPr>
        <w:t>Тема 5. Россия периода Смуты (4</w:t>
      </w:r>
      <w:r w:rsidRPr="000D1892">
        <w:rPr>
          <w:rStyle w:val="c15c1"/>
          <w:b/>
          <w:bCs/>
          <w:color w:val="000000"/>
        </w:rPr>
        <w:t xml:space="preserve"> часа).</w:t>
      </w:r>
    </w:p>
    <w:p w:rsidR="005D2AE0" w:rsidRPr="000D1892" w:rsidRDefault="005D2AE0" w:rsidP="005D2AE0">
      <w:pPr>
        <w:pStyle w:val="c4c233c113c196c212c236"/>
        <w:shd w:val="clear" w:color="auto" w:fill="FFFFFF"/>
        <w:spacing w:before="0" w:beforeAutospacing="0" w:after="0" w:afterAutospacing="0"/>
        <w:ind w:left="20" w:firstLine="384"/>
        <w:jc w:val="both"/>
        <w:rPr>
          <w:color w:val="000000"/>
        </w:rPr>
      </w:pPr>
      <w:r w:rsidRPr="000D1892">
        <w:rPr>
          <w:rStyle w:val="c1"/>
          <w:color w:val="000000"/>
        </w:rPr>
        <w:t>1.        Се</w:t>
      </w:r>
      <w:r>
        <w:rPr>
          <w:rStyle w:val="c1"/>
          <w:color w:val="000000"/>
        </w:rPr>
        <w:t>минар «Правители эпохи»</w:t>
      </w:r>
      <w:r w:rsidRPr="000D1892">
        <w:rPr>
          <w:rStyle w:val="c1"/>
          <w:color w:val="000000"/>
        </w:rPr>
        <w:t xml:space="preserve">. Б. Годунов (1552-1603).    Происхождение.    Служба    при    дворе.    Зять    Малюты Скуратова, шурин Федора Ивановича. </w:t>
      </w:r>
      <w:r w:rsidRPr="000D1892">
        <w:rPr>
          <w:rStyle w:val="c1"/>
          <w:color w:val="000000"/>
        </w:rPr>
        <w:lastRenderedPageBreak/>
        <w:t>Деятельность и правление Федора Ивановича: возвращение земель, строительство городов, укрепление  границ,  закрепление  Сибири,  учреждение  патриар шества.   Гибель   царевича   Дмитрия.   Первый   избранный   царь. Попытка сближения  с  Европой.  Голод.   Смерть.  Лжедмитрий I (1580-1606). Юрий (Григорий) Отрепьев. Монах Чудова монастыря в Москве.  Соглашение с польскими магнатами.  Пребывание в Москве.  Заговор  и свержение.  В.  Шуйский  (1552-1612).  Про исхождение.  Организация заговора против Лжедмитрия I.  «Вы  крикнут царем». Крестоцеловальная запись. Борьба с восстанием И. И. Болотникова, Лжедмитрием II. Последствия действий. Свер жение. Пострижение, выдача полякам.</w:t>
      </w:r>
    </w:p>
    <w:p w:rsidR="005D2AE0" w:rsidRPr="000D1892" w:rsidRDefault="005D2AE0" w:rsidP="005D2AE0">
      <w:pPr>
        <w:pStyle w:val="c4c115c113c130"/>
        <w:shd w:val="clear" w:color="auto" w:fill="FFFFFF"/>
        <w:spacing w:before="0" w:beforeAutospacing="0" w:after="0" w:afterAutospacing="0"/>
        <w:ind w:firstLine="380"/>
        <w:jc w:val="both"/>
        <w:rPr>
          <w:color w:val="000000"/>
        </w:rPr>
      </w:pPr>
      <w:r w:rsidRPr="000D1892">
        <w:rPr>
          <w:rStyle w:val="c1"/>
          <w:color w:val="000000"/>
        </w:rPr>
        <w:t>2.        Се</w:t>
      </w:r>
      <w:r>
        <w:rPr>
          <w:rStyle w:val="c1"/>
          <w:color w:val="000000"/>
        </w:rPr>
        <w:t xml:space="preserve">минар    «Патриоты» </w:t>
      </w:r>
      <w:r w:rsidRPr="000D1892">
        <w:rPr>
          <w:rStyle w:val="c1"/>
          <w:color w:val="000000"/>
        </w:rPr>
        <w:t xml:space="preserve">.   Патриарх   Гермоген (1530(?)-1612). Служба в Казани, обретение иконы Богоматери. Казанский митрополит. Патриарх: борьба с самозванцами, интер вентами, семибоярщиной. Арест. Мученическая смерть. Канониза ция. К. Минин (7-1616). Версии о происхождении. Земский старос та. Организатор второго ополчения. Судьба после освобождения Москвы от интервентов. Д. М. Пожарский (1578-1642). Происхож дение. Начало государственной службы. Воевода. Участник перво го ополчения. Военный лидер второго ополчения. Дипломат. Судь ба после </w:t>
      </w:r>
      <w:smartTag w:uri="urn:schemas-microsoft-com:office:smarttags" w:element="metricconverter">
        <w:smartTagPr>
          <w:attr w:name="ProductID" w:val="1612 г"/>
        </w:smartTagPr>
        <w:r w:rsidRPr="000D1892">
          <w:rPr>
            <w:rStyle w:val="c1"/>
            <w:color w:val="000000"/>
          </w:rPr>
          <w:t>1612 г</w:t>
        </w:r>
      </w:smartTag>
      <w:r w:rsidRPr="000D1892">
        <w:rPr>
          <w:rStyle w:val="c1"/>
          <w:color w:val="000000"/>
        </w:rPr>
        <w:t xml:space="preserve">.: борьба с казаками и поляками, руководитель Ям ского, Разбойного, Поместного и Судного приказов, воевода. Иван Сусанин (7-1613). Грамота </w:t>
      </w:r>
      <w:smartTag w:uri="urn:schemas-microsoft-com:office:smarttags" w:element="metricconverter">
        <w:smartTagPr>
          <w:attr w:name="ProductID" w:val="1619 г"/>
        </w:smartTagPr>
        <w:r w:rsidRPr="000D1892">
          <w:rPr>
            <w:rStyle w:val="c1"/>
            <w:color w:val="000000"/>
          </w:rPr>
          <w:t>1619 г</w:t>
        </w:r>
      </w:smartTag>
      <w:r w:rsidRPr="000D1892">
        <w:rPr>
          <w:rStyle w:val="c1"/>
          <w:color w:val="000000"/>
        </w:rPr>
        <w:t>. Легенда о подвиге, ее роль в ук реплении самодержавия. Образ Сусанина в художественной куль</w:t>
      </w:r>
      <w:r w:rsidRPr="000D1892">
        <w:rPr>
          <w:rStyle w:val="apple-converted-space"/>
          <w:color w:val="000000"/>
        </w:rPr>
        <w:t> </w:t>
      </w:r>
      <w:r w:rsidRPr="000D1892">
        <w:rPr>
          <w:color w:val="000000"/>
        </w:rPr>
        <w:br/>
      </w:r>
      <w:r w:rsidRPr="000D1892">
        <w:rPr>
          <w:rStyle w:val="c1"/>
          <w:color w:val="000000"/>
        </w:rPr>
        <w:t>туре России.</w:t>
      </w:r>
    </w:p>
    <w:p w:rsidR="005D2AE0" w:rsidRPr="000D1892" w:rsidRDefault="005D2AE0" w:rsidP="005D2AE0">
      <w:pPr>
        <w:pStyle w:val="c4c113c166"/>
        <w:shd w:val="clear" w:color="auto" w:fill="FFFFFF"/>
        <w:spacing w:before="0" w:beforeAutospacing="0" w:after="0" w:afterAutospacing="0"/>
        <w:ind w:left="380"/>
        <w:jc w:val="both"/>
        <w:rPr>
          <w:color w:val="000000"/>
        </w:rPr>
      </w:pPr>
      <w:r>
        <w:rPr>
          <w:rStyle w:val="c15c1"/>
          <w:b/>
          <w:bCs/>
          <w:color w:val="000000"/>
        </w:rPr>
        <w:t>Тема 6. Россия в XVII веке (4</w:t>
      </w:r>
      <w:r w:rsidRPr="000D1892">
        <w:rPr>
          <w:rStyle w:val="c15c1"/>
          <w:b/>
          <w:bCs/>
          <w:color w:val="000000"/>
        </w:rPr>
        <w:t xml:space="preserve"> часов).</w:t>
      </w:r>
    </w:p>
    <w:p w:rsidR="005D2AE0" w:rsidRPr="000D1892" w:rsidRDefault="005D2AE0" w:rsidP="005D2AE0">
      <w:pPr>
        <w:numPr>
          <w:ilvl w:val="0"/>
          <w:numId w:val="10"/>
        </w:numPr>
        <w:shd w:val="clear" w:color="auto" w:fill="FFFFFF"/>
        <w:spacing w:after="0" w:line="240" w:lineRule="auto"/>
        <w:ind w:left="0" w:firstLine="364"/>
        <w:jc w:val="both"/>
        <w:rPr>
          <w:color w:val="000000"/>
        </w:rPr>
      </w:pPr>
      <w:r w:rsidRPr="000D1892">
        <w:rPr>
          <w:rStyle w:val="c1"/>
          <w:color w:val="000000"/>
        </w:rPr>
        <w:t>Лекция    «Первые   Романовы   на   Российском   престоле» (1 часа). Михаил Федорович (1596-1645). Происхождение. Избра ние на царство. Внешняя политика: Столбовский мир и</w:t>
      </w:r>
    </w:p>
    <w:p w:rsidR="005D2AE0" w:rsidRPr="000D1892" w:rsidRDefault="005D2AE0" w:rsidP="005D2AE0">
      <w:pPr>
        <w:pStyle w:val="c4c17"/>
        <w:shd w:val="clear" w:color="auto" w:fill="FFFFFF"/>
        <w:spacing w:before="0" w:beforeAutospacing="0" w:after="0" w:afterAutospacing="0"/>
        <w:jc w:val="both"/>
        <w:rPr>
          <w:color w:val="000000"/>
        </w:rPr>
      </w:pPr>
      <w:r w:rsidRPr="000D1892">
        <w:rPr>
          <w:rStyle w:val="c1"/>
          <w:color w:val="000000"/>
        </w:rPr>
        <w:t>Деулинское перемирие, Смоленская война. Внутренняя политика: 10 урочных лет. Семья. Алексей Михайлович (1629-1676). Детство. Вступле ние на престол. Личность царя: образ жизни, семья, интерес к за падной культуре. Современники и историки об Алексее Михайло виче.</w:t>
      </w:r>
    </w:p>
    <w:p w:rsidR="005D2AE0" w:rsidRPr="000D1892" w:rsidRDefault="005D2AE0" w:rsidP="005D2AE0">
      <w:pPr>
        <w:numPr>
          <w:ilvl w:val="0"/>
          <w:numId w:val="11"/>
        </w:numPr>
        <w:shd w:val="clear" w:color="auto" w:fill="FFFFFF"/>
        <w:spacing w:after="0" w:line="240" w:lineRule="auto"/>
        <w:ind w:left="0" w:firstLine="364"/>
        <w:jc w:val="both"/>
        <w:rPr>
          <w:color w:val="000000"/>
        </w:rPr>
      </w:pPr>
      <w:r w:rsidRPr="000D1892">
        <w:rPr>
          <w:rStyle w:val="c1"/>
          <w:color w:val="000000"/>
        </w:rPr>
        <w:t>Семинар    «Предтеча   преобразователя».   А.   Л.   Ордин-Нащокин (1607(?)-1680). Происхождение, образование. Работа в межевых комиссиях. Воевода Кокенгаузена и Пскова. Глава по сольского приказа. Взгляды на армию, городское самоуправление, развитие торговли, попытка создания флота. Постриг. Значение деятельности.</w:t>
      </w:r>
    </w:p>
    <w:p w:rsidR="005D2AE0" w:rsidRPr="000D1892" w:rsidRDefault="005D2AE0" w:rsidP="005D2AE0">
      <w:pPr>
        <w:numPr>
          <w:ilvl w:val="0"/>
          <w:numId w:val="11"/>
        </w:numPr>
        <w:shd w:val="clear" w:color="auto" w:fill="FFFFFF"/>
        <w:spacing w:after="0" w:line="240" w:lineRule="auto"/>
        <w:ind w:left="0" w:firstLine="364"/>
        <w:jc w:val="both"/>
        <w:rPr>
          <w:color w:val="000000"/>
        </w:rPr>
      </w:pPr>
      <w:r w:rsidRPr="000D1892">
        <w:rPr>
          <w:rStyle w:val="c1"/>
          <w:color w:val="000000"/>
        </w:rPr>
        <w:t>Деловая    игра   «Церковный  раскол»   (2   часа).   Никон (1605-1681). Происхождение. Женитьба, пост священника в с. Колычеве. Постриг. Кожеозерский игумен. Встреча с Алексеем Михайловичем. Архимандрит Новоспасского монастыря. «Ревнители благочестия».   Новгородский  митрополит.   Патриарх.   Церковная реформа. Разногласия с Алексеем Михайловичем.  Судьба Никона. Аввакум (1620(?)-1682). Происхождение. Справщик, «ревнители благочестия». Борьба с реформой Никона. Заточение, ссылка. Воз вращение в Москву. Челобитные царю, ссылка. Идеолог старооб рядчества. Послания Федору Алексеевичу. Казнь. Феодосия Прокопьевна   Морозова   (1632(?)-1675).   Происхождение,   семейная жизнь. Соратница Аввакума. Гонения властей, арест. Смерть сына. Твердость в вере. Гибель. «Боярыня Морозова» Сурикова.</w:t>
      </w:r>
    </w:p>
    <w:p w:rsidR="005D2AE0" w:rsidRPr="000D1892" w:rsidRDefault="005D2AE0" w:rsidP="005D2AE0">
      <w:pPr>
        <w:pStyle w:val="c4c115c113c170"/>
        <w:shd w:val="clear" w:color="auto" w:fill="FFFFFF"/>
        <w:spacing w:before="0" w:beforeAutospacing="0" w:after="0" w:afterAutospacing="0"/>
        <w:ind w:right="48"/>
        <w:jc w:val="both"/>
        <w:rPr>
          <w:color w:val="000000"/>
        </w:rPr>
      </w:pPr>
      <w:r w:rsidRPr="000D1892">
        <w:rPr>
          <w:rStyle w:val="c1"/>
          <w:color w:val="000000"/>
        </w:rPr>
        <w:t xml:space="preserve">Семинар   «Добрые люди Древней Руси». Ульяния Осорьина (Лазаревская) (?-  1604).  «Житие»:  происхождение, судьба. Служение людям, милосердие, отношения с крепостными. Голод 1601-1603 гг. Федор Михайлович Ртищев (1625-1673). Происхож </w:t>
      </w:r>
      <w:r w:rsidRPr="000D1892">
        <w:rPr>
          <w:rStyle w:val="c1"/>
          <w:color w:val="000000"/>
        </w:rPr>
        <w:lastRenderedPageBreak/>
        <w:t>дение. Начало службы. Участие в кружке «Ревнителей благочестия». Министр двора, руководитель Приказа тайных дел. «Добрый человек Древней Руси» (Ключевский). «Ртищевское братство» в Андреевском монастыре. Отношение к церковному расколу.</w:t>
      </w:r>
    </w:p>
    <w:p w:rsidR="005D2AE0" w:rsidRPr="000D1892" w:rsidRDefault="005D2AE0" w:rsidP="005D2AE0">
      <w:pPr>
        <w:pStyle w:val="c4c115c170"/>
        <w:shd w:val="clear" w:color="auto" w:fill="FFFFFF"/>
        <w:spacing w:before="0" w:beforeAutospacing="0" w:after="0" w:afterAutospacing="0"/>
        <w:ind w:right="48"/>
        <w:rPr>
          <w:color w:val="000000"/>
        </w:rPr>
      </w:pPr>
      <w:r w:rsidRPr="000D1892">
        <w:rPr>
          <w:rStyle w:val="c15c1"/>
          <w:b/>
          <w:bCs/>
          <w:color w:val="000000"/>
        </w:rPr>
        <w:t xml:space="preserve">Тема 7. Россия в XVIII веке </w:t>
      </w:r>
      <w:r>
        <w:rPr>
          <w:rStyle w:val="c15c1"/>
          <w:b/>
          <w:bCs/>
          <w:color w:val="000000"/>
        </w:rPr>
        <w:t>(3часа)</w:t>
      </w:r>
    </w:p>
    <w:p w:rsidR="005D2AE0" w:rsidRPr="000D1892" w:rsidRDefault="005D2AE0" w:rsidP="005D2AE0">
      <w:pPr>
        <w:pStyle w:val="c4c81"/>
        <w:shd w:val="clear" w:color="auto" w:fill="FFFFFF"/>
        <w:spacing w:before="0" w:beforeAutospacing="0" w:after="0" w:afterAutospacing="0"/>
        <w:ind w:firstLine="292"/>
        <w:rPr>
          <w:color w:val="000000"/>
        </w:rPr>
      </w:pPr>
      <w:r w:rsidRPr="000D1892">
        <w:rPr>
          <w:rStyle w:val="c1"/>
          <w:color w:val="000000"/>
        </w:rPr>
        <w:t>1.Начало правления и реформы Петра I. Причины борьбы за пре стол в 70—80-е гг. XVII в. Стрелецкий бунт. Правление царевны Софьи, ее внутренняя и внешняя политика. Крымские походы В. В. Голицына и их результаты. Воспитание Петра I, формирование круга его соратников. Приход Петра к власти. Значение поездки Петра I за границу в составе Великого посольства. Пер вые преобразования. Причины преобразований всех сторон жизни России. Создание регулярной армии, новая система ее комплектования — рекрутские наборы. Перемены в положении дворян. Указ о единонаследии. Уравнение поместий и вотчин. Введение подушной подати. Перепись населения. Меры по развитию мануфактурного производства. Особенности российских мануфактур. Рабочая сила петровских мануфактур. Политика протекционизма и меркантилизма. Реформы государственного /правления. Реформа местного управления: образование губерний. Провозглашение Петра I императором.</w:t>
      </w:r>
    </w:p>
    <w:p w:rsidR="005D2AE0" w:rsidRPr="000D1892" w:rsidRDefault="005D2AE0" w:rsidP="005D2AE0">
      <w:pPr>
        <w:pStyle w:val="c4c113c244c261"/>
        <w:shd w:val="clear" w:color="auto" w:fill="FFFFFF"/>
        <w:spacing w:before="0" w:beforeAutospacing="0" w:after="0" w:afterAutospacing="0"/>
        <w:ind w:right="10" w:firstLine="374"/>
        <w:jc w:val="both"/>
        <w:rPr>
          <w:color w:val="000000"/>
        </w:rPr>
      </w:pPr>
      <w:r w:rsidRPr="000D1892">
        <w:rPr>
          <w:rStyle w:val="c1"/>
          <w:color w:val="000000"/>
        </w:rPr>
        <w:t>2. Эпоха дворцовых переворотов. Хронологические рамки эпохи дворцовых переворотов, условия и причины переворотов. Первые преемники Петра I (Екатерина I, Петр II), борьба за власть. Верховный тайный совет и его политика. Попытка ограничения самодержавия в пользу олигархии («затейка» верховников). Правление Анны Иоанновны. Сущность и содержание бироновщины. Меры в интересах дворянства. Приход к власти Елизаветы Пет ровны, ее фавориты. Внутренняя политика Елизаветы Петровны. Усиление крепостничества. Отмена внутренних таможен. Правление Петра III. Манифест о вольности дворянской и его по следствия. Свержение Петра III и приход к власти Екатерины II.</w:t>
      </w:r>
    </w:p>
    <w:p w:rsidR="005D2AE0" w:rsidRPr="000D1892" w:rsidRDefault="005D2AE0" w:rsidP="005D2AE0">
      <w:pPr>
        <w:pStyle w:val="c4c113c250"/>
        <w:shd w:val="clear" w:color="auto" w:fill="FFFFFF"/>
        <w:spacing w:before="0" w:beforeAutospacing="0" w:after="0" w:afterAutospacing="0"/>
        <w:ind w:firstLine="364"/>
        <w:jc w:val="both"/>
        <w:rPr>
          <w:color w:val="000000"/>
        </w:rPr>
      </w:pPr>
      <w:r w:rsidRPr="000D1892">
        <w:rPr>
          <w:rStyle w:val="c1"/>
          <w:color w:val="000000"/>
        </w:rPr>
        <w:t>3.</w:t>
      </w:r>
      <w:r w:rsidRPr="000D1892">
        <w:rPr>
          <w:rStyle w:val="apple-converted-space"/>
          <w:color w:val="000000"/>
        </w:rPr>
        <w:t> </w:t>
      </w:r>
      <w:r w:rsidRPr="000D1892">
        <w:rPr>
          <w:rStyle w:val="c8"/>
          <w:color w:val="000000"/>
        </w:rPr>
        <w:t>Внутренняя политика Екатерины II. Просвещенный абсолютизм.</w:t>
      </w:r>
      <w:r w:rsidRPr="000D1892">
        <w:rPr>
          <w:rStyle w:val="apple-converted-space"/>
          <w:color w:val="000000"/>
        </w:rPr>
        <w:t> </w:t>
      </w:r>
      <w:r w:rsidRPr="000D1892">
        <w:rPr>
          <w:rStyle w:val="c11c8"/>
          <w:i/>
          <w:iCs/>
          <w:color w:val="000000"/>
        </w:rPr>
        <w:t>Путь Екатерины II к престолу.</w:t>
      </w:r>
      <w:r w:rsidRPr="000D1892">
        <w:rPr>
          <w:rStyle w:val="apple-converted-space"/>
          <w:i/>
          <w:iCs/>
          <w:color w:val="000000"/>
        </w:rPr>
        <w:t> </w:t>
      </w:r>
      <w:r w:rsidRPr="000D1892">
        <w:rPr>
          <w:rStyle w:val="c8"/>
          <w:color w:val="000000"/>
        </w:rPr>
        <w:t>Екатерина II и просветите ли.</w:t>
      </w:r>
      <w:r w:rsidRPr="000D1892">
        <w:rPr>
          <w:rStyle w:val="apple-converted-space"/>
          <w:color w:val="000000"/>
        </w:rPr>
        <w:t> </w:t>
      </w:r>
      <w:r w:rsidRPr="000D1892">
        <w:rPr>
          <w:rStyle w:val="c11c8"/>
          <w:i/>
          <w:iCs/>
          <w:color w:val="000000"/>
        </w:rPr>
        <w:t>Приближенные Екатерины II.</w:t>
      </w:r>
      <w:r w:rsidRPr="000D1892">
        <w:rPr>
          <w:rStyle w:val="apple-converted-space"/>
          <w:i/>
          <w:iCs/>
          <w:color w:val="000000"/>
        </w:rPr>
        <w:t> </w:t>
      </w:r>
      <w:r w:rsidRPr="000D1892">
        <w:rPr>
          <w:rStyle w:val="c8"/>
          <w:color w:val="000000"/>
        </w:rPr>
        <w:t>Влияние идей просвещенного абсолютизма на внутреннюю политику. Уложенная комиссия: причины созыва, порядок формирования; деятельность, результаты деятельности. Губернская реформа Екатерины П.</w:t>
      </w:r>
      <w:r w:rsidRPr="000D1892">
        <w:rPr>
          <w:rStyle w:val="apple-converted-space"/>
          <w:color w:val="000000"/>
        </w:rPr>
        <w:t> </w:t>
      </w:r>
      <w:r w:rsidRPr="000D1892">
        <w:rPr>
          <w:rStyle w:val="c11c8"/>
          <w:i/>
          <w:iCs/>
          <w:color w:val="000000"/>
        </w:rPr>
        <w:t>Структура местного управления.</w:t>
      </w:r>
      <w:r w:rsidRPr="000D1892">
        <w:rPr>
          <w:rStyle w:val="apple-converted-space"/>
          <w:i/>
          <w:iCs/>
          <w:color w:val="000000"/>
        </w:rPr>
        <w:t> </w:t>
      </w:r>
      <w:r w:rsidRPr="000D1892">
        <w:rPr>
          <w:rStyle w:val="c8"/>
          <w:color w:val="000000"/>
        </w:rPr>
        <w:t>Политика Екатерины II по отношению к дворянству: укрепление дворянского землевладения, расширение привилегий дворянства и их власти над крепостными крестьянами. Жалованная грамота дворянству. Создание дворянских корпоративных организаций. Политика Екатерины II по отношению к городам: меры по стимулированию промышленности и торговли, упразднение монополий. Жалованная грамота городам. Создание новой системы городского управления. Итоги внутренней политики Екатерины II. Крестьянская война под предводительством Е. И. Пугачева: причины, ход, особенности, результаты.</w:t>
      </w:r>
    </w:p>
    <w:p w:rsidR="005D2AE0" w:rsidRPr="000D1892" w:rsidRDefault="005D2AE0" w:rsidP="005D2AE0">
      <w:pPr>
        <w:pStyle w:val="c52c4"/>
        <w:shd w:val="clear" w:color="auto" w:fill="FFFFFF"/>
        <w:spacing w:before="0" w:beforeAutospacing="0" w:after="0" w:afterAutospacing="0"/>
        <w:ind w:right="48"/>
        <w:jc w:val="center"/>
        <w:rPr>
          <w:color w:val="000000"/>
        </w:rPr>
      </w:pPr>
      <w:r w:rsidRPr="000D1892">
        <w:rPr>
          <w:rStyle w:val="c15c1"/>
          <w:b/>
          <w:bCs/>
          <w:color w:val="000000"/>
        </w:rPr>
        <w:t>Материально-техническое обеспечение элективного курса.</w:t>
      </w:r>
    </w:p>
    <w:p w:rsidR="005D2AE0" w:rsidRPr="000D1892" w:rsidRDefault="005D2AE0" w:rsidP="005D2AE0">
      <w:pPr>
        <w:pStyle w:val="c4c52"/>
        <w:shd w:val="clear" w:color="auto" w:fill="FFFFFF"/>
        <w:spacing w:before="0" w:beforeAutospacing="0" w:after="0" w:afterAutospacing="0"/>
        <w:ind w:right="48"/>
        <w:jc w:val="center"/>
        <w:rPr>
          <w:color w:val="000000"/>
        </w:rPr>
      </w:pPr>
      <w:r w:rsidRPr="000D1892">
        <w:rPr>
          <w:rStyle w:val="c15c1"/>
          <w:b/>
          <w:bCs/>
          <w:color w:val="000000"/>
        </w:rPr>
        <w:t>Литература.</w:t>
      </w:r>
    </w:p>
    <w:p w:rsidR="005D2AE0" w:rsidRPr="000D1892" w:rsidRDefault="005D2AE0" w:rsidP="005D2AE0">
      <w:pPr>
        <w:numPr>
          <w:ilvl w:val="0"/>
          <w:numId w:val="12"/>
        </w:numPr>
        <w:shd w:val="clear" w:color="auto" w:fill="FFFFFF"/>
        <w:spacing w:after="0" w:line="240" w:lineRule="auto"/>
        <w:ind w:left="0" w:firstLine="360"/>
        <w:rPr>
          <w:color w:val="000000"/>
        </w:rPr>
      </w:pPr>
      <w:r w:rsidRPr="000D1892">
        <w:rPr>
          <w:rStyle w:val="c1"/>
          <w:color w:val="000000"/>
        </w:rPr>
        <w:t>Васяева, М. Н. Смутное время - время упущенных возможностей // Преподавание истории в школе. - 2001. - № 6.</w:t>
      </w:r>
    </w:p>
    <w:p w:rsidR="005D2AE0" w:rsidRPr="000D1892" w:rsidRDefault="005D2AE0" w:rsidP="005D2AE0">
      <w:pPr>
        <w:numPr>
          <w:ilvl w:val="0"/>
          <w:numId w:val="12"/>
        </w:numPr>
        <w:shd w:val="clear" w:color="auto" w:fill="FFFFFF"/>
        <w:spacing w:after="0" w:line="240" w:lineRule="auto"/>
        <w:ind w:left="360" w:firstLine="900"/>
        <w:rPr>
          <w:color w:val="000000"/>
        </w:rPr>
      </w:pPr>
      <w:r w:rsidRPr="000D1892">
        <w:rPr>
          <w:rStyle w:val="c1"/>
          <w:color w:val="000000"/>
        </w:rPr>
        <w:t>Великие государственные деятели России. - М., 1996.</w:t>
      </w:r>
    </w:p>
    <w:p w:rsidR="005D2AE0" w:rsidRPr="000D1892" w:rsidRDefault="005D2AE0" w:rsidP="005D2AE0">
      <w:pPr>
        <w:numPr>
          <w:ilvl w:val="0"/>
          <w:numId w:val="12"/>
        </w:numPr>
        <w:shd w:val="clear" w:color="auto" w:fill="FFFFFF"/>
        <w:spacing w:after="0" w:line="240" w:lineRule="auto"/>
        <w:ind w:left="360" w:firstLine="900"/>
        <w:rPr>
          <w:color w:val="000000"/>
        </w:rPr>
      </w:pPr>
      <w:r w:rsidRPr="000D1892">
        <w:rPr>
          <w:rStyle w:val="c1"/>
          <w:color w:val="000000"/>
        </w:rPr>
        <w:t>Древнерусская литература: книга для чтения. - М., 1993.</w:t>
      </w:r>
    </w:p>
    <w:p w:rsidR="005D2AE0" w:rsidRPr="000D1892" w:rsidRDefault="005D2AE0" w:rsidP="005D2AE0">
      <w:pPr>
        <w:numPr>
          <w:ilvl w:val="0"/>
          <w:numId w:val="12"/>
        </w:numPr>
        <w:shd w:val="clear" w:color="auto" w:fill="FFFFFF"/>
        <w:spacing w:after="0" w:line="240" w:lineRule="auto"/>
        <w:ind w:left="0" w:firstLine="360"/>
        <w:rPr>
          <w:color w:val="000000"/>
        </w:rPr>
      </w:pPr>
      <w:r w:rsidRPr="000D1892">
        <w:rPr>
          <w:rStyle w:val="c1"/>
          <w:color w:val="000000"/>
        </w:rPr>
        <w:t>Иловайский, Д. И. Краткие очерки русской истории // Учебники дореволюционной России по истории. - М., 1993.</w:t>
      </w:r>
    </w:p>
    <w:p w:rsidR="005D2AE0" w:rsidRPr="000D1892" w:rsidRDefault="005D2AE0" w:rsidP="005D2AE0">
      <w:pPr>
        <w:numPr>
          <w:ilvl w:val="0"/>
          <w:numId w:val="12"/>
        </w:numPr>
        <w:shd w:val="clear" w:color="auto" w:fill="FFFFFF"/>
        <w:spacing w:after="0" w:line="240" w:lineRule="auto"/>
        <w:ind w:left="360" w:firstLine="900"/>
        <w:rPr>
          <w:color w:val="000000"/>
        </w:rPr>
      </w:pPr>
      <w:r w:rsidRPr="000D1892">
        <w:rPr>
          <w:rStyle w:val="c1"/>
          <w:color w:val="000000"/>
        </w:rPr>
        <w:t>История   государства   Российского:   жизнеописания.   IX-XVI        вв.-М., 1996.</w:t>
      </w:r>
    </w:p>
    <w:p w:rsidR="005D2AE0" w:rsidRPr="000D1892" w:rsidRDefault="005D2AE0" w:rsidP="005D2AE0">
      <w:pPr>
        <w:pStyle w:val="c4c183"/>
        <w:shd w:val="clear" w:color="auto" w:fill="FFFFFF"/>
        <w:spacing w:before="0" w:beforeAutospacing="0" w:after="0" w:afterAutospacing="0"/>
        <w:ind w:left="394"/>
        <w:rPr>
          <w:color w:val="000000"/>
        </w:rPr>
      </w:pPr>
      <w:r w:rsidRPr="000D1892">
        <w:rPr>
          <w:rStyle w:val="c1"/>
          <w:color w:val="000000"/>
        </w:rPr>
        <w:t>10.        История     государства      Российского:      жизнеописания. XVIIвек.-М., 1997.</w:t>
      </w:r>
    </w:p>
    <w:p w:rsidR="005D2AE0" w:rsidRPr="000D1892" w:rsidRDefault="005D2AE0" w:rsidP="005D2AE0">
      <w:pPr>
        <w:pStyle w:val="c4c117"/>
        <w:shd w:val="clear" w:color="auto" w:fill="FFFFFF"/>
        <w:spacing w:before="0" w:beforeAutospacing="0" w:after="0" w:afterAutospacing="0"/>
        <w:ind w:left="10" w:firstLine="384"/>
        <w:rPr>
          <w:color w:val="000000"/>
        </w:rPr>
      </w:pPr>
      <w:r w:rsidRPr="000D1892">
        <w:rPr>
          <w:rStyle w:val="c1"/>
          <w:color w:val="000000"/>
        </w:rPr>
        <w:t>11.        История Отечества в лицах: с древнейших времен до конца XVII века: биографическая энциклопедия. - М., 1993.</w:t>
      </w:r>
    </w:p>
    <w:p w:rsidR="005D2AE0" w:rsidRPr="000D1892" w:rsidRDefault="005D2AE0" w:rsidP="005D2AE0">
      <w:pPr>
        <w:pStyle w:val="c4c233c212c244"/>
        <w:shd w:val="clear" w:color="auto" w:fill="FFFFFF"/>
        <w:spacing w:before="0" w:beforeAutospacing="0" w:after="0" w:afterAutospacing="0"/>
        <w:ind w:left="20" w:firstLine="374"/>
        <w:rPr>
          <w:color w:val="000000"/>
        </w:rPr>
      </w:pPr>
      <w:r w:rsidRPr="000D1892">
        <w:rPr>
          <w:rStyle w:val="c1"/>
          <w:color w:val="000000"/>
        </w:rPr>
        <w:lastRenderedPageBreak/>
        <w:t>12.        Ишимова, А. О. История России в рассказах для детей. Т. 1.-СП6., 1993.</w:t>
      </w:r>
    </w:p>
    <w:p w:rsidR="005D2AE0" w:rsidRPr="000D1892" w:rsidRDefault="005D2AE0" w:rsidP="005D2AE0">
      <w:pPr>
        <w:numPr>
          <w:ilvl w:val="0"/>
          <w:numId w:val="13"/>
        </w:numPr>
        <w:shd w:val="clear" w:color="auto" w:fill="FFFFFF"/>
        <w:spacing w:after="0" w:line="240" w:lineRule="auto"/>
        <w:ind w:left="10" w:firstLine="384"/>
        <w:rPr>
          <w:color w:val="000000"/>
        </w:rPr>
      </w:pPr>
      <w:r w:rsidRPr="000D1892">
        <w:rPr>
          <w:rStyle w:val="c1"/>
          <w:color w:val="000000"/>
        </w:rPr>
        <w:t>Карамзин, Н. М. Об истории государства Российского. - М., 1990.</w:t>
      </w:r>
    </w:p>
    <w:p w:rsidR="005D2AE0" w:rsidRPr="000D1892" w:rsidRDefault="005D2AE0" w:rsidP="005D2AE0">
      <w:pPr>
        <w:numPr>
          <w:ilvl w:val="0"/>
          <w:numId w:val="13"/>
        </w:numPr>
        <w:shd w:val="clear" w:color="auto" w:fill="FFFFFF"/>
        <w:spacing w:after="0" w:line="240" w:lineRule="auto"/>
        <w:ind w:left="10" w:firstLine="384"/>
        <w:rPr>
          <w:color w:val="000000"/>
        </w:rPr>
      </w:pPr>
      <w:r w:rsidRPr="000D1892">
        <w:rPr>
          <w:rStyle w:val="c1"/>
          <w:color w:val="000000"/>
        </w:rPr>
        <w:t>Карамзин, Н. М. История государства Российского. Т. I-XII.-Калуга, 1993.</w:t>
      </w:r>
    </w:p>
    <w:p w:rsidR="005D2AE0" w:rsidRPr="000D1892" w:rsidRDefault="005D2AE0" w:rsidP="005D2AE0">
      <w:pPr>
        <w:numPr>
          <w:ilvl w:val="0"/>
          <w:numId w:val="13"/>
        </w:numPr>
        <w:shd w:val="clear" w:color="auto" w:fill="FFFFFF"/>
        <w:spacing w:after="0" w:line="240" w:lineRule="auto"/>
        <w:ind w:left="10" w:firstLine="384"/>
        <w:rPr>
          <w:color w:val="000000"/>
        </w:rPr>
      </w:pPr>
      <w:r w:rsidRPr="000D1892">
        <w:rPr>
          <w:rStyle w:val="c1"/>
          <w:color w:val="000000"/>
        </w:rPr>
        <w:t>Ключевский, В. О. Русская история: полный курс лекций: в Зкн.-М., 1993.</w:t>
      </w:r>
    </w:p>
    <w:p w:rsidR="005D2AE0" w:rsidRPr="000D1892" w:rsidRDefault="005D2AE0" w:rsidP="005D2AE0">
      <w:pPr>
        <w:numPr>
          <w:ilvl w:val="0"/>
          <w:numId w:val="13"/>
        </w:numPr>
        <w:shd w:val="clear" w:color="auto" w:fill="FFFFFF"/>
        <w:spacing w:after="0" w:line="240" w:lineRule="auto"/>
        <w:ind w:left="10" w:firstLine="384"/>
        <w:rPr>
          <w:color w:val="000000"/>
        </w:rPr>
      </w:pPr>
      <w:r w:rsidRPr="000D1892">
        <w:rPr>
          <w:rStyle w:val="c1"/>
          <w:color w:val="000000"/>
        </w:rPr>
        <w:t>Ключевский, В. О. Исторические портреты. Деятели истори ческой мысли. - М., 1990.</w:t>
      </w:r>
    </w:p>
    <w:p w:rsidR="005D2AE0" w:rsidRPr="000D1892" w:rsidRDefault="005D2AE0" w:rsidP="005D2AE0">
      <w:pPr>
        <w:pStyle w:val="c266c4c113c244c184c212"/>
        <w:shd w:val="clear" w:color="auto" w:fill="FFFFFF"/>
        <w:spacing w:before="0" w:beforeAutospacing="0" w:after="0" w:afterAutospacing="0"/>
        <w:ind w:left="24" w:right="10" w:firstLine="374"/>
        <w:jc w:val="both"/>
        <w:rPr>
          <w:color w:val="000000"/>
        </w:rPr>
      </w:pPr>
      <w:r w:rsidRPr="000D1892">
        <w:rPr>
          <w:rStyle w:val="c1"/>
          <w:color w:val="000000"/>
        </w:rPr>
        <w:t>17'. Кирпичников, А. Н. Александр Невский: между Западом и Востоком // Вопросы истории. - 1996. - № 11-12.</w:t>
      </w:r>
    </w:p>
    <w:p w:rsidR="005D2AE0" w:rsidRPr="000D1892" w:rsidRDefault="005D2AE0" w:rsidP="005D2AE0">
      <w:pPr>
        <w:numPr>
          <w:ilvl w:val="0"/>
          <w:numId w:val="14"/>
        </w:numPr>
        <w:shd w:val="clear" w:color="auto" w:fill="FFFFFF"/>
        <w:spacing w:after="0" w:line="240" w:lineRule="auto"/>
        <w:ind w:left="20" w:firstLine="380"/>
        <w:rPr>
          <w:color w:val="000000"/>
        </w:rPr>
      </w:pPr>
      <w:r w:rsidRPr="000D1892">
        <w:rPr>
          <w:rStyle w:val="c1"/>
          <w:color w:val="000000"/>
        </w:rPr>
        <w:t>Костомаров, Н. И. Господство дома святого Владимира: Русская история в жизнеописаниях ее главнейших деятелей. - М., 1993.</w:t>
      </w:r>
    </w:p>
    <w:p w:rsidR="005D2AE0" w:rsidRPr="000D1892" w:rsidRDefault="005D2AE0" w:rsidP="005D2AE0">
      <w:pPr>
        <w:pStyle w:val="c4c123c197"/>
        <w:shd w:val="clear" w:color="auto" w:fill="FFFFFF"/>
        <w:spacing w:before="0" w:beforeAutospacing="0" w:after="0" w:afterAutospacing="0"/>
        <w:ind w:right="24"/>
        <w:rPr>
          <w:color w:val="000000"/>
        </w:rPr>
      </w:pPr>
      <w:r w:rsidRPr="000D1892">
        <w:rPr>
          <w:rStyle w:val="c1"/>
          <w:color w:val="000000"/>
        </w:rPr>
        <w:t>Кучкин,   В.  А.   Дмитрий  Донской  //  Вопросы   истории. - 1995.-№5-6</w:t>
      </w:r>
    </w:p>
    <w:p w:rsidR="005D2AE0" w:rsidRPr="000D1892" w:rsidRDefault="005D2AE0" w:rsidP="005D2AE0">
      <w:pPr>
        <w:numPr>
          <w:ilvl w:val="0"/>
          <w:numId w:val="15"/>
        </w:numPr>
        <w:shd w:val="clear" w:color="auto" w:fill="FFFFFF"/>
        <w:spacing w:after="0" w:line="240" w:lineRule="auto"/>
        <w:ind w:left="0" w:firstLine="350"/>
        <w:rPr>
          <w:color w:val="000000"/>
        </w:rPr>
      </w:pPr>
      <w:r w:rsidRPr="000D1892">
        <w:rPr>
          <w:rStyle w:val="c1"/>
          <w:color w:val="000000"/>
        </w:rPr>
        <w:t>Морозова, Л. Е., Демкин, А. В. История России в лицах: го сударственные деятели XVI века. - М., 2001.</w:t>
      </w:r>
    </w:p>
    <w:p w:rsidR="005D2AE0" w:rsidRPr="000D1892" w:rsidRDefault="005D2AE0" w:rsidP="005D2AE0">
      <w:pPr>
        <w:numPr>
          <w:ilvl w:val="0"/>
          <w:numId w:val="15"/>
        </w:numPr>
        <w:shd w:val="clear" w:color="auto" w:fill="FFFFFF"/>
        <w:spacing w:after="0" w:line="240" w:lineRule="auto"/>
        <w:ind w:left="0" w:firstLine="350"/>
        <w:rPr>
          <w:color w:val="000000"/>
        </w:rPr>
      </w:pPr>
      <w:r w:rsidRPr="000D1892">
        <w:rPr>
          <w:rStyle w:val="c1"/>
          <w:color w:val="000000"/>
        </w:rPr>
        <w:t>Обухова, Л. А. Рассказы и чтения по русской истории. - М., 1995.</w:t>
      </w:r>
    </w:p>
    <w:p w:rsidR="005D2AE0" w:rsidRPr="000D1892" w:rsidRDefault="005D2AE0" w:rsidP="005D2AE0">
      <w:pPr>
        <w:numPr>
          <w:ilvl w:val="0"/>
          <w:numId w:val="15"/>
        </w:numPr>
        <w:shd w:val="clear" w:color="auto" w:fill="FFFFFF"/>
        <w:spacing w:after="0" w:line="240" w:lineRule="auto"/>
        <w:ind w:left="0" w:firstLine="350"/>
        <w:rPr>
          <w:color w:val="000000"/>
        </w:rPr>
      </w:pPr>
      <w:r w:rsidRPr="000D1892">
        <w:rPr>
          <w:rStyle w:val="c1"/>
          <w:color w:val="000000"/>
        </w:rPr>
        <w:t>Перхавко,   В.   Б.   История   России   в   лицах:   Х-начало XVII в. - М., 2000.</w:t>
      </w:r>
    </w:p>
    <w:p w:rsidR="005D2AE0" w:rsidRPr="000D1892" w:rsidRDefault="005D2AE0" w:rsidP="005D2AE0">
      <w:pPr>
        <w:numPr>
          <w:ilvl w:val="0"/>
          <w:numId w:val="15"/>
        </w:numPr>
        <w:shd w:val="clear" w:color="auto" w:fill="FFFFFF"/>
        <w:spacing w:after="0" w:line="240" w:lineRule="auto"/>
        <w:ind w:left="350" w:firstLine="900"/>
        <w:rPr>
          <w:color w:val="000000"/>
        </w:rPr>
      </w:pPr>
      <w:r w:rsidRPr="000D1892">
        <w:rPr>
          <w:rStyle w:val="c1"/>
          <w:color w:val="000000"/>
        </w:rPr>
        <w:t>Федотов, Г. П. Святые Древней Руси. - М., 1997.</w:t>
      </w:r>
    </w:p>
    <w:p w:rsidR="005D2AE0" w:rsidRPr="000D1892" w:rsidRDefault="005D2AE0" w:rsidP="005D2AE0">
      <w:pPr>
        <w:numPr>
          <w:ilvl w:val="0"/>
          <w:numId w:val="15"/>
        </w:numPr>
        <w:shd w:val="clear" w:color="auto" w:fill="FFFFFF"/>
        <w:spacing w:after="0" w:line="240" w:lineRule="auto"/>
        <w:ind w:left="350" w:firstLine="900"/>
        <w:rPr>
          <w:color w:val="000000"/>
        </w:rPr>
      </w:pPr>
      <w:r w:rsidRPr="000D1892">
        <w:rPr>
          <w:rStyle w:val="c1"/>
          <w:color w:val="000000"/>
        </w:rPr>
        <w:t>Хрестоматия по истории России. - Т. 1. - М., 1994.</w:t>
      </w:r>
    </w:p>
    <w:p w:rsidR="005D2AE0" w:rsidRPr="000D1892" w:rsidRDefault="005D2AE0" w:rsidP="005D2AE0">
      <w:pPr>
        <w:numPr>
          <w:ilvl w:val="0"/>
          <w:numId w:val="15"/>
        </w:numPr>
        <w:shd w:val="clear" w:color="auto" w:fill="FFFFFF"/>
        <w:spacing w:after="0" w:line="240" w:lineRule="auto"/>
        <w:ind w:left="350" w:firstLine="900"/>
        <w:rPr>
          <w:color w:val="000000"/>
        </w:rPr>
      </w:pPr>
      <w:r w:rsidRPr="000D1892">
        <w:rPr>
          <w:rStyle w:val="c1"/>
          <w:color w:val="000000"/>
        </w:rPr>
        <w:t>Хрестоматия по истории России. - Т. 2. - М., 1995.</w:t>
      </w:r>
    </w:p>
    <w:p w:rsidR="005D2AE0" w:rsidRPr="000D1892" w:rsidRDefault="005D2AE0" w:rsidP="005D2AE0">
      <w:pPr>
        <w:numPr>
          <w:ilvl w:val="0"/>
          <w:numId w:val="15"/>
        </w:numPr>
        <w:shd w:val="clear" w:color="auto" w:fill="FFFFFF"/>
        <w:spacing w:after="0" w:line="240" w:lineRule="auto"/>
        <w:ind w:left="0" w:firstLine="350"/>
        <w:rPr>
          <w:color w:val="000000"/>
        </w:rPr>
      </w:pPr>
      <w:r w:rsidRPr="000D1892">
        <w:rPr>
          <w:rStyle w:val="c1"/>
          <w:color w:val="000000"/>
        </w:rPr>
        <w:t>Энциклопедия для детей: история России и ее ближайших соседей.-Т. 5.-Ч. 1.-М., 1995.</w:t>
      </w:r>
    </w:p>
    <w:p w:rsidR="005D2AE0" w:rsidRPr="000D1892" w:rsidRDefault="005D2AE0" w:rsidP="005D2AE0">
      <w:pPr>
        <w:pStyle w:val="c4c230"/>
        <w:shd w:val="clear" w:color="auto" w:fill="FFFFFF"/>
        <w:spacing w:before="0" w:beforeAutospacing="0" w:after="0" w:afterAutospacing="0"/>
        <w:jc w:val="center"/>
        <w:rPr>
          <w:color w:val="000000"/>
        </w:rPr>
      </w:pPr>
      <w:r w:rsidRPr="000D1892">
        <w:rPr>
          <w:rStyle w:val="c0c15"/>
          <w:b/>
          <w:bCs/>
          <w:color w:val="000000"/>
          <w:u w:val="single"/>
        </w:rPr>
        <w:t>Электронные пособия  по истории</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1. История Отечества 882-1917. Мультимедийный учебно-методический комплекс. Из-во СГИ.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2. История России и ее ближайших соседей. Энциклопедия для детей. Из-во</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 xml:space="preserve">ООО «Кордиас-Медиа» </w:t>
      </w:r>
      <w:smartTag w:uri="urn:schemas-microsoft-com:office:smarttags" w:element="metricconverter">
        <w:smartTagPr>
          <w:attr w:name="ProductID" w:val="2005 г"/>
        </w:smartTagPr>
        <w:r w:rsidRPr="000D1892">
          <w:rPr>
            <w:rStyle w:val="c1"/>
            <w:color w:val="000000"/>
          </w:rPr>
          <w:t>2005 г</w:t>
        </w:r>
      </w:smartTag>
      <w:r w:rsidRPr="000D1892">
        <w:rPr>
          <w:rStyle w:val="c1"/>
          <w:color w:val="000000"/>
        </w:rPr>
        <w:t>.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3. Энциклопедия истории России  862-1917. Из-во «Интерактивный мир» «Коминфо»</w:t>
      </w:r>
    </w:p>
    <w:p w:rsidR="005D2AE0" w:rsidRPr="000D1892" w:rsidRDefault="005D2AE0" w:rsidP="005D2AE0">
      <w:pPr>
        <w:pStyle w:val="c4"/>
        <w:shd w:val="clear" w:color="auto" w:fill="FFFFFF"/>
        <w:spacing w:before="0" w:beforeAutospacing="0" w:after="0" w:afterAutospacing="0"/>
        <w:rPr>
          <w:color w:val="000000"/>
        </w:rPr>
      </w:pPr>
      <w:smartTag w:uri="urn:schemas-microsoft-com:office:smarttags" w:element="metricconverter">
        <w:smartTagPr>
          <w:attr w:name="ProductID" w:val="2004 г"/>
        </w:smartTagPr>
        <w:r w:rsidRPr="000D1892">
          <w:rPr>
            <w:rStyle w:val="c1"/>
            <w:color w:val="000000"/>
          </w:rPr>
          <w:t>2004 г</w:t>
        </w:r>
      </w:smartTag>
      <w:r w:rsidRPr="000D1892">
        <w:rPr>
          <w:rStyle w:val="c1"/>
          <w:color w:val="000000"/>
        </w:rPr>
        <w:t>.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 xml:space="preserve">4. Аудиоучебники. Карамзин История государства Российского т.1-3.Из-во  ООО «Бизнесфорт» </w:t>
      </w:r>
      <w:smartTag w:uri="urn:schemas-microsoft-com:office:smarttags" w:element="metricconverter">
        <w:smartTagPr>
          <w:attr w:name="ProductID" w:val="2006 г"/>
        </w:smartTagPr>
        <w:r w:rsidRPr="000D1892">
          <w:rPr>
            <w:rStyle w:val="c1"/>
            <w:color w:val="000000"/>
          </w:rPr>
          <w:t>2006 г</w:t>
        </w:r>
      </w:smartTag>
      <w:r w:rsidRPr="000D1892">
        <w:rPr>
          <w:rStyle w:val="c1"/>
          <w:color w:val="000000"/>
        </w:rPr>
        <w:t>.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5. Иллюстрированная история Российского государства т.1-4. Фильм  (DVD)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6. Мировая художественная культура. Библиотека электронных наглядных пособий. 10-11 класс.  Из-во Министерство образования РФ.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7. Репетитор по истории. Виртуальная школа «Кирилла и Мефодия».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8. Уроки по истории России VIII-XVIII вв. Кирилла и Мефодия.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9.  Династия Романовых. Электронное пособие.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10. История государства Российского. Н.Карамзин. Фильм (CD)</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11. История России ч. 1. (CD)</w:t>
      </w:r>
    </w:p>
    <w:p w:rsidR="005D2AE0" w:rsidRPr="000D1892" w:rsidRDefault="005D2AE0" w:rsidP="005D2AE0">
      <w:pPr>
        <w:numPr>
          <w:ilvl w:val="0"/>
          <w:numId w:val="16"/>
        </w:numPr>
        <w:shd w:val="clear" w:color="auto" w:fill="FFFFFF"/>
        <w:spacing w:after="0" w:line="244" w:lineRule="atLeast"/>
        <w:ind w:left="0" w:firstLine="708"/>
        <w:rPr>
          <w:color w:val="000000"/>
        </w:rPr>
      </w:pPr>
      <w:r w:rsidRPr="000D1892">
        <w:rPr>
          <w:rStyle w:val="c11c1"/>
          <w:i/>
          <w:iCs/>
          <w:color w:val="000000"/>
        </w:rPr>
        <w:t>Кабинет истории  оборудован мультимедийным проектором,  DVD, компьютером,   полностью отвечает современным требованиям.</w:t>
      </w:r>
    </w:p>
    <w:p w:rsidR="005D2AE0" w:rsidRPr="000D1892" w:rsidRDefault="005D2AE0" w:rsidP="005D2AE0">
      <w:pPr>
        <w:pStyle w:val="c246c4"/>
        <w:shd w:val="clear" w:color="auto" w:fill="FFFFFF"/>
        <w:spacing w:before="0" w:beforeAutospacing="0" w:after="0" w:afterAutospacing="0"/>
        <w:ind w:right="58"/>
        <w:rPr>
          <w:color w:val="000000"/>
        </w:rPr>
      </w:pPr>
      <w:r w:rsidRPr="000D1892">
        <w:rPr>
          <w:rStyle w:val="c6"/>
          <w:b/>
          <w:bCs/>
          <w:color w:val="000000"/>
        </w:rPr>
        <w:t>                                                       </w:t>
      </w:r>
      <w:r w:rsidRPr="000D1892">
        <w:rPr>
          <w:rStyle w:val="apple-converted-space"/>
          <w:b/>
          <w:bCs/>
          <w:color w:val="000000"/>
        </w:rPr>
        <w:t> </w:t>
      </w:r>
      <w:r w:rsidRPr="000D1892">
        <w:rPr>
          <w:rStyle w:val="c15c1"/>
          <w:b/>
          <w:bCs/>
          <w:color w:val="000000"/>
        </w:rPr>
        <w:t>ПРИЛОЖЕНИЕ</w:t>
      </w:r>
    </w:p>
    <w:p w:rsidR="005D2AE0" w:rsidRPr="000D1892" w:rsidRDefault="005D2AE0" w:rsidP="005D2AE0">
      <w:pPr>
        <w:pStyle w:val="c4c230c170c243"/>
        <w:shd w:val="clear" w:color="auto" w:fill="FFFFFF"/>
        <w:spacing w:before="0" w:beforeAutospacing="0" w:after="0" w:afterAutospacing="0"/>
        <w:ind w:right="48"/>
        <w:jc w:val="center"/>
        <w:rPr>
          <w:color w:val="000000"/>
        </w:rPr>
      </w:pPr>
      <w:r w:rsidRPr="000D1892">
        <w:rPr>
          <w:rStyle w:val="c15c1"/>
          <w:b/>
          <w:bCs/>
          <w:color w:val="000000"/>
        </w:rPr>
        <w:t>ФОРМЫ И МЕТОДЫ РАБОТЫ</w:t>
      </w:r>
    </w:p>
    <w:p w:rsidR="005D2AE0" w:rsidRPr="000D1892" w:rsidRDefault="005D2AE0" w:rsidP="005D2AE0">
      <w:pPr>
        <w:pStyle w:val="c4c79"/>
        <w:shd w:val="clear" w:color="auto" w:fill="FFFFFF"/>
        <w:spacing w:before="0" w:beforeAutospacing="0" w:after="0" w:afterAutospacing="0"/>
        <w:ind w:left="356"/>
        <w:rPr>
          <w:color w:val="000000"/>
        </w:rPr>
      </w:pPr>
      <w:r>
        <w:rPr>
          <w:rStyle w:val="c15c1"/>
          <w:b/>
          <w:bCs/>
          <w:color w:val="000000"/>
        </w:rPr>
        <w:t>Введение (1</w:t>
      </w:r>
      <w:r w:rsidRPr="000D1892">
        <w:rPr>
          <w:rStyle w:val="c15c1"/>
          <w:b/>
          <w:bCs/>
          <w:color w:val="000000"/>
        </w:rPr>
        <w:t xml:space="preserve"> час).</w:t>
      </w:r>
    </w:p>
    <w:p w:rsidR="005D2AE0" w:rsidRPr="000D1892" w:rsidRDefault="005D2AE0" w:rsidP="005D2AE0">
      <w:pPr>
        <w:pStyle w:val="c4c61"/>
        <w:shd w:val="clear" w:color="auto" w:fill="FFFFFF"/>
        <w:spacing w:before="0" w:beforeAutospacing="0" w:after="0" w:afterAutospacing="0"/>
        <w:ind w:left="360"/>
        <w:rPr>
          <w:color w:val="000000"/>
        </w:rPr>
      </w:pPr>
      <w:r w:rsidRPr="000D1892">
        <w:rPr>
          <w:rStyle w:val="c0"/>
          <w:color w:val="000000"/>
          <w:u w:val="single"/>
        </w:rPr>
        <w:t>Цели:</w:t>
      </w:r>
    </w:p>
    <w:p w:rsidR="005D2AE0" w:rsidRPr="000D1892" w:rsidRDefault="005D2AE0" w:rsidP="005D2AE0">
      <w:pPr>
        <w:numPr>
          <w:ilvl w:val="0"/>
          <w:numId w:val="17"/>
        </w:numPr>
        <w:shd w:val="clear" w:color="auto" w:fill="FFFFFF"/>
        <w:spacing w:after="0" w:line="240" w:lineRule="auto"/>
        <w:ind w:left="360" w:firstLine="900"/>
        <w:rPr>
          <w:color w:val="000000"/>
        </w:rPr>
      </w:pPr>
      <w:r w:rsidRPr="000D1892">
        <w:rPr>
          <w:rStyle w:val="c1"/>
          <w:color w:val="000000"/>
        </w:rPr>
        <w:t>познакомить учащихся со спецификой курса;</w:t>
      </w:r>
    </w:p>
    <w:p w:rsidR="005D2AE0" w:rsidRPr="000D1892" w:rsidRDefault="005D2AE0" w:rsidP="005D2AE0">
      <w:pPr>
        <w:numPr>
          <w:ilvl w:val="0"/>
          <w:numId w:val="17"/>
        </w:numPr>
        <w:shd w:val="clear" w:color="auto" w:fill="FFFFFF"/>
        <w:spacing w:after="0" w:line="240" w:lineRule="auto"/>
        <w:ind w:left="360" w:firstLine="900"/>
        <w:rPr>
          <w:color w:val="000000"/>
        </w:rPr>
      </w:pPr>
      <w:r w:rsidRPr="000D1892">
        <w:rPr>
          <w:rStyle w:val="c1"/>
          <w:color w:val="000000"/>
        </w:rPr>
        <w:t>вызвать интерес к изучению исторических личностей;</w:t>
      </w:r>
    </w:p>
    <w:p w:rsidR="005D2AE0" w:rsidRPr="000D1892" w:rsidRDefault="005D2AE0" w:rsidP="005D2AE0">
      <w:pPr>
        <w:numPr>
          <w:ilvl w:val="0"/>
          <w:numId w:val="17"/>
        </w:numPr>
        <w:shd w:val="clear" w:color="auto" w:fill="FFFFFF"/>
        <w:spacing w:after="0" w:line="240" w:lineRule="auto"/>
        <w:ind w:left="0" w:firstLine="360"/>
        <w:rPr>
          <w:color w:val="000000"/>
        </w:rPr>
      </w:pPr>
      <w:r w:rsidRPr="000D1892">
        <w:rPr>
          <w:rStyle w:val="c1"/>
          <w:color w:val="000000"/>
        </w:rPr>
        <w:lastRenderedPageBreak/>
        <w:t>совместно с учащимися выработать критерии отнесения человека к категории исторических личностей;</w:t>
      </w:r>
    </w:p>
    <w:p w:rsidR="005D2AE0" w:rsidRPr="000D1892" w:rsidRDefault="005D2AE0" w:rsidP="005D2AE0">
      <w:pPr>
        <w:numPr>
          <w:ilvl w:val="0"/>
          <w:numId w:val="17"/>
        </w:numPr>
        <w:shd w:val="clear" w:color="auto" w:fill="FFFFFF"/>
        <w:spacing w:after="0" w:line="240" w:lineRule="auto"/>
        <w:ind w:left="0" w:firstLine="360"/>
        <w:rPr>
          <w:color w:val="000000"/>
        </w:rPr>
      </w:pPr>
      <w:r w:rsidRPr="000D1892">
        <w:rPr>
          <w:rStyle w:val="c1"/>
          <w:color w:val="000000"/>
        </w:rPr>
        <w:t>способствовать размышлению учащихся о роли исторической личности, о целях и средствах их достижения.</w:t>
      </w:r>
    </w:p>
    <w:p w:rsidR="005D2AE0" w:rsidRPr="000D1892" w:rsidRDefault="005D2AE0" w:rsidP="005D2AE0">
      <w:pPr>
        <w:pStyle w:val="c4c202"/>
        <w:shd w:val="clear" w:color="auto" w:fill="FFFFFF"/>
        <w:spacing w:before="0" w:beforeAutospacing="0" w:after="0" w:afterAutospacing="0"/>
        <w:ind w:left="364"/>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18"/>
        </w:numPr>
        <w:shd w:val="clear" w:color="auto" w:fill="FFFFFF"/>
        <w:spacing w:after="0" w:line="240" w:lineRule="auto"/>
        <w:ind w:left="370" w:firstLine="900"/>
        <w:rPr>
          <w:color w:val="000000"/>
        </w:rPr>
      </w:pPr>
      <w:r w:rsidRPr="000D1892">
        <w:rPr>
          <w:rStyle w:val="c1"/>
          <w:color w:val="000000"/>
        </w:rPr>
        <w:t>Роль личности в истории.</w:t>
      </w:r>
    </w:p>
    <w:p w:rsidR="005D2AE0" w:rsidRPr="000D1892" w:rsidRDefault="005D2AE0" w:rsidP="005D2AE0">
      <w:pPr>
        <w:numPr>
          <w:ilvl w:val="0"/>
          <w:numId w:val="18"/>
        </w:numPr>
        <w:shd w:val="clear" w:color="auto" w:fill="FFFFFF"/>
        <w:spacing w:after="0" w:line="240" w:lineRule="auto"/>
        <w:ind w:left="370" w:firstLine="900"/>
        <w:rPr>
          <w:color w:val="000000"/>
        </w:rPr>
      </w:pPr>
      <w:r w:rsidRPr="000D1892">
        <w:rPr>
          <w:rStyle w:val="c1"/>
          <w:color w:val="000000"/>
        </w:rPr>
        <w:t>Критерии причисления к историческим личностям.</w:t>
      </w:r>
    </w:p>
    <w:p w:rsidR="005D2AE0" w:rsidRPr="000D1892" w:rsidRDefault="005D2AE0" w:rsidP="005D2AE0">
      <w:pPr>
        <w:pStyle w:val="c4c106"/>
        <w:shd w:val="clear" w:color="auto" w:fill="FFFFFF"/>
        <w:spacing w:before="0" w:beforeAutospacing="0" w:after="0" w:afterAutospacing="0"/>
        <w:ind w:left="24"/>
        <w:rPr>
          <w:color w:val="000000"/>
        </w:rPr>
      </w:pPr>
      <w:r w:rsidRPr="000D1892">
        <w:rPr>
          <w:rStyle w:val="c1"/>
          <w:color w:val="000000"/>
        </w:rPr>
        <w:t>3.        Соотношение целей и средств в историческом процессе.</w:t>
      </w:r>
      <w:r w:rsidRPr="000D1892">
        <w:rPr>
          <w:color w:val="000000"/>
        </w:rPr>
        <w:br/>
      </w:r>
      <w:r w:rsidRPr="000D1892">
        <w:rPr>
          <w:rStyle w:val="c0"/>
          <w:color w:val="000000"/>
          <w:u w:val="single"/>
        </w:rPr>
        <w:t>Дидактические   материалы</w:t>
      </w:r>
      <w:r>
        <w:rPr>
          <w:rStyle w:val="c1"/>
          <w:color w:val="000000"/>
        </w:rPr>
        <w:t>: черты исторической лич</w:t>
      </w:r>
      <w:r w:rsidRPr="000D1892">
        <w:rPr>
          <w:rStyle w:val="c1"/>
          <w:color w:val="000000"/>
        </w:rPr>
        <w:t>ности по В. О. Ключевскому.</w:t>
      </w:r>
    </w:p>
    <w:p w:rsidR="005D2AE0" w:rsidRPr="000D1892" w:rsidRDefault="005D2AE0" w:rsidP="005D2AE0">
      <w:pPr>
        <w:pStyle w:val="c4c235"/>
        <w:shd w:val="clear" w:color="auto" w:fill="FFFFFF"/>
        <w:spacing w:before="0" w:beforeAutospacing="0" w:after="0" w:afterAutospacing="0"/>
        <w:ind w:left="374"/>
        <w:rPr>
          <w:color w:val="000000"/>
        </w:rPr>
      </w:pPr>
      <w:r w:rsidRPr="000D1892">
        <w:rPr>
          <w:rStyle w:val="c0"/>
          <w:color w:val="000000"/>
          <w:u w:val="single"/>
        </w:rPr>
        <w:t>Формы работы</w:t>
      </w:r>
      <w:r w:rsidRPr="000D1892">
        <w:rPr>
          <w:rStyle w:val="c1"/>
          <w:color w:val="000000"/>
        </w:rPr>
        <w:t>: групповая, индивидуальная.</w:t>
      </w:r>
    </w:p>
    <w:p w:rsidR="005D2AE0" w:rsidRPr="000D1892" w:rsidRDefault="005D2AE0" w:rsidP="005D2AE0">
      <w:pPr>
        <w:pStyle w:val="c4c140"/>
        <w:shd w:val="clear" w:color="auto" w:fill="FFFFFF"/>
        <w:spacing w:before="0" w:beforeAutospacing="0" w:after="0" w:afterAutospacing="0"/>
        <w:ind w:left="20" w:right="14" w:firstLine="356"/>
        <w:rPr>
          <w:color w:val="000000"/>
        </w:rPr>
      </w:pPr>
      <w:r w:rsidRPr="000D1892">
        <w:rPr>
          <w:rStyle w:val="c0"/>
          <w:color w:val="000000"/>
          <w:u w:val="single"/>
        </w:rPr>
        <w:t>Методы работы</w:t>
      </w:r>
      <w:r w:rsidRPr="000D1892">
        <w:rPr>
          <w:rStyle w:val="c1"/>
          <w:color w:val="000000"/>
        </w:rPr>
        <w:t>: «моз</w:t>
      </w:r>
      <w:r>
        <w:rPr>
          <w:rStyle w:val="c1"/>
          <w:color w:val="000000"/>
        </w:rPr>
        <w:t>говой штурм», мини-анкета «Исто</w:t>
      </w:r>
      <w:r w:rsidRPr="000D1892">
        <w:rPr>
          <w:rStyle w:val="c1"/>
          <w:color w:val="000000"/>
        </w:rPr>
        <w:t>рическая личность».</w:t>
      </w:r>
    </w:p>
    <w:p w:rsidR="005D2AE0" w:rsidRPr="000D1892" w:rsidRDefault="005D2AE0" w:rsidP="005D2AE0">
      <w:pPr>
        <w:pStyle w:val="c106c4c156"/>
        <w:shd w:val="clear" w:color="auto" w:fill="FFFFFF"/>
        <w:spacing w:before="0" w:beforeAutospacing="0" w:after="0" w:afterAutospacing="0"/>
        <w:ind w:left="24" w:right="14" w:firstLine="356"/>
        <w:rPr>
          <w:color w:val="000000"/>
        </w:rPr>
      </w:pPr>
      <w:r w:rsidRPr="000D1892">
        <w:rPr>
          <w:rStyle w:val="c0"/>
          <w:color w:val="000000"/>
          <w:u w:val="single"/>
        </w:rPr>
        <w:t>Формы контроля</w:t>
      </w:r>
      <w:r w:rsidRPr="000D1892">
        <w:rPr>
          <w:rStyle w:val="c1"/>
          <w:color w:val="000000"/>
        </w:rPr>
        <w:t>: ана</w:t>
      </w:r>
      <w:r>
        <w:rPr>
          <w:rStyle w:val="c1"/>
          <w:color w:val="000000"/>
        </w:rPr>
        <w:t>лиз исторической личности по вы</w:t>
      </w:r>
      <w:r w:rsidRPr="000D1892">
        <w:rPr>
          <w:rStyle w:val="c1"/>
          <w:color w:val="000000"/>
        </w:rPr>
        <w:t>работанным критериям.</w:t>
      </w:r>
    </w:p>
    <w:p w:rsidR="005D2AE0" w:rsidRPr="000D1892" w:rsidRDefault="005D2AE0" w:rsidP="005D2AE0">
      <w:pPr>
        <w:pStyle w:val="c4c230c251"/>
        <w:shd w:val="clear" w:color="auto" w:fill="FFFFFF"/>
        <w:spacing w:before="0" w:beforeAutospacing="0" w:after="0" w:afterAutospacing="0"/>
        <w:ind w:right="58"/>
        <w:jc w:val="center"/>
        <w:rPr>
          <w:color w:val="000000"/>
        </w:rPr>
      </w:pPr>
      <w:r w:rsidRPr="000D1892">
        <w:rPr>
          <w:rStyle w:val="c6"/>
          <w:b/>
          <w:bCs/>
          <w:color w:val="000000"/>
        </w:rPr>
        <w:t>Тема 1.</w:t>
      </w:r>
      <w:r w:rsidRPr="000D1892">
        <w:rPr>
          <w:rStyle w:val="apple-converted-space"/>
          <w:b/>
          <w:bCs/>
          <w:color w:val="000000"/>
        </w:rPr>
        <w:t> </w:t>
      </w:r>
      <w:r>
        <w:rPr>
          <w:rStyle w:val="c7"/>
          <w:color w:val="000000"/>
        </w:rPr>
        <w:t>ДРЕВНЯЯ РУСЬ (6</w:t>
      </w:r>
      <w:r w:rsidRPr="000D1892">
        <w:rPr>
          <w:rStyle w:val="c7"/>
          <w:color w:val="000000"/>
        </w:rPr>
        <w:t xml:space="preserve"> часов)</w:t>
      </w:r>
    </w:p>
    <w:p w:rsidR="005D2AE0" w:rsidRPr="000D1892" w:rsidRDefault="005D2AE0" w:rsidP="005D2AE0">
      <w:pPr>
        <w:pStyle w:val="c4c147"/>
        <w:shd w:val="clear" w:color="auto" w:fill="FFFFFF"/>
        <w:spacing w:before="0" w:beforeAutospacing="0" w:after="0" w:afterAutospacing="0"/>
        <w:ind w:left="340"/>
        <w:rPr>
          <w:color w:val="000000"/>
        </w:rPr>
      </w:pPr>
      <w:r w:rsidRPr="000D1892">
        <w:rPr>
          <w:rStyle w:val="c15c1"/>
          <w:b/>
          <w:bCs/>
          <w:color w:val="000000"/>
        </w:rPr>
        <w:t>Занятие 1 «Они были пе</w:t>
      </w:r>
      <w:r>
        <w:rPr>
          <w:rStyle w:val="c15c1"/>
          <w:b/>
          <w:bCs/>
          <w:color w:val="000000"/>
        </w:rPr>
        <w:t>рвыми ... (Реформаторы и законо</w:t>
      </w:r>
      <w:r w:rsidRPr="000D1892">
        <w:rPr>
          <w:rStyle w:val="c15c1"/>
          <w:b/>
          <w:bCs/>
          <w:color w:val="000000"/>
        </w:rPr>
        <w:t>датели Древней Руси)».</w:t>
      </w:r>
    </w:p>
    <w:p w:rsidR="005D2AE0" w:rsidRPr="000D1892" w:rsidRDefault="005D2AE0" w:rsidP="005D2AE0">
      <w:pPr>
        <w:pStyle w:val="c4c67"/>
        <w:shd w:val="clear" w:color="auto" w:fill="FFFFFF"/>
        <w:spacing w:before="0" w:beforeAutospacing="0" w:after="0" w:afterAutospacing="0"/>
        <w:ind w:left="350"/>
        <w:rPr>
          <w:color w:val="000000"/>
        </w:rPr>
      </w:pPr>
      <w:r w:rsidRPr="000D1892">
        <w:rPr>
          <w:rStyle w:val="c1"/>
          <w:color w:val="000000"/>
        </w:rPr>
        <w:t>Ц ел и:</w:t>
      </w:r>
    </w:p>
    <w:p w:rsidR="005D2AE0" w:rsidRPr="000D1892" w:rsidRDefault="005D2AE0" w:rsidP="005D2AE0">
      <w:pPr>
        <w:numPr>
          <w:ilvl w:val="0"/>
          <w:numId w:val="19"/>
        </w:numPr>
        <w:shd w:val="clear" w:color="auto" w:fill="FFFFFF"/>
        <w:spacing w:after="0" w:line="240" w:lineRule="auto"/>
        <w:ind w:left="0" w:firstLine="356"/>
        <w:rPr>
          <w:color w:val="000000"/>
        </w:rPr>
      </w:pPr>
      <w:r w:rsidRPr="000D1892">
        <w:rPr>
          <w:rStyle w:val="c1"/>
          <w:color w:val="000000"/>
        </w:rPr>
        <w:t>обобщить и расширить знания учащихся о первых князьях Древней Руси: людях и государственных деятелях;</w:t>
      </w:r>
    </w:p>
    <w:p w:rsidR="005D2AE0" w:rsidRPr="000D1892" w:rsidRDefault="005D2AE0" w:rsidP="005D2AE0">
      <w:pPr>
        <w:numPr>
          <w:ilvl w:val="0"/>
          <w:numId w:val="19"/>
        </w:numPr>
        <w:shd w:val="clear" w:color="auto" w:fill="FFFFFF"/>
        <w:spacing w:after="0" w:line="240" w:lineRule="auto"/>
        <w:ind w:left="0" w:firstLine="356"/>
        <w:rPr>
          <w:color w:val="000000"/>
        </w:rPr>
      </w:pPr>
      <w:r w:rsidRPr="000D1892">
        <w:rPr>
          <w:rStyle w:val="c1"/>
          <w:color w:val="000000"/>
        </w:rPr>
        <w:t>способствовать развитию навыков работы с историческими источниками;</w:t>
      </w:r>
    </w:p>
    <w:p w:rsidR="005D2AE0" w:rsidRPr="000D1892" w:rsidRDefault="005D2AE0" w:rsidP="005D2AE0">
      <w:pPr>
        <w:numPr>
          <w:ilvl w:val="0"/>
          <w:numId w:val="19"/>
        </w:numPr>
        <w:shd w:val="clear" w:color="auto" w:fill="FFFFFF"/>
        <w:spacing w:after="0" w:line="240" w:lineRule="auto"/>
        <w:ind w:left="0" w:firstLine="356"/>
        <w:rPr>
          <w:color w:val="000000"/>
        </w:rPr>
      </w:pPr>
      <w:r w:rsidRPr="000D1892">
        <w:rPr>
          <w:rStyle w:val="c1"/>
          <w:color w:val="000000"/>
        </w:rPr>
        <w:t>сравнить «Русскую правду» Ярослава, Ярославичей и Владимира Мономаха.</w:t>
      </w:r>
    </w:p>
    <w:p w:rsidR="005D2AE0" w:rsidRPr="000D1892" w:rsidRDefault="005D2AE0" w:rsidP="005D2AE0">
      <w:pPr>
        <w:pStyle w:val="c4c72"/>
        <w:shd w:val="clear" w:color="auto" w:fill="FFFFFF"/>
        <w:spacing w:before="0" w:beforeAutospacing="0" w:after="0" w:afterAutospacing="0"/>
        <w:ind w:left="384"/>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20"/>
        </w:numPr>
        <w:shd w:val="clear" w:color="auto" w:fill="FFFFFF"/>
        <w:spacing w:after="0" w:line="240" w:lineRule="auto"/>
        <w:ind w:left="20" w:firstLine="360"/>
        <w:rPr>
          <w:color w:val="000000"/>
        </w:rPr>
      </w:pPr>
      <w:r w:rsidRPr="000D1892">
        <w:rPr>
          <w:rStyle w:val="c1"/>
          <w:color w:val="000000"/>
        </w:rPr>
        <w:t>Первые древнерусские князья: люди и государственные деятели.</w:t>
      </w:r>
    </w:p>
    <w:p w:rsidR="005D2AE0" w:rsidRPr="000D1892" w:rsidRDefault="005D2AE0" w:rsidP="005D2AE0">
      <w:pPr>
        <w:numPr>
          <w:ilvl w:val="0"/>
          <w:numId w:val="20"/>
        </w:numPr>
        <w:shd w:val="clear" w:color="auto" w:fill="FFFFFF"/>
        <w:spacing w:after="0" w:line="240" w:lineRule="auto"/>
        <w:ind w:left="380" w:firstLine="900"/>
        <w:rPr>
          <w:color w:val="000000"/>
        </w:rPr>
      </w:pPr>
      <w:r w:rsidRPr="000D1892">
        <w:rPr>
          <w:rStyle w:val="c1"/>
          <w:color w:val="000000"/>
        </w:rPr>
        <w:t>Законодатели Древней Руси.</w:t>
      </w:r>
    </w:p>
    <w:p w:rsidR="005D2AE0" w:rsidRPr="000D1892" w:rsidRDefault="005D2AE0" w:rsidP="005D2AE0">
      <w:pPr>
        <w:pStyle w:val="c145c4"/>
        <w:shd w:val="clear" w:color="auto" w:fill="FFFFFF"/>
        <w:spacing w:before="0" w:beforeAutospacing="0" w:after="0" w:afterAutospacing="0"/>
        <w:ind w:left="24" w:firstLine="350"/>
        <w:rPr>
          <w:color w:val="000000"/>
        </w:rPr>
      </w:pPr>
      <w:r w:rsidRPr="000D1892">
        <w:rPr>
          <w:rStyle w:val="c0"/>
          <w:color w:val="000000"/>
          <w:u w:val="single"/>
        </w:rPr>
        <w:t>Дидактические материалы</w:t>
      </w:r>
      <w:r w:rsidRPr="000D1892">
        <w:rPr>
          <w:rStyle w:val="c1"/>
          <w:color w:val="000000"/>
        </w:rPr>
        <w:t>: ПВЛ о первых древнерусских князьях, Русская</w:t>
      </w:r>
    </w:p>
    <w:p w:rsidR="005D2AE0" w:rsidRPr="000D1892" w:rsidRDefault="005D2AE0" w:rsidP="005D2AE0">
      <w:pPr>
        <w:pStyle w:val="c4c145"/>
        <w:shd w:val="clear" w:color="auto" w:fill="FFFFFF"/>
        <w:spacing w:before="0" w:beforeAutospacing="0" w:after="0" w:afterAutospacing="0"/>
        <w:ind w:left="24" w:firstLine="350"/>
        <w:rPr>
          <w:color w:val="000000"/>
        </w:rPr>
      </w:pPr>
      <w:r w:rsidRPr="000D1892">
        <w:rPr>
          <w:rStyle w:val="c1"/>
          <w:color w:val="000000"/>
        </w:rPr>
        <w:t>Правда.</w:t>
      </w:r>
    </w:p>
    <w:p w:rsidR="005D2AE0" w:rsidRPr="000D1892" w:rsidRDefault="005D2AE0" w:rsidP="005D2AE0">
      <w:pPr>
        <w:pStyle w:val="c4c166c238"/>
        <w:shd w:val="clear" w:color="auto" w:fill="FFFFFF"/>
        <w:spacing w:before="0" w:beforeAutospacing="0" w:after="0" w:afterAutospacing="0"/>
        <w:ind w:left="380"/>
        <w:rPr>
          <w:color w:val="000000"/>
        </w:rPr>
      </w:pPr>
      <w:r w:rsidRPr="000D1892">
        <w:rPr>
          <w:rStyle w:val="c0"/>
          <w:color w:val="000000"/>
          <w:u w:val="single"/>
        </w:rPr>
        <w:t>Формы работы</w:t>
      </w:r>
      <w:r w:rsidRPr="000D1892">
        <w:rPr>
          <w:rStyle w:val="c1"/>
          <w:color w:val="000000"/>
        </w:rPr>
        <w:t>: индивидуальная.</w:t>
      </w:r>
    </w:p>
    <w:p w:rsidR="005D2AE0" w:rsidRPr="000D1892" w:rsidRDefault="005D2AE0" w:rsidP="005D2AE0">
      <w:pPr>
        <w:pStyle w:val="c4c91"/>
        <w:shd w:val="clear" w:color="auto" w:fill="FFFFFF"/>
        <w:spacing w:before="0" w:beforeAutospacing="0" w:after="0" w:afterAutospacing="0"/>
        <w:ind w:left="20" w:right="10" w:firstLine="356"/>
        <w:rPr>
          <w:color w:val="000000"/>
        </w:rPr>
      </w:pPr>
      <w:r w:rsidRPr="000D1892">
        <w:rPr>
          <w:rStyle w:val="c1"/>
          <w:color w:val="000000"/>
        </w:rPr>
        <w:t>Методы работы: эвристическая беседа, сообщения о первых древнерусских князьях (людях и государственных деятелях), работа с документами.</w:t>
      </w:r>
    </w:p>
    <w:p w:rsidR="005D2AE0" w:rsidRPr="000D1892" w:rsidRDefault="005D2AE0" w:rsidP="005D2AE0">
      <w:pPr>
        <w:pStyle w:val="c4c115c133"/>
        <w:shd w:val="clear" w:color="auto" w:fill="FFFFFF"/>
        <w:spacing w:before="0" w:beforeAutospacing="0" w:after="0" w:afterAutospacing="0"/>
        <w:ind w:left="10" w:right="20" w:firstLine="364"/>
        <w:rPr>
          <w:color w:val="000000"/>
        </w:rPr>
      </w:pPr>
      <w:r w:rsidRPr="000D1892">
        <w:rPr>
          <w:rStyle w:val="c0"/>
          <w:color w:val="000000"/>
          <w:u w:val="single"/>
        </w:rPr>
        <w:t>Формы контроля</w:t>
      </w:r>
      <w:r w:rsidRPr="000D1892">
        <w:rPr>
          <w:rStyle w:val="c1"/>
          <w:color w:val="000000"/>
        </w:rPr>
        <w:t>: эссе «Первые древнерусские князья: люди и государственные деятели»; эссе «Княгиня Ольга - хитрая, мудрая, святая».</w:t>
      </w:r>
    </w:p>
    <w:p w:rsidR="005D2AE0" w:rsidRPr="000D1892" w:rsidRDefault="005D2AE0" w:rsidP="005D2AE0">
      <w:pPr>
        <w:pStyle w:val="c4c189"/>
        <w:shd w:val="clear" w:color="auto" w:fill="FFFFFF"/>
        <w:spacing w:before="0" w:beforeAutospacing="0" w:after="0" w:afterAutospacing="0"/>
        <w:ind w:left="370"/>
        <w:rPr>
          <w:color w:val="000000"/>
        </w:rPr>
      </w:pPr>
      <w:r w:rsidRPr="000D1892">
        <w:rPr>
          <w:rStyle w:val="c15c1"/>
          <w:b/>
          <w:bCs/>
          <w:color w:val="000000"/>
        </w:rPr>
        <w:t>Занятие 2 «Защитники Отечества».</w:t>
      </w:r>
    </w:p>
    <w:p w:rsidR="005D2AE0" w:rsidRPr="000D1892" w:rsidRDefault="005D2AE0" w:rsidP="005D2AE0">
      <w:pPr>
        <w:pStyle w:val="c4c166c177"/>
        <w:shd w:val="clear" w:color="auto" w:fill="FFFFFF"/>
        <w:spacing w:before="0" w:beforeAutospacing="0" w:after="0" w:afterAutospacing="0"/>
        <w:ind w:left="380"/>
        <w:rPr>
          <w:color w:val="000000"/>
        </w:rPr>
      </w:pPr>
      <w:r w:rsidRPr="000D1892">
        <w:rPr>
          <w:rStyle w:val="c0"/>
          <w:color w:val="000000"/>
          <w:u w:val="single"/>
        </w:rPr>
        <w:t>Цели</w:t>
      </w:r>
      <w:r w:rsidRPr="000D1892">
        <w:rPr>
          <w:rStyle w:val="c1"/>
          <w:color w:val="000000"/>
        </w:rPr>
        <w:t>:</w:t>
      </w:r>
    </w:p>
    <w:p w:rsidR="005D2AE0" w:rsidRPr="000D1892" w:rsidRDefault="005D2AE0" w:rsidP="005D2AE0">
      <w:pPr>
        <w:pStyle w:val="c4c181"/>
        <w:shd w:val="clear" w:color="auto" w:fill="FFFFFF"/>
        <w:spacing w:before="0" w:beforeAutospacing="0" w:after="0" w:afterAutospacing="0"/>
        <w:ind w:left="20" w:firstLine="356"/>
        <w:rPr>
          <w:color w:val="000000"/>
        </w:rPr>
      </w:pPr>
      <w:r w:rsidRPr="000D1892">
        <w:rPr>
          <w:rStyle w:val="c1"/>
          <w:color w:val="000000"/>
        </w:rPr>
        <w:t>•        обобщить и расширить знания учащихся о деятельности первых древнерусских князей, напр</w:t>
      </w:r>
      <w:r>
        <w:rPr>
          <w:rStyle w:val="c1"/>
          <w:color w:val="000000"/>
        </w:rPr>
        <w:t>авленной на обеспечение безопас</w:t>
      </w:r>
      <w:r w:rsidRPr="000D1892">
        <w:rPr>
          <w:rStyle w:val="c1"/>
          <w:color w:val="000000"/>
        </w:rPr>
        <w:t>ности Отечества;</w:t>
      </w:r>
    </w:p>
    <w:p w:rsidR="005D2AE0" w:rsidRPr="000D1892" w:rsidRDefault="005D2AE0" w:rsidP="005D2AE0">
      <w:pPr>
        <w:pStyle w:val="c4c129c157"/>
        <w:shd w:val="clear" w:color="auto" w:fill="FFFFFF"/>
        <w:spacing w:before="0" w:beforeAutospacing="0" w:after="0" w:afterAutospacing="0"/>
        <w:ind w:left="364"/>
        <w:rPr>
          <w:color w:val="000000"/>
        </w:rPr>
      </w:pPr>
      <w:r w:rsidRPr="000D1892">
        <w:rPr>
          <w:rStyle w:val="c1"/>
          <w:color w:val="000000"/>
        </w:rPr>
        <w:t>•        сравнить мероприятия и результаты деятельности князей.</w:t>
      </w:r>
      <w:r w:rsidRPr="000D1892">
        <w:rPr>
          <w:color w:val="000000"/>
        </w:rPr>
        <w:br/>
      </w:r>
      <w:r w:rsidRPr="000D1892">
        <w:rPr>
          <w:rStyle w:val="c0"/>
          <w:color w:val="000000"/>
          <w:u w:val="single"/>
        </w:rPr>
        <w:t>Элементы содержания образования:</w:t>
      </w:r>
    </w:p>
    <w:p w:rsidR="005D2AE0" w:rsidRPr="000D1892" w:rsidRDefault="005D2AE0" w:rsidP="005D2AE0">
      <w:pPr>
        <w:numPr>
          <w:ilvl w:val="0"/>
          <w:numId w:val="21"/>
        </w:numPr>
        <w:shd w:val="clear" w:color="auto" w:fill="FFFFFF"/>
        <w:spacing w:after="0" w:line="240" w:lineRule="auto"/>
        <w:ind w:left="360" w:firstLine="900"/>
        <w:rPr>
          <w:color w:val="000000"/>
        </w:rPr>
      </w:pPr>
      <w:r w:rsidRPr="000D1892">
        <w:rPr>
          <w:rStyle w:val="c1"/>
          <w:color w:val="000000"/>
        </w:rPr>
        <w:t>Святослав - князь-воин.</w:t>
      </w:r>
    </w:p>
    <w:p w:rsidR="005D2AE0" w:rsidRPr="000D1892" w:rsidRDefault="005D2AE0" w:rsidP="005D2AE0">
      <w:pPr>
        <w:numPr>
          <w:ilvl w:val="0"/>
          <w:numId w:val="21"/>
        </w:numPr>
        <w:shd w:val="clear" w:color="auto" w:fill="FFFFFF"/>
        <w:spacing w:after="0" w:line="240" w:lineRule="auto"/>
        <w:ind w:left="360" w:firstLine="900"/>
        <w:rPr>
          <w:color w:val="000000"/>
        </w:rPr>
      </w:pPr>
      <w:r w:rsidRPr="000D1892">
        <w:rPr>
          <w:rStyle w:val="c1"/>
          <w:color w:val="000000"/>
        </w:rPr>
        <w:t>Владимир Святославич - защитник от печенегов.</w:t>
      </w:r>
    </w:p>
    <w:p w:rsidR="005D2AE0" w:rsidRPr="000D1892" w:rsidRDefault="005D2AE0" w:rsidP="005D2AE0">
      <w:pPr>
        <w:numPr>
          <w:ilvl w:val="0"/>
          <w:numId w:val="21"/>
        </w:numPr>
        <w:shd w:val="clear" w:color="auto" w:fill="FFFFFF"/>
        <w:spacing w:after="0" w:line="240" w:lineRule="auto"/>
        <w:ind w:left="360" w:firstLine="900"/>
        <w:rPr>
          <w:color w:val="000000"/>
        </w:rPr>
      </w:pPr>
      <w:r w:rsidRPr="000D1892">
        <w:rPr>
          <w:rStyle w:val="c1"/>
          <w:color w:val="000000"/>
        </w:rPr>
        <w:t>Гроза печенегов Ярослав Мудрый.</w:t>
      </w:r>
    </w:p>
    <w:p w:rsidR="005D2AE0" w:rsidRPr="000D1892" w:rsidRDefault="005D2AE0" w:rsidP="005D2AE0">
      <w:pPr>
        <w:numPr>
          <w:ilvl w:val="0"/>
          <w:numId w:val="21"/>
        </w:numPr>
        <w:shd w:val="clear" w:color="auto" w:fill="FFFFFF"/>
        <w:spacing w:after="0" w:line="240" w:lineRule="auto"/>
        <w:ind w:left="360" w:right="1690" w:firstLine="900"/>
        <w:rPr>
          <w:color w:val="000000"/>
        </w:rPr>
      </w:pPr>
      <w:r w:rsidRPr="000D1892">
        <w:rPr>
          <w:rStyle w:val="c1"/>
          <w:color w:val="000000"/>
        </w:rPr>
        <w:t>Борец с половцами Владимир Мономах.</w:t>
      </w:r>
      <w:r w:rsidRPr="000D1892">
        <w:rPr>
          <w:color w:val="000000"/>
        </w:rPr>
        <w:br/>
      </w:r>
      <w:r w:rsidRPr="000D1892">
        <w:rPr>
          <w:rStyle w:val="c0"/>
          <w:color w:val="000000"/>
          <w:u w:val="single"/>
        </w:rPr>
        <w:t>Формы работы:</w:t>
      </w:r>
      <w:r w:rsidRPr="000D1892">
        <w:rPr>
          <w:rStyle w:val="c1"/>
          <w:color w:val="000000"/>
        </w:rPr>
        <w:t> индивидуальная.</w:t>
      </w:r>
      <w:r w:rsidRPr="000D1892">
        <w:rPr>
          <w:color w:val="000000"/>
        </w:rPr>
        <w:br/>
      </w:r>
      <w:r w:rsidRPr="000D1892">
        <w:rPr>
          <w:rStyle w:val="c0"/>
          <w:color w:val="000000"/>
          <w:u w:val="single"/>
        </w:rPr>
        <w:t>Методы работы</w:t>
      </w:r>
      <w:r w:rsidRPr="000D1892">
        <w:rPr>
          <w:rStyle w:val="c1"/>
          <w:color w:val="000000"/>
        </w:rPr>
        <w:t>: эвристическая беседа.</w:t>
      </w:r>
    </w:p>
    <w:p w:rsidR="005D2AE0" w:rsidRPr="000D1892" w:rsidRDefault="005D2AE0" w:rsidP="005D2AE0">
      <w:pPr>
        <w:pStyle w:val="c175c4c172"/>
        <w:shd w:val="clear" w:color="auto" w:fill="FFFFFF"/>
        <w:spacing w:before="0" w:beforeAutospacing="0" w:after="0" w:afterAutospacing="0"/>
        <w:ind w:right="20" w:firstLine="364"/>
        <w:rPr>
          <w:color w:val="000000"/>
        </w:rPr>
      </w:pPr>
      <w:r w:rsidRPr="000D1892">
        <w:rPr>
          <w:rStyle w:val="c1"/>
          <w:color w:val="000000"/>
        </w:rPr>
        <w:t>Формы контроля: эссе «Святослав - Але</w:t>
      </w:r>
      <w:r>
        <w:rPr>
          <w:rStyle w:val="c1"/>
          <w:color w:val="000000"/>
        </w:rPr>
        <w:t>ксандр Маке</w:t>
      </w:r>
      <w:r w:rsidRPr="000D1892">
        <w:rPr>
          <w:rStyle w:val="c1"/>
          <w:color w:val="000000"/>
        </w:rPr>
        <w:t>донский наш</w:t>
      </w:r>
      <w:r>
        <w:rPr>
          <w:rStyle w:val="c1"/>
          <w:color w:val="000000"/>
        </w:rPr>
        <w:t>ей древней истории»; эссе «Прав</w:t>
      </w:r>
      <w:r w:rsidRPr="000D1892">
        <w:rPr>
          <w:rStyle w:val="c1"/>
          <w:color w:val="000000"/>
        </w:rPr>
        <w:t xml:space="preserve">ли Н. М. Карамзин, считая Святослава образцом великих Полководцев, но не примером Государя Великого (характером </w:t>
      </w:r>
      <w:r>
        <w:rPr>
          <w:rStyle w:val="c1"/>
          <w:color w:val="000000"/>
        </w:rPr>
        <w:t>своим, пленяя воображение Стихо</w:t>
      </w:r>
      <w:r w:rsidRPr="000D1892">
        <w:rPr>
          <w:rStyle w:val="c1"/>
          <w:color w:val="000000"/>
        </w:rPr>
        <w:t>творца, заслуживает укоризну Историка)?».</w:t>
      </w:r>
    </w:p>
    <w:p w:rsidR="005D2AE0" w:rsidRPr="000D1892" w:rsidRDefault="005D2AE0" w:rsidP="005D2AE0">
      <w:pPr>
        <w:pStyle w:val="c4c171c208"/>
        <w:shd w:val="clear" w:color="auto" w:fill="FFFFFF"/>
        <w:spacing w:before="0" w:beforeAutospacing="0" w:after="0" w:afterAutospacing="0"/>
        <w:ind w:left="356"/>
        <w:rPr>
          <w:color w:val="000000"/>
        </w:rPr>
      </w:pPr>
      <w:r w:rsidRPr="000D1892">
        <w:rPr>
          <w:rStyle w:val="c15c1"/>
          <w:b/>
          <w:bCs/>
          <w:color w:val="000000"/>
        </w:rPr>
        <w:t>Занятие 3 «Носители идеалов православия».</w:t>
      </w:r>
    </w:p>
    <w:p w:rsidR="005D2AE0" w:rsidRPr="000D1892" w:rsidRDefault="005D2AE0" w:rsidP="005D2AE0">
      <w:pPr>
        <w:pStyle w:val="c4c9"/>
        <w:shd w:val="clear" w:color="auto" w:fill="FFFFFF"/>
        <w:spacing w:before="0" w:beforeAutospacing="0" w:after="0" w:afterAutospacing="0"/>
        <w:ind w:left="356"/>
        <w:rPr>
          <w:color w:val="000000"/>
        </w:rPr>
      </w:pPr>
      <w:r w:rsidRPr="000D1892">
        <w:rPr>
          <w:rStyle w:val="c0"/>
          <w:color w:val="000000"/>
          <w:u w:val="single"/>
        </w:rPr>
        <w:t>Цели:</w:t>
      </w:r>
    </w:p>
    <w:p w:rsidR="005D2AE0" w:rsidRPr="000D1892" w:rsidRDefault="005D2AE0" w:rsidP="005D2AE0">
      <w:pPr>
        <w:pStyle w:val="c156c4c184"/>
        <w:shd w:val="clear" w:color="auto" w:fill="FFFFFF"/>
        <w:spacing w:before="0" w:beforeAutospacing="0" w:after="0" w:afterAutospacing="0"/>
        <w:ind w:left="24" w:right="14" w:firstLine="356"/>
        <w:rPr>
          <w:color w:val="000000"/>
        </w:rPr>
      </w:pPr>
      <w:r w:rsidRPr="000D1892">
        <w:rPr>
          <w:rStyle w:val="c1"/>
          <w:color w:val="000000"/>
        </w:rPr>
        <w:lastRenderedPageBreak/>
        <w:t>•        показать роль христианства в формировании древнерусского общества, государства;</w:t>
      </w:r>
    </w:p>
    <w:p w:rsidR="005D2AE0" w:rsidRPr="000D1892" w:rsidRDefault="005D2AE0" w:rsidP="005D2AE0">
      <w:pPr>
        <w:numPr>
          <w:ilvl w:val="0"/>
          <w:numId w:val="22"/>
        </w:numPr>
        <w:shd w:val="clear" w:color="auto" w:fill="FFFFFF"/>
        <w:spacing w:after="0" w:line="244" w:lineRule="atLeast"/>
        <w:ind w:left="4" w:firstLine="318"/>
        <w:rPr>
          <w:color w:val="000000"/>
        </w:rPr>
      </w:pPr>
      <w:r w:rsidRPr="000D1892">
        <w:rPr>
          <w:rStyle w:val="c1"/>
          <w:color w:val="000000"/>
        </w:rPr>
        <w:t>показать роль отдельных князей в распространении христианства на Руси;</w:t>
      </w:r>
    </w:p>
    <w:p w:rsidR="005D2AE0" w:rsidRPr="000D1892" w:rsidRDefault="005D2AE0" w:rsidP="005D2AE0">
      <w:pPr>
        <w:numPr>
          <w:ilvl w:val="0"/>
          <w:numId w:val="22"/>
        </w:numPr>
        <w:shd w:val="clear" w:color="auto" w:fill="FFFFFF"/>
        <w:spacing w:after="0" w:line="244" w:lineRule="atLeast"/>
        <w:ind w:left="4" w:firstLine="318"/>
        <w:rPr>
          <w:color w:val="000000"/>
        </w:rPr>
      </w:pPr>
      <w:r w:rsidRPr="000D1892">
        <w:rPr>
          <w:rStyle w:val="c1"/>
          <w:color w:val="000000"/>
        </w:rPr>
        <w:t>познакомить с жизнедеятельностью лиц, канонизированных церковью;</w:t>
      </w:r>
    </w:p>
    <w:p w:rsidR="005D2AE0" w:rsidRPr="000D1892" w:rsidRDefault="005D2AE0" w:rsidP="005D2AE0">
      <w:pPr>
        <w:numPr>
          <w:ilvl w:val="0"/>
          <w:numId w:val="22"/>
        </w:numPr>
        <w:shd w:val="clear" w:color="auto" w:fill="FFFFFF"/>
        <w:spacing w:after="0" w:line="244" w:lineRule="atLeast"/>
        <w:ind w:left="4" w:firstLine="318"/>
        <w:rPr>
          <w:color w:val="000000"/>
        </w:rPr>
      </w:pPr>
      <w:r w:rsidRPr="000D1892">
        <w:rPr>
          <w:rStyle w:val="c1"/>
          <w:color w:val="000000"/>
        </w:rPr>
        <w:t>определить роль канонизации Бориса и Глеба в процессе укрепления княжеской власти.</w:t>
      </w:r>
    </w:p>
    <w:p w:rsidR="005D2AE0" w:rsidRPr="000D1892" w:rsidRDefault="005D2AE0" w:rsidP="005D2AE0">
      <w:pPr>
        <w:pStyle w:val="c4c256"/>
        <w:shd w:val="clear" w:color="auto" w:fill="FFFFFF"/>
        <w:spacing w:before="0" w:beforeAutospacing="0" w:after="0" w:afterAutospacing="0"/>
        <w:ind w:left="326"/>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23"/>
        </w:numPr>
        <w:shd w:val="clear" w:color="auto" w:fill="FFFFFF"/>
        <w:spacing w:after="0" w:line="244" w:lineRule="atLeast"/>
        <w:ind w:left="322" w:firstLine="900"/>
        <w:rPr>
          <w:color w:val="000000"/>
        </w:rPr>
      </w:pPr>
      <w:r w:rsidRPr="000D1892">
        <w:rPr>
          <w:rStyle w:val="c1"/>
          <w:color w:val="000000"/>
        </w:rPr>
        <w:t>Идеалы православия.</w:t>
      </w:r>
    </w:p>
    <w:p w:rsidR="005D2AE0" w:rsidRPr="000D1892" w:rsidRDefault="005D2AE0" w:rsidP="005D2AE0">
      <w:pPr>
        <w:numPr>
          <w:ilvl w:val="0"/>
          <w:numId w:val="23"/>
        </w:numPr>
        <w:shd w:val="clear" w:color="auto" w:fill="FFFFFF"/>
        <w:spacing w:after="0" w:line="244" w:lineRule="atLeast"/>
        <w:ind w:left="322" w:firstLine="900"/>
        <w:rPr>
          <w:color w:val="000000"/>
        </w:rPr>
      </w:pPr>
      <w:r w:rsidRPr="000D1892">
        <w:rPr>
          <w:rStyle w:val="c1"/>
          <w:color w:val="000000"/>
        </w:rPr>
        <w:t>Крещение княгини Ольги.</w:t>
      </w:r>
    </w:p>
    <w:p w:rsidR="005D2AE0" w:rsidRPr="000D1892" w:rsidRDefault="005D2AE0" w:rsidP="005D2AE0">
      <w:pPr>
        <w:numPr>
          <w:ilvl w:val="0"/>
          <w:numId w:val="23"/>
        </w:numPr>
        <w:shd w:val="clear" w:color="auto" w:fill="FFFFFF"/>
        <w:spacing w:after="0" w:line="244" w:lineRule="atLeast"/>
        <w:ind w:left="322" w:firstLine="900"/>
        <w:rPr>
          <w:color w:val="000000"/>
        </w:rPr>
      </w:pPr>
      <w:r w:rsidRPr="000D1892">
        <w:rPr>
          <w:rStyle w:val="c1"/>
          <w:color w:val="000000"/>
        </w:rPr>
        <w:t>Милосердие Владимира Святославича.</w:t>
      </w:r>
    </w:p>
    <w:p w:rsidR="005D2AE0" w:rsidRPr="000D1892" w:rsidRDefault="005D2AE0" w:rsidP="005D2AE0">
      <w:pPr>
        <w:numPr>
          <w:ilvl w:val="0"/>
          <w:numId w:val="23"/>
        </w:numPr>
        <w:shd w:val="clear" w:color="auto" w:fill="FFFFFF"/>
        <w:spacing w:after="0" w:line="244" w:lineRule="atLeast"/>
        <w:ind w:left="322" w:firstLine="900"/>
        <w:rPr>
          <w:color w:val="000000"/>
        </w:rPr>
      </w:pPr>
      <w:r w:rsidRPr="000D1892">
        <w:rPr>
          <w:rStyle w:val="c1"/>
          <w:color w:val="000000"/>
        </w:rPr>
        <w:t>Канонизация Бориса и Глеба.</w:t>
      </w:r>
    </w:p>
    <w:p w:rsidR="005D2AE0" w:rsidRPr="000D1892" w:rsidRDefault="005D2AE0" w:rsidP="005D2AE0">
      <w:pPr>
        <w:numPr>
          <w:ilvl w:val="0"/>
          <w:numId w:val="23"/>
        </w:numPr>
        <w:shd w:val="clear" w:color="auto" w:fill="FFFFFF"/>
        <w:spacing w:after="0" w:line="244" w:lineRule="atLeast"/>
        <w:ind w:left="322" w:firstLine="900"/>
        <w:rPr>
          <w:color w:val="000000"/>
        </w:rPr>
      </w:pPr>
      <w:r w:rsidRPr="000D1892">
        <w:rPr>
          <w:rStyle w:val="c1"/>
          <w:color w:val="000000"/>
        </w:rPr>
        <w:t>Распространение христианства при Ярославе Мудром.</w:t>
      </w:r>
    </w:p>
    <w:p w:rsidR="005D2AE0" w:rsidRPr="000D1892" w:rsidRDefault="005D2AE0" w:rsidP="005D2AE0">
      <w:pPr>
        <w:numPr>
          <w:ilvl w:val="0"/>
          <w:numId w:val="23"/>
        </w:numPr>
        <w:shd w:val="clear" w:color="auto" w:fill="FFFFFF"/>
        <w:spacing w:after="0" w:line="244" w:lineRule="atLeast"/>
        <w:ind w:left="0" w:firstLine="322"/>
        <w:rPr>
          <w:color w:val="000000"/>
        </w:rPr>
      </w:pPr>
      <w:r w:rsidRPr="000D1892">
        <w:rPr>
          <w:rStyle w:val="c1"/>
          <w:color w:val="000000"/>
        </w:rPr>
        <w:t>Деятели церкви: Илларион, Антоний и Феодосии Печерские, Нестор.</w:t>
      </w:r>
    </w:p>
    <w:p w:rsidR="005D2AE0" w:rsidRPr="000D1892" w:rsidRDefault="005D2AE0" w:rsidP="005D2AE0">
      <w:pPr>
        <w:pStyle w:val="c4c191"/>
        <w:shd w:val="clear" w:color="auto" w:fill="FFFFFF"/>
        <w:spacing w:before="0" w:beforeAutospacing="0" w:after="0" w:afterAutospacing="0"/>
        <w:ind w:left="312"/>
        <w:rPr>
          <w:color w:val="000000"/>
        </w:rPr>
      </w:pPr>
      <w:r w:rsidRPr="000D1892">
        <w:rPr>
          <w:rStyle w:val="c0"/>
          <w:color w:val="000000"/>
          <w:u w:val="single"/>
        </w:rPr>
        <w:t>Дидактические материалы:</w:t>
      </w:r>
    </w:p>
    <w:p w:rsidR="005D2AE0" w:rsidRPr="000D1892" w:rsidRDefault="005D2AE0" w:rsidP="005D2AE0">
      <w:pPr>
        <w:pStyle w:val="c174c4c113c207"/>
        <w:shd w:val="clear" w:color="auto" w:fill="FFFFFF"/>
        <w:spacing w:before="0" w:beforeAutospacing="0" w:after="0" w:afterAutospacing="0"/>
        <w:ind w:left="4" w:right="14" w:firstLine="312"/>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Почему летопись не осудила Владимира Святославича, убившего брата Ярополка, Ярослава, задумавшего мятеж против отца, а Святополка прозвала Окаянным?</w:t>
      </w:r>
    </w:p>
    <w:p w:rsidR="005D2AE0" w:rsidRPr="000D1892" w:rsidRDefault="005D2AE0" w:rsidP="005D2AE0">
      <w:pPr>
        <w:pStyle w:val="c4c37"/>
        <w:shd w:val="clear" w:color="auto" w:fill="FFFFFF"/>
        <w:spacing w:before="0" w:beforeAutospacing="0" w:after="0" w:afterAutospacing="0"/>
        <w:ind w:left="322"/>
        <w:rPr>
          <w:color w:val="000000"/>
        </w:rPr>
      </w:pPr>
      <w:r w:rsidRPr="000D1892">
        <w:rPr>
          <w:rStyle w:val="c0"/>
          <w:color w:val="000000"/>
          <w:u w:val="single"/>
        </w:rPr>
        <w:t>Формы работы</w:t>
      </w:r>
      <w:r w:rsidRPr="000D1892">
        <w:rPr>
          <w:rStyle w:val="c1"/>
          <w:color w:val="000000"/>
        </w:rPr>
        <w:t>: индивидуальная, групповая.</w:t>
      </w:r>
    </w:p>
    <w:p w:rsidR="005D2AE0" w:rsidRPr="000D1892" w:rsidRDefault="005D2AE0" w:rsidP="005D2AE0">
      <w:pPr>
        <w:pStyle w:val="c34c4c95"/>
        <w:shd w:val="clear" w:color="auto" w:fill="FFFFFF"/>
        <w:spacing w:before="0" w:beforeAutospacing="0" w:after="0" w:afterAutospacing="0"/>
        <w:ind w:left="10" w:right="20" w:firstLine="302"/>
        <w:jc w:val="both"/>
        <w:rPr>
          <w:color w:val="000000"/>
        </w:rPr>
      </w:pPr>
      <w:r w:rsidRPr="000D1892">
        <w:rPr>
          <w:rStyle w:val="c0"/>
          <w:color w:val="000000"/>
          <w:u w:val="single"/>
        </w:rPr>
        <w:t>Методы работы:</w:t>
      </w:r>
      <w:r w:rsidRPr="000D1892">
        <w:rPr>
          <w:rStyle w:val="c1"/>
          <w:color w:val="000000"/>
        </w:rPr>
        <w:t> эвристическая беседа, индивидуальные сообщения, групповое обсуждение проблемного задания.</w:t>
      </w:r>
    </w:p>
    <w:p w:rsidR="005D2AE0" w:rsidRPr="000D1892" w:rsidRDefault="005D2AE0" w:rsidP="005D2AE0">
      <w:pPr>
        <w:pStyle w:val="c4c113c207c242c266"/>
        <w:shd w:val="clear" w:color="auto" w:fill="FFFFFF"/>
        <w:spacing w:before="0" w:beforeAutospacing="0" w:after="0" w:afterAutospacing="0"/>
        <w:ind w:left="4" w:right="10" w:firstLine="312"/>
        <w:jc w:val="both"/>
        <w:rPr>
          <w:color w:val="000000"/>
        </w:rPr>
      </w:pPr>
      <w:r w:rsidRPr="000D1892">
        <w:rPr>
          <w:rStyle w:val="c0"/>
          <w:color w:val="000000"/>
          <w:u w:val="single"/>
        </w:rPr>
        <w:t>Формы контроля:</w:t>
      </w:r>
      <w:r w:rsidRPr="000D1892">
        <w:rPr>
          <w:rStyle w:val="c1"/>
          <w:color w:val="000000"/>
        </w:rPr>
        <w:t> эссе «Канонизация Бориса и Глеба - случайность или закономерность?».</w:t>
      </w:r>
    </w:p>
    <w:p w:rsidR="005D2AE0" w:rsidRPr="000D1892" w:rsidRDefault="005D2AE0" w:rsidP="005D2AE0">
      <w:pPr>
        <w:pStyle w:val="c4c113c172c207"/>
        <w:shd w:val="clear" w:color="auto" w:fill="FFFFFF"/>
        <w:spacing w:before="0" w:beforeAutospacing="0" w:after="0" w:afterAutospacing="0"/>
        <w:ind w:right="20" w:firstLine="312"/>
        <w:jc w:val="both"/>
        <w:rPr>
          <w:color w:val="000000"/>
        </w:rPr>
      </w:pPr>
      <w:r w:rsidRPr="000D1892">
        <w:rPr>
          <w:rStyle w:val="c0"/>
          <w:color w:val="000000"/>
          <w:u w:val="single"/>
        </w:rPr>
        <w:t>Проблемное задание</w:t>
      </w:r>
      <w:r w:rsidRPr="000D1892">
        <w:rPr>
          <w:rStyle w:val="c15c1"/>
          <w:b/>
          <w:bCs/>
          <w:color w:val="000000"/>
        </w:rPr>
        <w:t>:</w:t>
      </w:r>
      <w:r w:rsidRPr="000D1892">
        <w:rPr>
          <w:rStyle w:val="apple-converted-space"/>
          <w:b/>
          <w:bCs/>
          <w:color w:val="000000"/>
        </w:rPr>
        <w:t> </w:t>
      </w:r>
      <w:r w:rsidRPr="000D1892">
        <w:rPr>
          <w:rStyle w:val="c1"/>
          <w:color w:val="000000"/>
        </w:rPr>
        <w:t>Кого историк А. В. Карташев назвал «самым образованным человеком своего времени, который мог понимать и букву канонов и свободно толковать их с полным знанием дела»?</w:t>
      </w:r>
      <w:r w:rsidRPr="000D1892">
        <w:rPr>
          <w:rStyle w:val="apple-converted-space"/>
          <w:color w:val="000000"/>
        </w:rPr>
        <w:t> </w:t>
      </w:r>
      <w:r w:rsidRPr="000D1892">
        <w:rPr>
          <w:rStyle w:val="c11c1"/>
          <w:i/>
          <w:iCs/>
          <w:color w:val="000000"/>
        </w:rPr>
        <w:t>(Илларион.)</w:t>
      </w:r>
    </w:p>
    <w:p w:rsidR="005D2AE0" w:rsidRPr="000D1892" w:rsidRDefault="005D2AE0" w:rsidP="005D2AE0">
      <w:pPr>
        <w:pStyle w:val="c4c230c228c268"/>
        <w:shd w:val="clear" w:color="auto" w:fill="FFFFFF"/>
        <w:spacing w:before="0" w:beforeAutospacing="0" w:after="0" w:afterAutospacing="0"/>
        <w:ind w:right="110"/>
        <w:jc w:val="center"/>
        <w:rPr>
          <w:color w:val="000000"/>
        </w:rPr>
      </w:pPr>
      <w:r w:rsidRPr="000D1892">
        <w:rPr>
          <w:rStyle w:val="c15c1"/>
          <w:b/>
          <w:bCs/>
          <w:color w:val="000000"/>
        </w:rPr>
        <w:t>Тема 2. РУСЬ УДЕЛЬНАЯ</w:t>
      </w:r>
      <w:r w:rsidRPr="000D1892">
        <w:rPr>
          <w:rStyle w:val="apple-converted-space"/>
          <w:b/>
          <w:bCs/>
          <w:color w:val="000000"/>
        </w:rPr>
        <w:t> </w:t>
      </w:r>
      <w:r w:rsidRPr="000D1892">
        <w:rPr>
          <w:rStyle w:val="c1"/>
          <w:color w:val="000000"/>
        </w:rPr>
        <w:t>(4 часа)</w:t>
      </w:r>
    </w:p>
    <w:p w:rsidR="005D2AE0" w:rsidRPr="000D1892" w:rsidRDefault="005D2AE0" w:rsidP="005D2AE0">
      <w:pPr>
        <w:pStyle w:val="c4c191c209"/>
        <w:shd w:val="clear" w:color="auto" w:fill="FFFFFF"/>
        <w:spacing w:before="0" w:beforeAutospacing="0" w:after="0" w:afterAutospacing="0"/>
        <w:ind w:left="312"/>
        <w:rPr>
          <w:color w:val="000000"/>
        </w:rPr>
      </w:pPr>
      <w:r w:rsidRPr="000D1892">
        <w:rPr>
          <w:rStyle w:val="c15c1"/>
          <w:b/>
          <w:bCs/>
          <w:color w:val="000000"/>
        </w:rPr>
        <w:t>Занятие 1. «Обособление Северо-Восточной Руси».</w:t>
      </w:r>
    </w:p>
    <w:p w:rsidR="005D2AE0" w:rsidRPr="000D1892" w:rsidRDefault="005D2AE0" w:rsidP="005D2AE0">
      <w:pPr>
        <w:pStyle w:val="c4c210"/>
        <w:shd w:val="clear" w:color="auto" w:fill="FFFFFF"/>
        <w:spacing w:before="0" w:beforeAutospacing="0" w:after="0" w:afterAutospacing="0"/>
        <w:ind w:left="316"/>
        <w:rPr>
          <w:color w:val="000000"/>
        </w:rPr>
      </w:pPr>
      <w:r w:rsidRPr="000D1892">
        <w:rPr>
          <w:rStyle w:val="c0"/>
          <w:color w:val="000000"/>
          <w:u w:val="single"/>
        </w:rPr>
        <w:t>Цели:</w:t>
      </w:r>
    </w:p>
    <w:p w:rsidR="005D2AE0" w:rsidRPr="000D1892" w:rsidRDefault="005D2AE0" w:rsidP="005D2AE0">
      <w:pPr>
        <w:numPr>
          <w:ilvl w:val="0"/>
          <w:numId w:val="24"/>
        </w:numPr>
        <w:shd w:val="clear" w:color="auto" w:fill="FFFFFF"/>
        <w:spacing w:after="0" w:line="244" w:lineRule="atLeast"/>
        <w:ind w:left="4" w:firstLine="318"/>
        <w:rPr>
          <w:color w:val="000000"/>
        </w:rPr>
      </w:pPr>
      <w:r w:rsidRPr="000D1892">
        <w:rPr>
          <w:rStyle w:val="c1"/>
          <w:color w:val="000000"/>
        </w:rPr>
        <w:t>показать   роль   князей   в   процессе   обособления   Северо-Восточной Руси;</w:t>
      </w:r>
    </w:p>
    <w:p w:rsidR="005D2AE0" w:rsidRPr="000D1892" w:rsidRDefault="005D2AE0" w:rsidP="005D2AE0">
      <w:pPr>
        <w:numPr>
          <w:ilvl w:val="0"/>
          <w:numId w:val="24"/>
        </w:numPr>
        <w:shd w:val="clear" w:color="auto" w:fill="FFFFFF"/>
        <w:spacing w:after="0" w:line="244" w:lineRule="atLeast"/>
        <w:ind w:left="4" w:firstLine="318"/>
        <w:rPr>
          <w:color w:val="000000"/>
        </w:rPr>
      </w:pPr>
      <w:r w:rsidRPr="000D1892">
        <w:rPr>
          <w:rStyle w:val="c1"/>
          <w:color w:val="000000"/>
        </w:rPr>
        <w:t>дать характеристику деятельности Владимиро-Суздальских князей;</w:t>
      </w:r>
    </w:p>
    <w:p w:rsidR="005D2AE0" w:rsidRPr="000D1892" w:rsidRDefault="005D2AE0" w:rsidP="005D2AE0">
      <w:pPr>
        <w:pStyle w:val="c4"/>
        <w:shd w:val="clear" w:color="auto" w:fill="FFFFFF"/>
        <w:spacing w:before="0" w:beforeAutospacing="0" w:after="0" w:afterAutospacing="0"/>
        <w:rPr>
          <w:color w:val="000000"/>
        </w:rPr>
      </w:pPr>
      <w:r w:rsidRPr="000D1892">
        <w:rPr>
          <w:rStyle w:val="c1"/>
          <w:color w:val="000000"/>
        </w:rPr>
        <w:t>показать драматизм и трагичность судеб первых князей Се веро-Восточной Руси.</w:t>
      </w:r>
    </w:p>
    <w:p w:rsidR="005D2AE0" w:rsidRPr="000D1892" w:rsidRDefault="005D2AE0" w:rsidP="005D2AE0">
      <w:pPr>
        <w:pStyle w:val="c178c4c213"/>
        <w:shd w:val="clear" w:color="auto" w:fill="FFFFFF"/>
        <w:spacing w:before="0" w:beforeAutospacing="0" w:after="0" w:afterAutospacing="0"/>
        <w:ind w:left="384"/>
        <w:rPr>
          <w:color w:val="000000"/>
        </w:rPr>
      </w:pPr>
      <w:r w:rsidRPr="000D1892">
        <w:rPr>
          <w:rStyle w:val="c8"/>
          <w:color w:val="000000"/>
        </w:rPr>
        <w:t>Элементы содержания образования:</w:t>
      </w:r>
    </w:p>
    <w:p w:rsidR="005D2AE0" w:rsidRPr="000D1892" w:rsidRDefault="005D2AE0" w:rsidP="005D2AE0">
      <w:pPr>
        <w:numPr>
          <w:ilvl w:val="0"/>
          <w:numId w:val="25"/>
        </w:numPr>
        <w:shd w:val="clear" w:color="auto" w:fill="FFFFFF"/>
        <w:spacing w:after="0" w:line="240" w:lineRule="auto"/>
        <w:ind w:left="24" w:firstLine="356"/>
        <w:rPr>
          <w:color w:val="000000"/>
        </w:rPr>
      </w:pPr>
      <w:r w:rsidRPr="000D1892">
        <w:rPr>
          <w:rStyle w:val="c8"/>
          <w:color w:val="000000"/>
        </w:rPr>
        <w:t>Роль Ю. Долгорукого в «гражданском образовании восточного края Древней Руси».</w:t>
      </w:r>
    </w:p>
    <w:p w:rsidR="005D2AE0" w:rsidRPr="000D1892" w:rsidRDefault="005D2AE0" w:rsidP="005D2AE0">
      <w:pPr>
        <w:numPr>
          <w:ilvl w:val="0"/>
          <w:numId w:val="25"/>
        </w:numPr>
        <w:shd w:val="clear" w:color="auto" w:fill="FFFFFF"/>
        <w:spacing w:after="0" w:line="240" w:lineRule="auto"/>
        <w:ind w:left="380" w:firstLine="900"/>
        <w:rPr>
          <w:color w:val="000000"/>
        </w:rPr>
      </w:pPr>
      <w:r w:rsidRPr="000D1892">
        <w:rPr>
          <w:rStyle w:val="c8"/>
          <w:color w:val="000000"/>
        </w:rPr>
        <w:t>А. Боголюбский: триумф и трагедия.</w:t>
      </w:r>
    </w:p>
    <w:p w:rsidR="005D2AE0" w:rsidRPr="000D1892" w:rsidRDefault="005D2AE0" w:rsidP="005D2AE0">
      <w:pPr>
        <w:pStyle w:val="c57c4c219"/>
        <w:shd w:val="clear" w:color="auto" w:fill="FFFFFF"/>
        <w:spacing w:before="0" w:beforeAutospacing="0" w:after="0" w:afterAutospacing="0"/>
        <w:ind w:left="374" w:right="1612"/>
        <w:rPr>
          <w:color w:val="000000"/>
        </w:rPr>
      </w:pPr>
      <w:r w:rsidRPr="000D1892">
        <w:rPr>
          <w:rStyle w:val="c8"/>
          <w:color w:val="000000"/>
        </w:rPr>
        <w:t>3.        Благоразумный Всеволод Большое Гнездо.</w:t>
      </w:r>
      <w:r w:rsidRPr="000D1892">
        <w:rPr>
          <w:color w:val="000000"/>
        </w:rPr>
        <w:br/>
      </w:r>
      <w:r w:rsidRPr="000D1892">
        <w:rPr>
          <w:rStyle w:val="c8"/>
          <w:color w:val="000000"/>
        </w:rPr>
        <w:t>Дидактические материалы:</w:t>
      </w:r>
    </w:p>
    <w:p w:rsidR="005D2AE0" w:rsidRPr="000D1892" w:rsidRDefault="005D2AE0" w:rsidP="005D2AE0">
      <w:pPr>
        <w:pStyle w:val="c34c4c213c149c231"/>
        <w:shd w:val="clear" w:color="auto" w:fill="FFFFFF"/>
        <w:spacing w:before="0" w:beforeAutospacing="0" w:after="0" w:afterAutospacing="0"/>
        <w:ind w:left="10" w:right="4" w:firstLine="370"/>
        <w:jc w:val="both"/>
        <w:rPr>
          <w:color w:val="000000"/>
        </w:rPr>
      </w:pPr>
      <w:r w:rsidRPr="000D1892">
        <w:rPr>
          <w:rStyle w:val="c15c8"/>
          <w:b/>
          <w:bCs/>
          <w:color w:val="000000"/>
        </w:rPr>
        <w:t>Проблемное задание:</w:t>
      </w:r>
      <w:r w:rsidRPr="000D1892">
        <w:rPr>
          <w:rStyle w:val="apple-converted-space"/>
          <w:b/>
          <w:bCs/>
          <w:color w:val="000000"/>
        </w:rPr>
        <w:t> </w:t>
      </w:r>
      <w:r w:rsidRPr="000D1892">
        <w:rPr>
          <w:rStyle w:val="c8"/>
          <w:color w:val="000000"/>
        </w:rPr>
        <w:t>Н. М. Карамзин называл Ю. Долгоруко го властолюбивым и беспечным, Ю. А. Лимонов - хорошим адми нистратором, дипломатом, умным и энергичным человеком с неко торыми чертами непостоянства и капризности в характере. Кто прав?</w:t>
      </w:r>
    </w:p>
    <w:p w:rsidR="005D2AE0" w:rsidRPr="000D1892" w:rsidRDefault="005D2AE0" w:rsidP="005D2AE0">
      <w:pPr>
        <w:pStyle w:val="c4c111"/>
        <w:shd w:val="clear" w:color="auto" w:fill="FFFFFF"/>
        <w:spacing w:before="0" w:beforeAutospacing="0" w:after="0" w:afterAutospacing="0"/>
        <w:ind w:left="4" w:right="4" w:firstLine="364"/>
        <w:jc w:val="both"/>
        <w:rPr>
          <w:color w:val="000000"/>
        </w:rPr>
      </w:pPr>
      <w:r w:rsidRPr="000D1892">
        <w:rPr>
          <w:rStyle w:val="c15c8"/>
          <w:b/>
          <w:bCs/>
          <w:color w:val="000000"/>
        </w:rPr>
        <w:t>Проблемное задание:</w:t>
      </w:r>
      <w:r w:rsidRPr="000D1892">
        <w:rPr>
          <w:rStyle w:val="apple-converted-space"/>
          <w:b/>
          <w:bCs/>
          <w:color w:val="000000"/>
        </w:rPr>
        <w:t> </w:t>
      </w:r>
      <w:r w:rsidRPr="000D1892">
        <w:rPr>
          <w:rStyle w:val="c8"/>
          <w:color w:val="000000"/>
        </w:rPr>
        <w:t xml:space="preserve">Об А. Боголюбском в исторической лите ратуре существуют противоположные мнения. Так, В. Т. Георгиев ский указывает, что «поражая всех своей беззаветной храбростью, Андрей вместе с тем удивлял всех и своим великодушием и </w:t>
      </w:r>
      <w:r w:rsidRPr="000D1892">
        <w:rPr>
          <w:rStyle w:val="c8"/>
          <w:color w:val="000000"/>
        </w:rPr>
        <w:lastRenderedPageBreak/>
        <w:t>миро любием». «Одаренный огромными способностями, он в то же время отличался превосходными нравственными качествами. Его благо честие, искренняя вера, молитвы и посты, широкая благотворитель ность - несомненны. При редкой храбрости и военных талантах, он приобрел много военной славы, но не дорожил ею и не любил вой ны» (Л. А. Тихомиров). В. О. Ключевский писал, что «в трудные ми нуты этот князь способен был развить громадные силы и разменялся на пустяки и ошибки в спокойные, досужие годы». Н. И. Костомаров же полагал, что «Андрей не установил ничего прочного в русских землях. Единственным побуждением его деятельности было власто любие». Чем вызвана такая разноголосица взглядов? Какова ваша позиция?</w:t>
      </w:r>
    </w:p>
    <w:p w:rsidR="005D2AE0" w:rsidRPr="000D1892" w:rsidRDefault="005D2AE0" w:rsidP="005D2AE0">
      <w:pPr>
        <w:pStyle w:val="c4c33"/>
        <w:shd w:val="clear" w:color="auto" w:fill="FFFFFF"/>
        <w:spacing w:before="0" w:beforeAutospacing="0" w:after="0" w:afterAutospacing="0"/>
        <w:ind w:left="370"/>
        <w:rPr>
          <w:color w:val="000000"/>
        </w:rPr>
      </w:pPr>
      <w:r w:rsidRPr="000D1892">
        <w:rPr>
          <w:rStyle w:val="c8c10"/>
          <w:color w:val="000000"/>
          <w:u w:val="single"/>
        </w:rPr>
        <w:t>Формы работы</w:t>
      </w:r>
      <w:r w:rsidRPr="000D1892">
        <w:rPr>
          <w:rStyle w:val="c8"/>
          <w:color w:val="000000"/>
        </w:rPr>
        <w:t>: индивидуальная, групповая.</w:t>
      </w:r>
    </w:p>
    <w:p w:rsidR="005D2AE0" w:rsidRPr="000D1892" w:rsidRDefault="005D2AE0" w:rsidP="005D2AE0">
      <w:pPr>
        <w:pStyle w:val="c169c4c113c174"/>
        <w:shd w:val="clear" w:color="auto" w:fill="FFFFFF"/>
        <w:spacing w:before="0" w:beforeAutospacing="0" w:after="0" w:afterAutospacing="0"/>
        <w:ind w:left="4" w:right="14" w:firstLine="360"/>
        <w:jc w:val="both"/>
        <w:rPr>
          <w:color w:val="000000"/>
        </w:rPr>
      </w:pPr>
      <w:r w:rsidRPr="000D1892">
        <w:rPr>
          <w:rStyle w:val="c8c10"/>
          <w:color w:val="000000"/>
          <w:u w:val="single"/>
        </w:rPr>
        <w:t>Методы работы</w:t>
      </w:r>
      <w:r w:rsidRPr="000D1892">
        <w:rPr>
          <w:rStyle w:val="c8"/>
          <w:color w:val="000000"/>
        </w:rPr>
        <w:t>: сообщения учащихся, решение про блемных заданий (групповое).</w:t>
      </w:r>
    </w:p>
    <w:p w:rsidR="005D2AE0" w:rsidRPr="000D1892" w:rsidRDefault="005D2AE0" w:rsidP="005D2AE0">
      <w:pPr>
        <w:pStyle w:val="c157c4c115"/>
        <w:shd w:val="clear" w:color="auto" w:fill="FFFFFF"/>
        <w:spacing w:before="0" w:beforeAutospacing="0" w:after="0" w:afterAutospacing="0"/>
        <w:ind w:left="364"/>
        <w:rPr>
          <w:color w:val="000000"/>
        </w:rPr>
      </w:pPr>
      <w:r w:rsidRPr="000D1892">
        <w:rPr>
          <w:rStyle w:val="c8c10"/>
          <w:color w:val="000000"/>
          <w:u w:val="single"/>
        </w:rPr>
        <w:t>Формы контроля</w:t>
      </w:r>
      <w:r w:rsidRPr="000D1892">
        <w:rPr>
          <w:rStyle w:val="c8"/>
          <w:color w:val="000000"/>
        </w:rPr>
        <w:t>: составление исторического портрета.</w:t>
      </w:r>
    </w:p>
    <w:p w:rsidR="005D2AE0" w:rsidRPr="000D1892" w:rsidRDefault="005D2AE0" w:rsidP="005D2AE0">
      <w:pPr>
        <w:pStyle w:val="c4c131"/>
        <w:shd w:val="clear" w:color="auto" w:fill="FFFFFF"/>
        <w:spacing w:before="0" w:beforeAutospacing="0" w:after="0" w:afterAutospacing="0"/>
        <w:ind w:left="360"/>
        <w:rPr>
          <w:color w:val="000000"/>
        </w:rPr>
      </w:pPr>
      <w:r w:rsidRPr="000D1892">
        <w:rPr>
          <w:rStyle w:val="c15"/>
          <w:b/>
          <w:bCs/>
          <w:color w:val="000000"/>
        </w:rPr>
        <w:t>Занятие 2 «Защитники Отечества».</w:t>
      </w:r>
    </w:p>
    <w:p w:rsidR="005D2AE0" w:rsidRPr="000D1892" w:rsidRDefault="005D2AE0" w:rsidP="005D2AE0">
      <w:pPr>
        <w:pStyle w:val="c177c4c186"/>
        <w:shd w:val="clear" w:color="auto" w:fill="FFFFFF"/>
        <w:spacing w:before="0" w:beforeAutospacing="0" w:after="0" w:afterAutospacing="0"/>
        <w:ind w:left="360"/>
        <w:rPr>
          <w:color w:val="000000"/>
        </w:rPr>
      </w:pPr>
      <w:r w:rsidRPr="000D1892">
        <w:rPr>
          <w:rStyle w:val="c8c10"/>
          <w:color w:val="000000"/>
          <w:u w:val="single"/>
        </w:rPr>
        <w:t>Цели:</w:t>
      </w:r>
    </w:p>
    <w:p w:rsidR="005D2AE0" w:rsidRPr="000D1892" w:rsidRDefault="005D2AE0" w:rsidP="005D2AE0">
      <w:pPr>
        <w:numPr>
          <w:ilvl w:val="0"/>
          <w:numId w:val="26"/>
        </w:numPr>
        <w:shd w:val="clear" w:color="auto" w:fill="FFFFFF"/>
        <w:spacing w:after="0" w:line="240" w:lineRule="auto"/>
        <w:ind w:left="0" w:firstLine="360"/>
        <w:rPr>
          <w:color w:val="000000"/>
        </w:rPr>
      </w:pPr>
      <w:r w:rsidRPr="000D1892">
        <w:rPr>
          <w:rStyle w:val="c8"/>
          <w:color w:val="000000"/>
        </w:rPr>
        <w:t>показать роль А. Невского в защите Отечества от нашествия с Запада и ордынского ига (полководец и политик);</w:t>
      </w:r>
    </w:p>
    <w:p w:rsidR="005D2AE0" w:rsidRPr="000D1892" w:rsidRDefault="005D2AE0" w:rsidP="005D2AE0">
      <w:pPr>
        <w:numPr>
          <w:ilvl w:val="0"/>
          <w:numId w:val="26"/>
        </w:numPr>
        <w:shd w:val="clear" w:color="auto" w:fill="FFFFFF"/>
        <w:spacing w:after="0" w:line="240" w:lineRule="auto"/>
        <w:ind w:left="0" w:firstLine="360"/>
        <w:rPr>
          <w:color w:val="000000"/>
        </w:rPr>
      </w:pPr>
      <w:r w:rsidRPr="000D1892">
        <w:rPr>
          <w:rStyle w:val="c8"/>
          <w:color w:val="000000"/>
        </w:rPr>
        <w:t>на примере героев Невской битвы и обороны от ордынского нашествия показать мужество и патриотизм жителей Руси.</w:t>
      </w:r>
    </w:p>
    <w:p w:rsidR="005D2AE0" w:rsidRPr="000D1892" w:rsidRDefault="005D2AE0" w:rsidP="005D2AE0">
      <w:pPr>
        <w:pStyle w:val="c4c191c238"/>
        <w:shd w:val="clear" w:color="auto" w:fill="FFFFFF"/>
        <w:spacing w:before="0" w:beforeAutospacing="0" w:after="0" w:afterAutospacing="0"/>
        <w:ind w:left="312"/>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27"/>
        </w:numPr>
        <w:shd w:val="clear" w:color="auto" w:fill="FFFFFF"/>
        <w:spacing w:after="0" w:line="240" w:lineRule="auto"/>
        <w:ind w:left="308" w:firstLine="900"/>
        <w:rPr>
          <w:color w:val="000000"/>
        </w:rPr>
      </w:pPr>
      <w:r w:rsidRPr="000D1892">
        <w:rPr>
          <w:rStyle w:val="c1"/>
          <w:color w:val="000000"/>
        </w:rPr>
        <w:t>Герои Невской битвы.</w:t>
      </w:r>
    </w:p>
    <w:p w:rsidR="005D2AE0" w:rsidRPr="000D1892" w:rsidRDefault="005D2AE0" w:rsidP="005D2AE0">
      <w:pPr>
        <w:numPr>
          <w:ilvl w:val="0"/>
          <w:numId w:val="27"/>
        </w:numPr>
        <w:shd w:val="clear" w:color="auto" w:fill="FFFFFF"/>
        <w:spacing w:after="0" w:line="240" w:lineRule="auto"/>
        <w:ind w:left="308" w:firstLine="900"/>
        <w:rPr>
          <w:color w:val="000000"/>
        </w:rPr>
      </w:pPr>
      <w:r w:rsidRPr="000D1892">
        <w:rPr>
          <w:rStyle w:val="c1"/>
          <w:color w:val="000000"/>
        </w:rPr>
        <w:t>Герои борьбы с ордынским нашествием.</w:t>
      </w:r>
    </w:p>
    <w:p w:rsidR="005D2AE0" w:rsidRPr="000D1892" w:rsidRDefault="005D2AE0" w:rsidP="005D2AE0">
      <w:pPr>
        <w:numPr>
          <w:ilvl w:val="0"/>
          <w:numId w:val="27"/>
        </w:numPr>
        <w:shd w:val="clear" w:color="auto" w:fill="FFFFFF"/>
        <w:spacing w:after="0" w:line="240" w:lineRule="auto"/>
        <w:ind w:left="308" w:right="2420" w:firstLine="900"/>
        <w:rPr>
          <w:color w:val="000000"/>
        </w:rPr>
      </w:pPr>
      <w:r w:rsidRPr="000D1892">
        <w:rPr>
          <w:rStyle w:val="c1"/>
          <w:color w:val="000000"/>
        </w:rPr>
        <w:t>А. Невский: полководец и политик.</w:t>
      </w:r>
      <w:r w:rsidRPr="000D1892">
        <w:rPr>
          <w:color w:val="000000"/>
        </w:rPr>
        <w:br/>
      </w:r>
      <w:r w:rsidRPr="000D1892">
        <w:rPr>
          <w:rStyle w:val="c0"/>
          <w:color w:val="000000"/>
          <w:u w:val="single"/>
        </w:rPr>
        <w:t>Дидактические материалы</w:t>
      </w:r>
      <w:r w:rsidRPr="000D1892">
        <w:rPr>
          <w:rStyle w:val="c1"/>
          <w:color w:val="000000"/>
        </w:rPr>
        <w:t>:</w:t>
      </w:r>
    </w:p>
    <w:p w:rsidR="005D2AE0" w:rsidRPr="000D1892" w:rsidRDefault="005D2AE0" w:rsidP="005D2AE0">
      <w:pPr>
        <w:pStyle w:val="c4c113c153"/>
        <w:shd w:val="clear" w:color="auto" w:fill="FFFFFF"/>
        <w:spacing w:before="0" w:beforeAutospacing="0" w:after="0" w:afterAutospacing="0"/>
        <w:ind w:firstLine="308"/>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Кто из деятелей заслужил следующую оценку историка</w:t>
      </w:r>
    </w:p>
    <w:p w:rsidR="005D2AE0" w:rsidRPr="000D1892" w:rsidRDefault="005D2AE0" w:rsidP="005D2AE0">
      <w:pPr>
        <w:pStyle w:val="c153c4c113"/>
        <w:shd w:val="clear" w:color="auto" w:fill="FFFFFF"/>
        <w:spacing w:before="0" w:beforeAutospacing="0" w:after="0" w:afterAutospacing="0"/>
        <w:ind w:firstLine="308"/>
        <w:jc w:val="both"/>
        <w:rPr>
          <w:color w:val="000000"/>
        </w:rPr>
      </w:pPr>
      <w:r w:rsidRPr="000D1892">
        <w:rPr>
          <w:rStyle w:val="c1"/>
          <w:color w:val="000000"/>
        </w:rPr>
        <w:t>В. Т. Пашуто: «Своей осторожной осмотритель ной политикой он уберег Русь от окончательного разорения ратями кочевников. Вооруженной борьбой, торговой политикой, избира тельной дипломатией он избегал новых войн на Севере и Западе, возможного, но гибельного для Руси союза с папством и сближе ния курии и крестоносцев с Ордой. Он выиграл время, дав Руси окрепнуть и оправиться от страшного разорения. Он - родоначаль ник политики Московских князей, политики возрождения Руси»?</w:t>
      </w:r>
      <w:r w:rsidRPr="000D1892">
        <w:rPr>
          <w:rStyle w:val="apple-converted-space"/>
          <w:color w:val="000000"/>
        </w:rPr>
        <w:t> </w:t>
      </w:r>
      <w:r w:rsidRPr="000D1892">
        <w:rPr>
          <w:rStyle w:val="c11c1"/>
          <w:i/>
          <w:iCs/>
          <w:color w:val="000000"/>
        </w:rPr>
        <w:t>(А. Невский.)</w:t>
      </w:r>
      <w:r w:rsidRPr="000D1892">
        <w:rPr>
          <w:rStyle w:val="apple-converted-space"/>
          <w:i/>
          <w:iCs/>
          <w:color w:val="000000"/>
        </w:rPr>
        <w:t> </w:t>
      </w:r>
      <w:r w:rsidRPr="000D1892">
        <w:rPr>
          <w:rStyle w:val="c1"/>
          <w:color w:val="000000"/>
        </w:rPr>
        <w:t>Согласны ли вы с такой оценкой? Свою позицию обоснуйте.</w:t>
      </w:r>
    </w:p>
    <w:p w:rsidR="005D2AE0" w:rsidRPr="000D1892" w:rsidRDefault="005D2AE0" w:rsidP="005D2AE0">
      <w:pPr>
        <w:pStyle w:val="c4c35"/>
        <w:shd w:val="clear" w:color="auto" w:fill="FFFFFF"/>
        <w:spacing w:before="0" w:beforeAutospacing="0" w:after="0" w:afterAutospacing="0"/>
        <w:ind w:firstLine="302"/>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О ком писали современники и потомки: «Нет князя, ему равного. Это враг опасный, сильный, умный»; «да бы сохранить религиозную свободу, пожертвовал свободой поли тической, и два подвига... - его борьба с Западом и его смирение перед Востоком - имели единственную цель - сбережение право славия как источника нравственной и политической силы русского народа»? Объясните, какие заслуги князя позволили дать ему по добные оценки.</w:t>
      </w:r>
    </w:p>
    <w:p w:rsidR="005D2AE0" w:rsidRPr="000D1892" w:rsidRDefault="005D2AE0" w:rsidP="005D2AE0">
      <w:pPr>
        <w:pStyle w:val="c215c4"/>
        <w:shd w:val="clear" w:color="auto" w:fill="FFFFFF"/>
        <w:spacing w:before="0" w:beforeAutospacing="0" w:after="0" w:afterAutospacing="0"/>
        <w:ind w:left="308"/>
        <w:rPr>
          <w:color w:val="000000"/>
        </w:rPr>
      </w:pPr>
      <w:r w:rsidRPr="000D1892">
        <w:rPr>
          <w:rStyle w:val="c0"/>
          <w:color w:val="000000"/>
          <w:u w:val="single"/>
        </w:rPr>
        <w:t>Формы  работы:</w:t>
      </w:r>
      <w:r w:rsidRPr="000D1892">
        <w:rPr>
          <w:rStyle w:val="c1"/>
          <w:color w:val="000000"/>
        </w:rPr>
        <w:t> индивидуальная, групповая.</w:t>
      </w:r>
    </w:p>
    <w:p w:rsidR="005D2AE0" w:rsidRPr="000D1892" w:rsidRDefault="005D2AE0" w:rsidP="005D2AE0">
      <w:pPr>
        <w:pStyle w:val="c34c4c63"/>
        <w:shd w:val="clear" w:color="auto" w:fill="FFFFFF"/>
        <w:spacing w:before="0" w:beforeAutospacing="0" w:after="0" w:afterAutospacing="0"/>
        <w:ind w:left="10" w:right="4" w:firstLine="298"/>
        <w:jc w:val="both"/>
        <w:rPr>
          <w:color w:val="000000"/>
        </w:rPr>
      </w:pPr>
      <w:r w:rsidRPr="000D1892">
        <w:rPr>
          <w:rStyle w:val="c0"/>
          <w:color w:val="000000"/>
          <w:u w:val="single"/>
        </w:rPr>
        <w:t>Методы работы</w:t>
      </w:r>
      <w:r w:rsidRPr="000D1892">
        <w:rPr>
          <w:rStyle w:val="c1"/>
          <w:color w:val="000000"/>
        </w:rPr>
        <w:t>: сообщения учащихся, групповое реше ние проблемного задания.</w:t>
      </w:r>
    </w:p>
    <w:p w:rsidR="005D2AE0" w:rsidRPr="000D1892" w:rsidRDefault="005D2AE0" w:rsidP="005D2AE0">
      <w:pPr>
        <w:pStyle w:val="c63c34c4"/>
        <w:shd w:val="clear" w:color="auto" w:fill="FFFFFF"/>
        <w:spacing w:before="0" w:beforeAutospacing="0" w:after="0" w:afterAutospacing="0"/>
        <w:ind w:left="10" w:right="4" w:firstLine="298"/>
        <w:jc w:val="both"/>
        <w:rPr>
          <w:color w:val="000000"/>
        </w:rPr>
      </w:pPr>
      <w:r w:rsidRPr="000D1892">
        <w:rPr>
          <w:rStyle w:val="c0"/>
          <w:color w:val="000000"/>
          <w:u w:val="single"/>
        </w:rPr>
        <w:t>Формы контроля</w:t>
      </w:r>
      <w:r w:rsidRPr="000D1892">
        <w:rPr>
          <w:rStyle w:val="c1"/>
          <w:color w:val="000000"/>
        </w:rPr>
        <w:t>: эссе «Прав ли Н. М. Карамзин, пола гая, что имя Святого, данное А. Невскому «гораздо выразительнее Великого, так как Александр мог добродетелями своими только облегчать жестокую судьбу России»?».</w:t>
      </w:r>
    </w:p>
    <w:p w:rsidR="005D2AE0" w:rsidRPr="000D1892" w:rsidRDefault="005D2AE0" w:rsidP="005D2AE0">
      <w:pPr>
        <w:pStyle w:val="c4c128"/>
        <w:shd w:val="clear" w:color="auto" w:fill="FFFFFF"/>
        <w:spacing w:before="0" w:beforeAutospacing="0" w:after="0" w:afterAutospacing="0"/>
        <w:ind w:left="888"/>
        <w:rPr>
          <w:color w:val="000000"/>
        </w:rPr>
      </w:pPr>
      <w:r w:rsidRPr="000D1892">
        <w:rPr>
          <w:rStyle w:val="c15c1"/>
          <w:b/>
          <w:bCs/>
          <w:color w:val="000000"/>
        </w:rPr>
        <w:t>Тема</w:t>
      </w:r>
      <w:r w:rsidRPr="000D1892">
        <w:rPr>
          <w:rStyle w:val="apple-converted-space"/>
          <w:b/>
          <w:bCs/>
          <w:color w:val="000000"/>
        </w:rPr>
        <w:t> </w:t>
      </w:r>
      <w:r w:rsidRPr="000D1892">
        <w:rPr>
          <w:rStyle w:val="c1"/>
          <w:color w:val="000000"/>
        </w:rPr>
        <w:t>3</w:t>
      </w:r>
      <w:r w:rsidRPr="000D1892">
        <w:rPr>
          <w:rStyle w:val="c15c1"/>
          <w:b/>
          <w:bCs/>
          <w:color w:val="000000"/>
        </w:rPr>
        <w:t>. О</w:t>
      </w:r>
      <w:r>
        <w:rPr>
          <w:rStyle w:val="c15c1"/>
          <w:b/>
          <w:bCs/>
          <w:color w:val="000000"/>
        </w:rPr>
        <w:t>БЪЕДИНЕНИЕ РУСИ ВОКРУГ МОСКВЫ (6</w:t>
      </w:r>
      <w:r w:rsidRPr="000D1892">
        <w:rPr>
          <w:rStyle w:val="c15c1"/>
          <w:b/>
          <w:bCs/>
          <w:color w:val="000000"/>
        </w:rPr>
        <w:t xml:space="preserve"> часов)</w:t>
      </w:r>
    </w:p>
    <w:p w:rsidR="005D2AE0" w:rsidRPr="000D1892" w:rsidRDefault="005D2AE0" w:rsidP="005D2AE0">
      <w:pPr>
        <w:pStyle w:val="c4c191c205"/>
        <w:shd w:val="clear" w:color="auto" w:fill="FFFFFF"/>
        <w:spacing w:before="0" w:beforeAutospacing="0" w:after="0" w:afterAutospacing="0"/>
        <w:ind w:left="312"/>
        <w:rPr>
          <w:color w:val="000000"/>
        </w:rPr>
      </w:pPr>
      <w:r w:rsidRPr="000D1892">
        <w:rPr>
          <w:rStyle w:val="c15c1"/>
          <w:b/>
          <w:bCs/>
          <w:color w:val="000000"/>
        </w:rPr>
        <w:t>Занятие 1 «Суд над Иваном Калитой».</w:t>
      </w:r>
    </w:p>
    <w:p w:rsidR="005D2AE0" w:rsidRPr="000D1892" w:rsidRDefault="005D2AE0" w:rsidP="005D2AE0">
      <w:pPr>
        <w:pStyle w:val="c4c49"/>
        <w:shd w:val="clear" w:color="auto" w:fill="FFFFFF"/>
        <w:spacing w:before="0" w:beforeAutospacing="0" w:after="0" w:afterAutospacing="0"/>
        <w:ind w:left="308"/>
        <w:rPr>
          <w:color w:val="000000"/>
        </w:rPr>
      </w:pPr>
      <w:r w:rsidRPr="000D1892">
        <w:rPr>
          <w:rStyle w:val="c0"/>
          <w:color w:val="000000"/>
          <w:u w:val="single"/>
        </w:rPr>
        <w:t>Цели:</w:t>
      </w:r>
    </w:p>
    <w:p w:rsidR="005D2AE0" w:rsidRPr="000D1892" w:rsidRDefault="005D2AE0" w:rsidP="005D2AE0">
      <w:pPr>
        <w:numPr>
          <w:ilvl w:val="0"/>
          <w:numId w:val="28"/>
        </w:numPr>
        <w:shd w:val="clear" w:color="auto" w:fill="FFFFFF"/>
        <w:spacing w:after="0" w:line="240" w:lineRule="auto"/>
        <w:ind w:left="312" w:firstLine="900"/>
        <w:rPr>
          <w:color w:val="000000"/>
        </w:rPr>
      </w:pPr>
      <w:r w:rsidRPr="000D1892">
        <w:rPr>
          <w:rStyle w:val="c1"/>
          <w:color w:val="000000"/>
        </w:rPr>
        <w:t>показать двойственность политики Ивана Калиты;</w:t>
      </w:r>
    </w:p>
    <w:p w:rsidR="005D2AE0" w:rsidRPr="000D1892" w:rsidRDefault="005D2AE0" w:rsidP="005D2AE0">
      <w:pPr>
        <w:numPr>
          <w:ilvl w:val="0"/>
          <w:numId w:val="28"/>
        </w:numPr>
        <w:shd w:val="clear" w:color="auto" w:fill="FFFFFF"/>
        <w:spacing w:after="0" w:line="240" w:lineRule="auto"/>
        <w:ind w:left="312" w:firstLine="900"/>
        <w:rPr>
          <w:color w:val="000000"/>
        </w:rPr>
      </w:pPr>
      <w:r w:rsidRPr="000D1892">
        <w:rPr>
          <w:rStyle w:val="c1"/>
          <w:color w:val="000000"/>
        </w:rPr>
        <w:t>способствовать развитию навыка участия в ролевой игре;</w:t>
      </w:r>
    </w:p>
    <w:p w:rsidR="005D2AE0" w:rsidRPr="000D1892" w:rsidRDefault="005D2AE0" w:rsidP="005D2AE0">
      <w:pPr>
        <w:pStyle w:val="c60c4c122"/>
        <w:shd w:val="clear" w:color="auto" w:fill="FFFFFF"/>
        <w:spacing w:before="0" w:beforeAutospacing="0" w:after="0" w:afterAutospacing="0"/>
        <w:ind w:left="92" w:firstLine="360"/>
        <w:jc w:val="both"/>
        <w:rPr>
          <w:color w:val="000000"/>
        </w:rPr>
      </w:pPr>
      <w:r w:rsidRPr="000D1892">
        <w:rPr>
          <w:rStyle w:val="c1"/>
          <w:color w:val="000000"/>
        </w:rPr>
        <w:t>• способствовать развитию умения самостоятельного поиска и отбора материалов, формулирования и отстаивания собственной позиции.</w:t>
      </w:r>
    </w:p>
    <w:p w:rsidR="005D2AE0" w:rsidRPr="000D1892" w:rsidRDefault="005D2AE0" w:rsidP="005D2AE0">
      <w:pPr>
        <w:pStyle w:val="c4c264c267"/>
        <w:shd w:val="clear" w:color="auto" w:fill="FFFFFF"/>
        <w:spacing w:before="0" w:beforeAutospacing="0" w:after="0" w:afterAutospacing="0"/>
        <w:ind w:left="446"/>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29"/>
        </w:numPr>
        <w:shd w:val="clear" w:color="auto" w:fill="FFFFFF"/>
        <w:spacing w:after="0" w:line="244" w:lineRule="atLeast"/>
        <w:ind w:left="428" w:firstLine="900"/>
        <w:rPr>
          <w:color w:val="000000"/>
        </w:rPr>
      </w:pPr>
      <w:r w:rsidRPr="000D1892">
        <w:rPr>
          <w:rStyle w:val="c1"/>
          <w:color w:val="000000"/>
        </w:rPr>
        <w:lastRenderedPageBreak/>
        <w:t>Собиратель Руси.</w:t>
      </w:r>
    </w:p>
    <w:p w:rsidR="005D2AE0" w:rsidRPr="000D1892" w:rsidRDefault="005D2AE0" w:rsidP="005D2AE0">
      <w:pPr>
        <w:numPr>
          <w:ilvl w:val="0"/>
          <w:numId w:val="29"/>
        </w:numPr>
        <w:shd w:val="clear" w:color="auto" w:fill="FFFFFF"/>
        <w:spacing w:after="0" w:line="240" w:lineRule="auto"/>
        <w:ind w:left="428" w:firstLine="900"/>
        <w:rPr>
          <w:color w:val="000000"/>
        </w:rPr>
      </w:pPr>
      <w:r w:rsidRPr="000D1892">
        <w:rPr>
          <w:rStyle w:val="c1"/>
          <w:color w:val="000000"/>
        </w:rPr>
        <w:t>Отношения с Ордой. «Тишина великая на Руси».</w:t>
      </w:r>
    </w:p>
    <w:p w:rsidR="005D2AE0" w:rsidRPr="000D1892" w:rsidRDefault="005D2AE0" w:rsidP="005D2AE0">
      <w:pPr>
        <w:numPr>
          <w:ilvl w:val="0"/>
          <w:numId w:val="29"/>
        </w:numPr>
        <w:shd w:val="clear" w:color="auto" w:fill="FFFFFF"/>
        <w:spacing w:after="0" w:line="240" w:lineRule="auto"/>
        <w:ind w:left="428" w:firstLine="900"/>
        <w:rPr>
          <w:color w:val="000000"/>
        </w:rPr>
      </w:pPr>
      <w:r w:rsidRPr="000D1892">
        <w:rPr>
          <w:rStyle w:val="c1"/>
          <w:color w:val="000000"/>
        </w:rPr>
        <w:t>Подавление тверского восстания.</w:t>
      </w:r>
    </w:p>
    <w:p w:rsidR="005D2AE0" w:rsidRPr="000D1892" w:rsidRDefault="005D2AE0" w:rsidP="005D2AE0">
      <w:pPr>
        <w:numPr>
          <w:ilvl w:val="0"/>
          <w:numId w:val="29"/>
        </w:numPr>
        <w:shd w:val="clear" w:color="auto" w:fill="FFFFFF"/>
        <w:spacing w:after="0" w:line="240" w:lineRule="auto"/>
        <w:ind w:left="428" w:right="2534" w:firstLine="900"/>
        <w:rPr>
          <w:color w:val="000000"/>
        </w:rPr>
      </w:pPr>
      <w:r w:rsidRPr="000D1892">
        <w:rPr>
          <w:rStyle w:val="c1"/>
          <w:color w:val="000000"/>
        </w:rPr>
        <w:t>Значение деятельности И. Калиты.</w:t>
      </w:r>
      <w:r w:rsidRPr="000D1892">
        <w:rPr>
          <w:color w:val="000000"/>
        </w:rPr>
        <w:br/>
      </w:r>
      <w:r w:rsidRPr="000D1892">
        <w:rPr>
          <w:rStyle w:val="c0"/>
          <w:color w:val="000000"/>
          <w:u w:val="single"/>
        </w:rPr>
        <w:t>Формы работы</w:t>
      </w:r>
      <w:r w:rsidRPr="000D1892">
        <w:rPr>
          <w:rStyle w:val="c1"/>
          <w:color w:val="000000"/>
        </w:rPr>
        <w:t>: ролевая игра.</w:t>
      </w:r>
    </w:p>
    <w:p w:rsidR="005D2AE0" w:rsidRPr="000D1892" w:rsidRDefault="005D2AE0" w:rsidP="005D2AE0">
      <w:pPr>
        <w:pStyle w:val="c4c97"/>
        <w:shd w:val="clear" w:color="auto" w:fill="FFFFFF"/>
        <w:spacing w:before="0" w:beforeAutospacing="0" w:after="0" w:afterAutospacing="0"/>
        <w:ind w:left="58" w:right="14" w:firstLine="370"/>
        <w:jc w:val="both"/>
        <w:rPr>
          <w:color w:val="000000"/>
        </w:rPr>
      </w:pPr>
      <w:r w:rsidRPr="000D1892">
        <w:rPr>
          <w:rStyle w:val="c0"/>
          <w:color w:val="000000"/>
          <w:u w:val="single"/>
        </w:rPr>
        <w:t>Формы контроля</w:t>
      </w:r>
      <w:r w:rsidRPr="000D1892">
        <w:rPr>
          <w:rStyle w:val="c1"/>
          <w:color w:val="000000"/>
        </w:rPr>
        <w:t>: эссе «Что имел в виду поэт Н. Коржавин, давая следующую характеристику Ивану Калите: «Был ты ви дом довольно противен, сердцем подл... Но не в этом суть: истори чески прогрессивен оказался твой жизненный путь»?»; эссе «Прав ли Д. Иловайский, считая Ивана Калиту «образцом северных кня зей - собирателей Руси» на оснований необыкновенной расчетли вости и осторожности?».</w:t>
      </w:r>
    </w:p>
    <w:p w:rsidR="005D2AE0" w:rsidRPr="000D1892" w:rsidRDefault="005D2AE0" w:rsidP="005D2AE0">
      <w:pPr>
        <w:pStyle w:val="c4c101c221"/>
        <w:shd w:val="clear" w:color="auto" w:fill="FFFFFF"/>
        <w:spacing w:before="0" w:beforeAutospacing="0" w:after="0" w:afterAutospacing="0"/>
        <w:ind w:left="408"/>
        <w:rPr>
          <w:color w:val="000000"/>
        </w:rPr>
      </w:pPr>
      <w:r w:rsidRPr="000D1892">
        <w:rPr>
          <w:rStyle w:val="c0"/>
          <w:color w:val="000000"/>
          <w:u w:val="single"/>
        </w:rPr>
        <w:t>Дидактические материалы</w:t>
      </w:r>
      <w:r w:rsidRPr="000D1892">
        <w:rPr>
          <w:rStyle w:val="c1"/>
          <w:color w:val="000000"/>
        </w:rPr>
        <w:t>:</w:t>
      </w:r>
    </w:p>
    <w:p w:rsidR="005D2AE0" w:rsidRPr="000D1892" w:rsidRDefault="005D2AE0" w:rsidP="005D2AE0">
      <w:pPr>
        <w:pStyle w:val="c4c113c101c158"/>
        <w:shd w:val="clear" w:color="auto" w:fill="FFFFFF"/>
        <w:spacing w:before="0" w:beforeAutospacing="0" w:after="0" w:afterAutospacing="0"/>
        <w:ind w:left="44" w:right="38" w:firstLine="36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Прав ли Н. Борисов, утверждая, что «между двух гигантов-бойцов - Александром Невским и Дмитрием Донским - мрачной тенью стоит Иван Калита»?</w:t>
      </w:r>
    </w:p>
    <w:p w:rsidR="005D2AE0" w:rsidRPr="000D1892" w:rsidRDefault="005D2AE0" w:rsidP="005D2AE0">
      <w:pPr>
        <w:pStyle w:val="c4c113c129c142"/>
        <w:shd w:val="clear" w:color="auto" w:fill="FFFFFF"/>
        <w:spacing w:before="0" w:beforeAutospacing="0" w:after="0" w:afterAutospacing="0"/>
        <w:ind w:left="38" w:right="48" w:firstLine="36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Согласны ли вы с утверждением В. О. Ключевского: «Московское государство родилось на поле Куликовом, а не в скопидомском сундуке Ивана</w:t>
      </w:r>
    </w:p>
    <w:p w:rsidR="005D2AE0" w:rsidRPr="000D1892" w:rsidRDefault="005D2AE0" w:rsidP="005D2AE0">
      <w:pPr>
        <w:pStyle w:val="c4c113c170c129c216"/>
        <w:shd w:val="clear" w:color="auto" w:fill="FFFFFF"/>
        <w:spacing w:before="0" w:beforeAutospacing="0" w:after="0" w:afterAutospacing="0"/>
        <w:ind w:right="48"/>
        <w:jc w:val="both"/>
        <w:rPr>
          <w:color w:val="000000"/>
        </w:rPr>
      </w:pPr>
      <w:r w:rsidRPr="000D1892">
        <w:rPr>
          <w:rStyle w:val="c1"/>
          <w:color w:val="000000"/>
        </w:rPr>
        <w:t>Калиты»?</w:t>
      </w:r>
    </w:p>
    <w:p w:rsidR="005D2AE0" w:rsidRPr="000D1892" w:rsidRDefault="005D2AE0" w:rsidP="005D2AE0">
      <w:pPr>
        <w:pStyle w:val="c4c56"/>
        <w:shd w:val="clear" w:color="auto" w:fill="FFFFFF"/>
        <w:spacing w:before="0" w:beforeAutospacing="0" w:after="0" w:afterAutospacing="0"/>
        <w:ind w:left="394"/>
        <w:rPr>
          <w:color w:val="000000"/>
        </w:rPr>
      </w:pPr>
      <w:r w:rsidRPr="000D1892">
        <w:rPr>
          <w:rStyle w:val="c15c1"/>
          <w:b/>
          <w:bCs/>
          <w:color w:val="000000"/>
        </w:rPr>
        <w:t>Занятие 2 «Деятели Руси XIV-XV вв.».</w:t>
      </w:r>
    </w:p>
    <w:p w:rsidR="005D2AE0" w:rsidRPr="000D1892" w:rsidRDefault="005D2AE0" w:rsidP="005D2AE0">
      <w:pPr>
        <w:pStyle w:val="c4c162"/>
        <w:shd w:val="clear" w:color="auto" w:fill="FFFFFF"/>
        <w:spacing w:before="0" w:beforeAutospacing="0" w:after="0" w:afterAutospacing="0"/>
        <w:ind w:left="388"/>
        <w:rPr>
          <w:color w:val="000000"/>
        </w:rPr>
      </w:pPr>
      <w:r w:rsidRPr="000D1892">
        <w:rPr>
          <w:rStyle w:val="c0"/>
          <w:color w:val="000000"/>
          <w:u w:val="single"/>
        </w:rPr>
        <w:t>Цел и:</w:t>
      </w:r>
    </w:p>
    <w:p w:rsidR="005D2AE0" w:rsidRPr="000D1892" w:rsidRDefault="005D2AE0" w:rsidP="005D2AE0">
      <w:pPr>
        <w:numPr>
          <w:ilvl w:val="0"/>
          <w:numId w:val="30"/>
        </w:numPr>
        <w:shd w:val="clear" w:color="auto" w:fill="FFFFFF"/>
        <w:spacing w:after="0" w:line="244" w:lineRule="atLeast"/>
        <w:ind w:left="14" w:firstLine="370"/>
        <w:rPr>
          <w:color w:val="000000"/>
        </w:rPr>
      </w:pPr>
      <w:r w:rsidRPr="000D1892">
        <w:rPr>
          <w:rStyle w:val="c1"/>
          <w:color w:val="000000"/>
        </w:rPr>
        <w:t>дать развернутую характеристику личности и деятельности Д. Донского и Ивана III, показать их роль в процессе объединения Руси вокруг Москвы;</w:t>
      </w:r>
    </w:p>
    <w:p w:rsidR="005D2AE0" w:rsidRPr="000D1892" w:rsidRDefault="005D2AE0" w:rsidP="005D2AE0">
      <w:pPr>
        <w:numPr>
          <w:ilvl w:val="0"/>
          <w:numId w:val="30"/>
        </w:numPr>
        <w:shd w:val="clear" w:color="auto" w:fill="FFFFFF"/>
        <w:spacing w:after="0" w:line="244" w:lineRule="atLeast"/>
        <w:ind w:left="14" w:firstLine="370"/>
        <w:rPr>
          <w:color w:val="000000"/>
        </w:rPr>
      </w:pPr>
      <w:r w:rsidRPr="000D1892">
        <w:rPr>
          <w:rStyle w:val="c1"/>
          <w:color w:val="000000"/>
        </w:rPr>
        <w:t>сравнить личностные качества и деятельность Ивана I Кали  ты и Ивана III.</w:t>
      </w:r>
    </w:p>
    <w:p w:rsidR="005D2AE0" w:rsidRPr="000D1892" w:rsidRDefault="005D2AE0" w:rsidP="005D2AE0">
      <w:pPr>
        <w:pStyle w:val="c4c44"/>
        <w:shd w:val="clear" w:color="auto" w:fill="FFFFFF"/>
        <w:spacing w:before="0" w:beforeAutospacing="0" w:after="0" w:afterAutospacing="0"/>
        <w:ind w:left="374"/>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31"/>
        </w:numPr>
        <w:shd w:val="clear" w:color="auto" w:fill="FFFFFF"/>
        <w:spacing w:after="0" w:line="240" w:lineRule="auto"/>
        <w:ind w:left="360" w:firstLine="900"/>
        <w:rPr>
          <w:color w:val="000000"/>
        </w:rPr>
      </w:pPr>
      <w:r w:rsidRPr="000D1892">
        <w:rPr>
          <w:rStyle w:val="c1"/>
          <w:color w:val="000000"/>
        </w:rPr>
        <w:t>Д. Донской: великий князь и полководец.</w:t>
      </w:r>
    </w:p>
    <w:p w:rsidR="005D2AE0" w:rsidRPr="000D1892" w:rsidRDefault="005D2AE0" w:rsidP="005D2AE0">
      <w:pPr>
        <w:numPr>
          <w:ilvl w:val="0"/>
          <w:numId w:val="31"/>
        </w:numPr>
        <w:shd w:val="clear" w:color="auto" w:fill="FFFFFF"/>
        <w:spacing w:after="0" w:line="240" w:lineRule="auto"/>
        <w:ind w:left="360" w:firstLine="900"/>
        <w:rPr>
          <w:color w:val="000000"/>
        </w:rPr>
      </w:pPr>
      <w:r w:rsidRPr="000D1892">
        <w:rPr>
          <w:rStyle w:val="c1"/>
          <w:color w:val="000000"/>
        </w:rPr>
        <w:t>Иван III: собиратель земель, политик, законодатель, человек.</w:t>
      </w:r>
      <w:r w:rsidRPr="000D1892">
        <w:rPr>
          <w:color w:val="000000"/>
        </w:rPr>
        <w:br/>
      </w:r>
      <w:r w:rsidRPr="000D1892">
        <w:rPr>
          <w:rStyle w:val="c0"/>
          <w:color w:val="000000"/>
          <w:u w:val="single"/>
        </w:rPr>
        <w:t>Дидактические материалы:</w:t>
      </w:r>
    </w:p>
    <w:p w:rsidR="005D2AE0" w:rsidRPr="000D1892" w:rsidRDefault="005D2AE0" w:rsidP="005D2AE0">
      <w:pPr>
        <w:pStyle w:val="c34c4c101c143"/>
        <w:shd w:val="clear" w:color="auto" w:fill="FFFFFF"/>
        <w:spacing w:before="0" w:beforeAutospacing="0" w:after="0" w:afterAutospacing="0"/>
        <w:ind w:left="10" w:right="82" w:firstLine="35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Почему Д. Донской «победил Мамая, но видел пепел столицы и раболепствовал Тохтамышу»?</w:t>
      </w:r>
    </w:p>
    <w:p w:rsidR="005D2AE0" w:rsidRPr="000D1892" w:rsidRDefault="005D2AE0" w:rsidP="005D2AE0">
      <w:pPr>
        <w:pStyle w:val="c4c197c113c238"/>
        <w:shd w:val="clear" w:color="auto" w:fill="FFFFFF"/>
        <w:spacing w:before="0" w:beforeAutospacing="0" w:after="0" w:afterAutospacing="0"/>
        <w:ind w:right="24"/>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Кому из государственных деятелей С. М. Соловьев дал следующую характеристику: «расчетливость, медлительность, осторожность, сильное отвращение от мер реши тельных, которыми было можно много выиграть, но и потерять, и при этом стойкость в доведен</w:t>
      </w:r>
      <w:r>
        <w:rPr>
          <w:rStyle w:val="c1"/>
          <w:color w:val="000000"/>
        </w:rPr>
        <w:t>ии до конца начатого, хладнокро</w:t>
      </w:r>
      <w:r w:rsidRPr="000D1892">
        <w:rPr>
          <w:rStyle w:val="c1"/>
          <w:color w:val="000000"/>
        </w:rPr>
        <w:t>вие»?</w:t>
      </w:r>
      <w:r w:rsidRPr="000D1892">
        <w:rPr>
          <w:rStyle w:val="apple-converted-space"/>
          <w:color w:val="000000"/>
        </w:rPr>
        <w:t> </w:t>
      </w:r>
      <w:r w:rsidRPr="000D1892">
        <w:rPr>
          <w:rStyle w:val="c11c1"/>
          <w:i/>
          <w:iCs/>
          <w:color w:val="000000"/>
        </w:rPr>
        <w:t>(Иван III.)</w:t>
      </w:r>
    </w:p>
    <w:p w:rsidR="005D2AE0" w:rsidRPr="000D1892" w:rsidRDefault="005D2AE0" w:rsidP="005D2AE0">
      <w:pPr>
        <w:pStyle w:val="c34c104c4"/>
        <w:shd w:val="clear" w:color="auto" w:fill="FFFFFF"/>
        <w:spacing w:before="0" w:beforeAutospacing="0" w:after="0" w:afterAutospacing="0"/>
        <w:ind w:left="10" w:firstLine="356"/>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Он «как человек не имел любезных свойств ни Мономаха, ни Донског</w:t>
      </w:r>
      <w:r>
        <w:rPr>
          <w:rStyle w:val="c1"/>
          <w:color w:val="000000"/>
        </w:rPr>
        <w:t>о, но стоит как Государь на выс</w:t>
      </w:r>
      <w:r w:rsidRPr="000D1892">
        <w:rPr>
          <w:rStyle w:val="c1"/>
          <w:color w:val="000000"/>
        </w:rPr>
        <w:t>шей степени величия. Он казал</w:t>
      </w:r>
      <w:r>
        <w:rPr>
          <w:rStyle w:val="c1"/>
          <w:color w:val="000000"/>
        </w:rPr>
        <w:t>ся иногда боязливым, нерешитель</w:t>
      </w:r>
      <w:r w:rsidRPr="000D1892">
        <w:rPr>
          <w:rStyle w:val="c1"/>
          <w:color w:val="000000"/>
        </w:rPr>
        <w:t xml:space="preserve">ным, ибо хотел всегда действовать осторожно. Сия осторожность есть вообще благоразумие». Он </w:t>
      </w:r>
      <w:r>
        <w:rPr>
          <w:rStyle w:val="c1"/>
          <w:color w:val="000000"/>
        </w:rPr>
        <w:t>«оставил государство, удивитель</w:t>
      </w:r>
      <w:r w:rsidRPr="000D1892">
        <w:rPr>
          <w:rStyle w:val="c1"/>
          <w:color w:val="000000"/>
        </w:rPr>
        <w:t>ное пространством, сильное нар</w:t>
      </w:r>
      <w:r>
        <w:rPr>
          <w:rStyle w:val="c1"/>
          <w:color w:val="000000"/>
        </w:rPr>
        <w:t>одами, еще сильнейшее умом прав</w:t>
      </w:r>
      <w:r w:rsidRPr="000D1892">
        <w:rPr>
          <w:rStyle w:val="c1"/>
          <w:color w:val="000000"/>
        </w:rPr>
        <w:t>ление» (Н. М. Карамзин). «Он</w:t>
      </w:r>
      <w:r>
        <w:rPr>
          <w:rStyle w:val="c1"/>
          <w:color w:val="000000"/>
        </w:rPr>
        <w:t xml:space="preserve"> должен быть причислен к замеча</w:t>
      </w:r>
      <w:r w:rsidRPr="000D1892">
        <w:rPr>
          <w:rStyle w:val="c1"/>
          <w:color w:val="000000"/>
        </w:rPr>
        <w:t>тельнейшим государям не только XV столетия, но и всех времен» (Н. Чечулин). «Он умел расширять пределы своего государства и скреплять его части под своею единою властью, жертвуя даже своими отеческими чувствами, уме</w:t>
      </w:r>
      <w:r>
        <w:rPr>
          <w:rStyle w:val="c1"/>
          <w:color w:val="000000"/>
        </w:rPr>
        <w:t>л наполнять свою великокняже</w:t>
      </w:r>
      <w:r w:rsidRPr="000D1892">
        <w:rPr>
          <w:rStyle w:val="c1"/>
          <w:color w:val="000000"/>
        </w:rPr>
        <w:t>скую сокровищницу всеми правдами и неправдами, но эпоха его мало оказала хорошего влияния на благоустроение подвластной ему страны. Сила его власти переходила в азиатский деспотизм, превращающий всех подчиненных в боязливых и безгласных ра бов. Его варварские казни разв</w:t>
      </w:r>
      <w:r>
        <w:rPr>
          <w:rStyle w:val="c1"/>
          <w:color w:val="000000"/>
        </w:rPr>
        <w:t>ивали в народе жестокость и гру</w:t>
      </w:r>
      <w:r w:rsidRPr="000D1892">
        <w:rPr>
          <w:rStyle w:val="c1"/>
          <w:color w:val="000000"/>
        </w:rPr>
        <w:t xml:space="preserve">бость. Его безмерная алчность способствовала не обогащению, а обнищанию русского края» (Н. И. Костомаров). «Он был, прежде всего, «разумный самодержец»... Не романтическое </w:t>
      </w:r>
      <w:r w:rsidRPr="000D1892">
        <w:rPr>
          <w:rStyle w:val="c1"/>
          <w:color w:val="000000"/>
        </w:rPr>
        <w:lastRenderedPageBreak/>
        <w:t xml:space="preserve">вдохновение, а твердый расчет, не сердечные влечения, а работа ума руководили им в главном деле его жизни - </w:t>
      </w:r>
      <w:r>
        <w:rPr>
          <w:rStyle w:val="c1"/>
          <w:color w:val="000000"/>
        </w:rPr>
        <w:t>возрождении единства и независи</w:t>
      </w:r>
      <w:r w:rsidRPr="000D1892">
        <w:rPr>
          <w:rStyle w:val="c1"/>
          <w:color w:val="000000"/>
        </w:rPr>
        <w:t>мости Русской земля. В психологическом облике первого государя всея Руси на первый план выс</w:t>
      </w:r>
      <w:r>
        <w:rPr>
          <w:rStyle w:val="c1"/>
          <w:color w:val="000000"/>
        </w:rPr>
        <w:t>тупают такие черты, как осмотри</w:t>
      </w:r>
      <w:r w:rsidRPr="000D1892">
        <w:rPr>
          <w:rStyle w:val="c1"/>
          <w:color w:val="000000"/>
        </w:rPr>
        <w:t>тельность, проницательность и дальновидность в сочетании с ши роким кругозором, стратегической масштабностью мышления и исключительной твердостью и последовательностью в достижении поставленных целей. Он не поражал воображения современников ни личной воинской доблестью, как его прославленный прадед, ни кровавыми театральными эффектами, как печально знаменитый внук... Его можно назвать неутомимым тружеником» (Ю. Г. Алек сеев). Кто из россиян заслужил подобные оценки?</w:t>
      </w:r>
      <w:r w:rsidRPr="000D1892">
        <w:rPr>
          <w:rStyle w:val="apple-converted-space"/>
          <w:color w:val="000000"/>
        </w:rPr>
        <w:t> </w:t>
      </w:r>
      <w:r w:rsidRPr="000D1892">
        <w:rPr>
          <w:rStyle w:val="c11c1"/>
          <w:i/>
          <w:iCs/>
          <w:color w:val="000000"/>
        </w:rPr>
        <w:t>(Иван III.)</w:t>
      </w:r>
      <w:r w:rsidRPr="000D1892">
        <w:rPr>
          <w:rStyle w:val="apple-converted-space"/>
          <w:i/>
          <w:iCs/>
          <w:color w:val="000000"/>
        </w:rPr>
        <w:t> </w:t>
      </w:r>
      <w:r w:rsidRPr="000D1892">
        <w:rPr>
          <w:rStyle w:val="c1"/>
          <w:color w:val="000000"/>
        </w:rPr>
        <w:t>Какая из позиций, на ваш взгляд, более со</w:t>
      </w:r>
      <w:r>
        <w:rPr>
          <w:rStyle w:val="c1"/>
          <w:color w:val="000000"/>
        </w:rPr>
        <w:t>ответствует исторической ре</w:t>
      </w:r>
      <w:r w:rsidRPr="000D1892">
        <w:rPr>
          <w:rStyle w:val="c1"/>
          <w:color w:val="000000"/>
        </w:rPr>
        <w:t>альности?</w:t>
      </w:r>
    </w:p>
    <w:p w:rsidR="005D2AE0" w:rsidRPr="000D1892" w:rsidRDefault="005D2AE0" w:rsidP="005D2AE0">
      <w:pPr>
        <w:pStyle w:val="c4c115c113c163"/>
        <w:shd w:val="clear" w:color="auto" w:fill="FFFFFF"/>
        <w:spacing w:before="0" w:beforeAutospacing="0" w:after="0" w:afterAutospacing="0"/>
        <w:ind w:right="92" w:firstLine="356"/>
        <w:jc w:val="both"/>
        <w:rPr>
          <w:color w:val="000000"/>
        </w:rPr>
      </w:pPr>
      <w:r w:rsidRPr="000D1892">
        <w:rPr>
          <w:rStyle w:val="c0"/>
          <w:color w:val="000000"/>
          <w:u w:val="single"/>
        </w:rPr>
        <w:t>Формы  работы</w:t>
      </w:r>
      <w:r w:rsidRPr="000D1892">
        <w:rPr>
          <w:rStyle w:val="c1"/>
          <w:color w:val="000000"/>
        </w:rPr>
        <w:t>: индивидуальная.</w:t>
      </w:r>
    </w:p>
    <w:p w:rsidR="005D2AE0" w:rsidRPr="000D1892" w:rsidRDefault="005D2AE0" w:rsidP="005D2AE0">
      <w:pPr>
        <w:pStyle w:val="c23c4c113c176"/>
        <w:shd w:val="clear" w:color="auto" w:fill="FFFFFF"/>
        <w:spacing w:before="0" w:beforeAutospacing="0" w:after="0" w:afterAutospacing="0"/>
        <w:ind w:left="14" w:firstLine="360"/>
        <w:jc w:val="both"/>
        <w:rPr>
          <w:color w:val="000000"/>
        </w:rPr>
      </w:pPr>
      <w:r w:rsidRPr="000D1892">
        <w:rPr>
          <w:rStyle w:val="c1"/>
          <w:color w:val="000000"/>
        </w:rPr>
        <w:t>Методы работы: выступления на семинаре, решение про блемных задач.</w:t>
      </w:r>
    </w:p>
    <w:p w:rsidR="005D2AE0" w:rsidRPr="000D1892" w:rsidRDefault="005D2AE0" w:rsidP="005D2AE0">
      <w:pPr>
        <w:pStyle w:val="c23c4c73"/>
        <w:shd w:val="clear" w:color="auto" w:fill="FFFFFF"/>
        <w:spacing w:before="0" w:beforeAutospacing="0" w:after="0" w:afterAutospacing="0"/>
        <w:ind w:left="14" w:right="14" w:firstLine="360"/>
        <w:jc w:val="both"/>
        <w:rPr>
          <w:color w:val="000000"/>
        </w:rPr>
      </w:pPr>
      <w:r w:rsidRPr="000D1892">
        <w:rPr>
          <w:rStyle w:val="c1"/>
          <w:color w:val="000000"/>
        </w:rPr>
        <w:t>Формы контроля: составление исторического портрета, сравнительная характеристика Ивана I и Ивана III.</w:t>
      </w:r>
    </w:p>
    <w:p w:rsidR="005D2AE0" w:rsidRPr="000D1892" w:rsidRDefault="005D2AE0" w:rsidP="005D2AE0">
      <w:pPr>
        <w:pStyle w:val="c4c139"/>
        <w:shd w:val="clear" w:color="auto" w:fill="FFFFFF"/>
        <w:spacing w:before="0" w:beforeAutospacing="0" w:after="0" w:afterAutospacing="0"/>
        <w:ind w:left="374"/>
        <w:rPr>
          <w:color w:val="000000"/>
        </w:rPr>
      </w:pPr>
      <w:r w:rsidRPr="000D1892">
        <w:rPr>
          <w:rStyle w:val="c15c1"/>
          <w:b/>
          <w:bCs/>
          <w:color w:val="000000"/>
        </w:rPr>
        <w:t>Занятие 3 «Роль церковных иерархов в объединении Руси».</w:t>
      </w:r>
    </w:p>
    <w:p w:rsidR="005D2AE0" w:rsidRPr="000D1892" w:rsidRDefault="005D2AE0" w:rsidP="005D2AE0">
      <w:pPr>
        <w:pStyle w:val="c144c4"/>
        <w:shd w:val="clear" w:color="auto" w:fill="FFFFFF"/>
        <w:spacing w:before="0" w:beforeAutospacing="0" w:after="0" w:afterAutospacing="0"/>
        <w:ind w:left="364"/>
        <w:rPr>
          <w:color w:val="000000"/>
        </w:rPr>
      </w:pPr>
      <w:r w:rsidRPr="000D1892">
        <w:rPr>
          <w:rStyle w:val="c0"/>
          <w:color w:val="000000"/>
          <w:u w:val="single"/>
        </w:rPr>
        <w:t>Цели:</w:t>
      </w:r>
    </w:p>
    <w:p w:rsidR="005D2AE0" w:rsidRPr="000D1892" w:rsidRDefault="005D2AE0" w:rsidP="005D2AE0">
      <w:pPr>
        <w:pStyle w:val="c175c4c192c242"/>
        <w:shd w:val="clear" w:color="auto" w:fill="FFFFFF"/>
        <w:spacing w:before="0" w:beforeAutospacing="0" w:after="0" w:afterAutospacing="0"/>
        <w:ind w:left="4" w:firstLine="364"/>
        <w:rPr>
          <w:color w:val="000000"/>
        </w:rPr>
      </w:pPr>
      <w:r w:rsidRPr="000D1892">
        <w:rPr>
          <w:rStyle w:val="c1"/>
          <w:color w:val="000000"/>
        </w:rPr>
        <w:t>•        показать роль христиан</w:t>
      </w:r>
      <w:r>
        <w:rPr>
          <w:rStyle w:val="c1"/>
          <w:color w:val="000000"/>
        </w:rPr>
        <w:t>ской церкви и ее иерархов в про</w:t>
      </w:r>
      <w:r w:rsidRPr="000D1892">
        <w:rPr>
          <w:rStyle w:val="c1"/>
          <w:color w:val="000000"/>
        </w:rPr>
        <w:t>цессе объединения Руси вок</w:t>
      </w:r>
      <w:r>
        <w:rPr>
          <w:rStyle w:val="c1"/>
          <w:color w:val="000000"/>
        </w:rPr>
        <w:t>руг Москвы, ослаблении зависимо</w:t>
      </w:r>
      <w:r w:rsidRPr="000D1892">
        <w:rPr>
          <w:rStyle w:val="c1"/>
          <w:color w:val="000000"/>
        </w:rPr>
        <w:t>сти от Орды.</w:t>
      </w:r>
    </w:p>
    <w:p w:rsidR="005D2AE0" w:rsidRPr="000D1892" w:rsidRDefault="005D2AE0" w:rsidP="005D2AE0">
      <w:pPr>
        <w:pStyle w:val="c71c4"/>
        <w:shd w:val="clear" w:color="auto" w:fill="FFFFFF"/>
        <w:spacing w:before="0" w:beforeAutospacing="0" w:after="0" w:afterAutospacing="0"/>
        <w:ind w:left="370"/>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pStyle w:val="c4c164"/>
        <w:shd w:val="clear" w:color="auto" w:fill="FFFFFF"/>
        <w:spacing w:before="0" w:beforeAutospacing="0" w:after="0" w:afterAutospacing="0"/>
        <w:ind w:left="10" w:firstLine="380"/>
        <w:rPr>
          <w:color w:val="000000"/>
        </w:rPr>
      </w:pPr>
      <w:r w:rsidRPr="000D1892">
        <w:rPr>
          <w:rStyle w:val="c1"/>
          <w:color w:val="000000"/>
        </w:rPr>
        <w:t>1.        Митрополит Петр:  превращение Москвы в  религиозный центр Руси.</w:t>
      </w:r>
    </w:p>
    <w:p w:rsidR="005D2AE0" w:rsidRPr="000D1892" w:rsidRDefault="005D2AE0" w:rsidP="005D2AE0">
      <w:pPr>
        <w:numPr>
          <w:ilvl w:val="0"/>
          <w:numId w:val="32"/>
        </w:numPr>
        <w:shd w:val="clear" w:color="auto" w:fill="FFFFFF"/>
        <w:spacing w:after="0" w:line="240" w:lineRule="auto"/>
        <w:ind w:left="370" w:firstLine="900"/>
        <w:rPr>
          <w:color w:val="000000"/>
        </w:rPr>
      </w:pPr>
      <w:r w:rsidRPr="000D1892">
        <w:rPr>
          <w:rStyle w:val="c1"/>
          <w:color w:val="000000"/>
        </w:rPr>
        <w:t>Митрополит Алексей: политик, дипломат, церковный иерарх.</w:t>
      </w:r>
    </w:p>
    <w:p w:rsidR="005D2AE0" w:rsidRPr="000D1892" w:rsidRDefault="005D2AE0" w:rsidP="005D2AE0">
      <w:pPr>
        <w:numPr>
          <w:ilvl w:val="0"/>
          <w:numId w:val="32"/>
        </w:numPr>
        <w:shd w:val="clear" w:color="auto" w:fill="FFFFFF"/>
        <w:spacing w:after="0" w:line="240" w:lineRule="auto"/>
        <w:ind w:left="370" w:right="2534" w:firstLine="900"/>
        <w:rPr>
          <w:color w:val="000000"/>
        </w:rPr>
      </w:pPr>
      <w:r w:rsidRPr="000D1892">
        <w:rPr>
          <w:rStyle w:val="c1"/>
          <w:color w:val="000000"/>
        </w:rPr>
        <w:t>Власть и церковь в XIV-XV вв.</w:t>
      </w:r>
      <w:r w:rsidRPr="000D1892">
        <w:rPr>
          <w:color w:val="000000"/>
        </w:rPr>
        <w:br/>
      </w:r>
      <w:r w:rsidRPr="000D1892">
        <w:rPr>
          <w:rStyle w:val="c0"/>
          <w:color w:val="000000"/>
          <w:u w:val="single"/>
        </w:rPr>
        <w:t>Методы работы</w:t>
      </w:r>
      <w:r w:rsidRPr="000D1892">
        <w:rPr>
          <w:rStyle w:val="c1"/>
          <w:color w:val="000000"/>
        </w:rPr>
        <w:t>: семинар.</w:t>
      </w:r>
    </w:p>
    <w:p w:rsidR="005D2AE0" w:rsidRPr="000D1892" w:rsidRDefault="005D2AE0" w:rsidP="005D2AE0">
      <w:pPr>
        <w:pStyle w:val="c33c4"/>
        <w:shd w:val="clear" w:color="auto" w:fill="FFFFFF"/>
        <w:spacing w:before="0" w:beforeAutospacing="0" w:after="0" w:afterAutospacing="0"/>
        <w:ind w:left="370"/>
        <w:rPr>
          <w:color w:val="000000"/>
        </w:rPr>
      </w:pPr>
      <w:r w:rsidRPr="000D1892">
        <w:rPr>
          <w:rStyle w:val="c1"/>
          <w:color w:val="000000"/>
        </w:rPr>
        <w:t>Формы контроля: составление исторического портрета.</w:t>
      </w:r>
    </w:p>
    <w:p w:rsidR="005D2AE0" w:rsidRPr="000D1892" w:rsidRDefault="005D2AE0" w:rsidP="005D2AE0">
      <w:pPr>
        <w:pStyle w:val="c200c4c220"/>
        <w:shd w:val="clear" w:color="auto" w:fill="FFFFFF"/>
        <w:spacing w:before="0" w:beforeAutospacing="0" w:after="0" w:afterAutospacing="0"/>
        <w:ind w:left="370"/>
        <w:rPr>
          <w:color w:val="000000"/>
        </w:rPr>
      </w:pPr>
      <w:r w:rsidRPr="000D1892">
        <w:rPr>
          <w:rStyle w:val="c15c1"/>
          <w:b/>
          <w:bCs/>
          <w:color w:val="000000"/>
        </w:rPr>
        <w:t>Занятие 4 «С. Радонежский и А. Рублев - выразители идеи объединения Руси».</w:t>
      </w:r>
    </w:p>
    <w:p w:rsidR="005D2AE0" w:rsidRPr="000D1892" w:rsidRDefault="005D2AE0" w:rsidP="005D2AE0">
      <w:pPr>
        <w:pStyle w:val="c4c214"/>
        <w:shd w:val="clear" w:color="auto" w:fill="FFFFFF"/>
        <w:spacing w:before="0" w:beforeAutospacing="0" w:after="0" w:afterAutospacing="0"/>
        <w:ind w:left="364"/>
        <w:rPr>
          <w:color w:val="000000"/>
        </w:rPr>
      </w:pPr>
      <w:r w:rsidRPr="000D1892">
        <w:rPr>
          <w:rStyle w:val="c0"/>
          <w:color w:val="000000"/>
          <w:u w:val="single"/>
        </w:rPr>
        <w:t>Цели</w:t>
      </w:r>
      <w:r w:rsidRPr="000D1892">
        <w:rPr>
          <w:rStyle w:val="c1"/>
          <w:color w:val="000000"/>
        </w:rPr>
        <w:t>:</w:t>
      </w:r>
    </w:p>
    <w:p w:rsidR="005D2AE0" w:rsidRPr="000D1892" w:rsidRDefault="005D2AE0" w:rsidP="005D2AE0">
      <w:pPr>
        <w:numPr>
          <w:ilvl w:val="0"/>
          <w:numId w:val="33"/>
        </w:numPr>
        <w:shd w:val="clear" w:color="auto" w:fill="FFFFFF"/>
        <w:spacing w:after="0" w:line="240" w:lineRule="auto"/>
        <w:ind w:left="4" w:firstLine="364"/>
        <w:rPr>
          <w:color w:val="000000"/>
        </w:rPr>
      </w:pPr>
      <w:r w:rsidRPr="000D1892">
        <w:rPr>
          <w:rStyle w:val="c1"/>
          <w:color w:val="000000"/>
        </w:rPr>
        <w:t>показать роль С. Радонежского в формировании идеи нацио нального объединения Руси, в патриотическом подъеме накануне Куликовской битвы;</w:t>
      </w:r>
    </w:p>
    <w:p w:rsidR="005D2AE0" w:rsidRPr="000D1892" w:rsidRDefault="005D2AE0" w:rsidP="005D2AE0">
      <w:pPr>
        <w:numPr>
          <w:ilvl w:val="0"/>
          <w:numId w:val="33"/>
        </w:numPr>
        <w:shd w:val="clear" w:color="auto" w:fill="FFFFFF"/>
        <w:spacing w:after="0" w:line="240" w:lineRule="auto"/>
        <w:ind w:left="4" w:firstLine="364"/>
        <w:rPr>
          <w:color w:val="000000"/>
        </w:rPr>
      </w:pPr>
      <w:r w:rsidRPr="000D1892">
        <w:rPr>
          <w:rStyle w:val="c1"/>
          <w:color w:val="000000"/>
        </w:rPr>
        <w:t>определить роль А. Рублева в формировании национального самосознания россиян.</w:t>
      </w:r>
    </w:p>
    <w:p w:rsidR="005D2AE0" w:rsidRPr="000D1892" w:rsidRDefault="005D2AE0" w:rsidP="005D2AE0">
      <w:pPr>
        <w:pStyle w:val="c71c4"/>
        <w:shd w:val="clear" w:color="auto" w:fill="FFFFFF"/>
        <w:spacing w:before="0" w:beforeAutospacing="0" w:after="0" w:afterAutospacing="0"/>
        <w:ind w:left="370"/>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34"/>
        </w:numPr>
        <w:shd w:val="clear" w:color="auto" w:fill="FFFFFF"/>
        <w:spacing w:after="0" w:line="240" w:lineRule="auto"/>
        <w:ind w:left="364" w:firstLine="900"/>
        <w:rPr>
          <w:color w:val="000000"/>
        </w:rPr>
      </w:pPr>
      <w:r w:rsidRPr="000D1892">
        <w:rPr>
          <w:rStyle w:val="c1"/>
          <w:color w:val="000000"/>
        </w:rPr>
        <w:t>С. Радонежский: человек, монах, игумен.</w:t>
      </w:r>
    </w:p>
    <w:p w:rsidR="005D2AE0" w:rsidRPr="000D1892" w:rsidRDefault="005D2AE0" w:rsidP="005D2AE0">
      <w:pPr>
        <w:numPr>
          <w:ilvl w:val="0"/>
          <w:numId w:val="34"/>
        </w:numPr>
        <w:shd w:val="clear" w:color="auto" w:fill="FFFFFF"/>
        <w:spacing w:after="0" w:line="240" w:lineRule="auto"/>
        <w:ind w:left="0" w:firstLine="364"/>
        <w:rPr>
          <w:color w:val="000000"/>
        </w:rPr>
      </w:pPr>
      <w:r w:rsidRPr="000D1892">
        <w:rPr>
          <w:rStyle w:val="c1"/>
          <w:color w:val="000000"/>
        </w:rPr>
        <w:t>Отношения С. Радонежского с Д. Донским и митрополитом Алексеем.</w:t>
      </w:r>
    </w:p>
    <w:p w:rsidR="005D2AE0" w:rsidRPr="000D1892" w:rsidRDefault="005D2AE0" w:rsidP="005D2AE0">
      <w:pPr>
        <w:numPr>
          <w:ilvl w:val="0"/>
          <w:numId w:val="34"/>
        </w:numPr>
        <w:shd w:val="clear" w:color="auto" w:fill="FFFFFF"/>
        <w:spacing w:after="0" w:line="240" w:lineRule="auto"/>
        <w:ind w:left="0" w:firstLine="364"/>
        <w:rPr>
          <w:color w:val="000000"/>
        </w:rPr>
      </w:pPr>
      <w:r w:rsidRPr="000D1892">
        <w:rPr>
          <w:rStyle w:val="c1"/>
          <w:color w:val="000000"/>
        </w:rPr>
        <w:t>А. Рублев - человек, художник, представитель русского Воз рождения. «Троица».</w:t>
      </w:r>
    </w:p>
    <w:p w:rsidR="005D2AE0" w:rsidRPr="000D1892" w:rsidRDefault="005D2AE0" w:rsidP="005D2AE0">
      <w:pPr>
        <w:pStyle w:val="c34c99c4c172"/>
        <w:shd w:val="clear" w:color="auto" w:fill="FFFFFF"/>
        <w:spacing w:before="0" w:beforeAutospacing="0" w:after="0" w:afterAutospacing="0"/>
        <w:ind w:left="10" w:right="20" w:firstLine="356"/>
        <w:jc w:val="both"/>
        <w:rPr>
          <w:color w:val="000000"/>
        </w:rPr>
      </w:pPr>
      <w:r w:rsidRPr="000D1892">
        <w:rPr>
          <w:rStyle w:val="c0"/>
          <w:color w:val="000000"/>
          <w:u w:val="single"/>
        </w:rPr>
        <w:t>Демонстрационный материал</w:t>
      </w:r>
      <w:r w:rsidRPr="000D1892">
        <w:rPr>
          <w:rStyle w:val="c1"/>
          <w:color w:val="000000"/>
        </w:rPr>
        <w:t>: репродукция картины «Троица» А. Рублева.</w:t>
      </w:r>
    </w:p>
    <w:p w:rsidR="005D2AE0" w:rsidRPr="000D1892" w:rsidRDefault="005D2AE0" w:rsidP="005D2AE0">
      <w:pPr>
        <w:pStyle w:val="c30c4"/>
        <w:shd w:val="clear" w:color="auto" w:fill="FFFFFF"/>
        <w:spacing w:before="0" w:beforeAutospacing="0" w:after="0" w:afterAutospacing="0"/>
        <w:ind w:left="360"/>
        <w:rPr>
          <w:color w:val="000000"/>
        </w:rPr>
      </w:pPr>
      <w:r w:rsidRPr="000D1892">
        <w:rPr>
          <w:rStyle w:val="c0"/>
          <w:color w:val="000000"/>
          <w:u w:val="single"/>
        </w:rPr>
        <w:t>Дидактический  материал</w:t>
      </w:r>
      <w:r w:rsidRPr="000D1892">
        <w:rPr>
          <w:rStyle w:val="c1"/>
          <w:color w:val="000000"/>
        </w:rPr>
        <w:t>:</w:t>
      </w:r>
    </w:p>
    <w:p w:rsidR="005D2AE0" w:rsidRPr="000D1892" w:rsidRDefault="005D2AE0" w:rsidP="005D2AE0">
      <w:pPr>
        <w:pStyle w:val="c4c13"/>
        <w:shd w:val="clear" w:color="auto" w:fill="FFFFFF"/>
        <w:spacing w:before="0" w:beforeAutospacing="0" w:after="0" w:afterAutospacing="0"/>
        <w:ind w:left="4" w:right="2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О ком писал В. О. Ключевский: «самой возможностью такой жизни дал почувствовать заскорбевшему на роду, что в нем еще не все доброе погасло и замерло»? (С.</w:t>
      </w:r>
      <w:r w:rsidRPr="000D1892">
        <w:rPr>
          <w:rStyle w:val="apple-converted-space"/>
          <w:color w:val="000000"/>
        </w:rPr>
        <w:t> </w:t>
      </w:r>
      <w:r w:rsidRPr="000D1892">
        <w:rPr>
          <w:rStyle w:val="c11c1"/>
          <w:i/>
          <w:iCs/>
          <w:color w:val="000000"/>
        </w:rPr>
        <w:t>Радо нежский.)</w:t>
      </w:r>
      <w:r w:rsidRPr="000D1892">
        <w:rPr>
          <w:rStyle w:val="apple-converted-space"/>
          <w:i/>
          <w:iCs/>
          <w:color w:val="000000"/>
        </w:rPr>
        <w:t> </w:t>
      </w:r>
      <w:r w:rsidRPr="000D1892">
        <w:rPr>
          <w:rStyle w:val="c1"/>
          <w:color w:val="000000"/>
        </w:rPr>
        <w:t>Свой ответ обоснуйте.</w:t>
      </w:r>
    </w:p>
    <w:p w:rsidR="005D2AE0" w:rsidRPr="000D1892" w:rsidRDefault="005D2AE0" w:rsidP="005D2AE0">
      <w:pPr>
        <w:pStyle w:val="c4c30"/>
        <w:shd w:val="clear" w:color="auto" w:fill="FFFFFF"/>
        <w:spacing w:before="0" w:beforeAutospacing="0" w:after="0" w:afterAutospacing="0"/>
        <w:ind w:left="360"/>
        <w:rPr>
          <w:color w:val="000000"/>
        </w:rPr>
      </w:pPr>
      <w:r w:rsidRPr="000D1892">
        <w:rPr>
          <w:rStyle w:val="c0"/>
          <w:color w:val="000000"/>
          <w:u w:val="single"/>
        </w:rPr>
        <w:t>Формы работы</w:t>
      </w:r>
      <w:r w:rsidRPr="000D1892">
        <w:rPr>
          <w:rStyle w:val="c1"/>
          <w:color w:val="000000"/>
        </w:rPr>
        <w:t>: индивидуальная.</w:t>
      </w:r>
    </w:p>
    <w:p w:rsidR="005D2AE0" w:rsidRPr="000D1892" w:rsidRDefault="005D2AE0" w:rsidP="005D2AE0">
      <w:pPr>
        <w:pStyle w:val="c4c155"/>
        <w:shd w:val="clear" w:color="auto" w:fill="FFFFFF"/>
        <w:spacing w:before="0" w:beforeAutospacing="0" w:after="0" w:afterAutospacing="0"/>
        <w:ind w:left="356"/>
        <w:rPr>
          <w:color w:val="000000"/>
        </w:rPr>
      </w:pPr>
      <w:r w:rsidRPr="000D1892">
        <w:rPr>
          <w:rStyle w:val="c0"/>
          <w:color w:val="000000"/>
          <w:u w:val="single"/>
        </w:rPr>
        <w:t>Методы работы</w:t>
      </w:r>
      <w:r w:rsidRPr="000D1892">
        <w:rPr>
          <w:rStyle w:val="c1"/>
          <w:color w:val="000000"/>
        </w:rPr>
        <w:t>: семинар, анализ проблемного задания.</w:t>
      </w:r>
    </w:p>
    <w:p w:rsidR="005D2AE0" w:rsidRPr="000D1892" w:rsidRDefault="005D2AE0" w:rsidP="005D2AE0">
      <w:pPr>
        <w:pStyle w:val="c156c4c113c213c242"/>
        <w:shd w:val="clear" w:color="auto" w:fill="FFFFFF"/>
        <w:spacing w:before="0" w:beforeAutospacing="0" w:after="0" w:afterAutospacing="0"/>
        <w:ind w:left="4" w:right="14" w:firstLine="356"/>
        <w:jc w:val="both"/>
        <w:rPr>
          <w:color w:val="000000"/>
        </w:rPr>
      </w:pPr>
      <w:r w:rsidRPr="000D1892">
        <w:rPr>
          <w:rStyle w:val="c0"/>
          <w:color w:val="000000"/>
          <w:u w:val="single"/>
        </w:rPr>
        <w:t>Формы контроля</w:t>
      </w:r>
      <w:r w:rsidRPr="000D1892">
        <w:rPr>
          <w:rStyle w:val="c1"/>
          <w:color w:val="000000"/>
        </w:rPr>
        <w:t>: эссе «Поэт русского Возрождения» (М. В. Алпатов об А. Рублеве).</w:t>
      </w:r>
    </w:p>
    <w:p w:rsidR="005D2AE0" w:rsidRPr="000D1892" w:rsidRDefault="005D2AE0" w:rsidP="005D2AE0">
      <w:pPr>
        <w:pStyle w:val="c4c199"/>
        <w:shd w:val="clear" w:color="auto" w:fill="FFFFFF"/>
        <w:spacing w:before="0" w:beforeAutospacing="0" w:after="0" w:afterAutospacing="0"/>
        <w:ind w:left="364"/>
        <w:rPr>
          <w:color w:val="000000"/>
        </w:rPr>
      </w:pPr>
      <w:r w:rsidRPr="000D1892">
        <w:rPr>
          <w:rStyle w:val="c15c1"/>
          <w:b/>
          <w:bCs/>
          <w:color w:val="000000"/>
        </w:rPr>
        <w:t>Занятие 5 «Основатели Соловецкого монастыря».</w:t>
      </w:r>
    </w:p>
    <w:p w:rsidR="005D2AE0" w:rsidRPr="000D1892" w:rsidRDefault="005D2AE0" w:rsidP="005D2AE0">
      <w:pPr>
        <w:pStyle w:val="c47c4c123"/>
        <w:shd w:val="clear" w:color="auto" w:fill="FFFFFF"/>
        <w:spacing w:before="0" w:beforeAutospacing="0" w:after="0" w:afterAutospacing="0"/>
        <w:ind w:left="356"/>
        <w:rPr>
          <w:color w:val="000000"/>
        </w:rPr>
      </w:pPr>
      <w:r w:rsidRPr="000D1892">
        <w:rPr>
          <w:rStyle w:val="c0"/>
          <w:color w:val="000000"/>
          <w:u w:val="single"/>
        </w:rPr>
        <w:t>Цель</w:t>
      </w:r>
      <w:r w:rsidRPr="000D1892">
        <w:rPr>
          <w:rStyle w:val="c1"/>
          <w:color w:val="000000"/>
        </w:rPr>
        <w:t>:</w:t>
      </w:r>
    </w:p>
    <w:p w:rsidR="005D2AE0" w:rsidRPr="000D1892" w:rsidRDefault="005D2AE0" w:rsidP="005D2AE0">
      <w:pPr>
        <w:pStyle w:val="c4c92"/>
        <w:shd w:val="clear" w:color="auto" w:fill="FFFFFF"/>
        <w:spacing w:before="0" w:beforeAutospacing="0" w:after="0" w:afterAutospacing="0"/>
        <w:ind w:firstLine="364"/>
        <w:rPr>
          <w:color w:val="000000"/>
        </w:rPr>
      </w:pPr>
      <w:r w:rsidRPr="000D1892">
        <w:rPr>
          <w:rStyle w:val="c1"/>
          <w:color w:val="000000"/>
        </w:rPr>
        <w:lastRenderedPageBreak/>
        <w:t>•        познакомить учащихся с историей основания и развития Со ловецкого монастыря.</w:t>
      </w:r>
    </w:p>
    <w:p w:rsidR="005D2AE0" w:rsidRPr="000D1892" w:rsidRDefault="005D2AE0" w:rsidP="005D2AE0">
      <w:pPr>
        <w:pStyle w:val="c4c87"/>
        <w:shd w:val="clear" w:color="auto" w:fill="FFFFFF"/>
        <w:spacing w:before="0" w:beforeAutospacing="0" w:after="0" w:afterAutospacing="0"/>
        <w:ind w:left="364"/>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35"/>
        </w:numPr>
        <w:shd w:val="clear" w:color="auto" w:fill="FFFFFF"/>
        <w:spacing w:after="0" w:line="240" w:lineRule="auto"/>
        <w:ind w:left="360" w:firstLine="900"/>
        <w:rPr>
          <w:color w:val="000000"/>
        </w:rPr>
      </w:pPr>
      <w:r w:rsidRPr="000D1892">
        <w:rPr>
          <w:rStyle w:val="c1"/>
          <w:color w:val="000000"/>
        </w:rPr>
        <w:t>Часовни на севере Руси.</w:t>
      </w:r>
    </w:p>
    <w:p w:rsidR="005D2AE0" w:rsidRPr="000D1892" w:rsidRDefault="005D2AE0" w:rsidP="005D2AE0">
      <w:pPr>
        <w:numPr>
          <w:ilvl w:val="0"/>
          <w:numId w:val="35"/>
        </w:numPr>
        <w:shd w:val="clear" w:color="auto" w:fill="FFFFFF"/>
        <w:spacing w:after="0" w:line="240" w:lineRule="auto"/>
        <w:ind w:left="360" w:firstLine="900"/>
        <w:rPr>
          <w:color w:val="000000"/>
        </w:rPr>
      </w:pPr>
      <w:r w:rsidRPr="000D1892">
        <w:rPr>
          <w:rStyle w:val="c1"/>
          <w:color w:val="000000"/>
        </w:rPr>
        <w:t>Герман, Савватий, Зосима - основатели монастыря.</w:t>
      </w:r>
    </w:p>
    <w:p w:rsidR="005D2AE0" w:rsidRPr="000D1892" w:rsidRDefault="005D2AE0" w:rsidP="005D2AE0">
      <w:pPr>
        <w:numPr>
          <w:ilvl w:val="0"/>
          <w:numId w:val="35"/>
        </w:numPr>
        <w:shd w:val="clear" w:color="auto" w:fill="FFFFFF"/>
        <w:spacing w:after="0" w:line="240" w:lineRule="auto"/>
        <w:ind w:left="360" w:firstLine="900"/>
        <w:rPr>
          <w:color w:val="000000"/>
        </w:rPr>
      </w:pPr>
      <w:r w:rsidRPr="000D1892">
        <w:rPr>
          <w:rStyle w:val="c1"/>
          <w:color w:val="000000"/>
        </w:rPr>
        <w:t>Борьба с Новгородом за земли.</w:t>
      </w:r>
    </w:p>
    <w:p w:rsidR="005D2AE0" w:rsidRPr="000D1892" w:rsidRDefault="005D2AE0" w:rsidP="005D2AE0">
      <w:pPr>
        <w:numPr>
          <w:ilvl w:val="0"/>
          <w:numId w:val="35"/>
        </w:numPr>
        <w:shd w:val="clear" w:color="auto" w:fill="FFFFFF"/>
        <w:spacing w:after="0" w:line="240" w:lineRule="auto"/>
        <w:ind w:left="360" w:firstLine="900"/>
        <w:rPr>
          <w:color w:val="000000"/>
        </w:rPr>
      </w:pPr>
      <w:r w:rsidRPr="000D1892">
        <w:rPr>
          <w:rStyle w:val="c1"/>
          <w:color w:val="000000"/>
        </w:rPr>
        <w:t>Канонизация основателей.Соловецкого монастыря.</w:t>
      </w:r>
    </w:p>
    <w:p w:rsidR="005D2AE0" w:rsidRPr="000D1892" w:rsidRDefault="005D2AE0" w:rsidP="005D2AE0">
      <w:pPr>
        <w:numPr>
          <w:ilvl w:val="0"/>
          <w:numId w:val="35"/>
        </w:numPr>
        <w:shd w:val="clear" w:color="auto" w:fill="FFFFFF"/>
        <w:spacing w:after="0" w:line="240" w:lineRule="auto"/>
        <w:ind w:left="360" w:firstLine="900"/>
        <w:rPr>
          <w:color w:val="000000"/>
        </w:rPr>
      </w:pPr>
      <w:r w:rsidRPr="000D1892">
        <w:rPr>
          <w:rStyle w:val="c1"/>
          <w:color w:val="000000"/>
        </w:rPr>
        <w:t>Судьба монастыря.</w:t>
      </w:r>
    </w:p>
    <w:p w:rsidR="005D2AE0" w:rsidRPr="000D1892" w:rsidRDefault="005D2AE0" w:rsidP="005D2AE0">
      <w:pPr>
        <w:pStyle w:val="c4c20"/>
        <w:shd w:val="clear" w:color="auto" w:fill="FFFFFF"/>
        <w:spacing w:before="0" w:beforeAutospacing="0" w:after="0" w:afterAutospacing="0"/>
        <w:ind w:left="360" w:right="2112"/>
        <w:rPr>
          <w:color w:val="000000"/>
        </w:rPr>
      </w:pPr>
      <w:r w:rsidRPr="000D1892">
        <w:rPr>
          <w:rStyle w:val="c0"/>
          <w:color w:val="000000"/>
          <w:u w:val="single"/>
        </w:rPr>
        <w:t>Форма работы</w:t>
      </w:r>
      <w:r w:rsidRPr="000D1892">
        <w:rPr>
          <w:rStyle w:val="c1"/>
          <w:color w:val="000000"/>
        </w:rPr>
        <w:t>: индивидуальная. Методы работы: лекция.</w:t>
      </w:r>
      <w:r w:rsidRPr="000D1892">
        <w:rPr>
          <w:rStyle w:val="apple-converted-space"/>
          <w:color w:val="000000"/>
        </w:rPr>
        <w:t> </w:t>
      </w:r>
      <w:r w:rsidRPr="000D1892">
        <w:rPr>
          <w:rStyle w:val="c0"/>
          <w:color w:val="000000"/>
          <w:u w:val="single"/>
        </w:rPr>
        <w:t>Формы контроля</w:t>
      </w:r>
      <w:r w:rsidRPr="000D1892">
        <w:rPr>
          <w:rStyle w:val="c1"/>
          <w:color w:val="000000"/>
        </w:rPr>
        <w:t>: конспект.</w:t>
      </w:r>
    </w:p>
    <w:p w:rsidR="005D2AE0" w:rsidRPr="000D1892" w:rsidRDefault="005D2AE0" w:rsidP="005D2AE0">
      <w:pPr>
        <w:pStyle w:val="c4c259c255"/>
        <w:shd w:val="clear" w:color="auto" w:fill="FFFFFF"/>
        <w:spacing w:before="0" w:beforeAutospacing="0" w:after="0" w:afterAutospacing="0"/>
        <w:ind w:left="370"/>
        <w:rPr>
          <w:color w:val="000000"/>
        </w:rPr>
      </w:pPr>
      <w:r w:rsidRPr="000D1892">
        <w:rPr>
          <w:rStyle w:val="c15c1"/>
          <w:b/>
          <w:bCs/>
          <w:color w:val="000000"/>
        </w:rPr>
        <w:t>Занятие 6 «Иосифляне и нестяжатели».</w:t>
      </w:r>
    </w:p>
    <w:p w:rsidR="005D2AE0" w:rsidRPr="000D1892" w:rsidRDefault="005D2AE0" w:rsidP="005D2AE0">
      <w:pPr>
        <w:pStyle w:val="c4c182"/>
        <w:shd w:val="clear" w:color="auto" w:fill="FFFFFF"/>
        <w:spacing w:before="0" w:beforeAutospacing="0" w:after="0" w:afterAutospacing="0"/>
        <w:ind w:left="370"/>
        <w:rPr>
          <w:color w:val="000000"/>
        </w:rPr>
      </w:pPr>
      <w:r w:rsidRPr="000D1892">
        <w:rPr>
          <w:rStyle w:val="c0"/>
          <w:color w:val="000000"/>
          <w:u w:val="single"/>
        </w:rPr>
        <w:t>Цели:</w:t>
      </w:r>
    </w:p>
    <w:p w:rsidR="005D2AE0" w:rsidRPr="000D1892" w:rsidRDefault="005D2AE0" w:rsidP="005D2AE0">
      <w:pPr>
        <w:numPr>
          <w:ilvl w:val="0"/>
          <w:numId w:val="36"/>
        </w:numPr>
        <w:shd w:val="clear" w:color="auto" w:fill="FFFFFF"/>
        <w:spacing w:after="0" w:line="240" w:lineRule="auto"/>
        <w:ind w:left="0" w:firstLine="364"/>
        <w:rPr>
          <w:color w:val="000000"/>
        </w:rPr>
      </w:pPr>
      <w:r w:rsidRPr="000D1892">
        <w:rPr>
          <w:rStyle w:val="c1"/>
          <w:color w:val="000000"/>
        </w:rPr>
        <w:t>познакомить с жизнью и деятельностью Нила Сорского и Иосифа Волоцкого;</w:t>
      </w:r>
    </w:p>
    <w:p w:rsidR="005D2AE0" w:rsidRPr="000D1892" w:rsidRDefault="005D2AE0" w:rsidP="005D2AE0">
      <w:pPr>
        <w:numPr>
          <w:ilvl w:val="0"/>
          <w:numId w:val="36"/>
        </w:numPr>
        <w:shd w:val="clear" w:color="auto" w:fill="FFFFFF"/>
        <w:spacing w:after="0" w:line="240" w:lineRule="auto"/>
        <w:ind w:left="364" w:firstLine="900"/>
        <w:rPr>
          <w:color w:val="000000"/>
        </w:rPr>
      </w:pPr>
      <w:r w:rsidRPr="000D1892">
        <w:rPr>
          <w:rStyle w:val="c1"/>
          <w:color w:val="000000"/>
        </w:rPr>
        <w:t>раскрыть сущность спора иосифлян и нестяжателей;</w:t>
      </w:r>
    </w:p>
    <w:p w:rsidR="005D2AE0" w:rsidRPr="000D1892" w:rsidRDefault="005D2AE0" w:rsidP="005D2AE0">
      <w:pPr>
        <w:numPr>
          <w:ilvl w:val="0"/>
          <w:numId w:val="36"/>
        </w:numPr>
        <w:shd w:val="clear" w:color="auto" w:fill="FFFFFF"/>
        <w:spacing w:after="0" w:line="240" w:lineRule="auto"/>
        <w:ind w:left="0" w:firstLine="364"/>
        <w:rPr>
          <w:color w:val="000000"/>
        </w:rPr>
      </w:pPr>
      <w:r w:rsidRPr="000D1892">
        <w:rPr>
          <w:rStyle w:val="c1"/>
          <w:color w:val="000000"/>
        </w:rPr>
        <w:t>показать роль церковных споров в развитии взаимоотноше ний церкви и светской власти.</w:t>
      </w:r>
    </w:p>
    <w:p w:rsidR="005D2AE0" w:rsidRPr="000D1892" w:rsidRDefault="005D2AE0" w:rsidP="005D2AE0">
      <w:pPr>
        <w:pStyle w:val="c4c57"/>
        <w:shd w:val="clear" w:color="auto" w:fill="FFFFFF"/>
        <w:spacing w:before="0" w:beforeAutospacing="0" w:after="0" w:afterAutospacing="0"/>
        <w:ind w:left="374"/>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37"/>
        </w:numPr>
        <w:shd w:val="clear" w:color="auto" w:fill="FFFFFF"/>
        <w:spacing w:after="0" w:line="240" w:lineRule="auto"/>
        <w:ind w:left="370" w:firstLine="900"/>
        <w:rPr>
          <w:color w:val="000000"/>
        </w:rPr>
      </w:pPr>
      <w:r w:rsidRPr="000D1892">
        <w:rPr>
          <w:rStyle w:val="c1"/>
          <w:color w:val="000000"/>
        </w:rPr>
        <w:t>Нил Сорский, Иосиф Волоцкий: биографические очерки.</w:t>
      </w:r>
    </w:p>
    <w:p w:rsidR="005D2AE0" w:rsidRPr="000D1892" w:rsidRDefault="005D2AE0" w:rsidP="005D2AE0">
      <w:pPr>
        <w:numPr>
          <w:ilvl w:val="0"/>
          <w:numId w:val="37"/>
        </w:numPr>
        <w:shd w:val="clear" w:color="auto" w:fill="FFFFFF"/>
        <w:spacing w:after="0" w:line="240" w:lineRule="auto"/>
        <w:ind w:left="370" w:firstLine="900"/>
        <w:rPr>
          <w:color w:val="000000"/>
        </w:rPr>
      </w:pPr>
      <w:r w:rsidRPr="000D1892">
        <w:rPr>
          <w:rStyle w:val="c1"/>
          <w:color w:val="000000"/>
        </w:rPr>
        <w:t>Отношение к церковному землевладению.</w:t>
      </w:r>
    </w:p>
    <w:p w:rsidR="005D2AE0" w:rsidRPr="000D1892" w:rsidRDefault="005D2AE0" w:rsidP="005D2AE0">
      <w:pPr>
        <w:numPr>
          <w:ilvl w:val="0"/>
          <w:numId w:val="37"/>
        </w:numPr>
        <w:shd w:val="clear" w:color="auto" w:fill="FFFFFF"/>
        <w:spacing w:after="0" w:line="240" w:lineRule="auto"/>
        <w:ind w:left="370" w:firstLine="900"/>
        <w:rPr>
          <w:color w:val="000000"/>
        </w:rPr>
      </w:pPr>
      <w:r w:rsidRPr="000D1892">
        <w:rPr>
          <w:rStyle w:val="c1"/>
          <w:color w:val="000000"/>
        </w:rPr>
        <w:t>Отношения со светской властью.</w:t>
      </w:r>
    </w:p>
    <w:p w:rsidR="005D2AE0" w:rsidRPr="000D1892" w:rsidRDefault="005D2AE0" w:rsidP="005D2AE0">
      <w:pPr>
        <w:pStyle w:val="c4c71"/>
        <w:shd w:val="clear" w:color="auto" w:fill="FFFFFF"/>
        <w:spacing w:before="0" w:beforeAutospacing="0" w:after="0" w:afterAutospacing="0"/>
        <w:ind w:left="370"/>
        <w:rPr>
          <w:color w:val="000000"/>
        </w:rPr>
      </w:pPr>
      <w:r w:rsidRPr="000D1892">
        <w:rPr>
          <w:rStyle w:val="c1"/>
          <w:color w:val="000000"/>
        </w:rPr>
        <w:t>Формы работы: индивидуальная, групповая.</w:t>
      </w:r>
    </w:p>
    <w:p w:rsidR="005D2AE0" w:rsidRPr="000D1892" w:rsidRDefault="005D2AE0" w:rsidP="005D2AE0">
      <w:pPr>
        <w:pStyle w:val="c57c4"/>
        <w:shd w:val="clear" w:color="auto" w:fill="FFFFFF"/>
        <w:spacing w:before="0" w:beforeAutospacing="0" w:after="0" w:afterAutospacing="0"/>
        <w:ind w:left="374"/>
        <w:rPr>
          <w:color w:val="000000"/>
        </w:rPr>
      </w:pPr>
      <w:r w:rsidRPr="000D1892">
        <w:rPr>
          <w:rStyle w:val="c0"/>
          <w:color w:val="000000"/>
          <w:u w:val="single"/>
        </w:rPr>
        <w:t>Методы работы</w:t>
      </w:r>
      <w:r w:rsidRPr="000D1892">
        <w:rPr>
          <w:rStyle w:val="c1"/>
          <w:color w:val="000000"/>
        </w:rPr>
        <w:t>: дебаты.</w:t>
      </w:r>
    </w:p>
    <w:p w:rsidR="005D2AE0" w:rsidRPr="000D1892" w:rsidRDefault="005D2AE0" w:rsidP="005D2AE0">
      <w:pPr>
        <w:pStyle w:val="c57c4"/>
        <w:shd w:val="clear" w:color="auto" w:fill="FFFFFF"/>
        <w:spacing w:before="0" w:beforeAutospacing="0" w:after="0" w:afterAutospacing="0"/>
        <w:ind w:left="374"/>
        <w:rPr>
          <w:color w:val="000000"/>
        </w:rPr>
      </w:pPr>
      <w:r w:rsidRPr="000D1892">
        <w:rPr>
          <w:rStyle w:val="c0"/>
          <w:color w:val="000000"/>
          <w:u w:val="single"/>
        </w:rPr>
        <w:t>Дидактический материал:</w:t>
      </w:r>
    </w:p>
    <w:p w:rsidR="005D2AE0" w:rsidRPr="000D1892" w:rsidRDefault="005D2AE0" w:rsidP="005D2AE0">
      <w:pPr>
        <w:pStyle w:val="c34c169c4"/>
        <w:shd w:val="clear" w:color="auto" w:fill="FFFFFF"/>
        <w:spacing w:before="0" w:beforeAutospacing="0" w:after="0" w:afterAutospacing="0"/>
        <w:ind w:left="10" w:firstLine="36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Прав ли Н. Бердяев, называя Нила Сор ского предшественником вольнолюбивого течения русской интел лигенции?</w:t>
      </w:r>
    </w:p>
    <w:p w:rsidR="005D2AE0" w:rsidRPr="000D1892" w:rsidRDefault="005D2AE0" w:rsidP="005D2AE0">
      <w:pPr>
        <w:pStyle w:val="c4c230c265"/>
        <w:shd w:val="clear" w:color="auto" w:fill="FFFFFF"/>
        <w:spacing w:before="0" w:beforeAutospacing="0" w:after="0" w:afterAutospacing="0"/>
        <w:ind w:left="120"/>
        <w:jc w:val="center"/>
        <w:rPr>
          <w:color w:val="000000"/>
        </w:rPr>
      </w:pPr>
      <w:r w:rsidRPr="000D1892">
        <w:rPr>
          <w:rStyle w:val="c15c1"/>
          <w:b/>
          <w:bCs/>
          <w:color w:val="000000"/>
        </w:rPr>
        <w:t>Тема 4. РОССИЯ В XVI ВЕКЕ  </w:t>
      </w:r>
      <w:r>
        <w:rPr>
          <w:rStyle w:val="c1"/>
          <w:color w:val="000000"/>
        </w:rPr>
        <w:t>(5</w:t>
      </w:r>
      <w:r w:rsidRPr="000D1892">
        <w:rPr>
          <w:rStyle w:val="c1"/>
          <w:color w:val="000000"/>
        </w:rPr>
        <w:t xml:space="preserve"> часов)</w:t>
      </w:r>
    </w:p>
    <w:p w:rsidR="005D2AE0" w:rsidRPr="000D1892" w:rsidRDefault="005D2AE0" w:rsidP="005D2AE0">
      <w:pPr>
        <w:pStyle w:val="c4c134"/>
        <w:shd w:val="clear" w:color="auto" w:fill="FFFFFF"/>
        <w:spacing w:before="0" w:beforeAutospacing="0" w:after="0" w:afterAutospacing="0"/>
        <w:ind w:left="456"/>
        <w:rPr>
          <w:color w:val="000000"/>
        </w:rPr>
      </w:pPr>
      <w:r w:rsidRPr="000D1892">
        <w:rPr>
          <w:rStyle w:val="c15c1"/>
          <w:b/>
          <w:bCs/>
          <w:color w:val="000000"/>
        </w:rPr>
        <w:t>Занятие 1 «Избранная рада».</w:t>
      </w:r>
    </w:p>
    <w:p w:rsidR="005D2AE0" w:rsidRPr="000D1892" w:rsidRDefault="005D2AE0" w:rsidP="005D2AE0">
      <w:pPr>
        <w:pStyle w:val="c177c4c267"/>
        <w:shd w:val="clear" w:color="auto" w:fill="FFFFFF"/>
        <w:spacing w:before="0" w:beforeAutospacing="0" w:after="0" w:afterAutospacing="0"/>
        <w:ind w:left="446"/>
        <w:rPr>
          <w:color w:val="000000"/>
        </w:rPr>
      </w:pPr>
      <w:r w:rsidRPr="000D1892">
        <w:rPr>
          <w:rStyle w:val="c0"/>
          <w:color w:val="000000"/>
          <w:u w:val="single"/>
        </w:rPr>
        <w:t>Цели:</w:t>
      </w:r>
    </w:p>
    <w:p w:rsidR="005D2AE0" w:rsidRPr="000D1892" w:rsidRDefault="005D2AE0" w:rsidP="005D2AE0">
      <w:pPr>
        <w:numPr>
          <w:ilvl w:val="0"/>
          <w:numId w:val="38"/>
        </w:numPr>
        <w:shd w:val="clear" w:color="auto" w:fill="FFFFFF"/>
        <w:spacing w:after="0" w:line="244" w:lineRule="atLeast"/>
        <w:ind w:left="96" w:firstLine="340"/>
        <w:rPr>
          <w:color w:val="000000"/>
        </w:rPr>
      </w:pPr>
      <w:r w:rsidRPr="000D1892">
        <w:rPr>
          <w:rStyle w:val="c1"/>
          <w:color w:val="000000"/>
        </w:rPr>
        <w:t>показать роль Избранной рады и ее руководителей в начале правления Ивана Грозного;</w:t>
      </w:r>
    </w:p>
    <w:p w:rsidR="005D2AE0" w:rsidRPr="000D1892" w:rsidRDefault="005D2AE0" w:rsidP="005D2AE0">
      <w:pPr>
        <w:numPr>
          <w:ilvl w:val="0"/>
          <w:numId w:val="38"/>
        </w:numPr>
        <w:shd w:val="clear" w:color="auto" w:fill="FFFFFF"/>
        <w:spacing w:after="0" w:line="240" w:lineRule="auto"/>
        <w:ind w:left="436" w:firstLine="900"/>
        <w:rPr>
          <w:color w:val="000000"/>
        </w:rPr>
      </w:pPr>
      <w:r w:rsidRPr="000D1892">
        <w:rPr>
          <w:rStyle w:val="c1"/>
          <w:color w:val="000000"/>
        </w:rPr>
        <w:t>выявить основные направления реформ Избранной рады;</w:t>
      </w:r>
    </w:p>
    <w:p w:rsidR="005D2AE0" w:rsidRPr="000D1892" w:rsidRDefault="005D2AE0" w:rsidP="005D2AE0">
      <w:pPr>
        <w:numPr>
          <w:ilvl w:val="0"/>
          <w:numId w:val="38"/>
        </w:numPr>
        <w:shd w:val="clear" w:color="auto" w:fill="FFFFFF"/>
        <w:spacing w:after="0" w:line="240" w:lineRule="auto"/>
        <w:ind w:left="436" w:firstLine="900"/>
        <w:rPr>
          <w:color w:val="000000"/>
        </w:rPr>
      </w:pPr>
      <w:r w:rsidRPr="000D1892">
        <w:rPr>
          <w:rStyle w:val="c1"/>
          <w:color w:val="000000"/>
        </w:rPr>
        <w:t>дать оценку реформаторской деятельности Ивана IV;</w:t>
      </w:r>
    </w:p>
    <w:p w:rsidR="005D2AE0" w:rsidRPr="000D1892" w:rsidRDefault="005D2AE0" w:rsidP="005D2AE0">
      <w:pPr>
        <w:numPr>
          <w:ilvl w:val="0"/>
          <w:numId w:val="38"/>
        </w:numPr>
        <w:shd w:val="clear" w:color="auto" w:fill="FFFFFF"/>
        <w:spacing w:after="0" w:line="240" w:lineRule="auto"/>
        <w:ind w:left="436" w:firstLine="900"/>
        <w:rPr>
          <w:color w:val="000000"/>
        </w:rPr>
      </w:pPr>
      <w:r w:rsidRPr="000D1892">
        <w:rPr>
          <w:rStyle w:val="c1"/>
          <w:color w:val="000000"/>
        </w:rPr>
        <w:t>показать точки зрения на власть А. Курбского и Ивана IV;</w:t>
      </w:r>
    </w:p>
    <w:p w:rsidR="005D2AE0" w:rsidRPr="000D1892" w:rsidRDefault="005D2AE0" w:rsidP="005D2AE0">
      <w:pPr>
        <w:pStyle w:val="c4c50"/>
        <w:shd w:val="clear" w:color="auto" w:fill="FFFFFF"/>
        <w:spacing w:before="0" w:beforeAutospacing="0" w:after="0" w:afterAutospacing="0"/>
        <w:ind w:left="428" w:right="422"/>
        <w:rPr>
          <w:color w:val="000000"/>
        </w:rPr>
      </w:pPr>
      <w:r w:rsidRPr="000D1892">
        <w:rPr>
          <w:rStyle w:val="c1"/>
          <w:color w:val="000000"/>
        </w:rPr>
        <w:t>•        развивать навык работы с историческим документом.</w:t>
      </w:r>
      <w:r w:rsidRPr="000D1892">
        <w:rPr>
          <w:color w:val="000000"/>
        </w:rPr>
        <w:br/>
      </w: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39"/>
        </w:numPr>
        <w:shd w:val="clear" w:color="auto" w:fill="FFFFFF"/>
        <w:spacing w:after="0" w:line="240" w:lineRule="auto"/>
        <w:ind w:left="408" w:firstLine="900"/>
        <w:rPr>
          <w:color w:val="000000"/>
        </w:rPr>
      </w:pPr>
      <w:r w:rsidRPr="000D1892">
        <w:rPr>
          <w:rStyle w:val="c1"/>
          <w:color w:val="000000"/>
        </w:rPr>
        <w:t>Избранная Рада: сущность, причины создания, участники.</w:t>
      </w:r>
    </w:p>
    <w:p w:rsidR="005D2AE0" w:rsidRPr="000D1892" w:rsidRDefault="005D2AE0" w:rsidP="005D2AE0">
      <w:pPr>
        <w:numPr>
          <w:ilvl w:val="0"/>
          <w:numId w:val="39"/>
        </w:numPr>
        <w:shd w:val="clear" w:color="auto" w:fill="FFFFFF"/>
        <w:spacing w:after="0" w:line="240" w:lineRule="auto"/>
        <w:ind w:left="408" w:firstLine="900"/>
        <w:rPr>
          <w:color w:val="000000"/>
        </w:rPr>
      </w:pPr>
      <w:r w:rsidRPr="000D1892">
        <w:rPr>
          <w:rStyle w:val="c1"/>
          <w:color w:val="000000"/>
        </w:rPr>
        <w:t>Программа реформ Избранной рады, ее осуществление.</w:t>
      </w:r>
    </w:p>
    <w:p w:rsidR="005D2AE0" w:rsidRPr="000D1892" w:rsidRDefault="005D2AE0" w:rsidP="005D2AE0">
      <w:pPr>
        <w:numPr>
          <w:ilvl w:val="0"/>
          <w:numId w:val="39"/>
        </w:numPr>
        <w:shd w:val="clear" w:color="auto" w:fill="FFFFFF"/>
        <w:spacing w:after="0" w:line="240" w:lineRule="auto"/>
        <w:ind w:left="408" w:firstLine="900"/>
        <w:rPr>
          <w:color w:val="000000"/>
        </w:rPr>
      </w:pPr>
      <w:r w:rsidRPr="000D1892">
        <w:rPr>
          <w:rStyle w:val="c1"/>
          <w:color w:val="000000"/>
        </w:rPr>
        <w:t>А. Адашев - сподвижник и жертва Ивана IV.</w:t>
      </w:r>
    </w:p>
    <w:p w:rsidR="005D2AE0" w:rsidRPr="000D1892" w:rsidRDefault="005D2AE0" w:rsidP="005D2AE0">
      <w:pPr>
        <w:numPr>
          <w:ilvl w:val="0"/>
          <w:numId w:val="39"/>
        </w:numPr>
        <w:shd w:val="clear" w:color="auto" w:fill="FFFFFF"/>
        <w:spacing w:after="0" w:line="240" w:lineRule="auto"/>
        <w:ind w:left="408" w:firstLine="900"/>
        <w:rPr>
          <w:color w:val="000000"/>
        </w:rPr>
      </w:pPr>
      <w:r w:rsidRPr="000D1892">
        <w:rPr>
          <w:rStyle w:val="c1"/>
          <w:color w:val="000000"/>
        </w:rPr>
        <w:t>Сильвестр - духовник царя, писатель, редактор «Домостроя».</w:t>
      </w:r>
    </w:p>
    <w:p w:rsidR="005D2AE0" w:rsidRPr="000D1892" w:rsidRDefault="005D2AE0" w:rsidP="005D2AE0">
      <w:pPr>
        <w:numPr>
          <w:ilvl w:val="0"/>
          <w:numId w:val="39"/>
        </w:numPr>
        <w:shd w:val="clear" w:color="auto" w:fill="FFFFFF"/>
        <w:spacing w:after="0" w:line="240" w:lineRule="auto"/>
        <w:ind w:left="408" w:firstLine="900"/>
        <w:rPr>
          <w:color w:val="000000"/>
        </w:rPr>
      </w:pPr>
      <w:r w:rsidRPr="000D1892">
        <w:rPr>
          <w:rStyle w:val="c1"/>
          <w:color w:val="000000"/>
        </w:rPr>
        <w:lastRenderedPageBreak/>
        <w:t>Переписка А. Курбского и Ивана IV.</w:t>
      </w:r>
      <w:r w:rsidRPr="000D1892">
        <w:rPr>
          <w:color w:val="000000"/>
        </w:rPr>
        <w:br/>
      </w:r>
      <w:r w:rsidRPr="000D1892">
        <w:rPr>
          <w:rStyle w:val="c0"/>
          <w:color w:val="000000"/>
          <w:u w:val="single"/>
        </w:rPr>
        <w:t>Дидактические материалы</w:t>
      </w:r>
      <w:r w:rsidRPr="000D1892">
        <w:rPr>
          <w:rStyle w:val="c1"/>
          <w:color w:val="000000"/>
        </w:rPr>
        <w:t>: переписка А. Курбского и Ивана Грозного.</w:t>
      </w:r>
    </w:p>
    <w:p w:rsidR="005D2AE0" w:rsidRPr="000D1892" w:rsidRDefault="005D2AE0" w:rsidP="005D2AE0">
      <w:pPr>
        <w:pStyle w:val="c4c129c245"/>
        <w:shd w:val="clear" w:color="auto" w:fill="FFFFFF"/>
        <w:spacing w:before="0" w:beforeAutospacing="0" w:after="0" w:afterAutospacing="0"/>
        <w:ind w:left="408"/>
        <w:rPr>
          <w:color w:val="000000"/>
        </w:rPr>
      </w:pPr>
      <w:r w:rsidRPr="000D1892">
        <w:rPr>
          <w:rStyle w:val="c0"/>
          <w:color w:val="000000"/>
          <w:u w:val="single"/>
        </w:rPr>
        <w:t>Форма работы</w:t>
      </w:r>
      <w:r w:rsidRPr="000D1892">
        <w:rPr>
          <w:rStyle w:val="c1"/>
          <w:color w:val="000000"/>
        </w:rPr>
        <w:t>: индивидуальная.</w:t>
      </w:r>
    </w:p>
    <w:p w:rsidR="005D2AE0" w:rsidRPr="000D1892" w:rsidRDefault="005D2AE0" w:rsidP="005D2AE0">
      <w:pPr>
        <w:pStyle w:val="c4c85"/>
        <w:shd w:val="clear" w:color="auto" w:fill="FFFFFF"/>
        <w:spacing w:before="0" w:beforeAutospacing="0" w:after="0" w:afterAutospacing="0"/>
        <w:ind w:left="48" w:right="38" w:firstLine="356"/>
        <w:jc w:val="both"/>
        <w:rPr>
          <w:color w:val="000000"/>
        </w:rPr>
      </w:pPr>
      <w:r w:rsidRPr="000D1892">
        <w:rPr>
          <w:rStyle w:val="c0"/>
          <w:color w:val="000000"/>
          <w:u w:val="single"/>
        </w:rPr>
        <w:t>Методы работы</w:t>
      </w:r>
      <w:r w:rsidRPr="000D1892">
        <w:rPr>
          <w:rStyle w:val="c1"/>
          <w:color w:val="000000"/>
        </w:rPr>
        <w:t>: семинар, работа с историческими источниками.</w:t>
      </w:r>
    </w:p>
    <w:p w:rsidR="005D2AE0" w:rsidRPr="000D1892" w:rsidRDefault="005D2AE0" w:rsidP="005D2AE0">
      <w:pPr>
        <w:pStyle w:val="c4c218"/>
        <w:shd w:val="clear" w:color="auto" w:fill="FFFFFF"/>
        <w:spacing w:before="0" w:beforeAutospacing="0" w:after="0" w:afterAutospacing="0"/>
        <w:ind w:left="394"/>
        <w:rPr>
          <w:color w:val="000000"/>
        </w:rPr>
      </w:pPr>
      <w:r w:rsidRPr="000D1892">
        <w:rPr>
          <w:rStyle w:val="c15c1"/>
          <w:b/>
          <w:bCs/>
          <w:color w:val="000000"/>
        </w:rPr>
        <w:t>Занятие 2 «Опричники и жертвы».</w:t>
      </w:r>
    </w:p>
    <w:p w:rsidR="005D2AE0" w:rsidRPr="000D1892" w:rsidRDefault="005D2AE0" w:rsidP="005D2AE0">
      <w:pPr>
        <w:pStyle w:val="c4c187"/>
        <w:shd w:val="clear" w:color="auto" w:fill="FFFFFF"/>
        <w:spacing w:before="0" w:beforeAutospacing="0" w:after="0" w:afterAutospacing="0"/>
        <w:ind w:left="388"/>
        <w:rPr>
          <w:color w:val="000000"/>
        </w:rPr>
      </w:pPr>
      <w:r w:rsidRPr="000D1892">
        <w:rPr>
          <w:rStyle w:val="c0"/>
          <w:color w:val="000000"/>
          <w:u w:val="single"/>
        </w:rPr>
        <w:t>Цели:</w:t>
      </w:r>
    </w:p>
    <w:p w:rsidR="005D2AE0" w:rsidRPr="000D1892" w:rsidRDefault="005D2AE0" w:rsidP="005D2AE0">
      <w:pPr>
        <w:pStyle w:val="c4c51"/>
        <w:shd w:val="clear" w:color="auto" w:fill="FFFFFF"/>
        <w:spacing w:before="0" w:beforeAutospacing="0" w:after="0" w:afterAutospacing="0"/>
        <w:ind w:left="28" w:firstLine="364"/>
        <w:rPr>
          <w:color w:val="000000"/>
        </w:rPr>
      </w:pPr>
      <w:r w:rsidRPr="000D1892">
        <w:rPr>
          <w:rStyle w:val="c1"/>
          <w:color w:val="000000"/>
        </w:rPr>
        <w:t>•        на примере М. Скуратова и Ф. Колычева рассмотреть сущность опричнины;</w:t>
      </w:r>
    </w:p>
    <w:p w:rsidR="005D2AE0" w:rsidRPr="000D1892" w:rsidRDefault="005D2AE0" w:rsidP="005D2AE0">
      <w:pPr>
        <w:pStyle w:val="c4c59"/>
        <w:shd w:val="clear" w:color="auto" w:fill="FFFFFF"/>
        <w:spacing w:before="0" w:beforeAutospacing="0" w:after="0" w:afterAutospacing="0"/>
        <w:ind w:left="384" w:right="422"/>
        <w:rPr>
          <w:color w:val="000000"/>
        </w:rPr>
      </w:pPr>
      <w:r w:rsidRPr="000D1892">
        <w:rPr>
          <w:rStyle w:val="c1"/>
          <w:color w:val="000000"/>
        </w:rPr>
        <w:t>•        показать, что опричнина является трагедией для страны.</w:t>
      </w:r>
      <w:r w:rsidRPr="000D1892">
        <w:rPr>
          <w:color w:val="000000"/>
        </w:rPr>
        <w:br/>
      </w: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40"/>
        </w:numPr>
        <w:shd w:val="clear" w:color="auto" w:fill="FFFFFF"/>
        <w:spacing w:after="0" w:line="240" w:lineRule="auto"/>
        <w:ind w:left="364" w:firstLine="900"/>
        <w:rPr>
          <w:color w:val="000000"/>
        </w:rPr>
      </w:pPr>
      <w:r w:rsidRPr="000D1892">
        <w:rPr>
          <w:rStyle w:val="c1"/>
          <w:color w:val="000000"/>
        </w:rPr>
        <w:t>М. Скуратов - палач, государственный деятель, воин, дипломат.</w:t>
      </w:r>
    </w:p>
    <w:p w:rsidR="005D2AE0" w:rsidRPr="000D1892" w:rsidRDefault="005D2AE0" w:rsidP="005D2AE0">
      <w:pPr>
        <w:numPr>
          <w:ilvl w:val="0"/>
          <w:numId w:val="40"/>
        </w:numPr>
        <w:shd w:val="clear" w:color="auto" w:fill="FFFFFF"/>
        <w:spacing w:after="0" w:line="240" w:lineRule="auto"/>
        <w:ind w:left="364" w:firstLine="900"/>
        <w:rPr>
          <w:color w:val="000000"/>
        </w:rPr>
      </w:pPr>
      <w:r w:rsidRPr="000D1892">
        <w:rPr>
          <w:rStyle w:val="c1"/>
          <w:color w:val="000000"/>
        </w:rPr>
        <w:t>Ф. Колычев - борец</w:t>
      </w:r>
      <w:r w:rsidRPr="000D1892">
        <w:rPr>
          <w:rStyle w:val="apple-converted-space"/>
          <w:color w:val="000000"/>
        </w:rPr>
        <w:t> </w:t>
      </w:r>
      <w:r w:rsidRPr="000D1892">
        <w:rPr>
          <w:rStyle w:val="c11c1"/>
          <w:i/>
          <w:iCs/>
          <w:color w:val="000000"/>
        </w:rPr>
        <w:t>с</w:t>
      </w:r>
      <w:r w:rsidRPr="000D1892">
        <w:rPr>
          <w:rStyle w:val="apple-converted-space"/>
          <w:i/>
          <w:iCs/>
          <w:color w:val="000000"/>
        </w:rPr>
        <w:t> </w:t>
      </w:r>
      <w:r w:rsidRPr="000D1892">
        <w:rPr>
          <w:rStyle w:val="c1"/>
          <w:color w:val="000000"/>
        </w:rPr>
        <w:t>опричниной и ее жертва.</w:t>
      </w:r>
    </w:p>
    <w:p w:rsidR="005D2AE0" w:rsidRPr="000D1892" w:rsidRDefault="005D2AE0" w:rsidP="005D2AE0">
      <w:pPr>
        <w:numPr>
          <w:ilvl w:val="0"/>
          <w:numId w:val="40"/>
        </w:numPr>
        <w:shd w:val="clear" w:color="auto" w:fill="FFFFFF"/>
        <w:spacing w:after="0" w:line="240" w:lineRule="auto"/>
        <w:ind w:left="364" w:right="2534" w:firstLine="900"/>
        <w:rPr>
          <w:color w:val="000000"/>
        </w:rPr>
      </w:pPr>
      <w:r w:rsidRPr="000D1892">
        <w:rPr>
          <w:rStyle w:val="c1"/>
          <w:color w:val="000000"/>
        </w:rPr>
        <w:t>Опричнина - трагедия Руси.</w:t>
      </w:r>
      <w:r w:rsidRPr="000D1892">
        <w:rPr>
          <w:color w:val="000000"/>
        </w:rPr>
        <w:br/>
      </w:r>
      <w:r w:rsidRPr="000D1892">
        <w:rPr>
          <w:rStyle w:val="c0"/>
          <w:color w:val="000000"/>
          <w:u w:val="single"/>
        </w:rPr>
        <w:t>Форма  работы</w:t>
      </w:r>
      <w:r w:rsidRPr="000D1892">
        <w:rPr>
          <w:rStyle w:val="c1"/>
          <w:color w:val="000000"/>
        </w:rPr>
        <w:t>: индивидуальная.</w:t>
      </w:r>
      <w:r w:rsidRPr="000D1892">
        <w:rPr>
          <w:color w:val="000000"/>
        </w:rPr>
        <w:br/>
      </w:r>
      <w:r w:rsidRPr="000D1892">
        <w:rPr>
          <w:rStyle w:val="c0"/>
          <w:color w:val="000000"/>
          <w:u w:val="single"/>
        </w:rPr>
        <w:t>Методы  работы</w:t>
      </w:r>
      <w:r w:rsidRPr="000D1892">
        <w:rPr>
          <w:rStyle w:val="c1"/>
          <w:color w:val="000000"/>
        </w:rPr>
        <w:t>: семинар.</w:t>
      </w:r>
    </w:p>
    <w:p w:rsidR="005D2AE0" w:rsidRPr="000D1892" w:rsidRDefault="005D2AE0" w:rsidP="005D2AE0">
      <w:pPr>
        <w:pStyle w:val="c74c4c113"/>
        <w:shd w:val="clear" w:color="auto" w:fill="FFFFFF"/>
        <w:spacing w:before="0" w:beforeAutospacing="0" w:after="0" w:afterAutospacing="0"/>
        <w:ind w:right="76" w:firstLine="364"/>
        <w:jc w:val="both"/>
        <w:rPr>
          <w:color w:val="000000"/>
        </w:rPr>
      </w:pPr>
      <w:r w:rsidRPr="000D1892">
        <w:rPr>
          <w:rStyle w:val="c1"/>
          <w:color w:val="000000"/>
        </w:rPr>
        <w:t>Формы контроля: эссе «Палач, государственный деятель, воин, дипломат» (В. Б. Кобрин о М. Скуратове), составление текстов «Кто есть кто?».</w:t>
      </w:r>
    </w:p>
    <w:p w:rsidR="005D2AE0" w:rsidRPr="000D1892" w:rsidRDefault="005D2AE0" w:rsidP="005D2AE0">
      <w:pPr>
        <w:pStyle w:val="c4c171"/>
        <w:shd w:val="clear" w:color="auto" w:fill="FFFFFF"/>
        <w:spacing w:before="0" w:beforeAutospacing="0" w:after="0" w:afterAutospacing="0"/>
        <w:ind w:left="356"/>
        <w:rPr>
          <w:color w:val="000000"/>
        </w:rPr>
      </w:pPr>
      <w:r w:rsidRPr="000D1892">
        <w:rPr>
          <w:rStyle w:val="c15c1"/>
          <w:b/>
          <w:bCs/>
          <w:color w:val="000000"/>
        </w:rPr>
        <w:t>Занятие 3 «Суд над Иваном Грозным».</w:t>
      </w:r>
    </w:p>
    <w:p w:rsidR="005D2AE0" w:rsidRPr="000D1892" w:rsidRDefault="005D2AE0" w:rsidP="005D2AE0">
      <w:pPr>
        <w:pStyle w:val="c61c4c160"/>
        <w:shd w:val="clear" w:color="auto" w:fill="FFFFFF"/>
        <w:spacing w:before="0" w:beforeAutospacing="0" w:after="0" w:afterAutospacing="0"/>
        <w:ind w:left="360"/>
        <w:rPr>
          <w:color w:val="000000"/>
        </w:rPr>
      </w:pPr>
      <w:r w:rsidRPr="000D1892">
        <w:rPr>
          <w:rStyle w:val="c0"/>
          <w:color w:val="000000"/>
          <w:u w:val="single"/>
        </w:rPr>
        <w:t>Цели:</w:t>
      </w:r>
    </w:p>
    <w:p w:rsidR="005D2AE0" w:rsidRPr="000D1892" w:rsidRDefault="005D2AE0" w:rsidP="005D2AE0">
      <w:pPr>
        <w:numPr>
          <w:ilvl w:val="0"/>
          <w:numId w:val="41"/>
        </w:numPr>
        <w:shd w:val="clear" w:color="auto" w:fill="FFFFFF"/>
        <w:spacing w:after="0" w:line="240" w:lineRule="auto"/>
        <w:ind w:left="0" w:firstLine="360"/>
        <w:rPr>
          <w:color w:val="000000"/>
        </w:rPr>
      </w:pPr>
      <w:r w:rsidRPr="000D1892">
        <w:rPr>
          <w:rStyle w:val="c1"/>
          <w:color w:val="000000"/>
        </w:rPr>
        <w:t>рассмотреть личность и деятельность Ивана Грозного как человека, политика, реформатора, деспота;</w:t>
      </w:r>
    </w:p>
    <w:p w:rsidR="005D2AE0" w:rsidRPr="000D1892" w:rsidRDefault="005D2AE0" w:rsidP="005D2AE0">
      <w:pPr>
        <w:numPr>
          <w:ilvl w:val="0"/>
          <w:numId w:val="41"/>
        </w:numPr>
        <w:shd w:val="clear" w:color="auto" w:fill="FFFFFF"/>
        <w:spacing w:after="0" w:line="240" w:lineRule="auto"/>
        <w:ind w:left="0" w:firstLine="360"/>
        <w:rPr>
          <w:color w:val="000000"/>
        </w:rPr>
      </w:pPr>
      <w:r w:rsidRPr="000D1892">
        <w:rPr>
          <w:rStyle w:val="c1"/>
          <w:color w:val="000000"/>
        </w:rPr>
        <w:t>способствовать развитию познавательной и творческой активности учащихся, навыка ведения дискуссий.</w:t>
      </w:r>
    </w:p>
    <w:p w:rsidR="005D2AE0" w:rsidRPr="000D1892" w:rsidRDefault="005D2AE0" w:rsidP="005D2AE0">
      <w:pPr>
        <w:pStyle w:val="c4c160c237"/>
        <w:shd w:val="clear" w:color="auto" w:fill="FFFFFF"/>
        <w:spacing w:before="0" w:beforeAutospacing="0" w:after="0" w:afterAutospacing="0"/>
        <w:ind w:left="364"/>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42"/>
        </w:numPr>
        <w:shd w:val="clear" w:color="auto" w:fill="FFFFFF"/>
        <w:spacing w:after="0" w:line="240" w:lineRule="auto"/>
        <w:ind w:left="364" w:firstLine="900"/>
        <w:rPr>
          <w:color w:val="000000"/>
        </w:rPr>
      </w:pPr>
      <w:r w:rsidRPr="000D1892">
        <w:rPr>
          <w:rStyle w:val="c1"/>
          <w:color w:val="000000"/>
        </w:rPr>
        <w:t>Заслуги Ивана Грозного.</w:t>
      </w:r>
    </w:p>
    <w:p w:rsidR="005D2AE0" w:rsidRPr="000D1892" w:rsidRDefault="005D2AE0" w:rsidP="005D2AE0">
      <w:pPr>
        <w:numPr>
          <w:ilvl w:val="0"/>
          <w:numId w:val="42"/>
        </w:numPr>
        <w:shd w:val="clear" w:color="auto" w:fill="FFFFFF"/>
        <w:spacing w:after="0" w:line="240" w:lineRule="auto"/>
        <w:ind w:left="364" w:firstLine="900"/>
        <w:rPr>
          <w:color w:val="000000"/>
        </w:rPr>
      </w:pPr>
      <w:r w:rsidRPr="000D1892">
        <w:rPr>
          <w:rStyle w:val="c1"/>
          <w:color w:val="000000"/>
        </w:rPr>
        <w:t>Деспот на российском престоле.</w:t>
      </w:r>
    </w:p>
    <w:p w:rsidR="005D2AE0" w:rsidRPr="000D1892" w:rsidRDefault="005D2AE0" w:rsidP="005D2AE0">
      <w:pPr>
        <w:pStyle w:val="c4c160c186"/>
        <w:shd w:val="clear" w:color="auto" w:fill="FFFFFF"/>
        <w:spacing w:before="0" w:beforeAutospacing="0" w:after="0" w:afterAutospacing="0"/>
        <w:ind w:left="360"/>
        <w:rPr>
          <w:color w:val="000000"/>
        </w:rPr>
      </w:pPr>
      <w:r w:rsidRPr="000D1892">
        <w:rPr>
          <w:rStyle w:val="c1"/>
          <w:color w:val="000000"/>
        </w:rPr>
        <w:t>Дидактические материалы: карта «Россия в XVI в.».</w:t>
      </w:r>
    </w:p>
    <w:p w:rsidR="005D2AE0" w:rsidRPr="000D1892" w:rsidRDefault="005D2AE0" w:rsidP="005D2AE0">
      <w:pPr>
        <w:pStyle w:val="c34c4c160c172c225"/>
        <w:shd w:val="clear" w:color="auto" w:fill="FFFFFF"/>
        <w:spacing w:before="0" w:beforeAutospacing="0" w:after="0" w:afterAutospacing="0"/>
        <w:ind w:left="10" w:right="20" w:firstLine="356"/>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Кому В. О. Ключевский дал характеристику: «От природы он получил ум бойкий и гибкий, вдумчивый и немного насмешливый, настоящий великорусский, человеческий ум. Но обстоятельства... рано испортили этот ум, дали ему неестественное, болезненное развитие... В душе его рано и глубоко вреза лось и на всю жизнь сохранялось чувство сиротства, брошенности, одиночества... Это развило в нем подозрительность, которая с летами превратилась в глубокое недоверие к людям»?</w:t>
      </w:r>
      <w:r w:rsidRPr="000D1892">
        <w:rPr>
          <w:rStyle w:val="apple-converted-space"/>
          <w:color w:val="000000"/>
        </w:rPr>
        <w:t> </w:t>
      </w:r>
      <w:r w:rsidRPr="000D1892">
        <w:rPr>
          <w:rStyle w:val="c11c1"/>
          <w:i/>
          <w:iCs/>
          <w:color w:val="000000"/>
        </w:rPr>
        <w:t>(Иван Грозный.)</w:t>
      </w:r>
      <w:r w:rsidRPr="000D1892">
        <w:rPr>
          <w:rStyle w:val="apple-converted-space"/>
          <w:i/>
          <w:iCs/>
          <w:color w:val="000000"/>
        </w:rPr>
        <w:t> </w:t>
      </w:r>
      <w:r w:rsidRPr="000D1892">
        <w:rPr>
          <w:rStyle w:val="c1"/>
          <w:color w:val="000000"/>
        </w:rPr>
        <w:t>О каких обстоятельствах идет речь?</w:t>
      </w:r>
    </w:p>
    <w:p w:rsidR="005D2AE0" w:rsidRPr="000D1892" w:rsidRDefault="005D2AE0" w:rsidP="005D2AE0">
      <w:pPr>
        <w:pStyle w:val="c4c160c184"/>
        <w:shd w:val="clear" w:color="auto" w:fill="FFFFFF"/>
        <w:spacing w:before="0" w:beforeAutospacing="0" w:after="0" w:afterAutospacing="0"/>
        <w:ind w:left="24"/>
        <w:rPr>
          <w:color w:val="000000"/>
        </w:rPr>
      </w:pPr>
      <w:r w:rsidRPr="000D1892">
        <w:rPr>
          <w:rStyle w:val="c1"/>
          <w:color w:val="000000"/>
        </w:rPr>
        <w:t>Формы работы: ролевая игра. Формы  контроля: составление презентаций; эссе: В. О. Ключевский об Иване IV: «Его можно сравнить с тем ветхозаветным  слепым  богатырем,   который,   чтобы   погубить своих врагов, на самого себя повалил здание, на крыше коего эти враги сидели».</w:t>
      </w:r>
    </w:p>
    <w:p w:rsidR="005D2AE0" w:rsidRPr="000D1892" w:rsidRDefault="005D2AE0" w:rsidP="005D2AE0">
      <w:pPr>
        <w:pStyle w:val="c4c229"/>
        <w:shd w:val="clear" w:color="auto" w:fill="FFFFFF"/>
        <w:spacing w:before="0" w:beforeAutospacing="0" w:after="0" w:afterAutospacing="0"/>
        <w:ind w:left="384"/>
        <w:rPr>
          <w:color w:val="000000"/>
        </w:rPr>
      </w:pPr>
      <w:r w:rsidRPr="000D1892">
        <w:rPr>
          <w:rStyle w:val="c15c1"/>
          <w:b/>
          <w:bCs/>
          <w:color w:val="000000"/>
        </w:rPr>
        <w:t>Занятие 4 «Начало освоения Сибири».</w:t>
      </w:r>
    </w:p>
    <w:p w:rsidR="005D2AE0" w:rsidRPr="000D1892" w:rsidRDefault="005D2AE0" w:rsidP="005D2AE0">
      <w:pPr>
        <w:pStyle w:val="c4c90"/>
        <w:shd w:val="clear" w:color="auto" w:fill="FFFFFF"/>
        <w:spacing w:before="0" w:beforeAutospacing="0" w:after="0" w:afterAutospacing="0"/>
        <w:ind w:left="384"/>
        <w:rPr>
          <w:color w:val="000000"/>
        </w:rPr>
      </w:pPr>
      <w:r w:rsidRPr="000D1892">
        <w:rPr>
          <w:rStyle w:val="c0"/>
          <w:color w:val="000000"/>
          <w:u w:val="single"/>
        </w:rPr>
        <w:t>Цели</w:t>
      </w:r>
      <w:r w:rsidRPr="000D1892">
        <w:rPr>
          <w:rStyle w:val="c1"/>
          <w:color w:val="000000"/>
        </w:rPr>
        <w:t>:</w:t>
      </w:r>
    </w:p>
    <w:p w:rsidR="005D2AE0" w:rsidRPr="000D1892" w:rsidRDefault="005D2AE0" w:rsidP="005D2AE0">
      <w:pPr>
        <w:numPr>
          <w:ilvl w:val="0"/>
          <w:numId w:val="43"/>
        </w:numPr>
        <w:shd w:val="clear" w:color="auto" w:fill="FFFFFF"/>
        <w:spacing w:after="0" w:line="240" w:lineRule="auto"/>
        <w:ind w:left="0" w:firstLine="360"/>
        <w:rPr>
          <w:color w:val="000000"/>
        </w:rPr>
      </w:pPr>
      <w:r w:rsidRPr="000D1892">
        <w:rPr>
          <w:rStyle w:val="c1"/>
          <w:color w:val="000000"/>
        </w:rPr>
        <w:t>познакомить учащихся с причинами и началом процесса освоения Сибири;</w:t>
      </w:r>
    </w:p>
    <w:p w:rsidR="005D2AE0" w:rsidRPr="000D1892" w:rsidRDefault="005D2AE0" w:rsidP="005D2AE0">
      <w:pPr>
        <w:numPr>
          <w:ilvl w:val="0"/>
          <w:numId w:val="43"/>
        </w:numPr>
        <w:shd w:val="clear" w:color="auto" w:fill="FFFFFF"/>
        <w:spacing w:after="0" w:line="240" w:lineRule="auto"/>
        <w:ind w:left="0" w:firstLine="360"/>
        <w:rPr>
          <w:color w:val="000000"/>
        </w:rPr>
      </w:pPr>
      <w:r w:rsidRPr="000D1892">
        <w:rPr>
          <w:rStyle w:val="c1"/>
          <w:color w:val="000000"/>
        </w:rPr>
        <w:t>показать роль династии Строгановых в освоении Сибири, развитии хозяйства и культуры России;</w:t>
      </w:r>
    </w:p>
    <w:p w:rsidR="005D2AE0" w:rsidRPr="000D1892" w:rsidRDefault="005D2AE0" w:rsidP="005D2AE0">
      <w:pPr>
        <w:numPr>
          <w:ilvl w:val="0"/>
          <w:numId w:val="43"/>
        </w:numPr>
        <w:shd w:val="clear" w:color="auto" w:fill="FFFFFF"/>
        <w:spacing w:after="0" w:line="240" w:lineRule="auto"/>
        <w:ind w:left="0" w:firstLine="360"/>
        <w:rPr>
          <w:color w:val="000000"/>
        </w:rPr>
      </w:pPr>
      <w:r w:rsidRPr="000D1892">
        <w:rPr>
          <w:rStyle w:val="c1"/>
          <w:color w:val="000000"/>
        </w:rPr>
        <w:t>показать роль казачества во главе с Ермаком в начале освоения Сибири;</w:t>
      </w:r>
    </w:p>
    <w:p w:rsidR="005D2AE0" w:rsidRPr="000D1892" w:rsidRDefault="005D2AE0" w:rsidP="005D2AE0">
      <w:pPr>
        <w:numPr>
          <w:ilvl w:val="0"/>
          <w:numId w:val="43"/>
        </w:numPr>
        <w:shd w:val="clear" w:color="auto" w:fill="FFFFFF"/>
        <w:spacing w:after="0" w:line="240" w:lineRule="auto"/>
        <w:ind w:left="0" w:firstLine="360"/>
        <w:rPr>
          <w:color w:val="000000"/>
        </w:rPr>
      </w:pPr>
      <w:r w:rsidRPr="000D1892">
        <w:rPr>
          <w:rStyle w:val="c1"/>
          <w:color w:val="000000"/>
        </w:rPr>
        <w:lastRenderedPageBreak/>
        <w:t>сравнить  деятельность  Ермака  с  процессом  колонизации, осуществляемым европейцами.</w:t>
      </w:r>
    </w:p>
    <w:p w:rsidR="005D2AE0" w:rsidRPr="000D1892" w:rsidRDefault="005D2AE0" w:rsidP="005D2AE0">
      <w:pPr>
        <w:pStyle w:val="c4c29"/>
        <w:shd w:val="clear" w:color="auto" w:fill="FFFFFF"/>
        <w:spacing w:before="0" w:beforeAutospacing="0" w:after="0" w:afterAutospacing="0"/>
        <w:ind w:left="356"/>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44"/>
        </w:numPr>
        <w:shd w:val="clear" w:color="auto" w:fill="FFFFFF"/>
        <w:spacing w:after="0" w:line="240" w:lineRule="auto"/>
        <w:ind w:left="356" w:firstLine="900"/>
        <w:rPr>
          <w:color w:val="000000"/>
        </w:rPr>
      </w:pPr>
      <w:r w:rsidRPr="000D1892">
        <w:rPr>
          <w:rStyle w:val="c1"/>
          <w:color w:val="000000"/>
        </w:rPr>
        <w:t>Россия и Сибирское ханство.</w:t>
      </w:r>
    </w:p>
    <w:p w:rsidR="005D2AE0" w:rsidRPr="000D1892" w:rsidRDefault="005D2AE0" w:rsidP="005D2AE0">
      <w:pPr>
        <w:numPr>
          <w:ilvl w:val="0"/>
          <w:numId w:val="44"/>
        </w:numPr>
        <w:shd w:val="clear" w:color="auto" w:fill="FFFFFF"/>
        <w:spacing w:after="0" w:line="240" w:lineRule="auto"/>
        <w:ind w:left="356" w:firstLine="900"/>
        <w:rPr>
          <w:color w:val="000000"/>
        </w:rPr>
      </w:pPr>
      <w:r w:rsidRPr="000D1892">
        <w:rPr>
          <w:rStyle w:val="c1"/>
          <w:color w:val="000000"/>
        </w:rPr>
        <w:t>Ермак Тимофеевич и начало освоения Сибири.</w:t>
      </w:r>
    </w:p>
    <w:p w:rsidR="005D2AE0" w:rsidRPr="000D1892" w:rsidRDefault="005D2AE0" w:rsidP="005D2AE0">
      <w:pPr>
        <w:pStyle w:val="c4c47"/>
        <w:shd w:val="clear" w:color="auto" w:fill="FFFFFF"/>
        <w:spacing w:before="0" w:beforeAutospacing="0" w:after="0" w:afterAutospacing="0"/>
        <w:ind w:left="356"/>
        <w:rPr>
          <w:color w:val="000000"/>
        </w:rPr>
      </w:pPr>
      <w:r w:rsidRPr="000D1892">
        <w:rPr>
          <w:rStyle w:val="c1"/>
          <w:color w:val="000000"/>
        </w:rPr>
        <w:t>Дидактические материалы: карта «Россия в XVI в.».</w:t>
      </w:r>
    </w:p>
    <w:p w:rsidR="005D2AE0" w:rsidRPr="000D1892" w:rsidRDefault="005D2AE0" w:rsidP="005D2AE0">
      <w:pPr>
        <w:pStyle w:val="c104c4c113c172"/>
        <w:shd w:val="clear" w:color="auto" w:fill="FFFFFF"/>
        <w:spacing w:before="0" w:beforeAutospacing="0" w:after="0" w:afterAutospacing="0"/>
        <w:ind w:right="20" w:firstLine="356"/>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Можно ли сравнить Ермака с Колум бом? Западные историки утверждают, что покорение Сибири Ер маком ничем не отличалось от экспедиций европейцев в Азию, Африку, Америку.</w:t>
      </w:r>
    </w:p>
    <w:p w:rsidR="005D2AE0" w:rsidRPr="000D1892" w:rsidRDefault="005D2AE0" w:rsidP="005D2AE0">
      <w:pPr>
        <w:pStyle w:val="c4c186c212"/>
        <w:shd w:val="clear" w:color="auto" w:fill="FFFFFF"/>
        <w:spacing w:before="0" w:beforeAutospacing="0" w:after="0" w:afterAutospacing="0"/>
        <w:ind w:left="360"/>
        <w:rPr>
          <w:color w:val="000000"/>
        </w:rPr>
      </w:pPr>
      <w:r w:rsidRPr="000D1892">
        <w:rPr>
          <w:rStyle w:val="c0"/>
          <w:color w:val="000000"/>
          <w:u w:val="single"/>
        </w:rPr>
        <w:t>Форма работы</w:t>
      </w:r>
      <w:r w:rsidRPr="000D1892">
        <w:rPr>
          <w:rStyle w:val="c1"/>
          <w:color w:val="000000"/>
        </w:rPr>
        <w:t>: индивидуальная.</w:t>
      </w:r>
    </w:p>
    <w:p w:rsidR="005D2AE0" w:rsidRPr="000D1892" w:rsidRDefault="005D2AE0" w:rsidP="005D2AE0">
      <w:pPr>
        <w:pStyle w:val="c4c101c212c186"/>
        <w:shd w:val="clear" w:color="auto" w:fill="FFFFFF"/>
        <w:spacing w:before="0" w:beforeAutospacing="0" w:after="0" w:afterAutospacing="0"/>
        <w:ind w:left="360"/>
        <w:rPr>
          <w:color w:val="000000"/>
        </w:rPr>
      </w:pPr>
      <w:r w:rsidRPr="000D1892">
        <w:rPr>
          <w:rStyle w:val="c0"/>
          <w:color w:val="000000"/>
          <w:u w:val="single"/>
        </w:rPr>
        <w:t>Методы работы</w:t>
      </w:r>
      <w:r w:rsidRPr="000D1892">
        <w:rPr>
          <w:rStyle w:val="c1"/>
          <w:color w:val="000000"/>
        </w:rPr>
        <w:t>: семинар.</w:t>
      </w:r>
    </w:p>
    <w:p w:rsidR="005D2AE0" w:rsidRPr="000D1892" w:rsidRDefault="005D2AE0" w:rsidP="005D2AE0">
      <w:pPr>
        <w:pStyle w:val="c4c103"/>
        <w:shd w:val="clear" w:color="auto" w:fill="FFFFFF"/>
        <w:spacing w:before="0" w:beforeAutospacing="0" w:after="0" w:afterAutospacing="0"/>
        <w:ind w:right="14" w:firstLine="356"/>
        <w:jc w:val="both"/>
        <w:rPr>
          <w:color w:val="000000"/>
        </w:rPr>
      </w:pPr>
      <w:r w:rsidRPr="000D1892">
        <w:rPr>
          <w:rStyle w:val="c0"/>
          <w:color w:val="000000"/>
          <w:u w:val="single"/>
        </w:rPr>
        <w:t>Формы контроля</w:t>
      </w:r>
      <w:r w:rsidRPr="000D1892">
        <w:rPr>
          <w:rStyle w:val="c1"/>
          <w:color w:val="000000"/>
        </w:rPr>
        <w:t>: составление презентаций: эссе «Кому и за что Н. М. Карамзин посвятил строки: «сей герой погиб безвре менно, но совершив главное дело»?</w:t>
      </w:r>
      <w:r w:rsidRPr="000D1892">
        <w:rPr>
          <w:rStyle w:val="apple-converted-space"/>
          <w:color w:val="000000"/>
        </w:rPr>
        <w:t> </w:t>
      </w:r>
      <w:r w:rsidRPr="000D1892">
        <w:rPr>
          <w:rStyle w:val="c11c1"/>
          <w:i/>
          <w:iCs/>
          <w:color w:val="000000"/>
        </w:rPr>
        <w:t>(Ермак.}</w:t>
      </w:r>
    </w:p>
    <w:p w:rsidR="005D2AE0" w:rsidRPr="000D1892" w:rsidRDefault="005D2AE0" w:rsidP="005D2AE0">
      <w:pPr>
        <w:pStyle w:val="c4c118"/>
        <w:shd w:val="clear" w:color="auto" w:fill="FFFFFF"/>
        <w:spacing w:before="0" w:beforeAutospacing="0" w:after="0" w:afterAutospacing="0"/>
        <w:ind w:right="20"/>
        <w:jc w:val="center"/>
        <w:rPr>
          <w:color w:val="000000"/>
        </w:rPr>
      </w:pPr>
      <w:r w:rsidRPr="000D1892">
        <w:rPr>
          <w:rStyle w:val="c15c1"/>
          <w:b/>
          <w:bCs/>
          <w:color w:val="000000"/>
        </w:rPr>
        <w:t>Тема 5. РОССИЯ ПЕРИОДА СМУТЫ</w:t>
      </w:r>
      <w:r w:rsidRPr="000D1892">
        <w:rPr>
          <w:rStyle w:val="apple-converted-space"/>
          <w:b/>
          <w:bCs/>
          <w:color w:val="000000"/>
        </w:rPr>
        <w:t> </w:t>
      </w:r>
      <w:r>
        <w:rPr>
          <w:rStyle w:val="c1"/>
          <w:color w:val="000000"/>
        </w:rPr>
        <w:t>(7</w:t>
      </w:r>
      <w:r w:rsidRPr="000D1892">
        <w:rPr>
          <w:rStyle w:val="c1"/>
          <w:color w:val="000000"/>
        </w:rPr>
        <w:t xml:space="preserve"> часа)</w:t>
      </w:r>
    </w:p>
    <w:p w:rsidR="005D2AE0" w:rsidRPr="000D1892" w:rsidRDefault="005D2AE0" w:rsidP="005D2AE0">
      <w:pPr>
        <w:pStyle w:val="c4c186c263"/>
        <w:shd w:val="clear" w:color="auto" w:fill="FFFFFF"/>
        <w:spacing w:before="0" w:beforeAutospacing="0" w:after="0" w:afterAutospacing="0"/>
        <w:ind w:left="360"/>
        <w:rPr>
          <w:color w:val="000000"/>
        </w:rPr>
      </w:pPr>
      <w:r w:rsidRPr="000D1892">
        <w:rPr>
          <w:rStyle w:val="c15c1"/>
          <w:b/>
          <w:bCs/>
          <w:color w:val="000000"/>
        </w:rPr>
        <w:t>Занятие 1 «Правители эпохи».</w:t>
      </w:r>
    </w:p>
    <w:p w:rsidR="005D2AE0" w:rsidRPr="000D1892" w:rsidRDefault="005D2AE0" w:rsidP="005D2AE0">
      <w:pPr>
        <w:pStyle w:val="c30c4c141"/>
        <w:shd w:val="clear" w:color="auto" w:fill="FFFFFF"/>
        <w:spacing w:before="0" w:beforeAutospacing="0" w:after="0" w:afterAutospacing="0"/>
        <w:ind w:left="360"/>
        <w:rPr>
          <w:color w:val="000000"/>
        </w:rPr>
      </w:pPr>
      <w:r w:rsidRPr="000D1892">
        <w:rPr>
          <w:rStyle w:val="c0"/>
          <w:color w:val="000000"/>
          <w:u w:val="single"/>
        </w:rPr>
        <w:t>Цели:</w:t>
      </w:r>
    </w:p>
    <w:p w:rsidR="005D2AE0" w:rsidRPr="000D1892" w:rsidRDefault="005D2AE0" w:rsidP="005D2AE0">
      <w:pPr>
        <w:numPr>
          <w:ilvl w:val="0"/>
          <w:numId w:val="45"/>
        </w:numPr>
        <w:shd w:val="clear" w:color="auto" w:fill="FFFFFF"/>
        <w:spacing w:after="0" w:line="240" w:lineRule="auto"/>
        <w:ind w:left="0" w:firstLine="364"/>
        <w:rPr>
          <w:color w:val="000000"/>
        </w:rPr>
      </w:pPr>
      <w:r w:rsidRPr="000D1892">
        <w:rPr>
          <w:rStyle w:val="c1"/>
          <w:color w:val="000000"/>
        </w:rPr>
        <w:t>выявить причины и особенности Смутного времени в России начала XVII века;</w:t>
      </w:r>
    </w:p>
    <w:p w:rsidR="005D2AE0" w:rsidRPr="000D1892" w:rsidRDefault="005D2AE0" w:rsidP="005D2AE0">
      <w:pPr>
        <w:numPr>
          <w:ilvl w:val="0"/>
          <w:numId w:val="45"/>
        </w:numPr>
        <w:shd w:val="clear" w:color="auto" w:fill="FFFFFF"/>
        <w:spacing w:after="0" w:line="240" w:lineRule="auto"/>
        <w:ind w:left="0" w:firstLine="364"/>
        <w:rPr>
          <w:color w:val="000000"/>
        </w:rPr>
      </w:pPr>
      <w:r w:rsidRPr="000D1892">
        <w:rPr>
          <w:rStyle w:val="c1"/>
          <w:color w:val="000000"/>
        </w:rPr>
        <w:t>показать особенности правления первого избранного царя России Б. Годунова;</w:t>
      </w:r>
    </w:p>
    <w:p w:rsidR="005D2AE0" w:rsidRPr="000D1892" w:rsidRDefault="005D2AE0" w:rsidP="005D2AE0">
      <w:pPr>
        <w:numPr>
          <w:ilvl w:val="0"/>
          <w:numId w:val="45"/>
        </w:numPr>
        <w:shd w:val="clear" w:color="auto" w:fill="FFFFFF"/>
        <w:spacing w:after="0" w:line="240" w:lineRule="auto"/>
        <w:ind w:left="364" w:firstLine="900"/>
        <w:rPr>
          <w:color w:val="000000"/>
        </w:rPr>
      </w:pPr>
      <w:r w:rsidRPr="000D1892">
        <w:rPr>
          <w:rStyle w:val="c1"/>
          <w:color w:val="000000"/>
        </w:rPr>
        <w:t>выявить причины и сущность самозванства на Руси;</w:t>
      </w:r>
    </w:p>
    <w:p w:rsidR="005D2AE0" w:rsidRPr="000D1892" w:rsidRDefault="005D2AE0" w:rsidP="005D2AE0">
      <w:pPr>
        <w:numPr>
          <w:ilvl w:val="0"/>
          <w:numId w:val="45"/>
        </w:numPr>
        <w:shd w:val="clear" w:color="auto" w:fill="FFFFFF"/>
        <w:spacing w:after="0" w:line="240" w:lineRule="auto"/>
        <w:ind w:left="364" w:firstLine="900"/>
        <w:rPr>
          <w:color w:val="000000"/>
        </w:rPr>
      </w:pPr>
      <w:r w:rsidRPr="000D1892">
        <w:rPr>
          <w:rStyle w:val="c1"/>
          <w:color w:val="000000"/>
        </w:rPr>
        <w:t>проанализировать деятельность Лжедмитрия I и В. Шуйского;</w:t>
      </w:r>
    </w:p>
    <w:p w:rsidR="005D2AE0" w:rsidRPr="000D1892" w:rsidRDefault="005D2AE0" w:rsidP="005D2AE0">
      <w:pPr>
        <w:numPr>
          <w:ilvl w:val="0"/>
          <w:numId w:val="45"/>
        </w:numPr>
        <w:shd w:val="clear" w:color="auto" w:fill="FFFFFF"/>
        <w:spacing w:after="0" w:line="240" w:lineRule="auto"/>
        <w:ind w:left="0" w:firstLine="364"/>
        <w:rPr>
          <w:color w:val="000000"/>
        </w:rPr>
      </w:pPr>
      <w:r w:rsidRPr="000D1892">
        <w:rPr>
          <w:rStyle w:val="c1"/>
          <w:color w:val="000000"/>
        </w:rPr>
        <w:t>способствовать развитию умения работать с исторической литературой, анализа высказываний, формулирования и отстаива ния собственной позиции по проблемам Смутного времени.</w:t>
      </w:r>
    </w:p>
    <w:p w:rsidR="005D2AE0" w:rsidRPr="000D1892" w:rsidRDefault="005D2AE0" w:rsidP="005D2AE0">
      <w:pPr>
        <w:pStyle w:val="c71c4"/>
        <w:shd w:val="clear" w:color="auto" w:fill="FFFFFF"/>
        <w:spacing w:before="0" w:beforeAutospacing="0" w:after="0" w:afterAutospacing="0"/>
        <w:ind w:left="370"/>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46"/>
        </w:numPr>
        <w:shd w:val="clear" w:color="auto" w:fill="FFFFFF"/>
        <w:spacing w:after="0" w:line="240" w:lineRule="auto"/>
        <w:ind w:left="360" w:firstLine="900"/>
        <w:rPr>
          <w:color w:val="000000"/>
        </w:rPr>
      </w:pPr>
      <w:r w:rsidRPr="000D1892">
        <w:rPr>
          <w:rStyle w:val="c1"/>
          <w:color w:val="000000"/>
        </w:rPr>
        <w:t>Династический кризис. Смута.</w:t>
      </w:r>
    </w:p>
    <w:p w:rsidR="005D2AE0" w:rsidRPr="000D1892" w:rsidRDefault="005D2AE0" w:rsidP="005D2AE0">
      <w:pPr>
        <w:numPr>
          <w:ilvl w:val="0"/>
          <w:numId w:val="46"/>
        </w:numPr>
        <w:shd w:val="clear" w:color="auto" w:fill="FFFFFF"/>
        <w:spacing w:after="0" w:line="240" w:lineRule="auto"/>
        <w:ind w:left="360" w:firstLine="900"/>
        <w:rPr>
          <w:color w:val="000000"/>
        </w:rPr>
      </w:pPr>
      <w:r w:rsidRPr="000D1892">
        <w:rPr>
          <w:rStyle w:val="c1"/>
          <w:color w:val="000000"/>
        </w:rPr>
        <w:t>Борис Годунов.</w:t>
      </w:r>
    </w:p>
    <w:p w:rsidR="005D2AE0" w:rsidRPr="000D1892" w:rsidRDefault="005D2AE0" w:rsidP="005D2AE0">
      <w:pPr>
        <w:numPr>
          <w:ilvl w:val="0"/>
          <w:numId w:val="46"/>
        </w:numPr>
        <w:shd w:val="clear" w:color="auto" w:fill="FFFFFF"/>
        <w:spacing w:after="0" w:line="240" w:lineRule="auto"/>
        <w:ind w:left="360" w:firstLine="900"/>
        <w:rPr>
          <w:color w:val="000000"/>
        </w:rPr>
      </w:pPr>
      <w:r w:rsidRPr="000D1892">
        <w:rPr>
          <w:rStyle w:val="c1"/>
          <w:color w:val="000000"/>
        </w:rPr>
        <w:t>Лжедмитрий I.</w:t>
      </w:r>
    </w:p>
    <w:p w:rsidR="005D2AE0" w:rsidRPr="000D1892" w:rsidRDefault="005D2AE0" w:rsidP="005D2AE0">
      <w:pPr>
        <w:numPr>
          <w:ilvl w:val="0"/>
          <w:numId w:val="46"/>
        </w:numPr>
        <w:shd w:val="clear" w:color="auto" w:fill="FFFFFF"/>
        <w:spacing w:after="0" w:line="240" w:lineRule="auto"/>
        <w:ind w:left="360" w:firstLine="900"/>
        <w:rPr>
          <w:color w:val="000000"/>
        </w:rPr>
      </w:pPr>
      <w:r w:rsidRPr="000D1892">
        <w:rPr>
          <w:rStyle w:val="c1"/>
          <w:color w:val="000000"/>
        </w:rPr>
        <w:t>Василий Шуйский.</w:t>
      </w:r>
    </w:p>
    <w:p w:rsidR="005D2AE0" w:rsidRPr="000D1892" w:rsidRDefault="005D2AE0" w:rsidP="005D2AE0">
      <w:pPr>
        <w:numPr>
          <w:ilvl w:val="0"/>
          <w:numId w:val="46"/>
        </w:numPr>
        <w:shd w:val="clear" w:color="auto" w:fill="FFFFFF"/>
        <w:spacing w:after="0" w:line="240" w:lineRule="auto"/>
        <w:ind w:left="360" w:right="2534" w:firstLine="900"/>
        <w:rPr>
          <w:color w:val="000000"/>
        </w:rPr>
      </w:pPr>
      <w:r w:rsidRPr="000D1892">
        <w:rPr>
          <w:rStyle w:val="c1"/>
          <w:color w:val="000000"/>
        </w:rPr>
        <w:t>Последствия и уроки Смуты.</w:t>
      </w:r>
      <w:r w:rsidRPr="000D1892">
        <w:rPr>
          <w:color w:val="000000"/>
        </w:rPr>
        <w:br/>
      </w:r>
      <w:r w:rsidRPr="000D1892">
        <w:rPr>
          <w:rStyle w:val="c0"/>
          <w:color w:val="000000"/>
          <w:u w:val="single"/>
        </w:rPr>
        <w:t>Дидактический материал</w:t>
      </w:r>
      <w:r w:rsidRPr="000D1892">
        <w:rPr>
          <w:rStyle w:val="c1"/>
          <w:color w:val="000000"/>
        </w:rPr>
        <w:t>:</w:t>
      </w:r>
    </w:p>
    <w:p w:rsidR="005D2AE0" w:rsidRPr="000D1892" w:rsidRDefault="005D2AE0" w:rsidP="005D2AE0">
      <w:pPr>
        <w:pStyle w:val="c4c247"/>
        <w:shd w:val="clear" w:color="auto" w:fill="FFFFFF"/>
        <w:spacing w:before="0" w:beforeAutospacing="0" w:after="0" w:afterAutospacing="0"/>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С. Ф. Платонов писал: «Без всякого со мнения, Борис обладал крупным умом и правительственным талан том и своими качествами превосходил всех своих соперников». Докажите или опровергните это мнение конкретными примерами.</w:t>
      </w:r>
    </w:p>
    <w:p w:rsidR="005D2AE0" w:rsidRPr="000D1892" w:rsidRDefault="005D2AE0" w:rsidP="005D2AE0">
      <w:pPr>
        <w:pStyle w:val="c34c94c4c149"/>
        <w:shd w:val="clear" w:color="auto" w:fill="FFFFFF"/>
        <w:spacing w:before="0" w:beforeAutospacing="0" w:after="0" w:afterAutospacing="0"/>
        <w:ind w:left="10" w:right="4" w:firstLine="35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Прав</w:t>
      </w:r>
      <w:r>
        <w:rPr>
          <w:rStyle w:val="c1"/>
          <w:color w:val="000000"/>
        </w:rPr>
        <w:t xml:space="preserve"> ли герой А. С. Пушкина, осудив</w:t>
      </w:r>
      <w:r w:rsidRPr="000D1892">
        <w:rPr>
          <w:rStyle w:val="c1"/>
          <w:color w:val="000000"/>
        </w:rPr>
        <w:t>ший режим и образ правления Б. Годунова:</w:t>
      </w:r>
    </w:p>
    <w:p w:rsidR="005D2AE0" w:rsidRPr="000D1892" w:rsidRDefault="005D2AE0" w:rsidP="005D2AE0">
      <w:pPr>
        <w:pStyle w:val="c177c4c160c201"/>
        <w:shd w:val="clear" w:color="auto" w:fill="FFFFFF"/>
        <w:spacing w:before="0" w:beforeAutospacing="0" w:after="0" w:afterAutospacing="0"/>
        <w:ind w:left="1292"/>
        <w:rPr>
          <w:color w:val="000000"/>
        </w:rPr>
      </w:pPr>
      <w:r w:rsidRPr="000D1892">
        <w:rPr>
          <w:rStyle w:val="c1"/>
          <w:color w:val="000000"/>
        </w:rPr>
        <w:t>Он правит нами,</w:t>
      </w:r>
    </w:p>
    <w:p w:rsidR="005D2AE0" w:rsidRPr="000D1892" w:rsidRDefault="005D2AE0" w:rsidP="005D2AE0">
      <w:pPr>
        <w:pStyle w:val="c4c160c201"/>
        <w:shd w:val="clear" w:color="auto" w:fill="FFFFFF"/>
        <w:spacing w:before="0" w:beforeAutospacing="0" w:after="0" w:afterAutospacing="0"/>
        <w:ind w:left="1292"/>
        <w:rPr>
          <w:color w:val="000000"/>
        </w:rPr>
      </w:pPr>
      <w:r w:rsidRPr="000D1892">
        <w:rPr>
          <w:rStyle w:val="c1"/>
          <w:color w:val="000000"/>
        </w:rPr>
        <w:t>Как царь Иван (не к ночи будь помянут).</w:t>
      </w:r>
    </w:p>
    <w:p w:rsidR="005D2AE0" w:rsidRPr="000D1892" w:rsidRDefault="005D2AE0" w:rsidP="005D2AE0">
      <w:pPr>
        <w:pStyle w:val="c4c160c239"/>
        <w:shd w:val="clear" w:color="auto" w:fill="FFFFFF"/>
        <w:spacing w:before="0" w:beforeAutospacing="0" w:after="0" w:afterAutospacing="0"/>
        <w:ind w:left="1286"/>
        <w:rPr>
          <w:color w:val="000000"/>
        </w:rPr>
      </w:pPr>
      <w:r w:rsidRPr="000D1892">
        <w:rPr>
          <w:rStyle w:val="c1"/>
          <w:color w:val="000000"/>
        </w:rPr>
        <w:t>Что пользы в том, что явных казней нет...</w:t>
      </w:r>
    </w:p>
    <w:p w:rsidR="005D2AE0" w:rsidRPr="000D1892" w:rsidRDefault="005D2AE0" w:rsidP="005D2AE0">
      <w:pPr>
        <w:pStyle w:val="c4c160c240"/>
        <w:shd w:val="clear" w:color="auto" w:fill="FFFFFF"/>
        <w:spacing w:before="0" w:beforeAutospacing="0" w:after="0" w:afterAutospacing="0"/>
        <w:ind w:left="1282"/>
        <w:rPr>
          <w:color w:val="000000"/>
        </w:rPr>
      </w:pPr>
      <w:r w:rsidRPr="000D1892">
        <w:rPr>
          <w:rStyle w:val="c1"/>
          <w:color w:val="000000"/>
        </w:rPr>
        <w:t>Уверены ль мы в бедной жизни нашей?</w:t>
      </w:r>
    </w:p>
    <w:p w:rsidR="005D2AE0" w:rsidRPr="000D1892" w:rsidRDefault="005D2AE0" w:rsidP="005D2AE0">
      <w:pPr>
        <w:pStyle w:val="c4c160c239"/>
        <w:shd w:val="clear" w:color="auto" w:fill="FFFFFF"/>
        <w:spacing w:before="0" w:beforeAutospacing="0" w:after="0" w:afterAutospacing="0"/>
        <w:ind w:left="1286"/>
        <w:rPr>
          <w:color w:val="000000"/>
        </w:rPr>
      </w:pPr>
      <w:r w:rsidRPr="000D1892">
        <w:rPr>
          <w:rStyle w:val="c1"/>
          <w:color w:val="000000"/>
        </w:rPr>
        <w:t>Нас каждый день опала ожидает,</w:t>
      </w:r>
    </w:p>
    <w:p w:rsidR="005D2AE0" w:rsidRPr="000D1892" w:rsidRDefault="005D2AE0" w:rsidP="005D2AE0">
      <w:pPr>
        <w:pStyle w:val="c4c160c239"/>
        <w:shd w:val="clear" w:color="auto" w:fill="FFFFFF"/>
        <w:spacing w:before="0" w:beforeAutospacing="0" w:after="0" w:afterAutospacing="0"/>
        <w:ind w:left="1286"/>
        <w:rPr>
          <w:color w:val="000000"/>
        </w:rPr>
      </w:pPr>
      <w:r w:rsidRPr="000D1892">
        <w:rPr>
          <w:rStyle w:val="c1"/>
          <w:color w:val="000000"/>
        </w:rPr>
        <w:t>Тюрьма, Сибирь, клобук иль кандалы,</w:t>
      </w:r>
    </w:p>
    <w:p w:rsidR="005D2AE0" w:rsidRPr="000D1892" w:rsidRDefault="005D2AE0" w:rsidP="005D2AE0">
      <w:pPr>
        <w:pStyle w:val="c4c160c201"/>
        <w:shd w:val="clear" w:color="auto" w:fill="FFFFFF"/>
        <w:spacing w:before="0" w:beforeAutospacing="0" w:after="0" w:afterAutospacing="0"/>
        <w:ind w:left="1292"/>
        <w:rPr>
          <w:color w:val="000000"/>
        </w:rPr>
      </w:pPr>
      <w:r w:rsidRPr="000D1892">
        <w:rPr>
          <w:rStyle w:val="c1"/>
          <w:color w:val="000000"/>
        </w:rPr>
        <w:t>А там - в глуши голодна смерть иль петля.</w:t>
      </w:r>
    </w:p>
    <w:p w:rsidR="005D2AE0" w:rsidRPr="000D1892" w:rsidRDefault="005D2AE0" w:rsidP="005D2AE0">
      <w:pPr>
        <w:pStyle w:val="c34c94c4c123c149"/>
        <w:shd w:val="clear" w:color="auto" w:fill="FFFFFF"/>
        <w:spacing w:before="0" w:beforeAutospacing="0" w:after="0" w:afterAutospacing="0"/>
        <w:ind w:left="10" w:right="4" w:firstLine="350"/>
        <w:jc w:val="both"/>
        <w:rPr>
          <w:color w:val="000000"/>
        </w:rPr>
      </w:pPr>
      <w:r w:rsidRPr="000D1892">
        <w:rPr>
          <w:rStyle w:val="c1"/>
          <w:color w:val="000000"/>
        </w:rPr>
        <w:t>Свой ответ аргументируйте. Представитель какого слоя населе ния мог высказать подобные мысли?</w:t>
      </w:r>
    </w:p>
    <w:p w:rsidR="005D2AE0" w:rsidRPr="000D1892" w:rsidRDefault="005D2AE0" w:rsidP="005D2AE0">
      <w:pPr>
        <w:pStyle w:val="c34c4c94"/>
        <w:shd w:val="clear" w:color="auto" w:fill="FFFFFF"/>
        <w:spacing w:before="0" w:beforeAutospacing="0" w:after="0" w:afterAutospacing="0"/>
        <w:ind w:left="10" w:firstLine="350"/>
        <w:jc w:val="both"/>
        <w:rPr>
          <w:color w:val="000000"/>
        </w:rPr>
      </w:pPr>
      <w:r w:rsidRPr="000D1892">
        <w:rPr>
          <w:rStyle w:val="c15c1"/>
          <w:b/>
          <w:bCs/>
          <w:color w:val="000000"/>
        </w:rPr>
        <w:lastRenderedPageBreak/>
        <w:t>Проблемное задание:</w:t>
      </w:r>
      <w:r w:rsidRPr="000D1892">
        <w:rPr>
          <w:rStyle w:val="apple-converted-space"/>
          <w:b/>
          <w:bCs/>
          <w:color w:val="000000"/>
        </w:rPr>
        <w:t> </w:t>
      </w:r>
      <w:r w:rsidRPr="000D1892">
        <w:rPr>
          <w:rStyle w:val="c1"/>
          <w:color w:val="000000"/>
        </w:rPr>
        <w:t>Даже враги, отдавая должное Годунову, писали, что он мог бы совершить много великих дел, если бы не помешали ему неблагоприятные обстоятельства. Какие неблаго приятные обстоятельства имеет в виду Р. Г. Скрынников?</w:t>
      </w:r>
    </w:p>
    <w:p w:rsidR="005D2AE0" w:rsidRPr="000D1892" w:rsidRDefault="005D2AE0" w:rsidP="005D2AE0">
      <w:pPr>
        <w:pStyle w:val="c4c113c149c195"/>
        <w:shd w:val="clear" w:color="auto" w:fill="FFFFFF"/>
        <w:spacing w:before="0" w:beforeAutospacing="0" w:after="0" w:afterAutospacing="0"/>
        <w:ind w:left="4" w:right="4" w:firstLine="356"/>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О ком из деятелей Смуты писал историк Г. В. Абрамович: «Великий мастер политической интриги и артист преобладал над государственным деятелем, что и отразилось на всем его неудачном царствовании»?</w:t>
      </w:r>
      <w:r w:rsidRPr="000D1892">
        <w:rPr>
          <w:rStyle w:val="apple-converted-space"/>
          <w:color w:val="000000"/>
        </w:rPr>
        <w:t> </w:t>
      </w:r>
      <w:r w:rsidRPr="000D1892">
        <w:rPr>
          <w:rStyle w:val="c1c11"/>
          <w:i/>
          <w:iCs/>
          <w:color w:val="000000"/>
        </w:rPr>
        <w:t>(В. Шуйский.)</w:t>
      </w:r>
    </w:p>
    <w:p w:rsidR="005D2AE0" w:rsidRPr="000D1892" w:rsidRDefault="005D2AE0" w:rsidP="005D2AE0">
      <w:pPr>
        <w:pStyle w:val="c4c148"/>
        <w:shd w:val="clear" w:color="auto" w:fill="FFFFFF"/>
        <w:spacing w:before="0" w:beforeAutospacing="0" w:after="0" w:afterAutospacing="0"/>
        <w:ind w:left="360"/>
        <w:rPr>
          <w:color w:val="000000"/>
        </w:rPr>
      </w:pPr>
      <w:r w:rsidRPr="000D1892">
        <w:rPr>
          <w:rStyle w:val="c0"/>
          <w:color w:val="000000"/>
          <w:u w:val="single"/>
        </w:rPr>
        <w:t>Формы работы</w:t>
      </w:r>
      <w:r w:rsidRPr="000D1892">
        <w:rPr>
          <w:rStyle w:val="c1"/>
          <w:color w:val="000000"/>
        </w:rPr>
        <w:t>: индивидуальная, групповая.</w:t>
      </w:r>
    </w:p>
    <w:p w:rsidR="005D2AE0" w:rsidRPr="000D1892" w:rsidRDefault="005D2AE0" w:rsidP="005D2AE0">
      <w:pPr>
        <w:pStyle w:val="c148c4c115"/>
        <w:shd w:val="clear" w:color="auto" w:fill="FFFFFF"/>
        <w:spacing w:before="0" w:beforeAutospacing="0" w:after="0" w:afterAutospacing="0"/>
        <w:ind w:left="360"/>
        <w:rPr>
          <w:color w:val="000000"/>
        </w:rPr>
      </w:pPr>
      <w:r w:rsidRPr="000D1892">
        <w:rPr>
          <w:rStyle w:val="c0"/>
          <w:color w:val="000000"/>
          <w:u w:val="single"/>
        </w:rPr>
        <w:t>Методы работы</w:t>
      </w:r>
      <w:r w:rsidRPr="000D1892">
        <w:rPr>
          <w:rStyle w:val="c1"/>
          <w:color w:val="000000"/>
        </w:rPr>
        <w:t>: семинар, решение проблемных заданий.</w:t>
      </w:r>
    </w:p>
    <w:p w:rsidR="005D2AE0" w:rsidRPr="000D1892" w:rsidRDefault="005D2AE0" w:rsidP="005D2AE0">
      <w:pPr>
        <w:pStyle w:val="c4c113c222c149c258"/>
        <w:shd w:val="clear" w:color="auto" w:fill="FFFFFF"/>
        <w:spacing w:before="0" w:beforeAutospacing="0" w:after="0" w:afterAutospacing="0"/>
        <w:ind w:right="4" w:firstLine="360"/>
        <w:jc w:val="both"/>
        <w:rPr>
          <w:color w:val="000000"/>
        </w:rPr>
      </w:pPr>
      <w:r w:rsidRPr="000D1892">
        <w:rPr>
          <w:rStyle w:val="c0"/>
          <w:color w:val="000000"/>
          <w:u w:val="single"/>
        </w:rPr>
        <w:t>Формы контроля</w:t>
      </w:r>
      <w:r w:rsidRPr="000D1892">
        <w:rPr>
          <w:rStyle w:val="c1"/>
          <w:color w:val="000000"/>
        </w:rPr>
        <w:t>: составление презентаций, составление текстов «Кто есть кто?»; эссе «Прав ли был А. С. Пушкин, вклады вая в уста своего героя В. Шуйского слова, характеризующие Б. Годунова: «вчерашний раб, татарин, зять Малюты»?»; «Прав ли В. О. Ключевский, полагая, что Лжедмитрий I «был только испечен в польской печке, а заквашен в Москве»?».</w:t>
      </w:r>
    </w:p>
    <w:p w:rsidR="005D2AE0" w:rsidRPr="000D1892" w:rsidRDefault="005D2AE0" w:rsidP="005D2AE0">
      <w:pPr>
        <w:pStyle w:val="c4c228c186"/>
        <w:shd w:val="clear" w:color="auto" w:fill="FFFFFF"/>
        <w:spacing w:before="0" w:beforeAutospacing="0" w:after="0" w:afterAutospacing="0"/>
        <w:ind w:left="360"/>
        <w:rPr>
          <w:color w:val="000000"/>
        </w:rPr>
      </w:pPr>
      <w:r w:rsidRPr="000D1892">
        <w:rPr>
          <w:rStyle w:val="c15c1"/>
          <w:b/>
          <w:bCs/>
          <w:color w:val="000000"/>
        </w:rPr>
        <w:t>Занятие 2 «Патриоты».</w:t>
      </w:r>
    </w:p>
    <w:p w:rsidR="005D2AE0" w:rsidRPr="000D1892" w:rsidRDefault="005D2AE0" w:rsidP="005D2AE0">
      <w:pPr>
        <w:pStyle w:val="c4c123c135"/>
        <w:shd w:val="clear" w:color="auto" w:fill="FFFFFF"/>
        <w:spacing w:before="0" w:beforeAutospacing="0" w:after="0" w:afterAutospacing="0"/>
        <w:ind w:left="350"/>
        <w:rPr>
          <w:color w:val="000000"/>
        </w:rPr>
      </w:pPr>
      <w:r w:rsidRPr="000D1892">
        <w:rPr>
          <w:rStyle w:val="c0"/>
          <w:color w:val="000000"/>
          <w:u w:val="single"/>
        </w:rPr>
        <w:t>Цели:</w:t>
      </w:r>
    </w:p>
    <w:p w:rsidR="005D2AE0" w:rsidRPr="000D1892" w:rsidRDefault="005D2AE0" w:rsidP="005D2AE0">
      <w:pPr>
        <w:numPr>
          <w:ilvl w:val="0"/>
          <w:numId w:val="47"/>
        </w:numPr>
        <w:shd w:val="clear" w:color="auto" w:fill="FFFFFF"/>
        <w:spacing w:after="0" w:line="240" w:lineRule="auto"/>
        <w:ind w:left="0" w:firstLine="356"/>
        <w:rPr>
          <w:color w:val="000000"/>
        </w:rPr>
      </w:pPr>
      <w:r w:rsidRPr="000D1892">
        <w:rPr>
          <w:rStyle w:val="c1"/>
          <w:color w:val="000000"/>
        </w:rPr>
        <w:t>показать особенности интервенции в России начала XVII века, выявить их связь со Смутным временем;</w:t>
      </w:r>
    </w:p>
    <w:p w:rsidR="005D2AE0" w:rsidRPr="000D1892" w:rsidRDefault="005D2AE0" w:rsidP="005D2AE0">
      <w:pPr>
        <w:numPr>
          <w:ilvl w:val="0"/>
          <w:numId w:val="47"/>
        </w:numPr>
        <w:shd w:val="clear" w:color="auto" w:fill="FFFFFF"/>
        <w:spacing w:after="0" w:line="240" w:lineRule="auto"/>
        <w:ind w:left="0" w:firstLine="356"/>
        <w:rPr>
          <w:color w:val="000000"/>
        </w:rPr>
      </w:pPr>
      <w:r w:rsidRPr="000D1892">
        <w:rPr>
          <w:rStyle w:val="c1"/>
          <w:color w:val="000000"/>
        </w:rPr>
        <w:t>на примерах деятелей периода Смуты показать образцы патриотизма;</w:t>
      </w:r>
    </w:p>
    <w:p w:rsidR="005D2AE0" w:rsidRPr="000D1892" w:rsidRDefault="005D2AE0" w:rsidP="005D2AE0">
      <w:pPr>
        <w:pStyle w:val="c4c74"/>
        <w:shd w:val="clear" w:color="auto" w:fill="FFFFFF"/>
        <w:spacing w:before="0" w:beforeAutospacing="0" w:after="0" w:afterAutospacing="0"/>
        <w:ind w:right="76" w:firstLine="364"/>
        <w:rPr>
          <w:color w:val="000000"/>
        </w:rPr>
      </w:pPr>
      <w:r w:rsidRPr="000D1892">
        <w:rPr>
          <w:rStyle w:val="c1"/>
          <w:color w:val="000000"/>
        </w:rPr>
        <w:t>способствовать формированию гордости за прошлое России, самоотверженность россиян.</w:t>
      </w:r>
    </w:p>
    <w:p w:rsidR="005D2AE0" w:rsidRPr="000D1892" w:rsidRDefault="005D2AE0" w:rsidP="005D2AE0">
      <w:pPr>
        <w:pStyle w:val="c4c138"/>
        <w:shd w:val="clear" w:color="auto" w:fill="FFFFFF"/>
        <w:spacing w:before="0" w:beforeAutospacing="0" w:after="0" w:afterAutospacing="0"/>
        <w:ind w:left="428"/>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48"/>
        </w:numPr>
        <w:shd w:val="clear" w:color="auto" w:fill="FFFFFF"/>
        <w:spacing w:after="0" w:line="240" w:lineRule="auto"/>
        <w:ind w:left="68" w:firstLine="350"/>
        <w:rPr>
          <w:color w:val="000000"/>
        </w:rPr>
      </w:pPr>
      <w:r w:rsidRPr="000D1892">
        <w:rPr>
          <w:rStyle w:val="c1"/>
          <w:color w:val="000000"/>
        </w:rPr>
        <w:t>Интервенция в России начала XVII века: причины, участники, цели.</w:t>
      </w:r>
    </w:p>
    <w:p w:rsidR="005D2AE0" w:rsidRPr="000D1892" w:rsidRDefault="005D2AE0" w:rsidP="005D2AE0">
      <w:pPr>
        <w:numPr>
          <w:ilvl w:val="0"/>
          <w:numId w:val="49"/>
        </w:numPr>
        <w:shd w:val="clear" w:color="auto" w:fill="FFFFFF"/>
        <w:spacing w:after="0" w:line="240" w:lineRule="auto"/>
        <w:ind w:left="418" w:firstLine="900"/>
        <w:rPr>
          <w:color w:val="000000"/>
        </w:rPr>
      </w:pPr>
      <w:r w:rsidRPr="000D1892">
        <w:rPr>
          <w:rStyle w:val="c1"/>
          <w:color w:val="000000"/>
        </w:rPr>
        <w:t>Патриарх Гермоген.</w:t>
      </w:r>
    </w:p>
    <w:p w:rsidR="005D2AE0" w:rsidRPr="000D1892" w:rsidRDefault="005D2AE0" w:rsidP="005D2AE0">
      <w:pPr>
        <w:numPr>
          <w:ilvl w:val="0"/>
          <w:numId w:val="49"/>
        </w:numPr>
        <w:shd w:val="clear" w:color="auto" w:fill="FFFFFF"/>
        <w:spacing w:after="0" w:line="240" w:lineRule="auto"/>
        <w:ind w:left="418" w:firstLine="900"/>
        <w:rPr>
          <w:color w:val="000000"/>
        </w:rPr>
      </w:pPr>
      <w:r w:rsidRPr="000D1892">
        <w:rPr>
          <w:rStyle w:val="c1"/>
          <w:color w:val="000000"/>
        </w:rPr>
        <w:t>К. Минин, Д. Пожарский.</w:t>
      </w:r>
    </w:p>
    <w:p w:rsidR="005D2AE0" w:rsidRPr="000D1892" w:rsidRDefault="005D2AE0" w:rsidP="005D2AE0">
      <w:pPr>
        <w:pStyle w:val="c4c62"/>
        <w:shd w:val="clear" w:color="auto" w:fill="FFFFFF"/>
        <w:spacing w:before="0" w:beforeAutospacing="0" w:after="0" w:afterAutospacing="0"/>
        <w:ind w:left="412" w:right="2534"/>
        <w:rPr>
          <w:color w:val="000000"/>
        </w:rPr>
      </w:pPr>
      <w:r w:rsidRPr="000D1892">
        <w:rPr>
          <w:rStyle w:val="c1"/>
          <w:color w:val="000000"/>
        </w:rPr>
        <w:t>4.        Иван Сусанин.</w:t>
      </w:r>
      <w:r w:rsidRPr="000D1892">
        <w:rPr>
          <w:color w:val="000000"/>
        </w:rPr>
        <w:br/>
      </w:r>
      <w:r w:rsidRPr="000D1892">
        <w:rPr>
          <w:rStyle w:val="c1"/>
          <w:color w:val="000000"/>
        </w:rPr>
        <w:t>Дидактический материал:</w:t>
      </w:r>
    </w:p>
    <w:p w:rsidR="005D2AE0" w:rsidRPr="000D1892" w:rsidRDefault="005D2AE0" w:rsidP="005D2AE0">
      <w:pPr>
        <w:pStyle w:val="c4c46"/>
        <w:shd w:val="clear" w:color="auto" w:fill="FFFFFF"/>
        <w:spacing w:before="0" w:beforeAutospacing="0" w:after="0" w:afterAutospacing="0"/>
        <w:ind w:left="44" w:right="10" w:firstLine="37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О ком писал Н. И. Костомаров: «Человек чрезвычайно упрямый, жестокий, грубый, неуживчивый, притом слушал наушников и доверял им. Подчиненные его не любили: он был человек чересчур строгий. Но при всем том это был человек прямой, честный, непоколебимый, свято служивший своим убеждениям, а не личным видам»? Какую роль сыграл этот человек в истории России?</w:t>
      </w:r>
      <w:r w:rsidRPr="000D1892">
        <w:rPr>
          <w:rStyle w:val="apple-converted-space"/>
          <w:color w:val="000000"/>
        </w:rPr>
        <w:t> </w:t>
      </w:r>
      <w:r w:rsidRPr="000D1892">
        <w:rPr>
          <w:rStyle w:val="c11c1"/>
          <w:i/>
          <w:iCs/>
          <w:color w:val="000000"/>
        </w:rPr>
        <w:t>(Гермоген)</w:t>
      </w:r>
    </w:p>
    <w:p w:rsidR="005D2AE0" w:rsidRPr="000D1892" w:rsidRDefault="005D2AE0" w:rsidP="005D2AE0">
      <w:pPr>
        <w:pStyle w:val="c4c45"/>
        <w:shd w:val="clear" w:color="auto" w:fill="FFFFFF"/>
        <w:spacing w:before="0" w:beforeAutospacing="0" w:after="0" w:afterAutospacing="0"/>
        <w:ind w:left="404"/>
        <w:rPr>
          <w:color w:val="000000"/>
        </w:rPr>
      </w:pPr>
      <w:r w:rsidRPr="000D1892">
        <w:rPr>
          <w:rStyle w:val="c0"/>
          <w:color w:val="000000"/>
          <w:u w:val="single"/>
        </w:rPr>
        <w:t>Форма работы</w:t>
      </w:r>
      <w:r w:rsidRPr="000D1892">
        <w:rPr>
          <w:rStyle w:val="c1"/>
          <w:color w:val="000000"/>
        </w:rPr>
        <w:t>: индивидуальная.</w:t>
      </w:r>
    </w:p>
    <w:p w:rsidR="005D2AE0" w:rsidRPr="000D1892" w:rsidRDefault="005D2AE0" w:rsidP="005D2AE0">
      <w:pPr>
        <w:pStyle w:val="c4c204"/>
        <w:shd w:val="clear" w:color="auto" w:fill="FFFFFF"/>
        <w:spacing w:before="0" w:beforeAutospacing="0" w:after="0" w:afterAutospacing="0"/>
        <w:ind w:left="404"/>
        <w:rPr>
          <w:color w:val="000000"/>
        </w:rPr>
      </w:pPr>
      <w:r w:rsidRPr="000D1892">
        <w:rPr>
          <w:rStyle w:val="c0"/>
          <w:color w:val="000000"/>
          <w:u w:val="single"/>
        </w:rPr>
        <w:t>Методы работы</w:t>
      </w:r>
      <w:r w:rsidRPr="000D1892">
        <w:rPr>
          <w:rStyle w:val="c1"/>
          <w:color w:val="000000"/>
        </w:rPr>
        <w:t>: семинар, решение проблемных заданий.</w:t>
      </w:r>
    </w:p>
    <w:p w:rsidR="005D2AE0" w:rsidRPr="000D1892" w:rsidRDefault="005D2AE0" w:rsidP="005D2AE0">
      <w:pPr>
        <w:pStyle w:val="c4c115c113c216c225c226c254"/>
        <w:shd w:val="clear" w:color="auto" w:fill="FFFFFF"/>
        <w:spacing w:before="0" w:beforeAutospacing="0" w:after="0" w:afterAutospacing="0"/>
        <w:ind w:left="44" w:right="28" w:firstLine="356"/>
        <w:jc w:val="both"/>
        <w:rPr>
          <w:color w:val="000000"/>
        </w:rPr>
      </w:pPr>
      <w:r w:rsidRPr="000D1892">
        <w:rPr>
          <w:rStyle w:val="c0"/>
          <w:color w:val="000000"/>
          <w:u w:val="single"/>
        </w:rPr>
        <w:t>Формы контроля:</w:t>
      </w:r>
      <w:r w:rsidRPr="000D1892">
        <w:rPr>
          <w:rStyle w:val="c1"/>
          <w:color w:val="000000"/>
        </w:rPr>
        <w:t> составление исторических портретов или текстов «Кто есть кто?».</w:t>
      </w:r>
    </w:p>
    <w:p w:rsidR="005D2AE0" w:rsidRPr="000D1892" w:rsidRDefault="005D2AE0" w:rsidP="005D2AE0">
      <w:pPr>
        <w:pStyle w:val="c4c220c230"/>
        <w:shd w:val="clear" w:color="auto" w:fill="FFFFFF"/>
        <w:spacing w:before="0" w:beforeAutospacing="0" w:after="0" w:afterAutospacing="0"/>
        <w:jc w:val="center"/>
        <w:rPr>
          <w:color w:val="000000"/>
        </w:rPr>
      </w:pPr>
      <w:r w:rsidRPr="000D1892">
        <w:rPr>
          <w:rStyle w:val="c6"/>
          <w:b/>
          <w:bCs/>
          <w:color w:val="000000"/>
        </w:rPr>
        <w:t>Тема 6. Р</w:t>
      </w:r>
      <w:r>
        <w:rPr>
          <w:rStyle w:val="c6"/>
          <w:b/>
          <w:bCs/>
          <w:color w:val="000000"/>
        </w:rPr>
        <w:t xml:space="preserve">оссия в xvii веке (4 </w:t>
      </w:r>
      <w:r w:rsidRPr="000D1892">
        <w:rPr>
          <w:rStyle w:val="c6"/>
          <w:b/>
          <w:bCs/>
          <w:color w:val="000000"/>
        </w:rPr>
        <w:t>часов)</w:t>
      </w:r>
    </w:p>
    <w:p w:rsidR="005D2AE0" w:rsidRPr="000D1892" w:rsidRDefault="005D2AE0" w:rsidP="005D2AE0">
      <w:pPr>
        <w:pStyle w:val="c4c249"/>
        <w:shd w:val="clear" w:color="auto" w:fill="FFFFFF"/>
        <w:spacing w:before="0" w:beforeAutospacing="0" w:after="0" w:afterAutospacing="0"/>
        <w:ind w:left="388"/>
        <w:rPr>
          <w:color w:val="000000"/>
        </w:rPr>
      </w:pPr>
      <w:r w:rsidRPr="000D1892">
        <w:rPr>
          <w:rStyle w:val="c15c1"/>
          <w:b/>
          <w:bCs/>
          <w:color w:val="000000"/>
        </w:rPr>
        <w:t>Занятие 1 «Первые Романовы на Российском престоле».</w:t>
      </w:r>
    </w:p>
    <w:p w:rsidR="005D2AE0" w:rsidRPr="000D1892" w:rsidRDefault="005D2AE0" w:rsidP="005D2AE0">
      <w:pPr>
        <w:pStyle w:val="c4c178"/>
        <w:shd w:val="clear" w:color="auto" w:fill="FFFFFF"/>
        <w:spacing w:before="0" w:beforeAutospacing="0" w:after="0" w:afterAutospacing="0"/>
        <w:ind w:left="384"/>
        <w:rPr>
          <w:color w:val="000000"/>
        </w:rPr>
      </w:pPr>
      <w:r w:rsidRPr="000D1892">
        <w:rPr>
          <w:rStyle w:val="c0"/>
          <w:color w:val="000000"/>
          <w:u w:val="single"/>
        </w:rPr>
        <w:t>Цели:</w:t>
      </w:r>
    </w:p>
    <w:p w:rsidR="005D2AE0" w:rsidRPr="000D1892" w:rsidRDefault="005D2AE0" w:rsidP="005D2AE0">
      <w:pPr>
        <w:numPr>
          <w:ilvl w:val="0"/>
          <w:numId w:val="50"/>
        </w:numPr>
        <w:shd w:val="clear" w:color="auto" w:fill="FFFFFF"/>
        <w:spacing w:after="0" w:line="240" w:lineRule="auto"/>
        <w:ind w:left="28" w:firstLine="356"/>
        <w:rPr>
          <w:color w:val="000000"/>
        </w:rPr>
      </w:pPr>
      <w:r w:rsidRPr="000D1892">
        <w:rPr>
          <w:rStyle w:val="c1"/>
          <w:color w:val="000000"/>
        </w:rPr>
        <w:t>представить образы первых российских царей династии Рома новых как представителей своего времени и правителей страны;</w:t>
      </w:r>
    </w:p>
    <w:p w:rsidR="005D2AE0" w:rsidRPr="000D1892" w:rsidRDefault="005D2AE0" w:rsidP="005D2AE0">
      <w:pPr>
        <w:numPr>
          <w:ilvl w:val="0"/>
          <w:numId w:val="50"/>
        </w:numPr>
        <w:shd w:val="clear" w:color="auto" w:fill="FFFFFF"/>
        <w:spacing w:after="0" w:line="240" w:lineRule="auto"/>
        <w:ind w:left="28" w:firstLine="356"/>
        <w:rPr>
          <w:color w:val="000000"/>
        </w:rPr>
      </w:pPr>
      <w:r w:rsidRPr="000D1892">
        <w:rPr>
          <w:rStyle w:val="c1"/>
          <w:color w:val="000000"/>
        </w:rPr>
        <w:t>проанализировать оценки, данные первым царям династии Романовых современниками и историками.</w:t>
      </w:r>
    </w:p>
    <w:p w:rsidR="005D2AE0" w:rsidRPr="000D1892" w:rsidRDefault="005D2AE0" w:rsidP="005D2AE0">
      <w:pPr>
        <w:pStyle w:val="c57c4c115"/>
        <w:shd w:val="clear" w:color="auto" w:fill="FFFFFF"/>
        <w:spacing w:before="0" w:beforeAutospacing="0" w:after="0" w:afterAutospacing="0"/>
        <w:ind w:left="374"/>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pStyle w:val="c4c115c236c213c176"/>
        <w:shd w:val="clear" w:color="auto" w:fill="FFFFFF"/>
        <w:spacing w:before="0" w:beforeAutospacing="0" w:after="0" w:afterAutospacing="0"/>
        <w:ind w:left="14" w:firstLine="384"/>
        <w:rPr>
          <w:color w:val="000000"/>
        </w:rPr>
      </w:pPr>
      <w:r w:rsidRPr="000D1892">
        <w:rPr>
          <w:rStyle w:val="c1"/>
          <w:color w:val="000000"/>
        </w:rPr>
        <w:t>1.        Михаил Федорович Романов: первый представитель династии Романовых (человек и правитель).</w:t>
      </w:r>
    </w:p>
    <w:p w:rsidR="005D2AE0" w:rsidRPr="000D1892" w:rsidRDefault="005D2AE0" w:rsidP="005D2AE0">
      <w:pPr>
        <w:pStyle w:val="c33c4c75"/>
        <w:shd w:val="clear" w:color="auto" w:fill="FFFFFF"/>
        <w:spacing w:before="0" w:beforeAutospacing="0" w:after="0" w:afterAutospacing="0"/>
        <w:ind w:left="370" w:right="1690"/>
        <w:rPr>
          <w:color w:val="000000"/>
        </w:rPr>
      </w:pPr>
      <w:r w:rsidRPr="000D1892">
        <w:rPr>
          <w:rStyle w:val="c1"/>
          <w:color w:val="000000"/>
        </w:rPr>
        <w:t>2.        «Тишайший» царь Алексей Михайлович.</w:t>
      </w:r>
      <w:r w:rsidRPr="000D1892">
        <w:rPr>
          <w:color w:val="000000"/>
        </w:rPr>
        <w:br/>
      </w:r>
      <w:r w:rsidRPr="000D1892">
        <w:rPr>
          <w:rStyle w:val="c0"/>
          <w:color w:val="000000"/>
          <w:u w:val="single"/>
        </w:rPr>
        <w:t>Форма работы</w:t>
      </w:r>
      <w:r w:rsidRPr="000D1892">
        <w:rPr>
          <w:rStyle w:val="c1"/>
          <w:color w:val="000000"/>
        </w:rPr>
        <w:t>: индивидуальная.</w:t>
      </w:r>
    </w:p>
    <w:p w:rsidR="005D2AE0" w:rsidRPr="000D1892" w:rsidRDefault="005D2AE0" w:rsidP="005D2AE0">
      <w:pPr>
        <w:pStyle w:val="c34c4c250c253"/>
        <w:shd w:val="clear" w:color="auto" w:fill="FFFFFF"/>
        <w:spacing w:before="0" w:beforeAutospacing="0" w:after="0" w:afterAutospacing="0"/>
        <w:ind w:left="10" w:right="52" w:firstLine="364"/>
        <w:jc w:val="both"/>
        <w:rPr>
          <w:color w:val="000000"/>
        </w:rPr>
      </w:pPr>
      <w:r w:rsidRPr="000D1892">
        <w:rPr>
          <w:rStyle w:val="c0"/>
          <w:color w:val="000000"/>
          <w:u w:val="single"/>
        </w:rPr>
        <w:t>Методы работы</w:t>
      </w:r>
      <w:r w:rsidRPr="000D1892">
        <w:rPr>
          <w:rStyle w:val="c1"/>
          <w:color w:val="000000"/>
        </w:rPr>
        <w:t>: лекция с элементами эвристической беседы.</w:t>
      </w:r>
    </w:p>
    <w:p w:rsidR="005D2AE0" w:rsidRPr="000D1892" w:rsidRDefault="005D2AE0" w:rsidP="005D2AE0">
      <w:pPr>
        <w:pStyle w:val="c175c4c113c223"/>
        <w:shd w:val="clear" w:color="auto" w:fill="FFFFFF"/>
        <w:spacing w:before="0" w:beforeAutospacing="0" w:after="0" w:afterAutospacing="0"/>
        <w:ind w:right="52" w:firstLine="364"/>
        <w:jc w:val="both"/>
        <w:rPr>
          <w:color w:val="000000"/>
        </w:rPr>
      </w:pPr>
      <w:r w:rsidRPr="000D1892">
        <w:rPr>
          <w:rStyle w:val="c0"/>
          <w:color w:val="000000"/>
          <w:u w:val="single"/>
        </w:rPr>
        <w:lastRenderedPageBreak/>
        <w:t>Формы контроля</w:t>
      </w:r>
      <w:r w:rsidRPr="000D1892">
        <w:rPr>
          <w:rStyle w:val="c1"/>
          <w:color w:val="000000"/>
        </w:rPr>
        <w:t>: составление презентации; написание эссе «Прав ли С. М. Соловьев, называя Алексея Михайловича «самым привлекательным явлением, когда-либо виданным на престоле царей Московских»?»; эссе «Тишайший царь Алексей Михайлович».</w:t>
      </w:r>
    </w:p>
    <w:p w:rsidR="005D2AE0" w:rsidRPr="000D1892" w:rsidRDefault="005D2AE0" w:rsidP="005D2AE0">
      <w:pPr>
        <w:pStyle w:val="c4c101c190"/>
        <w:shd w:val="clear" w:color="auto" w:fill="FFFFFF"/>
        <w:spacing w:before="0" w:beforeAutospacing="0" w:after="0" w:afterAutospacing="0"/>
        <w:ind w:left="350"/>
        <w:rPr>
          <w:color w:val="000000"/>
        </w:rPr>
      </w:pPr>
      <w:r w:rsidRPr="000D1892">
        <w:rPr>
          <w:rStyle w:val="c15c1"/>
          <w:b/>
          <w:bCs/>
          <w:color w:val="000000"/>
        </w:rPr>
        <w:t>Занятие 2 «Предтеча преобразователя».</w:t>
      </w:r>
    </w:p>
    <w:p w:rsidR="005D2AE0" w:rsidRPr="000D1892" w:rsidRDefault="005D2AE0" w:rsidP="005D2AE0">
      <w:pPr>
        <w:pStyle w:val="c47c4c123"/>
        <w:shd w:val="clear" w:color="auto" w:fill="FFFFFF"/>
        <w:spacing w:before="0" w:beforeAutospacing="0" w:after="0" w:afterAutospacing="0"/>
        <w:ind w:left="356"/>
        <w:rPr>
          <w:color w:val="000000"/>
        </w:rPr>
      </w:pPr>
      <w:r w:rsidRPr="000D1892">
        <w:rPr>
          <w:rStyle w:val="c0"/>
          <w:color w:val="000000"/>
          <w:u w:val="single"/>
        </w:rPr>
        <w:t>Цели</w:t>
      </w:r>
      <w:r w:rsidRPr="000D1892">
        <w:rPr>
          <w:rStyle w:val="c1"/>
          <w:color w:val="000000"/>
        </w:rPr>
        <w:t>:</w:t>
      </w:r>
    </w:p>
    <w:p w:rsidR="005D2AE0" w:rsidRPr="000D1892" w:rsidRDefault="005D2AE0" w:rsidP="005D2AE0">
      <w:pPr>
        <w:numPr>
          <w:ilvl w:val="0"/>
          <w:numId w:val="51"/>
        </w:numPr>
        <w:shd w:val="clear" w:color="auto" w:fill="FFFFFF"/>
        <w:spacing w:after="0" w:line="240" w:lineRule="auto"/>
        <w:ind w:left="0" w:firstLine="356"/>
        <w:rPr>
          <w:color w:val="000000"/>
        </w:rPr>
      </w:pPr>
      <w:r w:rsidRPr="000D1892">
        <w:rPr>
          <w:rStyle w:val="c1"/>
          <w:color w:val="000000"/>
        </w:rPr>
        <w:t>познакомить учащихся с жизнью и деятельностью Ордин-Нащокина;</w:t>
      </w:r>
    </w:p>
    <w:p w:rsidR="005D2AE0" w:rsidRPr="000D1892" w:rsidRDefault="005D2AE0" w:rsidP="005D2AE0">
      <w:pPr>
        <w:numPr>
          <w:ilvl w:val="0"/>
          <w:numId w:val="51"/>
        </w:numPr>
        <w:shd w:val="clear" w:color="auto" w:fill="FFFFFF"/>
        <w:spacing w:after="0" w:line="240" w:lineRule="auto"/>
        <w:ind w:left="0" w:firstLine="356"/>
        <w:rPr>
          <w:color w:val="000000"/>
        </w:rPr>
      </w:pPr>
      <w:r w:rsidRPr="000D1892">
        <w:rPr>
          <w:rStyle w:val="c1"/>
          <w:color w:val="000000"/>
        </w:rPr>
        <w:t>проанализировать программу реформ, предложенную Ордин-Нащокиным;</w:t>
      </w:r>
    </w:p>
    <w:p w:rsidR="005D2AE0" w:rsidRPr="000D1892" w:rsidRDefault="005D2AE0" w:rsidP="005D2AE0">
      <w:pPr>
        <w:numPr>
          <w:ilvl w:val="0"/>
          <w:numId w:val="51"/>
        </w:numPr>
        <w:shd w:val="clear" w:color="auto" w:fill="FFFFFF"/>
        <w:spacing w:after="0" w:line="240" w:lineRule="auto"/>
        <w:ind w:left="0" w:firstLine="356"/>
        <w:rPr>
          <w:color w:val="000000"/>
        </w:rPr>
      </w:pPr>
      <w:r w:rsidRPr="000D1892">
        <w:rPr>
          <w:rStyle w:val="c1"/>
          <w:color w:val="000000"/>
        </w:rPr>
        <w:t>выявить предпосылки и причины преобразований в России первой четверти XVIII века.</w:t>
      </w:r>
    </w:p>
    <w:p w:rsidR="005D2AE0" w:rsidRPr="000D1892" w:rsidRDefault="005D2AE0" w:rsidP="005D2AE0">
      <w:pPr>
        <w:pStyle w:val="c4c212c186"/>
        <w:shd w:val="clear" w:color="auto" w:fill="FFFFFF"/>
        <w:spacing w:before="0" w:beforeAutospacing="0" w:after="0" w:afterAutospacing="0"/>
        <w:ind w:left="360"/>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52"/>
        </w:numPr>
        <w:shd w:val="clear" w:color="auto" w:fill="FFFFFF"/>
        <w:spacing w:after="0" w:line="240" w:lineRule="auto"/>
        <w:ind w:left="360" w:firstLine="900"/>
        <w:rPr>
          <w:color w:val="000000"/>
        </w:rPr>
      </w:pPr>
      <w:r w:rsidRPr="000D1892">
        <w:rPr>
          <w:rStyle w:val="c1"/>
          <w:color w:val="000000"/>
        </w:rPr>
        <w:t>А. Л. Ордин-Нащокин: биографический очерк.</w:t>
      </w:r>
    </w:p>
    <w:p w:rsidR="005D2AE0" w:rsidRPr="000D1892" w:rsidRDefault="005D2AE0" w:rsidP="005D2AE0">
      <w:pPr>
        <w:numPr>
          <w:ilvl w:val="0"/>
          <w:numId w:val="52"/>
        </w:numPr>
        <w:shd w:val="clear" w:color="auto" w:fill="FFFFFF"/>
        <w:spacing w:after="0" w:line="240" w:lineRule="auto"/>
        <w:ind w:left="360" w:firstLine="900"/>
        <w:rPr>
          <w:color w:val="000000"/>
        </w:rPr>
      </w:pPr>
      <w:r w:rsidRPr="000D1892">
        <w:rPr>
          <w:rStyle w:val="c1"/>
          <w:color w:val="000000"/>
        </w:rPr>
        <w:t>Программа реформ.</w:t>
      </w:r>
    </w:p>
    <w:p w:rsidR="005D2AE0" w:rsidRPr="000D1892" w:rsidRDefault="005D2AE0" w:rsidP="005D2AE0">
      <w:pPr>
        <w:numPr>
          <w:ilvl w:val="0"/>
          <w:numId w:val="52"/>
        </w:numPr>
        <w:shd w:val="clear" w:color="auto" w:fill="FFFFFF"/>
        <w:spacing w:after="0" w:line="240" w:lineRule="auto"/>
        <w:ind w:left="360" w:right="2534" w:firstLine="900"/>
        <w:rPr>
          <w:color w:val="000000"/>
        </w:rPr>
      </w:pPr>
      <w:r w:rsidRPr="000D1892">
        <w:rPr>
          <w:rStyle w:val="c1"/>
          <w:color w:val="000000"/>
        </w:rPr>
        <w:t>Предтеча преобразователя.</w:t>
      </w:r>
      <w:r w:rsidRPr="000D1892">
        <w:rPr>
          <w:color w:val="000000"/>
        </w:rPr>
        <w:br/>
      </w:r>
      <w:r w:rsidRPr="000D1892">
        <w:rPr>
          <w:rStyle w:val="c0"/>
          <w:color w:val="000000"/>
          <w:u w:val="single"/>
        </w:rPr>
        <w:t>Дидактические материалы:</w:t>
      </w:r>
    </w:p>
    <w:p w:rsidR="005D2AE0" w:rsidRPr="000D1892" w:rsidRDefault="005D2AE0" w:rsidP="005D2AE0">
      <w:pPr>
        <w:pStyle w:val="c88c4c113c176c197"/>
        <w:shd w:val="clear" w:color="auto" w:fill="FFFFFF"/>
        <w:spacing w:before="0" w:beforeAutospacing="0" w:after="0" w:afterAutospacing="0"/>
        <w:ind w:left="14" w:right="24" w:firstLine="35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О ком писал В. О. Ключевский: «Главным его поприщем была дипломатия, и это был дипломат первой величины, по признанию современников, даже иностранцев; по крайней мере, он едва ли не первый из государственных людей за ставил иностранцев уважать себя»?</w:t>
      </w:r>
      <w:r w:rsidRPr="000D1892">
        <w:rPr>
          <w:rStyle w:val="apple-converted-space"/>
          <w:color w:val="000000"/>
        </w:rPr>
        <w:t> </w:t>
      </w:r>
      <w:r w:rsidRPr="000D1892">
        <w:rPr>
          <w:rStyle w:val="c11c1"/>
          <w:i/>
          <w:iCs/>
          <w:color w:val="000000"/>
        </w:rPr>
        <w:t>(Ордин-Нащокин.)</w:t>
      </w:r>
    </w:p>
    <w:p w:rsidR="005D2AE0" w:rsidRPr="000D1892" w:rsidRDefault="005D2AE0" w:rsidP="005D2AE0">
      <w:pPr>
        <w:pStyle w:val="c23c4c34"/>
        <w:shd w:val="clear" w:color="auto" w:fill="FFFFFF"/>
        <w:spacing w:before="0" w:beforeAutospacing="0" w:after="0" w:afterAutospacing="0"/>
        <w:ind w:left="10" w:firstLine="36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Кому В. О. Ключевский посвятил строки: «Это был смелый, самоуверенный бюрократ, знавший себе цену, но при этом заботливый и доброжелательный к управляемым, с деятельным и деловым умом; во всем и, прежде всего, он имел в виду государственный интерес, общее благо. Он не успокаивался на рутине, всюду зорко подмечал недостатки существующего по рядка, верно, соображал средства для их устранения, чутко угадывал задачи, стоявшие на очереди. Обладая сильным практическим смыслом, он не ставил далеких целей, слишком широких задач... Твердя без умолку о недостатках действующего порядка, он не касался его оснований, думал поправить его по частям... Его преобразовательная программа сводилась к трем основным требованиям: к улучшению правительственных учреждений и служебной дисцип лины, к выбору добросовестных и умелых управителей и к увели чтению казенной прибыли, государственных доходов посредством подъема народного богатства путем развития промышленности и торговли»? Свой ответ обоснуйте.</w:t>
      </w:r>
      <w:r w:rsidRPr="000D1892">
        <w:rPr>
          <w:rStyle w:val="apple-converted-space"/>
          <w:color w:val="000000"/>
        </w:rPr>
        <w:t> </w:t>
      </w:r>
      <w:r w:rsidRPr="000D1892">
        <w:rPr>
          <w:rStyle w:val="c11c1"/>
          <w:i/>
          <w:iCs/>
          <w:color w:val="000000"/>
        </w:rPr>
        <w:t>(Ордин-Нащокин.)</w:t>
      </w:r>
    </w:p>
    <w:p w:rsidR="005D2AE0" w:rsidRPr="000D1892" w:rsidRDefault="005D2AE0" w:rsidP="005D2AE0">
      <w:pPr>
        <w:pStyle w:val="c4c107"/>
        <w:shd w:val="clear" w:color="auto" w:fill="FFFFFF"/>
        <w:spacing w:before="0" w:beforeAutospacing="0" w:after="0" w:afterAutospacing="0"/>
        <w:ind w:left="28" w:right="10"/>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На каком основании В. О. Ключевский утверждал, что «со времен Ордина-Нащокина у российского пре стола не становился другой такой сильный ум; после Сперанского, не знаю, появится ли третий. Это была воплощенная система»?</w:t>
      </w:r>
    </w:p>
    <w:p w:rsidR="005D2AE0" w:rsidRPr="000D1892" w:rsidRDefault="005D2AE0" w:rsidP="005D2AE0">
      <w:pPr>
        <w:pStyle w:val="c4c146"/>
        <w:shd w:val="clear" w:color="auto" w:fill="FFFFFF"/>
        <w:spacing w:before="0" w:beforeAutospacing="0" w:after="0" w:afterAutospacing="0"/>
        <w:ind w:left="384"/>
        <w:rPr>
          <w:color w:val="000000"/>
        </w:rPr>
      </w:pPr>
      <w:r w:rsidRPr="000D1892">
        <w:rPr>
          <w:rStyle w:val="c0"/>
          <w:color w:val="000000"/>
          <w:u w:val="single"/>
        </w:rPr>
        <w:t>Формы работы</w:t>
      </w:r>
      <w:r w:rsidRPr="000D1892">
        <w:rPr>
          <w:rStyle w:val="c1"/>
          <w:color w:val="000000"/>
        </w:rPr>
        <w:t>: индивидуальная, групповая.</w:t>
      </w:r>
    </w:p>
    <w:p w:rsidR="005D2AE0" w:rsidRPr="000D1892" w:rsidRDefault="005D2AE0" w:rsidP="005D2AE0">
      <w:pPr>
        <w:pStyle w:val="c146c4"/>
        <w:shd w:val="clear" w:color="auto" w:fill="FFFFFF"/>
        <w:spacing w:before="0" w:beforeAutospacing="0" w:after="0" w:afterAutospacing="0"/>
        <w:ind w:left="384"/>
        <w:rPr>
          <w:color w:val="000000"/>
        </w:rPr>
      </w:pPr>
      <w:r w:rsidRPr="000D1892">
        <w:rPr>
          <w:rStyle w:val="c0"/>
          <w:color w:val="000000"/>
          <w:u w:val="single"/>
        </w:rPr>
        <w:t>Методы работы</w:t>
      </w:r>
      <w:r w:rsidRPr="000D1892">
        <w:rPr>
          <w:rStyle w:val="c1"/>
          <w:color w:val="000000"/>
        </w:rPr>
        <w:t>: семинар, решение проблемных заданий.</w:t>
      </w:r>
    </w:p>
    <w:p w:rsidR="005D2AE0" w:rsidRPr="000D1892" w:rsidRDefault="005D2AE0" w:rsidP="005D2AE0">
      <w:pPr>
        <w:pStyle w:val="c4c115c233c250c212"/>
        <w:shd w:val="clear" w:color="auto" w:fill="FFFFFF"/>
        <w:spacing w:before="0" w:beforeAutospacing="0" w:after="0" w:afterAutospacing="0"/>
        <w:ind w:left="20" w:firstLine="364"/>
        <w:rPr>
          <w:color w:val="000000"/>
        </w:rPr>
      </w:pPr>
      <w:r w:rsidRPr="000D1892">
        <w:rPr>
          <w:rStyle w:val="c0"/>
          <w:color w:val="000000"/>
          <w:u w:val="single"/>
        </w:rPr>
        <w:t>Формы    контроля:</w:t>
      </w:r>
      <w:r w:rsidRPr="000D1892">
        <w:rPr>
          <w:rStyle w:val="c1"/>
          <w:color w:val="000000"/>
        </w:rPr>
        <w:t>   написание  эссе  «Ордин-Нащокин  -предтеча преобразователя»; «Самый замечательный из Московских государственных деятелей XVII века» (В. О. Ключевский об Ордин-Нащокине).</w:t>
      </w:r>
    </w:p>
    <w:p w:rsidR="005D2AE0" w:rsidRPr="000D1892" w:rsidRDefault="005D2AE0" w:rsidP="005D2AE0">
      <w:pPr>
        <w:pStyle w:val="c4c166c198"/>
        <w:shd w:val="clear" w:color="auto" w:fill="FFFFFF"/>
        <w:spacing w:before="0" w:beforeAutospacing="0" w:after="0" w:afterAutospacing="0"/>
        <w:ind w:left="380"/>
        <w:rPr>
          <w:color w:val="000000"/>
        </w:rPr>
      </w:pPr>
      <w:r w:rsidRPr="000D1892">
        <w:rPr>
          <w:rStyle w:val="c15c1"/>
          <w:b/>
          <w:bCs/>
          <w:color w:val="000000"/>
        </w:rPr>
        <w:t>Занятие 3 «Церковный раскол».</w:t>
      </w:r>
    </w:p>
    <w:p w:rsidR="005D2AE0" w:rsidRPr="000D1892" w:rsidRDefault="005D2AE0" w:rsidP="005D2AE0">
      <w:pPr>
        <w:pStyle w:val="c4c166c196"/>
        <w:shd w:val="clear" w:color="auto" w:fill="FFFFFF"/>
        <w:spacing w:before="0" w:beforeAutospacing="0" w:after="0" w:afterAutospacing="0"/>
        <w:ind w:left="380"/>
        <w:rPr>
          <w:color w:val="000000"/>
        </w:rPr>
      </w:pPr>
      <w:r w:rsidRPr="000D1892">
        <w:rPr>
          <w:rStyle w:val="c0"/>
          <w:color w:val="000000"/>
          <w:u w:val="single"/>
        </w:rPr>
        <w:t>Цели:</w:t>
      </w:r>
    </w:p>
    <w:p w:rsidR="005D2AE0" w:rsidRPr="000D1892" w:rsidRDefault="005D2AE0" w:rsidP="005D2AE0">
      <w:pPr>
        <w:numPr>
          <w:ilvl w:val="0"/>
          <w:numId w:val="53"/>
        </w:numPr>
        <w:shd w:val="clear" w:color="auto" w:fill="FFFFFF"/>
        <w:spacing w:after="0" w:line="240" w:lineRule="auto"/>
        <w:ind w:left="10" w:firstLine="370"/>
        <w:rPr>
          <w:color w:val="000000"/>
        </w:rPr>
      </w:pPr>
      <w:r w:rsidRPr="000D1892">
        <w:rPr>
          <w:rStyle w:val="c1"/>
          <w:color w:val="000000"/>
        </w:rPr>
        <w:t>показать причины, сущность и последствия церковного рас кола;</w:t>
      </w:r>
    </w:p>
    <w:p w:rsidR="005D2AE0" w:rsidRPr="000D1892" w:rsidRDefault="005D2AE0" w:rsidP="005D2AE0">
      <w:pPr>
        <w:numPr>
          <w:ilvl w:val="0"/>
          <w:numId w:val="54"/>
        </w:numPr>
        <w:shd w:val="clear" w:color="auto" w:fill="FFFFFF"/>
        <w:spacing w:after="0" w:line="240" w:lineRule="auto"/>
        <w:ind w:left="380" w:firstLine="900"/>
        <w:rPr>
          <w:color w:val="000000"/>
        </w:rPr>
      </w:pPr>
      <w:r w:rsidRPr="000D1892">
        <w:rPr>
          <w:rStyle w:val="c1"/>
          <w:color w:val="000000"/>
        </w:rPr>
        <w:t>сравнить точки зрения Никона и Аввакума на развитие церкви;</w:t>
      </w:r>
    </w:p>
    <w:p w:rsidR="005D2AE0" w:rsidRPr="000D1892" w:rsidRDefault="005D2AE0" w:rsidP="005D2AE0">
      <w:pPr>
        <w:numPr>
          <w:ilvl w:val="0"/>
          <w:numId w:val="54"/>
        </w:numPr>
        <w:shd w:val="clear" w:color="auto" w:fill="FFFFFF"/>
        <w:spacing w:after="0" w:line="240" w:lineRule="auto"/>
        <w:ind w:left="380" w:firstLine="900"/>
        <w:rPr>
          <w:color w:val="000000"/>
        </w:rPr>
      </w:pPr>
      <w:r w:rsidRPr="000D1892">
        <w:rPr>
          <w:rStyle w:val="c1"/>
          <w:color w:val="000000"/>
        </w:rPr>
        <w:t>дать оценку деятельности Аввакума;</w:t>
      </w:r>
    </w:p>
    <w:p w:rsidR="005D2AE0" w:rsidRPr="000D1892" w:rsidRDefault="005D2AE0" w:rsidP="005D2AE0">
      <w:pPr>
        <w:numPr>
          <w:ilvl w:val="0"/>
          <w:numId w:val="55"/>
        </w:numPr>
        <w:shd w:val="clear" w:color="auto" w:fill="FFFFFF"/>
        <w:spacing w:after="0" w:line="240" w:lineRule="auto"/>
        <w:ind w:left="10" w:firstLine="370"/>
        <w:rPr>
          <w:color w:val="000000"/>
        </w:rPr>
      </w:pPr>
      <w:r w:rsidRPr="000D1892">
        <w:rPr>
          <w:rStyle w:val="c1"/>
          <w:color w:val="000000"/>
        </w:rPr>
        <w:t>показать трагедию церковного раскола, которая приобрела национальные масштабы;</w:t>
      </w:r>
    </w:p>
    <w:p w:rsidR="005D2AE0" w:rsidRPr="000D1892" w:rsidRDefault="005D2AE0" w:rsidP="005D2AE0">
      <w:pPr>
        <w:numPr>
          <w:ilvl w:val="0"/>
          <w:numId w:val="55"/>
        </w:numPr>
        <w:shd w:val="clear" w:color="auto" w:fill="FFFFFF"/>
        <w:spacing w:after="0" w:line="240" w:lineRule="auto"/>
        <w:ind w:left="10" w:firstLine="370"/>
        <w:rPr>
          <w:color w:val="000000"/>
        </w:rPr>
      </w:pPr>
      <w:r w:rsidRPr="000D1892">
        <w:rPr>
          <w:rStyle w:val="c1"/>
          <w:color w:val="000000"/>
        </w:rPr>
        <w:lastRenderedPageBreak/>
        <w:t>выявить последствия церковного раскола и отношения к ста рообрядчеству в Российском государстве и обществе в XVIII-XX веках.</w:t>
      </w:r>
    </w:p>
    <w:p w:rsidR="005D2AE0" w:rsidRPr="000D1892" w:rsidRDefault="005D2AE0" w:rsidP="005D2AE0">
      <w:pPr>
        <w:pStyle w:val="c28c4"/>
        <w:shd w:val="clear" w:color="auto" w:fill="FFFFFF"/>
        <w:spacing w:before="0" w:beforeAutospacing="0" w:after="0" w:afterAutospacing="0"/>
        <w:ind w:left="374"/>
        <w:rPr>
          <w:color w:val="000000"/>
        </w:rPr>
      </w:pPr>
      <w:r w:rsidRPr="000D1892">
        <w:rPr>
          <w:rStyle w:val="c0"/>
          <w:color w:val="000000"/>
          <w:u w:val="single"/>
        </w:rPr>
        <w:t>Элементы содержания образования:</w:t>
      </w:r>
    </w:p>
    <w:p w:rsidR="005D2AE0" w:rsidRPr="000D1892" w:rsidRDefault="005D2AE0" w:rsidP="005D2AE0">
      <w:pPr>
        <w:numPr>
          <w:ilvl w:val="0"/>
          <w:numId w:val="56"/>
        </w:numPr>
        <w:shd w:val="clear" w:color="auto" w:fill="FFFFFF"/>
        <w:spacing w:after="0" w:line="240" w:lineRule="auto"/>
        <w:ind w:left="370" w:firstLine="900"/>
        <w:rPr>
          <w:color w:val="000000"/>
        </w:rPr>
      </w:pPr>
      <w:r w:rsidRPr="000D1892">
        <w:rPr>
          <w:rStyle w:val="c1"/>
          <w:color w:val="000000"/>
        </w:rPr>
        <w:t>Никон, Аввакум: биографические очерки.</w:t>
      </w:r>
    </w:p>
    <w:p w:rsidR="005D2AE0" w:rsidRPr="000D1892" w:rsidRDefault="005D2AE0" w:rsidP="005D2AE0">
      <w:pPr>
        <w:numPr>
          <w:ilvl w:val="0"/>
          <w:numId w:val="56"/>
        </w:numPr>
        <w:shd w:val="clear" w:color="auto" w:fill="FFFFFF"/>
        <w:spacing w:after="0" w:line="240" w:lineRule="auto"/>
        <w:ind w:left="370" w:firstLine="900"/>
        <w:rPr>
          <w:color w:val="000000"/>
        </w:rPr>
      </w:pPr>
      <w:r w:rsidRPr="000D1892">
        <w:rPr>
          <w:rStyle w:val="c1"/>
          <w:color w:val="000000"/>
        </w:rPr>
        <w:t>Причины, сущность, значение церковной реформы Никона.</w:t>
      </w:r>
    </w:p>
    <w:p w:rsidR="005D2AE0" w:rsidRPr="000D1892" w:rsidRDefault="005D2AE0" w:rsidP="005D2AE0">
      <w:pPr>
        <w:numPr>
          <w:ilvl w:val="0"/>
          <w:numId w:val="56"/>
        </w:numPr>
        <w:shd w:val="clear" w:color="auto" w:fill="FFFFFF"/>
        <w:spacing w:after="0" w:line="240" w:lineRule="auto"/>
        <w:ind w:left="370" w:firstLine="900"/>
        <w:rPr>
          <w:color w:val="000000"/>
        </w:rPr>
      </w:pPr>
      <w:r w:rsidRPr="000D1892">
        <w:rPr>
          <w:rStyle w:val="c1"/>
          <w:color w:val="000000"/>
        </w:rPr>
        <w:t>Никониане и старообрядцы: обряды, мировоззрение.</w:t>
      </w:r>
    </w:p>
    <w:p w:rsidR="005D2AE0" w:rsidRPr="000D1892" w:rsidRDefault="005D2AE0" w:rsidP="005D2AE0">
      <w:pPr>
        <w:numPr>
          <w:ilvl w:val="0"/>
          <w:numId w:val="57"/>
        </w:numPr>
        <w:shd w:val="clear" w:color="auto" w:fill="FFFFFF"/>
        <w:spacing w:after="0" w:line="240" w:lineRule="auto"/>
        <w:ind w:left="14" w:firstLine="356"/>
        <w:rPr>
          <w:color w:val="000000"/>
        </w:rPr>
      </w:pPr>
      <w:r w:rsidRPr="000D1892">
        <w:rPr>
          <w:rStyle w:val="c1"/>
          <w:color w:val="000000"/>
        </w:rPr>
        <w:t>Последствия церковного раскола: старообрядчество в XVIII-XX веках.</w:t>
      </w:r>
    </w:p>
    <w:p w:rsidR="005D2AE0" w:rsidRPr="000D1892" w:rsidRDefault="005D2AE0" w:rsidP="005D2AE0">
      <w:pPr>
        <w:pStyle w:val="c4c69"/>
        <w:shd w:val="clear" w:color="auto" w:fill="FFFFFF"/>
        <w:spacing w:before="0" w:beforeAutospacing="0" w:after="0" w:afterAutospacing="0"/>
        <w:ind w:left="370"/>
        <w:rPr>
          <w:color w:val="000000"/>
        </w:rPr>
      </w:pPr>
      <w:r w:rsidRPr="000D1892">
        <w:rPr>
          <w:rStyle w:val="c0"/>
          <w:color w:val="000000"/>
          <w:u w:val="single"/>
        </w:rPr>
        <w:t>Дидактический материал:</w:t>
      </w:r>
    </w:p>
    <w:p w:rsidR="005D2AE0" w:rsidRPr="000D1892" w:rsidRDefault="005D2AE0" w:rsidP="005D2AE0">
      <w:pPr>
        <w:pStyle w:val="c43c4c172"/>
        <w:shd w:val="clear" w:color="auto" w:fill="FFFFFF"/>
        <w:spacing w:before="0" w:beforeAutospacing="0" w:after="0" w:afterAutospacing="0"/>
        <w:ind w:right="20" w:firstLine="364"/>
        <w:jc w:val="both"/>
        <w:rPr>
          <w:color w:val="000000"/>
        </w:rPr>
      </w:pPr>
      <w:r w:rsidRPr="000D1892">
        <w:rPr>
          <w:rStyle w:val="c15c1"/>
          <w:b/>
          <w:bCs/>
          <w:color w:val="000000"/>
        </w:rPr>
        <w:t>Проблемное задание:</w:t>
      </w:r>
      <w:r w:rsidRPr="000D1892">
        <w:rPr>
          <w:rStyle w:val="apple-converted-space"/>
          <w:b/>
          <w:bCs/>
          <w:color w:val="000000"/>
        </w:rPr>
        <w:t> </w:t>
      </w:r>
      <w:r w:rsidRPr="000D1892">
        <w:rPr>
          <w:rStyle w:val="c1"/>
          <w:color w:val="000000"/>
        </w:rPr>
        <w:t>Д. С. Лихачев писал: «XVII век в российской истории - век постепенного освобождения человеческой личности, разрушившего старые средневековые представления о человеке только как члене корпорации - церковной, государственной или сословной. Сознание ценности человеческой индивидуальности, развитие интереса к внутренней жизни человека - таковы были те первые проблески освобожденного сознания, которые явились знамением нового времени». Кто из деятелей России XVII века, на ваш взгляд, являлся наиболее ярким доказательством этого утверждения?</w:t>
      </w:r>
      <w:r w:rsidRPr="000D1892">
        <w:rPr>
          <w:rStyle w:val="apple-converted-space"/>
          <w:color w:val="000000"/>
        </w:rPr>
        <w:t> </w:t>
      </w:r>
      <w:r w:rsidRPr="000D1892">
        <w:rPr>
          <w:rStyle w:val="c11c1"/>
          <w:i/>
          <w:iCs/>
          <w:color w:val="000000"/>
        </w:rPr>
        <w:t>(Аввакум.)</w:t>
      </w:r>
    </w:p>
    <w:p w:rsidR="005D2AE0" w:rsidRPr="000D1892" w:rsidRDefault="005D2AE0" w:rsidP="005D2AE0">
      <w:pPr>
        <w:pStyle w:val="c112c4"/>
        <w:shd w:val="clear" w:color="auto" w:fill="FFFFFF"/>
        <w:spacing w:before="0" w:beforeAutospacing="0" w:after="0" w:afterAutospacing="0"/>
        <w:ind w:left="312"/>
        <w:rPr>
          <w:color w:val="000000"/>
        </w:rPr>
      </w:pPr>
      <w:r w:rsidRPr="000D1892">
        <w:rPr>
          <w:rStyle w:val="c0"/>
          <w:color w:val="000000"/>
          <w:u w:val="single"/>
        </w:rPr>
        <w:t>Формы  работы</w:t>
      </w:r>
      <w:r w:rsidRPr="000D1892">
        <w:rPr>
          <w:rStyle w:val="c1"/>
          <w:color w:val="000000"/>
        </w:rPr>
        <w:t>: деловая игра - дебаты.</w:t>
      </w:r>
    </w:p>
    <w:p w:rsidR="005D2AE0" w:rsidRPr="000D1892" w:rsidRDefault="005D2AE0" w:rsidP="005D2AE0">
      <w:pPr>
        <w:pStyle w:val="c4c113c124"/>
        <w:shd w:val="clear" w:color="auto" w:fill="FFFFFF"/>
        <w:spacing w:before="0" w:beforeAutospacing="0" w:after="0" w:afterAutospacing="0"/>
        <w:ind w:right="44" w:firstLine="360"/>
        <w:jc w:val="both"/>
        <w:rPr>
          <w:color w:val="000000"/>
        </w:rPr>
      </w:pPr>
      <w:r w:rsidRPr="000D1892">
        <w:rPr>
          <w:rStyle w:val="c0"/>
          <w:color w:val="000000"/>
          <w:u w:val="single"/>
        </w:rPr>
        <w:t>Методы работы</w:t>
      </w:r>
      <w:r w:rsidRPr="000D1892">
        <w:rPr>
          <w:rStyle w:val="c1"/>
          <w:color w:val="000000"/>
        </w:rPr>
        <w:t>: деловая игра, решение проблемных заданий.</w:t>
      </w:r>
    </w:p>
    <w:p w:rsidR="005D2AE0" w:rsidRPr="000D1892" w:rsidRDefault="005D2AE0" w:rsidP="005D2AE0">
      <w:pPr>
        <w:pStyle w:val="c4c237"/>
        <w:shd w:val="clear" w:color="auto" w:fill="FFFFFF"/>
        <w:spacing w:before="0" w:beforeAutospacing="0" w:after="0" w:afterAutospacing="0"/>
        <w:ind w:left="364"/>
        <w:rPr>
          <w:color w:val="000000"/>
        </w:rPr>
      </w:pPr>
      <w:r w:rsidRPr="000D1892">
        <w:rPr>
          <w:rStyle w:val="c0"/>
          <w:color w:val="000000"/>
          <w:u w:val="single"/>
        </w:rPr>
        <w:t>Формы  контроля</w:t>
      </w:r>
      <w:r w:rsidRPr="000D1892">
        <w:rPr>
          <w:rStyle w:val="c1"/>
          <w:color w:val="000000"/>
        </w:rPr>
        <w:t>: составление исторического портрета.</w:t>
      </w:r>
    </w:p>
    <w:p w:rsidR="005D2AE0" w:rsidRPr="000D1892" w:rsidRDefault="005D2AE0" w:rsidP="005D2AE0">
      <w:pPr>
        <w:pStyle w:val="c4c228c237"/>
        <w:shd w:val="clear" w:color="auto" w:fill="FFFFFF"/>
        <w:spacing w:before="0" w:beforeAutospacing="0" w:after="0" w:afterAutospacing="0"/>
        <w:ind w:left="364"/>
        <w:rPr>
          <w:color w:val="000000"/>
        </w:rPr>
      </w:pPr>
      <w:r w:rsidRPr="000D1892">
        <w:rPr>
          <w:rStyle w:val="c15c1"/>
          <w:b/>
          <w:bCs/>
          <w:color w:val="000000"/>
        </w:rPr>
        <w:t>Занятие 4 «Добрые люди Древней Руси».</w:t>
      </w:r>
    </w:p>
    <w:p w:rsidR="005D2AE0" w:rsidRPr="000D1892" w:rsidRDefault="005D2AE0" w:rsidP="005D2AE0">
      <w:pPr>
        <w:pStyle w:val="c4c196c212c259"/>
        <w:shd w:val="clear" w:color="auto" w:fill="FFFFFF"/>
        <w:spacing w:before="0" w:beforeAutospacing="0" w:after="0" w:afterAutospacing="0"/>
        <w:ind w:left="370"/>
        <w:rPr>
          <w:color w:val="000000"/>
        </w:rPr>
      </w:pPr>
      <w:r w:rsidRPr="000D1892">
        <w:rPr>
          <w:rStyle w:val="c0"/>
          <w:color w:val="000000"/>
          <w:u w:val="single"/>
        </w:rPr>
        <w:t>Цели:</w:t>
      </w:r>
    </w:p>
    <w:p w:rsidR="005D2AE0" w:rsidRPr="000D1892" w:rsidRDefault="005D2AE0" w:rsidP="005D2AE0">
      <w:pPr>
        <w:numPr>
          <w:ilvl w:val="0"/>
          <w:numId w:val="58"/>
        </w:numPr>
        <w:shd w:val="clear" w:color="auto" w:fill="FFFFFF"/>
        <w:spacing w:after="0" w:line="240" w:lineRule="auto"/>
        <w:ind w:left="10" w:firstLine="364"/>
        <w:rPr>
          <w:color w:val="000000"/>
        </w:rPr>
      </w:pPr>
      <w:r w:rsidRPr="000D1892">
        <w:rPr>
          <w:rStyle w:val="c1"/>
          <w:color w:val="000000"/>
        </w:rPr>
        <w:t>показать на примере жизни и деятельности У. Осорьиной и Ф. М. Ртищева реализацию идеалов милосердия и сострадания в России XVII века;</w:t>
      </w:r>
    </w:p>
    <w:p w:rsidR="005D2AE0" w:rsidRPr="000D1892" w:rsidRDefault="005D2AE0" w:rsidP="005D2AE0">
      <w:pPr>
        <w:numPr>
          <w:ilvl w:val="0"/>
          <w:numId w:val="58"/>
        </w:numPr>
        <w:shd w:val="clear" w:color="auto" w:fill="FFFFFF"/>
        <w:spacing w:after="0" w:line="240" w:lineRule="auto"/>
        <w:ind w:left="10" w:firstLine="364"/>
        <w:rPr>
          <w:color w:val="000000"/>
        </w:rPr>
      </w:pPr>
      <w:r w:rsidRPr="000D1892">
        <w:rPr>
          <w:rStyle w:val="c1"/>
          <w:color w:val="000000"/>
        </w:rPr>
        <w:t>способствовать формированию чувства сострадания к нуждающимся людям.</w:t>
      </w:r>
    </w:p>
    <w:p w:rsidR="005D2AE0" w:rsidRPr="000D1892" w:rsidRDefault="005D2AE0" w:rsidP="005D2AE0">
      <w:pPr>
        <w:pStyle w:val="c4c28"/>
        <w:shd w:val="clear" w:color="auto" w:fill="FFFFFF"/>
        <w:spacing w:before="0" w:beforeAutospacing="0" w:after="0" w:afterAutospacing="0"/>
        <w:ind w:left="374"/>
        <w:rPr>
          <w:color w:val="000000"/>
        </w:rPr>
      </w:pPr>
      <w:r w:rsidRPr="000D1892">
        <w:rPr>
          <w:rStyle w:val="c0"/>
          <w:color w:val="000000"/>
          <w:u w:val="single"/>
        </w:rPr>
        <w:t>Элементы содержания образования</w:t>
      </w:r>
      <w:r w:rsidRPr="000D1892">
        <w:rPr>
          <w:rStyle w:val="c1"/>
          <w:color w:val="000000"/>
        </w:rPr>
        <w:t>:</w:t>
      </w:r>
    </w:p>
    <w:p w:rsidR="005D2AE0" w:rsidRPr="000D1892" w:rsidRDefault="005D2AE0" w:rsidP="005D2AE0">
      <w:pPr>
        <w:numPr>
          <w:ilvl w:val="0"/>
          <w:numId w:val="59"/>
        </w:numPr>
        <w:shd w:val="clear" w:color="auto" w:fill="FFFFFF"/>
        <w:spacing w:after="0" w:line="240" w:lineRule="auto"/>
        <w:ind w:left="374" w:firstLine="900"/>
        <w:rPr>
          <w:color w:val="000000"/>
        </w:rPr>
      </w:pPr>
      <w:r w:rsidRPr="000D1892">
        <w:rPr>
          <w:rStyle w:val="c1"/>
          <w:color w:val="000000"/>
        </w:rPr>
        <w:t>Ульяния Осорьина: судьба и служение людям.</w:t>
      </w:r>
    </w:p>
    <w:p w:rsidR="005D2AE0" w:rsidRPr="000D1892" w:rsidRDefault="005D2AE0" w:rsidP="005D2AE0">
      <w:pPr>
        <w:numPr>
          <w:ilvl w:val="0"/>
          <w:numId w:val="59"/>
        </w:numPr>
        <w:shd w:val="clear" w:color="auto" w:fill="FFFFFF"/>
        <w:spacing w:after="0" w:line="240" w:lineRule="auto"/>
        <w:ind w:left="374" w:right="1268" w:firstLine="900"/>
        <w:rPr>
          <w:color w:val="000000"/>
        </w:rPr>
      </w:pPr>
      <w:r w:rsidRPr="000D1892">
        <w:rPr>
          <w:rStyle w:val="c1"/>
          <w:color w:val="000000"/>
        </w:rPr>
        <w:t>Ф. М. Ртищев: министр двора и добрый человек.</w:t>
      </w:r>
      <w:r w:rsidRPr="000D1892">
        <w:rPr>
          <w:color w:val="000000"/>
        </w:rPr>
        <w:br/>
      </w:r>
      <w:r w:rsidRPr="000D1892">
        <w:rPr>
          <w:rStyle w:val="c0"/>
          <w:color w:val="000000"/>
          <w:u w:val="single"/>
        </w:rPr>
        <w:t>Форма работы</w:t>
      </w:r>
      <w:r w:rsidRPr="000D1892">
        <w:rPr>
          <w:rStyle w:val="c1"/>
          <w:color w:val="000000"/>
        </w:rPr>
        <w:t>: индивидуальная.</w:t>
      </w:r>
      <w:r w:rsidRPr="000D1892">
        <w:rPr>
          <w:color w:val="000000"/>
        </w:rPr>
        <w:br/>
      </w:r>
      <w:r w:rsidRPr="000D1892">
        <w:rPr>
          <w:rStyle w:val="c0"/>
          <w:color w:val="000000"/>
          <w:u w:val="single"/>
        </w:rPr>
        <w:t>Методы работы</w:t>
      </w:r>
      <w:r w:rsidRPr="000D1892">
        <w:rPr>
          <w:rStyle w:val="c1"/>
          <w:color w:val="000000"/>
        </w:rPr>
        <w:t>: семинар.</w:t>
      </w:r>
    </w:p>
    <w:p w:rsidR="005D2AE0" w:rsidRPr="000D1892" w:rsidRDefault="005D2AE0" w:rsidP="005D2AE0">
      <w:pPr>
        <w:pStyle w:val="c23c4c233c113c172"/>
        <w:shd w:val="clear" w:color="auto" w:fill="FFFFFF"/>
        <w:spacing w:before="0" w:beforeAutospacing="0" w:after="0" w:afterAutospacing="0"/>
        <w:ind w:left="20" w:right="20" w:firstLine="360"/>
        <w:jc w:val="both"/>
        <w:rPr>
          <w:color w:val="000000"/>
        </w:rPr>
      </w:pPr>
      <w:r w:rsidRPr="000D1892">
        <w:rPr>
          <w:rStyle w:val="c0"/>
          <w:color w:val="000000"/>
          <w:u w:val="single"/>
        </w:rPr>
        <w:t>Формы контроля</w:t>
      </w:r>
      <w:r w:rsidRPr="000D1892">
        <w:rPr>
          <w:rStyle w:val="c1"/>
          <w:color w:val="000000"/>
        </w:rPr>
        <w:t>: составление текстов «Кто есть кто?»; эссе «Этот человек - одно из лучших воспоминаний, завещанных нам древнерусской стариной» (В. О. Ключевский о</w:t>
      </w:r>
    </w:p>
    <w:p w:rsidR="005D2AE0" w:rsidRPr="000D1892" w:rsidRDefault="005D2AE0" w:rsidP="005D2AE0">
      <w:pPr>
        <w:pStyle w:val="c23c4c113c172c233"/>
        <w:shd w:val="clear" w:color="auto" w:fill="FFFFFF"/>
        <w:spacing w:before="0" w:beforeAutospacing="0" w:after="0" w:afterAutospacing="0"/>
        <w:ind w:left="20" w:right="20" w:firstLine="360"/>
        <w:jc w:val="both"/>
        <w:rPr>
          <w:color w:val="000000"/>
        </w:rPr>
      </w:pPr>
      <w:r w:rsidRPr="000D1892">
        <w:rPr>
          <w:rStyle w:val="c1"/>
          <w:color w:val="000000"/>
        </w:rPr>
        <w:t>Ф. М. Ртищеве).</w:t>
      </w:r>
    </w:p>
    <w:p w:rsidR="005D2AE0" w:rsidRPr="000D1892" w:rsidRDefault="005D2AE0" w:rsidP="005D2AE0">
      <w:pPr>
        <w:pStyle w:val="c4c42"/>
        <w:shd w:val="clear" w:color="auto" w:fill="FFFFFF"/>
        <w:spacing w:before="0" w:beforeAutospacing="0" w:after="0" w:afterAutospacing="0"/>
        <w:ind w:right="4"/>
        <w:jc w:val="center"/>
        <w:rPr>
          <w:color w:val="000000"/>
        </w:rPr>
      </w:pPr>
      <w:r w:rsidRPr="000D1892">
        <w:rPr>
          <w:rStyle w:val="c1c15"/>
          <w:b/>
          <w:bCs/>
          <w:color w:val="000000"/>
        </w:rPr>
        <w:t>ОБОБЩАЮЩЕЕ ПОВТОРЕНИЕ</w:t>
      </w:r>
      <w:r w:rsidRPr="000D1892">
        <w:rPr>
          <w:rStyle w:val="apple-converted-space"/>
          <w:b/>
          <w:bCs/>
          <w:color w:val="000000"/>
        </w:rPr>
        <w:t> </w:t>
      </w:r>
      <w:r w:rsidRPr="000D1892">
        <w:rPr>
          <w:rStyle w:val="c1"/>
          <w:color w:val="000000"/>
        </w:rPr>
        <w:t>(2 часа)</w:t>
      </w:r>
    </w:p>
    <w:p w:rsidR="005D2AE0" w:rsidRPr="000D1892" w:rsidRDefault="005D2AE0" w:rsidP="005D2AE0">
      <w:pPr>
        <w:pStyle w:val="c4c105"/>
        <w:shd w:val="clear" w:color="auto" w:fill="FFFFFF"/>
        <w:spacing w:before="0" w:beforeAutospacing="0" w:after="0" w:afterAutospacing="0"/>
        <w:ind w:left="380"/>
        <w:rPr>
          <w:color w:val="000000"/>
        </w:rPr>
      </w:pPr>
      <w:r w:rsidRPr="000D1892">
        <w:rPr>
          <w:rStyle w:val="c0"/>
          <w:color w:val="000000"/>
          <w:u w:val="single"/>
        </w:rPr>
        <w:t>Цели</w:t>
      </w:r>
      <w:r w:rsidRPr="000D1892">
        <w:rPr>
          <w:rStyle w:val="c1"/>
          <w:color w:val="000000"/>
        </w:rPr>
        <w:t>:</w:t>
      </w:r>
    </w:p>
    <w:p w:rsidR="005D2AE0" w:rsidRPr="000D1892" w:rsidRDefault="005D2AE0" w:rsidP="005D2AE0">
      <w:pPr>
        <w:numPr>
          <w:ilvl w:val="0"/>
          <w:numId w:val="60"/>
        </w:numPr>
        <w:shd w:val="clear" w:color="auto" w:fill="FFFFFF"/>
        <w:spacing w:after="0" w:line="240" w:lineRule="auto"/>
        <w:ind w:left="10" w:firstLine="364"/>
        <w:rPr>
          <w:color w:val="000000"/>
        </w:rPr>
      </w:pPr>
      <w:r w:rsidRPr="000D1892">
        <w:rPr>
          <w:rStyle w:val="c1"/>
          <w:color w:val="000000"/>
        </w:rPr>
        <w:t>обобщить и активизирова</w:t>
      </w:r>
      <w:r>
        <w:rPr>
          <w:rStyle w:val="c1"/>
          <w:color w:val="000000"/>
        </w:rPr>
        <w:t>ть знания, полученные при изуче</w:t>
      </w:r>
      <w:r w:rsidRPr="000D1892">
        <w:rPr>
          <w:rStyle w:val="c1"/>
          <w:color w:val="000000"/>
        </w:rPr>
        <w:t>нии курса;</w:t>
      </w:r>
    </w:p>
    <w:p w:rsidR="005D2AE0" w:rsidRPr="000D1892" w:rsidRDefault="005D2AE0" w:rsidP="005D2AE0">
      <w:pPr>
        <w:numPr>
          <w:ilvl w:val="0"/>
          <w:numId w:val="60"/>
        </w:numPr>
        <w:shd w:val="clear" w:color="auto" w:fill="FFFFFF"/>
        <w:spacing w:after="0" w:line="240" w:lineRule="auto"/>
        <w:ind w:left="10" w:firstLine="364"/>
        <w:rPr>
          <w:color w:val="000000"/>
        </w:rPr>
      </w:pPr>
      <w:r w:rsidRPr="000D1892">
        <w:rPr>
          <w:rStyle w:val="c1"/>
          <w:color w:val="000000"/>
        </w:rPr>
        <w:t>способствовать развитию творческой активности учащихся, навыка работы в группе, анализа текста документов.</w:t>
      </w:r>
    </w:p>
    <w:p w:rsidR="005D2AE0" w:rsidRPr="000D1892" w:rsidRDefault="005D2AE0" w:rsidP="005D2AE0">
      <w:pPr>
        <w:pStyle w:val="c4c213c252"/>
        <w:shd w:val="clear" w:color="auto" w:fill="FFFFFF"/>
        <w:spacing w:before="0" w:beforeAutospacing="0" w:after="0" w:afterAutospacing="0"/>
        <w:ind w:left="394"/>
        <w:rPr>
          <w:color w:val="000000"/>
        </w:rPr>
      </w:pPr>
      <w:r w:rsidRPr="000D1892">
        <w:rPr>
          <w:rStyle w:val="c0"/>
          <w:color w:val="000000"/>
          <w:u w:val="single"/>
        </w:rPr>
        <w:t>Форма работы</w:t>
      </w:r>
      <w:r w:rsidRPr="000D1892">
        <w:rPr>
          <w:rStyle w:val="c1"/>
          <w:color w:val="000000"/>
        </w:rPr>
        <w:t>:</w:t>
      </w:r>
    </w:p>
    <w:p w:rsidR="005D2AE0" w:rsidRPr="000D1892" w:rsidRDefault="005D2AE0" w:rsidP="005D2AE0">
      <w:pPr>
        <w:pStyle w:val="c4c86"/>
        <w:shd w:val="clear" w:color="auto" w:fill="FFFFFF"/>
        <w:spacing w:before="0" w:beforeAutospacing="0" w:after="0" w:afterAutospacing="0"/>
        <w:ind w:left="388"/>
        <w:rPr>
          <w:color w:val="000000"/>
        </w:rPr>
      </w:pPr>
      <w:r w:rsidRPr="000D1892">
        <w:rPr>
          <w:rStyle w:val="c15c1"/>
          <w:b/>
          <w:bCs/>
          <w:color w:val="000000"/>
        </w:rPr>
        <w:t>Интеллектуальная игра (играют 3 команды)</w:t>
      </w:r>
    </w:p>
    <w:p w:rsidR="005D2AE0" w:rsidRPr="000D1892" w:rsidRDefault="005D2AE0" w:rsidP="005D2AE0">
      <w:pPr>
        <w:pStyle w:val="c4c113c149c152"/>
        <w:shd w:val="clear" w:color="auto" w:fill="FFFFFF"/>
        <w:spacing w:before="0" w:beforeAutospacing="0" w:after="0" w:afterAutospacing="0"/>
        <w:ind w:left="34" w:right="4" w:firstLine="374"/>
        <w:jc w:val="both"/>
        <w:rPr>
          <w:color w:val="000000"/>
        </w:rPr>
      </w:pPr>
      <w:r w:rsidRPr="000D1892">
        <w:rPr>
          <w:rStyle w:val="c1"/>
          <w:color w:val="000000"/>
        </w:rPr>
        <w:t>1-й тур «Разминка». За 30 секунд команда должна написать имена и фамилии исторических деятелей, расположив их в хронологической последовательности.</w:t>
      </w:r>
    </w:p>
    <w:p w:rsidR="005D2AE0" w:rsidRPr="000D1892" w:rsidRDefault="005D2AE0" w:rsidP="005D2AE0">
      <w:pPr>
        <w:pStyle w:val="c99c4c113c149c226"/>
        <w:shd w:val="clear" w:color="auto" w:fill="FFFFFF"/>
        <w:spacing w:before="0" w:beforeAutospacing="0" w:after="0" w:afterAutospacing="0"/>
        <w:ind w:left="44" w:right="4" w:firstLine="356"/>
        <w:jc w:val="both"/>
        <w:rPr>
          <w:color w:val="000000"/>
        </w:rPr>
      </w:pPr>
      <w:r w:rsidRPr="000D1892">
        <w:rPr>
          <w:rStyle w:val="c1"/>
          <w:color w:val="000000"/>
        </w:rPr>
        <w:t>2-й тур «Кто есть кто?». Команда определяет по предложен ной цитате, о каком историческом деятеле идет речь.</w:t>
      </w:r>
    </w:p>
    <w:p w:rsidR="005D2AE0" w:rsidRPr="000D1892" w:rsidRDefault="005D2AE0" w:rsidP="005D2AE0">
      <w:pPr>
        <w:pStyle w:val="c168c4c113"/>
        <w:shd w:val="clear" w:color="auto" w:fill="FFFFFF"/>
        <w:spacing w:before="0" w:beforeAutospacing="0" w:after="0" w:afterAutospacing="0"/>
        <w:ind w:left="34" w:firstLine="370"/>
        <w:jc w:val="both"/>
        <w:rPr>
          <w:color w:val="000000"/>
        </w:rPr>
      </w:pPr>
      <w:r w:rsidRPr="000D1892">
        <w:rPr>
          <w:rStyle w:val="c1"/>
          <w:color w:val="000000"/>
        </w:rPr>
        <w:lastRenderedPageBreak/>
        <w:t>3-й тур «Исторический портрет». Учащиеся определяют человека по описанию его внешнего облика или по портрету.</w:t>
      </w:r>
    </w:p>
    <w:p w:rsidR="005D2AE0" w:rsidRPr="000D1892" w:rsidRDefault="005D2AE0" w:rsidP="005D2AE0">
      <w:pPr>
        <w:pStyle w:val="c4c113c150"/>
        <w:shd w:val="clear" w:color="auto" w:fill="FFFFFF"/>
        <w:spacing w:before="0" w:beforeAutospacing="0" w:after="0" w:afterAutospacing="0"/>
        <w:ind w:left="76" w:firstLine="364"/>
        <w:jc w:val="both"/>
        <w:rPr>
          <w:color w:val="000000"/>
        </w:rPr>
      </w:pPr>
      <w:r w:rsidRPr="000D1892">
        <w:rPr>
          <w:rStyle w:val="c1"/>
          <w:color w:val="000000"/>
        </w:rPr>
        <w:t>4-й тур «Современники». Учащиеся выбирают из предложенного списка лиц современников или перечисляют исторические личности, которые являются современниками.</w:t>
      </w:r>
    </w:p>
    <w:p w:rsidR="005D2AE0" w:rsidRPr="000D1892" w:rsidRDefault="005D2AE0" w:rsidP="005D2AE0">
      <w:pPr>
        <w:pStyle w:val="c4c115c113c185"/>
        <w:shd w:val="clear" w:color="auto" w:fill="FFFFFF"/>
        <w:spacing w:before="0" w:beforeAutospacing="0" w:after="0" w:afterAutospacing="0"/>
        <w:ind w:left="76" w:firstLine="370"/>
        <w:jc w:val="both"/>
        <w:rPr>
          <w:color w:val="000000"/>
        </w:rPr>
      </w:pPr>
      <w:r w:rsidRPr="000D1892">
        <w:rPr>
          <w:rStyle w:val="c1"/>
          <w:color w:val="000000"/>
        </w:rPr>
        <w:t>5-й тур «Представление к награждению». Учащиеся составляют представление к награждению исторического лица, защитника Отечества, аргументируя основания для награждения.</w:t>
      </w:r>
    </w:p>
    <w:p w:rsidR="005D2AE0" w:rsidRPr="000D1892" w:rsidRDefault="005D2AE0" w:rsidP="005D2AE0">
      <w:pPr>
        <w:pStyle w:val="c4c113c120"/>
        <w:shd w:val="clear" w:color="auto" w:fill="FFFFFF"/>
        <w:spacing w:before="0" w:beforeAutospacing="0" w:after="0" w:afterAutospacing="0"/>
        <w:ind w:left="72" w:firstLine="374"/>
        <w:jc w:val="both"/>
        <w:rPr>
          <w:color w:val="000000"/>
        </w:rPr>
      </w:pPr>
      <w:r w:rsidRPr="000D1892">
        <w:rPr>
          <w:rStyle w:val="c1"/>
          <w:color w:val="000000"/>
        </w:rPr>
        <w:t>6-й тур «Эссе». Учащиеся пишут письмо историческому деятелю из XXI века, или письмо от имени исторического деятеля в XXI век.</w:t>
      </w:r>
    </w:p>
    <w:p w:rsidR="005D2AE0" w:rsidRPr="000D1892" w:rsidRDefault="005D2AE0" w:rsidP="005D2AE0">
      <w:pPr>
        <w:pStyle w:val="c175c4c113c180"/>
        <w:shd w:val="clear" w:color="auto" w:fill="FFFFFF"/>
        <w:spacing w:before="0" w:beforeAutospacing="0" w:after="0" w:afterAutospacing="0"/>
        <w:ind w:left="82" w:firstLine="364"/>
        <w:jc w:val="both"/>
        <w:rPr>
          <w:color w:val="000000"/>
        </w:rPr>
      </w:pPr>
      <w:r w:rsidRPr="000D1892">
        <w:rPr>
          <w:rStyle w:val="c1"/>
          <w:color w:val="000000"/>
        </w:rPr>
        <w:t>7-й тур «Ты мне, я тебе». Команды задают соперникам по одному заранее подготовленному вопросу.</w:t>
      </w:r>
    </w:p>
    <w:p w:rsidR="005D2AE0" w:rsidRPr="000D1892" w:rsidRDefault="005D2AE0" w:rsidP="005D2AE0">
      <w:pPr>
        <w:pStyle w:val="c4c89"/>
        <w:shd w:val="clear" w:color="auto" w:fill="FFFFFF"/>
        <w:spacing w:before="0" w:beforeAutospacing="0" w:after="0" w:afterAutospacing="0"/>
        <w:ind w:left="76" w:right="10" w:firstLine="374"/>
        <w:jc w:val="both"/>
        <w:rPr>
          <w:color w:val="000000"/>
        </w:rPr>
      </w:pPr>
      <w:r w:rsidRPr="000D1892">
        <w:rPr>
          <w:rStyle w:val="c1"/>
          <w:color w:val="000000"/>
        </w:rPr>
        <w:t>8-й тур «Презентация». Конкурсные работы учащихся в виде электронных презентаций по тематике курса.</w:t>
      </w:r>
    </w:p>
    <w:p w:rsidR="005D2AE0" w:rsidRPr="00E61351" w:rsidRDefault="005D2AE0" w:rsidP="005D2AE0">
      <w:pPr>
        <w:pStyle w:val="a5"/>
        <w:shd w:val="clear" w:color="auto" w:fill="FFFFFF"/>
        <w:jc w:val="center"/>
        <w:rPr>
          <w:rFonts w:ascii="Verdana" w:hAnsi="Verdana"/>
          <w:sz w:val="28"/>
          <w:szCs w:val="28"/>
        </w:rPr>
      </w:pPr>
      <w:r w:rsidRPr="00E61351">
        <w:rPr>
          <w:rFonts w:ascii="Verdana" w:hAnsi="Verdana"/>
          <w:sz w:val="28"/>
          <w:szCs w:val="28"/>
        </w:rPr>
        <w:t>Календарно-тематическое планирование</w:t>
      </w:r>
    </w:p>
    <w:tbl>
      <w:tblPr>
        <w:tblW w:w="0" w:type="auto"/>
        <w:jc w:val="center"/>
        <w:tblCellSpacing w:w="0" w:type="dxa"/>
        <w:tblInd w:w="-34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tblPr>
      <w:tblGrid>
        <w:gridCol w:w="865"/>
        <w:gridCol w:w="5555"/>
        <w:gridCol w:w="487"/>
        <w:gridCol w:w="1571"/>
        <w:gridCol w:w="70"/>
        <w:gridCol w:w="1696"/>
      </w:tblGrid>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Название темы, раздела</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часы</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Формы работы</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Формы контроля</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Введение. Знакомство со структурой курса</w:t>
            </w:r>
            <w:r>
              <w:rPr>
                <w:sz w:val="16"/>
                <w:szCs w:val="16"/>
              </w:rPr>
              <w:t xml:space="preserve">. </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Древняя Русь</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9F34DD" w:rsidRDefault="005D2AE0" w:rsidP="00B8610A">
            <w:pPr>
              <w:pStyle w:val="a5"/>
              <w:rPr>
                <w:b/>
                <w:sz w:val="16"/>
                <w:szCs w:val="16"/>
              </w:rPr>
            </w:pPr>
            <w:r w:rsidRPr="009F34DD">
              <w:rPr>
                <w:b/>
                <w:sz w:val="16"/>
                <w:szCs w:val="16"/>
              </w:rPr>
              <w:t>6</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r>
              <w:rPr>
                <w:sz w:val="16"/>
                <w:szCs w:val="16"/>
              </w:rPr>
              <w:t>2-3</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Default="005D2AE0" w:rsidP="00B8610A">
            <w:pPr>
              <w:pStyle w:val="a5"/>
              <w:rPr>
                <w:i/>
                <w:sz w:val="16"/>
                <w:szCs w:val="16"/>
              </w:rPr>
            </w:pPr>
            <w:r w:rsidRPr="00253AF2">
              <w:rPr>
                <w:sz w:val="16"/>
                <w:szCs w:val="16"/>
              </w:rPr>
              <w:t>Они были первые…</w:t>
            </w:r>
            <w:r w:rsidRPr="00253AF2">
              <w:rPr>
                <w:i/>
                <w:sz w:val="16"/>
                <w:szCs w:val="16"/>
              </w:rPr>
              <w:t>Реформаторы Древней Руси</w:t>
            </w:r>
          </w:p>
          <w:p w:rsidR="005D2AE0" w:rsidRPr="00253AF2" w:rsidRDefault="005D2AE0" w:rsidP="00B8610A">
            <w:pPr>
              <w:pStyle w:val="a5"/>
              <w:rPr>
                <w:sz w:val="16"/>
                <w:szCs w:val="16"/>
              </w:rPr>
            </w:pPr>
            <w:r>
              <w:rPr>
                <w:i/>
                <w:sz w:val="16"/>
                <w:szCs w:val="16"/>
              </w:rPr>
              <w:t>Языческая реформа. «Равноапостольный»</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Практикум</w:t>
            </w:r>
          </w:p>
          <w:p w:rsidR="005D2AE0" w:rsidRPr="00571BBF" w:rsidRDefault="005D2AE0" w:rsidP="00B8610A">
            <w:pPr>
              <w:pStyle w:val="a5"/>
              <w:rPr>
                <w:sz w:val="16"/>
                <w:szCs w:val="16"/>
              </w:rPr>
            </w:pPr>
            <w:r w:rsidRPr="00571BBF">
              <w:rPr>
                <w:sz w:val="16"/>
                <w:szCs w:val="16"/>
              </w:rPr>
              <w:t>презентация</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Итоги практической работы</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r>
              <w:rPr>
                <w:sz w:val="16"/>
                <w:szCs w:val="16"/>
              </w:rPr>
              <w:t>4-5</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Защитники Руси. Законодатели Древней Руси. Устав Владимира Мономаха.</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Сообщения учащихся. Беседа.</w:t>
            </w:r>
            <w:r>
              <w:rPr>
                <w:sz w:val="16"/>
                <w:szCs w:val="16"/>
              </w:rPr>
              <w:t>Семинар.</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Оценка сообщений</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6-7</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Носители идеалов.</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Видеофильм. Практикум</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Итоги практической работы</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Русь удельная.</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9F34DD" w:rsidRDefault="005D2AE0" w:rsidP="00B8610A">
            <w:pPr>
              <w:pStyle w:val="a5"/>
              <w:rPr>
                <w:b/>
                <w:sz w:val="16"/>
                <w:szCs w:val="16"/>
              </w:rPr>
            </w:pPr>
            <w:r w:rsidRPr="009F34DD">
              <w:rPr>
                <w:b/>
                <w:sz w:val="16"/>
                <w:szCs w:val="16"/>
              </w:rPr>
              <w:t>4</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8-9</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Обособление Северо- Восточной Руси.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Видеофильм.</w:t>
            </w:r>
          </w:p>
          <w:p w:rsidR="005D2AE0" w:rsidRPr="00571BBF" w:rsidRDefault="005D2AE0" w:rsidP="00B8610A">
            <w:pPr>
              <w:pStyle w:val="a5"/>
              <w:rPr>
                <w:sz w:val="16"/>
                <w:szCs w:val="16"/>
              </w:rPr>
            </w:pPr>
            <w:r w:rsidRPr="00571BBF">
              <w:rPr>
                <w:sz w:val="16"/>
                <w:szCs w:val="16"/>
              </w:rPr>
              <w:t>Практическая работа</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Итоги практической работы</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10-11</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Защитники Отечества</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Лекция. видеофильм</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тест</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Объединение Руси вокруг Москвы.</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9F34DD" w:rsidRDefault="005D2AE0" w:rsidP="00B8610A">
            <w:pPr>
              <w:pStyle w:val="a5"/>
              <w:rPr>
                <w:b/>
                <w:sz w:val="16"/>
                <w:szCs w:val="16"/>
              </w:rPr>
            </w:pPr>
            <w:r w:rsidRPr="009F34DD">
              <w:rPr>
                <w:b/>
                <w:sz w:val="16"/>
                <w:szCs w:val="16"/>
              </w:rPr>
              <w:t>6</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12</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Суд над Иваном Калитой.</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Видеофильм. Проектная деятельность.</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Оценка результатов проекта</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r>
              <w:rPr>
                <w:sz w:val="16"/>
                <w:szCs w:val="16"/>
              </w:rPr>
              <w:t>3</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Деятели Руси.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Лекция</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тест</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r>
              <w:rPr>
                <w:sz w:val="16"/>
                <w:szCs w:val="16"/>
              </w:rPr>
              <w:t>14</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Роль церковных иерархов в объединении Руси.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r>
              <w:rPr>
                <w:sz w:val="16"/>
                <w:szCs w:val="16"/>
              </w:rPr>
              <w:t>5</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С.Радонежский и А. Рублёв –выразители идеи объединения Руси.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беседа</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Оценивание выступлений по критериям</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r>
              <w:rPr>
                <w:sz w:val="16"/>
                <w:szCs w:val="16"/>
              </w:rPr>
              <w:t>6</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Основатели Соловецкого монастыря.</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Видеофильм.</w:t>
            </w:r>
          </w:p>
          <w:p w:rsidR="005D2AE0" w:rsidRPr="00571BBF" w:rsidRDefault="005D2AE0" w:rsidP="00B8610A">
            <w:pPr>
              <w:pStyle w:val="a5"/>
              <w:rPr>
                <w:sz w:val="16"/>
                <w:szCs w:val="16"/>
              </w:rPr>
            </w:pPr>
            <w:r w:rsidRPr="00571BBF">
              <w:rPr>
                <w:sz w:val="16"/>
                <w:szCs w:val="16"/>
              </w:rPr>
              <w:t>Круглый стол</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Оценивание выступлений по критериям</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r>
              <w:rPr>
                <w:sz w:val="16"/>
                <w:szCs w:val="16"/>
              </w:rPr>
              <w:t>7</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Иосифляне и Нестяжатели.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Лекция.</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Проверка конспекта в формеплана</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Россия с 16 веке.</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9F34DD" w:rsidRDefault="005D2AE0" w:rsidP="00B8610A">
            <w:pPr>
              <w:pStyle w:val="a5"/>
              <w:rPr>
                <w:b/>
                <w:sz w:val="16"/>
                <w:szCs w:val="16"/>
              </w:rPr>
            </w:pPr>
            <w:r w:rsidRPr="009F34DD">
              <w:rPr>
                <w:b/>
                <w:sz w:val="16"/>
                <w:szCs w:val="16"/>
              </w:rPr>
              <w:t>5</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r>
              <w:rPr>
                <w:sz w:val="16"/>
                <w:szCs w:val="16"/>
              </w:rPr>
              <w:t>8</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Избранная рада.</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Проектная деятельность</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Оценка результатов проекта</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17</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Опричники и жертвы.</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Сообщения учащихся</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Оценка сообщений</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r>
              <w:rPr>
                <w:sz w:val="16"/>
                <w:szCs w:val="16"/>
              </w:rPr>
              <w:t>19</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Суд над Иваном Грозным.</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20-21</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Начало освоение Сибири.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Дискуссия</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Оценивание выступлений по критериям</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Россия в период смуты.</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26026B" w:rsidRDefault="005D2AE0" w:rsidP="00B8610A">
            <w:pPr>
              <w:pStyle w:val="a5"/>
              <w:rPr>
                <w:b/>
                <w:sz w:val="16"/>
                <w:szCs w:val="16"/>
              </w:rPr>
            </w:pPr>
            <w:r>
              <w:rPr>
                <w:b/>
                <w:sz w:val="16"/>
                <w:szCs w:val="16"/>
              </w:rPr>
              <w:t>4</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2</w:t>
            </w:r>
            <w:r>
              <w:rPr>
                <w:sz w:val="16"/>
                <w:szCs w:val="16"/>
              </w:rPr>
              <w:t>2-23</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Правители эпохи.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беседа</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синквейн</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2</w:t>
            </w:r>
            <w:r>
              <w:rPr>
                <w:sz w:val="16"/>
                <w:szCs w:val="16"/>
              </w:rPr>
              <w:t>4-25</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Патриоты.</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практикум</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Итоги практической работы</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Россия в 17 века.</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861C23" w:rsidRDefault="005D2AE0" w:rsidP="00B8610A">
            <w:pPr>
              <w:pStyle w:val="a5"/>
              <w:rPr>
                <w:b/>
                <w:sz w:val="16"/>
                <w:szCs w:val="16"/>
              </w:rPr>
            </w:pPr>
            <w:r>
              <w:rPr>
                <w:b/>
                <w:sz w:val="16"/>
                <w:szCs w:val="16"/>
              </w:rPr>
              <w:t>4</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26</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Первые Романовы.</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лекция</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тест</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r>
              <w:rPr>
                <w:sz w:val="16"/>
                <w:szCs w:val="16"/>
              </w:rPr>
              <w:t>27</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Предтеча преобразователя.</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28</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Церковный раскол.</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практикум</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Итоги практической работы</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lastRenderedPageBreak/>
              <w:t>29</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Добрые люди Древней Руси.</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1</w:t>
            </w:r>
          </w:p>
        </w:tc>
        <w:tc>
          <w:tcPr>
            <w:tcW w:w="1571"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Практикум.</w:t>
            </w:r>
          </w:p>
        </w:tc>
        <w:tc>
          <w:tcPr>
            <w:tcW w:w="1766"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Оценка активности участия</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E824FC" w:rsidRDefault="005D2AE0" w:rsidP="00B8610A">
            <w:pPr>
              <w:pStyle w:val="a5"/>
              <w:rPr>
                <w:sz w:val="18"/>
                <w:szCs w:val="18"/>
              </w:rPr>
            </w:pPr>
            <w:r w:rsidRPr="00E824FC">
              <w:rPr>
                <w:rStyle w:val="c15c1"/>
                <w:bCs/>
                <w:color w:val="000000"/>
                <w:sz w:val="18"/>
                <w:szCs w:val="18"/>
              </w:rPr>
              <w:t>Россия в XVIII веке</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E824FC" w:rsidRDefault="005D2AE0" w:rsidP="00B8610A">
            <w:pPr>
              <w:pStyle w:val="a5"/>
              <w:rPr>
                <w:b/>
                <w:sz w:val="16"/>
                <w:szCs w:val="16"/>
              </w:rPr>
            </w:pPr>
            <w:r w:rsidRPr="00E824FC">
              <w:rPr>
                <w:b/>
                <w:sz w:val="16"/>
                <w:szCs w:val="16"/>
              </w:rPr>
              <w:t>4</w:t>
            </w:r>
          </w:p>
        </w:tc>
        <w:tc>
          <w:tcPr>
            <w:tcW w:w="1571"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rPr>
                <w:sz w:val="16"/>
                <w:szCs w:val="16"/>
              </w:rPr>
            </w:pPr>
          </w:p>
        </w:tc>
        <w:tc>
          <w:tcPr>
            <w:tcW w:w="17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rPr>
                <w:sz w:val="16"/>
                <w:szCs w:val="16"/>
              </w:rPr>
            </w:pP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r>
              <w:rPr>
                <w:sz w:val="16"/>
                <w:szCs w:val="16"/>
              </w:rPr>
              <w:t>30-31</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Pr>
                <w:sz w:val="16"/>
                <w:szCs w:val="16"/>
              </w:rPr>
              <w:t>Реформы Петра.</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E824FC" w:rsidRDefault="005D2AE0" w:rsidP="00B8610A">
            <w:pPr>
              <w:pStyle w:val="a5"/>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r>
              <w:rPr>
                <w:sz w:val="16"/>
                <w:szCs w:val="16"/>
              </w:rPr>
              <w:t xml:space="preserve">Лекция. </w:t>
            </w:r>
          </w:p>
        </w:tc>
        <w:tc>
          <w:tcPr>
            <w:tcW w:w="17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pStyle w:val="a5"/>
              <w:rPr>
                <w:sz w:val="16"/>
                <w:szCs w:val="16"/>
              </w:rPr>
            </w:pPr>
            <w:r w:rsidRPr="00571BBF">
              <w:rPr>
                <w:sz w:val="16"/>
                <w:szCs w:val="16"/>
              </w:rPr>
              <w:t> </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sidRPr="00571BBF">
              <w:rPr>
                <w:sz w:val="16"/>
                <w:szCs w:val="16"/>
              </w:rPr>
              <w:t> </w:t>
            </w:r>
            <w:r>
              <w:rPr>
                <w:sz w:val="16"/>
                <w:szCs w:val="16"/>
              </w:rPr>
              <w:t>32</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sidRPr="00571BBF">
              <w:rPr>
                <w:sz w:val="16"/>
                <w:szCs w:val="16"/>
              </w:rPr>
              <w:t> </w:t>
            </w:r>
            <w:r>
              <w:rPr>
                <w:sz w:val="16"/>
                <w:szCs w:val="16"/>
              </w:rPr>
              <w:t>Дворцовые перевороты.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D37F9A" w:rsidRDefault="005D2AE0" w:rsidP="00B8610A">
            <w:pPr>
              <w:spacing w:line="0" w:lineRule="atLeast"/>
              <w:rPr>
                <w:sz w:val="16"/>
                <w:szCs w:val="16"/>
              </w:rPr>
            </w:pPr>
            <w:r w:rsidRPr="00571BBF">
              <w:rPr>
                <w:sz w:val="16"/>
                <w:szCs w:val="16"/>
              </w:rPr>
              <w:t> </w:t>
            </w:r>
            <w:r w:rsidRPr="00D37F9A">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sidRPr="00571BBF">
              <w:rPr>
                <w:sz w:val="16"/>
                <w:szCs w:val="16"/>
              </w:rPr>
              <w:t> </w:t>
            </w:r>
            <w:r>
              <w:rPr>
                <w:sz w:val="16"/>
                <w:szCs w:val="16"/>
              </w:rPr>
              <w:t xml:space="preserve">Лекция </w:t>
            </w:r>
          </w:p>
        </w:tc>
        <w:tc>
          <w:tcPr>
            <w:tcW w:w="70"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sidRPr="00571BBF">
              <w:rPr>
                <w:sz w:val="16"/>
                <w:szCs w:val="16"/>
              </w:rPr>
              <w:t> </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sidRPr="00571BBF">
              <w:rPr>
                <w:sz w:val="16"/>
                <w:szCs w:val="16"/>
              </w:rPr>
              <w:t> </w:t>
            </w: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Pr>
                <w:sz w:val="16"/>
                <w:szCs w:val="16"/>
              </w:rPr>
              <w:t>33</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D37F9A" w:rsidRDefault="005D2AE0" w:rsidP="00B8610A">
            <w:pPr>
              <w:spacing w:line="0" w:lineRule="atLeast"/>
              <w:rPr>
                <w:sz w:val="16"/>
                <w:szCs w:val="16"/>
              </w:rPr>
            </w:pPr>
            <w:r>
              <w:rPr>
                <w:sz w:val="16"/>
                <w:szCs w:val="16"/>
              </w:rPr>
              <w:t xml:space="preserve">Екатерина </w:t>
            </w:r>
            <w:r>
              <w:rPr>
                <w:sz w:val="16"/>
                <w:szCs w:val="16"/>
                <w:lang w:val="en-US"/>
              </w:rPr>
              <w:t>II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D37F9A" w:rsidRDefault="005D2AE0" w:rsidP="00B8610A">
            <w:pPr>
              <w:spacing w:line="0" w:lineRule="atLeast"/>
              <w:rPr>
                <w:sz w:val="16"/>
                <w:szCs w:val="16"/>
              </w:rPr>
            </w:pPr>
            <w:r w:rsidRPr="00D37F9A">
              <w:rPr>
                <w:sz w:val="16"/>
                <w:szCs w:val="16"/>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Pr>
                <w:sz w:val="16"/>
                <w:szCs w:val="16"/>
              </w:rPr>
              <w:t>Лекция.</w:t>
            </w:r>
          </w:p>
        </w:tc>
        <w:tc>
          <w:tcPr>
            <w:tcW w:w="70"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p>
        </w:tc>
      </w:tr>
      <w:tr w:rsidR="005D2AE0" w:rsidRPr="00571BBF" w:rsidTr="00B8610A">
        <w:trPr>
          <w:tblCellSpacing w:w="0" w:type="dxa"/>
          <w:jc w:val="center"/>
        </w:trPr>
        <w:tc>
          <w:tcPr>
            <w:tcW w:w="86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r>
              <w:rPr>
                <w:sz w:val="16"/>
                <w:szCs w:val="16"/>
              </w:rPr>
              <w:t>34-35</w:t>
            </w:r>
          </w:p>
        </w:tc>
        <w:tc>
          <w:tcPr>
            <w:tcW w:w="5555"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E824FC" w:rsidRDefault="005D2AE0" w:rsidP="00B8610A">
            <w:pPr>
              <w:spacing w:line="0" w:lineRule="atLeast"/>
              <w:rPr>
                <w:sz w:val="16"/>
                <w:szCs w:val="16"/>
              </w:rPr>
            </w:pPr>
            <w:r>
              <w:rPr>
                <w:sz w:val="16"/>
                <w:szCs w:val="16"/>
              </w:rPr>
              <w:t>Итог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E824FC" w:rsidRDefault="005D2AE0" w:rsidP="00B8610A">
            <w:pPr>
              <w:spacing w:line="0" w:lineRule="atLeast"/>
              <w:rPr>
                <w:sz w:val="16"/>
                <w:szCs w:val="16"/>
              </w:rPr>
            </w:pPr>
            <w:r>
              <w:rPr>
                <w:sz w:val="16"/>
                <w:szCs w:val="16"/>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p>
        </w:tc>
        <w:tc>
          <w:tcPr>
            <w:tcW w:w="70"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tcPr>
          <w:p w:rsidR="005D2AE0" w:rsidRPr="00571BBF" w:rsidRDefault="005D2AE0" w:rsidP="00B8610A">
            <w:pPr>
              <w:spacing w:line="0" w:lineRule="atLeast"/>
              <w:rPr>
                <w:sz w:val="16"/>
                <w:szCs w:val="16"/>
              </w:rPr>
            </w:pPr>
          </w:p>
        </w:tc>
      </w:tr>
    </w:tbl>
    <w:p w:rsidR="005D2AE0" w:rsidRDefault="005D2AE0">
      <w:r w:rsidRPr="00D15689">
        <w:t xml:space="preserve">                                                                                         </w:t>
      </w:r>
      <w:r w:rsidRPr="00D15689">
        <w:rPr>
          <w:sz w:val="20"/>
          <w:szCs w:val="20"/>
        </w:rPr>
        <w:t>Всего 35 ч</w:t>
      </w:r>
    </w:p>
    <w:sectPr w:rsidR="005D2AE0" w:rsidSect="005E57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2102"/>
    <w:multiLevelType w:val="multilevel"/>
    <w:tmpl w:val="1A662F5E"/>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347233"/>
    <w:multiLevelType w:val="multilevel"/>
    <w:tmpl w:val="9EC0A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07D4D"/>
    <w:multiLevelType w:val="multilevel"/>
    <w:tmpl w:val="7436A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575985"/>
    <w:multiLevelType w:val="multilevel"/>
    <w:tmpl w:val="03A63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4F0A3B"/>
    <w:multiLevelType w:val="multilevel"/>
    <w:tmpl w:val="4DFE6EF2"/>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707923"/>
    <w:multiLevelType w:val="multilevel"/>
    <w:tmpl w:val="EA0A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262CED"/>
    <w:multiLevelType w:val="multilevel"/>
    <w:tmpl w:val="8EE2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DA15F3"/>
    <w:multiLevelType w:val="multilevel"/>
    <w:tmpl w:val="5F3CD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EF57B1"/>
    <w:multiLevelType w:val="multilevel"/>
    <w:tmpl w:val="BB566C2A"/>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824E19"/>
    <w:multiLevelType w:val="multilevel"/>
    <w:tmpl w:val="C2B4F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A463F8"/>
    <w:multiLevelType w:val="multilevel"/>
    <w:tmpl w:val="F9C2464E"/>
    <w:lvl w:ilvl="0">
      <w:start w:val="2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69A3B2F"/>
    <w:multiLevelType w:val="multilevel"/>
    <w:tmpl w:val="80E8D83C"/>
    <w:lvl w:ilvl="0">
      <w:start w:val="2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A72720"/>
    <w:multiLevelType w:val="multilevel"/>
    <w:tmpl w:val="554CC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016526"/>
    <w:multiLevelType w:val="multilevel"/>
    <w:tmpl w:val="84228C74"/>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9C13BF3"/>
    <w:multiLevelType w:val="multilevel"/>
    <w:tmpl w:val="4E76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AF84091"/>
    <w:multiLevelType w:val="multilevel"/>
    <w:tmpl w:val="878EDA66"/>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C506116"/>
    <w:multiLevelType w:val="multilevel"/>
    <w:tmpl w:val="98B26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627FB2"/>
    <w:multiLevelType w:val="multilevel"/>
    <w:tmpl w:val="54B87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AC0DBB"/>
    <w:multiLevelType w:val="multilevel"/>
    <w:tmpl w:val="C054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8B61519"/>
    <w:multiLevelType w:val="multilevel"/>
    <w:tmpl w:val="060E8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E81375"/>
    <w:multiLevelType w:val="multilevel"/>
    <w:tmpl w:val="34029C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7116D4"/>
    <w:multiLevelType w:val="multilevel"/>
    <w:tmpl w:val="CC06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C9C0979"/>
    <w:multiLevelType w:val="multilevel"/>
    <w:tmpl w:val="461872C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3D646FD"/>
    <w:multiLevelType w:val="multilevel"/>
    <w:tmpl w:val="3EE2B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094424"/>
    <w:multiLevelType w:val="multilevel"/>
    <w:tmpl w:val="BA2A93EE"/>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63A1364"/>
    <w:multiLevelType w:val="multilevel"/>
    <w:tmpl w:val="2AEC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77001AB"/>
    <w:multiLevelType w:val="multilevel"/>
    <w:tmpl w:val="5100C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783732"/>
    <w:multiLevelType w:val="multilevel"/>
    <w:tmpl w:val="82209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194118E"/>
    <w:multiLevelType w:val="multilevel"/>
    <w:tmpl w:val="444A3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1D707BD"/>
    <w:multiLevelType w:val="multilevel"/>
    <w:tmpl w:val="2DFE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434340F"/>
    <w:multiLevelType w:val="multilevel"/>
    <w:tmpl w:val="B8F8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62360D9"/>
    <w:multiLevelType w:val="multilevel"/>
    <w:tmpl w:val="5734D7D2"/>
    <w:lvl w:ilvl="0">
      <w:start w:val="1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6416DDC"/>
    <w:multiLevelType w:val="multilevel"/>
    <w:tmpl w:val="C0283842"/>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D615986"/>
    <w:multiLevelType w:val="multilevel"/>
    <w:tmpl w:val="844C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4C007F"/>
    <w:multiLevelType w:val="multilevel"/>
    <w:tmpl w:val="7C647A22"/>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F565988"/>
    <w:multiLevelType w:val="multilevel"/>
    <w:tmpl w:val="211C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FE71389"/>
    <w:multiLevelType w:val="multilevel"/>
    <w:tmpl w:val="4406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0C43A9B"/>
    <w:multiLevelType w:val="multilevel"/>
    <w:tmpl w:val="FC0A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1D23B8F"/>
    <w:multiLevelType w:val="multilevel"/>
    <w:tmpl w:val="433A8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42379DA"/>
    <w:multiLevelType w:val="multilevel"/>
    <w:tmpl w:val="0694A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79D7C8D"/>
    <w:multiLevelType w:val="multilevel"/>
    <w:tmpl w:val="0C242DC6"/>
    <w:lvl w:ilvl="0">
      <w:start w:val="2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7FB7040"/>
    <w:multiLevelType w:val="multilevel"/>
    <w:tmpl w:val="29A4B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85A3B47"/>
    <w:multiLevelType w:val="multilevel"/>
    <w:tmpl w:val="99500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B580C6D"/>
    <w:multiLevelType w:val="multilevel"/>
    <w:tmpl w:val="A7342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B657FFB"/>
    <w:multiLevelType w:val="multilevel"/>
    <w:tmpl w:val="176E4A84"/>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B854F34"/>
    <w:multiLevelType w:val="multilevel"/>
    <w:tmpl w:val="6B3656FC"/>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372C0E"/>
    <w:multiLevelType w:val="multilevel"/>
    <w:tmpl w:val="938E5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D85716"/>
    <w:multiLevelType w:val="multilevel"/>
    <w:tmpl w:val="52284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0032476"/>
    <w:multiLevelType w:val="multilevel"/>
    <w:tmpl w:val="D4D4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0A979AC"/>
    <w:multiLevelType w:val="multilevel"/>
    <w:tmpl w:val="179C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3197FA5"/>
    <w:multiLevelType w:val="multilevel"/>
    <w:tmpl w:val="5DEA3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4B00147"/>
    <w:multiLevelType w:val="multilevel"/>
    <w:tmpl w:val="7FAC6E9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6CF6531"/>
    <w:multiLevelType w:val="multilevel"/>
    <w:tmpl w:val="B8B6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7F60E66"/>
    <w:multiLevelType w:val="multilevel"/>
    <w:tmpl w:val="3EE66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A4944C3"/>
    <w:multiLevelType w:val="multilevel"/>
    <w:tmpl w:val="7AE28BD8"/>
    <w:lvl w:ilvl="0">
      <w:start w:val="2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BD646D2"/>
    <w:multiLevelType w:val="multilevel"/>
    <w:tmpl w:val="4FBE9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D274795"/>
    <w:multiLevelType w:val="multilevel"/>
    <w:tmpl w:val="E226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155192C"/>
    <w:multiLevelType w:val="multilevel"/>
    <w:tmpl w:val="9F92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2C114E9"/>
    <w:multiLevelType w:val="multilevel"/>
    <w:tmpl w:val="DD1AE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C6B6814"/>
    <w:multiLevelType w:val="multilevel"/>
    <w:tmpl w:val="301624E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4"/>
  </w:num>
  <w:num w:numId="3">
    <w:abstractNumId w:val="45"/>
  </w:num>
  <w:num w:numId="4">
    <w:abstractNumId w:val="24"/>
  </w:num>
  <w:num w:numId="5">
    <w:abstractNumId w:val="39"/>
  </w:num>
  <w:num w:numId="6">
    <w:abstractNumId w:val="50"/>
  </w:num>
  <w:num w:numId="7">
    <w:abstractNumId w:val="58"/>
  </w:num>
  <w:num w:numId="8">
    <w:abstractNumId w:val="42"/>
  </w:num>
  <w:num w:numId="9">
    <w:abstractNumId w:val="41"/>
  </w:num>
  <w:num w:numId="10">
    <w:abstractNumId w:val="56"/>
  </w:num>
  <w:num w:numId="11">
    <w:abstractNumId w:val="27"/>
  </w:num>
  <w:num w:numId="12">
    <w:abstractNumId w:val="5"/>
  </w:num>
  <w:num w:numId="13">
    <w:abstractNumId w:val="49"/>
  </w:num>
  <w:num w:numId="14">
    <w:abstractNumId w:val="47"/>
  </w:num>
  <w:num w:numId="15">
    <w:abstractNumId w:val="29"/>
  </w:num>
  <w:num w:numId="16">
    <w:abstractNumId w:val="20"/>
  </w:num>
  <w:num w:numId="17">
    <w:abstractNumId w:val="18"/>
  </w:num>
  <w:num w:numId="18">
    <w:abstractNumId w:val="25"/>
  </w:num>
  <w:num w:numId="19">
    <w:abstractNumId w:val="6"/>
  </w:num>
  <w:num w:numId="20">
    <w:abstractNumId w:val="9"/>
  </w:num>
  <w:num w:numId="21">
    <w:abstractNumId w:val="19"/>
  </w:num>
  <w:num w:numId="22">
    <w:abstractNumId w:val="48"/>
  </w:num>
  <w:num w:numId="23">
    <w:abstractNumId w:val="37"/>
  </w:num>
  <w:num w:numId="24">
    <w:abstractNumId w:val="15"/>
  </w:num>
  <w:num w:numId="25">
    <w:abstractNumId w:val="16"/>
  </w:num>
  <w:num w:numId="26">
    <w:abstractNumId w:val="34"/>
  </w:num>
  <w:num w:numId="27">
    <w:abstractNumId w:val="57"/>
  </w:num>
  <w:num w:numId="28">
    <w:abstractNumId w:val="13"/>
  </w:num>
  <w:num w:numId="29">
    <w:abstractNumId w:val="38"/>
  </w:num>
  <w:num w:numId="30">
    <w:abstractNumId w:val="54"/>
  </w:num>
  <w:num w:numId="31">
    <w:abstractNumId w:val="23"/>
  </w:num>
  <w:num w:numId="32">
    <w:abstractNumId w:val="36"/>
  </w:num>
  <w:num w:numId="33">
    <w:abstractNumId w:val="11"/>
  </w:num>
  <w:num w:numId="34">
    <w:abstractNumId w:val="3"/>
  </w:num>
  <w:num w:numId="35">
    <w:abstractNumId w:val="46"/>
  </w:num>
  <w:num w:numId="36">
    <w:abstractNumId w:val="0"/>
  </w:num>
  <w:num w:numId="37">
    <w:abstractNumId w:val="26"/>
  </w:num>
  <w:num w:numId="38">
    <w:abstractNumId w:val="40"/>
  </w:num>
  <w:num w:numId="39">
    <w:abstractNumId w:val="21"/>
  </w:num>
  <w:num w:numId="40">
    <w:abstractNumId w:val="17"/>
  </w:num>
  <w:num w:numId="41">
    <w:abstractNumId w:val="44"/>
  </w:num>
  <w:num w:numId="42">
    <w:abstractNumId w:val="7"/>
  </w:num>
  <w:num w:numId="43">
    <w:abstractNumId w:val="8"/>
  </w:num>
  <w:num w:numId="44">
    <w:abstractNumId w:val="1"/>
  </w:num>
  <w:num w:numId="45">
    <w:abstractNumId w:val="31"/>
  </w:num>
  <w:num w:numId="46">
    <w:abstractNumId w:val="12"/>
  </w:num>
  <w:num w:numId="47">
    <w:abstractNumId w:val="22"/>
  </w:num>
  <w:num w:numId="48">
    <w:abstractNumId w:val="28"/>
  </w:num>
  <w:num w:numId="49">
    <w:abstractNumId w:val="43"/>
  </w:num>
  <w:num w:numId="50">
    <w:abstractNumId w:val="10"/>
  </w:num>
  <w:num w:numId="51">
    <w:abstractNumId w:val="35"/>
  </w:num>
  <w:num w:numId="52">
    <w:abstractNumId w:val="33"/>
  </w:num>
  <w:num w:numId="53">
    <w:abstractNumId w:val="52"/>
  </w:num>
  <w:num w:numId="54">
    <w:abstractNumId w:val="14"/>
  </w:num>
  <w:num w:numId="55">
    <w:abstractNumId w:val="51"/>
  </w:num>
  <w:num w:numId="56">
    <w:abstractNumId w:val="55"/>
  </w:num>
  <w:num w:numId="57">
    <w:abstractNumId w:val="53"/>
  </w:num>
  <w:num w:numId="58">
    <w:abstractNumId w:val="59"/>
  </w:num>
  <w:num w:numId="59">
    <w:abstractNumId w:val="2"/>
  </w:num>
  <w:num w:numId="60">
    <w:abstractNumId w:val="3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rsids>
    <w:rsidRoot w:val="00C809EB"/>
    <w:rsid w:val="001D4FA6"/>
    <w:rsid w:val="002C4897"/>
    <w:rsid w:val="00414CDD"/>
    <w:rsid w:val="004668AB"/>
    <w:rsid w:val="005D2AE0"/>
    <w:rsid w:val="005E574F"/>
    <w:rsid w:val="007C6C16"/>
    <w:rsid w:val="008236FC"/>
    <w:rsid w:val="0087304C"/>
    <w:rsid w:val="009360AD"/>
    <w:rsid w:val="00A02E3E"/>
    <w:rsid w:val="00A15C4A"/>
    <w:rsid w:val="00A966DE"/>
    <w:rsid w:val="00C563E5"/>
    <w:rsid w:val="00C809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Bidi"/>
        <w:b/>
        <w:bCs/>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7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C809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9EB"/>
    <w:rPr>
      <w:rFonts w:ascii="Tahoma" w:hAnsi="Tahoma" w:cs="Tahoma"/>
      <w:sz w:val="16"/>
      <w:szCs w:val="16"/>
    </w:rPr>
  </w:style>
  <w:style w:type="paragraph" w:styleId="a5">
    <w:name w:val="Normal (Web)"/>
    <w:basedOn w:val="a"/>
    <w:unhideWhenUsed/>
    <w:rsid w:val="00C563E5"/>
    <w:pPr>
      <w:spacing w:before="100" w:beforeAutospacing="1" w:after="100" w:afterAutospacing="1" w:line="240" w:lineRule="auto"/>
    </w:pPr>
    <w:rPr>
      <w:rFonts w:eastAsia="Times New Roman" w:cs="Times New Roman"/>
      <w:b w:val="0"/>
      <w:bCs w:val="0"/>
      <w:color w:val="auto"/>
      <w:sz w:val="24"/>
      <w:szCs w:val="24"/>
      <w:lang w:eastAsia="ru-RU"/>
    </w:rPr>
  </w:style>
  <w:style w:type="character" w:styleId="a6">
    <w:name w:val="Emphasis"/>
    <w:basedOn w:val="a0"/>
    <w:uiPriority w:val="20"/>
    <w:qFormat/>
    <w:rsid w:val="00C563E5"/>
    <w:rPr>
      <w:i/>
      <w:iCs/>
    </w:rPr>
  </w:style>
  <w:style w:type="paragraph" w:customStyle="1" w:styleId="c4c230">
    <w:name w:val="c4 c23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6">
    <w:name w:val="c6"/>
    <w:basedOn w:val="a0"/>
    <w:rsid w:val="005D2AE0"/>
  </w:style>
  <w:style w:type="paragraph" w:customStyle="1" w:styleId="c4c220c230c149">
    <w:name w:val="c4 c220 c230 c14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54c34c4">
    <w:name w:val="c54 c34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7">
    <w:name w:val="c7"/>
    <w:basedOn w:val="a0"/>
    <w:rsid w:val="005D2AE0"/>
  </w:style>
  <w:style w:type="paragraph" w:customStyle="1" w:styleId="c34c4c54">
    <w:name w:val="c34 c4 c5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
    <w:name w:val="c1"/>
    <w:basedOn w:val="a0"/>
    <w:rsid w:val="005D2AE0"/>
  </w:style>
  <w:style w:type="paragraph" w:customStyle="1" w:styleId="c4c144">
    <w:name w:val="c4 c14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5c1">
    <w:name w:val="c15 c1"/>
    <w:basedOn w:val="a0"/>
    <w:rsid w:val="005D2AE0"/>
  </w:style>
  <w:style w:type="paragraph" w:customStyle="1" w:styleId="c4c113c196c212">
    <w:name w:val="c4 c113 c196 c21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14c4">
    <w:name w:val="c214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13c194c149">
    <w:name w:val="c4 c115 c113 c194 c14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
    <w:name w:val="c4 c1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apple-converted-space">
    <w:name w:val="apple-converted-space"/>
    <w:basedOn w:val="a0"/>
    <w:rsid w:val="005D2AE0"/>
  </w:style>
  <w:style w:type="paragraph" w:customStyle="1" w:styleId="c34c4c149c173">
    <w:name w:val="c34 c4 c149 c17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0c4">
    <w:name w:val="c40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93">
    <w:name w:val="c34 c4 c9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7c10">
    <w:name w:val="c7 c10"/>
    <w:basedOn w:val="a0"/>
    <w:rsid w:val="005D2AE0"/>
  </w:style>
  <w:style w:type="paragraph" w:customStyle="1" w:styleId="c93c34c4">
    <w:name w:val="c93 c34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14c4c194">
    <w:name w:val="c114 c4 c19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0c172c241">
    <w:name w:val="c4 c230 c172 c24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5c109">
    <w:name w:val="c15 c109"/>
    <w:basedOn w:val="a0"/>
    <w:rsid w:val="005D2AE0"/>
  </w:style>
  <w:style w:type="paragraph" w:customStyle="1" w:styleId="c4c113c237c248">
    <w:name w:val="c4 c113 c237 c24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7c113c196c224">
    <w:name w:val="c4 c197 c113 c196 c22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31c4c113">
    <w:name w:val="c131 c4 c11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78">
    <w:name w:val="c34 c4 c7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24c4c113c172">
    <w:name w:val="c224 c4 c113 c17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66c255">
    <w:name w:val="c4 c113 c166 c25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84c149c234">
    <w:name w:val="c4 c113 c184 c149 c23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76c222">
    <w:name w:val="c4 c113 c176 c22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02">
    <w:name w:val="c4 c10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4c4">
    <w:name w:val="c24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4">
    <w:name w:val="c4 c2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0c4c113">
    <w:name w:val="c30 c4 c11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84c238">
    <w:name w:val="c4 c113 c184 c23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66c228">
    <w:name w:val="c4 c113 c166 c22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3c113c196c212c236">
    <w:name w:val="c4 c233 c113 c196 c212 c23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13c130">
    <w:name w:val="c4 c115 c113 c13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66">
    <w:name w:val="c4 c113 c16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7">
    <w:name w:val="c4 c1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13c170">
    <w:name w:val="c4 c115 c113 c17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70">
    <w:name w:val="c4 c115 c17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81">
    <w:name w:val="c4 c8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244c261">
    <w:name w:val="c4 c113 c244 c26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250">
    <w:name w:val="c4 c113 c25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8">
    <w:name w:val="c8"/>
    <w:basedOn w:val="a0"/>
    <w:rsid w:val="005D2AE0"/>
  </w:style>
  <w:style w:type="character" w:customStyle="1" w:styleId="c11c8">
    <w:name w:val="c11 c8"/>
    <w:basedOn w:val="a0"/>
    <w:rsid w:val="005D2AE0"/>
  </w:style>
  <w:style w:type="paragraph" w:customStyle="1" w:styleId="c52c4">
    <w:name w:val="c52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52">
    <w:name w:val="c4 c5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3">
    <w:name w:val="c4 c18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7">
    <w:name w:val="c4 c11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3c212c244">
    <w:name w:val="c4 c233 c212 c24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66c4c113c244c184c212">
    <w:name w:val="c266 c4 c113 c244 c184 c21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23c197">
    <w:name w:val="c4 c123 c19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0c15">
    <w:name w:val="c0 c15"/>
    <w:basedOn w:val="a0"/>
    <w:rsid w:val="005D2AE0"/>
  </w:style>
  <w:style w:type="paragraph" w:customStyle="1" w:styleId="c4">
    <w:name w:val="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1c1">
    <w:name w:val="c11 c1"/>
    <w:basedOn w:val="a0"/>
    <w:rsid w:val="005D2AE0"/>
  </w:style>
  <w:style w:type="paragraph" w:customStyle="1" w:styleId="c246c4">
    <w:name w:val="c246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0c170c243">
    <w:name w:val="c4 c230 c170 c24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79">
    <w:name w:val="c4 c7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61">
    <w:name w:val="c4 c6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0">
    <w:name w:val="c0"/>
    <w:basedOn w:val="a0"/>
    <w:rsid w:val="005D2AE0"/>
  </w:style>
  <w:style w:type="paragraph" w:customStyle="1" w:styleId="c4c202">
    <w:name w:val="c4 c20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06">
    <w:name w:val="c4 c10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5">
    <w:name w:val="c4 c23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40">
    <w:name w:val="c4 c14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06c4c156">
    <w:name w:val="c106 c4 c15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0c251">
    <w:name w:val="c4 c230 c25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47">
    <w:name w:val="c4 c14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67">
    <w:name w:val="c4 c6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72">
    <w:name w:val="c4 c7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45c4">
    <w:name w:val="c145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45">
    <w:name w:val="c4 c14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6c238">
    <w:name w:val="c4 c166 c23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91">
    <w:name w:val="c4 c9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33">
    <w:name w:val="c4 c115 c13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9">
    <w:name w:val="c4 c18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6c177">
    <w:name w:val="c4 c166 c17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1">
    <w:name w:val="c4 c18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29c157">
    <w:name w:val="c4 c129 c15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5c4c172">
    <w:name w:val="c175 c4 c17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71c208">
    <w:name w:val="c4 c171 c20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9">
    <w:name w:val="c4 c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56c4c184">
    <w:name w:val="c156 c4 c18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56">
    <w:name w:val="c4 c25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1">
    <w:name w:val="c4 c19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4c4c113c207">
    <w:name w:val="c174 c4 c113 c20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37">
    <w:name w:val="c4 c3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95">
    <w:name w:val="c34 c4 c9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207c242c266">
    <w:name w:val="c4 c113 c207 c242 c26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72c207">
    <w:name w:val="c4 c113 c172 c20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0c228c268">
    <w:name w:val="c4 c230 c228 c26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1c209">
    <w:name w:val="c4 c191 c20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10">
    <w:name w:val="c4 c21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8c4c213">
    <w:name w:val="c178 c4 c21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57c4c219">
    <w:name w:val="c57 c4 c21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213c149c231">
    <w:name w:val="c34 c4 c213 c149 c23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5c8">
    <w:name w:val="c15 c8"/>
    <w:basedOn w:val="a0"/>
    <w:rsid w:val="005D2AE0"/>
  </w:style>
  <w:style w:type="paragraph" w:customStyle="1" w:styleId="c4c111">
    <w:name w:val="c4 c11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33">
    <w:name w:val="c4 c3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8c10">
    <w:name w:val="c8 c10"/>
    <w:basedOn w:val="a0"/>
    <w:rsid w:val="005D2AE0"/>
  </w:style>
  <w:style w:type="paragraph" w:customStyle="1" w:styleId="c169c4c113c174">
    <w:name w:val="c169 c4 c113 c17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57c4c115">
    <w:name w:val="c157 c4 c11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31">
    <w:name w:val="c4 c13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5">
    <w:name w:val="c15"/>
    <w:basedOn w:val="a0"/>
    <w:rsid w:val="005D2AE0"/>
  </w:style>
  <w:style w:type="paragraph" w:customStyle="1" w:styleId="c177c4c186">
    <w:name w:val="c177 c4 c18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1c238">
    <w:name w:val="c4 c191 c23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53">
    <w:name w:val="c4 c113 c15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53c4c113">
    <w:name w:val="c153 c4 c11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35">
    <w:name w:val="c4 c3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15c4">
    <w:name w:val="c215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63">
    <w:name w:val="c34 c4 c6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63c34c4">
    <w:name w:val="c63 c34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28">
    <w:name w:val="c4 c12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1c205">
    <w:name w:val="c4 c191 c20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49">
    <w:name w:val="c4 c4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60c4c122">
    <w:name w:val="c60 c4 c12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64c267">
    <w:name w:val="c4 c264 c26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97">
    <w:name w:val="c4 c9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01c221">
    <w:name w:val="c4 c101 c22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01c158">
    <w:name w:val="c4 c113 c101 c15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29c142">
    <w:name w:val="c4 c113 c129 c14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70c129c216">
    <w:name w:val="c4 c113 c170 c129 c21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56">
    <w:name w:val="c4 c5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2">
    <w:name w:val="c4 c16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44">
    <w:name w:val="c4 c4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101c143">
    <w:name w:val="c34 c4 c101 c14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7c113c238">
    <w:name w:val="c4 c197 c113 c23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104c4">
    <w:name w:val="c34 c104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13c163">
    <w:name w:val="c4 c115 c113 c16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3c4c113c176">
    <w:name w:val="c23 c4 c113 c17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3c4c73">
    <w:name w:val="c23 c4 c7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39">
    <w:name w:val="c4 c13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44c4">
    <w:name w:val="c144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5c4c192c242">
    <w:name w:val="c175 c4 c192 c24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71c4">
    <w:name w:val="c71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4">
    <w:name w:val="c4 c16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3c4">
    <w:name w:val="c33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00c4c220">
    <w:name w:val="c200 c4 c22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14">
    <w:name w:val="c4 c21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99c4c172">
    <w:name w:val="c34 c99 c4 c17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0c4">
    <w:name w:val="c30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3">
    <w:name w:val="c4 c1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30">
    <w:name w:val="c4 c3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55">
    <w:name w:val="c4 c15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56c4c113c213c242">
    <w:name w:val="c156 c4 c113 c213 c24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9">
    <w:name w:val="c4 c19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7c4c123">
    <w:name w:val="c47 c4 c12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92">
    <w:name w:val="c4 c9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87">
    <w:name w:val="c4 c8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0">
    <w:name w:val="c4 c2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59c255">
    <w:name w:val="c4 c259 c25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2">
    <w:name w:val="c4 c18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57">
    <w:name w:val="c4 c5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71">
    <w:name w:val="c4 c7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57c4">
    <w:name w:val="c57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169c4">
    <w:name w:val="c34 c169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0c265">
    <w:name w:val="c4 c230 c26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34">
    <w:name w:val="c4 c13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7c4c267">
    <w:name w:val="c177 c4 c26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50">
    <w:name w:val="c4 c5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29c245">
    <w:name w:val="c4 c129 c24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85">
    <w:name w:val="c4 c8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18">
    <w:name w:val="c4 c21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7">
    <w:name w:val="c4 c18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51">
    <w:name w:val="c4 c5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59">
    <w:name w:val="c4 c5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74c4c113">
    <w:name w:val="c74 c4 c11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71">
    <w:name w:val="c4 c17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61c4c160">
    <w:name w:val="c61 c4 c16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0c237">
    <w:name w:val="c4 c160 c23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0c186">
    <w:name w:val="c4 c160 c18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160c172c225">
    <w:name w:val="c34 c4 c160 c172 c22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0c184">
    <w:name w:val="c4 c160 c18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29">
    <w:name w:val="c4 c22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90">
    <w:name w:val="c4 c9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9">
    <w:name w:val="c4 c2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47">
    <w:name w:val="c4 c4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04c4c113c172">
    <w:name w:val="c104 c4 c113 c17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6c212">
    <w:name w:val="c4 c186 c21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01c212c186">
    <w:name w:val="c4 c101 c212 c18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03">
    <w:name w:val="c4 c10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8">
    <w:name w:val="c4 c11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86c263">
    <w:name w:val="c4 c186 c26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0c4c141">
    <w:name w:val="c30 c4 c14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47">
    <w:name w:val="c4 c24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94c4c149">
    <w:name w:val="c34 c94 c4 c14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7c4c160c201">
    <w:name w:val="c177 c4 c160 c20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0c201">
    <w:name w:val="c4 c160 c201"/>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0c239">
    <w:name w:val="c4 c160 c23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0c240">
    <w:name w:val="c4 c160 c24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94c4c123c149">
    <w:name w:val="c34 c94 c4 c123 c14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94">
    <w:name w:val="c34 c4 c9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49c195">
    <w:name w:val="c4 c113 c149 c19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c11">
    <w:name w:val="c1 c11"/>
    <w:basedOn w:val="a0"/>
    <w:rsid w:val="005D2AE0"/>
  </w:style>
  <w:style w:type="paragraph" w:customStyle="1" w:styleId="c4c148">
    <w:name w:val="c4 c14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48c4c115">
    <w:name w:val="c148 c4 c11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222c149c258">
    <w:name w:val="c4 c113 c222 c149 c25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28c186">
    <w:name w:val="c4 c228 c18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23c135">
    <w:name w:val="c4 c123 c13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74">
    <w:name w:val="c4 c7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38">
    <w:name w:val="c4 c13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62">
    <w:name w:val="c4 c6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46">
    <w:name w:val="c4 c4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45">
    <w:name w:val="c4 c4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04">
    <w:name w:val="c4 c20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13c216c225c226c254">
    <w:name w:val="c4 c115 c113 c216 c225 c226 c25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20c230">
    <w:name w:val="c4 c220 c23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49">
    <w:name w:val="c4 c24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78">
    <w:name w:val="c4 c17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57c4c115">
    <w:name w:val="c57 c4 c11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236c213c176">
    <w:name w:val="c4 c115 c236 c213 c17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3c4c75">
    <w:name w:val="c33 c4 c7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34c4c250c253">
    <w:name w:val="c34 c4 c250 c25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5c4c113c223">
    <w:name w:val="c175 c4 c113 c22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01c190">
    <w:name w:val="c4 c101 c19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12c186">
    <w:name w:val="c4 c212 c18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88c4c113c176c197">
    <w:name w:val="c88 c4 c113 c176 c19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3c4c34">
    <w:name w:val="c23 c4 c3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07">
    <w:name w:val="c4 c10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46">
    <w:name w:val="c4 c14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46c4">
    <w:name w:val="c146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233c250c212">
    <w:name w:val="c4 c115 c233 c250 c21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6c198">
    <w:name w:val="c4 c166 c19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66c196">
    <w:name w:val="c4 c166 c19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8c4">
    <w:name w:val="c28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69">
    <w:name w:val="c4 c6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3c4c172">
    <w:name w:val="c43 c4 c17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12c4">
    <w:name w:val="c112 c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24">
    <w:name w:val="c4 c113 c124"/>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37">
    <w:name w:val="c4 c23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28c237">
    <w:name w:val="c4 c228 c237"/>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96c212c259">
    <w:name w:val="c4 c196 c212 c25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8">
    <w:name w:val="c4 c28"/>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3c4c233c113c172">
    <w:name w:val="c23 c4 c233 c113 c17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23c4c113c172c233">
    <w:name w:val="c23 c4 c113 c172 c23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42">
    <w:name w:val="c4 c4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character" w:customStyle="1" w:styleId="c1c15">
    <w:name w:val="c1 c15"/>
    <w:basedOn w:val="a0"/>
    <w:rsid w:val="005D2AE0"/>
  </w:style>
  <w:style w:type="paragraph" w:customStyle="1" w:styleId="c4c105">
    <w:name w:val="c4 c10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213c252">
    <w:name w:val="c4 c213 c25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86">
    <w:name w:val="c4 c8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49c152">
    <w:name w:val="c4 c113 c149 c152"/>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99c4c113c149c226">
    <w:name w:val="c99 c4 c113 c149 c226"/>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68c4c113">
    <w:name w:val="c168 c4 c113"/>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50">
    <w:name w:val="c4 c113 c15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5c113c185">
    <w:name w:val="c4 c115 c113 c185"/>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113c120">
    <w:name w:val="c4 c113 c12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175c4c113c180">
    <w:name w:val="c175 c4 c113 c180"/>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 w:type="paragraph" w:customStyle="1" w:styleId="c4c89">
    <w:name w:val="c4 c89"/>
    <w:basedOn w:val="a"/>
    <w:rsid w:val="005D2AE0"/>
    <w:pPr>
      <w:spacing w:before="100" w:beforeAutospacing="1" w:after="100" w:afterAutospacing="1" w:line="240" w:lineRule="auto"/>
    </w:pPr>
    <w:rPr>
      <w:rFonts w:eastAsia="Times New Roman" w:cs="Times New Roman"/>
      <w:b w:val="0"/>
      <w:bCs w:val="0"/>
      <w:color w:val="auto"/>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69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7959</Words>
  <Characters>45368</Characters>
  <Application>Microsoft Office Word</Application>
  <DocSecurity>0</DocSecurity>
  <Lines>378</Lines>
  <Paragraphs>106</Paragraphs>
  <ScaleCrop>false</ScaleCrop>
  <Company/>
  <LinksUpToDate>false</LinksUpToDate>
  <CharactersWithSpaces>53221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Учительская</dc:creator>
  <cp:lastModifiedBy>7</cp:lastModifiedBy>
  <cp:revision>3</cp:revision>
  <dcterms:created xsi:type="dcterms:W3CDTF">2019-03-13T07:50:00Z</dcterms:created>
  <dcterms:modified xsi:type="dcterms:W3CDTF">2019-03-14T14:53:00Z</dcterms:modified>
</cp:coreProperties>
</file>