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0" w:rsidRPr="007D6534" w:rsidRDefault="00B955C6" w:rsidP="00AC2FA0">
      <w:pPr>
        <w:jc w:val="center"/>
        <w:rPr>
          <w:rFonts w:ascii="Times New Roman" w:hAnsi="Times New Roman" w:cs="Times New Roman"/>
          <w:b/>
        </w:rPr>
      </w:pPr>
      <w:r w:rsidRPr="007D6534">
        <w:rPr>
          <w:rFonts w:ascii="Times New Roman" w:hAnsi="Times New Roman" w:cs="Times New Roman"/>
          <w:b/>
        </w:rPr>
        <w:t>План мероприятий в рамках проекта</w:t>
      </w:r>
    </w:p>
    <w:p w:rsidR="00DA2F91" w:rsidRPr="007D6534" w:rsidRDefault="00B955C6" w:rsidP="00AC2FA0">
      <w:pPr>
        <w:jc w:val="center"/>
        <w:rPr>
          <w:rFonts w:ascii="Times New Roman" w:hAnsi="Times New Roman" w:cs="Times New Roman"/>
          <w:b/>
        </w:rPr>
      </w:pPr>
      <w:r w:rsidRPr="007D6534">
        <w:rPr>
          <w:rFonts w:ascii="Times New Roman" w:hAnsi="Times New Roman" w:cs="Times New Roman"/>
          <w:b/>
        </w:rPr>
        <w:t xml:space="preserve"> «Сохраним семью – сбережём Россию» в МАОУ «СОШ № 10»</w:t>
      </w:r>
    </w:p>
    <w:p w:rsidR="00B955C6" w:rsidRPr="007D6534" w:rsidRDefault="00B955C6" w:rsidP="00AC2FA0">
      <w:pPr>
        <w:jc w:val="center"/>
        <w:rPr>
          <w:rFonts w:ascii="Times New Roman" w:hAnsi="Times New Roman" w:cs="Times New Roman"/>
          <w:b/>
        </w:rPr>
      </w:pPr>
      <w:r w:rsidRPr="007D6534">
        <w:rPr>
          <w:rFonts w:ascii="Times New Roman" w:hAnsi="Times New Roman" w:cs="Times New Roman"/>
          <w:b/>
        </w:rPr>
        <w:t>в 2018-2019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1842"/>
        <w:gridCol w:w="2659"/>
      </w:tblGrid>
      <w:tr w:rsidR="00B955C6" w:rsidRPr="00F010F0" w:rsidTr="00F010F0">
        <w:tc>
          <w:tcPr>
            <w:tcW w:w="817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59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5B" w:rsidRPr="00F010F0" w:rsidRDefault="007D6534" w:rsidP="00F01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консультирование родителей в индивидуальной и групповой форме</w:t>
            </w:r>
            <w:r w:rsidR="004A525B" w:rsidRPr="00F0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55C6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«Профилактика семейного неблагополучия», «Как помочь родителям «трудных детей»</w:t>
            </w:r>
          </w:p>
        </w:tc>
        <w:tc>
          <w:tcPr>
            <w:tcW w:w="1842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B955C6" w:rsidRPr="00F010F0" w:rsidRDefault="00F010F0" w:rsidP="00F010F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F0">
              <w:t>Администрация школы</w:t>
            </w:r>
            <w:r w:rsidRPr="00F010F0">
              <w:rPr>
                <w:color w:val="000000"/>
              </w:rPr>
              <w:t xml:space="preserve"> , с</w:t>
            </w:r>
            <w:r w:rsidR="007D6534" w:rsidRPr="00F010F0">
              <w:rPr>
                <w:color w:val="000000"/>
              </w:rPr>
              <w:t xml:space="preserve">оциально-психологическая служба  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5C6" w:rsidRPr="00F010F0" w:rsidRDefault="007D6534" w:rsidP="00F010F0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Проведение  </w:t>
            </w:r>
            <w:r w:rsidRPr="007D6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тематических родительских собраний </w:t>
            </w:r>
            <w:r w:rsidRPr="00F010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т.ч. общешкольных по вопросам воспитания, обучения и безопасности  учеников</w:t>
            </w:r>
          </w:p>
        </w:tc>
        <w:tc>
          <w:tcPr>
            <w:tcW w:w="1842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A525B" w:rsidRPr="00F010F0" w:rsidTr="00F010F0">
        <w:tc>
          <w:tcPr>
            <w:tcW w:w="817" w:type="dxa"/>
          </w:tcPr>
          <w:p w:rsidR="004A525B" w:rsidRPr="00F010F0" w:rsidRDefault="004A525B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525B" w:rsidRPr="00F010F0" w:rsidRDefault="004A525B" w:rsidP="00F010F0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010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Участие в городской Дармарке. Распространение информации о доступном дополнительном образовании для учащихся</w:t>
            </w:r>
          </w:p>
        </w:tc>
        <w:tc>
          <w:tcPr>
            <w:tcW w:w="1842" w:type="dxa"/>
          </w:tcPr>
          <w:p w:rsidR="004A525B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59" w:type="dxa"/>
          </w:tcPr>
          <w:p w:rsidR="004A525B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школьных родительских клубов</w:t>
            </w:r>
          </w:p>
        </w:tc>
      </w:tr>
      <w:tr w:rsidR="00E16DB0" w:rsidRPr="00F010F0" w:rsidTr="00F010F0">
        <w:tc>
          <w:tcPr>
            <w:tcW w:w="817" w:type="dxa"/>
          </w:tcPr>
          <w:p w:rsidR="00E16DB0" w:rsidRPr="00F010F0" w:rsidRDefault="00E16DB0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6DB0" w:rsidRPr="00F010F0" w:rsidRDefault="00E16DB0" w:rsidP="00F010F0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Участие в школьном проекте «Десяточке  115 лет!»</w:t>
            </w:r>
          </w:p>
        </w:tc>
        <w:tc>
          <w:tcPr>
            <w:tcW w:w="1842" w:type="dxa"/>
          </w:tcPr>
          <w:p w:rsidR="00E16DB0" w:rsidRPr="00F010F0" w:rsidRDefault="00E16DB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659" w:type="dxa"/>
          </w:tcPr>
          <w:p w:rsidR="00E16DB0" w:rsidRPr="00F010F0" w:rsidRDefault="00E16DB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010F0" w:rsidRPr="00F010F0" w:rsidTr="00F010F0">
        <w:tc>
          <w:tcPr>
            <w:tcW w:w="817" w:type="dxa"/>
          </w:tcPr>
          <w:p w:rsidR="00F010F0" w:rsidRPr="00F010F0" w:rsidRDefault="00F010F0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10F0" w:rsidRPr="00F010F0" w:rsidRDefault="00E16DB0" w:rsidP="00F010F0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</w:t>
            </w:r>
            <w:r w:rsidR="00F010F0" w:rsidRPr="00F010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частие в городском проекте «Поможем приюту «Оскар»</w:t>
            </w:r>
          </w:p>
        </w:tc>
        <w:tc>
          <w:tcPr>
            <w:tcW w:w="1842" w:type="dxa"/>
          </w:tcPr>
          <w:p w:rsidR="00F010F0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659" w:type="dxa"/>
          </w:tcPr>
          <w:p w:rsidR="00F010F0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школьных родительских клубов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 мониторинге социальной сети ВКонтакте с  помощью программы ГердаБот</w:t>
            </w:r>
          </w:p>
        </w:tc>
        <w:tc>
          <w:tcPr>
            <w:tcW w:w="1842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D6534" w:rsidRPr="00F010F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B955C6" w:rsidRPr="00F010F0" w:rsidRDefault="007D6534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5C6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для детей-инвалидов, многодетных семей, семей СОП  благотворительной акции «Дедморозим»</w:t>
            </w:r>
          </w:p>
        </w:tc>
        <w:tc>
          <w:tcPr>
            <w:tcW w:w="1842" w:type="dxa"/>
          </w:tcPr>
          <w:p w:rsidR="00B955C6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59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школьных родительских клубов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5C6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линеек «Новогодний бум!»</w:t>
            </w:r>
          </w:p>
        </w:tc>
        <w:tc>
          <w:tcPr>
            <w:tcW w:w="1842" w:type="dxa"/>
          </w:tcPr>
          <w:p w:rsidR="00B955C6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59" w:type="dxa"/>
          </w:tcPr>
          <w:p w:rsidR="00B955C6" w:rsidRPr="00F010F0" w:rsidRDefault="004A525B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школьных родительских клубов</w:t>
            </w:r>
          </w:p>
        </w:tc>
      </w:tr>
      <w:tr w:rsidR="00F010F0" w:rsidRPr="00F010F0" w:rsidTr="00F010F0">
        <w:tc>
          <w:tcPr>
            <w:tcW w:w="817" w:type="dxa"/>
          </w:tcPr>
          <w:p w:rsidR="00F010F0" w:rsidRPr="00F010F0" w:rsidRDefault="00F010F0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10F0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«Мама, папа, я – ГТО  семья»</w:t>
            </w:r>
          </w:p>
        </w:tc>
        <w:tc>
          <w:tcPr>
            <w:tcW w:w="1842" w:type="dxa"/>
          </w:tcPr>
          <w:p w:rsidR="00F010F0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59" w:type="dxa"/>
          </w:tcPr>
          <w:p w:rsidR="00F010F0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Участие в школьной акции «Школьный двор – цветущий сад»</w:t>
            </w:r>
          </w:p>
        </w:tc>
        <w:tc>
          <w:tcPr>
            <w:tcW w:w="1842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659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школьных родительских клубов</w:t>
            </w:r>
          </w:p>
        </w:tc>
      </w:tr>
      <w:tr w:rsidR="00B955C6" w:rsidRPr="00F010F0" w:rsidTr="00F010F0">
        <w:tc>
          <w:tcPr>
            <w:tcW w:w="817" w:type="dxa"/>
          </w:tcPr>
          <w:p w:rsidR="00B955C6" w:rsidRPr="00F010F0" w:rsidRDefault="00B955C6" w:rsidP="00F010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общественный контроль</w:t>
            </w:r>
          </w:p>
        </w:tc>
        <w:tc>
          <w:tcPr>
            <w:tcW w:w="1842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Управления образования администрации г.Кунгура</w:t>
            </w:r>
          </w:p>
        </w:tc>
        <w:tc>
          <w:tcPr>
            <w:tcW w:w="2659" w:type="dxa"/>
          </w:tcPr>
          <w:p w:rsidR="00B955C6" w:rsidRPr="00F010F0" w:rsidRDefault="00F010F0" w:rsidP="00F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F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B955C6" w:rsidRDefault="00B955C6"/>
    <w:sectPr w:rsidR="00B955C6" w:rsidSect="00DA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6FA"/>
    <w:multiLevelType w:val="hybridMultilevel"/>
    <w:tmpl w:val="11427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955C6"/>
    <w:rsid w:val="004A525B"/>
    <w:rsid w:val="007D6534"/>
    <w:rsid w:val="0085796D"/>
    <w:rsid w:val="00AC2FA0"/>
    <w:rsid w:val="00B955C6"/>
    <w:rsid w:val="00DA2F91"/>
    <w:rsid w:val="00E16DB0"/>
    <w:rsid w:val="00F0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1"/>
  </w:style>
  <w:style w:type="paragraph" w:styleId="4">
    <w:name w:val="heading 4"/>
    <w:basedOn w:val="a"/>
    <w:link w:val="40"/>
    <w:uiPriority w:val="9"/>
    <w:qFormat/>
    <w:rsid w:val="007D6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55C6"/>
    <w:rPr>
      <w:b/>
      <w:bCs/>
    </w:rPr>
  </w:style>
  <w:style w:type="paragraph" w:styleId="a5">
    <w:name w:val="Normal (Web)"/>
    <w:basedOn w:val="a"/>
    <w:uiPriority w:val="99"/>
    <w:unhideWhenUsed/>
    <w:rsid w:val="007D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65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A5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16кабинет</dc:creator>
  <cp:lastModifiedBy>16кабинет</cp:lastModifiedBy>
  <cp:revision>2</cp:revision>
  <dcterms:created xsi:type="dcterms:W3CDTF">2019-03-28T10:32:00Z</dcterms:created>
  <dcterms:modified xsi:type="dcterms:W3CDTF">2019-03-28T10:32:00Z</dcterms:modified>
</cp:coreProperties>
</file>