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5D" w:rsidRDefault="003D395D" w:rsidP="00E7665B">
      <w:pPr>
        <w:jc w:val="center"/>
        <w:rPr>
          <w:b/>
          <w:sz w:val="28"/>
          <w:szCs w:val="28"/>
        </w:rPr>
      </w:pPr>
      <w:r>
        <w:rPr>
          <w:b/>
          <w:noProof/>
          <w:sz w:val="28"/>
          <w:szCs w:val="28"/>
        </w:rPr>
        <w:drawing>
          <wp:inline distT="0" distB="0" distL="0" distR="0">
            <wp:extent cx="6119495" cy="8655685"/>
            <wp:effectExtent l="19050" t="0" r="0" b="0"/>
            <wp:docPr id="1" name="Рисунок 0" descr="4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кл.JPG"/>
                    <pic:cNvPicPr/>
                  </pic:nvPicPr>
                  <pic:blipFill>
                    <a:blip r:embed="rId7"/>
                    <a:stretch>
                      <a:fillRect/>
                    </a:stretch>
                  </pic:blipFill>
                  <pic:spPr>
                    <a:xfrm>
                      <a:off x="0" y="0"/>
                      <a:ext cx="6119495" cy="8655685"/>
                    </a:xfrm>
                    <a:prstGeom prst="rect">
                      <a:avLst/>
                    </a:prstGeom>
                  </pic:spPr>
                </pic:pic>
              </a:graphicData>
            </a:graphic>
          </wp:inline>
        </w:drawing>
      </w:r>
    </w:p>
    <w:p w:rsidR="003D395D" w:rsidRDefault="003D395D" w:rsidP="00E7665B">
      <w:pPr>
        <w:jc w:val="center"/>
        <w:rPr>
          <w:b/>
          <w:sz w:val="28"/>
          <w:szCs w:val="28"/>
        </w:rPr>
      </w:pPr>
    </w:p>
    <w:p w:rsidR="003D395D" w:rsidRDefault="003D395D" w:rsidP="00E7665B">
      <w:pPr>
        <w:jc w:val="center"/>
        <w:rPr>
          <w:b/>
          <w:sz w:val="28"/>
          <w:szCs w:val="28"/>
        </w:rPr>
      </w:pPr>
    </w:p>
    <w:p w:rsidR="00180B76" w:rsidRDefault="007321D5" w:rsidP="00E7665B">
      <w:pPr>
        <w:jc w:val="center"/>
        <w:rPr>
          <w:b/>
          <w:sz w:val="28"/>
          <w:szCs w:val="28"/>
        </w:rPr>
      </w:pPr>
      <w:r w:rsidRPr="00DA692C">
        <w:rPr>
          <w:b/>
          <w:sz w:val="28"/>
          <w:szCs w:val="28"/>
        </w:rPr>
        <w:lastRenderedPageBreak/>
        <w:t>ПОЯСНИТЕЛЬНАЯ ЗАПИСКА</w:t>
      </w:r>
    </w:p>
    <w:p w:rsidR="007321D5" w:rsidRPr="00DA692C" w:rsidRDefault="00180B76" w:rsidP="00180B76">
      <w:pPr>
        <w:jc w:val="both"/>
        <w:rPr>
          <w:b/>
          <w:sz w:val="28"/>
          <w:szCs w:val="28"/>
        </w:rPr>
      </w:pPr>
      <w:r w:rsidRPr="00647AD0">
        <w:t>Рабочая программа по английскому языку для 4 классов составлена на основе</w:t>
      </w:r>
      <w:r>
        <w:t xml:space="preserve"> ФГОС ООО</w:t>
      </w:r>
      <w:r w:rsidRPr="00647AD0">
        <w:t xml:space="preserve">: авторской программы к УМК «Rainbow English» авторов О. В. Афанасьевой, И. В. Михеевой, Н. В. Языковой, Е. А. Колесниковой «Программа для общеобразовательных учреждений. Серия “Rainbow English”. «Английский язык» (2—4 классы)», книги для учителя учебно-методического комплекса «Английский язык. 4 класс. (Rainbow English)», авторов </w:t>
      </w:r>
      <w:r w:rsidRPr="00647AD0">
        <w:rPr>
          <w:lang w:val="en-US"/>
        </w:rPr>
        <w:t>O</w:t>
      </w:r>
      <w:r w:rsidRPr="00647AD0">
        <w:t>. </w:t>
      </w:r>
      <w:r w:rsidRPr="00647AD0">
        <w:rPr>
          <w:lang w:val="en-US"/>
        </w:rPr>
        <w:t>B</w:t>
      </w:r>
      <w:r w:rsidRPr="00647AD0">
        <w:t>. Афанасьевой и И. В.</w:t>
      </w:r>
      <w:r w:rsidRPr="00647AD0">
        <w:rPr>
          <w:lang w:val="is-IS"/>
        </w:rPr>
        <w:t> </w:t>
      </w:r>
      <w:r w:rsidRPr="00647AD0">
        <w:t xml:space="preserve">Михеевой. (электронный ресурс: </w:t>
      </w:r>
      <w:r w:rsidRPr="00647AD0">
        <w:rPr>
          <w:lang w:val="en-US"/>
        </w:rPr>
        <w:t>www</w:t>
      </w:r>
      <w:r w:rsidRPr="00647AD0">
        <w:t xml:space="preserve">. </w:t>
      </w:r>
      <w:r w:rsidRPr="00647AD0">
        <w:rPr>
          <w:lang w:val="en-US"/>
        </w:rPr>
        <w:t>drofa</w:t>
      </w:r>
      <w:r w:rsidRPr="00647AD0">
        <w:t>.</w:t>
      </w:r>
      <w:r w:rsidRPr="00647AD0">
        <w:rPr>
          <w:lang w:val="en-US"/>
        </w:rPr>
        <w:t>ru</w:t>
      </w:r>
      <w:r w:rsidRPr="00647AD0">
        <w:t>)</w:t>
      </w:r>
    </w:p>
    <w:p w:rsidR="007321D5" w:rsidRPr="00647AD0" w:rsidRDefault="007321D5" w:rsidP="007321D5">
      <w:pPr>
        <w:jc w:val="both"/>
      </w:pPr>
      <w:r w:rsidRPr="00647AD0">
        <w:t xml:space="preserve">Интегративной целью обучения английскому языку в учебных комплексах серии “Rainbow English” является </w:t>
      </w:r>
      <w:r w:rsidRPr="00AD66AE">
        <w:t xml:space="preserve">формирование элементарной коммуникативной компетенции в совокупности пяти ее составляющих: речевой, языковой, социокультурной, учебно-познавательной и компенсаторной  компетенций. </w:t>
      </w:r>
      <w:r w:rsidRPr="00647AD0">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7321D5" w:rsidRPr="00647AD0" w:rsidRDefault="007321D5" w:rsidP="007321D5">
      <w:pPr>
        <w:jc w:val="both"/>
      </w:pPr>
      <w:r w:rsidRPr="00647AD0">
        <w:rPr>
          <w:u w:val="single"/>
        </w:rPr>
        <w:t>речевой компетенцией</w:t>
      </w:r>
      <w:r w:rsidRPr="00647AD0">
        <w:t xml:space="preserve"> —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 </w:t>
      </w:r>
    </w:p>
    <w:p w:rsidR="007321D5" w:rsidRPr="00647AD0" w:rsidRDefault="007321D5" w:rsidP="007321D5">
      <w:pPr>
        <w:jc w:val="both"/>
      </w:pPr>
      <w:r w:rsidRPr="00647AD0">
        <w:rPr>
          <w:u w:val="single"/>
        </w:rPr>
        <w:t>языковой компетенцией</w:t>
      </w:r>
      <w:r w:rsidRPr="00647AD0">
        <w:t xml:space="preserve"> —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7321D5" w:rsidRPr="00647AD0" w:rsidRDefault="007321D5" w:rsidP="007321D5">
      <w:pPr>
        <w:jc w:val="both"/>
      </w:pPr>
      <w:r w:rsidRPr="00647AD0">
        <w:rPr>
          <w:u w:val="single"/>
        </w:rPr>
        <w:t>социокультурной компетенцией</w:t>
      </w:r>
      <w:r w:rsidRPr="00647AD0">
        <w:t xml:space="preserve"> —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7321D5" w:rsidRPr="00647AD0" w:rsidRDefault="007321D5" w:rsidP="007321D5">
      <w:pPr>
        <w:jc w:val="both"/>
      </w:pPr>
      <w:r w:rsidRPr="00647AD0">
        <w:rPr>
          <w:u w:val="single"/>
        </w:rPr>
        <w:t>компенсаторной компетенцией</w:t>
      </w:r>
      <w:r w:rsidRPr="00647AD0">
        <w:t xml:space="preserve"> —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7321D5" w:rsidRPr="00647AD0" w:rsidRDefault="007321D5" w:rsidP="007321D5">
      <w:pPr>
        <w:jc w:val="both"/>
      </w:pPr>
      <w:r w:rsidRPr="00647AD0">
        <w:rPr>
          <w:u w:val="single"/>
        </w:rPr>
        <w:t>учебно-познавательной компетенцией</w:t>
      </w:r>
      <w:r w:rsidRPr="00647AD0">
        <w:t xml:space="preserve"> —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7321D5" w:rsidRPr="00647AD0" w:rsidRDefault="007321D5" w:rsidP="007321D5">
      <w:pPr>
        <w:jc w:val="both"/>
      </w:pPr>
      <w:r w:rsidRPr="00647AD0">
        <w:rPr>
          <w:i/>
        </w:rPr>
        <w:t>Коммуникативная цель</w:t>
      </w:r>
      <w:r w:rsidRPr="00647AD0">
        <w:t>. 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 школьников.</w:t>
      </w:r>
    </w:p>
    <w:p w:rsidR="007321D5" w:rsidRPr="00647AD0" w:rsidRDefault="007321D5" w:rsidP="007321D5">
      <w:pPr>
        <w:jc w:val="both"/>
      </w:pPr>
      <w:r w:rsidRPr="00647AD0">
        <w:rPr>
          <w:i/>
        </w:rPr>
        <w:t>Воспитательная цель</w:t>
      </w:r>
      <w:r w:rsidRPr="00647AD0">
        <w:t>. 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7321D5" w:rsidRPr="00647AD0" w:rsidRDefault="007321D5" w:rsidP="007321D5">
      <w:pPr>
        <w:jc w:val="both"/>
      </w:pPr>
      <w:r w:rsidRPr="00647AD0">
        <w:rPr>
          <w:i/>
        </w:rPr>
        <w:t>Образовательная цель</w:t>
      </w:r>
      <w:r w:rsidRPr="00647AD0">
        <w:t>. 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rsidR="007321D5" w:rsidRPr="00647AD0" w:rsidRDefault="007321D5" w:rsidP="007321D5">
      <w:pPr>
        <w:jc w:val="both"/>
      </w:pPr>
      <w:r w:rsidRPr="00647AD0">
        <w:rPr>
          <w:i/>
        </w:rPr>
        <w:lastRenderedPageBreak/>
        <w:t>Развивающая цель</w:t>
      </w:r>
      <w:r w:rsidRPr="00647AD0">
        <w:t>. 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смоделированных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r w:rsidRPr="00647AD0">
        <w:cr/>
      </w:r>
    </w:p>
    <w:p w:rsidR="007321D5" w:rsidRPr="00C5415A" w:rsidRDefault="007321D5" w:rsidP="007321D5">
      <w:pPr>
        <w:jc w:val="both"/>
      </w:pPr>
      <w:r w:rsidRPr="00C5415A">
        <w:t xml:space="preserve">Данная рабочая программа ориентирована на обучение английскому языку учащихся  </w:t>
      </w:r>
      <w:r>
        <w:t>4</w:t>
      </w:r>
      <w:r w:rsidRPr="00C5415A">
        <w:t>-го класса (</w:t>
      </w:r>
      <w:r>
        <w:t>3</w:t>
      </w:r>
      <w:r w:rsidRPr="00C5415A">
        <w:t xml:space="preserve">-й год обучения). В соответствии с учебным планом на изучение данного курса отводится 68  часов (из расчёта – 2 часа в неделю). Изучение курса проводится по УМК Английский язык. </w:t>
      </w:r>
      <w:r w:rsidR="009E4860">
        <w:t>4</w:t>
      </w:r>
      <w:r w:rsidRPr="00C5415A">
        <w:t>кл. В 2 ч.: учебник для общеобразовательных учреждений / O. В. Афанасьева, И. В. Михеева - М.: Дрофа, 201</w:t>
      </w:r>
      <w:r>
        <w:t>4</w:t>
      </w:r>
      <w:r w:rsidRPr="00C5415A">
        <w:t>.</w:t>
      </w:r>
    </w:p>
    <w:p w:rsidR="007321D5" w:rsidRPr="00647AD0" w:rsidRDefault="007321D5" w:rsidP="007321D5">
      <w:pPr>
        <w:jc w:val="both"/>
      </w:pPr>
      <w:r w:rsidRPr="00C5415A">
        <w:t>Выбор авторской программы обусловлен тем, что она разработана в соответствии с новым Государственным стандартом начального общего образования, примерной программой начальногообразования по иностранному языку и программой формирования универсальных учебных действий. Выбранная программа полностью реализует все обозначенные в ФГОС требования к современному иноязычному образованию,  обеспечивает пошаговое достижение личностных, метапредметных и предметных результатов обучения,  представляет возможность формировать у учащихся умения: решать творческие задачи, распределять работу и договариваться в процессе коллективной деятельности, самостоятельно устанавливать последовательность действий для решения учебных задач, а также формировать навыки самоконтроля.</w:t>
      </w:r>
    </w:p>
    <w:p w:rsidR="007321D5" w:rsidRPr="00647AD0" w:rsidRDefault="007321D5" w:rsidP="007321D5">
      <w:pPr>
        <w:jc w:val="both"/>
        <w:rPr>
          <w:u w:val="single"/>
        </w:rPr>
      </w:pPr>
      <w:r w:rsidRPr="00647AD0">
        <w:rPr>
          <w:u w:val="single"/>
        </w:rPr>
        <w:t>Нормативные  правовые документы, на основании которых разработана рабочая программа:</w:t>
      </w:r>
    </w:p>
    <w:p w:rsidR="007321D5" w:rsidRPr="00647AD0" w:rsidRDefault="007321D5" w:rsidP="007321D5">
      <w:pPr>
        <w:pStyle w:val="a5"/>
        <w:numPr>
          <w:ilvl w:val="0"/>
          <w:numId w:val="4"/>
        </w:numPr>
        <w:spacing w:after="200"/>
        <w:jc w:val="both"/>
      </w:pPr>
      <w:r w:rsidRPr="00647AD0">
        <w:t>Федеральный закон от 29.12.2012 года № 273-ФЗ «Об образовании в Российской  Федерации»;</w:t>
      </w:r>
    </w:p>
    <w:p w:rsidR="007321D5" w:rsidRPr="00647AD0" w:rsidRDefault="007321D5" w:rsidP="007321D5">
      <w:pPr>
        <w:pStyle w:val="a5"/>
        <w:numPr>
          <w:ilvl w:val="0"/>
          <w:numId w:val="4"/>
        </w:numPr>
        <w:spacing w:after="200"/>
        <w:jc w:val="both"/>
      </w:pPr>
      <w:r w:rsidRPr="00647AD0">
        <w:t xml:space="preserve">Приказ Минобрнауки РФ от 06.10.2009 г. № 373 «Об утверждении и введении в действие федерального образовательного стандарта начального общего образования»; </w:t>
      </w:r>
    </w:p>
    <w:p w:rsidR="007321D5" w:rsidRPr="00647AD0" w:rsidRDefault="007321D5" w:rsidP="007321D5">
      <w:pPr>
        <w:pStyle w:val="a5"/>
        <w:numPr>
          <w:ilvl w:val="0"/>
          <w:numId w:val="4"/>
        </w:numPr>
        <w:ind w:left="1429" w:hanging="357"/>
        <w:jc w:val="both"/>
      </w:pPr>
      <w:r w:rsidRPr="00647AD0">
        <w:t>Приказ от 26.11.2010 г. № 1241 «О внесении изменений в ФГОС НОО, утвержденный приказом Минобрнауки РФ от 06.10.2009 г. № 373»;</w:t>
      </w:r>
    </w:p>
    <w:p w:rsidR="007321D5" w:rsidRPr="00647AD0" w:rsidRDefault="007321D5" w:rsidP="007321D5">
      <w:pPr>
        <w:pStyle w:val="a"/>
        <w:numPr>
          <w:ilvl w:val="0"/>
          <w:numId w:val="4"/>
        </w:numPr>
        <w:ind w:left="1429" w:hanging="357"/>
      </w:pPr>
      <w:r w:rsidRPr="00647AD0">
        <w:t>Приказ от 22.09.2011 г. № 2357 «О внесении изменений в ФГОС НОО, утвержденный приказом Минобрнауки РФ от 06.10.2009 г. № 373»;</w:t>
      </w:r>
    </w:p>
    <w:p w:rsidR="007321D5" w:rsidRPr="00647AD0" w:rsidRDefault="007321D5" w:rsidP="00E7665B">
      <w:pPr>
        <w:numPr>
          <w:ilvl w:val="0"/>
          <w:numId w:val="4"/>
        </w:numPr>
        <w:suppressAutoHyphens/>
        <w:jc w:val="both"/>
      </w:pPr>
      <w:r w:rsidRPr="00647AD0">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w:t>
      </w:r>
      <w:r w:rsidR="00E7665B">
        <w:t>6</w:t>
      </w:r>
      <w:r w:rsidRPr="00647AD0">
        <w:t xml:space="preserve"> – 201</w:t>
      </w:r>
      <w:r w:rsidR="00E7665B">
        <w:t>7</w:t>
      </w:r>
      <w:r w:rsidRPr="00647AD0">
        <w:t xml:space="preserve"> уч. г.;</w:t>
      </w:r>
    </w:p>
    <w:p w:rsidR="007321D5" w:rsidRDefault="007321D5" w:rsidP="007321D5">
      <w:pPr>
        <w:numPr>
          <w:ilvl w:val="0"/>
          <w:numId w:val="4"/>
        </w:numPr>
        <w:suppressAutoHyphens/>
        <w:jc w:val="both"/>
      </w:pPr>
      <w:r w:rsidRPr="00647AD0">
        <w:rPr>
          <w:shd w:val="clear" w:color="auto" w:fill="FFFFFF"/>
        </w:rPr>
        <w:t>СанПиН 2.4.2.2821-10 "Санитарно-эпидемиологические требования к условиям и организации обучения в общеобразовательных учреждениях".</w:t>
      </w:r>
    </w:p>
    <w:p w:rsidR="007321D5" w:rsidRDefault="007321D5" w:rsidP="007321D5">
      <w:r>
        <w:t>Срок реализации данной рабочей программы 201</w:t>
      </w:r>
      <w:r w:rsidR="009E4860">
        <w:t>8</w:t>
      </w:r>
      <w:r>
        <w:t xml:space="preserve"> – 201</w:t>
      </w:r>
      <w:r w:rsidR="009E4860">
        <w:t>9</w:t>
      </w:r>
      <w:r>
        <w:t xml:space="preserve"> учебный год. </w:t>
      </w:r>
    </w:p>
    <w:p w:rsidR="007321D5" w:rsidRDefault="007321D5" w:rsidP="007321D5">
      <w:pPr>
        <w:rPr>
          <w:sz w:val="28"/>
          <w:szCs w:val="28"/>
        </w:rPr>
      </w:pPr>
      <w:r>
        <w:t>Структура рабочей программы состоит из:</w:t>
      </w:r>
    </w:p>
    <w:p w:rsidR="007321D5" w:rsidRPr="00F86001" w:rsidRDefault="007321D5" w:rsidP="007321D5">
      <w:r w:rsidRPr="00F86001">
        <w:t xml:space="preserve">1. Пояснительная записка                                                                                                           </w:t>
      </w:r>
      <w:r w:rsidRPr="00F86001">
        <w:tab/>
      </w:r>
    </w:p>
    <w:p w:rsidR="007321D5" w:rsidRPr="00F86001" w:rsidRDefault="007321D5" w:rsidP="007321D5">
      <w:r w:rsidRPr="00F86001">
        <w:t>2. Общая характеристика учебного предмета</w:t>
      </w:r>
    </w:p>
    <w:p w:rsidR="007321D5" w:rsidRPr="00F86001" w:rsidRDefault="007321D5" w:rsidP="007321D5">
      <w:r w:rsidRPr="00F86001">
        <w:t>3. Описание места учебного предмета в учебном плане</w:t>
      </w:r>
      <w:r w:rsidRPr="00F86001">
        <w:tab/>
      </w:r>
    </w:p>
    <w:p w:rsidR="007321D5" w:rsidRPr="00F86001" w:rsidRDefault="007321D5" w:rsidP="007321D5">
      <w:r w:rsidRPr="00F86001">
        <w:t>4. Личностные, метапредметные и предметные результаты освоения предмета</w:t>
      </w:r>
    </w:p>
    <w:p w:rsidR="007321D5" w:rsidRPr="00F86001" w:rsidRDefault="007321D5" w:rsidP="007321D5">
      <w:r w:rsidRPr="00F86001">
        <w:t xml:space="preserve">5. Содержание учебного предмета                                                                       </w:t>
      </w:r>
    </w:p>
    <w:p w:rsidR="007321D5" w:rsidRPr="00F86001" w:rsidRDefault="007321D5" w:rsidP="007321D5">
      <w:r w:rsidRPr="00F86001">
        <w:t xml:space="preserve">6. Тематическое планирование                                                                           </w:t>
      </w:r>
    </w:p>
    <w:p w:rsidR="007321D5" w:rsidRPr="00F86001" w:rsidRDefault="007321D5" w:rsidP="007321D5">
      <w:r w:rsidRPr="00F86001">
        <w:t xml:space="preserve">7. Описание материально-технического обеспечения образовательного процесса   </w:t>
      </w:r>
    </w:p>
    <w:p w:rsidR="007321D5" w:rsidRPr="00F86001" w:rsidRDefault="007321D5" w:rsidP="007321D5">
      <w:r w:rsidRPr="00F86001">
        <w:t>8. Планируемые результаты изучения предмета</w:t>
      </w:r>
    </w:p>
    <w:p w:rsidR="007321D5" w:rsidRPr="00647AD0" w:rsidRDefault="007321D5" w:rsidP="007321D5">
      <w:pPr>
        <w:suppressAutoHyphens/>
        <w:jc w:val="both"/>
      </w:pPr>
    </w:p>
    <w:p w:rsidR="00162932" w:rsidRDefault="00162932" w:rsidP="007321D5">
      <w:pPr>
        <w:autoSpaceDE w:val="0"/>
        <w:autoSpaceDN w:val="0"/>
        <w:adjustRightInd w:val="0"/>
        <w:jc w:val="center"/>
        <w:rPr>
          <w:b/>
          <w:sz w:val="28"/>
          <w:szCs w:val="28"/>
        </w:rPr>
      </w:pPr>
    </w:p>
    <w:p w:rsidR="00162932" w:rsidRDefault="00162932" w:rsidP="007321D5">
      <w:pPr>
        <w:autoSpaceDE w:val="0"/>
        <w:autoSpaceDN w:val="0"/>
        <w:adjustRightInd w:val="0"/>
        <w:jc w:val="center"/>
        <w:rPr>
          <w:b/>
          <w:sz w:val="28"/>
          <w:szCs w:val="28"/>
        </w:rPr>
      </w:pPr>
    </w:p>
    <w:p w:rsidR="001D46FE" w:rsidRDefault="001D46FE" w:rsidP="007321D5">
      <w:pPr>
        <w:autoSpaceDE w:val="0"/>
        <w:autoSpaceDN w:val="0"/>
        <w:adjustRightInd w:val="0"/>
        <w:jc w:val="center"/>
        <w:rPr>
          <w:b/>
          <w:sz w:val="28"/>
          <w:szCs w:val="28"/>
        </w:rPr>
      </w:pPr>
    </w:p>
    <w:p w:rsidR="007321D5" w:rsidRPr="00F86001" w:rsidRDefault="007321D5" w:rsidP="007321D5">
      <w:pPr>
        <w:autoSpaceDE w:val="0"/>
        <w:autoSpaceDN w:val="0"/>
        <w:adjustRightInd w:val="0"/>
        <w:jc w:val="center"/>
        <w:rPr>
          <w:sz w:val="28"/>
          <w:szCs w:val="28"/>
        </w:rPr>
      </w:pPr>
      <w:r w:rsidRPr="00F86001">
        <w:rPr>
          <w:b/>
          <w:sz w:val="28"/>
          <w:szCs w:val="28"/>
        </w:rPr>
        <w:lastRenderedPageBreak/>
        <w:t>ОБЩАЯ ХАРАКТЕРИСТИКА УЧЕБНОГО ПРЕДМЕТА</w:t>
      </w:r>
    </w:p>
    <w:p w:rsidR="007321D5" w:rsidRPr="00AD66AE" w:rsidRDefault="007321D5" w:rsidP="007321D5">
      <w:pPr>
        <w:autoSpaceDE w:val="0"/>
        <w:autoSpaceDN w:val="0"/>
        <w:adjustRightInd w:val="0"/>
        <w:jc w:val="both"/>
      </w:pPr>
      <w:r w:rsidRPr="00AD66AE">
        <w:t>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321D5" w:rsidRPr="00AD66AE" w:rsidRDefault="007321D5" w:rsidP="007321D5">
      <w:pPr>
        <w:jc w:val="both"/>
      </w:pPr>
      <w:r w:rsidRPr="00AD66AE">
        <w:t xml:space="preserve">     Раннее начало обучения иностранному языку позволяет положительно использовать благоприятные возрастные особенности детей. В возрасте 7—9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w:t>
      </w:r>
    </w:p>
    <w:p w:rsidR="007321D5" w:rsidRPr="00AD66AE" w:rsidRDefault="007321D5" w:rsidP="007321D5">
      <w:pPr>
        <w:jc w:val="both"/>
      </w:pPr>
      <w:r w:rsidRPr="00AD66AE">
        <w:t xml:space="preserve">     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к международному сообществу. Школьники учатся общаться в условиях диалога и полилога культур, толерантно воспринимать проявления иной культуры. </w:t>
      </w:r>
    </w:p>
    <w:p w:rsidR="007321D5" w:rsidRPr="00AD66AE" w:rsidRDefault="007321D5" w:rsidP="007321D5">
      <w:pPr>
        <w:jc w:val="both"/>
        <w:rPr>
          <w:u w:val="single"/>
        </w:rPr>
      </w:pPr>
      <w:r w:rsidRPr="00AD66AE">
        <w:t xml:space="preserve">    В то же время обучение английскому языку в начальной школе по УМК “</w:t>
      </w:r>
      <w:r w:rsidRPr="00AD66AE">
        <w:rPr>
          <w:lang w:val="en-US"/>
        </w:rPr>
        <w:t>RainbowEnglish</w:t>
      </w:r>
      <w:r w:rsidRPr="00AD66AE">
        <w:t>” закладывает основу для последующего формирования универсальных учебных действий. Учащимися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и эффективности процесса школьного иноязычного образования.</w:t>
      </w:r>
    </w:p>
    <w:p w:rsidR="007321D5" w:rsidRPr="00AD66AE" w:rsidRDefault="007321D5" w:rsidP="007321D5">
      <w:pPr>
        <w:ind w:right="51"/>
        <w:jc w:val="both"/>
        <w:rPr>
          <w:b/>
        </w:rPr>
      </w:pPr>
      <w:r w:rsidRPr="00AD66AE">
        <w:rPr>
          <w:b/>
        </w:rPr>
        <w:t>Формы организации образовательного процесса:</w:t>
      </w:r>
    </w:p>
    <w:p w:rsidR="007321D5" w:rsidRPr="00AD66AE" w:rsidRDefault="007321D5" w:rsidP="007321D5">
      <w:pPr>
        <w:ind w:right="51"/>
        <w:jc w:val="both"/>
      </w:pPr>
      <w:r w:rsidRPr="00AD66AE">
        <w:t>комбинированный урок, повторительно-обобщающий урок, урок контроля и коррекции знаний, урок комплексного применения знаний.</w:t>
      </w:r>
    </w:p>
    <w:p w:rsidR="007321D5" w:rsidRPr="00AD66AE" w:rsidRDefault="007321D5" w:rsidP="007321D5">
      <w:pPr>
        <w:ind w:right="-799"/>
        <w:jc w:val="both"/>
        <w:rPr>
          <w:b/>
        </w:rPr>
      </w:pPr>
      <w:r w:rsidRPr="00AD66AE">
        <w:rPr>
          <w:b/>
        </w:rPr>
        <w:t>Технологии обучения:</w:t>
      </w:r>
    </w:p>
    <w:p w:rsidR="007321D5" w:rsidRPr="00AD66AE" w:rsidRDefault="007321D5" w:rsidP="007321D5">
      <w:pPr>
        <w:ind w:right="-799"/>
        <w:jc w:val="both"/>
      </w:pPr>
      <w:r w:rsidRPr="00AD66AE">
        <w:t>технологии, основанные на активизации и интенсификации деятельности обучающихся:</w:t>
      </w:r>
    </w:p>
    <w:p w:rsidR="007321D5" w:rsidRPr="00AD66AE" w:rsidRDefault="007321D5" w:rsidP="007321D5">
      <w:pPr>
        <w:numPr>
          <w:ilvl w:val="0"/>
          <w:numId w:val="5"/>
        </w:numPr>
        <w:ind w:right="-799"/>
        <w:jc w:val="both"/>
      </w:pPr>
      <w:r w:rsidRPr="00AD66AE">
        <w:t xml:space="preserve">игровые технологии, </w:t>
      </w:r>
    </w:p>
    <w:p w:rsidR="007321D5" w:rsidRPr="00AD66AE" w:rsidRDefault="007321D5" w:rsidP="007321D5">
      <w:pPr>
        <w:numPr>
          <w:ilvl w:val="0"/>
          <w:numId w:val="5"/>
        </w:numPr>
        <w:ind w:right="-799"/>
        <w:jc w:val="both"/>
      </w:pPr>
      <w:r w:rsidRPr="00AD66AE">
        <w:t xml:space="preserve">мультимедийные технологии, </w:t>
      </w:r>
    </w:p>
    <w:p w:rsidR="007321D5" w:rsidRPr="00AD66AE" w:rsidRDefault="007321D5" w:rsidP="007321D5">
      <w:pPr>
        <w:numPr>
          <w:ilvl w:val="0"/>
          <w:numId w:val="5"/>
        </w:numPr>
        <w:ind w:right="-799"/>
        <w:jc w:val="both"/>
      </w:pPr>
      <w:r w:rsidRPr="00AD66AE">
        <w:t>здоровьесберегающие технологии (динамические паузы, физкультминутки, чередование различных видов деятельности учащихся на уроке с целью снятия напряжения и усталости),</w:t>
      </w:r>
    </w:p>
    <w:p w:rsidR="007321D5" w:rsidRPr="00AD66AE" w:rsidRDefault="007321D5" w:rsidP="007321D5">
      <w:pPr>
        <w:numPr>
          <w:ilvl w:val="0"/>
          <w:numId w:val="5"/>
        </w:numPr>
        <w:ind w:right="-799"/>
        <w:jc w:val="both"/>
      </w:pPr>
      <w:r w:rsidRPr="00AD66AE">
        <w:t xml:space="preserve">информационно-коммуникационные технологии, </w:t>
      </w:r>
    </w:p>
    <w:p w:rsidR="007321D5" w:rsidRPr="00AD66AE" w:rsidRDefault="007321D5" w:rsidP="007321D5">
      <w:pPr>
        <w:numPr>
          <w:ilvl w:val="0"/>
          <w:numId w:val="5"/>
        </w:numPr>
        <w:ind w:right="-799"/>
        <w:jc w:val="both"/>
      </w:pPr>
      <w:r w:rsidRPr="00AD66AE">
        <w:t>работа в парах / группах,</w:t>
      </w:r>
    </w:p>
    <w:p w:rsidR="007321D5" w:rsidRPr="00AD66AE" w:rsidRDefault="007321D5" w:rsidP="007321D5">
      <w:pPr>
        <w:numPr>
          <w:ilvl w:val="0"/>
          <w:numId w:val="5"/>
        </w:numPr>
        <w:ind w:right="-799"/>
        <w:jc w:val="both"/>
      </w:pPr>
      <w:r w:rsidRPr="00AD66AE">
        <w:t>технология личностно-ориентированного обучения,</w:t>
      </w:r>
    </w:p>
    <w:p w:rsidR="007321D5" w:rsidRPr="00AD66AE" w:rsidRDefault="007321D5" w:rsidP="007321D5">
      <w:pPr>
        <w:numPr>
          <w:ilvl w:val="0"/>
          <w:numId w:val="5"/>
        </w:numPr>
        <w:ind w:right="-799"/>
        <w:jc w:val="both"/>
      </w:pPr>
      <w:r w:rsidRPr="00AD66AE">
        <w:t>проектная технология  (выполнение учащимися творческих проектов).</w:t>
      </w:r>
    </w:p>
    <w:p w:rsidR="007321D5" w:rsidRPr="00AD66AE" w:rsidRDefault="007321D5" w:rsidP="007321D5">
      <w:pPr>
        <w:pStyle w:val="a5"/>
        <w:jc w:val="both"/>
        <w:rPr>
          <w:b/>
          <w:bCs/>
        </w:rPr>
      </w:pPr>
      <w:r w:rsidRPr="00AD66AE">
        <w:rPr>
          <w:b/>
          <w:bCs/>
        </w:rPr>
        <w:t>Контроль и оценка деятельности учащихся</w:t>
      </w:r>
    </w:p>
    <w:p w:rsidR="007321D5" w:rsidRPr="00AD66AE" w:rsidRDefault="007321D5" w:rsidP="007321D5">
      <w:pPr>
        <w:jc w:val="both"/>
      </w:pPr>
      <w:r w:rsidRPr="00AD66AE">
        <w:t xml:space="preserve">       В УМК "</w:t>
      </w:r>
      <w:r w:rsidRPr="00AD66AE">
        <w:rPr>
          <w:lang w:val="en-US"/>
        </w:rPr>
        <w:t>RainbowEnglish</w:t>
      </w:r>
      <w:r w:rsidRPr="00AD66AE">
        <w:t>" для 4 кл. материал поделен на 7 разделов, каждый из которых рассчитан на 8-1</w:t>
      </w:r>
      <w:r>
        <w:t>6</w:t>
      </w:r>
      <w:r w:rsidRPr="00AD66AE">
        <w:t xml:space="preserve"> занятий. </w:t>
      </w:r>
    </w:p>
    <w:p w:rsidR="007321D5" w:rsidRPr="00AD66AE" w:rsidRDefault="007321D5" w:rsidP="007321D5">
      <w:pPr>
        <w:jc w:val="both"/>
      </w:pPr>
      <w:r w:rsidRPr="00AD66AE">
        <w:t xml:space="preserve">В целях оценки достижений учащихся в области лексики и грамматики по определенным темам в 4 кл. предусмотрены проверочные работы, которые проводятся в конце изучения каждого из 7 разделов. Предлагаемый формат самостоятельных заданий и процедура их выполнения знакомы и понятны детям. Принимая во внимание возраст учащихся и ограниченный запас лексики на английском языке, формулировки заданий даны на русском языке и каждое задание содержит образец (пример) выполнения. Для самопроверки языковых умений и навыков учащихся  используются задания с выбором ответа, на </w:t>
      </w:r>
      <w:r w:rsidRPr="00AD66AE">
        <w:lastRenderedPageBreak/>
        <w:t>завершение/окончание, на трансформацию, на восстановление пропущенных слов в связном тексте. После каждого задания указано максимальное количество баллов, которые можно набрать, выполнив задание правильно (</w:t>
      </w:r>
      <w:r w:rsidRPr="00AD66AE">
        <w:rPr>
          <w:lang w:val="en-US"/>
        </w:rPr>
        <w:t>Score</w:t>
      </w:r>
      <w:r w:rsidRPr="00AD66AE">
        <w:t xml:space="preserve"> ___/ 6). В конце работы дана таблица, в которой соотнесено количество баллов, набранных за выполнение всех заданий, и получаемая оценка (</w:t>
      </w:r>
      <w:r w:rsidRPr="00AD66AE">
        <w:rPr>
          <w:lang w:val="en-US"/>
        </w:rPr>
        <w:t>Verygood</w:t>
      </w:r>
      <w:r w:rsidRPr="00AD66AE">
        <w:t>!</w:t>
      </w:r>
      <w:r w:rsidRPr="00AD66AE">
        <w:rPr>
          <w:lang w:val="en-US"/>
        </w:rPr>
        <w:t>Good</w:t>
      </w:r>
      <w:r w:rsidRPr="00AD66AE">
        <w:t xml:space="preserve">! </w:t>
      </w:r>
      <w:r w:rsidRPr="00AD66AE">
        <w:rPr>
          <w:lang w:val="en-US"/>
        </w:rPr>
        <w:t>OK</w:t>
      </w:r>
      <w:r w:rsidRPr="00AD66AE">
        <w:t xml:space="preserve">! </w:t>
      </w:r>
      <w:r w:rsidRPr="00AD66AE">
        <w:rPr>
          <w:lang w:val="en-US"/>
        </w:rPr>
        <w:t>Tryagain</w:t>
      </w:r>
      <w:r w:rsidRPr="00AD66AE">
        <w:t xml:space="preserve">!).  </w:t>
      </w:r>
    </w:p>
    <w:p w:rsidR="007321D5" w:rsidRPr="00AD66AE" w:rsidRDefault="007321D5" w:rsidP="007321D5">
      <w:pPr>
        <w:jc w:val="both"/>
      </w:pPr>
      <w:r w:rsidRPr="00AD66AE">
        <w:t xml:space="preserve">     Проверка коммуникативных умений в </w:t>
      </w:r>
      <w:r w:rsidRPr="00AD66AE">
        <w:rPr>
          <w:i/>
        </w:rPr>
        <w:t xml:space="preserve">аудировании </w:t>
      </w:r>
      <w:r w:rsidRPr="00AD66AE">
        <w:t>и</w:t>
      </w:r>
      <w:r w:rsidRPr="00AD66AE">
        <w:rPr>
          <w:i/>
        </w:rPr>
        <w:t xml:space="preserve"> чтении</w:t>
      </w:r>
      <w:r w:rsidRPr="00AD66AE">
        <w:t xml:space="preserve"> осуществляется с помощью заданий на выбор ответа. Использование заданий, не требующих развернутого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Для проверки умений в </w:t>
      </w:r>
      <w:r w:rsidRPr="00AD66AE">
        <w:rPr>
          <w:i/>
        </w:rPr>
        <w:t>письменной речи</w:t>
      </w:r>
      <w:r w:rsidRPr="00AD66AE">
        <w:t xml:space="preserve"> учащимся предлагается: написать письмо – ответ другу по переписке, рассказав о себе; заполнить анкету для занятий в кружке любителей английского языка и др. Чтобы оценить умения учащихся в </w:t>
      </w:r>
      <w:r w:rsidRPr="00AD66AE">
        <w:rPr>
          <w:i/>
        </w:rPr>
        <w:t>устной речи</w:t>
      </w:r>
      <w:r w:rsidRPr="00AD66AE">
        <w:t>, им предлагается высказаться в связи с заданной ситуацией общения, которая знакома детям, а также побеседовать с партнером (или учителем), разыграв диалог этикетного характера или проведя диалог-расспрос в соответствии с заданной ситуацией.</w:t>
      </w:r>
    </w:p>
    <w:p w:rsidR="007321D5" w:rsidRPr="00AD66AE" w:rsidRDefault="007321D5" w:rsidP="007321D5">
      <w:pPr>
        <w:jc w:val="both"/>
      </w:pPr>
      <w:r w:rsidRPr="00AD66AE">
        <w:t xml:space="preserve">     Контроль и оценка знаний учащихся в четырех видах речевой деятельности (аудировании, говорении, чтении, письме) проводится в конце каждой четверти. Общая отметка за выполнение проверочной работы складывается из четырех отметок за выполнение отдельных заданий (заданий на аудирование, чтение, письмо и говорение) и является их средним арифметическим, округляемым по общим правилам.</w:t>
      </w:r>
    </w:p>
    <w:p w:rsidR="007321D5" w:rsidRPr="00AD66AE" w:rsidRDefault="007321D5" w:rsidP="007321D5">
      <w:pPr>
        <w:pStyle w:val="Style16"/>
        <w:widowControl/>
        <w:tabs>
          <w:tab w:val="left" w:pos="557"/>
        </w:tabs>
        <w:spacing w:before="5" w:line="240" w:lineRule="auto"/>
        <w:ind w:firstLine="0"/>
        <w:rPr>
          <w:rStyle w:val="FontStyle43"/>
          <w:rFonts w:eastAsia="Trebuchet MS"/>
          <w:sz w:val="24"/>
          <w:szCs w:val="24"/>
        </w:rPr>
      </w:pPr>
      <w:r w:rsidRPr="00AD66AE">
        <w:rPr>
          <w:rStyle w:val="FontStyle43"/>
          <w:rFonts w:eastAsia="Trebuchet MS"/>
          <w:sz w:val="24"/>
          <w:szCs w:val="24"/>
        </w:rPr>
        <w:t xml:space="preserve">     Различают следующие виды контроля: предварительный, текущий, промежуточный и итоговый.</w:t>
      </w:r>
    </w:p>
    <w:p w:rsidR="007321D5" w:rsidRPr="00AD66AE" w:rsidRDefault="007321D5" w:rsidP="007321D5">
      <w:pPr>
        <w:pStyle w:val="Style16"/>
        <w:widowControl/>
        <w:tabs>
          <w:tab w:val="left" w:pos="557"/>
        </w:tabs>
        <w:spacing w:before="5" w:line="240" w:lineRule="auto"/>
        <w:ind w:firstLine="0"/>
        <w:rPr>
          <w:rStyle w:val="FontStyle43"/>
          <w:rFonts w:eastAsia="Trebuchet MS"/>
          <w:sz w:val="24"/>
          <w:szCs w:val="24"/>
        </w:rPr>
      </w:pPr>
      <w:r w:rsidRPr="00AD66AE">
        <w:rPr>
          <w:rStyle w:val="FontStyle43"/>
          <w:rFonts w:eastAsia="Trebuchet MS"/>
          <w:sz w:val="24"/>
          <w:szCs w:val="24"/>
        </w:rPr>
        <w:t>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w:t>
      </w:r>
    </w:p>
    <w:p w:rsidR="007321D5" w:rsidRPr="00AD66AE" w:rsidRDefault="007321D5" w:rsidP="007321D5">
      <w:pPr>
        <w:pStyle w:val="Style16"/>
        <w:widowControl/>
        <w:tabs>
          <w:tab w:val="left" w:pos="557"/>
        </w:tabs>
        <w:spacing w:before="5" w:line="240" w:lineRule="auto"/>
        <w:ind w:firstLine="0"/>
        <w:rPr>
          <w:rStyle w:val="FontStyle43"/>
          <w:rFonts w:eastAsia="Trebuchet MS"/>
          <w:sz w:val="24"/>
          <w:szCs w:val="24"/>
        </w:rPr>
      </w:pPr>
      <w:r w:rsidRPr="00AD66AE">
        <w:rPr>
          <w:rStyle w:val="FontStyle43"/>
          <w:rFonts w:eastAsia="Trebuchet MS"/>
          <w:sz w:val="24"/>
          <w:szCs w:val="24"/>
        </w:rPr>
        <w:t>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w:t>
      </w:r>
    </w:p>
    <w:p w:rsidR="007321D5" w:rsidRPr="00AD66AE" w:rsidRDefault="007321D5" w:rsidP="007321D5">
      <w:pPr>
        <w:pStyle w:val="Style16"/>
        <w:widowControl/>
        <w:tabs>
          <w:tab w:val="left" w:pos="557"/>
        </w:tabs>
        <w:spacing w:before="5" w:line="240" w:lineRule="auto"/>
        <w:ind w:firstLine="0"/>
        <w:rPr>
          <w:rStyle w:val="FontStyle43"/>
          <w:rFonts w:eastAsia="Trebuchet MS"/>
          <w:sz w:val="24"/>
          <w:szCs w:val="24"/>
        </w:rPr>
      </w:pPr>
      <w:r w:rsidRPr="00AD66AE">
        <w:rPr>
          <w:rStyle w:val="FontStyle43"/>
          <w:rFonts w:eastAsia="Trebuchet MS"/>
          <w:sz w:val="24"/>
          <w:szCs w:val="24"/>
        </w:rPr>
        <w:t xml:space="preserve">Итоговый контроль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При контроле  коммуникативных  умений (говорении, письмо) проверяются либо с помощью тестов со свободно конструируемым ответом и последующим сравнением этого ответа с эталоном, либо с помощью тестовых заданий.  </w:t>
      </w:r>
    </w:p>
    <w:p w:rsidR="007321D5" w:rsidRPr="00AD66AE" w:rsidRDefault="007321D5" w:rsidP="007321D5">
      <w:pPr>
        <w:jc w:val="both"/>
      </w:pPr>
      <w:r w:rsidRPr="00AD66AE">
        <w:t>Формы контроля: лексико-грамматические тесты, письменные контрольные работы, проектные работы, устный опрос.</w:t>
      </w:r>
    </w:p>
    <w:p w:rsidR="007321D5" w:rsidRDefault="007321D5" w:rsidP="007321D5">
      <w:pPr>
        <w:jc w:val="both"/>
      </w:pPr>
    </w:p>
    <w:p w:rsidR="007321D5" w:rsidRPr="0081714D" w:rsidRDefault="007321D5" w:rsidP="007321D5">
      <w:pPr>
        <w:pStyle w:val="a5"/>
        <w:jc w:val="center"/>
        <w:rPr>
          <w:sz w:val="28"/>
          <w:szCs w:val="28"/>
        </w:rPr>
      </w:pPr>
      <w:r w:rsidRPr="0081714D">
        <w:rPr>
          <w:b/>
          <w:sz w:val="28"/>
          <w:szCs w:val="28"/>
        </w:rPr>
        <w:t>ОПИСАНИЕ МЕСТА  УЧЕБНОГО ПРЕДМЕТА В УЧЕБНОМ ПЛАНЕ</w:t>
      </w:r>
    </w:p>
    <w:p w:rsidR="007321D5" w:rsidRDefault="007321D5" w:rsidP="007321D5">
      <w:pPr>
        <w:jc w:val="both"/>
      </w:pPr>
      <w:r w:rsidRPr="00B42A80">
        <w:t>Иностранный язык (в том числе английский) входит в общеобразовательную область «Филология».</w:t>
      </w:r>
      <w:r w:rsidRPr="0051253B">
        <w:t xml:space="preserve">В </w:t>
      </w:r>
      <w:r>
        <w:t>начальной</w:t>
      </w:r>
      <w:r w:rsidRPr="0051253B">
        <w:t xml:space="preserve"> школе  английский  язык относится к числу обязательных базовых общеобразовательных учебных предметов, т. е. является инвариантным предметом, обязательным для изучения в </w:t>
      </w:r>
      <w:r>
        <w:t>начальной</w:t>
      </w:r>
      <w:r w:rsidRPr="0051253B">
        <w:t xml:space="preserve"> школе.</w:t>
      </w:r>
      <w:r>
        <w:t xml:space="preserve"> У</w:t>
      </w:r>
      <w:r w:rsidRPr="00B42A80">
        <w:t xml:space="preserve">чебный план для образовательных учреждений Российской Федерации отводит </w:t>
      </w:r>
      <w:r>
        <w:t>68</w:t>
      </w:r>
      <w:r w:rsidRPr="00B42A80">
        <w:t xml:space="preserve"> час</w:t>
      </w:r>
      <w:r>
        <w:t>ов</w:t>
      </w:r>
      <w:r w:rsidRPr="00B42A80">
        <w:t xml:space="preserve"> для обязательного изучения иностранного языка </w:t>
      </w:r>
      <w:r>
        <w:t>(по 2 часа в неделю) в 4 классе</w:t>
      </w:r>
      <w:r w:rsidRPr="00B42A80">
        <w:t xml:space="preserve">. </w:t>
      </w:r>
    </w:p>
    <w:p w:rsidR="007321D5" w:rsidRDefault="007321D5" w:rsidP="007321D5">
      <w:pPr>
        <w:rPr>
          <w:sz w:val="28"/>
          <w:szCs w:val="28"/>
        </w:rPr>
      </w:pPr>
    </w:p>
    <w:p w:rsidR="00B44E76" w:rsidRDefault="00B44E76" w:rsidP="007321D5">
      <w:pPr>
        <w:jc w:val="center"/>
        <w:rPr>
          <w:b/>
          <w:sz w:val="28"/>
          <w:szCs w:val="28"/>
        </w:rPr>
      </w:pPr>
    </w:p>
    <w:p w:rsidR="007321D5" w:rsidRDefault="007321D5" w:rsidP="007321D5">
      <w:pPr>
        <w:jc w:val="center"/>
        <w:rPr>
          <w:sz w:val="28"/>
          <w:szCs w:val="28"/>
        </w:rPr>
      </w:pPr>
      <w:r w:rsidRPr="0081714D">
        <w:rPr>
          <w:b/>
          <w:sz w:val="28"/>
          <w:szCs w:val="28"/>
        </w:rPr>
        <w:lastRenderedPageBreak/>
        <w:t>ЛИЧНОСТН</w:t>
      </w:r>
      <w:r>
        <w:rPr>
          <w:b/>
          <w:sz w:val="28"/>
          <w:szCs w:val="28"/>
        </w:rPr>
        <w:t xml:space="preserve">ЫЕ, МЕТАПРЕДМЕТНЫЕ И ПРЕДМЕТНЫЕ РЕЗУЛЬТАТЫ </w:t>
      </w:r>
      <w:r w:rsidRPr="0081714D">
        <w:rPr>
          <w:b/>
          <w:sz w:val="28"/>
          <w:szCs w:val="28"/>
        </w:rPr>
        <w:t>ОСВОЕНИЯ ПРЕДМЕТА</w:t>
      </w:r>
    </w:p>
    <w:p w:rsidR="007321D5" w:rsidRDefault="007321D5" w:rsidP="007321D5">
      <w:pPr>
        <w:jc w:val="both"/>
        <w:outlineLvl w:val="0"/>
        <w:rPr>
          <w:b/>
          <w:i/>
        </w:rPr>
      </w:pPr>
      <w:r w:rsidRPr="00086428">
        <w:rPr>
          <w:b/>
          <w:i/>
        </w:rPr>
        <w:t>Личностные результаты</w:t>
      </w:r>
    </w:p>
    <w:p w:rsidR="007321D5" w:rsidRDefault="007321D5" w:rsidP="007321D5">
      <w:pPr>
        <w:jc w:val="both"/>
      </w:pPr>
      <w:r w:rsidRPr="00AE2F02">
        <w:t>В результате изучения английского языка в начальнойшколе у учащихся будут сформированы первоначальныепредставления о роли и значимости английского языкав жизни современного человека и его важности для современного поликультурн</w:t>
      </w:r>
      <w:r>
        <w:t>ого мира. Школьники приобретают н</w:t>
      </w:r>
      <w:r w:rsidRPr="00AE2F02">
        <w:t>ачальный опыт использования иностранного языка каксредства межкультурного общения, как нового инструментапознания мира и культуры других народов, осознают личностный смысл овладения иностранным языком. Содержание учебно-методических комплексов “Rainbow English” позволяет заложить основы коммуникативной культуры умладших школьников. Они учатся самостоятельно ставить ирешать личностно-значимые коммуникативные задачи, приэтом адекватно используя имеющиеся речевые и неречевыесредства, соблюдая речевой этикет. Содержание обученияпредставлено в учебно-методических комплексах занимательно и наглядно, с учетомвозрастных особенностей младших школьников. Работа по УМК данной серии будет способство</w:t>
      </w:r>
      <w:r>
        <w:t>вать дальнейшему формированию у у</w:t>
      </w:r>
      <w:r w:rsidRPr="00AE2F02">
        <w:t>чащихся интереса к английскому языку, к истории и культуре страныизучаемого языка. Это будет способствовать развитию познавательных мотивов, поможет усилить желание изучать иностранный язык в будущем.</w:t>
      </w:r>
    </w:p>
    <w:p w:rsidR="007321D5" w:rsidRPr="00AD66AE" w:rsidRDefault="007321D5" w:rsidP="007321D5">
      <w:pPr>
        <w:jc w:val="both"/>
        <w:outlineLvl w:val="0"/>
        <w:rPr>
          <w:b/>
          <w:i/>
        </w:rPr>
      </w:pPr>
      <w:r w:rsidRPr="00AD66AE">
        <w:rPr>
          <w:b/>
          <w:i/>
        </w:rPr>
        <w:t>Метапредметные результаты</w:t>
      </w:r>
    </w:p>
    <w:p w:rsidR="007321D5" w:rsidRDefault="007321D5" w:rsidP="007321D5">
      <w:pPr>
        <w:jc w:val="both"/>
      </w:pPr>
      <w:r>
        <w:t>Д</w:t>
      </w:r>
      <w:r w:rsidRPr="00BD7F71">
        <w:t>еятельностный характер освоения содержания учебно-методических комплек</w:t>
      </w:r>
      <w:r>
        <w:t>т</w:t>
      </w:r>
      <w:r w:rsidRPr="00BD7F71">
        <w:t>ов серии “RainbowEnglish” способствует достижению метапредметных результатов, то естьформированию универсальных учебных действий. Разделыучебников «Учимся самостоятельно» развивают умениеучиться, приучают самостоятельно ставить учебные задачи,планировать свою деятельность, осуществлять рефлексиюпри сравнении планируемого и полученного результатов.Способы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информацию,самостоятельно выстраивая целое на основе имеющихсякомпонентов. Однако наибольшее внимание в данных учебно-методических комплек</w:t>
      </w:r>
      <w:r>
        <w:t>т</w:t>
      </w:r>
      <w:r w:rsidRPr="00BD7F71">
        <w:t xml:space="preserve">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условиямикоммуникации, овладению </w:t>
      </w:r>
      <w:r>
        <w:t>м</w:t>
      </w:r>
      <w:r w:rsidRPr="00BD7F71">
        <w:t>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7321D5" w:rsidRDefault="007321D5" w:rsidP="007321D5">
      <w:pPr>
        <w:jc w:val="both"/>
        <w:outlineLvl w:val="0"/>
        <w:rPr>
          <w:b/>
          <w:i/>
        </w:rPr>
      </w:pPr>
      <w:r w:rsidRPr="00812909">
        <w:rPr>
          <w:b/>
          <w:i/>
        </w:rPr>
        <w:t>Предметные результаты</w:t>
      </w:r>
    </w:p>
    <w:p w:rsidR="007321D5" w:rsidRPr="00C8400B" w:rsidRDefault="007321D5" w:rsidP="007321D5">
      <w:pPr>
        <w:jc w:val="both"/>
        <w:outlineLvl w:val="0"/>
        <w:rPr>
          <w:u w:val="single"/>
        </w:rPr>
      </w:pPr>
      <w:r w:rsidRPr="00C8400B">
        <w:rPr>
          <w:u w:val="single"/>
        </w:rPr>
        <w:t>В сфере коммуникативной компетенции:</w:t>
      </w:r>
    </w:p>
    <w:p w:rsidR="007321D5" w:rsidRDefault="007321D5" w:rsidP="007321D5">
      <w:pPr>
        <w:ind w:firstLine="709"/>
        <w:jc w:val="both"/>
        <w:outlineLvl w:val="0"/>
      </w:pPr>
      <w:r w:rsidRPr="008D2DCC">
        <w:t xml:space="preserve"> языковые представления и навыки (фонетические, орфографические, лексические и грамматические);</w:t>
      </w:r>
    </w:p>
    <w:p w:rsidR="007321D5" w:rsidRPr="00C8400B" w:rsidRDefault="007321D5" w:rsidP="007321D5">
      <w:pPr>
        <w:pStyle w:val="a5"/>
        <w:numPr>
          <w:ilvl w:val="0"/>
          <w:numId w:val="7"/>
        </w:numPr>
        <w:jc w:val="both"/>
        <w:outlineLvl w:val="0"/>
      </w:pPr>
      <w:r w:rsidRPr="00C8400B">
        <w:t>говорение (элементарный диалог этикетного характера, диалог в доступных ребёнку типичных ситуациях, диалог с вопросами</w:t>
      </w:r>
    </w:p>
    <w:p w:rsidR="007321D5" w:rsidRPr="00C8400B" w:rsidRDefault="007321D5" w:rsidP="007321D5">
      <w:pPr>
        <w:pStyle w:val="a5"/>
        <w:jc w:val="both"/>
        <w:outlineLvl w:val="0"/>
      </w:pPr>
      <w:r w:rsidRPr="00C8400B">
        <w:t>и побуждением к действию, монологические высказывания с описаниями себя, семьи и других людей, предметов, картинок и персонажей);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7321D5" w:rsidRPr="00C8400B" w:rsidRDefault="007321D5" w:rsidP="007321D5">
      <w:pPr>
        <w:pStyle w:val="a5"/>
        <w:numPr>
          <w:ilvl w:val="0"/>
          <w:numId w:val="7"/>
        </w:numPr>
        <w:jc w:val="both"/>
        <w:outlineLvl w:val="0"/>
      </w:pPr>
      <w:r w:rsidRPr="00C8400B">
        <w:t>чтение (воспринимать с пониманием тексты ограниченного объёма, соответствующие изученному тематическому материалу</w:t>
      </w:r>
    </w:p>
    <w:p w:rsidR="007321D5" w:rsidRPr="00C8400B" w:rsidRDefault="007321D5" w:rsidP="007321D5">
      <w:pPr>
        <w:pStyle w:val="a5"/>
        <w:jc w:val="both"/>
        <w:outlineLvl w:val="0"/>
      </w:pPr>
      <w:r w:rsidRPr="00C8400B">
        <w:t xml:space="preserve">интересам учащихся с соблюдением правил чтения и осмысленного интонирования); </w:t>
      </w:r>
    </w:p>
    <w:p w:rsidR="007321D5" w:rsidRPr="00C8400B" w:rsidRDefault="007321D5" w:rsidP="007321D5">
      <w:pPr>
        <w:pStyle w:val="a5"/>
        <w:numPr>
          <w:ilvl w:val="0"/>
          <w:numId w:val="7"/>
        </w:numPr>
        <w:jc w:val="both"/>
        <w:outlineLvl w:val="0"/>
      </w:pPr>
      <w:r w:rsidRPr="00C8400B">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7321D5" w:rsidRPr="00C8400B" w:rsidRDefault="007321D5" w:rsidP="007321D5">
      <w:pPr>
        <w:pStyle w:val="a5"/>
        <w:numPr>
          <w:ilvl w:val="0"/>
          <w:numId w:val="7"/>
        </w:numPr>
        <w:jc w:val="both"/>
        <w:outlineLvl w:val="0"/>
      </w:pPr>
      <w:r w:rsidRPr="00C8400B">
        <w:lastRenderedPageBreak/>
        <w:t xml:space="preserve">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7321D5" w:rsidRPr="00C8400B" w:rsidRDefault="007321D5" w:rsidP="007321D5">
      <w:pPr>
        <w:jc w:val="both"/>
        <w:rPr>
          <w:u w:val="single"/>
        </w:rPr>
      </w:pPr>
      <w:r w:rsidRPr="00C8400B">
        <w:rPr>
          <w:u w:val="single"/>
        </w:rPr>
        <w:t>В познавательной сфере:</w:t>
      </w:r>
    </w:p>
    <w:p w:rsidR="007321D5" w:rsidRPr="00C8400B" w:rsidRDefault="007321D5" w:rsidP="007321D5">
      <w:pPr>
        <w:pStyle w:val="a5"/>
        <w:numPr>
          <w:ilvl w:val="0"/>
          <w:numId w:val="6"/>
        </w:numPr>
        <w:jc w:val="both"/>
      </w:pPr>
      <w:r w:rsidRPr="00C8400B">
        <w:t>умение действовать по образцу при выполнении упражнений и построении самостоятельных письменных и устных высказываний;</w:t>
      </w:r>
    </w:p>
    <w:p w:rsidR="007321D5" w:rsidRPr="00C8400B" w:rsidRDefault="007321D5" w:rsidP="007321D5">
      <w:pPr>
        <w:pStyle w:val="a5"/>
        <w:numPr>
          <w:ilvl w:val="0"/>
          <w:numId w:val="6"/>
        </w:numPr>
        <w:jc w:val="both"/>
      </w:pPr>
      <w:r w:rsidRPr="00C8400B">
        <w:t>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rsidR="007321D5" w:rsidRPr="00C8400B" w:rsidRDefault="007321D5" w:rsidP="007321D5">
      <w:pPr>
        <w:jc w:val="both"/>
        <w:rPr>
          <w:u w:val="single"/>
        </w:rPr>
      </w:pPr>
      <w:r w:rsidRPr="00C8400B">
        <w:rPr>
          <w:u w:val="single"/>
        </w:rPr>
        <w:t>В ценностно-ориентационной сфере:</w:t>
      </w:r>
    </w:p>
    <w:p w:rsidR="007321D5" w:rsidRPr="00C8400B" w:rsidRDefault="007321D5" w:rsidP="007321D5">
      <w:pPr>
        <w:pStyle w:val="a5"/>
        <w:numPr>
          <w:ilvl w:val="0"/>
          <w:numId w:val="8"/>
        </w:numPr>
        <w:jc w:val="both"/>
      </w:pPr>
      <w:r w:rsidRPr="00C8400B">
        <w:t>представление о языке как средстве выражения чувств, эмоций, суждений, основе культуры мышления;</w:t>
      </w:r>
    </w:p>
    <w:p w:rsidR="007321D5" w:rsidRPr="00C8400B" w:rsidRDefault="007321D5" w:rsidP="007321D5">
      <w:pPr>
        <w:pStyle w:val="a5"/>
        <w:numPr>
          <w:ilvl w:val="0"/>
          <w:numId w:val="8"/>
        </w:numPr>
        <w:jc w:val="both"/>
      </w:pPr>
      <w:r w:rsidRPr="00C8400B">
        <w:t>приобщение к национальным ценностям, ценностям мировой культуры, ценностям других народов.</w:t>
      </w:r>
    </w:p>
    <w:p w:rsidR="007321D5" w:rsidRPr="00C8400B" w:rsidRDefault="007321D5" w:rsidP="007321D5">
      <w:pPr>
        <w:jc w:val="both"/>
        <w:rPr>
          <w:u w:val="single"/>
        </w:rPr>
      </w:pPr>
      <w:r w:rsidRPr="00C8400B">
        <w:rPr>
          <w:u w:val="single"/>
        </w:rPr>
        <w:t>В эстетической сфере:</w:t>
      </w:r>
    </w:p>
    <w:p w:rsidR="007321D5" w:rsidRPr="00C8400B" w:rsidRDefault="007321D5" w:rsidP="007321D5">
      <w:pPr>
        <w:pStyle w:val="a5"/>
        <w:numPr>
          <w:ilvl w:val="0"/>
          <w:numId w:val="9"/>
        </w:numPr>
        <w:jc w:val="both"/>
      </w:pPr>
      <w:r w:rsidRPr="00C8400B">
        <w:t>овладение элементарными средствами выражения чувств, эмоций и отношений на иностранном языке;</w:t>
      </w:r>
    </w:p>
    <w:p w:rsidR="007321D5" w:rsidRPr="00C8400B" w:rsidRDefault="007321D5" w:rsidP="007321D5">
      <w:pPr>
        <w:pStyle w:val="a5"/>
        <w:numPr>
          <w:ilvl w:val="0"/>
          <w:numId w:val="9"/>
        </w:numPr>
        <w:jc w:val="both"/>
      </w:pPr>
      <w:r w:rsidRPr="00C8400B">
        <w:t>развитие чувства прекрасного, ощущения красоты в процессе знакомства с плодами культуры родной страны и страны изучаемого языка.</w:t>
      </w:r>
    </w:p>
    <w:p w:rsidR="007321D5" w:rsidRPr="00C8400B" w:rsidRDefault="007321D5" w:rsidP="007321D5">
      <w:pPr>
        <w:jc w:val="both"/>
        <w:rPr>
          <w:u w:val="single"/>
        </w:rPr>
      </w:pPr>
      <w:r w:rsidRPr="00C8400B">
        <w:rPr>
          <w:u w:val="single"/>
        </w:rPr>
        <w:t>В трудовой сфере:</w:t>
      </w:r>
    </w:p>
    <w:p w:rsidR="007321D5" w:rsidRPr="00C8400B" w:rsidRDefault="007321D5" w:rsidP="007321D5">
      <w:pPr>
        <w:pStyle w:val="a5"/>
        <w:numPr>
          <w:ilvl w:val="0"/>
          <w:numId w:val="10"/>
        </w:numPr>
        <w:jc w:val="both"/>
      </w:pPr>
      <w:r w:rsidRPr="00C8400B">
        <w:t>умение ставить цели и планировать свой учебный труд.</w:t>
      </w:r>
    </w:p>
    <w:p w:rsidR="007321D5" w:rsidRPr="00BB4C68" w:rsidRDefault="007321D5" w:rsidP="007321D5">
      <w:pPr>
        <w:jc w:val="both"/>
      </w:pPr>
      <w:r w:rsidRPr="00BB4C68">
        <w:t>Представляя в обобщенном виде планируемые результатыобучения английскому языку по учебно-методическим комплексам серии “Rainbow English” для начальной школы, отметим, что согласно требованиям Примерной программы поиностранному языку для начального общего образования уобучающихся:</w:t>
      </w:r>
    </w:p>
    <w:p w:rsidR="007321D5" w:rsidRPr="00C8400B" w:rsidRDefault="007321D5" w:rsidP="007321D5">
      <w:pPr>
        <w:pStyle w:val="a5"/>
        <w:numPr>
          <w:ilvl w:val="0"/>
          <w:numId w:val="11"/>
        </w:numPr>
        <w:jc w:val="both"/>
      </w:pPr>
      <w:r w:rsidRPr="00C8400B">
        <w:t>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rsidR="007321D5" w:rsidRPr="00C8400B" w:rsidRDefault="007321D5" w:rsidP="007321D5">
      <w:pPr>
        <w:pStyle w:val="a5"/>
        <w:numPr>
          <w:ilvl w:val="0"/>
          <w:numId w:val="11"/>
        </w:numPr>
        <w:jc w:val="both"/>
      </w:pPr>
      <w:r w:rsidRPr="00C8400B">
        <w:t>расширится лингвистический кругозор;</w:t>
      </w:r>
    </w:p>
    <w:p w:rsidR="007321D5" w:rsidRPr="00C8400B" w:rsidRDefault="007321D5" w:rsidP="007321D5">
      <w:pPr>
        <w:pStyle w:val="a5"/>
        <w:numPr>
          <w:ilvl w:val="0"/>
          <w:numId w:val="11"/>
        </w:numPr>
        <w:jc w:val="both"/>
      </w:pPr>
      <w:r w:rsidRPr="00C8400B">
        <w:t>будут заложены основы коммуникативной культуры;</w:t>
      </w:r>
    </w:p>
    <w:p w:rsidR="007321D5" w:rsidRPr="00C8400B" w:rsidRDefault="007321D5" w:rsidP="007321D5">
      <w:pPr>
        <w:pStyle w:val="a5"/>
        <w:numPr>
          <w:ilvl w:val="0"/>
          <w:numId w:val="11"/>
        </w:numPr>
        <w:jc w:val="both"/>
      </w:pPr>
      <w:r w:rsidRPr="00C8400B">
        <w:t>сформируются положительная мотивация и устойчивый учебно-познавательный интерес к предмету «Иностранный язык»;</w:t>
      </w:r>
    </w:p>
    <w:p w:rsidR="007321D5" w:rsidRDefault="007321D5" w:rsidP="007321D5">
      <w:pPr>
        <w:pStyle w:val="a5"/>
        <w:numPr>
          <w:ilvl w:val="0"/>
          <w:numId w:val="11"/>
        </w:numPr>
        <w:jc w:val="both"/>
      </w:pPr>
      <w:r w:rsidRPr="00C8400B">
        <w:t>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321D5" w:rsidRDefault="007321D5" w:rsidP="007321D5">
      <w:pPr>
        <w:pStyle w:val="a5"/>
        <w:jc w:val="center"/>
        <w:rPr>
          <w:sz w:val="28"/>
          <w:szCs w:val="28"/>
        </w:rPr>
      </w:pPr>
    </w:p>
    <w:p w:rsidR="007321D5" w:rsidRPr="00327CE8" w:rsidRDefault="007321D5" w:rsidP="007321D5">
      <w:pPr>
        <w:pStyle w:val="40"/>
        <w:shd w:val="clear" w:color="auto" w:fill="auto"/>
        <w:spacing w:before="0" w:after="0" w:line="240" w:lineRule="auto"/>
        <w:ind w:left="820"/>
        <w:jc w:val="center"/>
        <w:rPr>
          <w:rFonts w:ascii="Times New Roman" w:hAnsi="Times New Roman" w:cs="Times New Roman"/>
          <w:b/>
          <w:sz w:val="28"/>
          <w:szCs w:val="28"/>
        </w:rPr>
      </w:pPr>
      <w:r w:rsidRPr="00327CE8">
        <w:rPr>
          <w:rFonts w:ascii="Times New Roman" w:hAnsi="Times New Roman" w:cs="Times New Roman"/>
          <w:b/>
          <w:sz w:val="28"/>
          <w:szCs w:val="28"/>
        </w:rPr>
        <w:t>СОДЕРЖАНИЕ УЧЕБНОГО ПРЕДМЕТА</w:t>
      </w:r>
    </w:p>
    <w:p w:rsidR="007321D5" w:rsidRDefault="007321D5" w:rsidP="007321D5">
      <w:pPr>
        <w:pStyle w:val="50"/>
        <w:shd w:val="clear" w:color="auto" w:fill="auto"/>
        <w:spacing w:line="240" w:lineRule="auto"/>
        <w:ind w:firstLine="0"/>
        <w:rPr>
          <w:b w:val="0"/>
          <w:sz w:val="24"/>
          <w:szCs w:val="24"/>
        </w:rPr>
      </w:pPr>
      <w:r w:rsidRPr="00B5169E">
        <w:rPr>
          <w:b w:val="0"/>
          <w:sz w:val="24"/>
          <w:szCs w:val="24"/>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w:t>
      </w:r>
      <w:r w:rsidRPr="00B5169E">
        <w:rPr>
          <w:b w:val="0"/>
          <w:sz w:val="24"/>
          <w:szCs w:val="24"/>
        </w:rPr>
        <w:softHyphen/>
        <w:t xml:space="preserve">лем, которые рассматриваются внутри учебных ситуаций </w:t>
      </w:r>
      <w:r w:rsidRPr="00B5169E">
        <w:rPr>
          <w:b w:val="0"/>
          <w:sz w:val="24"/>
          <w:szCs w:val="24"/>
          <w:lang w:bidi="en-US"/>
        </w:rPr>
        <w:t>(</w:t>
      </w:r>
      <w:r w:rsidRPr="00B5169E">
        <w:rPr>
          <w:b w:val="0"/>
          <w:sz w:val="24"/>
          <w:szCs w:val="24"/>
          <w:lang w:val="en-US" w:bidi="en-US"/>
        </w:rPr>
        <w:t>units</w:t>
      </w:r>
      <w:r w:rsidRPr="00B5169E">
        <w:rPr>
          <w:b w:val="0"/>
          <w:sz w:val="24"/>
          <w:szCs w:val="24"/>
          <w:lang w:bidi="en-US"/>
        </w:rPr>
        <w:t xml:space="preserve">), </w:t>
      </w:r>
      <w:r w:rsidRPr="00B5169E">
        <w:rPr>
          <w:b w:val="0"/>
          <w:sz w:val="24"/>
          <w:szCs w:val="24"/>
        </w:rPr>
        <w:t>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w:t>
      </w:r>
      <w:r w:rsidRPr="00B5169E">
        <w:rPr>
          <w:b w:val="0"/>
          <w:sz w:val="24"/>
          <w:szCs w:val="24"/>
        </w:rPr>
        <w:softHyphen/>
        <w:t>венно, повторное обращение к той же самой тематике предпо</w:t>
      </w:r>
      <w:r w:rsidRPr="00B5169E">
        <w:rPr>
          <w:b w:val="0"/>
          <w:sz w:val="24"/>
          <w:szCs w:val="24"/>
        </w:rPr>
        <w:softHyphen/>
        <w:t>лагает ее более детальный анализ, рассмотрение под иным углом зрения, углубление и расширение вопросов для обсуж</w:t>
      </w:r>
      <w:r w:rsidRPr="00B5169E">
        <w:rPr>
          <w:b w:val="0"/>
          <w:sz w:val="24"/>
          <w:szCs w:val="24"/>
        </w:rPr>
        <w:softHyphen/>
        <w:t xml:space="preserve">дения, сопоставление аналогичных проблем в различных англоязычных странах, а также в родной стране учащихся.                                                                                                             </w:t>
      </w:r>
    </w:p>
    <w:p w:rsidR="007321D5" w:rsidRPr="00B5169E" w:rsidRDefault="007321D5" w:rsidP="007321D5">
      <w:pPr>
        <w:pStyle w:val="50"/>
        <w:shd w:val="clear" w:color="auto" w:fill="auto"/>
        <w:spacing w:line="240" w:lineRule="auto"/>
        <w:ind w:firstLine="0"/>
        <w:rPr>
          <w:b w:val="0"/>
          <w:sz w:val="24"/>
          <w:szCs w:val="24"/>
        </w:rPr>
      </w:pPr>
      <w:r w:rsidRPr="00B5169E">
        <w:rPr>
          <w:b w:val="0"/>
          <w:sz w:val="24"/>
          <w:szCs w:val="24"/>
        </w:rPr>
        <w:t>Сферы общения и тематика, в рамках которых происхо</w:t>
      </w:r>
      <w:r w:rsidRPr="00B5169E">
        <w:rPr>
          <w:b w:val="0"/>
          <w:sz w:val="24"/>
          <w:szCs w:val="24"/>
        </w:rPr>
        <w:softHyphen/>
        <w:t>дит формирование у учащихся способности использовать английский язык для реальной коммуникации на элемен</w:t>
      </w:r>
      <w:r w:rsidRPr="00B5169E">
        <w:rPr>
          <w:b w:val="0"/>
          <w:sz w:val="24"/>
          <w:szCs w:val="24"/>
        </w:rPr>
        <w:softHyphen/>
        <w:t xml:space="preserve">тарном уровне, соотносятся с различными типами заданий и текстов. В большинстве своем в УМК </w:t>
      </w:r>
      <w:r>
        <w:rPr>
          <w:b w:val="0"/>
          <w:sz w:val="24"/>
          <w:szCs w:val="24"/>
        </w:rPr>
        <w:t>3</w:t>
      </w:r>
      <w:r w:rsidRPr="00B5169E">
        <w:rPr>
          <w:b w:val="0"/>
          <w:sz w:val="24"/>
          <w:szCs w:val="24"/>
        </w:rPr>
        <w:t xml:space="preserve"> включаются тексты, подвергшиеся необходимой адаптации и сокраще</w:t>
      </w:r>
      <w:r w:rsidRPr="00B5169E">
        <w:rPr>
          <w:b w:val="0"/>
          <w:sz w:val="24"/>
          <w:szCs w:val="24"/>
        </w:rPr>
        <w:softHyphen/>
        <w:t xml:space="preserve">нию. Они включают в себя фабульные тексты фольклорных жанров (сказки, стихи, песни), странички из путеводителей, а также тексты из всемирной сети Интернет. </w:t>
      </w:r>
    </w:p>
    <w:p w:rsidR="007321D5" w:rsidRPr="00B5169E" w:rsidRDefault="007321D5" w:rsidP="007321D5">
      <w:pPr>
        <w:pStyle w:val="50"/>
        <w:shd w:val="clear" w:color="auto" w:fill="auto"/>
        <w:spacing w:line="240" w:lineRule="auto"/>
        <w:rPr>
          <w:sz w:val="24"/>
          <w:szCs w:val="24"/>
        </w:rPr>
      </w:pPr>
      <w:r w:rsidRPr="00B5169E">
        <w:rPr>
          <w:sz w:val="24"/>
          <w:szCs w:val="24"/>
        </w:rPr>
        <w:lastRenderedPageBreak/>
        <w:t>Содержание обучения включает следующие компоненты:</w:t>
      </w:r>
    </w:p>
    <w:p w:rsidR="007321D5" w:rsidRPr="00B5169E" w:rsidRDefault="007321D5" w:rsidP="007321D5">
      <w:pPr>
        <w:widowControl w:val="0"/>
        <w:numPr>
          <w:ilvl w:val="0"/>
          <w:numId w:val="1"/>
        </w:numPr>
        <w:tabs>
          <w:tab w:val="left" w:pos="628"/>
        </w:tabs>
        <w:ind w:firstLine="320"/>
        <w:jc w:val="both"/>
      </w:pPr>
      <w:r w:rsidRPr="00B5169E">
        <w:t>сферы общения (темы, ситуации, тексты);</w:t>
      </w:r>
    </w:p>
    <w:p w:rsidR="007321D5" w:rsidRPr="00B5169E" w:rsidRDefault="007321D5" w:rsidP="007321D5">
      <w:pPr>
        <w:widowControl w:val="0"/>
        <w:numPr>
          <w:ilvl w:val="0"/>
          <w:numId w:val="1"/>
        </w:numPr>
        <w:tabs>
          <w:tab w:val="left" w:pos="638"/>
        </w:tabs>
        <w:ind w:firstLine="320"/>
        <w:jc w:val="both"/>
      </w:pPr>
      <w:r w:rsidRPr="00B5169E">
        <w:t>навыки и умения коммуникативной компетенции:</w:t>
      </w:r>
    </w:p>
    <w:p w:rsidR="007321D5" w:rsidRPr="00B5169E" w:rsidRDefault="007321D5" w:rsidP="007321D5">
      <w:pPr>
        <w:widowControl w:val="0"/>
        <w:numPr>
          <w:ilvl w:val="0"/>
          <w:numId w:val="2"/>
        </w:numPr>
        <w:tabs>
          <w:tab w:val="left" w:pos="625"/>
        </w:tabs>
        <w:ind w:firstLine="320"/>
        <w:jc w:val="both"/>
      </w:pPr>
      <w:r w:rsidRPr="00B5169E">
        <w:t>речевая компетенция (умения аудирования, чтения, говорения, письменной речи на начальном уровне);</w:t>
      </w:r>
    </w:p>
    <w:p w:rsidR="007321D5" w:rsidRPr="00B5169E" w:rsidRDefault="007321D5" w:rsidP="007321D5">
      <w:pPr>
        <w:widowControl w:val="0"/>
        <w:numPr>
          <w:ilvl w:val="0"/>
          <w:numId w:val="2"/>
        </w:numPr>
        <w:tabs>
          <w:tab w:val="left" w:pos="630"/>
        </w:tabs>
        <w:ind w:firstLine="320"/>
        <w:jc w:val="both"/>
      </w:pPr>
      <w:r w:rsidRPr="00B5169E">
        <w:t>языковая компетенция (лексические, грамматические, лингвострановедческие знания и навыки оперирования ими на начальном уровне);</w:t>
      </w:r>
    </w:p>
    <w:p w:rsidR="007321D5" w:rsidRPr="00B5169E" w:rsidRDefault="007321D5" w:rsidP="007321D5">
      <w:pPr>
        <w:widowControl w:val="0"/>
        <w:numPr>
          <w:ilvl w:val="0"/>
          <w:numId w:val="2"/>
        </w:numPr>
        <w:tabs>
          <w:tab w:val="left" w:pos="625"/>
        </w:tabs>
        <w:ind w:firstLine="320"/>
        <w:jc w:val="both"/>
      </w:pPr>
      <w:r w:rsidRPr="00B5169E">
        <w:t>социокультурная компетенция (социокультурные знания и навыки вербального и невербального поведения на начальном уровне);</w:t>
      </w:r>
    </w:p>
    <w:p w:rsidR="007321D5" w:rsidRPr="00B5169E" w:rsidRDefault="007321D5" w:rsidP="007321D5">
      <w:pPr>
        <w:widowControl w:val="0"/>
        <w:numPr>
          <w:ilvl w:val="0"/>
          <w:numId w:val="2"/>
        </w:numPr>
        <w:tabs>
          <w:tab w:val="left" w:pos="625"/>
        </w:tabs>
        <w:ind w:firstLine="320"/>
        <w:jc w:val="both"/>
      </w:pPr>
      <w:r w:rsidRPr="00B5169E">
        <w:t>учебно-познавательная компетенция (общие и специ</w:t>
      </w:r>
      <w:r w:rsidRPr="00B5169E">
        <w:softHyphen/>
        <w:t>альные учебные навыки, приемы учебной работы);</w:t>
      </w:r>
    </w:p>
    <w:p w:rsidR="007321D5" w:rsidRPr="00B5169E" w:rsidRDefault="007321D5" w:rsidP="007321D5">
      <w:pPr>
        <w:widowControl w:val="0"/>
        <w:numPr>
          <w:ilvl w:val="0"/>
          <w:numId w:val="2"/>
        </w:numPr>
        <w:tabs>
          <w:tab w:val="left" w:pos="625"/>
        </w:tabs>
        <w:ind w:firstLine="320"/>
        <w:jc w:val="both"/>
      </w:pPr>
      <w:r w:rsidRPr="00B5169E">
        <w:t>компенсаторная компетенция (знание приемов ком</w:t>
      </w:r>
      <w:r w:rsidRPr="00B5169E">
        <w:softHyphen/>
        <w:t>пенсации и компенсаторные умения).</w:t>
      </w:r>
    </w:p>
    <w:p w:rsidR="007321D5" w:rsidRDefault="007321D5" w:rsidP="007321D5">
      <w:pPr>
        <w:ind w:firstLine="320"/>
        <w:jc w:val="both"/>
      </w:pPr>
      <w:r w:rsidRPr="00B5169E">
        <w:t>Предметное содержание устной и письменной речи соот</w:t>
      </w:r>
      <w:r w:rsidRPr="00B5169E">
        <w:softHyphen/>
        <w:t>ветствует образовательным и воспитательным целям, учи</w:t>
      </w:r>
      <w:r w:rsidRPr="00B5169E">
        <w:softHyphen/>
        <w:t>тывает интересы младших школьников, их возрастные осо</w:t>
      </w:r>
      <w:r w:rsidRPr="00B5169E">
        <w:softHyphen/>
        <w:t>бенности и включает в себя следующие темы:</w:t>
      </w:r>
    </w:p>
    <w:p w:rsidR="007321D5" w:rsidRPr="00B5169E" w:rsidRDefault="007321D5" w:rsidP="007321D5">
      <w:pPr>
        <w:ind w:firstLine="3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5344"/>
        <w:gridCol w:w="1855"/>
      </w:tblGrid>
      <w:tr w:rsidR="007321D5" w:rsidRPr="008D0F9B" w:rsidTr="00430A70">
        <w:trPr>
          <w:trHeight w:val="524"/>
          <w:jc w:val="center"/>
        </w:trPr>
        <w:tc>
          <w:tcPr>
            <w:tcW w:w="471" w:type="dxa"/>
            <w:vAlign w:val="center"/>
          </w:tcPr>
          <w:p w:rsidR="007321D5" w:rsidRPr="008D0F9B" w:rsidRDefault="007321D5" w:rsidP="00430A70">
            <w:pPr>
              <w:jc w:val="center"/>
            </w:pPr>
            <w:r w:rsidRPr="008D0F9B">
              <w:t>№</w:t>
            </w:r>
          </w:p>
        </w:tc>
        <w:tc>
          <w:tcPr>
            <w:tcW w:w="5344" w:type="dxa"/>
            <w:vAlign w:val="center"/>
          </w:tcPr>
          <w:p w:rsidR="007321D5" w:rsidRPr="008D0F9B" w:rsidRDefault="007321D5" w:rsidP="00430A70">
            <w:pPr>
              <w:jc w:val="center"/>
            </w:pPr>
            <w:r>
              <w:t>ТЕМА</w:t>
            </w:r>
          </w:p>
        </w:tc>
        <w:tc>
          <w:tcPr>
            <w:tcW w:w="1855" w:type="dxa"/>
            <w:vAlign w:val="center"/>
          </w:tcPr>
          <w:p w:rsidR="007321D5" w:rsidRPr="008D0F9B" w:rsidRDefault="007321D5" w:rsidP="00430A70">
            <w:pPr>
              <w:jc w:val="center"/>
            </w:pPr>
            <w:r w:rsidRPr="008D0F9B">
              <w:t>кол-во</w:t>
            </w:r>
          </w:p>
          <w:p w:rsidR="007321D5" w:rsidRPr="008D0F9B" w:rsidRDefault="007321D5" w:rsidP="00430A70">
            <w:pPr>
              <w:jc w:val="center"/>
            </w:pPr>
            <w:r w:rsidRPr="008D0F9B">
              <w:t>часов</w:t>
            </w:r>
          </w:p>
        </w:tc>
      </w:tr>
      <w:tr w:rsidR="007321D5" w:rsidRPr="008D0F9B" w:rsidTr="00430A70">
        <w:trPr>
          <w:trHeight w:val="579"/>
          <w:jc w:val="center"/>
        </w:trPr>
        <w:tc>
          <w:tcPr>
            <w:tcW w:w="471" w:type="dxa"/>
            <w:vAlign w:val="center"/>
          </w:tcPr>
          <w:p w:rsidR="007321D5" w:rsidRPr="008D0F9B" w:rsidRDefault="007321D5" w:rsidP="00430A70">
            <w:pPr>
              <w:jc w:val="both"/>
            </w:pPr>
            <w:r w:rsidRPr="008D0F9B">
              <w:t>1.</w:t>
            </w:r>
          </w:p>
        </w:tc>
        <w:tc>
          <w:tcPr>
            <w:tcW w:w="5344" w:type="dxa"/>
            <w:vAlign w:val="center"/>
          </w:tcPr>
          <w:p w:rsidR="007321D5" w:rsidRPr="008D0F9B" w:rsidRDefault="007321D5" w:rsidP="00430A70">
            <w:pPr>
              <w:jc w:val="both"/>
            </w:pPr>
            <w:r w:rsidRPr="00AD66AE">
              <w:t>Знакомство с семьей Джона Баркера</w:t>
            </w:r>
            <w:r>
              <w:t>.</w:t>
            </w:r>
          </w:p>
        </w:tc>
        <w:tc>
          <w:tcPr>
            <w:tcW w:w="1855" w:type="dxa"/>
            <w:vAlign w:val="center"/>
          </w:tcPr>
          <w:p w:rsidR="007321D5" w:rsidRPr="008D0F9B" w:rsidRDefault="007321D5" w:rsidP="00430A70">
            <w:pPr>
              <w:jc w:val="center"/>
            </w:pPr>
            <w:r>
              <w:t>7</w:t>
            </w:r>
          </w:p>
        </w:tc>
      </w:tr>
      <w:tr w:rsidR="007321D5" w:rsidRPr="008D0F9B" w:rsidTr="00430A70">
        <w:trPr>
          <w:trHeight w:val="579"/>
          <w:jc w:val="center"/>
        </w:trPr>
        <w:tc>
          <w:tcPr>
            <w:tcW w:w="471" w:type="dxa"/>
            <w:vAlign w:val="center"/>
          </w:tcPr>
          <w:p w:rsidR="007321D5" w:rsidRPr="008D0F9B" w:rsidRDefault="007321D5" w:rsidP="00430A70">
            <w:pPr>
              <w:jc w:val="both"/>
            </w:pPr>
            <w:r w:rsidRPr="008D0F9B">
              <w:t>2.</w:t>
            </w:r>
          </w:p>
        </w:tc>
        <w:tc>
          <w:tcPr>
            <w:tcW w:w="5344" w:type="dxa"/>
            <w:vAlign w:val="center"/>
          </w:tcPr>
          <w:p w:rsidR="007321D5" w:rsidRPr="008D0F9B" w:rsidRDefault="007321D5" w:rsidP="00430A70">
            <w:pPr>
              <w:jc w:val="both"/>
            </w:pPr>
            <w:r w:rsidRPr="00AD66AE">
              <w:t>Мой день</w:t>
            </w:r>
            <w:r>
              <w:t>.</w:t>
            </w:r>
          </w:p>
        </w:tc>
        <w:tc>
          <w:tcPr>
            <w:tcW w:w="1855" w:type="dxa"/>
            <w:vAlign w:val="center"/>
          </w:tcPr>
          <w:p w:rsidR="007321D5" w:rsidRPr="008D0F9B" w:rsidRDefault="007321D5" w:rsidP="00430A70">
            <w:pPr>
              <w:jc w:val="center"/>
            </w:pPr>
            <w:r>
              <w:t>8</w:t>
            </w:r>
          </w:p>
        </w:tc>
      </w:tr>
      <w:tr w:rsidR="007321D5" w:rsidRPr="008D0F9B" w:rsidTr="00430A70">
        <w:trPr>
          <w:trHeight w:val="579"/>
          <w:jc w:val="center"/>
        </w:trPr>
        <w:tc>
          <w:tcPr>
            <w:tcW w:w="471" w:type="dxa"/>
            <w:vAlign w:val="center"/>
          </w:tcPr>
          <w:p w:rsidR="007321D5" w:rsidRPr="008D0F9B" w:rsidRDefault="007321D5" w:rsidP="00430A70">
            <w:pPr>
              <w:jc w:val="both"/>
            </w:pPr>
            <w:r w:rsidRPr="008D0F9B">
              <w:t>3.</w:t>
            </w:r>
          </w:p>
        </w:tc>
        <w:tc>
          <w:tcPr>
            <w:tcW w:w="5344" w:type="dxa"/>
            <w:vAlign w:val="center"/>
          </w:tcPr>
          <w:p w:rsidR="007321D5" w:rsidRPr="008D0F9B" w:rsidRDefault="007321D5" w:rsidP="00430A70">
            <w:pPr>
              <w:widowControl w:val="0"/>
              <w:jc w:val="both"/>
            </w:pPr>
            <w:r w:rsidRPr="00AD66AE">
              <w:t>Дома</w:t>
            </w:r>
            <w:r>
              <w:t>.</w:t>
            </w:r>
          </w:p>
        </w:tc>
        <w:tc>
          <w:tcPr>
            <w:tcW w:w="1855" w:type="dxa"/>
            <w:vAlign w:val="center"/>
          </w:tcPr>
          <w:p w:rsidR="007321D5" w:rsidRPr="008D0F9B" w:rsidRDefault="007321D5" w:rsidP="00430A70">
            <w:pPr>
              <w:jc w:val="center"/>
            </w:pPr>
            <w:r>
              <w:t>9</w:t>
            </w:r>
          </w:p>
        </w:tc>
      </w:tr>
      <w:tr w:rsidR="007321D5" w:rsidRPr="008D0F9B" w:rsidTr="00430A70">
        <w:trPr>
          <w:trHeight w:val="579"/>
          <w:jc w:val="center"/>
        </w:trPr>
        <w:tc>
          <w:tcPr>
            <w:tcW w:w="471" w:type="dxa"/>
            <w:vAlign w:val="center"/>
          </w:tcPr>
          <w:p w:rsidR="007321D5" w:rsidRPr="008D0F9B" w:rsidRDefault="007321D5" w:rsidP="00430A70">
            <w:pPr>
              <w:jc w:val="both"/>
            </w:pPr>
            <w:r w:rsidRPr="008D0F9B">
              <w:t>4.</w:t>
            </w:r>
          </w:p>
        </w:tc>
        <w:tc>
          <w:tcPr>
            <w:tcW w:w="5344" w:type="dxa"/>
            <w:vAlign w:val="center"/>
          </w:tcPr>
          <w:p w:rsidR="007321D5" w:rsidRPr="008D0F9B" w:rsidRDefault="007321D5" w:rsidP="00430A70">
            <w:pPr>
              <w:widowControl w:val="0"/>
              <w:jc w:val="both"/>
            </w:pPr>
            <w:r w:rsidRPr="00AD66AE">
              <w:t>Школа</w:t>
            </w:r>
            <w:r>
              <w:t>.</w:t>
            </w:r>
          </w:p>
        </w:tc>
        <w:tc>
          <w:tcPr>
            <w:tcW w:w="1855" w:type="dxa"/>
            <w:vAlign w:val="center"/>
          </w:tcPr>
          <w:p w:rsidR="007321D5" w:rsidRPr="008D0F9B" w:rsidRDefault="007321D5" w:rsidP="00430A70">
            <w:pPr>
              <w:jc w:val="center"/>
            </w:pPr>
            <w:r>
              <w:t>8</w:t>
            </w:r>
          </w:p>
        </w:tc>
      </w:tr>
      <w:tr w:rsidR="007321D5" w:rsidRPr="008D0F9B" w:rsidTr="00430A70">
        <w:trPr>
          <w:trHeight w:val="579"/>
          <w:jc w:val="center"/>
        </w:trPr>
        <w:tc>
          <w:tcPr>
            <w:tcW w:w="471" w:type="dxa"/>
            <w:vAlign w:val="center"/>
          </w:tcPr>
          <w:p w:rsidR="007321D5" w:rsidRPr="00035A6C" w:rsidRDefault="007321D5" w:rsidP="00430A70">
            <w:pPr>
              <w:jc w:val="both"/>
            </w:pPr>
            <w:r w:rsidRPr="00035A6C">
              <w:t>5</w:t>
            </w:r>
          </w:p>
        </w:tc>
        <w:tc>
          <w:tcPr>
            <w:tcW w:w="5344" w:type="dxa"/>
            <w:vAlign w:val="center"/>
          </w:tcPr>
          <w:p w:rsidR="007321D5" w:rsidRPr="008D0F9B" w:rsidRDefault="007321D5" w:rsidP="00430A70">
            <w:pPr>
              <w:jc w:val="both"/>
            </w:pPr>
            <w:r>
              <w:t>Еда.</w:t>
            </w:r>
          </w:p>
        </w:tc>
        <w:tc>
          <w:tcPr>
            <w:tcW w:w="1855" w:type="dxa"/>
            <w:vAlign w:val="center"/>
          </w:tcPr>
          <w:p w:rsidR="007321D5" w:rsidRPr="008D0F9B" w:rsidRDefault="007321D5" w:rsidP="00430A70">
            <w:pPr>
              <w:jc w:val="center"/>
            </w:pPr>
            <w:r>
              <w:t>12</w:t>
            </w:r>
          </w:p>
        </w:tc>
      </w:tr>
      <w:tr w:rsidR="007321D5" w:rsidRPr="008D0F9B" w:rsidTr="00430A70">
        <w:trPr>
          <w:trHeight w:val="579"/>
          <w:jc w:val="center"/>
        </w:trPr>
        <w:tc>
          <w:tcPr>
            <w:tcW w:w="471" w:type="dxa"/>
            <w:vAlign w:val="center"/>
          </w:tcPr>
          <w:p w:rsidR="007321D5" w:rsidRPr="00035A6C" w:rsidRDefault="007321D5" w:rsidP="00430A70">
            <w:pPr>
              <w:jc w:val="both"/>
            </w:pPr>
            <w:r w:rsidRPr="00035A6C">
              <w:t>6</w:t>
            </w:r>
          </w:p>
        </w:tc>
        <w:tc>
          <w:tcPr>
            <w:tcW w:w="5344" w:type="dxa"/>
            <w:vAlign w:val="center"/>
          </w:tcPr>
          <w:p w:rsidR="007321D5" w:rsidRPr="008D0F9B" w:rsidRDefault="007321D5" w:rsidP="00430A70">
            <w:pPr>
              <w:jc w:val="both"/>
            </w:pPr>
            <w:r w:rsidRPr="00AD66AE">
              <w:t>Погода</w:t>
            </w:r>
            <w:r>
              <w:t>.</w:t>
            </w:r>
          </w:p>
        </w:tc>
        <w:tc>
          <w:tcPr>
            <w:tcW w:w="1855" w:type="dxa"/>
            <w:vAlign w:val="center"/>
          </w:tcPr>
          <w:p w:rsidR="007321D5" w:rsidRPr="008D0F9B" w:rsidRDefault="007321D5" w:rsidP="00430A70">
            <w:pPr>
              <w:jc w:val="center"/>
            </w:pPr>
            <w:r>
              <w:t>8</w:t>
            </w:r>
          </w:p>
        </w:tc>
      </w:tr>
      <w:tr w:rsidR="007321D5" w:rsidRPr="008D0F9B" w:rsidTr="00430A70">
        <w:trPr>
          <w:trHeight w:val="579"/>
          <w:jc w:val="center"/>
        </w:trPr>
        <w:tc>
          <w:tcPr>
            <w:tcW w:w="471" w:type="dxa"/>
            <w:vAlign w:val="center"/>
          </w:tcPr>
          <w:p w:rsidR="007321D5" w:rsidRPr="00035A6C" w:rsidRDefault="007321D5" w:rsidP="00430A70">
            <w:pPr>
              <w:jc w:val="both"/>
            </w:pPr>
            <w:r w:rsidRPr="00035A6C">
              <w:t>7</w:t>
            </w:r>
          </w:p>
        </w:tc>
        <w:tc>
          <w:tcPr>
            <w:tcW w:w="5344" w:type="dxa"/>
            <w:vAlign w:val="center"/>
          </w:tcPr>
          <w:p w:rsidR="007321D5" w:rsidRPr="008D0F9B" w:rsidRDefault="007321D5" w:rsidP="00430A70">
            <w:pPr>
              <w:widowControl w:val="0"/>
              <w:jc w:val="both"/>
            </w:pPr>
            <w:r>
              <w:t>Выходные. Повторение.</w:t>
            </w:r>
          </w:p>
        </w:tc>
        <w:tc>
          <w:tcPr>
            <w:tcW w:w="1855" w:type="dxa"/>
            <w:vAlign w:val="center"/>
          </w:tcPr>
          <w:p w:rsidR="007321D5" w:rsidRPr="008D0F9B" w:rsidRDefault="007321D5" w:rsidP="00430A70">
            <w:pPr>
              <w:jc w:val="center"/>
            </w:pPr>
            <w:r>
              <w:t>10+6</w:t>
            </w:r>
          </w:p>
        </w:tc>
      </w:tr>
      <w:tr w:rsidR="007321D5" w:rsidRPr="008D0F9B" w:rsidTr="00430A70">
        <w:trPr>
          <w:trHeight w:val="579"/>
          <w:jc w:val="center"/>
        </w:trPr>
        <w:tc>
          <w:tcPr>
            <w:tcW w:w="5815" w:type="dxa"/>
            <w:gridSpan w:val="2"/>
            <w:vAlign w:val="center"/>
          </w:tcPr>
          <w:p w:rsidR="007321D5" w:rsidRPr="00035A6C" w:rsidRDefault="007321D5" w:rsidP="00430A70">
            <w:pPr>
              <w:widowControl w:val="0"/>
              <w:jc w:val="right"/>
            </w:pPr>
            <w:r w:rsidRPr="008D0F9B">
              <w:t>Итого</w:t>
            </w:r>
          </w:p>
        </w:tc>
        <w:tc>
          <w:tcPr>
            <w:tcW w:w="1855" w:type="dxa"/>
            <w:vAlign w:val="center"/>
          </w:tcPr>
          <w:p w:rsidR="007321D5" w:rsidRPr="008D0F9B" w:rsidRDefault="007321D5" w:rsidP="00430A70">
            <w:pPr>
              <w:jc w:val="center"/>
            </w:pPr>
            <w:r w:rsidRPr="008D0F9B">
              <w:t>68</w:t>
            </w:r>
          </w:p>
        </w:tc>
      </w:tr>
    </w:tbl>
    <w:p w:rsidR="007321D5" w:rsidRPr="004923F0" w:rsidRDefault="007321D5" w:rsidP="007321D5">
      <w:pPr>
        <w:jc w:val="both"/>
        <w:rPr>
          <w:sz w:val="28"/>
          <w:szCs w:val="28"/>
        </w:rPr>
      </w:pPr>
    </w:p>
    <w:p w:rsidR="007321D5" w:rsidRPr="002B38B4" w:rsidRDefault="007321D5" w:rsidP="007321D5">
      <w:pPr>
        <w:jc w:val="both"/>
        <w:rPr>
          <w:b/>
          <w:u w:val="single"/>
        </w:rPr>
      </w:pPr>
    </w:p>
    <w:p w:rsidR="007321D5" w:rsidRPr="00541335" w:rsidRDefault="007321D5" w:rsidP="007321D5">
      <w:pPr>
        <w:rPr>
          <w:sz w:val="28"/>
          <w:szCs w:val="28"/>
        </w:rPr>
      </w:pPr>
    </w:p>
    <w:p w:rsidR="007321D5" w:rsidRDefault="007321D5" w:rsidP="007321D5">
      <w:pPr>
        <w:rPr>
          <w:sz w:val="28"/>
          <w:szCs w:val="28"/>
        </w:rPr>
      </w:pPr>
    </w:p>
    <w:p w:rsidR="007321D5" w:rsidRDefault="007321D5" w:rsidP="007321D5">
      <w:pPr>
        <w:rPr>
          <w:sz w:val="28"/>
          <w:szCs w:val="28"/>
        </w:rPr>
      </w:pPr>
    </w:p>
    <w:p w:rsidR="007321D5" w:rsidRDefault="007321D5" w:rsidP="007321D5">
      <w:pPr>
        <w:jc w:val="center"/>
        <w:rPr>
          <w:b/>
          <w:sz w:val="28"/>
          <w:szCs w:val="28"/>
        </w:rPr>
      </w:pPr>
    </w:p>
    <w:p w:rsidR="007321D5" w:rsidRDefault="007321D5" w:rsidP="007321D5">
      <w:pPr>
        <w:jc w:val="center"/>
        <w:rPr>
          <w:b/>
          <w:sz w:val="28"/>
          <w:szCs w:val="28"/>
        </w:rPr>
        <w:sectPr w:rsidR="007321D5" w:rsidSect="00162932">
          <w:footerReference w:type="default" r:id="rId8"/>
          <w:footerReference w:type="first" r:id="rId9"/>
          <w:pgSz w:w="11906" w:h="16838"/>
          <w:pgMar w:top="1134" w:right="851" w:bottom="1134" w:left="1418" w:header="709" w:footer="709" w:gutter="0"/>
          <w:cols w:space="708"/>
          <w:titlePg/>
          <w:docGrid w:linePitch="360"/>
        </w:sectPr>
      </w:pPr>
    </w:p>
    <w:p w:rsidR="007321D5" w:rsidRPr="00B5169E" w:rsidRDefault="007321D5" w:rsidP="007321D5">
      <w:pPr>
        <w:jc w:val="center"/>
        <w:rPr>
          <w:b/>
          <w:sz w:val="28"/>
          <w:szCs w:val="28"/>
        </w:rPr>
      </w:pPr>
      <w:r w:rsidRPr="00B5169E">
        <w:rPr>
          <w:b/>
          <w:sz w:val="28"/>
          <w:szCs w:val="28"/>
        </w:rPr>
        <w:lastRenderedPageBreak/>
        <w:t>ТЕМАТИЧЕСКОЕ ПЛАНИРОВАНИЕ</w:t>
      </w:r>
      <w:r>
        <w:rPr>
          <w:b/>
          <w:sz w:val="28"/>
          <w:szCs w:val="28"/>
        </w:rPr>
        <w:t xml:space="preserve"> 4 КЛАСС</w:t>
      </w:r>
    </w:p>
    <w:tbl>
      <w:tblPr>
        <w:tblpPr w:leftFromText="180" w:rightFromText="180" w:vertAnchor="text" w:horzAnchor="margin" w:tblpXSpec="center" w:tblpY="12"/>
        <w:tblW w:w="16410" w:type="dxa"/>
        <w:tblLayout w:type="fixed"/>
        <w:tblLook w:val="04A0"/>
      </w:tblPr>
      <w:tblGrid>
        <w:gridCol w:w="675"/>
        <w:gridCol w:w="850"/>
        <w:gridCol w:w="850"/>
        <w:gridCol w:w="1984"/>
        <w:gridCol w:w="709"/>
        <w:gridCol w:w="2267"/>
        <w:gridCol w:w="2400"/>
        <w:gridCol w:w="1568"/>
        <w:gridCol w:w="1715"/>
        <w:gridCol w:w="1549"/>
        <w:gridCol w:w="1843"/>
      </w:tblGrid>
      <w:tr w:rsidR="007321D5" w:rsidRPr="003A0D2C" w:rsidTr="00430A70">
        <w:trPr>
          <w:trHeight w:val="270"/>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b/>
              </w:rPr>
            </w:pPr>
            <w:r w:rsidRPr="003A0D2C">
              <w:rPr>
                <w:b/>
              </w:rPr>
              <w:t>№ урока п/п</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rStyle w:val="2TrebuchetMS"/>
                <w:rFonts w:ascii="Times New Roman" w:hAnsi="Times New Roman" w:cs="Times New Roman"/>
                <w:b/>
                <w:sz w:val="22"/>
                <w:szCs w:val="22"/>
              </w:rPr>
            </w:pPr>
            <w:r w:rsidRPr="003A0D2C">
              <w:rPr>
                <w:b/>
              </w:rPr>
              <w:t>Дата проведения</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rStyle w:val="2TrebuchetMS"/>
                <w:rFonts w:ascii="Times New Roman" w:hAnsi="Times New Roman" w:cs="Times New Roman"/>
                <w:b/>
                <w:sz w:val="22"/>
                <w:szCs w:val="22"/>
              </w:rPr>
            </w:pPr>
            <w:r w:rsidRPr="003A0D2C">
              <w:rPr>
                <w:rFonts w:eastAsia="Andale Sans UI"/>
                <w:b/>
                <w:kern w:val="2"/>
              </w:rPr>
              <w:t>Наименование темы, содержание/ темы уроков</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rStyle w:val="2TrebuchetMS"/>
                <w:rFonts w:ascii="Times New Roman" w:hAnsi="Times New Roman" w:cs="Times New Roman"/>
                <w:b/>
                <w:sz w:val="22"/>
                <w:szCs w:val="22"/>
              </w:rPr>
            </w:pPr>
            <w:r w:rsidRPr="003A0D2C">
              <w:rPr>
                <w:rFonts w:eastAsia="Andale Sans UI"/>
                <w:b/>
                <w:kern w:val="2"/>
              </w:rPr>
              <w:t>Кол-во часов</w:t>
            </w: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rStyle w:val="2TrebuchetMS"/>
                <w:rFonts w:ascii="Times New Roman" w:hAnsi="Times New Roman" w:cs="Times New Roman"/>
                <w:b/>
                <w:sz w:val="22"/>
                <w:szCs w:val="22"/>
              </w:rPr>
            </w:pPr>
            <w:r w:rsidRPr="003A0D2C">
              <w:rPr>
                <w:rStyle w:val="2TrebuchetMS"/>
                <w:rFonts w:ascii="Times New Roman" w:hAnsi="Times New Roman" w:cs="Times New Roman"/>
                <w:sz w:val="22"/>
                <w:szCs w:val="22"/>
              </w:rPr>
              <w:t>Тип урока</w:t>
            </w:r>
          </w:p>
        </w:tc>
        <w:tc>
          <w:tcPr>
            <w:tcW w:w="2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b/>
              </w:rPr>
            </w:pPr>
            <w:r w:rsidRPr="003A0D2C">
              <w:rPr>
                <w:rFonts w:eastAsia="Andale Sans UI"/>
                <w:b/>
                <w:kern w:val="2"/>
              </w:rPr>
              <w:t>Основные виды учебной деятельности учащихся</w:t>
            </w:r>
          </w:p>
        </w:tc>
        <w:tc>
          <w:tcPr>
            <w:tcW w:w="483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rFonts w:eastAsia="Andale Sans UI"/>
                <w:b/>
                <w:kern w:val="2"/>
              </w:rPr>
            </w:pPr>
            <w:r w:rsidRPr="003A0D2C">
              <w:rPr>
                <w:rFonts w:eastAsia="Andale Sans UI"/>
                <w:b/>
                <w:kern w:val="2"/>
              </w:rPr>
              <w:t>Планируемые результаты изучения темы                               (на всю тему)</w:t>
            </w:r>
            <w:r w:rsidRPr="003A0D2C">
              <w:rPr>
                <w:rFonts w:eastAsia="Andale Sans UI"/>
                <w:b/>
                <w:kern w:val="2"/>
              </w:rPr>
              <w:br/>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rFonts w:eastAsia="Andale Sans UI"/>
                <w:b/>
                <w:kern w:val="2"/>
              </w:rPr>
            </w:pPr>
            <w:r w:rsidRPr="003A0D2C">
              <w:rPr>
                <w:rFonts w:eastAsia="Andale Sans UI"/>
                <w:b/>
                <w:kern w:val="2"/>
              </w:rPr>
              <w:t>Оборудование</w:t>
            </w:r>
          </w:p>
        </w:tc>
      </w:tr>
      <w:tr w:rsidR="007321D5" w:rsidRPr="003A0D2C" w:rsidTr="00430A70">
        <w:trPr>
          <w:trHeight w:val="476"/>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b/>
              </w:rPr>
            </w:pPr>
          </w:p>
        </w:tc>
        <w:tc>
          <w:tcPr>
            <w:tcW w:w="850" w:type="dxa"/>
            <w:vMerge w:val="restart"/>
            <w:tcBorders>
              <w:top w:val="single" w:sz="4" w:space="0" w:color="auto"/>
              <w:left w:val="single" w:sz="4" w:space="0" w:color="000000" w:themeColor="text1"/>
              <w:bottom w:val="single" w:sz="4" w:space="0" w:color="auto"/>
              <w:right w:val="single" w:sz="4" w:space="0" w:color="auto"/>
            </w:tcBorders>
            <w:vAlign w:val="center"/>
            <w:hideMark/>
          </w:tcPr>
          <w:p w:rsidR="007321D5" w:rsidRPr="003A0D2C" w:rsidRDefault="007321D5" w:rsidP="00430A70">
            <w:pPr>
              <w:jc w:val="center"/>
              <w:rPr>
                <w:rStyle w:val="2TrebuchetMS"/>
                <w:rFonts w:ascii="Times New Roman" w:hAnsi="Times New Roman" w:cs="Times New Roman"/>
                <w:b/>
                <w:sz w:val="22"/>
                <w:szCs w:val="22"/>
              </w:rPr>
            </w:pPr>
            <w:r w:rsidRPr="003A0D2C">
              <w:rPr>
                <w:b/>
              </w:rPr>
              <w:t>По плану</w:t>
            </w:r>
          </w:p>
        </w:tc>
        <w:tc>
          <w:tcPr>
            <w:tcW w:w="850" w:type="dxa"/>
            <w:vMerge w:val="restart"/>
            <w:tcBorders>
              <w:top w:val="single" w:sz="4" w:space="0" w:color="auto"/>
              <w:left w:val="single" w:sz="4" w:space="0" w:color="auto"/>
              <w:bottom w:val="single" w:sz="4" w:space="0" w:color="auto"/>
              <w:right w:val="single" w:sz="4" w:space="0" w:color="000000" w:themeColor="text1"/>
            </w:tcBorders>
            <w:vAlign w:val="center"/>
            <w:hideMark/>
          </w:tcPr>
          <w:p w:rsidR="007321D5" w:rsidRPr="003A0D2C" w:rsidRDefault="007321D5" w:rsidP="00430A70">
            <w:pPr>
              <w:jc w:val="center"/>
              <w:rPr>
                <w:rStyle w:val="2TrebuchetMS"/>
                <w:rFonts w:ascii="Times New Roman" w:hAnsi="Times New Roman" w:cs="Times New Roman"/>
                <w:b/>
                <w:sz w:val="22"/>
                <w:szCs w:val="22"/>
              </w:rPr>
            </w:pPr>
            <w:r w:rsidRPr="003A0D2C">
              <w:rPr>
                <w:b/>
              </w:rPr>
              <w:t>По факту</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Style w:val="2TrebuchetMS"/>
                <w:rFonts w:ascii="Times New Roman" w:hAnsi="Times New Roman" w:cs="Times New Roman"/>
                <w:b/>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Style w:val="2TrebuchetMS"/>
                <w:rFonts w:ascii="Times New Roman" w:hAnsi="Times New Roman" w:cs="Times New Roman"/>
                <w:b/>
                <w:sz w:val="24"/>
                <w:szCs w:val="24"/>
              </w:rPr>
            </w:pPr>
          </w:p>
        </w:tc>
        <w:tc>
          <w:tcPr>
            <w:tcW w:w="22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Style w:val="2TrebuchetMS"/>
                <w:rFonts w:ascii="Times New Roman" w:hAnsi="Times New Roman" w:cs="Times New Roman"/>
                <w:b/>
                <w:sz w:val="24"/>
                <w:szCs w:val="24"/>
              </w:rPr>
            </w:pPr>
          </w:p>
        </w:tc>
        <w:tc>
          <w:tcPr>
            <w:tcW w:w="2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b/>
              </w:rPr>
            </w:pPr>
          </w:p>
        </w:tc>
        <w:tc>
          <w:tcPr>
            <w:tcW w:w="483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Fonts w:eastAsia="Andale Sans UI"/>
                <w:b/>
                <w:kern w:val="2"/>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Fonts w:eastAsia="Andale Sans UI"/>
                <w:b/>
                <w:kern w:val="2"/>
              </w:rPr>
            </w:pPr>
          </w:p>
        </w:tc>
      </w:tr>
      <w:tr w:rsidR="007321D5" w:rsidRPr="003A0D2C" w:rsidTr="00430A70">
        <w:trPr>
          <w:trHeight w:val="336"/>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b/>
              </w:rPr>
            </w:pPr>
          </w:p>
        </w:tc>
        <w:tc>
          <w:tcPr>
            <w:tcW w:w="850" w:type="dxa"/>
            <w:vMerge/>
            <w:tcBorders>
              <w:top w:val="single" w:sz="4" w:space="0" w:color="auto"/>
              <w:left w:val="single" w:sz="4" w:space="0" w:color="000000" w:themeColor="text1"/>
              <w:bottom w:val="single" w:sz="4" w:space="0" w:color="auto"/>
              <w:right w:val="single" w:sz="4" w:space="0" w:color="auto"/>
            </w:tcBorders>
            <w:vAlign w:val="center"/>
            <w:hideMark/>
          </w:tcPr>
          <w:p w:rsidR="007321D5" w:rsidRPr="003A0D2C" w:rsidRDefault="007321D5" w:rsidP="00430A70">
            <w:pPr>
              <w:rPr>
                <w:rStyle w:val="2TrebuchetMS"/>
                <w:rFonts w:ascii="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000000" w:themeColor="text1"/>
            </w:tcBorders>
            <w:vAlign w:val="center"/>
            <w:hideMark/>
          </w:tcPr>
          <w:p w:rsidR="007321D5" w:rsidRPr="003A0D2C" w:rsidRDefault="007321D5" w:rsidP="00430A70">
            <w:pPr>
              <w:rPr>
                <w:rStyle w:val="2TrebuchetMS"/>
                <w:rFonts w:ascii="Times New Roman" w:hAnsi="Times New Roman" w:cs="Times New Roman"/>
                <w:b/>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Style w:val="2TrebuchetMS"/>
                <w:rFonts w:ascii="Times New Roman" w:hAnsi="Times New Roman" w:cs="Times New Roman"/>
                <w:b/>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Style w:val="2TrebuchetMS"/>
                <w:rFonts w:ascii="Times New Roman" w:hAnsi="Times New Roman" w:cs="Times New Roman"/>
                <w:b/>
                <w:sz w:val="24"/>
                <w:szCs w:val="24"/>
              </w:rPr>
            </w:pPr>
          </w:p>
        </w:tc>
        <w:tc>
          <w:tcPr>
            <w:tcW w:w="22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Style w:val="2TrebuchetMS"/>
                <w:rFonts w:ascii="Times New Roman" w:hAnsi="Times New Roman" w:cs="Times New Roman"/>
                <w:b/>
                <w:sz w:val="24"/>
                <w:szCs w:val="24"/>
              </w:rPr>
            </w:pPr>
          </w:p>
        </w:tc>
        <w:tc>
          <w:tcPr>
            <w:tcW w:w="2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b/>
              </w:rPr>
            </w:pPr>
          </w:p>
        </w:tc>
        <w:tc>
          <w:tcPr>
            <w:tcW w:w="1568"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7321D5" w:rsidRPr="003A0D2C" w:rsidRDefault="007321D5" w:rsidP="00430A70">
            <w:pPr>
              <w:jc w:val="center"/>
              <w:rPr>
                <w:b/>
              </w:rPr>
            </w:pPr>
            <w:r w:rsidRPr="003A0D2C">
              <w:rPr>
                <w:b/>
              </w:rPr>
              <w:t>Предметный</w:t>
            </w:r>
          </w:p>
          <w:p w:rsidR="007321D5" w:rsidRPr="003A0D2C" w:rsidRDefault="007321D5" w:rsidP="00430A70">
            <w:pPr>
              <w:jc w:val="center"/>
              <w:rPr>
                <w:rStyle w:val="2TrebuchetMS"/>
                <w:rFonts w:ascii="Times New Roman" w:hAnsi="Times New Roman" w:cs="Times New Roman"/>
                <w:sz w:val="22"/>
                <w:szCs w:val="22"/>
              </w:rPr>
            </w:pPr>
            <w:r w:rsidRPr="003A0D2C">
              <w:rPr>
                <w:b/>
              </w:rPr>
              <w:t>результат</w:t>
            </w:r>
          </w:p>
        </w:tc>
        <w:tc>
          <w:tcPr>
            <w:tcW w:w="1715" w:type="dxa"/>
            <w:tcBorders>
              <w:top w:val="single" w:sz="4" w:space="0" w:color="auto"/>
              <w:left w:val="single" w:sz="4" w:space="0" w:color="auto"/>
              <w:bottom w:val="single" w:sz="4" w:space="0" w:color="000000" w:themeColor="text1"/>
              <w:right w:val="single" w:sz="4" w:space="0" w:color="auto"/>
            </w:tcBorders>
            <w:vAlign w:val="center"/>
            <w:hideMark/>
          </w:tcPr>
          <w:p w:rsidR="007321D5" w:rsidRPr="003A0D2C" w:rsidRDefault="007321D5" w:rsidP="00430A70">
            <w:pPr>
              <w:jc w:val="center"/>
              <w:rPr>
                <w:rStyle w:val="2TrebuchetMS"/>
                <w:rFonts w:ascii="Times New Roman" w:hAnsi="Times New Roman" w:cs="Times New Roman"/>
                <w:sz w:val="22"/>
                <w:szCs w:val="22"/>
              </w:rPr>
            </w:pPr>
            <w:r w:rsidRPr="003A0D2C">
              <w:rPr>
                <w:b/>
              </w:rPr>
              <w:t>Метапредмет - ный результат</w:t>
            </w:r>
          </w:p>
        </w:tc>
        <w:tc>
          <w:tcPr>
            <w:tcW w:w="1549"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7321D5" w:rsidRPr="003A0D2C" w:rsidRDefault="007321D5" w:rsidP="00430A70">
            <w:pPr>
              <w:jc w:val="center"/>
              <w:rPr>
                <w:b/>
              </w:rPr>
            </w:pPr>
            <w:r w:rsidRPr="003A0D2C">
              <w:rPr>
                <w:b/>
              </w:rPr>
              <w:t>Личностный</w:t>
            </w:r>
          </w:p>
          <w:p w:rsidR="007321D5" w:rsidRPr="003A0D2C" w:rsidRDefault="007321D5" w:rsidP="00430A70">
            <w:pPr>
              <w:jc w:val="center"/>
              <w:rPr>
                <w:rStyle w:val="2TrebuchetMS"/>
                <w:rFonts w:ascii="Times New Roman" w:hAnsi="Times New Roman" w:cs="Times New Roman"/>
                <w:b/>
                <w:sz w:val="22"/>
                <w:szCs w:val="22"/>
              </w:rPr>
            </w:pPr>
            <w:r w:rsidRPr="003A0D2C">
              <w:rPr>
                <w:b/>
              </w:rPr>
              <w:t>результат</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rPr>
                <w:rFonts w:eastAsia="Andale Sans UI"/>
                <w:b/>
                <w:kern w:val="2"/>
              </w:rPr>
            </w:pP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rPr>
                <w:b/>
              </w:rPr>
            </w:pPr>
            <w:r w:rsidRPr="003A0D2C">
              <w:rPr>
                <w:b/>
                <w:lang w:val="en-US"/>
              </w:rPr>
              <w:t xml:space="preserve">I </w:t>
            </w:r>
            <w:r w:rsidRPr="003A0D2C">
              <w:rPr>
                <w:b/>
              </w:rPr>
              <w:t>четверть (</w:t>
            </w:r>
            <w:r>
              <w:rPr>
                <w:b/>
              </w:rPr>
              <w:t>18</w:t>
            </w:r>
            <w:r w:rsidRPr="003A0D2C">
              <w:rPr>
                <w:b/>
              </w:rPr>
              <w:t xml:space="preserve"> часов)</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0D1A0D" w:rsidRDefault="007321D5" w:rsidP="00430A70">
            <w:pPr>
              <w:jc w:val="center"/>
            </w:pPr>
            <w:r w:rsidRPr="000D1A0D">
              <w:rPr>
                <w:b/>
              </w:rPr>
              <w:t>Знакомство с семьей Джона Баркера</w:t>
            </w:r>
            <w:r w:rsidRPr="005D635A">
              <w:rPr>
                <w:b/>
              </w:rPr>
              <w:t xml:space="preserve"> (7 часов)</w:t>
            </w:r>
            <w:r>
              <w:rPr>
                <w:rFonts w:eastAsia="SimSun"/>
                <w:b/>
                <w:kern w:val="1"/>
                <w:lang w:eastAsia="hi-IN" w:bidi="hi-IN"/>
              </w:rPr>
              <w:t xml:space="preserve"> Часть </w:t>
            </w:r>
            <w:r w:rsidRPr="000D1A0D">
              <w:rPr>
                <w:rFonts w:eastAsia="SimSun"/>
                <w:b/>
                <w:kern w:val="1"/>
                <w:lang w:eastAsia="hi-IN" w:bidi="hi-IN"/>
              </w:rPr>
              <w:t>1</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1</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9E4860" w:rsidP="00430A70">
            <w:pPr>
              <w:jc w:val="center"/>
            </w:pPr>
            <w:r>
              <w:t>03</w:t>
            </w:r>
            <w:r w:rsidR="007321D5">
              <w:t>.09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5A07E6" w:rsidRDefault="007321D5" w:rsidP="00430A70">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5D635A" w:rsidRDefault="007321D5" w:rsidP="00430A70">
            <w:r>
              <w:rPr>
                <w:rFonts w:eastAsia="SimSun"/>
                <w:kern w:val="1"/>
                <w:lang w:eastAsia="hi-IN" w:bidi="hi-IN"/>
              </w:rPr>
              <w:t xml:space="preserve">Джон Баркер и его семья. </w:t>
            </w:r>
            <w:r w:rsidRPr="005D635A">
              <w:t xml:space="preserve"> Говорение,</w:t>
            </w:r>
          </w:p>
          <w:p w:rsidR="007321D5" w:rsidRPr="005D635A" w:rsidRDefault="007321D5" w:rsidP="00430A70">
            <w:r w:rsidRPr="005D635A">
              <w:t>Развитие умения</w:t>
            </w:r>
          </w:p>
          <w:p w:rsidR="007321D5" w:rsidRPr="00323A54" w:rsidRDefault="007321D5" w:rsidP="00430A70">
            <w:pPr>
              <w:widowControl w:val="0"/>
              <w:suppressAutoHyphens/>
              <w:snapToGrid w:val="0"/>
              <w:spacing w:line="220" w:lineRule="exact"/>
              <w:jc w:val="center"/>
              <w:rPr>
                <w:rFonts w:eastAsia="SimSun"/>
                <w:kern w:val="1"/>
                <w:lang w:eastAsia="hi-IN" w:bidi="hi-IN"/>
              </w:rPr>
            </w:pPr>
            <w:r w:rsidRPr="005D635A">
              <w:t>вести диалог по образцу</w:t>
            </w: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rStyle w:val="29"/>
                <w:rFonts w:eastAsia="Trebuchet MS"/>
                <w:bCs/>
                <w:i w:val="0"/>
                <w:iCs w:val="0"/>
                <w:lang w:bidi="ru-RU"/>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Урок ознакомления с новым материалом</w:t>
            </w:r>
          </w:p>
          <w:p w:rsidR="007321D5" w:rsidRPr="00B571C7" w:rsidRDefault="007321D5" w:rsidP="00430A70">
            <w:pPr>
              <w:widowControl w:val="0"/>
              <w:suppressAutoHyphens/>
              <w:snapToGrid w:val="0"/>
              <w:spacing w:line="220" w:lineRule="exact"/>
              <w:jc w:val="center"/>
              <w:rPr>
                <w:rFonts w:eastAsia="SimSun"/>
                <w:kern w:val="1"/>
                <w:lang w:eastAsia="hi-IN" w:bidi="hi-IN"/>
              </w:rPr>
            </w:pPr>
          </w:p>
        </w:tc>
        <w:tc>
          <w:tcPr>
            <w:tcW w:w="2400" w:type="dxa"/>
            <w:vMerge w:val="restart"/>
            <w:tcBorders>
              <w:top w:val="single" w:sz="4" w:space="0" w:color="000000" w:themeColor="text1"/>
              <w:left w:val="single" w:sz="4" w:space="0" w:color="000000" w:themeColor="text1"/>
              <w:right w:val="single" w:sz="4" w:space="0" w:color="000000" w:themeColor="text1"/>
            </w:tcBorders>
            <w:vAlign w:val="center"/>
          </w:tcPr>
          <w:p w:rsidR="007321D5" w:rsidRPr="00C81B9A" w:rsidRDefault="007321D5" w:rsidP="00430A70">
            <w:pPr>
              <w:spacing w:line="240" w:lineRule="atLeast"/>
              <w:rPr>
                <w:sz w:val="18"/>
                <w:szCs w:val="18"/>
              </w:rPr>
            </w:pPr>
            <w:r>
              <w:rPr>
                <w:sz w:val="18"/>
                <w:szCs w:val="18"/>
              </w:rPr>
              <w:t>-</w:t>
            </w:r>
            <w:r w:rsidRPr="00C81B9A">
              <w:rPr>
                <w:sz w:val="18"/>
                <w:szCs w:val="18"/>
              </w:rPr>
              <w:t>воспринимают на слух короткие тексты;</w:t>
            </w:r>
          </w:p>
          <w:p w:rsidR="007321D5" w:rsidRPr="00C81B9A" w:rsidRDefault="007321D5" w:rsidP="00430A70">
            <w:pPr>
              <w:spacing w:line="240" w:lineRule="atLeast"/>
              <w:rPr>
                <w:sz w:val="18"/>
                <w:szCs w:val="18"/>
              </w:rPr>
            </w:pPr>
            <w:r>
              <w:rPr>
                <w:sz w:val="18"/>
                <w:szCs w:val="18"/>
              </w:rPr>
              <w:t>-</w:t>
            </w:r>
            <w:r w:rsidRPr="00C81B9A">
              <w:rPr>
                <w:sz w:val="18"/>
                <w:szCs w:val="18"/>
              </w:rPr>
              <w:t>находят в прослушанном тексте запрашиваемую информацию;</w:t>
            </w:r>
          </w:p>
          <w:p w:rsidR="007321D5" w:rsidRPr="00C81B9A" w:rsidRDefault="007321D5" w:rsidP="00430A70">
            <w:pPr>
              <w:spacing w:line="240" w:lineRule="atLeast"/>
              <w:rPr>
                <w:sz w:val="18"/>
                <w:szCs w:val="18"/>
              </w:rPr>
            </w:pPr>
            <w:r>
              <w:rPr>
                <w:sz w:val="18"/>
                <w:szCs w:val="18"/>
              </w:rPr>
              <w:t>-</w:t>
            </w:r>
            <w:r w:rsidRPr="00C81B9A">
              <w:rPr>
                <w:sz w:val="18"/>
                <w:szCs w:val="18"/>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7321D5" w:rsidRPr="00C81B9A" w:rsidRDefault="007321D5" w:rsidP="00430A70">
            <w:pPr>
              <w:spacing w:line="240" w:lineRule="atLeast"/>
              <w:rPr>
                <w:sz w:val="18"/>
                <w:szCs w:val="18"/>
              </w:rPr>
            </w:pPr>
            <w:r>
              <w:rPr>
                <w:sz w:val="18"/>
                <w:szCs w:val="18"/>
              </w:rPr>
              <w:t>-</w:t>
            </w:r>
            <w:r w:rsidRPr="00C81B9A">
              <w:rPr>
                <w:sz w:val="18"/>
                <w:szCs w:val="18"/>
              </w:rPr>
              <w:t>знакомятся с новой лексикой и используют ее в речи;</w:t>
            </w:r>
          </w:p>
          <w:p w:rsidR="007321D5" w:rsidRPr="00C81B9A" w:rsidRDefault="007321D5" w:rsidP="00430A70">
            <w:pPr>
              <w:spacing w:line="240" w:lineRule="atLeast"/>
              <w:rPr>
                <w:sz w:val="18"/>
                <w:szCs w:val="18"/>
              </w:rPr>
            </w:pPr>
            <w:r>
              <w:rPr>
                <w:sz w:val="18"/>
                <w:szCs w:val="18"/>
              </w:rPr>
              <w:t>-</w:t>
            </w:r>
            <w:r w:rsidRPr="00C81B9A">
              <w:rPr>
                <w:sz w:val="18"/>
                <w:szCs w:val="18"/>
              </w:rPr>
              <w:t>устанавливают соответствия между английскими и русскими словосочетаниями в притяжательном падеже;</w:t>
            </w:r>
          </w:p>
          <w:p w:rsidR="007321D5" w:rsidRPr="00C81B9A" w:rsidRDefault="007321D5" w:rsidP="00430A70">
            <w:pPr>
              <w:spacing w:line="240" w:lineRule="atLeast"/>
              <w:rPr>
                <w:sz w:val="18"/>
                <w:szCs w:val="18"/>
              </w:rPr>
            </w:pPr>
            <w:r>
              <w:rPr>
                <w:sz w:val="18"/>
                <w:szCs w:val="18"/>
              </w:rPr>
              <w:t>-</w:t>
            </w:r>
            <w:r w:rsidRPr="00C81B9A">
              <w:rPr>
                <w:sz w:val="18"/>
                <w:szCs w:val="18"/>
              </w:rPr>
              <w:t>читают отдельные слова, словосочетания;</w:t>
            </w:r>
          </w:p>
          <w:p w:rsidR="007321D5" w:rsidRPr="00C81B9A" w:rsidRDefault="007321D5" w:rsidP="00430A70">
            <w:pPr>
              <w:spacing w:line="240" w:lineRule="atLeast"/>
              <w:rPr>
                <w:sz w:val="18"/>
                <w:szCs w:val="18"/>
              </w:rPr>
            </w:pPr>
            <w:r>
              <w:rPr>
                <w:sz w:val="18"/>
                <w:szCs w:val="18"/>
              </w:rPr>
              <w:t>-</w:t>
            </w:r>
            <w:r w:rsidRPr="00C81B9A">
              <w:rPr>
                <w:sz w:val="18"/>
                <w:szCs w:val="18"/>
              </w:rPr>
              <w:t>устанавливают соответствия между произносимыми звуками и транскрипционными значками;</w:t>
            </w:r>
          </w:p>
          <w:p w:rsidR="007321D5" w:rsidRPr="00C81B9A" w:rsidRDefault="007321D5" w:rsidP="00430A70">
            <w:pPr>
              <w:spacing w:line="240" w:lineRule="atLeast"/>
              <w:rPr>
                <w:sz w:val="18"/>
                <w:szCs w:val="18"/>
              </w:rPr>
            </w:pPr>
            <w:r>
              <w:rPr>
                <w:sz w:val="18"/>
                <w:szCs w:val="18"/>
              </w:rPr>
              <w:t>-</w:t>
            </w:r>
            <w:r w:rsidRPr="00C81B9A">
              <w:rPr>
                <w:sz w:val="18"/>
                <w:szCs w:val="18"/>
              </w:rPr>
              <w:t xml:space="preserve">читают и понимают </w:t>
            </w:r>
            <w:r w:rsidRPr="00C81B9A">
              <w:rPr>
                <w:sz w:val="18"/>
                <w:szCs w:val="18"/>
              </w:rPr>
              <w:lastRenderedPageBreak/>
              <w:t>небольшие тексты с различной глубиной проникновения в их содержание:</w:t>
            </w:r>
          </w:p>
          <w:p w:rsidR="007321D5" w:rsidRPr="00C81B9A" w:rsidRDefault="007321D5" w:rsidP="00430A70">
            <w:pPr>
              <w:spacing w:line="240" w:lineRule="atLeast"/>
              <w:rPr>
                <w:sz w:val="18"/>
                <w:szCs w:val="18"/>
              </w:rPr>
            </w:pPr>
            <w:r w:rsidRPr="00C81B9A">
              <w:rPr>
                <w:sz w:val="18"/>
                <w:szCs w:val="18"/>
              </w:rPr>
              <w:t>а) с пониманием основного содержания;</w:t>
            </w:r>
          </w:p>
          <w:p w:rsidR="007321D5" w:rsidRPr="00C81B9A" w:rsidRDefault="007321D5" w:rsidP="00430A70">
            <w:pPr>
              <w:spacing w:line="240" w:lineRule="atLeast"/>
              <w:rPr>
                <w:sz w:val="18"/>
                <w:szCs w:val="18"/>
              </w:rPr>
            </w:pPr>
            <w:r w:rsidRPr="00C81B9A">
              <w:rPr>
                <w:sz w:val="18"/>
                <w:szCs w:val="18"/>
              </w:rPr>
              <w:t>б) с выборочным пониманием нужной или запрашиваемой информации;</w:t>
            </w:r>
          </w:p>
          <w:p w:rsidR="007321D5" w:rsidRPr="00C81B9A" w:rsidRDefault="007321D5" w:rsidP="00430A70">
            <w:pPr>
              <w:spacing w:line="240" w:lineRule="atLeast"/>
              <w:rPr>
                <w:sz w:val="18"/>
                <w:szCs w:val="18"/>
              </w:rPr>
            </w:pPr>
            <w:r w:rsidRPr="00C81B9A">
              <w:rPr>
                <w:sz w:val="18"/>
                <w:szCs w:val="18"/>
              </w:rPr>
              <w:t>в) с полным пониманием текста;</w:t>
            </w:r>
          </w:p>
          <w:p w:rsidR="007321D5" w:rsidRPr="00C81B9A" w:rsidRDefault="007321D5" w:rsidP="00430A70">
            <w:pPr>
              <w:spacing w:line="240" w:lineRule="atLeast"/>
              <w:rPr>
                <w:sz w:val="18"/>
                <w:szCs w:val="18"/>
              </w:rPr>
            </w:pPr>
            <w:r>
              <w:rPr>
                <w:sz w:val="18"/>
                <w:szCs w:val="18"/>
              </w:rPr>
              <w:t>-</w:t>
            </w:r>
            <w:r w:rsidRPr="00C81B9A">
              <w:rPr>
                <w:sz w:val="18"/>
                <w:szCs w:val="18"/>
              </w:rPr>
              <w:t>выделяют тему и основное содержание текста, выбирая наиболее подходящее заглавие к нему;</w:t>
            </w:r>
          </w:p>
          <w:p w:rsidR="007321D5" w:rsidRPr="00C81B9A" w:rsidRDefault="007321D5" w:rsidP="00430A70">
            <w:pPr>
              <w:spacing w:line="240" w:lineRule="atLeast"/>
              <w:rPr>
                <w:sz w:val="18"/>
                <w:szCs w:val="18"/>
              </w:rPr>
            </w:pPr>
            <w:r>
              <w:rPr>
                <w:sz w:val="18"/>
                <w:szCs w:val="18"/>
              </w:rPr>
              <w:t>-</w:t>
            </w:r>
            <w:r w:rsidRPr="00C81B9A">
              <w:rPr>
                <w:sz w:val="18"/>
                <w:szCs w:val="18"/>
              </w:rPr>
              <w:t>вычленяют новую лексику в текстах;</w:t>
            </w:r>
          </w:p>
          <w:p w:rsidR="007321D5" w:rsidRPr="00C81B9A" w:rsidRDefault="007321D5" w:rsidP="00430A70">
            <w:pPr>
              <w:spacing w:line="240" w:lineRule="atLeast"/>
              <w:rPr>
                <w:sz w:val="18"/>
                <w:szCs w:val="18"/>
              </w:rPr>
            </w:pPr>
            <w:r>
              <w:rPr>
                <w:sz w:val="18"/>
                <w:szCs w:val="18"/>
              </w:rPr>
              <w:t>-</w:t>
            </w:r>
            <w:r w:rsidRPr="00C81B9A">
              <w:rPr>
                <w:sz w:val="18"/>
                <w:szCs w:val="18"/>
              </w:rPr>
              <w:t>устанавливают порядок следования частей прочитанного текста;</w:t>
            </w:r>
          </w:p>
          <w:p w:rsidR="007321D5" w:rsidRPr="00C81B9A" w:rsidRDefault="007321D5" w:rsidP="00430A70">
            <w:pPr>
              <w:spacing w:line="240" w:lineRule="atLeast"/>
              <w:rPr>
                <w:sz w:val="18"/>
                <w:szCs w:val="18"/>
              </w:rPr>
            </w:pPr>
            <w:r>
              <w:rPr>
                <w:sz w:val="18"/>
                <w:szCs w:val="18"/>
              </w:rPr>
              <w:t>-</w:t>
            </w:r>
            <w:r w:rsidRPr="00C81B9A">
              <w:rPr>
                <w:sz w:val="18"/>
                <w:szCs w:val="18"/>
              </w:rPr>
              <w:t>выявляют правильные утверждения по прочитанному тексту;</w:t>
            </w:r>
          </w:p>
          <w:p w:rsidR="007321D5" w:rsidRPr="00C81B9A" w:rsidRDefault="007321D5" w:rsidP="00430A70">
            <w:pPr>
              <w:spacing w:line="240" w:lineRule="atLeast"/>
              <w:rPr>
                <w:sz w:val="18"/>
                <w:szCs w:val="18"/>
              </w:rPr>
            </w:pPr>
            <w:r>
              <w:rPr>
                <w:sz w:val="18"/>
                <w:szCs w:val="18"/>
              </w:rPr>
              <w:t>-</w:t>
            </w:r>
            <w:r w:rsidRPr="00C81B9A">
              <w:rPr>
                <w:sz w:val="18"/>
                <w:szCs w:val="18"/>
              </w:rPr>
              <w:t>ведут диалоги этикетного характера, поддерживая разговор, запрашивая информацию;</w:t>
            </w:r>
          </w:p>
          <w:p w:rsidR="007321D5" w:rsidRPr="00C81B9A" w:rsidRDefault="007321D5" w:rsidP="00430A70">
            <w:pPr>
              <w:spacing w:line="240" w:lineRule="atLeast"/>
              <w:rPr>
                <w:sz w:val="18"/>
                <w:szCs w:val="18"/>
              </w:rPr>
            </w:pPr>
            <w:r>
              <w:rPr>
                <w:sz w:val="18"/>
                <w:szCs w:val="18"/>
              </w:rPr>
              <w:t>-</w:t>
            </w:r>
            <w:r w:rsidRPr="00C81B9A">
              <w:rPr>
                <w:sz w:val="18"/>
                <w:szCs w:val="18"/>
              </w:rPr>
              <w:t>ведут диалог-расспрос, касающийся того, что и где делают люди;</w:t>
            </w:r>
          </w:p>
          <w:p w:rsidR="007321D5" w:rsidRPr="00C81B9A" w:rsidRDefault="007321D5" w:rsidP="00430A70">
            <w:pPr>
              <w:spacing w:line="240" w:lineRule="atLeast"/>
              <w:rPr>
                <w:sz w:val="18"/>
                <w:szCs w:val="18"/>
              </w:rPr>
            </w:pPr>
            <w:r>
              <w:rPr>
                <w:sz w:val="18"/>
                <w:szCs w:val="18"/>
              </w:rPr>
              <w:t>-</w:t>
            </w:r>
            <w:r w:rsidRPr="00C81B9A">
              <w:rPr>
                <w:sz w:val="18"/>
                <w:szCs w:val="18"/>
              </w:rPr>
              <w:t>рассказывают о себе, своих преференциях, обычных занятиях (с опорой);</w:t>
            </w:r>
          </w:p>
          <w:p w:rsidR="007321D5" w:rsidRPr="00C81B9A" w:rsidRDefault="007321D5" w:rsidP="00430A70">
            <w:pPr>
              <w:spacing w:line="240" w:lineRule="atLeast"/>
              <w:rPr>
                <w:sz w:val="18"/>
                <w:szCs w:val="18"/>
              </w:rPr>
            </w:pPr>
            <w:r>
              <w:rPr>
                <w:sz w:val="18"/>
                <w:szCs w:val="18"/>
              </w:rPr>
              <w:t>-</w:t>
            </w:r>
            <w:r w:rsidRPr="00C81B9A">
              <w:rPr>
                <w:sz w:val="18"/>
                <w:szCs w:val="18"/>
              </w:rPr>
              <w:t>рассказывают о членах семьи Баркеров с опорой на словосочетания;</w:t>
            </w:r>
          </w:p>
          <w:p w:rsidR="007321D5" w:rsidRPr="00C81B9A" w:rsidRDefault="007321D5" w:rsidP="00430A70">
            <w:pPr>
              <w:spacing w:line="240" w:lineRule="atLeast"/>
              <w:rPr>
                <w:sz w:val="18"/>
                <w:szCs w:val="18"/>
              </w:rPr>
            </w:pPr>
            <w:r>
              <w:rPr>
                <w:sz w:val="18"/>
                <w:szCs w:val="18"/>
              </w:rPr>
              <w:t>-</w:t>
            </w:r>
            <w:r w:rsidRPr="00C81B9A">
              <w:rPr>
                <w:sz w:val="18"/>
                <w:szCs w:val="18"/>
              </w:rPr>
              <w:t>расспрашивают друг друга о своих семьях;</w:t>
            </w:r>
          </w:p>
          <w:p w:rsidR="007321D5" w:rsidRPr="00C81B9A" w:rsidRDefault="007321D5" w:rsidP="00430A70">
            <w:pPr>
              <w:spacing w:line="240" w:lineRule="atLeast"/>
              <w:rPr>
                <w:sz w:val="18"/>
                <w:szCs w:val="18"/>
              </w:rPr>
            </w:pPr>
            <w:r>
              <w:rPr>
                <w:sz w:val="18"/>
                <w:szCs w:val="18"/>
              </w:rPr>
              <w:t>-</w:t>
            </w:r>
            <w:r w:rsidRPr="00C81B9A">
              <w:rPr>
                <w:sz w:val="18"/>
                <w:szCs w:val="18"/>
              </w:rPr>
              <w:t>разучивают рифмовки, стихи, поют песни;</w:t>
            </w:r>
          </w:p>
          <w:p w:rsidR="007321D5" w:rsidRPr="00C81B9A" w:rsidRDefault="007321D5" w:rsidP="00430A70">
            <w:pPr>
              <w:spacing w:line="240" w:lineRule="atLeast"/>
              <w:rPr>
                <w:sz w:val="18"/>
                <w:szCs w:val="18"/>
              </w:rPr>
            </w:pPr>
            <w:r>
              <w:rPr>
                <w:sz w:val="18"/>
                <w:szCs w:val="18"/>
              </w:rPr>
              <w:lastRenderedPageBreak/>
              <w:t>-</w:t>
            </w:r>
            <w:r w:rsidRPr="00C81B9A">
              <w:rPr>
                <w:sz w:val="18"/>
                <w:szCs w:val="18"/>
              </w:rPr>
              <w:t>пишут диктант;</w:t>
            </w:r>
          </w:p>
          <w:p w:rsidR="007321D5" w:rsidRDefault="007321D5" w:rsidP="00430A70">
            <w:pPr>
              <w:spacing w:line="240" w:lineRule="atLeast"/>
              <w:rPr>
                <w:sz w:val="18"/>
                <w:szCs w:val="18"/>
              </w:rPr>
            </w:pPr>
            <w:r>
              <w:rPr>
                <w:sz w:val="18"/>
                <w:szCs w:val="18"/>
              </w:rPr>
              <w:t>-</w:t>
            </w:r>
            <w:r w:rsidRPr="00C81B9A">
              <w:rPr>
                <w:sz w:val="18"/>
                <w:szCs w:val="18"/>
              </w:rPr>
              <w:t>читают сказку с одновременным прослушиванием;</w:t>
            </w:r>
          </w:p>
          <w:p w:rsidR="007321D5" w:rsidRDefault="007321D5" w:rsidP="00430A70">
            <w:pPr>
              <w:spacing w:line="240" w:lineRule="atLeast"/>
              <w:rPr>
                <w:sz w:val="18"/>
                <w:szCs w:val="18"/>
              </w:rPr>
            </w:pPr>
            <w:r>
              <w:rPr>
                <w:sz w:val="18"/>
                <w:szCs w:val="18"/>
              </w:rPr>
              <w:t>-оценивают свои результаты;</w:t>
            </w:r>
          </w:p>
          <w:p w:rsidR="007321D5" w:rsidRPr="00A962B9" w:rsidRDefault="007321D5" w:rsidP="00430A70">
            <w:pPr>
              <w:spacing w:line="240" w:lineRule="atLeast"/>
              <w:rPr>
                <w:sz w:val="18"/>
                <w:szCs w:val="18"/>
              </w:rPr>
            </w:pPr>
            <w:r>
              <w:rPr>
                <w:sz w:val="18"/>
                <w:szCs w:val="18"/>
              </w:rPr>
              <w:t>-</w:t>
            </w:r>
            <w:r w:rsidRPr="00A962B9">
              <w:rPr>
                <w:sz w:val="18"/>
                <w:szCs w:val="18"/>
              </w:rPr>
              <w:t xml:space="preserve"> выполняют проектное задание;</w:t>
            </w:r>
          </w:p>
          <w:p w:rsidR="007321D5" w:rsidRDefault="007321D5" w:rsidP="00430A70">
            <w:pPr>
              <w:spacing w:line="240" w:lineRule="atLeast"/>
              <w:rPr>
                <w:sz w:val="18"/>
                <w:szCs w:val="18"/>
              </w:rPr>
            </w:pPr>
            <w:r>
              <w:rPr>
                <w:sz w:val="18"/>
                <w:szCs w:val="18"/>
              </w:rPr>
              <w:t>-</w:t>
            </w:r>
            <w:r w:rsidRPr="00A962B9">
              <w:rPr>
                <w:sz w:val="18"/>
                <w:szCs w:val="18"/>
              </w:rPr>
              <w:t>подводят итоги проделанной  работы, оценивают свои результаты</w:t>
            </w:r>
          </w:p>
          <w:p w:rsidR="007321D5" w:rsidRDefault="007321D5" w:rsidP="00430A70">
            <w:pPr>
              <w:spacing w:line="240" w:lineRule="atLeast"/>
              <w:rPr>
                <w:sz w:val="18"/>
                <w:szCs w:val="18"/>
              </w:rPr>
            </w:pPr>
          </w:p>
          <w:p w:rsidR="007321D5" w:rsidRDefault="007321D5" w:rsidP="00430A70">
            <w:pPr>
              <w:spacing w:line="240" w:lineRule="atLeast"/>
              <w:rPr>
                <w:sz w:val="18"/>
                <w:szCs w:val="18"/>
              </w:rPr>
            </w:pPr>
          </w:p>
          <w:p w:rsidR="007321D5" w:rsidRPr="00C81B9A" w:rsidRDefault="007321D5" w:rsidP="00430A70">
            <w:pPr>
              <w:spacing w:line="240" w:lineRule="atLeast"/>
              <w:rPr>
                <w:sz w:val="18"/>
                <w:szCs w:val="18"/>
              </w:rPr>
            </w:pPr>
          </w:p>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знакомятся с новыми словами.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widowControl w:val="0"/>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Слуховая дифференциация, зрительная дифференциация, выявление языковых закономерностей.</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 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2</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07.09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B471B3"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Знакомство с одноклассниками, сказочными персонажами.</w:t>
            </w:r>
            <w:r w:rsidRPr="00B471B3">
              <w:t xml:space="preserve"> Диалогическая речь</w:t>
            </w:r>
            <w:r>
              <w:t>, чтение. Специальные вопросы.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Продолжают знакомиться с английскими вопросительными предложениями, их построением и правильным произношением; воспринимают на слух диалоги с опорой на зрительную наглядность</w:t>
            </w:r>
            <w:r w:rsidRPr="00186CCF">
              <w:rPr>
                <w:rFonts w:eastAsia="SimSun"/>
                <w:color w:val="FF0000"/>
                <w:kern w:val="1"/>
                <w:sz w:val="18"/>
                <w:szCs w:val="18"/>
                <w:lang w:eastAsia="hi-IN" w:bidi="hi-IN"/>
              </w:rPr>
              <w:t>.</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Слуховая дифференциация,   зрительная дифференциация,  выявление языковых закономерностей</w:t>
            </w:r>
            <w:r w:rsidRPr="00186CCF">
              <w:rPr>
                <w:rFonts w:eastAsia="SimSun"/>
                <w:color w:val="FF0000"/>
                <w:kern w:val="1"/>
                <w:sz w:val="18"/>
                <w:szCs w:val="18"/>
                <w:lang w:eastAsia="hi-IN" w:bidi="hi-IN"/>
              </w:rPr>
              <w:t>.</w:t>
            </w:r>
          </w:p>
          <w:p w:rsidR="007321D5" w:rsidRPr="00186CCF" w:rsidRDefault="007321D5" w:rsidP="00430A70">
            <w:pPr>
              <w:suppressAutoHyphens/>
              <w:contextualSpacing/>
              <w:jc w:val="center"/>
              <w:rPr>
                <w:rFonts w:eastAsia="SimSun"/>
                <w:color w:val="FF0000"/>
                <w:kern w:val="1"/>
                <w:sz w:val="18"/>
                <w:szCs w:val="18"/>
                <w:lang w:eastAsia="hi-IN" w:bidi="hi-IN"/>
              </w:rPr>
            </w:pPr>
          </w:p>
          <w:p w:rsidR="007321D5" w:rsidRPr="00186CCF" w:rsidRDefault="007321D5" w:rsidP="00430A70">
            <w:pPr>
              <w:suppressAutoHyphens/>
              <w:contextualSpacing/>
              <w:jc w:val="center"/>
              <w:rPr>
                <w:rFonts w:eastAsia="SimSun"/>
                <w:color w:val="FF0000"/>
                <w:kern w:val="1"/>
                <w:sz w:val="18"/>
                <w:szCs w:val="18"/>
                <w:lang w:eastAsia="hi-IN" w:bidi="hi-IN"/>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 любознательность и стремление расширять кругозор</w:t>
            </w:r>
            <w:r w:rsidRPr="00186CCF">
              <w:rPr>
                <w:rFonts w:eastAsia="SimSun"/>
                <w:color w:val="FF0000"/>
                <w:kern w:val="1"/>
                <w:sz w:val="18"/>
                <w:szCs w:val="18"/>
                <w:lang w:eastAsia="hi-IN" w:bidi="hi-I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3</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09.09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B471B3"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 xml:space="preserve">Наша семья. Чтение. </w:t>
            </w:r>
            <w:r>
              <w:t xml:space="preserve"> Специальные вопросы, умение вести диалог по образцу, наречия.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знакомятся с вопросительными словами ; учатся вести разговор на английском языке.</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сопоставление языковых единиц, их форм и значений; трансформация языковых единиц на уровне словосочетания,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 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4</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14.09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4970BB" w:rsidRDefault="007321D5" w:rsidP="00430A70">
            <w:pPr>
              <w:rPr>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4970BB"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Вопросительные слова. Специальные вопросы.</w:t>
            </w:r>
            <w:r>
              <w:t xml:space="preserve"> Простое настоящее время, притяжательный падеж существительных</w:t>
            </w:r>
            <w:r w:rsidRPr="004970BB">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знакомятся с притяжательными местоимениями, учатся употреблять притяжательный падеж в речи и совершенствуют фонетические и грамматические навыки.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Слуховая дифференциация (фонематический и интонационный слух); зрительная дифференциация (транскрипционных знаков, отдельных слов, грамматических конструкций)</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 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5</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16.09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B471B3"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Притяжательный падеж имен существительных</w:t>
            </w:r>
            <w:r>
              <w:t>, лексика,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знакомятся со словами, выражающие родственные отношения учатся их произносить; строят монологические высказывания на основе структурно-функциональной опоры.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Доброжелательное отношение к другим участникам учебной и игровой деятельности на основе этических норм; уважение к иному мнению и культуре других народов; ценностное отношение к семье.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6</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21.09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B471B3"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Генеалогическое дерево. Чтение. Притяжательный падеж имен существительных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Урок применения знаний и умений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читая краткий текст, устанавливают соответствия между содержанием текста и картинкой, иллюстрирующей его; соблюдают нормы произношения английского языка при чтении вслух и в устной речи.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зрительная дифференциация (букв, буквосочетаний, отдельных слов, грамматических конструкций); имитация речевой единицы на уровне слова, фразы; выявление главного (основной идеи)</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мотивацияк самореализации в познавательной и учебной деятельности; любознательность и стремление расширять кругозор</w:t>
            </w:r>
            <w:r w:rsidRPr="00186CCF">
              <w:rPr>
                <w:rFonts w:eastAsia="SimSun"/>
                <w:color w:val="FF0000"/>
                <w:kern w:val="1"/>
                <w:sz w:val="18"/>
                <w:szCs w:val="18"/>
                <w:lang w:eastAsia="hi-IN" w:bidi="hi-IN"/>
              </w:rPr>
              <w:t>.</w:t>
            </w:r>
          </w:p>
          <w:p w:rsidR="007321D5" w:rsidRPr="00186CCF" w:rsidRDefault="007321D5" w:rsidP="00430A70">
            <w:pPr>
              <w:suppressAutoHyphens/>
              <w:snapToGrid w:val="0"/>
              <w:contextualSpacing/>
              <w:jc w:val="center"/>
              <w:rPr>
                <w:rFonts w:eastAsia="SimSun"/>
                <w:color w:val="FF0000"/>
                <w:kern w:val="1"/>
                <w:sz w:val="18"/>
                <w:szCs w:val="18"/>
                <w:lang w:eastAsia="hi-IN" w:bidi="hi-IN"/>
              </w:rPr>
            </w:pPr>
          </w:p>
          <w:p w:rsidR="007321D5" w:rsidRPr="00186CCF" w:rsidRDefault="007321D5" w:rsidP="00430A70">
            <w:pPr>
              <w:suppressAutoHyphens/>
              <w:snapToGrid w:val="0"/>
              <w:contextualSpacing/>
              <w:jc w:val="center"/>
              <w:rPr>
                <w:rFonts w:eastAsia="SimSun"/>
                <w:color w:val="FF0000"/>
                <w:kern w:val="1"/>
                <w:sz w:val="18"/>
                <w:szCs w:val="18"/>
                <w:lang w:eastAsia="hi-IN" w:bidi="hi-IN"/>
              </w:rPr>
            </w:pPr>
          </w:p>
          <w:p w:rsidR="007321D5" w:rsidRPr="00186CCF" w:rsidRDefault="007321D5" w:rsidP="00430A70">
            <w:pPr>
              <w:suppressAutoHyphens/>
              <w:snapToGrid w:val="0"/>
              <w:contextualSpacing/>
              <w:jc w:val="center"/>
              <w:rPr>
                <w:rFonts w:eastAsia="SimSun"/>
                <w:color w:val="FF0000"/>
                <w:kern w:val="1"/>
                <w:sz w:val="18"/>
                <w:szCs w:val="18"/>
                <w:lang w:eastAsia="hi-IN" w:bidi="hi-IN"/>
              </w:rPr>
            </w:pPr>
          </w:p>
          <w:p w:rsidR="007321D5" w:rsidRPr="00186CCF" w:rsidRDefault="007321D5" w:rsidP="00430A70">
            <w:pPr>
              <w:suppressAutoHyphens/>
              <w:snapToGrid w:val="0"/>
              <w:contextualSpacing/>
              <w:jc w:val="center"/>
              <w:rPr>
                <w:rFonts w:eastAsia="SimSun"/>
                <w:color w:val="FF0000"/>
                <w:kern w:val="1"/>
                <w:sz w:val="18"/>
                <w:szCs w:val="18"/>
                <w:lang w:eastAsia="hi-IN" w:bidi="hi-IN"/>
              </w:rPr>
            </w:pPr>
          </w:p>
          <w:p w:rsidR="007321D5" w:rsidRPr="00186CCF" w:rsidRDefault="007321D5" w:rsidP="00430A70">
            <w:pPr>
              <w:suppressAutoHyphens/>
              <w:snapToGrid w:val="0"/>
              <w:contextualSpacing/>
              <w:jc w:val="center"/>
              <w:rPr>
                <w:rFonts w:eastAsia="SimSun"/>
                <w:color w:val="FF0000"/>
                <w:kern w:val="1"/>
                <w:sz w:val="18"/>
                <w:szCs w:val="18"/>
                <w:lang w:eastAsia="hi-IN" w:bidi="hi-IN"/>
              </w:rPr>
            </w:pPr>
          </w:p>
          <w:p w:rsidR="007321D5" w:rsidRPr="00186CCF" w:rsidRDefault="007321D5" w:rsidP="00430A70">
            <w:pPr>
              <w:suppressAutoHyphens/>
              <w:snapToGrid w:val="0"/>
              <w:contextualSpacing/>
              <w:jc w:val="center"/>
              <w:rPr>
                <w:rFonts w:eastAsia="SimSun"/>
                <w:color w:val="FF0000"/>
                <w:kern w:val="1"/>
                <w:sz w:val="18"/>
                <w:szCs w:val="18"/>
                <w:lang w:eastAsia="hi-IN" w:bidi="hi-I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7</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23.09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B471B3"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Обобщающий урок.</w:t>
            </w:r>
            <w:r>
              <w:t xml:space="preserve"> Говорение, чтение, аудирование, </w:t>
            </w:r>
            <w:r>
              <w:lastRenderedPageBreak/>
              <w:t>письмо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Урок применения знаний и умений</w:t>
            </w:r>
          </w:p>
          <w:p w:rsidR="007321D5" w:rsidRPr="00B571C7"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p>
        </w:tc>
        <w:tc>
          <w:tcPr>
            <w:tcW w:w="2400" w:type="dxa"/>
            <w:vMerge/>
            <w:tcBorders>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 xml:space="preserve">различают на слух английские слова, фразы и целые тексты, а </w:t>
            </w:r>
            <w:r w:rsidRPr="00186CCF">
              <w:rPr>
                <w:rFonts w:eastAsia="SimSun"/>
                <w:kern w:val="1"/>
                <w:sz w:val="18"/>
                <w:szCs w:val="18"/>
                <w:lang w:eastAsia="hi-IN" w:bidi="hi-IN"/>
              </w:rPr>
              <w:lastRenderedPageBreak/>
              <w:t>также умеют их читать; используют новые слова и словосочетания в речи.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построение высказывания в соответствии с коммуникативным</w:t>
            </w:r>
            <w:r w:rsidRPr="00186CCF">
              <w:rPr>
                <w:rFonts w:eastAsia="SimSun"/>
                <w:kern w:val="1"/>
                <w:sz w:val="18"/>
                <w:szCs w:val="18"/>
                <w:lang w:eastAsia="hi-IN" w:bidi="hi-IN"/>
              </w:rPr>
              <w:lastRenderedPageBreak/>
              <w:t>и задачами.</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мотивация к самореализации в познавательной </w:t>
            </w:r>
            <w:r w:rsidRPr="00186CCF">
              <w:rPr>
                <w:rFonts w:eastAsia="SimSun"/>
                <w:kern w:val="1"/>
                <w:sz w:val="18"/>
                <w:szCs w:val="18"/>
                <w:lang w:eastAsia="hi-IN" w:bidi="hi-IN"/>
              </w:rPr>
              <w:lastRenderedPageBreak/>
              <w:t>и учебной деятельности; любознательность и стремление расширять кругозор; Доброжелательное отношение к другим участникам учебной и игровой деятельности на основе этических норм.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lastRenderedPageBreak/>
              <w:t xml:space="preserve">Дидактический материал. Аудиозапись. </w:t>
            </w:r>
            <w:r w:rsidRPr="009F4392">
              <w:rPr>
                <w:rFonts w:eastAsia="SimSun"/>
                <w:kern w:val="1"/>
                <w:lang w:eastAsia="hi-IN" w:bidi="hi-IN"/>
              </w:rPr>
              <w:lastRenderedPageBreak/>
              <w:t>Рабочая тетрадь. Таблицы.</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Pr>
                <w:b/>
              </w:rPr>
              <w:lastRenderedPageBreak/>
              <w:t>Мой день</w:t>
            </w:r>
            <w:r w:rsidRPr="006B1306">
              <w:rPr>
                <w:b/>
              </w:rPr>
              <w:t xml:space="preserve"> (8 часов)</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8</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28.09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A05129"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4970BB"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Мой день</w:t>
            </w:r>
            <w:r w:rsidRPr="004970BB">
              <w:rPr>
                <w:rFonts w:eastAsia="SimSun"/>
                <w:kern w:val="1"/>
                <w:lang w:eastAsia="hi-IN" w:bidi="hi-IN"/>
              </w:rPr>
              <w:t>.</w:t>
            </w:r>
            <w:r>
              <w:t xml:space="preserve"> Лексика, развитие произношения фонетических навыков.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val="restart"/>
            <w:tcBorders>
              <w:top w:val="single" w:sz="4" w:space="0" w:color="000000" w:themeColor="text1"/>
              <w:left w:val="single" w:sz="4" w:space="0" w:color="000000" w:themeColor="text1"/>
              <w:right w:val="single" w:sz="4" w:space="0" w:color="000000" w:themeColor="text1"/>
            </w:tcBorders>
            <w:vAlign w:val="center"/>
          </w:tcPr>
          <w:p w:rsidR="007321D5" w:rsidRPr="00C81B9A" w:rsidRDefault="007321D5" w:rsidP="00430A70">
            <w:pPr>
              <w:spacing w:line="240" w:lineRule="atLeast"/>
              <w:rPr>
                <w:sz w:val="18"/>
                <w:szCs w:val="18"/>
              </w:rPr>
            </w:pPr>
            <w:r w:rsidRPr="00C81B9A">
              <w:rPr>
                <w:sz w:val="18"/>
                <w:szCs w:val="18"/>
              </w:rPr>
              <w:t>воспринимают на слух короткие тексты;</w:t>
            </w:r>
          </w:p>
          <w:p w:rsidR="007321D5" w:rsidRPr="00C81B9A" w:rsidRDefault="007321D5" w:rsidP="00430A70">
            <w:pPr>
              <w:spacing w:line="240" w:lineRule="atLeast"/>
              <w:rPr>
                <w:sz w:val="18"/>
                <w:szCs w:val="18"/>
              </w:rPr>
            </w:pPr>
            <w:r>
              <w:rPr>
                <w:sz w:val="18"/>
                <w:szCs w:val="18"/>
              </w:rPr>
              <w:t>-</w:t>
            </w:r>
            <w:r w:rsidRPr="00C81B9A">
              <w:rPr>
                <w:sz w:val="18"/>
                <w:szCs w:val="18"/>
              </w:rPr>
              <w:t>находят в прослушанном тексте запрашиваемую информацию;</w:t>
            </w:r>
          </w:p>
          <w:p w:rsidR="007321D5" w:rsidRPr="00C81B9A" w:rsidRDefault="007321D5" w:rsidP="00430A70">
            <w:pPr>
              <w:spacing w:line="240" w:lineRule="atLeast"/>
              <w:rPr>
                <w:sz w:val="18"/>
                <w:szCs w:val="18"/>
              </w:rPr>
            </w:pPr>
            <w:r>
              <w:rPr>
                <w:sz w:val="18"/>
                <w:szCs w:val="18"/>
              </w:rPr>
              <w:t>-</w:t>
            </w:r>
            <w:r w:rsidRPr="00C81B9A">
              <w:rPr>
                <w:sz w:val="18"/>
                <w:szCs w:val="18"/>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7321D5" w:rsidRPr="00C81B9A" w:rsidRDefault="007321D5" w:rsidP="00430A70">
            <w:pPr>
              <w:spacing w:line="240" w:lineRule="atLeast"/>
              <w:rPr>
                <w:sz w:val="18"/>
                <w:szCs w:val="18"/>
              </w:rPr>
            </w:pPr>
            <w:r>
              <w:rPr>
                <w:sz w:val="18"/>
                <w:szCs w:val="18"/>
              </w:rPr>
              <w:t>-</w:t>
            </w:r>
            <w:r w:rsidRPr="00C81B9A">
              <w:rPr>
                <w:sz w:val="18"/>
                <w:szCs w:val="18"/>
              </w:rPr>
              <w:t>работают в парах, ведут диалог-расспрос по поводу занятий в выходной день, в рабочие дни;</w:t>
            </w:r>
          </w:p>
          <w:p w:rsidR="007321D5" w:rsidRPr="00C81B9A" w:rsidRDefault="007321D5" w:rsidP="00430A70">
            <w:pPr>
              <w:spacing w:line="240" w:lineRule="atLeast"/>
              <w:rPr>
                <w:sz w:val="18"/>
                <w:szCs w:val="18"/>
              </w:rPr>
            </w:pPr>
            <w:r>
              <w:rPr>
                <w:sz w:val="18"/>
                <w:szCs w:val="18"/>
              </w:rPr>
              <w:t>-</w:t>
            </w:r>
            <w:r w:rsidRPr="00C81B9A">
              <w:rPr>
                <w:sz w:val="18"/>
                <w:szCs w:val="18"/>
              </w:rPr>
              <w:t>ведут диалог-расспрос о событиях, изображенных на картинках;</w:t>
            </w:r>
          </w:p>
          <w:p w:rsidR="007321D5" w:rsidRPr="00C81B9A" w:rsidRDefault="007321D5" w:rsidP="00430A70">
            <w:pPr>
              <w:spacing w:line="240" w:lineRule="atLeast"/>
              <w:rPr>
                <w:sz w:val="18"/>
                <w:szCs w:val="18"/>
              </w:rPr>
            </w:pPr>
            <w:r>
              <w:rPr>
                <w:sz w:val="18"/>
                <w:szCs w:val="18"/>
              </w:rPr>
              <w:t>-</w:t>
            </w:r>
            <w:r w:rsidRPr="00C81B9A">
              <w:rPr>
                <w:sz w:val="18"/>
                <w:szCs w:val="18"/>
              </w:rPr>
              <w:t>прослушивают и разыгрывают диалоги;</w:t>
            </w:r>
          </w:p>
          <w:p w:rsidR="007321D5" w:rsidRPr="00C81B9A" w:rsidRDefault="007321D5" w:rsidP="00430A70">
            <w:pPr>
              <w:spacing w:line="240" w:lineRule="atLeast"/>
              <w:rPr>
                <w:sz w:val="18"/>
                <w:szCs w:val="18"/>
              </w:rPr>
            </w:pPr>
            <w:r>
              <w:rPr>
                <w:sz w:val="18"/>
                <w:szCs w:val="18"/>
              </w:rPr>
              <w:t>-</w:t>
            </w:r>
            <w:r w:rsidRPr="00C81B9A">
              <w:rPr>
                <w:sz w:val="18"/>
                <w:szCs w:val="18"/>
              </w:rPr>
              <w:t xml:space="preserve">соотнося произносимые звуки с транскрипционными </w:t>
            </w:r>
            <w:r w:rsidRPr="00C81B9A">
              <w:rPr>
                <w:sz w:val="18"/>
                <w:szCs w:val="18"/>
              </w:rPr>
              <w:lastRenderedPageBreak/>
              <w:t>значками;</w:t>
            </w:r>
          </w:p>
          <w:p w:rsidR="007321D5" w:rsidRPr="00C81B9A" w:rsidRDefault="007321D5" w:rsidP="00430A70">
            <w:pPr>
              <w:spacing w:line="240" w:lineRule="atLeast"/>
              <w:rPr>
                <w:sz w:val="18"/>
                <w:szCs w:val="18"/>
              </w:rPr>
            </w:pPr>
            <w:r>
              <w:rPr>
                <w:sz w:val="18"/>
                <w:szCs w:val="18"/>
              </w:rPr>
              <w:t>-</w:t>
            </w:r>
            <w:r w:rsidRPr="00C81B9A">
              <w:rPr>
                <w:sz w:val="18"/>
                <w:szCs w:val="18"/>
              </w:rPr>
              <w:t>знакомятся с новыми словами и словосочетаниями, используют их в речи;</w:t>
            </w:r>
          </w:p>
          <w:p w:rsidR="007321D5" w:rsidRPr="00C81B9A" w:rsidRDefault="007321D5" w:rsidP="00430A70">
            <w:pPr>
              <w:spacing w:line="240" w:lineRule="atLeast"/>
              <w:rPr>
                <w:sz w:val="18"/>
                <w:szCs w:val="18"/>
              </w:rPr>
            </w:pPr>
            <w:r>
              <w:rPr>
                <w:sz w:val="18"/>
                <w:szCs w:val="18"/>
              </w:rPr>
              <w:t>-</w:t>
            </w:r>
            <w:r w:rsidRPr="00C81B9A">
              <w:rPr>
                <w:sz w:val="18"/>
                <w:szCs w:val="18"/>
              </w:rPr>
              <w:t>читают незнакомые слова по аналогии;</w:t>
            </w:r>
          </w:p>
          <w:p w:rsidR="007321D5" w:rsidRPr="00C81B9A" w:rsidRDefault="007321D5" w:rsidP="00430A70">
            <w:pPr>
              <w:spacing w:line="240" w:lineRule="atLeast"/>
              <w:rPr>
                <w:sz w:val="18"/>
                <w:szCs w:val="18"/>
              </w:rPr>
            </w:pPr>
            <w:r>
              <w:rPr>
                <w:sz w:val="18"/>
                <w:szCs w:val="18"/>
              </w:rPr>
              <w:t>-</w:t>
            </w:r>
            <w:r w:rsidRPr="00C81B9A">
              <w:rPr>
                <w:sz w:val="18"/>
                <w:szCs w:val="18"/>
              </w:rPr>
              <w:t>соединяют новые слова по ассоциации;</w:t>
            </w:r>
          </w:p>
          <w:p w:rsidR="007321D5" w:rsidRPr="00C81B9A" w:rsidRDefault="007321D5" w:rsidP="00430A70">
            <w:pPr>
              <w:spacing w:line="240" w:lineRule="atLeast"/>
              <w:rPr>
                <w:sz w:val="18"/>
                <w:szCs w:val="18"/>
              </w:rPr>
            </w:pPr>
            <w:r>
              <w:rPr>
                <w:sz w:val="18"/>
                <w:szCs w:val="18"/>
              </w:rPr>
              <w:t>-</w:t>
            </w:r>
            <w:r w:rsidRPr="00C81B9A">
              <w:rPr>
                <w:sz w:val="18"/>
                <w:szCs w:val="18"/>
              </w:rPr>
              <w:t xml:space="preserve">знакомятся с грамматическим временем </w:t>
            </w:r>
            <w:r w:rsidRPr="00C81B9A">
              <w:rPr>
                <w:sz w:val="18"/>
                <w:szCs w:val="18"/>
                <w:lang w:val="en-US"/>
              </w:rPr>
              <w:t>PresentProgressive</w:t>
            </w:r>
            <w:r w:rsidRPr="00C81B9A">
              <w:rPr>
                <w:sz w:val="18"/>
                <w:szCs w:val="18"/>
              </w:rPr>
              <w:t>;</w:t>
            </w:r>
          </w:p>
          <w:p w:rsidR="007321D5" w:rsidRPr="00C81B9A" w:rsidRDefault="007321D5" w:rsidP="00430A70">
            <w:pPr>
              <w:spacing w:line="240" w:lineRule="atLeast"/>
              <w:rPr>
                <w:sz w:val="18"/>
                <w:szCs w:val="18"/>
              </w:rPr>
            </w:pPr>
            <w:r>
              <w:rPr>
                <w:sz w:val="18"/>
                <w:szCs w:val="18"/>
              </w:rPr>
              <w:t>-</w:t>
            </w:r>
            <w:r w:rsidRPr="00C81B9A">
              <w:rPr>
                <w:sz w:val="18"/>
                <w:szCs w:val="18"/>
              </w:rPr>
              <w:t>проводят сопоставление двух известных им настоящих грамматических времен;</w:t>
            </w:r>
          </w:p>
          <w:p w:rsidR="007321D5" w:rsidRPr="00C81B9A" w:rsidRDefault="007321D5" w:rsidP="00430A70">
            <w:pPr>
              <w:spacing w:line="240" w:lineRule="atLeast"/>
              <w:rPr>
                <w:sz w:val="18"/>
                <w:szCs w:val="18"/>
              </w:rPr>
            </w:pPr>
            <w:r>
              <w:rPr>
                <w:sz w:val="18"/>
                <w:szCs w:val="18"/>
              </w:rPr>
              <w:t>-</w:t>
            </w:r>
            <w:r w:rsidRPr="00C81B9A">
              <w:rPr>
                <w:sz w:val="18"/>
                <w:szCs w:val="18"/>
              </w:rPr>
              <w:t>описывают картинки, рассказывая о том, что происходит в момент речи;</w:t>
            </w:r>
          </w:p>
          <w:p w:rsidR="007321D5" w:rsidRPr="00C81B9A" w:rsidRDefault="007321D5" w:rsidP="00430A70">
            <w:pPr>
              <w:spacing w:line="240" w:lineRule="atLeast"/>
              <w:rPr>
                <w:sz w:val="18"/>
                <w:szCs w:val="18"/>
              </w:rPr>
            </w:pPr>
            <w:r>
              <w:rPr>
                <w:sz w:val="18"/>
                <w:szCs w:val="18"/>
              </w:rPr>
              <w:t>-</w:t>
            </w:r>
            <w:r w:rsidRPr="00C81B9A">
              <w:rPr>
                <w:sz w:val="18"/>
                <w:szCs w:val="18"/>
              </w:rPr>
              <w:t xml:space="preserve"> делают логические выводы о структуре вопросительных предложений в  </w:t>
            </w:r>
            <w:r w:rsidRPr="00C81B9A">
              <w:rPr>
                <w:sz w:val="18"/>
                <w:szCs w:val="18"/>
                <w:lang w:val="en-US"/>
              </w:rPr>
              <w:t>PresentProgressive</w:t>
            </w:r>
            <w:r w:rsidRPr="00C81B9A">
              <w:rPr>
                <w:sz w:val="18"/>
                <w:szCs w:val="18"/>
              </w:rPr>
              <w:t>;</w:t>
            </w:r>
          </w:p>
          <w:p w:rsidR="007321D5" w:rsidRPr="00C81B9A" w:rsidRDefault="007321D5" w:rsidP="00430A70">
            <w:pPr>
              <w:spacing w:line="240" w:lineRule="atLeast"/>
              <w:rPr>
                <w:sz w:val="18"/>
                <w:szCs w:val="18"/>
              </w:rPr>
            </w:pPr>
            <w:r>
              <w:rPr>
                <w:sz w:val="18"/>
                <w:szCs w:val="18"/>
              </w:rPr>
              <w:t>-</w:t>
            </w:r>
            <w:r w:rsidRPr="00C81B9A">
              <w:rPr>
                <w:sz w:val="18"/>
                <w:szCs w:val="18"/>
              </w:rPr>
              <w:t>прослушивают и разучивают рифмовки, поют песни;</w:t>
            </w:r>
          </w:p>
          <w:p w:rsidR="007321D5" w:rsidRPr="00C81B9A" w:rsidRDefault="007321D5" w:rsidP="00430A70">
            <w:pPr>
              <w:spacing w:line="240" w:lineRule="atLeast"/>
              <w:rPr>
                <w:sz w:val="18"/>
                <w:szCs w:val="18"/>
              </w:rPr>
            </w:pPr>
            <w:r>
              <w:rPr>
                <w:sz w:val="18"/>
                <w:szCs w:val="18"/>
              </w:rPr>
              <w:t>-</w:t>
            </w:r>
            <w:r w:rsidRPr="00C81B9A">
              <w:rPr>
                <w:sz w:val="18"/>
                <w:szCs w:val="18"/>
              </w:rPr>
              <w:t>создают монологические высказывания о своем рабочем дне, о том, что делают в момент речи члены семьи, различные люди (с опорой);</w:t>
            </w:r>
          </w:p>
          <w:p w:rsidR="007321D5" w:rsidRPr="00C81B9A" w:rsidRDefault="007321D5" w:rsidP="00430A70">
            <w:pPr>
              <w:spacing w:line="240" w:lineRule="atLeast"/>
              <w:rPr>
                <w:sz w:val="18"/>
                <w:szCs w:val="18"/>
              </w:rPr>
            </w:pPr>
            <w:r>
              <w:rPr>
                <w:sz w:val="18"/>
                <w:szCs w:val="18"/>
              </w:rPr>
              <w:t>-</w:t>
            </w:r>
            <w:r w:rsidRPr="00C81B9A">
              <w:rPr>
                <w:sz w:val="18"/>
                <w:szCs w:val="18"/>
              </w:rPr>
              <w:t>создают высказывания о выходных днях определенных людей (с опорой на зрительный ряд);</w:t>
            </w:r>
          </w:p>
          <w:p w:rsidR="007321D5" w:rsidRPr="00C81B9A" w:rsidRDefault="007321D5" w:rsidP="00430A70">
            <w:pPr>
              <w:spacing w:line="240" w:lineRule="atLeast"/>
              <w:rPr>
                <w:sz w:val="18"/>
                <w:szCs w:val="18"/>
              </w:rPr>
            </w:pPr>
            <w:r>
              <w:rPr>
                <w:sz w:val="18"/>
                <w:szCs w:val="18"/>
              </w:rPr>
              <w:t>-</w:t>
            </w:r>
            <w:r w:rsidRPr="00C81B9A">
              <w:rPr>
                <w:sz w:val="18"/>
                <w:szCs w:val="18"/>
              </w:rPr>
              <w:t>решают языковые головоломки;</w:t>
            </w:r>
          </w:p>
          <w:p w:rsidR="007321D5" w:rsidRPr="00C81B9A" w:rsidRDefault="007321D5" w:rsidP="00430A70">
            <w:pPr>
              <w:spacing w:line="240" w:lineRule="atLeast"/>
              <w:rPr>
                <w:sz w:val="18"/>
                <w:szCs w:val="18"/>
              </w:rPr>
            </w:pPr>
            <w:r>
              <w:rPr>
                <w:sz w:val="18"/>
                <w:szCs w:val="18"/>
              </w:rPr>
              <w:t>-</w:t>
            </w:r>
            <w:r w:rsidRPr="00C81B9A">
              <w:rPr>
                <w:sz w:val="18"/>
                <w:szCs w:val="18"/>
              </w:rPr>
              <w:t>читают тексты в рамках предложенной тематики;</w:t>
            </w:r>
          </w:p>
          <w:p w:rsidR="007321D5" w:rsidRPr="00C81B9A" w:rsidRDefault="007321D5" w:rsidP="00430A70">
            <w:pPr>
              <w:spacing w:line="240" w:lineRule="atLeast"/>
              <w:rPr>
                <w:sz w:val="18"/>
                <w:szCs w:val="18"/>
              </w:rPr>
            </w:pPr>
            <w:r>
              <w:rPr>
                <w:sz w:val="18"/>
                <w:szCs w:val="18"/>
              </w:rPr>
              <w:lastRenderedPageBreak/>
              <w:t>-</w:t>
            </w:r>
            <w:r w:rsidRPr="00C81B9A">
              <w:rPr>
                <w:sz w:val="18"/>
                <w:szCs w:val="18"/>
              </w:rPr>
              <w:t>предлагают заглавия к прочитанным текстам и их частям;</w:t>
            </w:r>
          </w:p>
          <w:p w:rsidR="007321D5" w:rsidRPr="00C81B9A" w:rsidRDefault="007321D5" w:rsidP="00430A70">
            <w:pPr>
              <w:spacing w:line="240" w:lineRule="atLeast"/>
              <w:rPr>
                <w:sz w:val="18"/>
                <w:szCs w:val="18"/>
              </w:rPr>
            </w:pPr>
            <w:r>
              <w:rPr>
                <w:sz w:val="18"/>
                <w:szCs w:val="18"/>
              </w:rPr>
              <w:t>-</w:t>
            </w:r>
            <w:r w:rsidRPr="00C81B9A">
              <w:rPr>
                <w:sz w:val="18"/>
                <w:szCs w:val="18"/>
              </w:rPr>
              <w:t xml:space="preserve">знакомятся с возможными ответами на вопросы в  </w:t>
            </w:r>
            <w:r w:rsidRPr="00C81B9A">
              <w:rPr>
                <w:sz w:val="18"/>
                <w:szCs w:val="18"/>
                <w:lang w:val="en-US"/>
              </w:rPr>
              <w:t>PresentProgressive</w:t>
            </w:r>
            <w:r w:rsidRPr="00C81B9A">
              <w:rPr>
                <w:sz w:val="18"/>
                <w:szCs w:val="18"/>
              </w:rPr>
              <w:t>;</w:t>
            </w:r>
          </w:p>
          <w:p w:rsidR="007321D5" w:rsidRPr="00A962B9" w:rsidRDefault="007321D5" w:rsidP="00430A70">
            <w:pPr>
              <w:spacing w:line="240" w:lineRule="atLeast"/>
              <w:rPr>
                <w:sz w:val="18"/>
                <w:szCs w:val="18"/>
              </w:rPr>
            </w:pPr>
            <w:r>
              <w:rPr>
                <w:sz w:val="18"/>
                <w:szCs w:val="18"/>
              </w:rPr>
              <w:t>-</w:t>
            </w:r>
            <w:r w:rsidRPr="00A962B9">
              <w:rPr>
                <w:sz w:val="18"/>
                <w:szCs w:val="18"/>
              </w:rPr>
              <w:t>составляют план высказывания и рассказывают о своем дне, доме, квартире, о квартире, доме иных людей;</w:t>
            </w:r>
          </w:p>
          <w:p w:rsidR="007321D5" w:rsidRPr="00A962B9" w:rsidRDefault="007321D5" w:rsidP="00430A70">
            <w:pPr>
              <w:spacing w:line="240" w:lineRule="atLeast"/>
              <w:rPr>
                <w:sz w:val="18"/>
                <w:szCs w:val="18"/>
              </w:rPr>
            </w:pPr>
            <w:r>
              <w:rPr>
                <w:sz w:val="18"/>
                <w:szCs w:val="18"/>
              </w:rPr>
              <w:t>-</w:t>
            </w:r>
            <w:r w:rsidRPr="00A962B9">
              <w:rPr>
                <w:sz w:val="18"/>
                <w:szCs w:val="18"/>
              </w:rPr>
              <w:t>устанавливают соответствие между названиями комнат и типичными для этих мест видами деятельности;</w:t>
            </w:r>
          </w:p>
          <w:p w:rsidR="007321D5" w:rsidRPr="00A962B9" w:rsidRDefault="007321D5" w:rsidP="00430A70">
            <w:pPr>
              <w:spacing w:line="240" w:lineRule="atLeast"/>
              <w:rPr>
                <w:sz w:val="18"/>
                <w:szCs w:val="18"/>
              </w:rPr>
            </w:pPr>
            <w:r>
              <w:rPr>
                <w:sz w:val="18"/>
                <w:szCs w:val="18"/>
              </w:rPr>
              <w:t>-</w:t>
            </w:r>
            <w:r w:rsidRPr="00A962B9">
              <w:rPr>
                <w:sz w:val="18"/>
                <w:szCs w:val="18"/>
              </w:rPr>
              <w:t>разучивают рифмовки, стихи, поют песни;</w:t>
            </w:r>
          </w:p>
          <w:p w:rsidR="007321D5" w:rsidRPr="00A962B9" w:rsidRDefault="007321D5" w:rsidP="00430A70">
            <w:pPr>
              <w:spacing w:line="240" w:lineRule="atLeast"/>
              <w:rPr>
                <w:sz w:val="18"/>
                <w:szCs w:val="18"/>
              </w:rPr>
            </w:pPr>
            <w:r>
              <w:rPr>
                <w:sz w:val="18"/>
                <w:szCs w:val="18"/>
              </w:rPr>
              <w:t>-</w:t>
            </w:r>
            <w:r w:rsidRPr="00A962B9">
              <w:rPr>
                <w:sz w:val="18"/>
                <w:szCs w:val="18"/>
              </w:rPr>
              <w:t>описывают тематические картинки;</w:t>
            </w:r>
          </w:p>
          <w:p w:rsidR="007321D5" w:rsidRPr="00A962B9" w:rsidRDefault="007321D5" w:rsidP="00430A70">
            <w:pPr>
              <w:spacing w:line="240" w:lineRule="atLeast"/>
              <w:rPr>
                <w:sz w:val="18"/>
                <w:szCs w:val="18"/>
              </w:rPr>
            </w:pPr>
            <w:r>
              <w:rPr>
                <w:sz w:val="18"/>
                <w:szCs w:val="18"/>
              </w:rPr>
              <w:t>-</w:t>
            </w:r>
            <w:r w:rsidRPr="00A962B9">
              <w:rPr>
                <w:sz w:val="18"/>
                <w:szCs w:val="18"/>
              </w:rPr>
              <w:t>заканчивают предложения, диалоги, письмо;</w:t>
            </w:r>
          </w:p>
          <w:p w:rsidR="007321D5" w:rsidRPr="00A962B9" w:rsidRDefault="007321D5" w:rsidP="00430A70">
            <w:pPr>
              <w:spacing w:line="240" w:lineRule="atLeast"/>
              <w:rPr>
                <w:sz w:val="18"/>
                <w:szCs w:val="18"/>
              </w:rPr>
            </w:pPr>
            <w:r>
              <w:rPr>
                <w:sz w:val="18"/>
                <w:szCs w:val="18"/>
              </w:rPr>
              <w:t>-</w:t>
            </w:r>
            <w:r w:rsidRPr="00A962B9">
              <w:rPr>
                <w:sz w:val="18"/>
                <w:szCs w:val="18"/>
              </w:rPr>
              <w:t xml:space="preserve">устанавливают соответствия между предлогами </w:t>
            </w:r>
            <w:r w:rsidRPr="00A962B9">
              <w:rPr>
                <w:sz w:val="18"/>
                <w:szCs w:val="18"/>
                <w:lang w:val="en-US"/>
              </w:rPr>
              <w:t>in</w:t>
            </w:r>
            <w:r w:rsidRPr="00A962B9">
              <w:rPr>
                <w:sz w:val="18"/>
                <w:szCs w:val="18"/>
              </w:rPr>
              <w:t xml:space="preserve"> и </w:t>
            </w:r>
            <w:r w:rsidRPr="00A962B9">
              <w:rPr>
                <w:sz w:val="18"/>
                <w:szCs w:val="18"/>
                <w:lang w:val="en-US"/>
              </w:rPr>
              <w:t>on</w:t>
            </w:r>
            <w:r w:rsidRPr="00A962B9">
              <w:rPr>
                <w:sz w:val="18"/>
                <w:szCs w:val="18"/>
              </w:rPr>
              <w:t xml:space="preserve"> и их русскими аналогами;</w:t>
            </w:r>
          </w:p>
          <w:p w:rsidR="007321D5" w:rsidRPr="00A962B9" w:rsidRDefault="007321D5" w:rsidP="00430A70">
            <w:pPr>
              <w:spacing w:line="240" w:lineRule="atLeast"/>
              <w:rPr>
                <w:sz w:val="18"/>
                <w:szCs w:val="18"/>
              </w:rPr>
            </w:pPr>
            <w:r>
              <w:rPr>
                <w:sz w:val="18"/>
                <w:szCs w:val="18"/>
              </w:rPr>
              <w:t>-</w:t>
            </w:r>
            <w:r w:rsidRPr="00A962B9">
              <w:rPr>
                <w:sz w:val="18"/>
                <w:szCs w:val="18"/>
              </w:rPr>
              <w:t>играют в языковые игры;</w:t>
            </w:r>
          </w:p>
          <w:p w:rsidR="007321D5" w:rsidRPr="00A962B9" w:rsidRDefault="007321D5" w:rsidP="00430A70">
            <w:pPr>
              <w:spacing w:line="240" w:lineRule="atLeast"/>
              <w:rPr>
                <w:sz w:val="18"/>
                <w:szCs w:val="18"/>
              </w:rPr>
            </w:pPr>
            <w:r>
              <w:rPr>
                <w:sz w:val="18"/>
                <w:szCs w:val="18"/>
              </w:rPr>
              <w:t>-</w:t>
            </w:r>
            <w:r w:rsidRPr="00A962B9">
              <w:rPr>
                <w:sz w:val="18"/>
                <w:szCs w:val="18"/>
              </w:rPr>
              <w:t>осуществляют диалог-расспрос о предметах, находящихся в различных комнатах;</w:t>
            </w:r>
          </w:p>
          <w:p w:rsidR="007321D5" w:rsidRPr="00A962B9" w:rsidRDefault="007321D5" w:rsidP="00430A70">
            <w:pPr>
              <w:spacing w:line="240" w:lineRule="atLeast"/>
              <w:rPr>
                <w:sz w:val="18"/>
                <w:szCs w:val="18"/>
              </w:rPr>
            </w:pPr>
            <w:r>
              <w:rPr>
                <w:sz w:val="18"/>
                <w:szCs w:val="18"/>
              </w:rPr>
              <w:t>-</w:t>
            </w:r>
            <w:r w:rsidRPr="00A962B9">
              <w:rPr>
                <w:sz w:val="18"/>
                <w:szCs w:val="18"/>
              </w:rPr>
              <w:t>подбирают подписи к картинкам;</w:t>
            </w:r>
          </w:p>
          <w:p w:rsidR="007321D5" w:rsidRPr="00A962B9" w:rsidRDefault="007321D5" w:rsidP="00430A70">
            <w:pPr>
              <w:spacing w:line="240" w:lineRule="atLeast"/>
              <w:rPr>
                <w:sz w:val="18"/>
                <w:szCs w:val="18"/>
              </w:rPr>
            </w:pPr>
            <w:r>
              <w:rPr>
                <w:sz w:val="18"/>
                <w:szCs w:val="18"/>
              </w:rPr>
              <w:t>-</w:t>
            </w:r>
            <w:r w:rsidRPr="00A962B9">
              <w:rPr>
                <w:sz w:val="18"/>
                <w:szCs w:val="18"/>
              </w:rPr>
              <w:t>пишут новые слова, словосочетания и орфографический диктант;</w:t>
            </w:r>
          </w:p>
          <w:p w:rsidR="007321D5" w:rsidRPr="00A962B9" w:rsidRDefault="007321D5" w:rsidP="00430A70">
            <w:pPr>
              <w:spacing w:line="240" w:lineRule="atLeast"/>
              <w:rPr>
                <w:sz w:val="18"/>
                <w:szCs w:val="18"/>
              </w:rPr>
            </w:pPr>
            <w:r>
              <w:rPr>
                <w:sz w:val="18"/>
                <w:szCs w:val="18"/>
              </w:rPr>
              <w:t>-</w:t>
            </w:r>
            <w:r w:rsidRPr="00A962B9">
              <w:rPr>
                <w:sz w:val="18"/>
                <w:szCs w:val="18"/>
              </w:rPr>
              <w:t>читают сказку с одновременным прослушиванием;</w:t>
            </w:r>
          </w:p>
          <w:p w:rsidR="007321D5" w:rsidRPr="00A962B9" w:rsidRDefault="007321D5" w:rsidP="00430A70">
            <w:pPr>
              <w:spacing w:line="240" w:lineRule="atLeast"/>
              <w:rPr>
                <w:sz w:val="18"/>
                <w:szCs w:val="18"/>
              </w:rPr>
            </w:pPr>
            <w:r>
              <w:rPr>
                <w:sz w:val="18"/>
                <w:szCs w:val="18"/>
              </w:rPr>
              <w:t>-</w:t>
            </w:r>
            <w:r w:rsidRPr="00A962B9">
              <w:rPr>
                <w:sz w:val="18"/>
                <w:szCs w:val="18"/>
              </w:rPr>
              <w:t>выполняют проектное задание;</w:t>
            </w:r>
          </w:p>
          <w:p w:rsidR="007321D5" w:rsidRPr="00C81B9A" w:rsidRDefault="007321D5" w:rsidP="00430A70">
            <w:pPr>
              <w:widowControl w:val="0"/>
              <w:tabs>
                <w:tab w:val="left" w:pos="125"/>
              </w:tabs>
              <w:rPr>
                <w:sz w:val="18"/>
                <w:szCs w:val="18"/>
              </w:rPr>
            </w:pPr>
            <w:r>
              <w:rPr>
                <w:sz w:val="18"/>
                <w:szCs w:val="18"/>
              </w:rPr>
              <w:t>-</w:t>
            </w:r>
            <w:r w:rsidRPr="00A962B9">
              <w:rPr>
                <w:sz w:val="18"/>
                <w:szCs w:val="18"/>
              </w:rPr>
              <w:t xml:space="preserve">подводят итоги </w:t>
            </w:r>
            <w:r w:rsidRPr="00A962B9">
              <w:rPr>
                <w:sz w:val="18"/>
                <w:szCs w:val="18"/>
              </w:rPr>
              <w:lastRenderedPageBreak/>
              <w:t>проделанной  работы, оценивают свои результаты</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lastRenderedPageBreak/>
              <w:t>учатся структурировать имеющийся лексический запас по тематическому признаку; знакомятся со словами, используют их в речи.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9</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30.09</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A05129"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Дома. Настоящее простое время.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читая тексты об английских домах; учатся подбирать определенную картинку к определенному тексту, знакомятся с настоящим продолженным временем</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10</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05.10</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A05129"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Распорядок дня. Настоящее продолженное время.</w:t>
            </w:r>
            <w:r>
              <w:t xml:space="preserve"> Развитие монологического высказывания, лексика.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осуществляют рефлексию, определяя, чему они уже научились, знакомятся с новыми словами и употребляют их в речи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 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11</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07.10</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4970BB" w:rsidRDefault="007321D5" w:rsidP="00430A70">
            <w:pPr>
              <w:rPr>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4970BB"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Распорядок дня. Настоящее продолженное время в отрицательном предложении.</w:t>
            </w:r>
            <w:r>
              <w:t xml:space="preserve"> Развитие диалогической речи</w:t>
            </w:r>
            <w:r w:rsidRPr="004970BB">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Знакомятся с новой лексикой, используя ее в работе с текстом</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работа с информацией (текстом)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12</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12.10</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4970BB" w:rsidRDefault="007321D5" w:rsidP="00430A70">
            <w:pPr>
              <w:widowControl w:val="0"/>
              <w:suppressAutoHyphens/>
              <w:snapToGrid w:val="0"/>
              <w:spacing w:line="220" w:lineRule="exact"/>
              <w:jc w:val="center"/>
              <w:rPr>
                <w:rFonts w:eastAsia="SimSun"/>
                <w:kern w:val="1"/>
                <w:lang w:val="en-US" w:eastAsia="hi-IN" w:bidi="hi-IN"/>
              </w:rPr>
            </w:pPr>
            <w:r>
              <w:rPr>
                <w:rFonts w:eastAsia="SimSun"/>
                <w:kern w:val="1"/>
                <w:lang w:eastAsia="hi-IN" w:bidi="hi-IN"/>
              </w:rPr>
              <w:t>Распорядок дня. Настоящее продолженное время в вопросительном предложении.</w:t>
            </w:r>
            <w:r>
              <w:t xml:space="preserve"> Говорение</w:t>
            </w:r>
            <w:r>
              <w:rPr>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CB432B"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учатся рассказывать о своем распорядке дня, используя лексико-грамматические опоры.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осознанно строить высказывания в соответствии с коммуникативными задачами (с опорами и без использования опор); догадка (на основе словообразования); имитация (речевой единицы на уровне слова); зрительная дифференциация (транскрипционных знаков, букв, буквосочетаний)</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 любознательность и стремление расширять кругозор; Доброжелательное отношение к другим участникам учебной и игровой деятельности на основе этических норм.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13</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14.10</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4970BB" w:rsidRDefault="007321D5" w:rsidP="00430A70">
            <w:pPr>
              <w:rPr>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Распорядок дня членов семьи.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 xml:space="preserve">знакомятся с поисковым чтением, учатся употреблять в монологических высказываниях, используя настоящее продолженное </w:t>
            </w:r>
            <w:r w:rsidRPr="00186CCF">
              <w:rPr>
                <w:rFonts w:eastAsia="SimSun"/>
                <w:kern w:val="1"/>
                <w:sz w:val="18"/>
                <w:szCs w:val="18"/>
                <w:lang w:eastAsia="hi-IN" w:bidi="hi-IN"/>
              </w:rPr>
              <w:lastRenderedPageBreak/>
              <w:t>время</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зрительная дифференциация (букв, буквосочетаний, отдельных слов, грамматических конструкций); имитация речевой единицы на уровне </w:t>
            </w:r>
            <w:r w:rsidRPr="00186CCF">
              <w:rPr>
                <w:rFonts w:eastAsia="SimSun"/>
                <w:kern w:val="1"/>
                <w:sz w:val="18"/>
                <w:szCs w:val="18"/>
                <w:lang w:eastAsia="hi-IN" w:bidi="hi-IN"/>
              </w:rPr>
              <w:lastRenderedPageBreak/>
              <w:t>слова,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мотивация к самореализации в познавательной и учебной деятельности; любознательность и стремление расширять </w:t>
            </w:r>
            <w:r w:rsidRPr="00186CCF">
              <w:rPr>
                <w:rFonts w:eastAsia="SimSun"/>
                <w:kern w:val="1"/>
                <w:sz w:val="18"/>
                <w:szCs w:val="18"/>
                <w:lang w:eastAsia="hi-IN" w:bidi="hi-IN"/>
              </w:rPr>
              <w:lastRenderedPageBreak/>
              <w:t>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lastRenderedPageBreak/>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14</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19.10</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DD7322"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Мой распорядок дня. Развитие монологической речи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i/>
                <w:kern w:val="1"/>
                <w:sz w:val="18"/>
                <w:szCs w:val="18"/>
                <w:lang w:eastAsia="hi-IN" w:bidi="hi-IN"/>
              </w:rPr>
            </w:pPr>
            <w:r w:rsidRPr="00186CCF">
              <w:rPr>
                <w:rFonts w:eastAsia="SimSun"/>
                <w:kern w:val="1"/>
                <w:sz w:val="18"/>
                <w:szCs w:val="18"/>
                <w:lang w:eastAsia="hi-IN" w:bidi="hi-IN"/>
              </w:rPr>
              <w:t>ведут монолог с использованием опоры на образец</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зрительная дифференциация (букв, буквосочетаний, отдельных слов, грамматических конструкций); имитация речевой единицы на уровне слова, фразы; построение высказывания в соответствии с коммуникативными задачами (с опорами и без использования опор);</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 любознательность и стремление расширять кругозор; ведение монолога, учитывая построение рассуждений, работа с информацией (текстом)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15</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21.10</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92588F"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Проверочная работа</w:t>
            </w:r>
            <w:r w:rsidRPr="0092588F">
              <w:t xml:space="preserve"> Аудирование, говорение, письмо,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Урок проверки и коррекции знаний и умений</w:t>
            </w:r>
          </w:p>
        </w:tc>
        <w:tc>
          <w:tcPr>
            <w:tcW w:w="2400" w:type="dxa"/>
            <w:vMerge/>
            <w:tcBorders>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color w:val="FF0000"/>
                <w:kern w:val="1"/>
                <w:sz w:val="18"/>
                <w:szCs w:val="18"/>
                <w:lang w:eastAsia="hi-IN" w:bidi="hi-IN"/>
              </w:rPr>
            </w:pPr>
            <w:r w:rsidRPr="00186CCF">
              <w:rPr>
                <w:rFonts w:eastAsia="SimSun"/>
                <w:kern w:val="1"/>
                <w:sz w:val="18"/>
                <w:szCs w:val="18"/>
                <w:lang w:eastAsia="hi-IN" w:bidi="hi-IN"/>
              </w:rPr>
              <w:t>Выполнение заданий проверочной работы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Выявление языковых закономерностей (выведение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Дисциплинированность, последовательность, настойчивость и самостоятельность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Pr>
                <w:rFonts w:eastAsia="SimSun"/>
                <w:b/>
                <w:kern w:val="1"/>
                <w:lang w:eastAsia="hi-IN" w:bidi="hi-IN"/>
              </w:rPr>
              <w:lastRenderedPageBreak/>
              <w:t>Дома</w:t>
            </w:r>
            <w:r w:rsidRPr="004929A7">
              <w:rPr>
                <w:rFonts w:eastAsia="SimSun"/>
                <w:b/>
                <w:kern w:val="1"/>
                <w:lang w:eastAsia="hi-IN" w:bidi="hi-IN"/>
              </w:rPr>
              <w:t xml:space="preserve"> (</w:t>
            </w:r>
            <w:r>
              <w:rPr>
                <w:rFonts w:eastAsia="SimSun"/>
                <w:b/>
                <w:kern w:val="1"/>
                <w:lang w:eastAsia="hi-IN" w:bidi="hi-IN"/>
              </w:rPr>
              <w:t>9</w:t>
            </w:r>
            <w:r w:rsidRPr="004929A7">
              <w:rPr>
                <w:rFonts w:eastAsia="SimSun"/>
                <w:b/>
                <w:kern w:val="1"/>
                <w:lang w:eastAsia="hi-IN" w:bidi="hi-IN"/>
              </w:rPr>
              <w:t xml:space="preserve"> часов</w:t>
            </w:r>
            <w:r>
              <w:rPr>
                <w:rFonts w:eastAsia="SimSun"/>
                <w:b/>
                <w:kern w:val="1"/>
                <w:lang w:eastAsia="hi-IN" w:bidi="hi-IN"/>
              </w:rPr>
              <w:t>)</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16</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26.10</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Дома. Притяжательные местоимения.</w:t>
            </w:r>
            <w:r>
              <w:t xml:space="preserve"> Развитие произносительных навыков, лексика по теме «Мой дом»,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val="restart"/>
            <w:tcBorders>
              <w:top w:val="single" w:sz="4" w:space="0" w:color="000000" w:themeColor="text1"/>
              <w:left w:val="single" w:sz="4" w:space="0" w:color="000000" w:themeColor="text1"/>
              <w:right w:val="single" w:sz="4" w:space="0" w:color="000000" w:themeColor="text1"/>
            </w:tcBorders>
          </w:tcPr>
          <w:p w:rsidR="007321D5" w:rsidRPr="00A962B9" w:rsidRDefault="007321D5" w:rsidP="00430A70">
            <w:pPr>
              <w:spacing w:line="240" w:lineRule="atLeast"/>
              <w:rPr>
                <w:sz w:val="18"/>
                <w:szCs w:val="18"/>
              </w:rPr>
            </w:pPr>
            <w:r>
              <w:rPr>
                <w:sz w:val="18"/>
                <w:szCs w:val="18"/>
              </w:rPr>
              <w:t>-</w:t>
            </w:r>
            <w:r w:rsidRPr="00A962B9">
              <w:rPr>
                <w:sz w:val="18"/>
                <w:szCs w:val="18"/>
              </w:rPr>
              <w:t>воспринимают на слух короткие тексты;</w:t>
            </w:r>
          </w:p>
          <w:p w:rsidR="007321D5" w:rsidRPr="00A962B9" w:rsidRDefault="007321D5" w:rsidP="00430A70">
            <w:pPr>
              <w:spacing w:line="240" w:lineRule="atLeast"/>
              <w:rPr>
                <w:sz w:val="18"/>
                <w:szCs w:val="18"/>
              </w:rPr>
            </w:pPr>
            <w:r>
              <w:rPr>
                <w:sz w:val="18"/>
                <w:szCs w:val="18"/>
              </w:rPr>
              <w:t>-</w:t>
            </w:r>
            <w:r w:rsidRPr="00A962B9">
              <w:rPr>
                <w:sz w:val="18"/>
                <w:szCs w:val="18"/>
              </w:rPr>
              <w:t>находят в прослушанном тексте запрашиваемую информацию;</w:t>
            </w:r>
          </w:p>
          <w:p w:rsidR="007321D5" w:rsidRPr="00A962B9" w:rsidRDefault="007321D5" w:rsidP="00430A70">
            <w:pPr>
              <w:spacing w:line="240" w:lineRule="atLeast"/>
              <w:rPr>
                <w:sz w:val="18"/>
                <w:szCs w:val="18"/>
              </w:rPr>
            </w:pPr>
            <w:r>
              <w:rPr>
                <w:sz w:val="18"/>
                <w:szCs w:val="18"/>
              </w:rPr>
              <w:t>-</w:t>
            </w:r>
            <w:r w:rsidRPr="00A962B9">
              <w:rPr>
                <w:sz w:val="18"/>
                <w:szCs w:val="18"/>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7321D5" w:rsidRPr="00A962B9" w:rsidRDefault="007321D5" w:rsidP="00430A70">
            <w:pPr>
              <w:spacing w:line="240" w:lineRule="atLeast"/>
              <w:rPr>
                <w:sz w:val="18"/>
                <w:szCs w:val="18"/>
              </w:rPr>
            </w:pPr>
            <w:r>
              <w:rPr>
                <w:sz w:val="18"/>
                <w:szCs w:val="18"/>
              </w:rPr>
              <w:t>-</w:t>
            </w:r>
            <w:r w:rsidRPr="00A962B9">
              <w:rPr>
                <w:sz w:val="18"/>
                <w:szCs w:val="18"/>
              </w:rPr>
              <w:t>предлагают заглавие к прочитанному тексту;</w:t>
            </w:r>
          </w:p>
          <w:p w:rsidR="007321D5" w:rsidRPr="00A962B9" w:rsidRDefault="007321D5" w:rsidP="00430A70">
            <w:pPr>
              <w:spacing w:line="240" w:lineRule="atLeast"/>
              <w:rPr>
                <w:sz w:val="18"/>
                <w:szCs w:val="18"/>
              </w:rPr>
            </w:pPr>
            <w:r>
              <w:rPr>
                <w:sz w:val="18"/>
                <w:szCs w:val="18"/>
              </w:rPr>
              <w:t>-</w:t>
            </w:r>
            <w:r w:rsidRPr="00A962B9">
              <w:rPr>
                <w:sz w:val="18"/>
                <w:szCs w:val="18"/>
              </w:rPr>
              <w:t>определяют содержание текста по заголовку;</w:t>
            </w:r>
          </w:p>
          <w:p w:rsidR="007321D5" w:rsidRPr="00A962B9" w:rsidRDefault="007321D5" w:rsidP="00430A70">
            <w:pPr>
              <w:spacing w:line="240" w:lineRule="atLeast"/>
              <w:rPr>
                <w:sz w:val="18"/>
                <w:szCs w:val="18"/>
              </w:rPr>
            </w:pPr>
            <w:r>
              <w:rPr>
                <w:sz w:val="18"/>
                <w:szCs w:val="18"/>
              </w:rPr>
              <w:t>-</w:t>
            </w:r>
            <w:r w:rsidRPr="00A962B9">
              <w:rPr>
                <w:sz w:val="18"/>
                <w:szCs w:val="18"/>
              </w:rPr>
              <w:t>перефразируют предложения, используя личные местоимения в объектном падеже;</w:t>
            </w:r>
          </w:p>
          <w:p w:rsidR="007321D5" w:rsidRPr="00A962B9" w:rsidRDefault="007321D5" w:rsidP="00430A70">
            <w:pPr>
              <w:spacing w:line="240" w:lineRule="atLeast"/>
              <w:rPr>
                <w:sz w:val="18"/>
                <w:szCs w:val="18"/>
              </w:rPr>
            </w:pPr>
            <w:r>
              <w:rPr>
                <w:sz w:val="18"/>
                <w:szCs w:val="18"/>
              </w:rPr>
              <w:t>-</w:t>
            </w:r>
            <w:r w:rsidRPr="00A962B9">
              <w:rPr>
                <w:sz w:val="18"/>
                <w:szCs w:val="18"/>
              </w:rPr>
              <w:t>устанавливают соответствия между личными и притяжательными местоимениями;</w:t>
            </w:r>
          </w:p>
          <w:p w:rsidR="007321D5" w:rsidRPr="00A962B9" w:rsidRDefault="007321D5" w:rsidP="00430A70">
            <w:pPr>
              <w:spacing w:line="240" w:lineRule="atLeast"/>
              <w:rPr>
                <w:sz w:val="18"/>
                <w:szCs w:val="18"/>
              </w:rPr>
            </w:pPr>
            <w:r>
              <w:rPr>
                <w:sz w:val="18"/>
                <w:szCs w:val="18"/>
              </w:rPr>
              <w:t>-</w:t>
            </w:r>
            <w:r w:rsidRPr="00A962B9">
              <w:rPr>
                <w:sz w:val="18"/>
                <w:szCs w:val="18"/>
              </w:rPr>
              <w:t>читают незнакомые слова по аналогии со знакомыми;</w:t>
            </w:r>
          </w:p>
          <w:p w:rsidR="007321D5" w:rsidRPr="00A962B9" w:rsidRDefault="007321D5" w:rsidP="00430A70">
            <w:pPr>
              <w:spacing w:line="240" w:lineRule="atLeast"/>
              <w:rPr>
                <w:sz w:val="18"/>
                <w:szCs w:val="18"/>
              </w:rPr>
            </w:pPr>
            <w:r>
              <w:rPr>
                <w:sz w:val="18"/>
                <w:szCs w:val="18"/>
              </w:rPr>
              <w:t>-</w:t>
            </w:r>
            <w:r w:rsidRPr="00A962B9">
              <w:rPr>
                <w:sz w:val="18"/>
                <w:szCs w:val="18"/>
              </w:rPr>
              <w:t>вычленяют нужную информацию из прочитанного текста;</w:t>
            </w:r>
          </w:p>
          <w:p w:rsidR="007321D5" w:rsidRPr="00A962B9" w:rsidRDefault="007321D5" w:rsidP="00430A70">
            <w:pPr>
              <w:spacing w:line="240" w:lineRule="atLeast"/>
              <w:rPr>
                <w:sz w:val="18"/>
                <w:szCs w:val="18"/>
              </w:rPr>
            </w:pPr>
            <w:r>
              <w:rPr>
                <w:sz w:val="18"/>
                <w:szCs w:val="18"/>
              </w:rPr>
              <w:t>-</w:t>
            </w:r>
            <w:r w:rsidRPr="00A962B9">
              <w:rPr>
                <w:sz w:val="18"/>
                <w:szCs w:val="18"/>
              </w:rPr>
              <w:t>составляют вопросы, опираясь на ответы;</w:t>
            </w:r>
          </w:p>
          <w:p w:rsidR="007321D5" w:rsidRPr="00A962B9" w:rsidRDefault="007321D5" w:rsidP="00430A70">
            <w:pPr>
              <w:spacing w:line="240" w:lineRule="atLeast"/>
              <w:rPr>
                <w:sz w:val="18"/>
                <w:szCs w:val="18"/>
              </w:rPr>
            </w:pPr>
            <w:r>
              <w:rPr>
                <w:sz w:val="18"/>
                <w:szCs w:val="18"/>
              </w:rPr>
              <w:t>-</w:t>
            </w:r>
            <w:r w:rsidRPr="00A962B9">
              <w:rPr>
                <w:sz w:val="18"/>
                <w:szCs w:val="18"/>
              </w:rPr>
              <w:t>воспринимают на слух и правильно воспроизводят реплики из диалога;</w:t>
            </w:r>
          </w:p>
          <w:p w:rsidR="007321D5" w:rsidRPr="00A962B9" w:rsidRDefault="007321D5" w:rsidP="00430A70">
            <w:pPr>
              <w:spacing w:line="240" w:lineRule="atLeast"/>
              <w:rPr>
                <w:sz w:val="18"/>
                <w:szCs w:val="18"/>
              </w:rPr>
            </w:pPr>
            <w:r>
              <w:rPr>
                <w:sz w:val="18"/>
                <w:szCs w:val="18"/>
              </w:rPr>
              <w:t>-</w:t>
            </w:r>
            <w:r w:rsidRPr="00A962B9">
              <w:rPr>
                <w:sz w:val="18"/>
                <w:szCs w:val="18"/>
              </w:rPr>
              <w:t>знакомятся со средствами выражения понятия «Сколько?»;</w:t>
            </w:r>
          </w:p>
          <w:p w:rsidR="007321D5" w:rsidRPr="00A962B9" w:rsidRDefault="007321D5" w:rsidP="00430A70">
            <w:pPr>
              <w:spacing w:line="240" w:lineRule="atLeast"/>
              <w:rPr>
                <w:sz w:val="18"/>
                <w:szCs w:val="18"/>
              </w:rPr>
            </w:pPr>
            <w:r>
              <w:rPr>
                <w:sz w:val="18"/>
                <w:szCs w:val="18"/>
              </w:rPr>
              <w:lastRenderedPageBreak/>
              <w:t>-</w:t>
            </w:r>
            <w:r w:rsidRPr="00A962B9">
              <w:rPr>
                <w:sz w:val="18"/>
                <w:szCs w:val="18"/>
              </w:rPr>
              <w:t xml:space="preserve">используют в речи грамматические времена </w:t>
            </w:r>
            <w:r w:rsidRPr="00A962B9">
              <w:rPr>
                <w:sz w:val="18"/>
                <w:szCs w:val="18"/>
                <w:lang w:val="en-US"/>
              </w:rPr>
              <w:t>PresentSimple</w:t>
            </w:r>
            <w:r w:rsidRPr="00A962B9">
              <w:rPr>
                <w:sz w:val="18"/>
                <w:szCs w:val="18"/>
              </w:rPr>
              <w:t xml:space="preserve"> и </w:t>
            </w:r>
            <w:r w:rsidRPr="00A962B9">
              <w:rPr>
                <w:sz w:val="18"/>
                <w:szCs w:val="18"/>
                <w:lang w:val="en-US"/>
              </w:rPr>
              <w:t>PresentProgressive</w:t>
            </w:r>
            <w:r w:rsidRPr="00A962B9">
              <w:rPr>
                <w:sz w:val="18"/>
                <w:szCs w:val="18"/>
              </w:rPr>
              <w:t>;</w:t>
            </w:r>
          </w:p>
          <w:p w:rsidR="007321D5" w:rsidRPr="00A962B9" w:rsidRDefault="007321D5" w:rsidP="00430A70">
            <w:pPr>
              <w:spacing w:line="240" w:lineRule="atLeast"/>
              <w:rPr>
                <w:sz w:val="18"/>
                <w:szCs w:val="18"/>
              </w:rPr>
            </w:pPr>
            <w:r>
              <w:rPr>
                <w:sz w:val="18"/>
                <w:szCs w:val="18"/>
              </w:rPr>
              <w:t>-</w:t>
            </w:r>
            <w:r w:rsidRPr="00A962B9">
              <w:rPr>
                <w:sz w:val="18"/>
                <w:szCs w:val="18"/>
              </w:rPr>
              <w:t>составляют план высказывания и рассказывают о своем дне, доме, квартире, о квартире, доме иных людей;</w:t>
            </w:r>
          </w:p>
          <w:p w:rsidR="007321D5" w:rsidRPr="00A962B9" w:rsidRDefault="007321D5" w:rsidP="00430A70">
            <w:pPr>
              <w:spacing w:line="240" w:lineRule="atLeast"/>
              <w:rPr>
                <w:sz w:val="18"/>
                <w:szCs w:val="18"/>
              </w:rPr>
            </w:pPr>
            <w:r>
              <w:rPr>
                <w:sz w:val="18"/>
                <w:szCs w:val="18"/>
              </w:rPr>
              <w:t>-</w:t>
            </w:r>
            <w:r w:rsidRPr="00A962B9">
              <w:rPr>
                <w:sz w:val="18"/>
                <w:szCs w:val="18"/>
              </w:rPr>
              <w:t>устанавливают соответствие между названиями комнат и типичными для этих мест видами деятельности;</w:t>
            </w:r>
          </w:p>
          <w:p w:rsidR="007321D5" w:rsidRPr="00A962B9" w:rsidRDefault="007321D5" w:rsidP="00430A70">
            <w:pPr>
              <w:spacing w:line="240" w:lineRule="atLeast"/>
              <w:rPr>
                <w:sz w:val="18"/>
                <w:szCs w:val="18"/>
              </w:rPr>
            </w:pPr>
            <w:r>
              <w:rPr>
                <w:sz w:val="18"/>
                <w:szCs w:val="18"/>
              </w:rPr>
              <w:t>-</w:t>
            </w:r>
            <w:r w:rsidRPr="00A962B9">
              <w:rPr>
                <w:sz w:val="18"/>
                <w:szCs w:val="18"/>
              </w:rPr>
              <w:t>разучивают рифмовки, стихи, поют песни;</w:t>
            </w:r>
          </w:p>
          <w:p w:rsidR="007321D5" w:rsidRPr="00A962B9" w:rsidRDefault="007321D5" w:rsidP="00430A70">
            <w:pPr>
              <w:spacing w:line="240" w:lineRule="atLeast"/>
              <w:rPr>
                <w:sz w:val="18"/>
                <w:szCs w:val="18"/>
              </w:rPr>
            </w:pPr>
            <w:r>
              <w:rPr>
                <w:sz w:val="18"/>
                <w:szCs w:val="18"/>
              </w:rPr>
              <w:t>-</w:t>
            </w:r>
            <w:r w:rsidRPr="00A962B9">
              <w:rPr>
                <w:sz w:val="18"/>
                <w:szCs w:val="18"/>
              </w:rPr>
              <w:t>описывают тематические картинки;</w:t>
            </w:r>
          </w:p>
          <w:p w:rsidR="007321D5" w:rsidRPr="00A962B9" w:rsidRDefault="007321D5" w:rsidP="00430A70">
            <w:pPr>
              <w:spacing w:line="240" w:lineRule="atLeast"/>
              <w:rPr>
                <w:sz w:val="18"/>
                <w:szCs w:val="18"/>
              </w:rPr>
            </w:pPr>
            <w:r>
              <w:rPr>
                <w:sz w:val="18"/>
                <w:szCs w:val="18"/>
              </w:rPr>
              <w:t>-</w:t>
            </w:r>
            <w:r w:rsidRPr="00A962B9">
              <w:rPr>
                <w:sz w:val="18"/>
                <w:szCs w:val="18"/>
              </w:rPr>
              <w:t>заканчивают предложения, диалоги, письмо;</w:t>
            </w:r>
          </w:p>
          <w:p w:rsidR="007321D5" w:rsidRPr="00A962B9" w:rsidRDefault="007321D5" w:rsidP="00430A70">
            <w:pPr>
              <w:spacing w:line="240" w:lineRule="atLeast"/>
              <w:rPr>
                <w:sz w:val="18"/>
                <w:szCs w:val="18"/>
              </w:rPr>
            </w:pPr>
            <w:r>
              <w:rPr>
                <w:sz w:val="18"/>
                <w:szCs w:val="18"/>
              </w:rPr>
              <w:t>-</w:t>
            </w:r>
            <w:r w:rsidRPr="00A962B9">
              <w:rPr>
                <w:sz w:val="18"/>
                <w:szCs w:val="18"/>
              </w:rPr>
              <w:t xml:space="preserve">устанавливают соответствия между предлогами </w:t>
            </w:r>
            <w:r w:rsidRPr="00A962B9">
              <w:rPr>
                <w:sz w:val="18"/>
                <w:szCs w:val="18"/>
                <w:lang w:val="en-US"/>
              </w:rPr>
              <w:t>in</w:t>
            </w:r>
            <w:r w:rsidRPr="00A962B9">
              <w:rPr>
                <w:sz w:val="18"/>
                <w:szCs w:val="18"/>
              </w:rPr>
              <w:t xml:space="preserve"> и </w:t>
            </w:r>
            <w:r w:rsidRPr="00A962B9">
              <w:rPr>
                <w:sz w:val="18"/>
                <w:szCs w:val="18"/>
                <w:lang w:val="en-US"/>
              </w:rPr>
              <w:t>on</w:t>
            </w:r>
            <w:r w:rsidRPr="00A962B9">
              <w:rPr>
                <w:sz w:val="18"/>
                <w:szCs w:val="18"/>
              </w:rPr>
              <w:t xml:space="preserve"> и их русскими аналогами;</w:t>
            </w:r>
          </w:p>
          <w:p w:rsidR="007321D5" w:rsidRPr="00A962B9" w:rsidRDefault="007321D5" w:rsidP="00430A70">
            <w:pPr>
              <w:spacing w:line="240" w:lineRule="atLeast"/>
              <w:rPr>
                <w:sz w:val="18"/>
                <w:szCs w:val="18"/>
              </w:rPr>
            </w:pPr>
            <w:r>
              <w:rPr>
                <w:sz w:val="18"/>
                <w:szCs w:val="18"/>
              </w:rPr>
              <w:t>-</w:t>
            </w:r>
            <w:r w:rsidRPr="00A962B9">
              <w:rPr>
                <w:sz w:val="18"/>
                <w:szCs w:val="18"/>
              </w:rPr>
              <w:t>играют в языковые игры;</w:t>
            </w:r>
          </w:p>
          <w:p w:rsidR="007321D5" w:rsidRPr="00A962B9" w:rsidRDefault="007321D5" w:rsidP="00430A70">
            <w:pPr>
              <w:spacing w:line="240" w:lineRule="atLeast"/>
              <w:rPr>
                <w:sz w:val="18"/>
                <w:szCs w:val="18"/>
              </w:rPr>
            </w:pPr>
            <w:r>
              <w:rPr>
                <w:sz w:val="18"/>
                <w:szCs w:val="18"/>
              </w:rPr>
              <w:t>-</w:t>
            </w:r>
            <w:r w:rsidRPr="00A962B9">
              <w:rPr>
                <w:sz w:val="18"/>
                <w:szCs w:val="18"/>
              </w:rPr>
              <w:t>осуществляют диалог-расспрос о предметах, находящихся в различных комнатах;</w:t>
            </w:r>
          </w:p>
          <w:p w:rsidR="007321D5" w:rsidRPr="00A962B9" w:rsidRDefault="007321D5" w:rsidP="00430A70">
            <w:pPr>
              <w:spacing w:line="240" w:lineRule="atLeast"/>
              <w:rPr>
                <w:sz w:val="18"/>
                <w:szCs w:val="18"/>
              </w:rPr>
            </w:pPr>
            <w:r>
              <w:rPr>
                <w:sz w:val="18"/>
                <w:szCs w:val="18"/>
              </w:rPr>
              <w:t>-</w:t>
            </w:r>
            <w:r w:rsidRPr="00A962B9">
              <w:rPr>
                <w:sz w:val="18"/>
                <w:szCs w:val="18"/>
              </w:rPr>
              <w:t>подбирают подписи к картинкам;</w:t>
            </w:r>
          </w:p>
          <w:p w:rsidR="007321D5" w:rsidRPr="00A962B9" w:rsidRDefault="007321D5" w:rsidP="00430A70">
            <w:pPr>
              <w:spacing w:line="240" w:lineRule="atLeast"/>
              <w:rPr>
                <w:sz w:val="18"/>
                <w:szCs w:val="18"/>
              </w:rPr>
            </w:pPr>
            <w:r>
              <w:rPr>
                <w:sz w:val="18"/>
                <w:szCs w:val="18"/>
              </w:rPr>
              <w:t>-</w:t>
            </w:r>
            <w:r w:rsidRPr="00A962B9">
              <w:rPr>
                <w:sz w:val="18"/>
                <w:szCs w:val="18"/>
              </w:rPr>
              <w:t>пишут новые слова, словосочетания и орфографический диктант;</w:t>
            </w:r>
          </w:p>
          <w:p w:rsidR="007321D5" w:rsidRPr="00A962B9" w:rsidRDefault="007321D5" w:rsidP="00430A70">
            <w:pPr>
              <w:spacing w:line="240" w:lineRule="atLeast"/>
              <w:rPr>
                <w:sz w:val="18"/>
                <w:szCs w:val="18"/>
              </w:rPr>
            </w:pPr>
            <w:r>
              <w:rPr>
                <w:sz w:val="18"/>
                <w:szCs w:val="18"/>
              </w:rPr>
              <w:t>-</w:t>
            </w:r>
            <w:r w:rsidRPr="00A962B9">
              <w:rPr>
                <w:sz w:val="18"/>
                <w:szCs w:val="18"/>
              </w:rPr>
              <w:t>читают сказку с одновременным прослушиванием;</w:t>
            </w:r>
          </w:p>
          <w:p w:rsidR="007321D5" w:rsidRPr="00A962B9" w:rsidRDefault="007321D5" w:rsidP="00430A70">
            <w:pPr>
              <w:spacing w:line="240" w:lineRule="atLeast"/>
              <w:rPr>
                <w:sz w:val="18"/>
                <w:szCs w:val="18"/>
              </w:rPr>
            </w:pPr>
            <w:r>
              <w:rPr>
                <w:sz w:val="18"/>
                <w:szCs w:val="18"/>
              </w:rPr>
              <w:t>-</w:t>
            </w:r>
            <w:r w:rsidRPr="00A962B9">
              <w:rPr>
                <w:sz w:val="18"/>
                <w:szCs w:val="18"/>
              </w:rPr>
              <w:t>выполняют проектное задание;</w:t>
            </w:r>
          </w:p>
          <w:p w:rsidR="007321D5" w:rsidRPr="00A962B9" w:rsidRDefault="007321D5" w:rsidP="00430A70">
            <w:pPr>
              <w:rPr>
                <w:sz w:val="18"/>
                <w:szCs w:val="18"/>
              </w:rPr>
            </w:pPr>
            <w:r w:rsidRPr="00A962B9">
              <w:rPr>
                <w:sz w:val="18"/>
                <w:szCs w:val="18"/>
              </w:rPr>
              <w:t>подводят итоги проделанной  работы, оценивают свои результаты</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Прогнозируют содержание и структуру фразы; учатся строить предложения с использованием притяжательных местоимений</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высказываний в соответствии с коммуникативными задачами</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об описании домов и английских садов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3A0D2C" w:rsidRDefault="007321D5" w:rsidP="00430A70">
            <w:pPr>
              <w:jc w:val="center"/>
            </w:pPr>
            <w:r w:rsidRPr="003A0D2C">
              <w:t>17</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28.10</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Наш дом. Чтение.</w:t>
            </w:r>
            <w:r>
              <w:t xml:space="preserve"> Разучивание рифмовки.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Прогнозируют содержание и структуру фразы; учатся строить предложения с использованием притяжательных местоимений</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высказываний в соответствии с коммуникативными задачами</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об описании домов и отдельных комнат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18</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16.11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Местоположение строений и зданий в городе. Предлоги места.</w:t>
            </w:r>
            <w:r>
              <w:t xml:space="preserve"> Говорение, рассказ по картинке.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Учатся использовать в речи предлоги места. Строят краткие монологические высказывания</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высказываний в соответствии с коммуникативными задачами</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 домах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CB432B" w:rsidRDefault="007321D5" w:rsidP="00430A70">
            <w:pPr>
              <w:jc w:val="center"/>
            </w:pPr>
            <w:r w:rsidRPr="003A0D2C">
              <w:rPr>
                <w:b/>
                <w:lang w:val="en-US"/>
              </w:rPr>
              <w:lastRenderedPageBreak/>
              <w:t>I</w:t>
            </w:r>
            <w:r>
              <w:rPr>
                <w:b/>
                <w:lang w:val="en-US"/>
              </w:rPr>
              <w:t>I</w:t>
            </w:r>
            <w:r w:rsidRPr="003A0D2C">
              <w:rPr>
                <w:b/>
              </w:rPr>
              <w:t>четверть (</w:t>
            </w:r>
            <w:r>
              <w:rPr>
                <w:b/>
              </w:rPr>
              <w:t>1</w:t>
            </w:r>
            <w:r>
              <w:rPr>
                <w:b/>
                <w:lang w:val="en-US"/>
              </w:rPr>
              <w:t>4</w:t>
            </w:r>
            <w:r w:rsidRPr="003A0D2C">
              <w:rPr>
                <w:b/>
              </w:rPr>
              <w:t xml:space="preserve"> часов)</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19</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18.11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Предметы мебели. Личные и притяжательные местоимения.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val="restart"/>
            <w:tcBorders>
              <w:top w:val="single" w:sz="4" w:space="0" w:color="000000" w:themeColor="text1"/>
              <w:left w:val="single" w:sz="4" w:space="0" w:color="000000" w:themeColor="text1"/>
              <w:right w:val="single" w:sz="4" w:space="0" w:color="000000" w:themeColor="text1"/>
            </w:tcBorders>
            <w:vAlign w:val="center"/>
          </w:tcPr>
          <w:p w:rsidR="007321D5" w:rsidRPr="00825AC6" w:rsidRDefault="007321D5" w:rsidP="00430A70">
            <w:pPr>
              <w:spacing w:line="240" w:lineRule="atLeast"/>
              <w:rPr>
                <w:sz w:val="18"/>
                <w:szCs w:val="18"/>
              </w:rPr>
            </w:pPr>
            <w:r>
              <w:rPr>
                <w:sz w:val="18"/>
                <w:szCs w:val="18"/>
              </w:rPr>
              <w:t>-</w:t>
            </w:r>
            <w:r w:rsidRPr="00825AC6">
              <w:rPr>
                <w:sz w:val="18"/>
                <w:szCs w:val="18"/>
              </w:rPr>
              <w:t>воспринимают на слух слова, словосочетания и короткие тексты;</w:t>
            </w:r>
          </w:p>
          <w:p w:rsidR="007321D5" w:rsidRPr="00825AC6" w:rsidRDefault="007321D5" w:rsidP="00430A70">
            <w:pPr>
              <w:spacing w:line="240" w:lineRule="atLeast"/>
              <w:rPr>
                <w:sz w:val="18"/>
                <w:szCs w:val="18"/>
              </w:rPr>
            </w:pPr>
            <w:r>
              <w:rPr>
                <w:sz w:val="18"/>
                <w:szCs w:val="18"/>
              </w:rPr>
              <w:t>-</w:t>
            </w:r>
            <w:r w:rsidRPr="00825AC6">
              <w:rPr>
                <w:sz w:val="18"/>
                <w:szCs w:val="18"/>
              </w:rPr>
              <w:t>воспринимают на слух и воспроизводят реплики из диалога;</w:t>
            </w:r>
          </w:p>
          <w:p w:rsidR="007321D5" w:rsidRPr="00825AC6" w:rsidRDefault="007321D5" w:rsidP="00430A70">
            <w:pPr>
              <w:spacing w:line="240" w:lineRule="atLeast"/>
              <w:rPr>
                <w:sz w:val="18"/>
                <w:szCs w:val="18"/>
              </w:rPr>
            </w:pPr>
            <w:r>
              <w:rPr>
                <w:sz w:val="18"/>
                <w:szCs w:val="18"/>
              </w:rPr>
              <w:t>-</w:t>
            </w:r>
            <w:r w:rsidRPr="00825AC6">
              <w:rPr>
                <w:sz w:val="18"/>
                <w:szCs w:val="18"/>
              </w:rPr>
              <w:t>находят в прослушанном тексте запрашиваемую информацию;</w:t>
            </w:r>
          </w:p>
          <w:p w:rsidR="007321D5" w:rsidRPr="00825AC6" w:rsidRDefault="007321D5" w:rsidP="00430A70">
            <w:pPr>
              <w:spacing w:line="240" w:lineRule="atLeast"/>
              <w:rPr>
                <w:sz w:val="18"/>
                <w:szCs w:val="18"/>
              </w:rPr>
            </w:pPr>
            <w:r>
              <w:rPr>
                <w:sz w:val="18"/>
                <w:szCs w:val="18"/>
              </w:rPr>
              <w:t>-</w:t>
            </w:r>
            <w:r w:rsidRPr="00825AC6">
              <w:rPr>
                <w:sz w:val="18"/>
                <w:szCs w:val="18"/>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7321D5" w:rsidRPr="00825AC6" w:rsidRDefault="007321D5" w:rsidP="00430A70">
            <w:pPr>
              <w:spacing w:line="240" w:lineRule="atLeast"/>
              <w:rPr>
                <w:sz w:val="18"/>
                <w:szCs w:val="18"/>
              </w:rPr>
            </w:pPr>
            <w:r>
              <w:rPr>
                <w:sz w:val="18"/>
                <w:szCs w:val="18"/>
              </w:rPr>
              <w:t>-</w:t>
            </w:r>
            <w:r w:rsidRPr="00825AC6">
              <w:rPr>
                <w:sz w:val="18"/>
                <w:szCs w:val="18"/>
              </w:rPr>
              <w:t>рассказывают о том, что происходит в данный момент;</w:t>
            </w:r>
          </w:p>
          <w:p w:rsidR="007321D5" w:rsidRPr="00825AC6" w:rsidRDefault="007321D5" w:rsidP="00430A70">
            <w:pPr>
              <w:spacing w:line="240" w:lineRule="atLeast"/>
              <w:rPr>
                <w:sz w:val="18"/>
                <w:szCs w:val="18"/>
              </w:rPr>
            </w:pPr>
            <w:r>
              <w:rPr>
                <w:sz w:val="18"/>
                <w:szCs w:val="18"/>
              </w:rPr>
              <w:t>-</w:t>
            </w:r>
            <w:r w:rsidRPr="00825AC6">
              <w:rPr>
                <w:sz w:val="18"/>
                <w:szCs w:val="18"/>
              </w:rPr>
              <w:t>составляют диалоги-расспросы на основе прочитанного или прослушанного текста;</w:t>
            </w:r>
          </w:p>
          <w:p w:rsidR="007321D5" w:rsidRPr="00825AC6" w:rsidRDefault="007321D5" w:rsidP="00430A70">
            <w:pPr>
              <w:spacing w:line="240" w:lineRule="atLeast"/>
              <w:rPr>
                <w:sz w:val="18"/>
                <w:szCs w:val="18"/>
              </w:rPr>
            </w:pPr>
            <w:r>
              <w:rPr>
                <w:sz w:val="18"/>
                <w:szCs w:val="18"/>
              </w:rPr>
              <w:t>-</w:t>
            </w:r>
            <w:r w:rsidRPr="00825AC6">
              <w:rPr>
                <w:sz w:val="18"/>
                <w:szCs w:val="18"/>
              </w:rPr>
              <w:t>составляют диалоги по картинкам, по образцу;</w:t>
            </w:r>
          </w:p>
          <w:p w:rsidR="007321D5" w:rsidRPr="00825AC6" w:rsidRDefault="007321D5" w:rsidP="00430A70">
            <w:pPr>
              <w:spacing w:line="240" w:lineRule="atLeast"/>
              <w:rPr>
                <w:sz w:val="18"/>
                <w:szCs w:val="18"/>
              </w:rPr>
            </w:pPr>
            <w:r>
              <w:rPr>
                <w:sz w:val="18"/>
                <w:szCs w:val="18"/>
              </w:rPr>
              <w:t>-</w:t>
            </w:r>
            <w:r w:rsidRPr="00825AC6">
              <w:rPr>
                <w:sz w:val="18"/>
                <w:szCs w:val="18"/>
              </w:rPr>
              <w:t>разыгрывают диалоги;</w:t>
            </w:r>
          </w:p>
          <w:p w:rsidR="007321D5" w:rsidRPr="00825AC6" w:rsidRDefault="007321D5" w:rsidP="00430A70">
            <w:pPr>
              <w:spacing w:line="240" w:lineRule="atLeast"/>
              <w:rPr>
                <w:sz w:val="18"/>
                <w:szCs w:val="18"/>
              </w:rPr>
            </w:pPr>
            <w:r>
              <w:rPr>
                <w:sz w:val="18"/>
                <w:szCs w:val="18"/>
              </w:rPr>
              <w:t>-</w:t>
            </w:r>
            <w:r w:rsidRPr="00825AC6">
              <w:rPr>
                <w:sz w:val="18"/>
                <w:szCs w:val="18"/>
              </w:rPr>
              <w:t xml:space="preserve">составляют вопросы с конструкцией </w:t>
            </w:r>
            <w:r w:rsidRPr="00825AC6">
              <w:rPr>
                <w:bCs/>
                <w:i/>
                <w:iCs/>
                <w:color w:val="000000"/>
                <w:sz w:val="18"/>
                <w:szCs w:val="18"/>
              </w:rPr>
              <w:t>thereis / thereare</w:t>
            </w:r>
            <w:r w:rsidRPr="00825AC6">
              <w:rPr>
                <w:bCs/>
                <w:iCs/>
                <w:color w:val="000000"/>
                <w:sz w:val="18"/>
                <w:szCs w:val="18"/>
              </w:rPr>
              <w:t>;</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образуют сложные слова по модели соположения основ;</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составляют правила поведения для учеников своей школы;</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знакомятся с различными способами выражения вежливой просьбы;</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 xml:space="preserve">знакомятся с образованием </w:t>
            </w:r>
            <w:r w:rsidRPr="00825AC6">
              <w:rPr>
                <w:bCs/>
                <w:iCs/>
                <w:color w:val="000000"/>
                <w:sz w:val="18"/>
                <w:szCs w:val="18"/>
              </w:rPr>
              <w:lastRenderedPageBreak/>
              <w:t>слов по конверсии,  используют конверсивы в речи</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знакомятся с безличными предложениями, используют их в речи;</w:t>
            </w:r>
          </w:p>
          <w:p w:rsidR="007321D5" w:rsidRPr="00825AC6" w:rsidRDefault="007321D5" w:rsidP="00430A70">
            <w:pPr>
              <w:spacing w:line="240" w:lineRule="atLeast"/>
              <w:rPr>
                <w:sz w:val="18"/>
                <w:szCs w:val="18"/>
              </w:rPr>
            </w:pPr>
            <w:r>
              <w:rPr>
                <w:sz w:val="18"/>
                <w:szCs w:val="18"/>
              </w:rPr>
              <w:t>-</w:t>
            </w:r>
            <w:r w:rsidRPr="00825AC6">
              <w:rPr>
                <w:sz w:val="18"/>
                <w:szCs w:val="18"/>
              </w:rPr>
              <w:t xml:space="preserve">высказывают предположения, используя фразы </w:t>
            </w:r>
            <w:r w:rsidRPr="00825AC6">
              <w:rPr>
                <w:i/>
                <w:sz w:val="18"/>
                <w:szCs w:val="18"/>
                <w:lang w:val="en-US"/>
              </w:rPr>
              <w:t>Ithink</w:t>
            </w:r>
            <w:r w:rsidRPr="00825AC6">
              <w:rPr>
                <w:i/>
                <w:sz w:val="18"/>
                <w:szCs w:val="18"/>
              </w:rPr>
              <w:t xml:space="preserve"> / </w:t>
            </w:r>
            <w:r w:rsidRPr="00825AC6">
              <w:rPr>
                <w:i/>
                <w:sz w:val="18"/>
                <w:szCs w:val="18"/>
                <w:lang w:val="en-US"/>
              </w:rPr>
              <w:t>Idon</w:t>
            </w:r>
            <w:r w:rsidRPr="00825AC6">
              <w:rPr>
                <w:i/>
                <w:sz w:val="18"/>
                <w:szCs w:val="18"/>
              </w:rPr>
              <w:t>’</w:t>
            </w:r>
            <w:r w:rsidRPr="00825AC6">
              <w:rPr>
                <w:i/>
                <w:sz w:val="18"/>
                <w:szCs w:val="18"/>
                <w:lang w:val="en-US"/>
              </w:rPr>
              <w:t>tthink</w:t>
            </w:r>
            <w:r w:rsidRPr="00825AC6">
              <w:rPr>
                <w:sz w:val="18"/>
                <w:szCs w:val="18"/>
              </w:rPr>
              <w:t>;</w:t>
            </w:r>
          </w:p>
          <w:p w:rsidR="007321D5" w:rsidRPr="00825AC6" w:rsidRDefault="007321D5" w:rsidP="00430A70">
            <w:pPr>
              <w:spacing w:line="240" w:lineRule="atLeast"/>
              <w:rPr>
                <w:sz w:val="18"/>
                <w:szCs w:val="18"/>
              </w:rPr>
            </w:pPr>
            <w:r>
              <w:rPr>
                <w:sz w:val="18"/>
                <w:szCs w:val="18"/>
              </w:rPr>
              <w:t>-</w:t>
            </w:r>
            <w:r w:rsidRPr="00825AC6">
              <w:rPr>
                <w:sz w:val="18"/>
                <w:szCs w:val="18"/>
              </w:rPr>
              <w:t xml:space="preserve">знакомятся с конструкцией </w:t>
            </w:r>
            <w:r w:rsidRPr="00825AC6">
              <w:rPr>
                <w:i/>
                <w:sz w:val="18"/>
                <w:szCs w:val="18"/>
                <w:lang w:val="en-US"/>
              </w:rPr>
              <w:t>Wouldyoulike</w:t>
            </w:r>
            <w:r w:rsidRPr="00825AC6">
              <w:rPr>
                <w:i/>
                <w:sz w:val="18"/>
                <w:szCs w:val="18"/>
              </w:rPr>
              <w:t>?</w:t>
            </w:r>
            <w:r w:rsidRPr="00825AC6">
              <w:rPr>
                <w:sz w:val="18"/>
                <w:szCs w:val="18"/>
              </w:rPr>
              <w:t xml:space="preserve"> и используют ее в речи, а также с ответами на подобные вопросы;</w:t>
            </w:r>
          </w:p>
          <w:p w:rsidR="007321D5" w:rsidRPr="00825AC6" w:rsidRDefault="007321D5" w:rsidP="00430A70">
            <w:pPr>
              <w:spacing w:line="240" w:lineRule="atLeast"/>
              <w:rPr>
                <w:sz w:val="18"/>
                <w:szCs w:val="18"/>
              </w:rPr>
            </w:pPr>
            <w:r>
              <w:rPr>
                <w:sz w:val="18"/>
                <w:szCs w:val="18"/>
              </w:rPr>
              <w:t>-</w:t>
            </w:r>
            <w:r w:rsidRPr="00825AC6">
              <w:rPr>
                <w:sz w:val="18"/>
                <w:szCs w:val="18"/>
              </w:rPr>
              <w:t xml:space="preserve">знакомятся с сокращенным вариантом конструкции </w:t>
            </w:r>
            <w:r w:rsidRPr="00825AC6">
              <w:rPr>
                <w:i/>
                <w:sz w:val="18"/>
                <w:szCs w:val="18"/>
                <w:lang w:val="en-US"/>
              </w:rPr>
              <w:t>Iwouldlike</w:t>
            </w:r>
            <w:r w:rsidRPr="00825AC6">
              <w:rPr>
                <w:i/>
                <w:sz w:val="18"/>
                <w:szCs w:val="18"/>
              </w:rPr>
              <w:t xml:space="preserve"> (=</w:t>
            </w:r>
            <w:r w:rsidRPr="00825AC6">
              <w:rPr>
                <w:i/>
                <w:sz w:val="18"/>
                <w:szCs w:val="18"/>
                <w:lang w:val="en-US"/>
              </w:rPr>
              <w:t>I</w:t>
            </w:r>
            <w:r w:rsidRPr="00825AC6">
              <w:rPr>
                <w:i/>
                <w:sz w:val="18"/>
                <w:szCs w:val="18"/>
              </w:rPr>
              <w:t>’</w:t>
            </w:r>
            <w:r w:rsidRPr="00825AC6">
              <w:rPr>
                <w:i/>
                <w:sz w:val="18"/>
                <w:szCs w:val="18"/>
                <w:lang w:val="en-US"/>
              </w:rPr>
              <w:t>dlike</w:t>
            </w:r>
            <w:r w:rsidRPr="00825AC6">
              <w:rPr>
                <w:i/>
                <w:sz w:val="18"/>
                <w:szCs w:val="18"/>
              </w:rPr>
              <w:t>)</w:t>
            </w:r>
            <w:r w:rsidRPr="00825AC6">
              <w:rPr>
                <w:sz w:val="18"/>
                <w:szCs w:val="18"/>
              </w:rPr>
              <w:t xml:space="preserve"> и используют ее в речи;</w:t>
            </w:r>
          </w:p>
          <w:p w:rsidR="007321D5" w:rsidRPr="00825AC6" w:rsidRDefault="007321D5" w:rsidP="00430A70">
            <w:pPr>
              <w:spacing w:line="240" w:lineRule="atLeast"/>
              <w:rPr>
                <w:sz w:val="18"/>
                <w:szCs w:val="18"/>
              </w:rPr>
            </w:pPr>
            <w:r>
              <w:rPr>
                <w:sz w:val="18"/>
                <w:szCs w:val="18"/>
              </w:rPr>
              <w:t>-</w:t>
            </w:r>
            <w:r w:rsidRPr="00825AC6">
              <w:rPr>
                <w:sz w:val="18"/>
                <w:szCs w:val="18"/>
              </w:rPr>
              <w:t xml:space="preserve">знакомятся с использованием в речи исчисляемого существительного </w:t>
            </w:r>
            <w:r w:rsidRPr="00825AC6">
              <w:rPr>
                <w:i/>
                <w:sz w:val="18"/>
                <w:szCs w:val="18"/>
                <w:lang w:val="en-US"/>
              </w:rPr>
              <w:t>potatoes</w:t>
            </w:r>
            <w:r w:rsidRPr="00825AC6">
              <w:rPr>
                <w:i/>
                <w:sz w:val="18"/>
                <w:szCs w:val="18"/>
              </w:rPr>
              <w:t xml:space="preserve">, </w:t>
            </w:r>
            <w:r w:rsidRPr="00825AC6">
              <w:rPr>
                <w:sz w:val="18"/>
                <w:szCs w:val="18"/>
              </w:rPr>
              <w:t>проводят сопоставление с его аналогом в русском языке;</w:t>
            </w:r>
          </w:p>
          <w:p w:rsidR="007321D5" w:rsidRPr="00825AC6" w:rsidRDefault="007321D5" w:rsidP="00430A70">
            <w:pPr>
              <w:spacing w:line="240" w:lineRule="atLeast"/>
              <w:rPr>
                <w:sz w:val="18"/>
                <w:szCs w:val="18"/>
              </w:rPr>
            </w:pPr>
            <w:r>
              <w:rPr>
                <w:sz w:val="18"/>
                <w:szCs w:val="18"/>
              </w:rPr>
              <w:t>-</w:t>
            </w:r>
            <w:r w:rsidRPr="00825AC6">
              <w:rPr>
                <w:sz w:val="18"/>
                <w:szCs w:val="18"/>
              </w:rPr>
              <w:t>читают отдельные словосочетания и предложения;</w:t>
            </w:r>
          </w:p>
          <w:p w:rsidR="007321D5" w:rsidRPr="00825AC6" w:rsidRDefault="007321D5" w:rsidP="00430A70">
            <w:pPr>
              <w:spacing w:line="240" w:lineRule="atLeast"/>
              <w:rPr>
                <w:sz w:val="18"/>
                <w:szCs w:val="18"/>
              </w:rPr>
            </w:pPr>
            <w:r>
              <w:rPr>
                <w:sz w:val="18"/>
                <w:szCs w:val="18"/>
              </w:rPr>
              <w:t>-</w:t>
            </w:r>
            <w:r w:rsidRPr="00825AC6">
              <w:rPr>
                <w:sz w:val="18"/>
                <w:szCs w:val="18"/>
              </w:rPr>
              <w:t>читают тексты, вычленяют основное содержание, предлагают названия текстам;</w:t>
            </w:r>
          </w:p>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lastRenderedPageBreak/>
              <w:t>выполняют задание на аудирование с пониманием основного содержания с опорой на картинку;</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выражать коммуникативные намерения;</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предметы мебели в доме с использованием лексических единиц</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 (с</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использованием опоры); сотрудничество со сверстниками (работа в паре)</w:t>
            </w:r>
          </w:p>
          <w:p w:rsidR="007321D5" w:rsidRPr="00186CCF" w:rsidRDefault="007321D5" w:rsidP="00430A70">
            <w:pPr>
              <w:suppressAutoHyphens/>
              <w:snapToGrid w:val="0"/>
              <w:ind w:hanging="5"/>
              <w:jc w:val="center"/>
              <w:rPr>
                <w:rFonts w:eastAsia="SimSun"/>
                <w:kern w:val="1"/>
                <w:sz w:val="18"/>
                <w:szCs w:val="18"/>
                <w:lang w:eastAsia="hi-IN" w:bidi="hi-IN"/>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первоначальный опыт постижения ценностей национальной культуры;</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первоначальный опыт участия в межкультурной коммуникации</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 культурном достоянии англоязычных стран;</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между носителями разных культур;</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 моральных нормах и правилах нравственного поведения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20</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23.11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Типичный дом англичан. Развитие монологической речи.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прогнозируют содержание и структуру фразы;</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описывать картинку, не опираясь на текст;</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строят предложения с однородными членами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 (без использования опоры); ведение диалога, учитывая позицию собеседника.</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ценностное отношение к своим</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вещам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21</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25.11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Обстановка. Размеры жилища. Вопрос «Сколько…?»</w:t>
            </w:r>
            <w:r>
              <w:t xml:space="preserve"> Развитие монологической речи, предлоги места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прогнозируют содержание и структуру фразы;</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описывать картинку, не опираясь на текст;</w:t>
            </w:r>
          </w:p>
          <w:p w:rsidR="007321D5" w:rsidRPr="00186CCF" w:rsidRDefault="007321D5" w:rsidP="00430A70">
            <w:pPr>
              <w:suppressAutoHyphens/>
              <w:snapToGrid w:val="0"/>
              <w:ind w:right="24" w:hanging="10"/>
              <w:jc w:val="center"/>
              <w:rPr>
                <w:rFonts w:eastAsia="SimSun"/>
                <w:kern w:val="1"/>
                <w:sz w:val="18"/>
                <w:szCs w:val="18"/>
                <w:lang w:eastAsia="hi-IN" w:bidi="hi-IN"/>
              </w:rPr>
            </w:pPr>
            <w:r w:rsidRPr="00186CCF">
              <w:rPr>
                <w:rFonts w:eastAsia="SimSun"/>
                <w:kern w:val="1"/>
                <w:sz w:val="18"/>
                <w:szCs w:val="18"/>
                <w:lang w:eastAsia="hi-IN" w:bidi="hi-IN"/>
              </w:rPr>
              <w:t xml:space="preserve">строят предложения с </w:t>
            </w:r>
            <w:r w:rsidRPr="00186CCF">
              <w:rPr>
                <w:rFonts w:eastAsia="SimSun"/>
                <w:kern w:val="1"/>
                <w:sz w:val="18"/>
                <w:szCs w:val="18"/>
                <w:lang w:eastAsia="hi-IN" w:bidi="hi-IN"/>
              </w:rPr>
              <w:lastRenderedPageBreak/>
              <w:t>однородными членами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lastRenderedPageBreak/>
              <w:t>построение высказывания в соответствии с коммуникативными задачами (с использованием и без</w:t>
            </w:r>
          </w:p>
          <w:p w:rsidR="007321D5" w:rsidRPr="00186CCF" w:rsidRDefault="007321D5" w:rsidP="00430A70">
            <w:pPr>
              <w:suppressAutoHyphens/>
              <w:snapToGrid w:val="0"/>
              <w:ind w:hanging="5"/>
              <w:jc w:val="center"/>
              <w:rPr>
                <w:rFonts w:eastAsia="SimSun"/>
                <w:kern w:val="1"/>
                <w:sz w:val="18"/>
                <w:szCs w:val="18"/>
                <w:lang w:eastAsia="hi-IN" w:bidi="hi-IN"/>
              </w:rPr>
            </w:pPr>
            <w:r w:rsidRPr="00186CCF">
              <w:rPr>
                <w:rFonts w:eastAsia="SimSun"/>
                <w:kern w:val="1"/>
                <w:sz w:val="18"/>
                <w:szCs w:val="18"/>
                <w:lang w:eastAsia="hi-IN" w:bidi="hi-IN"/>
              </w:rPr>
              <w:t>использования опоры);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построение рассуждений, работа с информацией</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 xml:space="preserve">мотивация к самореализации в познавательной и учебной </w:t>
            </w:r>
            <w:r w:rsidRPr="00186CCF">
              <w:rPr>
                <w:rFonts w:eastAsia="SimSun"/>
                <w:kern w:val="1"/>
                <w:sz w:val="18"/>
                <w:szCs w:val="18"/>
                <w:lang w:eastAsia="hi-IN" w:bidi="hi-IN"/>
              </w:rPr>
              <w:lastRenderedPageBreak/>
              <w:t>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lastRenderedPageBreak/>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22</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30.11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Описание дома. Развитие монологической речи.</w:t>
            </w:r>
            <w:r>
              <w:t xml:space="preserve"> Притяжательные местоимения, чтение, говорение.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строить монологическое высказывание с использованием предлогов места и новыми словами.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 (с использованием и без</w:t>
            </w:r>
          </w:p>
          <w:p w:rsidR="007321D5" w:rsidRPr="00186CCF" w:rsidRDefault="007321D5" w:rsidP="00430A70">
            <w:pPr>
              <w:suppressAutoHyphens/>
              <w:snapToGrid w:val="0"/>
              <w:ind w:hanging="5"/>
              <w:jc w:val="center"/>
              <w:rPr>
                <w:rFonts w:eastAsia="SimSun"/>
                <w:kern w:val="1"/>
                <w:sz w:val="18"/>
                <w:szCs w:val="18"/>
                <w:lang w:eastAsia="hi-IN" w:bidi="hi-IN"/>
              </w:rPr>
            </w:pPr>
            <w:r w:rsidRPr="00186CCF">
              <w:rPr>
                <w:rFonts w:eastAsia="SimSun"/>
                <w:kern w:val="1"/>
                <w:sz w:val="18"/>
                <w:szCs w:val="18"/>
                <w:lang w:eastAsia="hi-IN" w:bidi="hi-IN"/>
              </w:rPr>
              <w:t>использования опоры);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 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23</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02.12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Мой дом. Рассказ</w:t>
            </w:r>
            <w:r>
              <w:t xml:space="preserve"> Аудирование, говорение, чтение, письмо.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описывать свой дом с опорой на образец</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использовать в речи предлоги места</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(с использованием</w:t>
            </w:r>
          </w:p>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опоры);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jc w:val="center"/>
              <w:rPr>
                <w:rFonts w:eastAsia="SimSun"/>
                <w:kern w:val="1"/>
                <w:sz w:val="18"/>
                <w:szCs w:val="18"/>
                <w:lang w:eastAsia="hi-IN" w:bidi="hi-IN"/>
              </w:rPr>
            </w:pPr>
            <w:r w:rsidRPr="00186CCF">
              <w:rPr>
                <w:rFonts w:eastAsia="SimSun"/>
                <w:kern w:val="1"/>
                <w:sz w:val="18"/>
                <w:szCs w:val="18"/>
                <w:lang w:eastAsia="hi-IN" w:bidi="hi-IN"/>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24</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07.12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Обобщающий урок.</w:t>
            </w:r>
            <w:r>
              <w:t xml:space="preserve"> Притяжательные местоимения, развитие произносительных навыков, лексика по теме «Мой дом»,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называть предмет и давать его характеристику;</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использовать в речи</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 xml:space="preserve">вопросительную конструкцию </w:t>
            </w:r>
            <w:r w:rsidRPr="00186CCF">
              <w:rPr>
                <w:rFonts w:eastAsia="SimSun"/>
                <w:i/>
                <w:kern w:val="1"/>
                <w:sz w:val="18"/>
                <w:szCs w:val="18"/>
                <w:lang w:val="en-US" w:eastAsia="hi-IN" w:bidi="hi-IN"/>
              </w:rPr>
              <w:t>How many</w:t>
            </w:r>
            <w:r w:rsidRPr="00186CCF">
              <w:rPr>
                <w:rFonts w:eastAsia="SimSun"/>
                <w:i/>
                <w:kern w:val="1"/>
                <w:sz w:val="18"/>
                <w:szCs w:val="18"/>
                <w:lang w:eastAsia="hi-IN" w:bidi="hi-IN"/>
              </w:rPr>
              <w:t>?</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(с использованием</w:t>
            </w:r>
          </w:p>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опоры);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Pr>
                <w:rFonts w:eastAsia="SimSun"/>
                <w:b/>
                <w:kern w:val="1"/>
                <w:lang w:eastAsia="hi-IN" w:bidi="hi-IN"/>
              </w:rPr>
              <w:t>Школа</w:t>
            </w:r>
            <w:r w:rsidRPr="00B571C7">
              <w:rPr>
                <w:rFonts w:eastAsia="SimSun"/>
                <w:b/>
                <w:kern w:val="1"/>
                <w:lang w:eastAsia="hi-IN" w:bidi="hi-IN"/>
              </w:rPr>
              <w:t xml:space="preserve"> (</w:t>
            </w:r>
            <w:r>
              <w:rPr>
                <w:rFonts w:eastAsia="SimSun"/>
                <w:b/>
                <w:kern w:val="1"/>
                <w:lang w:eastAsia="hi-IN" w:bidi="hi-IN"/>
              </w:rPr>
              <w:t>8</w:t>
            </w:r>
            <w:r w:rsidRPr="00B571C7">
              <w:rPr>
                <w:rFonts w:eastAsia="SimSun"/>
                <w:b/>
                <w:kern w:val="1"/>
                <w:lang w:eastAsia="hi-IN" w:bidi="hi-IN"/>
              </w:rPr>
              <w:t xml:space="preserve"> часов)</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25</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09.12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A93135"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Я иду в школу. Лексика.</w:t>
            </w:r>
            <w:r>
              <w:t xml:space="preserve"> Аудирование, развитие фонетических навыков, лексика по теме «Школа», </w:t>
            </w:r>
            <w:r>
              <w:lastRenderedPageBreak/>
              <w:t xml:space="preserve">употребление глаголов </w:t>
            </w:r>
            <w:r>
              <w:rPr>
                <w:lang w:val="en-US"/>
              </w:rPr>
              <w:t>put</w:t>
            </w:r>
            <w:r>
              <w:t xml:space="preserve">и </w:t>
            </w:r>
            <w:r>
              <w:rPr>
                <w:lang w:val="en-US"/>
              </w:rPr>
              <w:t>give</w:t>
            </w:r>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val="restart"/>
            <w:tcBorders>
              <w:top w:val="single" w:sz="4" w:space="0" w:color="000000" w:themeColor="text1"/>
              <w:left w:val="single" w:sz="4" w:space="0" w:color="000000" w:themeColor="text1"/>
              <w:right w:val="single" w:sz="4" w:space="0" w:color="000000" w:themeColor="text1"/>
            </w:tcBorders>
            <w:vAlign w:val="center"/>
          </w:tcPr>
          <w:p w:rsidR="007321D5" w:rsidRPr="00825AC6" w:rsidRDefault="007321D5" w:rsidP="00430A70">
            <w:pPr>
              <w:spacing w:line="240" w:lineRule="atLeast"/>
              <w:rPr>
                <w:sz w:val="18"/>
                <w:szCs w:val="18"/>
              </w:rPr>
            </w:pPr>
            <w:r>
              <w:rPr>
                <w:sz w:val="18"/>
                <w:szCs w:val="18"/>
              </w:rPr>
              <w:t>-</w:t>
            </w:r>
            <w:r w:rsidRPr="00825AC6">
              <w:rPr>
                <w:sz w:val="18"/>
                <w:szCs w:val="18"/>
              </w:rPr>
              <w:t>подбирают заголовки к прочитанному тексту;</w:t>
            </w:r>
          </w:p>
          <w:p w:rsidR="007321D5" w:rsidRPr="00825AC6" w:rsidRDefault="007321D5" w:rsidP="00430A70">
            <w:pPr>
              <w:spacing w:line="240" w:lineRule="atLeast"/>
              <w:rPr>
                <w:sz w:val="18"/>
                <w:szCs w:val="18"/>
              </w:rPr>
            </w:pPr>
            <w:r>
              <w:rPr>
                <w:sz w:val="18"/>
                <w:szCs w:val="18"/>
              </w:rPr>
              <w:t>-</w:t>
            </w:r>
            <w:r w:rsidRPr="00825AC6">
              <w:rPr>
                <w:sz w:val="18"/>
                <w:szCs w:val="18"/>
              </w:rPr>
              <w:t>отвечают на вопросы по картинкам;</w:t>
            </w:r>
          </w:p>
          <w:p w:rsidR="007321D5" w:rsidRPr="00825AC6" w:rsidRDefault="007321D5" w:rsidP="00430A70">
            <w:pPr>
              <w:spacing w:line="240" w:lineRule="atLeast"/>
              <w:rPr>
                <w:sz w:val="18"/>
                <w:szCs w:val="18"/>
              </w:rPr>
            </w:pPr>
            <w:r>
              <w:rPr>
                <w:sz w:val="18"/>
                <w:szCs w:val="18"/>
              </w:rPr>
              <w:t>-</w:t>
            </w:r>
            <w:r w:rsidRPr="00825AC6">
              <w:rPr>
                <w:sz w:val="18"/>
                <w:szCs w:val="18"/>
              </w:rPr>
              <w:t>задают вопросы к подлежащему;</w:t>
            </w:r>
          </w:p>
          <w:p w:rsidR="007321D5" w:rsidRPr="00825AC6" w:rsidRDefault="007321D5" w:rsidP="00430A70">
            <w:pPr>
              <w:spacing w:line="240" w:lineRule="atLeast"/>
              <w:rPr>
                <w:sz w:val="18"/>
                <w:szCs w:val="18"/>
              </w:rPr>
            </w:pPr>
            <w:r>
              <w:rPr>
                <w:sz w:val="18"/>
                <w:szCs w:val="18"/>
              </w:rPr>
              <w:t>-</w:t>
            </w:r>
            <w:r w:rsidRPr="00825AC6">
              <w:rPr>
                <w:sz w:val="18"/>
                <w:szCs w:val="18"/>
              </w:rPr>
              <w:t xml:space="preserve">вычленяют слово, не </w:t>
            </w:r>
            <w:r w:rsidRPr="00825AC6">
              <w:rPr>
                <w:sz w:val="18"/>
                <w:szCs w:val="18"/>
              </w:rPr>
              <w:lastRenderedPageBreak/>
              <w:t>соответствующее логическому ряду единиц;</w:t>
            </w:r>
          </w:p>
          <w:p w:rsidR="007321D5" w:rsidRPr="00825AC6" w:rsidRDefault="007321D5" w:rsidP="00430A70">
            <w:pPr>
              <w:spacing w:line="240" w:lineRule="atLeast"/>
              <w:rPr>
                <w:sz w:val="18"/>
                <w:szCs w:val="18"/>
              </w:rPr>
            </w:pPr>
            <w:r>
              <w:rPr>
                <w:sz w:val="18"/>
                <w:szCs w:val="18"/>
              </w:rPr>
              <w:t>-</w:t>
            </w:r>
            <w:r w:rsidRPr="00825AC6">
              <w:rPr>
                <w:sz w:val="18"/>
                <w:szCs w:val="18"/>
              </w:rPr>
              <w:t>составляют меню предполагаемого обеда, завтрака и т.д.;</w:t>
            </w:r>
          </w:p>
          <w:p w:rsidR="007321D5" w:rsidRPr="00825AC6" w:rsidRDefault="007321D5" w:rsidP="00430A70">
            <w:pPr>
              <w:spacing w:line="240" w:lineRule="atLeast"/>
              <w:rPr>
                <w:sz w:val="18"/>
                <w:szCs w:val="18"/>
              </w:rPr>
            </w:pPr>
            <w:r>
              <w:rPr>
                <w:sz w:val="18"/>
                <w:szCs w:val="18"/>
              </w:rPr>
              <w:t>-</w:t>
            </w:r>
            <w:r w:rsidRPr="00825AC6">
              <w:rPr>
                <w:sz w:val="18"/>
                <w:szCs w:val="18"/>
              </w:rPr>
              <w:t>вычленяют специфическую информацию из прочитанного текста;</w:t>
            </w:r>
          </w:p>
          <w:p w:rsidR="007321D5" w:rsidRPr="00825AC6" w:rsidRDefault="007321D5" w:rsidP="00430A70">
            <w:pPr>
              <w:spacing w:line="240" w:lineRule="atLeast"/>
              <w:rPr>
                <w:sz w:val="18"/>
                <w:szCs w:val="18"/>
              </w:rPr>
            </w:pPr>
            <w:r>
              <w:rPr>
                <w:sz w:val="18"/>
                <w:szCs w:val="18"/>
              </w:rPr>
              <w:t>-</w:t>
            </w:r>
            <w:r w:rsidRPr="00825AC6">
              <w:rPr>
                <w:sz w:val="18"/>
                <w:szCs w:val="18"/>
              </w:rPr>
              <w:t>заканчивают предложения, диалоги, совмещают фразы с картинками;</w:t>
            </w:r>
          </w:p>
          <w:p w:rsidR="007321D5" w:rsidRPr="00825AC6" w:rsidRDefault="007321D5" w:rsidP="00430A70">
            <w:pPr>
              <w:spacing w:line="240" w:lineRule="atLeast"/>
              <w:rPr>
                <w:sz w:val="18"/>
                <w:szCs w:val="18"/>
              </w:rPr>
            </w:pPr>
            <w:r>
              <w:rPr>
                <w:sz w:val="18"/>
                <w:szCs w:val="18"/>
              </w:rPr>
              <w:t>-</w:t>
            </w:r>
            <w:r w:rsidRPr="00825AC6">
              <w:rPr>
                <w:sz w:val="18"/>
                <w:szCs w:val="18"/>
              </w:rPr>
              <w:t>составляют названия блюд по распространенной словообразовательной модели;</w:t>
            </w:r>
          </w:p>
          <w:p w:rsidR="007321D5" w:rsidRPr="00825AC6" w:rsidRDefault="007321D5" w:rsidP="00430A70">
            <w:pPr>
              <w:spacing w:line="240" w:lineRule="atLeast"/>
              <w:rPr>
                <w:sz w:val="18"/>
                <w:szCs w:val="18"/>
              </w:rPr>
            </w:pPr>
            <w:r w:rsidRPr="00825AC6">
              <w:rPr>
                <w:sz w:val="18"/>
                <w:szCs w:val="18"/>
              </w:rPr>
              <w:t>учатся использовать этикетные формулы предложения, согласия и отказа и ведут этикетный диалог;</w:t>
            </w:r>
          </w:p>
          <w:p w:rsidR="007321D5" w:rsidRPr="00825AC6" w:rsidRDefault="007321D5" w:rsidP="00430A70">
            <w:pPr>
              <w:spacing w:line="240" w:lineRule="atLeast"/>
              <w:rPr>
                <w:sz w:val="18"/>
                <w:szCs w:val="18"/>
              </w:rPr>
            </w:pPr>
            <w:r>
              <w:rPr>
                <w:sz w:val="18"/>
                <w:szCs w:val="18"/>
              </w:rPr>
              <w:t>-</w:t>
            </w:r>
            <w:r w:rsidRPr="00825AC6">
              <w:rPr>
                <w:sz w:val="18"/>
                <w:szCs w:val="18"/>
              </w:rPr>
              <w:t>воспринимают на слух, читают и правильно употребляют новые лексические единицы, обозначающие еду и напитки;</w:t>
            </w:r>
          </w:p>
          <w:p w:rsidR="007321D5" w:rsidRPr="00825AC6" w:rsidRDefault="007321D5" w:rsidP="00430A70">
            <w:pPr>
              <w:spacing w:line="240" w:lineRule="atLeast"/>
              <w:rPr>
                <w:sz w:val="18"/>
                <w:szCs w:val="18"/>
              </w:rPr>
            </w:pPr>
            <w:r>
              <w:rPr>
                <w:sz w:val="18"/>
                <w:szCs w:val="18"/>
              </w:rPr>
              <w:t>-</w:t>
            </w:r>
            <w:r w:rsidRPr="00825AC6">
              <w:rPr>
                <w:sz w:val="18"/>
                <w:szCs w:val="18"/>
              </w:rPr>
              <w:t>рассказывают о том, что обычно едят в разное время суток;</w:t>
            </w:r>
          </w:p>
          <w:p w:rsidR="007321D5" w:rsidRPr="00825AC6" w:rsidRDefault="007321D5" w:rsidP="00430A70">
            <w:pPr>
              <w:spacing w:line="240" w:lineRule="atLeast"/>
              <w:rPr>
                <w:sz w:val="18"/>
                <w:szCs w:val="18"/>
              </w:rPr>
            </w:pPr>
            <w:r>
              <w:rPr>
                <w:sz w:val="18"/>
                <w:szCs w:val="18"/>
              </w:rPr>
              <w:t>-</w:t>
            </w:r>
            <w:r w:rsidRPr="00825AC6">
              <w:rPr>
                <w:sz w:val="18"/>
                <w:szCs w:val="18"/>
              </w:rPr>
              <w:t>знакомятся с типичной едой и трапезами в Великобритании;</w:t>
            </w:r>
          </w:p>
          <w:p w:rsidR="007321D5" w:rsidRPr="00825AC6" w:rsidRDefault="007321D5" w:rsidP="00430A70">
            <w:pPr>
              <w:spacing w:line="240" w:lineRule="atLeast"/>
              <w:rPr>
                <w:sz w:val="18"/>
                <w:szCs w:val="18"/>
              </w:rPr>
            </w:pPr>
            <w:r>
              <w:rPr>
                <w:sz w:val="18"/>
                <w:szCs w:val="18"/>
              </w:rPr>
              <w:t>-</w:t>
            </w:r>
            <w:r w:rsidRPr="00825AC6">
              <w:rPr>
                <w:sz w:val="18"/>
                <w:szCs w:val="18"/>
              </w:rPr>
              <w:t xml:space="preserve">повторяют грамматические времена </w:t>
            </w:r>
            <w:r w:rsidRPr="00825AC6">
              <w:rPr>
                <w:bCs/>
                <w:iCs/>
                <w:color w:val="000000"/>
                <w:sz w:val="18"/>
                <w:szCs w:val="18"/>
              </w:rPr>
              <w:t>PresentSimple и PresentProgressive и используют глаголы в этих временах в речи;</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составляют и разыгрывают по образцу с опорой на меню;</w:t>
            </w:r>
          </w:p>
          <w:p w:rsidR="007321D5" w:rsidRPr="00825AC6" w:rsidRDefault="007321D5" w:rsidP="00430A70">
            <w:pPr>
              <w:spacing w:line="240" w:lineRule="atLeast"/>
              <w:rPr>
                <w:sz w:val="18"/>
                <w:szCs w:val="18"/>
              </w:rPr>
            </w:pPr>
            <w:r>
              <w:rPr>
                <w:bCs/>
                <w:iCs/>
                <w:color w:val="000000"/>
                <w:sz w:val="18"/>
                <w:szCs w:val="18"/>
              </w:rPr>
              <w:lastRenderedPageBreak/>
              <w:t>-</w:t>
            </w:r>
            <w:r w:rsidRPr="00825AC6">
              <w:rPr>
                <w:bCs/>
                <w:iCs/>
                <w:color w:val="000000"/>
                <w:sz w:val="18"/>
                <w:szCs w:val="18"/>
              </w:rPr>
              <w:t>разучивают рифмовки, стихи, поют песни;</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составляют краткие сообщения о своей кухне, продуктах на кухне, комнате, используя конструкцию</w:t>
            </w:r>
            <w:r w:rsidRPr="00825AC6">
              <w:rPr>
                <w:bCs/>
                <w:i/>
                <w:iCs/>
                <w:color w:val="000000"/>
                <w:sz w:val="18"/>
                <w:szCs w:val="18"/>
              </w:rPr>
              <w:t>thereis / thereare</w:t>
            </w:r>
            <w:r w:rsidRPr="00825AC6">
              <w:rPr>
                <w:bCs/>
                <w:iCs/>
                <w:color w:val="000000"/>
                <w:sz w:val="18"/>
                <w:szCs w:val="18"/>
              </w:rPr>
              <w:t xml:space="preserve"> ;</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прогнозируют содержание сказки по ее заголовку;</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читают сказку с ее одновременным прослушиванием;</w:t>
            </w:r>
          </w:p>
          <w:p w:rsidR="007321D5" w:rsidRPr="00825AC6" w:rsidRDefault="007321D5" w:rsidP="00430A70">
            <w:pPr>
              <w:spacing w:line="240" w:lineRule="atLeast"/>
              <w:rPr>
                <w:sz w:val="18"/>
                <w:szCs w:val="18"/>
              </w:rPr>
            </w:pPr>
            <w:r>
              <w:rPr>
                <w:sz w:val="18"/>
                <w:szCs w:val="18"/>
              </w:rPr>
              <w:t>-</w:t>
            </w:r>
            <w:r w:rsidRPr="00825AC6">
              <w:rPr>
                <w:sz w:val="18"/>
                <w:szCs w:val="18"/>
              </w:rPr>
              <w:t>пишут новые слова, словосочетания,</w:t>
            </w:r>
          </w:p>
          <w:p w:rsidR="007321D5" w:rsidRPr="00825AC6" w:rsidRDefault="007321D5" w:rsidP="00430A70">
            <w:pPr>
              <w:spacing w:line="240" w:lineRule="atLeast"/>
              <w:rPr>
                <w:sz w:val="18"/>
                <w:szCs w:val="18"/>
              </w:rPr>
            </w:pPr>
            <w:r w:rsidRPr="00825AC6">
              <w:rPr>
                <w:sz w:val="18"/>
                <w:szCs w:val="18"/>
              </w:rPr>
              <w:t>орфографический диктант;</w:t>
            </w:r>
          </w:p>
          <w:p w:rsidR="007321D5" w:rsidRPr="00825AC6" w:rsidRDefault="007321D5" w:rsidP="00430A70">
            <w:pPr>
              <w:spacing w:line="240" w:lineRule="atLeast"/>
              <w:rPr>
                <w:sz w:val="18"/>
                <w:szCs w:val="18"/>
              </w:rPr>
            </w:pPr>
            <w:r>
              <w:rPr>
                <w:bCs/>
                <w:iCs/>
                <w:color w:val="000000"/>
                <w:sz w:val="18"/>
                <w:szCs w:val="18"/>
              </w:rPr>
              <w:t>-</w:t>
            </w:r>
            <w:r w:rsidRPr="00825AC6">
              <w:rPr>
                <w:bCs/>
                <w:iCs/>
                <w:color w:val="000000"/>
                <w:sz w:val="18"/>
                <w:szCs w:val="18"/>
              </w:rPr>
              <w:t>выполняют проектное задание;</w:t>
            </w:r>
          </w:p>
          <w:p w:rsidR="007321D5" w:rsidRPr="00C37980" w:rsidRDefault="007321D5" w:rsidP="00430A70">
            <w:pPr>
              <w:widowControl w:val="0"/>
              <w:tabs>
                <w:tab w:val="left" w:pos="125"/>
              </w:tabs>
            </w:pPr>
            <w:r>
              <w:rPr>
                <w:sz w:val="18"/>
                <w:szCs w:val="18"/>
              </w:rPr>
              <w:t>-</w:t>
            </w:r>
            <w:r w:rsidRPr="00A962B9">
              <w:rPr>
                <w:sz w:val="18"/>
                <w:szCs w:val="18"/>
              </w:rPr>
              <w:t>подводят итоги проделанной  работы, оценивают свои результаты</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lastRenderedPageBreak/>
              <w:t>строят краткие монологические высказывания описательного характера в объеме  10 простых предложений;</w:t>
            </w:r>
          </w:p>
          <w:p w:rsidR="007321D5" w:rsidRPr="00186CCF" w:rsidRDefault="007321D5" w:rsidP="00430A70">
            <w:pPr>
              <w:widowControl w:val="0"/>
              <w:suppressAutoHyphens/>
              <w:jc w:val="center"/>
              <w:rPr>
                <w:rFonts w:eastAsia="SimSun"/>
                <w:kern w:val="1"/>
                <w:sz w:val="18"/>
                <w:szCs w:val="18"/>
                <w:lang w:eastAsia="hi-IN" w:bidi="hi-IN"/>
              </w:rPr>
            </w:pP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lastRenderedPageBreak/>
              <w:t>построение высказывания в соответствии с коммуникативными задачами (с использованием</w:t>
            </w:r>
          </w:p>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 xml:space="preserve">опоры); имитация речевой единицы </w:t>
            </w:r>
            <w:r w:rsidRPr="00186CCF">
              <w:rPr>
                <w:rFonts w:eastAsia="SimSun"/>
                <w:kern w:val="1"/>
                <w:sz w:val="18"/>
                <w:szCs w:val="18"/>
                <w:lang w:eastAsia="hi-IN" w:bidi="hi-IN"/>
              </w:rPr>
              <w:lastRenderedPageBreak/>
              <w:t>на уровне слова, фразы;</w:t>
            </w:r>
          </w:p>
          <w:p w:rsidR="007321D5" w:rsidRPr="00186CCF" w:rsidRDefault="007321D5" w:rsidP="00430A70">
            <w:pPr>
              <w:suppressAutoHyphens/>
              <w:snapToGrid w:val="0"/>
              <w:ind w:hanging="5"/>
              <w:jc w:val="center"/>
              <w:rPr>
                <w:rFonts w:eastAsia="SimSun"/>
                <w:kern w:val="1"/>
                <w:sz w:val="18"/>
                <w:szCs w:val="18"/>
                <w:lang w:eastAsia="hi-IN" w:bidi="hi-IN"/>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Доброжелательное отношение к другим участникам учебной и игровой деятельности на основе </w:t>
            </w:r>
            <w:r w:rsidRPr="00186CCF">
              <w:rPr>
                <w:rFonts w:eastAsia="SimSun"/>
                <w:kern w:val="1"/>
                <w:sz w:val="18"/>
                <w:szCs w:val="18"/>
                <w:lang w:eastAsia="hi-IN" w:bidi="hi-IN"/>
              </w:rPr>
              <w:lastRenderedPageBreak/>
              <w:t>этических норм; уважение к иному мнению и культуре других народов;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lastRenderedPageBreak/>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26</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14.12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Описание классной комнаты. Конструкции «</w:t>
            </w:r>
            <w:r>
              <w:rPr>
                <w:rFonts w:eastAsia="SimSun"/>
                <w:kern w:val="1"/>
                <w:lang w:val="en-US" w:eastAsia="hi-IN" w:bidi="hi-IN"/>
              </w:rPr>
              <w:t>thereis</w:t>
            </w:r>
            <w:r w:rsidRPr="00201A53">
              <w:rPr>
                <w:rFonts w:eastAsia="SimSun"/>
                <w:kern w:val="1"/>
                <w:lang w:eastAsia="hi-IN" w:bidi="hi-IN"/>
              </w:rPr>
              <w:t>/</w:t>
            </w:r>
            <w:r>
              <w:rPr>
                <w:rFonts w:eastAsia="SimSun"/>
                <w:kern w:val="1"/>
                <w:lang w:val="en-US" w:eastAsia="hi-IN" w:bidi="hi-IN"/>
              </w:rPr>
              <w:t>are</w:t>
            </w:r>
            <w:r>
              <w:rPr>
                <w:rFonts w:eastAsia="SimSun"/>
                <w:kern w:val="1"/>
                <w:lang w:eastAsia="hi-IN" w:bidi="hi-IN"/>
              </w:rPr>
              <w:t>…»</w:t>
            </w:r>
            <w:r w:rsidRPr="00B571C7">
              <w:rPr>
                <w:rFonts w:eastAsia="SimSun"/>
                <w:kern w:val="1"/>
                <w:lang w:eastAsia="hi-IN" w:bidi="hi-IN"/>
              </w:rPr>
              <w:t>.</w:t>
            </w:r>
            <w:r>
              <w:t xml:space="preserve"> Развитие диалогической речи, аудирование.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строят краткие монологические высказывания описательного характера в объеме  10 простых предложений, участвуя в элементарном диалоге-расспросе;</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используют английский язык в игровой деятельности;</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ведут диалоги с опорой на образец</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 (с использованием</w:t>
            </w:r>
          </w:p>
          <w:p w:rsidR="007321D5" w:rsidRPr="00186CCF" w:rsidRDefault="007321D5" w:rsidP="00430A70">
            <w:pPr>
              <w:suppressAutoHyphens/>
              <w:snapToGrid w:val="0"/>
              <w:ind w:hanging="5"/>
              <w:jc w:val="center"/>
              <w:rPr>
                <w:rFonts w:eastAsia="SimSun"/>
                <w:kern w:val="1"/>
                <w:sz w:val="18"/>
                <w:szCs w:val="18"/>
                <w:lang w:eastAsia="hi-IN" w:bidi="hi-IN"/>
              </w:rPr>
            </w:pPr>
            <w:r w:rsidRPr="00186CCF">
              <w:rPr>
                <w:rFonts w:eastAsia="SimSun"/>
                <w:kern w:val="1"/>
                <w:sz w:val="18"/>
                <w:szCs w:val="18"/>
                <w:lang w:eastAsia="hi-IN" w:bidi="hi-IN"/>
              </w:rPr>
              <w:t>опоры); имитация речевой единицы на уровне слова,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t>Доброжелательное отношение к другим участникам учебной и игровой деятельности на основе этических норм; уважение к иному мнению и культуре других народов;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27</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16.12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Кухня Баркеров. Чтение.</w:t>
            </w:r>
            <w:r>
              <w:t xml:space="preserve"> Чтение, аудирование, развитие навыков говорения.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rPr>
                <w:lang w:val="en-US"/>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читают небольшой текст, построенный на изученной лексике;</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выполняют задание на аудирование текста с пониманием основного содержания услышанного с опорой на картинку;</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прогнозировать содержание и структуру высказывания</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выявление главного (основной идеи, главного предложения в абзаце, в тексте);</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формулирование выводов (из прочитанного)</w:t>
            </w:r>
          </w:p>
          <w:p w:rsidR="007321D5" w:rsidRPr="00186CCF" w:rsidRDefault="007321D5" w:rsidP="00430A70">
            <w:pPr>
              <w:suppressAutoHyphens/>
              <w:snapToGrid w:val="0"/>
              <w:ind w:hanging="5"/>
              <w:jc w:val="center"/>
              <w:rPr>
                <w:rFonts w:eastAsia="SimSun"/>
                <w:kern w:val="1"/>
                <w:sz w:val="18"/>
                <w:szCs w:val="18"/>
                <w:lang w:eastAsia="hi-IN" w:bidi="hi-IN"/>
              </w:rPr>
            </w:pPr>
          </w:p>
        </w:tc>
        <w:tc>
          <w:tcPr>
            <w:tcW w:w="154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ценностное отношение к труду, учёбе и творчеству, трудолюбие;</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28</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21.12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1"/>
                <w:lang w:eastAsia="hi-IN" w:bidi="hi-IN"/>
              </w:rPr>
            </w:pPr>
            <w:r>
              <w:rPr>
                <w:rFonts w:eastAsia="SimSun"/>
                <w:kern w:val="1"/>
                <w:lang w:eastAsia="hi-IN" w:bidi="hi-IN"/>
              </w:rPr>
              <w:t>Числительные от 20 до 100</w:t>
            </w:r>
            <w:r w:rsidRPr="00B571C7">
              <w:rPr>
                <w:rFonts w:eastAsia="SimSun"/>
                <w:kern w:val="1"/>
                <w:lang w:eastAsia="hi-IN" w:bidi="hi-IN"/>
              </w:rPr>
              <w:t xml:space="preserve">. Числительные. </w:t>
            </w:r>
            <w:r>
              <w:rPr>
                <w:rFonts w:eastAsia="SimSun"/>
                <w:kern w:val="1"/>
                <w:lang w:eastAsia="hi-IN" w:bidi="hi-IN"/>
              </w:rPr>
              <w:t xml:space="preserve">Время. Вопрос </w:t>
            </w:r>
            <w:r>
              <w:rPr>
                <w:rFonts w:eastAsia="SimSun"/>
                <w:kern w:val="1"/>
                <w:lang w:eastAsia="hi-IN" w:bidi="hi-IN"/>
              </w:rPr>
              <w:lastRenderedPageBreak/>
              <w:t>«Сколько…?»</w:t>
            </w:r>
            <w:r>
              <w:t xml:space="preserve"> Развитие навыков говорения.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 xml:space="preserve">Учатся понимать время на английском языке  с </w:t>
            </w:r>
            <w:r w:rsidRPr="00186CCF">
              <w:rPr>
                <w:rFonts w:eastAsia="SimSun"/>
                <w:kern w:val="1"/>
                <w:sz w:val="18"/>
                <w:szCs w:val="18"/>
                <w:lang w:eastAsia="hi-IN" w:bidi="hi-IN"/>
              </w:rPr>
              <w:lastRenderedPageBreak/>
              <w:t>использованием структуры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lastRenderedPageBreak/>
              <w:t>построение высказывания в соответствии с коммуникативным</w:t>
            </w:r>
            <w:r w:rsidRPr="00186CCF">
              <w:rPr>
                <w:rFonts w:eastAsia="SimSun"/>
                <w:kern w:val="1"/>
                <w:sz w:val="18"/>
                <w:szCs w:val="18"/>
                <w:lang w:eastAsia="hi-IN" w:bidi="hi-IN"/>
              </w:rPr>
              <w:lastRenderedPageBreak/>
              <w:t>и задачами (с использованием</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опоры);</w:t>
            </w:r>
          </w:p>
        </w:tc>
        <w:tc>
          <w:tcPr>
            <w:tcW w:w="1549"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lastRenderedPageBreak/>
              <w:t>имитация речевой единицы на уровне слова, фразы;</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 xml:space="preserve">Дидактический материал. Аудиозапись. </w:t>
            </w:r>
            <w:r w:rsidRPr="009F4392">
              <w:rPr>
                <w:rFonts w:eastAsia="SimSun"/>
                <w:kern w:val="1"/>
                <w:lang w:eastAsia="hi-IN" w:bidi="hi-IN"/>
              </w:rPr>
              <w:lastRenderedPageBreak/>
              <w:t>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lastRenderedPageBreak/>
              <w:t>29</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23.12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t xml:space="preserve">Числительные, Говорение. </w:t>
            </w:r>
            <w:r>
              <w:rPr>
                <w:rFonts w:eastAsia="SimSun"/>
                <w:kern w:val="1"/>
                <w:lang w:eastAsia="hi-IN" w:bidi="hi-IN"/>
              </w:rPr>
              <w:t>Подготовка к административной контрольной работе.</w:t>
            </w:r>
          </w:p>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1"/>
                <w:lang w:eastAsia="hi-IN" w:bidi="hi-IN"/>
              </w:rPr>
            </w:pPr>
            <w:r w:rsidRPr="00B571C7">
              <w:rPr>
                <w:rFonts w:eastAsia="SimSun"/>
                <w:kern w:val="1"/>
                <w:lang w:eastAsia="hi-IN" w:bidi="hi-IN"/>
              </w:rPr>
              <w:t>Урок обобщения и систематизации знаний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понимать время на английском языке  с использованием структуры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выстраивание логической/хронологической последовательности (порядка, очерёдности);</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самооценка (высказываний, действий); сопоставление (языковых единиц, их форм и значений);</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30</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28.12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sidRPr="00B571C7">
              <w:rPr>
                <w:rFonts w:eastAsia="SimSun"/>
                <w:kern w:val="1"/>
                <w:lang w:eastAsia="hi-IN" w:bidi="hi-IN"/>
              </w:rPr>
              <w:t>Административная контрольная работа.</w:t>
            </w:r>
            <w:r>
              <w:t xml:space="preserve"> Проверка ЗУН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Урок проверки и коррекции знаний и умений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jc w:val="center"/>
              <w:rPr>
                <w:rFonts w:eastAsia="SimSun"/>
                <w:kern w:val="2"/>
                <w:sz w:val="18"/>
                <w:szCs w:val="18"/>
                <w:lang w:eastAsia="hi-IN" w:bidi="hi-IN"/>
              </w:rPr>
            </w:pPr>
            <w:r w:rsidRPr="00186CCF">
              <w:rPr>
                <w:rFonts w:eastAsia="SimSun"/>
                <w:kern w:val="1"/>
                <w:sz w:val="18"/>
                <w:szCs w:val="18"/>
                <w:lang w:eastAsia="hi-IN" w:bidi="hi-IN"/>
              </w:rPr>
              <w:t>Выполнение заданий контрольной работы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выявление языковых закономерностей (выведение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Дисциплинированность, последовательность, настойчивость и самостоятельность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31</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391DB6" w:rsidP="00430A70">
            <w:pPr>
              <w:jc w:val="center"/>
            </w:pPr>
            <w:r>
              <w:t>28</w:t>
            </w:r>
            <w:r w:rsidR="007321D5">
              <w:t>.12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 xml:space="preserve">Анализ контрольной работы. </w:t>
            </w:r>
            <w:r>
              <w:rPr>
                <w:rFonts w:eastAsia="SimSun"/>
                <w:kern w:val="1"/>
                <w:lang w:eastAsia="hi-IN" w:bidi="hi-IN"/>
              </w:rPr>
              <w:t>Работа над ошибками.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jc w:val="center"/>
              <w:rPr>
                <w:rFonts w:eastAsia="SimSun"/>
                <w:kern w:val="2"/>
                <w:sz w:val="18"/>
                <w:szCs w:val="18"/>
                <w:lang w:eastAsia="hi-IN" w:bidi="hi-IN"/>
              </w:rPr>
            </w:pPr>
            <w:r w:rsidRPr="00186CCF">
              <w:rPr>
                <w:rFonts w:eastAsia="SimSun"/>
                <w:kern w:val="2"/>
                <w:sz w:val="18"/>
                <w:szCs w:val="18"/>
                <w:lang w:eastAsia="hi-IN" w:bidi="hi-IN"/>
              </w:rPr>
              <w:t>Обобщение пройденного материала за первое полугодие</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выявление языковых закономерностей (выведение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Дисциплинированность, последовательность, настойчивость и самостоятельность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32</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391DB6" w:rsidP="00430A70">
            <w:pPr>
              <w:jc w:val="center"/>
            </w:pPr>
            <w:r>
              <w:t>30.12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1"/>
                <w:lang w:eastAsia="hi-IN" w:bidi="hi-IN"/>
              </w:rPr>
            </w:pPr>
            <w:r>
              <w:rPr>
                <w:rFonts w:eastAsia="SimSun"/>
                <w:kern w:val="1"/>
                <w:lang w:eastAsia="hi-IN" w:bidi="hi-IN"/>
              </w:rPr>
              <w:t>Моя классная комната. Формирование навыков монологической речи.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jc w:val="center"/>
              <w:rPr>
                <w:rFonts w:eastAsia="SimSun"/>
                <w:kern w:val="2"/>
                <w:sz w:val="18"/>
                <w:szCs w:val="18"/>
                <w:lang w:eastAsia="hi-IN" w:bidi="hi-IN"/>
              </w:rPr>
            </w:pPr>
            <w:r w:rsidRPr="00186CCF">
              <w:rPr>
                <w:rFonts w:eastAsia="SimSun"/>
                <w:kern w:val="1"/>
                <w:sz w:val="18"/>
                <w:szCs w:val="18"/>
                <w:lang w:eastAsia="hi-IN" w:bidi="hi-IN"/>
              </w:rPr>
              <w:t>Учащиеся осуществляют рефлексию, определяя, где они допустили ошибки.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Мышление (развитие мыслительной операции анализ)</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4E30D5" w:rsidRDefault="007321D5" w:rsidP="00430A70">
            <w:pPr>
              <w:widowControl w:val="0"/>
              <w:suppressAutoHyphens/>
              <w:spacing w:after="120"/>
              <w:jc w:val="center"/>
              <w:rPr>
                <w:rFonts w:eastAsia="SimSun"/>
                <w:b/>
                <w:bCs/>
                <w:kern w:val="1"/>
                <w:lang w:eastAsia="hi-IN" w:bidi="hi-IN"/>
              </w:rPr>
            </w:pPr>
            <w:r w:rsidRPr="00021E06">
              <w:rPr>
                <w:rFonts w:eastAsia="SimSun"/>
                <w:b/>
                <w:bCs/>
                <w:kern w:val="1"/>
                <w:lang w:val="en-US" w:eastAsia="hi-IN" w:bidi="hi-IN"/>
              </w:rPr>
              <w:t>III</w:t>
            </w:r>
            <w:r w:rsidRPr="00021E06">
              <w:rPr>
                <w:rFonts w:eastAsia="SimSun"/>
                <w:b/>
                <w:bCs/>
                <w:kern w:val="1"/>
                <w:lang w:eastAsia="hi-IN" w:bidi="hi-IN"/>
              </w:rPr>
              <w:t>четверть (20 часов)</w:t>
            </w:r>
            <w:r>
              <w:rPr>
                <w:rFonts w:eastAsia="SimSun"/>
                <w:b/>
                <w:kern w:val="1"/>
                <w:lang w:eastAsia="hi-IN" w:bidi="hi-IN"/>
              </w:rPr>
              <w:t>Еда</w:t>
            </w:r>
            <w:r w:rsidRPr="00D56293">
              <w:rPr>
                <w:rFonts w:eastAsia="SimSun"/>
                <w:b/>
                <w:kern w:val="1"/>
                <w:lang w:eastAsia="hi-IN" w:bidi="hi-IN"/>
              </w:rPr>
              <w:t xml:space="preserve"> (</w:t>
            </w:r>
            <w:r>
              <w:rPr>
                <w:rFonts w:eastAsia="SimSun"/>
                <w:b/>
                <w:kern w:val="1"/>
                <w:lang w:eastAsia="hi-IN" w:bidi="hi-IN"/>
              </w:rPr>
              <w:t>1</w:t>
            </w:r>
            <w:r w:rsidRPr="00D56293">
              <w:rPr>
                <w:rFonts w:eastAsia="SimSun"/>
                <w:b/>
                <w:kern w:val="1"/>
                <w:lang w:eastAsia="hi-IN" w:bidi="hi-IN"/>
              </w:rPr>
              <w:t>2 час</w:t>
            </w:r>
            <w:r>
              <w:rPr>
                <w:rFonts w:eastAsia="SimSun"/>
                <w:b/>
                <w:kern w:val="1"/>
                <w:lang w:eastAsia="hi-IN" w:bidi="hi-IN"/>
              </w:rPr>
              <w:t>ов</w:t>
            </w:r>
            <w:r w:rsidRPr="00D56293">
              <w:rPr>
                <w:rFonts w:eastAsia="SimSun"/>
                <w:b/>
                <w:kern w:val="1"/>
                <w:lang w:eastAsia="hi-IN" w:bidi="hi-IN"/>
              </w:rPr>
              <w:t>)</w:t>
            </w:r>
            <w:r>
              <w:rPr>
                <w:rFonts w:eastAsia="SimSun"/>
                <w:b/>
                <w:kern w:val="1"/>
                <w:lang w:eastAsia="hi-IN" w:bidi="hi-IN"/>
              </w:rPr>
              <w:t xml:space="preserve"> Часть 2</w:t>
            </w:r>
          </w:p>
          <w:p w:rsidR="007321D5" w:rsidRPr="003A0D2C" w:rsidRDefault="007321D5" w:rsidP="00430A70">
            <w:pPr>
              <w:jc w:val="center"/>
            </w:pP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33</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13.01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t xml:space="preserve">Аудирование, Вежливые фразы, </w:t>
            </w:r>
            <w:r>
              <w:lastRenderedPageBreak/>
              <w:t>знакомство с лексикой.</w:t>
            </w:r>
            <w:r>
              <w:rPr>
                <w:rFonts w:eastAsia="SimSun"/>
                <w:kern w:val="1"/>
                <w:lang w:eastAsia="hi-IN" w:bidi="hi-IN"/>
              </w:rPr>
              <w:t xml:space="preserve"> «Продукты питания.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jc w:val="center"/>
              <w:rPr>
                <w:rFonts w:eastAsia="SimSun"/>
                <w:kern w:val="1"/>
                <w:lang w:eastAsia="hi-IN" w:bidi="hi-IN"/>
              </w:rPr>
            </w:pPr>
          </w:p>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 xml:space="preserve">Урок ознакомления </w:t>
            </w:r>
            <w:r w:rsidRPr="00B571C7">
              <w:rPr>
                <w:rFonts w:eastAsia="SimSun"/>
                <w:kern w:val="1"/>
                <w:lang w:eastAsia="hi-IN" w:bidi="hi-IN"/>
              </w:rPr>
              <w:lastRenderedPageBreak/>
              <w:t>с новым материалом</w:t>
            </w:r>
          </w:p>
        </w:tc>
        <w:tc>
          <w:tcPr>
            <w:tcW w:w="2400" w:type="dxa"/>
            <w:vMerge w:val="restart"/>
            <w:tcBorders>
              <w:top w:val="single" w:sz="4" w:space="0" w:color="000000" w:themeColor="text1"/>
              <w:left w:val="single" w:sz="4" w:space="0" w:color="000000" w:themeColor="text1"/>
              <w:right w:val="single" w:sz="4" w:space="0" w:color="000000" w:themeColor="text1"/>
            </w:tcBorders>
          </w:tcPr>
          <w:p w:rsidR="007321D5" w:rsidRPr="00825AC6" w:rsidRDefault="007321D5" w:rsidP="00430A70">
            <w:pPr>
              <w:spacing w:line="240" w:lineRule="atLeast"/>
            </w:pPr>
            <w:r>
              <w:lastRenderedPageBreak/>
              <w:t>-</w:t>
            </w:r>
            <w:r w:rsidRPr="00825AC6">
              <w:t xml:space="preserve">воспринимают на слух слова, </w:t>
            </w:r>
            <w:r w:rsidRPr="00825AC6">
              <w:lastRenderedPageBreak/>
              <w:t>словосочетания и короткие тексты;</w:t>
            </w:r>
          </w:p>
          <w:p w:rsidR="007321D5" w:rsidRPr="00825AC6" w:rsidRDefault="007321D5" w:rsidP="00430A70">
            <w:pPr>
              <w:spacing w:line="240" w:lineRule="atLeast"/>
            </w:pPr>
            <w:r>
              <w:t>-</w:t>
            </w:r>
            <w:r w:rsidRPr="00825AC6">
              <w:t>воспринимают на слух и воспроизводят реплики из диалога;</w:t>
            </w:r>
          </w:p>
          <w:p w:rsidR="007321D5" w:rsidRPr="00825AC6" w:rsidRDefault="007321D5" w:rsidP="00430A70">
            <w:pPr>
              <w:spacing w:line="240" w:lineRule="atLeast"/>
            </w:pPr>
            <w:r>
              <w:t>-</w:t>
            </w:r>
            <w:r w:rsidRPr="00825AC6">
              <w:t>находят в прослушанном тексте запрашиваемую информацию;</w:t>
            </w:r>
          </w:p>
          <w:p w:rsidR="007321D5" w:rsidRPr="00825AC6" w:rsidRDefault="007321D5" w:rsidP="00430A70">
            <w:pPr>
              <w:spacing w:line="240" w:lineRule="atLeast"/>
            </w:pPr>
            <w:r>
              <w:t>-</w:t>
            </w:r>
            <w:r w:rsidRPr="00825AC6">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7321D5" w:rsidRPr="00825AC6" w:rsidRDefault="007321D5" w:rsidP="00430A70">
            <w:pPr>
              <w:spacing w:line="240" w:lineRule="atLeast"/>
            </w:pPr>
            <w:r>
              <w:t>-</w:t>
            </w:r>
            <w:r w:rsidRPr="00825AC6">
              <w:t>рассказывают о том, что происходит в данный момент;</w:t>
            </w:r>
          </w:p>
          <w:p w:rsidR="007321D5" w:rsidRPr="00825AC6" w:rsidRDefault="007321D5" w:rsidP="00430A70">
            <w:pPr>
              <w:spacing w:line="240" w:lineRule="atLeast"/>
            </w:pPr>
            <w:r>
              <w:t>-</w:t>
            </w:r>
            <w:r w:rsidRPr="00825AC6">
              <w:t>составляют диалоги-расспросы на основе прочитанного или прослушанного текста;</w:t>
            </w:r>
          </w:p>
          <w:p w:rsidR="007321D5" w:rsidRPr="00825AC6" w:rsidRDefault="007321D5" w:rsidP="00430A70">
            <w:pPr>
              <w:spacing w:line="240" w:lineRule="atLeast"/>
            </w:pPr>
            <w:r>
              <w:t>-</w:t>
            </w:r>
            <w:r w:rsidRPr="00825AC6">
              <w:t>составляют диалоги по картинкам, по образцу;</w:t>
            </w:r>
          </w:p>
          <w:p w:rsidR="007321D5" w:rsidRPr="00825AC6" w:rsidRDefault="007321D5" w:rsidP="00430A70">
            <w:pPr>
              <w:spacing w:line="240" w:lineRule="atLeast"/>
            </w:pPr>
            <w:r>
              <w:t>-</w:t>
            </w:r>
            <w:r w:rsidRPr="00825AC6">
              <w:t>разыгрывают диалоги;</w:t>
            </w:r>
          </w:p>
          <w:p w:rsidR="007321D5" w:rsidRPr="00825AC6" w:rsidRDefault="007321D5" w:rsidP="00430A70">
            <w:pPr>
              <w:spacing w:line="240" w:lineRule="atLeast"/>
            </w:pPr>
            <w:r>
              <w:lastRenderedPageBreak/>
              <w:t>-</w:t>
            </w:r>
            <w:r w:rsidRPr="00825AC6">
              <w:t xml:space="preserve">составляют вопросы с конструкцией </w:t>
            </w:r>
            <w:r w:rsidRPr="00825AC6">
              <w:rPr>
                <w:bCs/>
                <w:i/>
                <w:iCs/>
                <w:color w:val="000000"/>
              </w:rPr>
              <w:t>thereis / thereare</w:t>
            </w:r>
            <w:r w:rsidRPr="00825AC6">
              <w:rPr>
                <w:bCs/>
                <w:iCs/>
                <w:color w:val="000000"/>
              </w:rPr>
              <w:t>;</w:t>
            </w:r>
          </w:p>
          <w:p w:rsidR="007321D5" w:rsidRPr="00825AC6" w:rsidRDefault="007321D5" w:rsidP="00430A70">
            <w:pPr>
              <w:spacing w:line="240" w:lineRule="atLeast"/>
            </w:pPr>
            <w:r>
              <w:rPr>
                <w:bCs/>
                <w:iCs/>
                <w:color w:val="000000"/>
              </w:rPr>
              <w:t>-</w:t>
            </w:r>
            <w:r w:rsidRPr="00825AC6">
              <w:rPr>
                <w:bCs/>
                <w:iCs/>
                <w:color w:val="000000"/>
              </w:rPr>
              <w:t>образуют сложные слова по модели соположения основ;</w:t>
            </w:r>
          </w:p>
          <w:p w:rsidR="007321D5" w:rsidRPr="00825AC6" w:rsidRDefault="007321D5" w:rsidP="00430A70">
            <w:pPr>
              <w:spacing w:line="240" w:lineRule="atLeast"/>
            </w:pPr>
            <w:r>
              <w:rPr>
                <w:bCs/>
                <w:iCs/>
                <w:color w:val="000000"/>
              </w:rPr>
              <w:t>-</w:t>
            </w:r>
            <w:r w:rsidRPr="00825AC6">
              <w:rPr>
                <w:bCs/>
                <w:iCs/>
                <w:color w:val="000000"/>
              </w:rPr>
              <w:t>составляют правила поведения для учеников своей школы;</w:t>
            </w:r>
          </w:p>
          <w:p w:rsidR="007321D5" w:rsidRDefault="007321D5" w:rsidP="00430A70">
            <w:pPr>
              <w:spacing w:line="240" w:lineRule="atLeast"/>
              <w:rPr>
                <w:bCs/>
                <w:iCs/>
                <w:color w:val="000000"/>
              </w:rPr>
            </w:pPr>
            <w:r>
              <w:rPr>
                <w:bCs/>
                <w:iCs/>
                <w:color w:val="000000"/>
              </w:rPr>
              <w:t>-</w:t>
            </w:r>
            <w:r w:rsidRPr="00825AC6">
              <w:rPr>
                <w:bCs/>
                <w:iCs/>
                <w:color w:val="000000"/>
              </w:rPr>
              <w:t>знакомятся с различными способами выражения вежливой просьбы;</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знакомятся с образованием слов по конверсии,  используют конверсивы в речи</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знакомятся с безличными предложениями, используют их в речи;</w:t>
            </w:r>
          </w:p>
          <w:p w:rsidR="007321D5" w:rsidRPr="002C2262" w:rsidRDefault="007321D5" w:rsidP="00430A70">
            <w:pPr>
              <w:spacing w:line="240" w:lineRule="atLeast"/>
              <w:rPr>
                <w:sz w:val="18"/>
                <w:szCs w:val="18"/>
              </w:rPr>
            </w:pPr>
            <w:r>
              <w:rPr>
                <w:sz w:val="18"/>
                <w:szCs w:val="18"/>
              </w:rPr>
              <w:t>-</w:t>
            </w:r>
            <w:r w:rsidRPr="002C2262">
              <w:rPr>
                <w:sz w:val="18"/>
                <w:szCs w:val="18"/>
              </w:rPr>
              <w:t xml:space="preserve">высказывают предположения, используя фразы </w:t>
            </w:r>
            <w:r w:rsidRPr="002C2262">
              <w:rPr>
                <w:i/>
                <w:sz w:val="18"/>
                <w:szCs w:val="18"/>
                <w:lang w:val="en-US"/>
              </w:rPr>
              <w:t>Ithink</w:t>
            </w:r>
            <w:r w:rsidRPr="002C2262">
              <w:rPr>
                <w:i/>
                <w:sz w:val="18"/>
                <w:szCs w:val="18"/>
              </w:rPr>
              <w:t xml:space="preserve"> / </w:t>
            </w:r>
            <w:r w:rsidRPr="002C2262">
              <w:rPr>
                <w:i/>
                <w:sz w:val="18"/>
                <w:szCs w:val="18"/>
                <w:lang w:val="en-US"/>
              </w:rPr>
              <w:t>Idon</w:t>
            </w:r>
            <w:r w:rsidRPr="002C2262">
              <w:rPr>
                <w:i/>
                <w:sz w:val="18"/>
                <w:szCs w:val="18"/>
              </w:rPr>
              <w:t>’</w:t>
            </w:r>
            <w:r w:rsidRPr="002C2262">
              <w:rPr>
                <w:i/>
                <w:sz w:val="18"/>
                <w:szCs w:val="18"/>
                <w:lang w:val="en-US"/>
              </w:rPr>
              <w:t>tthink</w:t>
            </w:r>
            <w:r w:rsidRPr="002C2262">
              <w:rPr>
                <w:sz w:val="18"/>
                <w:szCs w:val="18"/>
              </w:rPr>
              <w:t>;</w:t>
            </w:r>
          </w:p>
          <w:p w:rsidR="007321D5" w:rsidRPr="002C2262" w:rsidRDefault="007321D5" w:rsidP="00430A70">
            <w:pPr>
              <w:spacing w:line="240" w:lineRule="atLeast"/>
              <w:rPr>
                <w:sz w:val="18"/>
                <w:szCs w:val="18"/>
              </w:rPr>
            </w:pPr>
            <w:r>
              <w:rPr>
                <w:sz w:val="18"/>
                <w:szCs w:val="18"/>
              </w:rPr>
              <w:t>-</w:t>
            </w:r>
            <w:r w:rsidRPr="002C2262">
              <w:rPr>
                <w:sz w:val="18"/>
                <w:szCs w:val="18"/>
              </w:rPr>
              <w:t xml:space="preserve">знакомятся с конструкцией </w:t>
            </w:r>
            <w:r w:rsidRPr="002C2262">
              <w:rPr>
                <w:i/>
                <w:sz w:val="18"/>
                <w:szCs w:val="18"/>
                <w:lang w:val="en-US"/>
              </w:rPr>
              <w:t>Wouldyoulike</w:t>
            </w:r>
            <w:r w:rsidRPr="002C2262">
              <w:rPr>
                <w:i/>
                <w:sz w:val="18"/>
                <w:szCs w:val="18"/>
              </w:rPr>
              <w:t>?</w:t>
            </w:r>
            <w:r w:rsidRPr="002C2262">
              <w:rPr>
                <w:sz w:val="18"/>
                <w:szCs w:val="18"/>
              </w:rPr>
              <w:t xml:space="preserve"> и используют ее в речи, а также с ответами на подобные вопросы;</w:t>
            </w:r>
          </w:p>
          <w:p w:rsidR="007321D5" w:rsidRPr="002C2262" w:rsidRDefault="007321D5" w:rsidP="00430A70">
            <w:pPr>
              <w:spacing w:line="240" w:lineRule="atLeast"/>
              <w:rPr>
                <w:sz w:val="18"/>
                <w:szCs w:val="18"/>
              </w:rPr>
            </w:pPr>
            <w:r>
              <w:rPr>
                <w:sz w:val="18"/>
                <w:szCs w:val="18"/>
              </w:rPr>
              <w:t>-</w:t>
            </w:r>
            <w:r w:rsidRPr="002C2262">
              <w:rPr>
                <w:sz w:val="18"/>
                <w:szCs w:val="18"/>
              </w:rPr>
              <w:t xml:space="preserve">знакомятся с сокращенным вариантом конструкции </w:t>
            </w:r>
            <w:r w:rsidRPr="002C2262">
              <w:rPr>
                <w:i/>
                <w:sz w:val="18"/>
                <w:szCs w:val="18"/>
                <w:lang w:val="en-US"/>
              </w:rPr>
              <w:t>Iwouldlike</w:t>
            </w:r>
            <w:r w:rsidRPr="002C2262">
              <w:rPr>
                <w:i/>
                <w:sz w:val="18"/>
                <w:szCs w:val="18"/>
              </w:rPr>
              <w:t xml:space="preserve"> (=</w:t>
            </w:r>
            <w:r w:rsidRPr="002C2262">
              <w:rPr>
                <w:i/>
                <w:sz w:val="18"/>
                <w:szCs w:val="18"/>
                <w:lang w:val="en-US"/>
              </w:rPr>
              <w:t>I</w:t>
            </w:r>
            <w:r w:rsidRPr="002C2262">
              <w:rPr>
                <w:i/>
                <w:sz w:val="18"/>
                <w:szCs w:val="18"/>
              </w:rPr>
              <w:t>’</w:t>
            </w:r>
            <w:r w:rsidRPr="002C2262">
              <w:rPr>
                <w:i/>
                <w:sz w:val="18"/>
                <w:szCs w:val="18"/>
                <w:lang w:val="en-US"/>
              </w:rPr>
              <w:t>dlike</w:t>
            </w:r>
            <w:r w:rsidRPr="002C2262">
              <w:rPr>
                <w:i/>
                <w:sz w:val="18"/>
                <w:szCs w:val="18"/>
              </w:rPr>
              <w:t>)</w:t>
            </w:r>
            <w:r w:rsidRPr="002C2262">
              <w:rPr>
                <w:sz w:val="18"/>
                <w:szCs w:val="18"/>
              </w:rPr>
              <w:t xml:space="preserve"> и используют ее в речи;</w:t>
            </w:r>
          </w:p>
          <w:p w:rsidR="007321D5" w:rsidRPr="002C2262" w:rsidRDefault="007321D5" w:rsidP="00430A70">
            <w:pPr>
              <w:spacing w:line="240" w:lineRule="atLeast"/>
              <w:rPr>
                <w:sz w:val="18"/>
                <w:szCs w:val="18"/>
              </w:rPr>
            </w:pPr>
            <w:r>
              <w:rPr>
                <w:sz w:val="18"/>
                <w:szCs w:val="18"/>
              </w:rPr>
              <w:t>-</w:t>
            </w:r>
            <w:r w:rsidRPr="002C2262">
              <w:rPr>
                <w:sz w:val="18"/>
                <w:szCs w:val="18"/>
              </w:rPr>
              <w:t xml:space="preserve">знакомятся с использованием в речи исчисляемого существительного </w:t>
            </w:r>
            <w:r w:rsidRPr="002C2262">
              <w:rPr>
                <w:i/>
                <w:sz w:val="18"/>
                <w:szCs w:val="18"/>
                <w:lang w:val="en-US"/>
              </w:rPr>
              <w:t>potatoes</w:t>
            </w:r>
            <w:r w:rsidRPr="002C2262">
              <w:rPr>
                <w:i/>
                <w:sz w:val="18"/>
                <w:szCs w:val="18"/>
              </w:rPr>
              <w:t xml:space="preserve">, </w:t>
            </w:r>
            <w:r w:rsidRPr="002C2262">
              <w:rPr>
                <w:sz w:val="18"/>
                <w:szCs w:val="18"/>
              </w:rPr>
              <w:t xml:space="preserve">проводят сопоставление с </w:t>
            </w:r>
            <w:r w:rsidRPr="002C2262">
              <w:rPr>
                <w:sz w:val="18"/>
                <w:szCs w:val="18"/>
              </w:rPr>
              <w:lastRenderedPageBreak/>
              <w:t>его аналогом в русском языке;</w:t>
            </w:r>
          </w:p>
          <w:p w:rsidR="007321D5" w:rsidRPr="002C2262" w:rsidRDefault="007321D5" w:rsidP="00430A70">
            <w:pPr>
              <w:spacing w:line="240" w:lineRule="atLeast"/>
              <w:rPr>
                <w:sz w:val="18"/>
                <w:szCs w:val="18"/>
              </w:rPr>
            </w:pPr>
            <w:r>
              <w:rPr>
                <w:sz w:val="18"/>
                <w:szCs w:val="18"/>
              </w:rPr>
              <w:t>-</w:t>
            </w:r>
            <w:r w:rsidRPr="002C2262">
              <w:rPr>
                <w:sz w:val="18"/>
                <w:szCs w:val="18"/>
              </w:rPr>
              <w:t>читают отдельные словосочетания и предложения;</w:t>
            </w:r>
          </w:p>
          <w:p w:rsidR="007321D5" w:rsidRPr="002C2262" w:rsidRDefault="007321D5" w:rsidP="00430A70">
            <w:pPr>
              <w:spacing w:line="240" w:lineRule="atLeast"/>
              <w:rPr>
                <w:sz w:val="18"/>
                <w:szCs w:val="18"/>
              </w:rPr>
            </w:pPr>
            <w:r>
              <w:rPr>
                <w:sz w:val="18"/>
                <w:szCs w:val="18"/>
              </w:rPr>
              <w:t>-</w:t>
            </w:r>
            <w:r w:rsidRPr="002C2262">
              <w:rPr>
                <w:sz w:val="18"/>
                <w:szCs w:val="18"/>
              </w:rPr>
              <w:t xml:space="preserve"> читают тексты, вычленяют основное содержание, предлагают названия текстам;</w:t>
            </w:r>
          </w:p>
          <w:p w:rsidR="007321D5" w:rsidRPr="002C2262" w:rsidRDefault="007321D5" w:rsidP="00430A70">
            <w:pPr>
              <w:spacing w:line="240" w:lineRule="atLeast"/>
              <w:rPr>
                <w:sz w:val="18"/>
                <w:szCs w:val="18"/>
              </w:rPr>
            </w:pPr>
            <w:r>
              <w:rPr>
                <w:sz w:val="18"/>
                <w:szCs w:val="18"/>
              </w:rPr>
              <w:t>-</w:t>
            </w:r>
            <w:r w:rsidRPr="002C2262">
              <w:rPr>
                <w:sz w:val="18"/>
                <w:szCs w:val="18"/>
              </w:rPr>
              <w:t>подбирают заголовки к прочитанному тексту;</w:t>
            </w:r>
          </w:p>
          <w:p w:rsidR="007321D5" w:rsidRPr="002C2262" w:rsidRDefault="007321D5" w:rsidP="00430A70">
            <w:pPr>
              <w:spacing w:line="240" w:lineRule="atLeast"/>
              <w:rPr>
                <w:sz w:val="18"/>
                <w:szCs w:val="18"/>
              </w:rPr>
            </w:pPr>
            <w:r>
              <w:rPr>
                <w:sz w:val="18"/>
                <w:szCs w:val="18"/>
              </w:rPr>
              <w:t>-</w:t>
            </w:r>
            <w:r w:rsidRPr="002C2262">
              <w:rPr>
                <w:sz w:val="18"/>
                <w:szCs w:val="18"/>
              </w:rPr>
              <w:t>отвечают на вопросы по картинкам;</w:t>
            </w:r>
          </w:p>
          <w:p w:rsidR="007321D5" w:rsidRPr="002C2262" w:rsidRDefault="007321D5" w:rsidP="00430A70">
            <w:pPr>
              <w:spacing w:line="240" w:lineRule="atLeast"/>
              <w:rPr>
                <w:sz w:val="18"/>
                <w:szCs w:val="18"/>
              </w:rPr>
            </w:pPr>
            <w:r>
              <w:rPr>
                <w:sz w:val="18"/>
                <w:szCs w:val="18"/>
              </w:rPr>
              <w:t>-</w:t>
            </w:r>
            <w:r w:rsidRPr="002C2262">
              <w:rPr>
                <w:sz w:val="18"/>
                <w:szCs w:val="18"/>
              </w:rPr>
              <w:t>задают вопросы к подлежащему;</w:t>
            </w:r>
          </w:p>
          <w:p w:rsidR="007321D5" w:rsidRPr="002C2262" w:rsidRDefault="007321D5" w:rsidP="00430A70">
            <w:pPr>
              <w:spacing w:line="240" w:lineRule="atLeast"/>
              <w:rPr>
                <w:sz w:val="18"/>
                <w:szCs w:val="18"/>
              </w:rPr>
            </w:pPr>
            <w:r>
              <w:rPr>
                <w:sz w:val="18"/>
                <w:szCs w:val="18"/>
              </w:rPr>
              <w:t>-</w:t>
            </w:r>
            <w:r w:rsidRPr="002C2262">
              <w:rPr>
                <w:sz w:val="18"/>
                <w:szCs w:val="18"/>
              </w:rPr>
              <w:t>вычленяют слово, не соответствующее логическому ряду единиц;</w:t>
            </w:r>
          </w:p>
          <w:p w:rsidR="007321D5" w:rsidRPr="002C2262" w:rsidRDefault="007321D5" w:rsidP="00430A70">
            <w:pPr>
              <w:spacing w:line="240" w:lineRule="atLeast"/>
              <w:rPr>
                <w:sz w:val="18"/>
                <w:szCs w:val="18"/>
              </w:rPr>
            </w:pPr>
            <w:r>
              <w:rPr>
                <w:sz w:val="18"/>
                <w:szCs w:val="18"/>
              </w:rPr>
              <w:t>-</w:t>
            </w:r>
            <w:r w:rsidRPr="002C2262">
              <w:rPr>
                <w:sz w:val="18"/>
                <w:szCs w:val="18"/>
              </w:rPr>
              <w:t>составляют меню предполагаемого обеда, завтрака и т.д.;</w:t>
            </w:r>
          </w:p>
          <w:p w:rsidR="007321D5" w:rsidRPr="002C2262" w:rsidRDefault="007321D5" w:rsidP="00430A70">
            <w:pPr>
              <w:spacing w:line="240" w:lineRule="atLeast"/>
              <w:rPr>
                <w:sz w:val="18"/>
                <w:szCs w:val="18"/>
              </w:rPr>
            </w:pPr>
            <w:r>
              <w:rPr>
                <w:sz w:val="18"/>
                <w:szCs w:val="18"/>
              </w:rPr>
              <w:t>-</w:t>
            </w:r>
            <w:r w:rsidRPr="002C2262">
              <w:rPr>
                <w:sz w:val="18"/>
                <w:szCs w:val="18"/>
              </w:rPr>
              <w:t>вычленяют специфическую информацию из прочитанного текста;</w:t>
            </w:r>
          </w:p>
          <w:p w:rsidR="007321D5" w:rsidRPr="002C2262" w:rsidRDefault="007321D5" w:rsidP="00430A70">
            <w:pPr>
              <w:spacing w:line="240" w:lineRule="atLeast"/>
              <w:rPr>
                <w:sz w:val="18"/>
                <w:szCs w:val="18"/>
              </w:rPr>
            </w:pPr>
            <w:r>
              <w:rPr>
                <w:sz w:val="18"/>
                <w:szCs w:val="18"/>
              </w:rPr>
              <w:t>-</w:t>
            </w:r>
            <w:r w:rsidRPr="002C2262">
              <w:rPr>
                <w:sz w:val="18"/>
                <w:szCs w:val="18"/>
              </w:rPr>
              <w:t>заканчивают предложения, диалоги, совмещают фразы с картинками;</w:t>
            </w:r>
          </w:p>
          <w:p w:rsidR="007321D5" w:rsidRPr="002C2262" w:rsidRDefault="007321D5" w:rsidP="00430A70">
            <w:pPr>
              <w:spacing w:line="240" w:lineRule="atLeast"/>
              <w:rPr>
                <w:sz w:val="18"/>
                <w:szCs w:val="18"/>
              </w:rPr>
            </w:pPr>
            <w:r>
              <w:rPr>
                <w:sz w:val="18"/>
                <w:szCs w:val="18"/>
              </w:rPr>
              <w:t>-</w:t>
            </w:r>
            <w:r w:rsidRPr="002C2262">
              <w:rPr>
                <w:sz w:val="18"/>
                <w:szCs w:val="18"/>
              </w:rPr>
              <w:t>составляют названия блюд по распространенной словообразовательной модели;</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Воспринимают вежливые фразы на слух и </w:t>
            </w:r>
            <w:r w:rsidRPr="00186CCF">
              <w:rPr>
                <w:rFonts w:eastAsia="SimSun"/>
                <w:kern w:val="1"/>
                <w:sz w:val="18"/>
                <w:szCs w:val="18"/>
                <w:lang w:eastAsia="hi-IN" w:bidi="hi-IN"/>
              </w:rPr>
              <w:lastRenderedPageBreak/>
              <w:t>стараются их воспроизвести с правильной интонацией</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widowControl w:val="0"/>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lastRenderedPageBreak/>
              <w:t>Построить</w:t>
            </w:r>
          </w:p>
          <w:p w:rsidR="007321D5" w:rsidRPr="00186CCF" w:rsidRDefault="007321D5" w:rsidP="00430A70">
            <w:pPr>
              <w:widowControl w:val="0"/>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 xml:space="preserve">высказывание в соответствии с </w:t>
            </w:r>
            <w:r w:rsidRPr="00186CCF">
              <w:rPr>
                <w:rFonts w:eastAsia="SimSun"/>
                <w:kern w:val="1"/>
                <w:sz w:val="18"/>
                <w:szCs w:val="18"/>
                <w:lang w:eastAsia="hi-IN" w:bidi="hi-IN"/>
              </w:rPr>
              <w:lastRenderedPageBreak/>
              <w:t>коммуникативными задачами (с опорами и без использования опор);</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4"/>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ценностное отношение к себе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 xml:space="preserve">Дидактический материал. </w:t>
            </w:r>
            <w:r w:rsidRPr="009F4392">
              <w:rPr>
                <w:rFonts w:eastAsia="SimSun"/>
                <w:kern w:val="1"/>
                <w:lang w:eastAsia="hi-IN" w:bidi="hi-IN"/>
              </w:rPr>
              <w:lastRenderedPageBreak/>
              <w:t>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lastRenderedPageBreak/>
              <w:t>34</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18.01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 xml:space="preserve">Продукты питания. Вежливые фразы. Стр. «Я думаю…/я не думаю…», </w:t>
            </w:r>
            <w:r>
              <w:t>формирование навыков диалогической речи.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widowControl w:val="0"/>
              <w:suppressAutoHyphens/>
              <w:snapToGrid w:val="0"/>
              <w:spacing w:line="220" w:lineRule="exact"/>
              <w:jc w:val="center"/>
              <w:rPr>
                <w:rFonts w:eastAsia="SimSun"/>
                <w:kern w:val="1"/>
                <w:lang w:eastAsia="hi-IN" w:bidi="hi-IN"/>
              </w:rPr>
            </w:pPr>
          </w:p>
          <w:p w:rsidR="007321D5" w:rsidRPr="00B571C7" w:rsidRDefault="007321D5" w:rsidP="00430A70">
            <w:pPr>
              <w:widowControl w:val="0"/>
              <w:suppressAutoHyphens/>
              <w:snapToGrid w:val="0"/>
              <w:spacing w:line="220" w:lineRule="exact"/>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0"/>
              <w:contextualSpacing/>
              <w:jc w:val="center"/>
              <w:rPr>
                <w:rFonts w:eastAsia="SimSun"/>
                <w:kern w:val="1"/>
                <w:sz w:val="18"/>
                <w:szCs w:val="18"/>
                <w:lang w:eastAsia="hi-IN" w:bidi="hi-IN"/>
              </w:rPr>
            </w:pPr>
            <w:r w:rsidRPr="00186CCF">
              <w:rPr>
                <w:rFonts w:eastAsia="SimSun"/>
                <w:kern w:val="1"/>
                <w:sz w:val="18"/>
                <w:szCs w:val="18"/>
                <w:lang w:eastAsia="hi-IN" w:bidi="hi-IN"/>
              </w:rPr>
              <w:t>Дифференциация существительных и глаголов, прилагательных и глаголов</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hanging="5"/>
              <w:contextualSpacing/>
              <w:jc w:val="center"/>
              <w:rPr>
                <w:rFonts w:eastAsia="SimSun"/>
                <w:kern w:val="1"/>
                <w:sz w:val="18"/>
                <w:szCs w:val="18"/>
                <w:lang w:eastAsia="hi-IN" w:bidi="hi-IN"/>
              </w:rPr>
            </w:pPr>
            <w:r w:rsidRPr="00186CCF">
              <w:rPr>
                <w:rFonts w:eastAsia="SimSun"/>
                <w:kern w:val="1"/>
                <w:sz w:val="18"/>
                <w:szCs w:val="18"/>
                <w:lang w:eastAsia="hi-IN" w:bidi="hi-IN"/>
              </w:rPr>
              <w:t>слуховая дифференциация (фонематический и интонационный слух);</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4"/>
              <w:contextualSpacing/>
              <w:jc w:val="center"/>
              <w:rPr>
                <w:rFonts w:eastAsia="SimSun"/>
                <w:kern w:val="1"/>
                <w:sz w:val="18"/>
                <w:szCs w:val="18"/>
                <w:lang w:eastAsia="hi-IN" w:bidi="hi-IN"/>
              </w:rPr>
            </w:pPr>
            <w:r w:rsidRPr="00186CCF">
              <w:rPr>
                <w:rFonts w:eastAsia="SimSun"/>
                <w:kern w:val="1"/>
                <w:sz w:val="18"/>
                <w:szCs w:val="18"/>
                <w:lang w:eastAsia="hi-IN" w:bidi="hi-IN"/>
              </w:rPr>
              <w:t>ценностное отношение к окружающему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35</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20.01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 xml:space="preserve">Овощи и фрукты. </w:t>
            </w:r>
            <w:r>
              <w:t>Аудирование, лексика, описание картинки.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Default="007321D5" w:rsidP="00430A70">
            <w:pPr>
              <w:suppressAutoHyphens/>
              <w:snapToGrid w:val="0"/>
              <w:spacing w:line="220" w:lineRule="exact"/>
              <w:jc w:val="center"/>
              <w:rPr>
                <w:rFonts w:eastAsia="SimSun"/>
                <w:kern w:val="1"/>
                <w:lang w:eastAsia="hi-IN" w:bidi="hi-IN"/>
              </w:rPr>
            </w:pPr>
          </w:p>
          <w:p w:rsidR="007321D5" w:rsidRPr="00B571C7" w:rsidRDefault="007321D5" w:rsidP="00430A70">
            <w:pPr>
              <w:suppressAutoHyphens/>
              <w:snapToGrid w:val="0"/>
              <w:spacing w:line="220" w:lineRule="exact"/>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Учащиеся воспринимают на слух звучащие предложения;</w:t>
            </w:r>
            <w:r w:rsidRPr="00186CCF">
              <w:rPr>
                <w:rFonts w:eastAsia="SimSun"/>
                <w:kern w:val="1"/>
                <w:sz w:val="18"/>
                <w:szCs w:val="18"/>
                <w:lang w:eastAsia="hi-IN" w:bidi="hi-IN"/>
              </w:rPr>
              <w:br/>
              <w:t>выполняют команды диктора, воспринимаемые на слух.</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Учащиеся пишут новые слова, словосочетания</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4"/>
              <w:contextualSpacing/>
              <w:jc w:val="center"/>
              <w:rPr>
                <w:rFonts w:eastAsia="SimSun"/>
                <w:kern w:val="1"/>
                <w:sz w:val="18"/>
                <w:szCs w:val="18"/>
                <w:lang w:eastAsia="hi-IN" w:bidi="hi-IN"/>
              </w:rPr>
            </w:pPr>
            <w:r w:rsidRPr="00186CCF">
              <w:rPr>
                <w:rFonts w:eastAsia="SimSun"/>
                <w:kern w:val="1"/>
                <w:sz w:val="18"/>
                <w:szCs w:val="18"/>
                <w:lang w:eastAsia="hi-IN" w:bidi="hi-IN"/>
              </w:rPr>
              <w:t>ценностное отношение к природе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36</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25.01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 xml:space="preserve">Семейные трапезы. </w:t>
            </w:r>
            <w:r>
              <w:t>Развитие навыков говорения,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i/>
                <w:kern w:val="2"/>
                <w:sz w:val="18"/>
                <w:szCs w:val="18"/>
                <w:lang w:eastAsia="hi-IN" w:bidi="hi-IN"/>
              </w:rPr>
            </w:pPr>
            <w:r w:rsidRPr="00186CCF">
              <w:rPr>
                <w:rFonts w:eastAsia="SimSun"/>
                <w:kern w:val="1"/>
                <w:sz w:val="18"/>
                <w:szCs w:val="18"/>
                <w:lang w:eastAsia="hi-IN" w:bidi="hi-IN"/>
              </w:rPr>
              <w:t>Чтение текста, формирующего грамматические навыки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Учащиеся: объединяют слова по ассоциации;</w:t>
            </w:r>
            <w:r w:rsidRPr="00186CCF">
              <w:rPr>
                <w:rFonts w:eastAsia="SimSun"/>
                <w:kern w:val="1"/>
                <w:sz w:val="18"/>
                <w:szCs w:val="18"/>
                <w:lang w:eastAsia="hi-IN" w:bidi="hi-IN"/>
              </w:rPr>
              <w:br/>
              <w:t>учатся завершать высказывания с опорой на зрительную наглядность;</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доброжелательное отношение к другим участникам учебной и игровой деятельности на основе этических норм.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37</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27.01</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Мясные и молочные продукты. Лексика</w:t>
            </w:r>
            <w:r>
              <w:t>,формирование навыков диалогической речи.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Урок ознакомления с новым материалом</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 xml:space="preserve">использовании конструкции </w:t>
            </w:r>
            <w:r w:rsidRPr="00186CCF">
              <w:rPr>
                <w:rFonts w:eastAsia="SimSun"/>
                <w:kern w:val="1"/>
                <w:sz w:val="18"/>
                <w:szCs w:val="18"/>
                <w:lang w:val="en-US" w:eastAsia="hi-IN" w:bidi="hi-IN"/>
              </w:rPr>
              <w:t>thereis</w:t>
            </w:r>
            <w:r w:rsidRPr="00186CCF">
              <w:rPr>
                <w:rFonts w:eastAsia="SimSun"/>
                <w:kern w:val="1"/>
                <w:sz w:val="18"/>
                <w:szCs w:val="18"/>
                <w:lang w:eastAsia="hi-IN" w:bidi="hi-IN"/>
              </w:rPr>
              <w:t>/</w:t>
            </w:r>
            <w:r w:rsidRPr="00186CCF">
              <w:rPr>
                <w:rFonts w:eastAsia="SimSun"/>
                <w:kern w:val="1"/>
                <w:sz w:val="18"/>
                <w:szCs w:val="18"/>
                <w:lang w:val="en-US" w:eastAsia="hi-IN" w:bidi="hi-IN"/>
              </w:rPr>
              <w:t>are</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имитация (речевой единицы на уровне слова,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первоначальный опыт эстетического, эмоционально-нравственного отношения к природе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38</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01.02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Продукты. Вопрос «Не хотите ли…?»</w:t>
            </w:r>
            <w:r>
              <w:t xml:space="preserve"> Развитие диалогической речи по образцу, </w:t>
            </w:r>
            <w:r>
              <w:lastRenderedPageBreak/>
              <w:t>аудирование.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 xml:space="preserve">Учащиеся учатся проговаривать фразу </w:t>
            </w:r>
            <w:r w:rsidRPr="00186CCF">
              <w:rPr>
                <w:rFonts w:eastAsia="SimSun"/>
                <w:kern w:val="1"/>
                <w:sz w:val="18"/>
                <w:szCs w:val="18"/>
                <w:lang w:val="en-US" w:eastAsia="hi-IN" w:bidi="hi-IN"/>
              </w:rPr>
              <w:t>wouldyoulike</w:t>
            </w:r>
            <w:r w:rsidRPr="00186CCF">
              <w:rPr>
                <w:rFonts w:eastAsia="SimSun"/>
                <w:kern w:val="1"/>
                <w:sz w:val="18"/>
                <w:szCs w:val="18"/>
                <w:lang w:eastAsia="hi-IN" w:bidi="hi-IN"/>
              </w:rPr>
              <w:t>…?</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выявление языковых закономерностей (выведение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 культуре приема пищи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 xml:space="preserve">Дидактический материал. Аудиозапись. Рабочая </w:t>
            </w:r>
            <w:r w:rsidRPr="009F4392">
              <w:rPr>
                <w:rFonts w:eastAsia="SimSun"/>
                <w:kern w:val="1"/>
                <w:lang w:eastAsia="hi-IN" w:bidi="hi-IN"/>
              </w:rPr>
              <w:lastRenderedPageBreak/>
              <w:t>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39</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03.02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Продукты. Степени сравнения прилагательных.</w:t>
            </w:r>
            <w:r>
              <w:t xml:space="preserve">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i/>
                <w:kern w:val="2"/>
                <w:sz w:val="18"/>
                <w:szCs w:val="18"/>
                <w:lang w:eastAsia="hi-IN" w:bidi="hi-IN"/>
              </w:rPr>
            </w:pPr>
            <w:r w:rsidRPr="00186CCF">
              <w:rPr>
                <w:rFonts w:eastAsia="SimSun"/>
                <w:kern w:val="1"/>
                <w:sz w:val="18"/>
                <w:szCs w:val="18"/>
                <w:lang w:eastAsia="hi-IN" w:bidi="hi-IN"/>
              </w:rPr>
              <w:t>Правила образования степеней сравнения прилагательных и употребление их в речи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hanging="5"/>
              <w:contextualSpacing/>
              <w:jc w:val="center"/>
              <w:rPr>
                <w:rFonts w:eastAsia="SimSun"/>
                <w:kern w:val="2"/>
                <w:sz w:val="18"/>
                <w:szCs w:val="18"/>
                <w:lang w:eastAsia="hi-IN" w:bidi="hi-IN"/>
              </w:rPr>
            </w:pPr>
            <w:r w:rsidRPr="00186CCF">
              <w:rPr>
                <w:rFonts w:eastAsia="SimSun"/>
                <w:kern w:val="1"/>
                <w:sz w:val="18"/>
                <w:szCs w:val="18"/>
                <w:lang w:eastAsia="hi-IN" w:bidi="hi-IN"/>
              </w:rPr>
              <w:t>Монологическое высказывание (по схеме и без нее с ориентацией на 7 высказываний, по 3—4 с каждой стороны);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 культурном достоянии англоязычных стран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40</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08.02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t>Лексика по теме «Продукты»,Чтение, вежливые фразы</w:t>
            </w:r>
            <w:r>
              <w:rPr>
                <w:rFonts w:eastAsia="SimSun"/>
                <w:kern w:val="1"/>
                <w:lang w:eastAsia="hi-IN" w:bidi="hi-I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Учатся строить монологические высказывания с использованием грамматических структур, новых и изученных ЛЕ</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зрительная дифференциация (транскрипционных знаков, букв, буквосочетаний, отдельных слов, грамматических конструкций)</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первоначальный опыт межкультурной коммуникации;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41</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10.02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Завтрак семьи Баркер.</w:t>
            </w:r>
            <w:r>
              <w:t xml:space="preserve">      Развитие монологического высказывания.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Развитие монолоичекого высказывания на основе прочитанного текста</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 (с опорами и без использования опор)</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начальные представления о семейных традициях за обедом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42</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15.02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Меню и выбор блюд.</w:t>
            </w:r>
            <w:r>
              <w:t xml:space="preserve"> Развитие навыков диалогической речи, навыков письма.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Составлять домашнее меню и уметь вести диалог используя лексику по теме</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нормы произношения английского языка при чтении вслух и в устной речи;</w:t>
            </w:r>
            <w:r w:rsidRPr="00186CCF">
              <w:rPr>
                <w:rFonts w:eastAsia="SimSun"/>
                <w:kern w:val="1"/>
                <w:sz w:val="18"/>
                <w:szCs w:val="18"/>
                <w:lang w:eastAsia="hi-IN" w:bidi="hi-IN"/>
              </w:rPr>
              <w:br/>
              <w:t xml:space="preserve"> этикетный диалог в кафе;</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43</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17.02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2"/>
                <w:lang w:eastAsia="hi-IN" w:bidi="hi-IN"/>
              </w:rPr>
            </w:pPr>
            <w:r>
              <w:rPr>
                <w:rFonts w:eastAsia="SimSun"/>
                <w:kern w:val="1"/>
                <w:lang w:eastAsia="hi-IN" w:bidi="hi-IN"/>
              </w:rPr>
              <w:t>Праздничный стол. Чтение.</w:t>
            </w:r>
            <w:r>
              <w:t xml:space="preserve"> Говорение,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Учащиеся осуществляют рефлексию, определяя, чему они уже научились к данному моменту</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осознание и объяснение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уважение к иному мнению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44</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22.02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Обобщающий урок.</w:t>
            </w:r>
            <w:r>
              <w:t xml:space="preserve"> Проверка и корректировка ЗУН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bottom w:val="single" w:sz="4" w:space="0" w:color="000000" w:themeColor="text1"/>
              <w:right w:val="single" w:sz="4" w:space="0" w:color="000000" w:themeColor="text1"/>
            </w:tcBorders>
          </w:tcPr>
          <w:p w:rsidR="007321D5" w:rsidRPr="003C705F" w:rsidRDefault="007321D5" w:rsidP="00430A70">
            <w:pPr>
              <w:pStyle w:val="a5"/>
              <w:numPr>
                <w:ilvl w:val="0"/>
                <w:numId w:val="19"/>
              </w:numPr>
              <w:spacing w:line="240" w:lineRule="atLeast"/>
              <w:ind w:left="714" w:hanging="357"/>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 xml:space="preserve">Учащиеся осуществляют рефлексию, определяя, чему они уже </w:t>
            </w:r>
            <w:r w:rsidRPr="00186CCF">
              <w:rPr>
                <w:rFonts w:eastAsia="SimSun"/>
                <w:kern w:val="1"/>
                <w:sz w:val="18"/>
                <w:szCs w:val="18"/>
                <w:lang w:eastAsia="hi-IN" w:bidi="hi-IN"/>
              </w:rPr>
              <w:lastRenderedPageBreak/>
              <w:t>научились к данному моменту</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осознание и объяснение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уважение к иному мнению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 xml:space="preserve">Дидактический материал. Аудиозапись. Рабочая </w:t>
            </w:r>
            <w:r w:rsidRPr="009F4392">
              <w:rPr>
                <w:rFonts w:eastAsia="SimSun"/>
                <w:kern w:val="1"/>
                <w:lang w:eastAsia="hi-IN" w:bidi="hi-IN"/>
              </w:rPr>
              <w:lastRenderedPageBreak/>
              <w:t>тетрадь. Таблицы.</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0D1A0D">
              <w:rPr>
                <w:rFonts w:eastAsia="SimSun"/>
                <w:b/>
                <w:kern w:val="1"/>
                <w:lang w:eastAsia="hi-IN" w:bidi="hi-IN"/>
              </w:rPr>
              <w:lastRenderedPageBreak/>
              <w:t xml:space="preserve">Погода </w:t>
            </w:r>
            <w:r w:rsidRPr="00D56293">
              <w:rPr>
                <w:rFonts w:eastAsia="SimSun"/>
                <w:b/>
                <w:kern w:val="1"/>
                <w:lang w:eastAsia="hi-IN" w:bidi="hi-IN"/>
              </w:rPr>
              <w:t>(</w:t>
            </w:r>
            <w:r>
              <w:rPr>
                <w:rFonts w:eastAsia="SimSun"/>
                <w:b/>
                <w:kern w:val="1"/>
                <w:lang w:eastAsia="hi-IN" w:bidi="hi-IN"/>
              </w:rPr>
              <w:t>8</w:t>
            </w:r>
            <w:r w:rsidRPr="00D56293">
              <w:rPr>
                <w:rFonts w:eastAsia="SimSun"/>
                <w:b/>
                <w:kern w:val="1"/>
                <w:lang w:eastAsia="hi-IN" w:bidi="hi-IN"/>
              </w:rPr>
              <w:t xml:space="preserve"> час</w:t>
            </w:r>
            <w:r>
              <w:rPr>
                <w:rFonts w:eastAsia="SimSun"/>
                <w:b/>
                <w:kern w:val="1"/>
                <w:lang w:eastAsia="hi-IN" w:bidi="hi-IN"/>
              </w:rPr>
              <w:t>ов</w:t>
            </w:r>
            <w:r w:rsidRPr="00D56293">
              <w:rPr>
                <w:rFonts w:eastAsia="SimSun"/>
                <w:b/>
                <w:kern w:val="1"/>
                <w:lang w:eastAsia="hi-IN" w:bidi="hi-IN"/>
              </w:rPr>
              <w:t>)</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45</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24.02</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Природа. Лексика.</w:t>
            </w:r>
            <w:r>
              <w:t xml:space="preserve"> Степени сравнения прилагательных, говорение, лексика, глагол быть в прошедшем </w:t>
            </w:r>
            <w:r>
              <w:lastRenderedPageBreak/>
              <w:t>времени.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Урок ознакомления с новым материалом</w:t>
            </w:r>
          </w:p>
        </w:tc>
        <w:tc>
          <w:tcPr>
            <w:tcW w:w="2400" w:type="dxa"/>
            <w:vMerge w:val="restart"/>
            <w:tcBorders>
              <w:top w:val="single" w:sz="4" w:space="0" w:color="000000" w:themeColor="text1"/>
              <w:left w:val="single" w:sz="4" w:space="0" w:color="000000" w:themeColor="text1"/>
              <w:right w:val="single" w:sz="4" w:space="0" w:color="000000" w:themeColor="text1"/>
            </w:tcBorders>
            <w:vAlign w:val="center"/>
          </w:tcPr>
          <w:p w:rsidR="007321D5" w:rsidRPr="002C2262" w:rsidRDefault="007321D5" w:rsidP="00430A70">
            <w:pPr>
              <w:spacing w:line="240" w:lineRule="atLeast"/>
              <w:rPr>
                <w:sz w:val="18"/>
                <w:szCs w:val="18"/>
              </w:rPr>
            </w:pPr>
            <w:r w:rsidRPr="002C2262">
              <w:rPr>
                <w:bCs/>
                <w:iCs/>
                <w:color w:val="000000"/>
                <w:sz w:val="18"/>
                <w:szCs w:val="18"/>
              </w:rPr>
              <w:t xml:space="preserve">-составляют </w:t>
            </w:r>
            <w:r w:rsidRPr="002C2262">
              <w:rPr>
                <w:sz w:val="18"/>
                <w:szCs w:val="18"/>
              </w:rPr>
              <w:t>учатся использовать этикетные формулы предложения, согласия и отказа и ведут этикетный диалог;</w:t>
            </w:r>
          </w:p>
          <w:p w:rsidR="007321D5" w:rsidRPr="002C2262" w:rsidRDefault="007321D5" w:rsidP="00430A70">
            <w:pPr>
              <w:spacing w:line="240" w:lineRule="atLeast"/>
              <w:rPr>
                <w:sz w:val="18"/>
                <w:szCs w:val="18"/>
              </w:rPr>
            </w:pPr>
            <w:r>
              <w:rPr>
                <w:sz w:val="18"/>
                <w:szCs w:val="18"/>
              </w:rPr>
              <w:t>-</w:t>
            </w:r>
            <w:r w:rsidRPr="002C2262">
              <w:rPr>
                <w:sz w:val="18"/>
                <w:szCs w:val="18"/>
              </w:rPr>
              <w:t xml:space="preserve">воспринимают на слух, читают и правильно употребляют новые </w:t>
            </w:r>
            <w:r w:rsidRPr="002C2262">
              <w:rPr>
                <w:sz w:val="18"/>
                <w:szCs w:val="18"/>
              </w:rPr>
              <w:lastRenderedPageBreak/>
              <w:t>лексические единицы, обозначающие еду и напитки;</w:t>
            </w:r>
          </w:p>
          <w:p w:rsidR="007321D5" w:rsidRPr="002C2262" w:rsidRDefault="007321D5" w:rsidP="00430A70">
            <w:pPr>
              <w:spacing w:line="240" w:lineRule="atLeast"/>
              <w:rPr>
                <w:sz w:val="18"/>
                <w:szCs w:val="18"/>
              </w:rPr>
            </w:pPr>
            <w:r>
              <w:rPr>
                <w:sz w:val="18"/>
                <w:szCs w:val="18"/>
              </w:rPr>
              <w:t>-</w:t>
            </w:r>
            <w:r w:rsidRPr="002C2262">
              <w:rPr>
                <w:sz w:val="18"/>
                <w:szCs w:val="18"/>
              </w:rPr>
              <w:t>рассказывают о том, что обычно едят в разное время суток;</w:t>
            </w:r>
          </w:p>
          <w:p w:rsidR="007321D5" w:rsidRPr="003A0D2C" w:rsidRDefault="007321D5" w:rsidP="00430A70">
            <w:pPr>
              <w:spacing w:line="240" w:lineRule="atLeast"/>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lastRenderedPageBreak/>
              <w:t xml:space="preserve">Учащиеся изучают новые ЛЕ, знакомятся с формами глагола </w:t>
            </w:r>
            <w:r w:rsidRPr="00186CCF">
              <w:rPr>
                <w:rFonts w:eastAsia="SimSun"/>
                <w:kern w:val="1"/>
                <w:sz w:val="18"/>
                <w:szCs w:val="18"/>
                <w:lang w:val="en-US" w:eastAsia="hi-IN" w:bidi="hi-IN"/>
              </w:rPr>
              <w:t>tobe</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осознание и объяснение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уважение к иному мнению и культуре других народов.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lastRenderedPageBreak/>
              <w:t>46</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02.03</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Знакомство с прошедшим временем. Глагол «быть» в прошедшем времени.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12EE8"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Учащиеся закрепляют простое пошедшее время в упражнениях</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осознание и объяснение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уважение к иному мнению и культуре других народов.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47</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07.03</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 xml:space="preserve">Степени сравнения – исключения, </w:t>
            </w:r>
            <w:r>
              <w:t>развитие навыков монологического высказывания.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Урок ознакомления с новым материалом</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Учатся пересказывать текст с опорой на наглядность</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семантизация новых слов с опорой на зрительный ряд</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3A0D2C">
              <w:t>48</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09.03</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 xml:space="preserve">Погода. Степени сравнения, </w:t>
            </w:r>
            <w:r>
              <w:t>лексика, степени сравнения многосложных прилагательных,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Учатся высказывать свое мнение с опорой на наглядность</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семантизация новых слов с опорой на зрительный ряд</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49</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14.03</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Погода в разных странах.</w:t>
            </w:r>
            <w:r>
              <w:t xml:space="preserve"> Говорение, развитие навыков аудирования.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Учатся воспринимать англоязычную речь н а слух и тренируют навыки отвечать на вопросы опираясь на наглядность</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семантизация новых слов с опорой на зрительный ряд</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50</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16.03</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overflowPunct w:val="0"/>
              <w:autoSpaceDE w:val="0"/>
              <w:snapToGrid w:val="0"/>
              <w:spacing w:line="220" w:lineRule="exact"/>
              <w:jc w:val="center"/>
              <w:rPr>
                <w:rFonts w:eastAsia="SimSun"/>
                <w:kern w:val="1"/>
                <w:lang w:eastAsia="hi-IN" w:bidi="hi-IN"/>
              </w:rPr>
            </w:pPr>
            <w:r>
              <w:rPr>
                <w:rFonts w:eastAsia="SimSun"/>
                <w:kern w:val="1"/>
                <w:lang w:eastAsia="hi-IN" w:bidi="hi-IN"/>
              </w:rPr>
              <w:t>Прогноз погоды,</w:t>
            </w:r>
            <w:r>
              <w:t xml:space="preserve"> составление монологического высказывания, говорение, письмо.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1"/>
                <w:lang w:eastAsia="hi-IN" w:bidi="hi-IN"/>
              </w:rPr>
            </w:pPr>
            <w:r>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Составление прогнозов погоды на основе прочитанного текста.</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 (с опорами и без использования опор)</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начальные представления о правах и обязанностях человека и гражданина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51</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21.03</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Проверочная работа.</w:t>
            </w:r>
            <w:r>
              <w:t xml:space="preserve"> Проверка и корректировка ЗУН.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Урок проверки и коррекции знаний и умений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 xml:space="preserve">Выполнение заданий проверочной работы, Учащиеся осуществляют </w:t>
            </w:r>
            <w:r w:rsidRPr="00186CCF">
              <w:rPr>
                <w:rFonts w:eastAsia="SimSun"/>
                <w:kern w:val="1"/>
                <w:sz w:val="18"/>
                <w:szCs w:val="18"/>
                <w:lang w:eastAsia="hi-IN" w:bidi="hi-IN"/>
              </w:rPr>
              <w:lastRenderedPageBreak/>
              <w:t>рефлексию, определяя, чему они уже научились к данному моменту</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построение высказывания в соответствии с коммуникативными задачами (с опорами и без </w:t>
            </w:r>
            <w:r w:rsidRPr="00186CCF">
              <w:rPr>
                <w:rFonts w:eastAsia="SimSun"/>
                <w:kern w:val="1"/>
                <w:sz w:val="18"/>
                <w:szCs w:val="18"/>
                <w:lang w:eastAsia="hi-IN" w:bidi="hi-IN"/>
              </w:rPr>
              <w:lastRenderedPageBreak/>
              <w:t>использования опор)</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начальные представления о правах и обязанностях человека и гражданина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 xml:space="preserve">Дидактический материал. Аудиозапись. Рабочая </w:t>
            </w:r>
            <w:r w:rsidRPr="009F4392">
              <w:rPr>
                <w:rFonts w:eastAsia="SimSun"/>
                <w:kern w:val="1"/>
                <w:lang w:eastAsia="hi-IN" w:bidi="hi-IN"/>
              </w:rPr>
              <w:lastRenderedPageBreak/>
              <w:t>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lastRenderedPageBreak/>
              <w:t>52</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23.03</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Погода. Обобщающий урок.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jc w:val="center"/>
              <w:rPr>
                <w:sz w:val="18"/>
                <w:szCs w:val="18"/>
              </w:rPr>
            </w:pPr>
            <w:r w:rsidRPr="00186CCF">
              <w:rPr>
                <w:sz w:val="18"/>
                <w:szCs w:val="18"/>
              </w:rPr>
              <w:t xml:space="preserve">Работа над ошибками, </w:t>
            </w:r>
            <w:r w:rsidRPr="00186CCF">
              <w:rPr>
                <w:rFonts w:eastAsia="SimSun"/>
                <w:kern w:val="1"/>
                <w:sz w:val="18"/>
                <w:szCs w:val="18"/>
                <w:lang w:eastAsia="hi-IN" w:bidi="hi-IN"/>
              </w:rPr>
              <w:t>Учащиеся осуществляют рефлексию, определяя, чему они уже научились к данному моменту</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 (с опорами и без использования опор)</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начальные представления о правах и обязанностях человека и гражданина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sidRPr="00021E06">
              <w:rPr>
                <w:rFonts w:eastAsia="SimSun"/>
                <w:b/>
                <w:kern w:val="1"/>
                <w:lang w:val="en-US" w:eastAsia="hi-IN" w:bidi="hi-IN"/>
              </w:rPr>
              <w:t>IV</w:t>
            </w:r>
            <w:r w:rsidRPr="00021E06">
              <w:rPr>
                <w:rFonts w:eastAsia="SimSun"/>
                <w:b/>
                <w:kern w:val="1"/>
                <w:lang w:eastAsia="hi-IN" w:bidi="hi-IN"/>
              </w:rPr>
              <w:t xml:space="preserve"> четверть (16 часов)</w:t>
            </w:r>
          </w:p>
        </w:tc>
      </w:tr>
      <w:tr w:rsidR="007321D5" w:rsidRPr="003A0D2C" w:rsidTr="00430A70">
        <w:tc>
          <w:tcPr>
            <w:tcW w:w="1641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pPr>
            <w:r>
              <w:rPr>
                <w:rFonts w:eastAsia="SimSun"/>
                <w:b/>
                <w:kern w:val="1"/>
                <w:lang w:eastAsia="hi-IN" w:bidi="hi-IN"/>
              </w:rPr>
              <w:t>Выходные</w:t>
            </w:r>
            <w:r w:rsidRPr="00B571C7">
              <w:rPr>
                <w:rFonts w:eastAsia="SimSun"/>
                <w:b/>
                <w:kern w:val="1"/>
                <w:lang w:eastAsia="hi-IN" w:bidi="hi-IN"/>
              </w:rPr>
              <w:t xml:space="preserve"> (</w:t>
            </w:r>
            <w:r>
              <w:rPr>
                <w:rFonts w:eastAsia="SimSun"/>
                <w:b/>
                <w:kern w:val="1"/>
                <w:lang w:eastAsia="hi-IN" w:bidi="hi-IN"/>
              </w:rPr>
              <w:t>10</w:t>
            </w:r>
            <w:r w:rsidRPr="00B571C7">
              <w:rPr>
                <w:rFonts w:eastAsia="SimSun"/>
                <w:b/>
                <w:kern w:val="1"/>
                <w:lang w:eastAsia="hi-IN" w:bidi="hi-IN"/>
              </w:rPr>
              <w:t xml:space="preserve"> часов)</w:t>
            </w:r>
            <w:r>
              <w:rPr>
                <w:rFonts w:eastAsia="SimSun"/>
                <w:b/>
                <w:kern w:val="1"/>
                <w:lang w:eastAsia="hi-IN" w:bidi="hi-IN"/>
              </w:rPr>
              <w:t xml:space="preserve"> Повторение (6 часов)</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53</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04.04</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B571C7" w:rsidRDefault="007321D5" w:rsidP="00430A70">
            <w:pPr>
              <w:widowControl w:val="0"/>
              <w:suppressLineNumbers/>
              <w:suppressAutoHyphens/>
              <w:snapToGrid w:val="0"/>
              <w:rPr>
                <w:rFonts w:eastAsia="SimSun"/>
                <w:kern w:val="1"/>
                <w:lang w:eastAsia="hi-IN" w:bidi="hi-I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На каникулах. Развитие навыков аудирования.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Урок ознакомления с новым материалом</w:t>
            </w:r>
          </w:p>
        </w:tc>
        <w:tc>
          <w:tcPr>
            <w:tcW w:w="2400" w:type="dxa"/>
            <w:vMerge w:val="restart"/>
            <w:tcBorders>
              <w:top w:val="single" w:sz="4" w:space="0" w:color="000000" w:themeColor="text1"/>
              <w:left w:val="single" w:sz="4" w:space="0" w:color="000000" w:themeColor="text1"/>
              <w:right w:val="single" w:sz="4" w:space="0" w:color="000000" w:themeColor="text1"/>
            </w:tcBorders>
            <w:vAlign w:val="center"/>
          </w:tcPr>
          <w:p w:rsidR="007321D5" w:rsidRPr="002C2262" w:rsidRDefault="007321D5" w:rsidP="00430A70">
            <w:pPr>
              <w:spacing w:line="240" w:lineRule="atLeast"/>
              <w:rPr>
                <w:sz w:val="18"/>
                <w:szCs w:val="18"/>
              </w:rPr>
            </w:pPr>
            <w:r>
              <w:rPr>
                <w:sz w:val="18"/>
                <w:szCs w:val="18"/>
              </w:rPr>
              <w:t>-</w:t>
            </w:r>
            <w:r w:rsidRPr="002C2262">
              <w:rPr>
                <w:sz w:val="18"/>
                <w:szCs w:val="18"/>
              </w:rPr>
              <w:t>знакомятся с типичной едой и трапезами в Великобритании;</w:t>
            </w:r>
          </w:p>
          <w:p w:rsidR="007321D5" w:rsidRPr="002C2262" w:rsidRDefault="007321D5" w:rsidP="00430A70">
            <w:pPr>
              <w:spacing w:line="240" w:lineRule="atLeast"/>
              <w:rPr>
                <w:sz w:val="18"/>
                <w:szCs w:val="18"/>
              </w:rPr>
            </w:pPr>
            <w:r>
              <w:rPr>
                <w:sz w:val="18"/>
                <w:szCs w:val="18"/>
              </w:rPr>
              <w:t>-</w:t>
            </w:r>
            <w:r w:rsidRPr="002C2262">
              <w:rPr>
                <w:sz w:val="18"/>
                <w:szCs w:val="18"/>
              </w:rPr>
              <w:t xml:space="preserve">повторяют грамматические времена </w:t>
            </w:r>
            <w:r w:rsidRPr="002C2262">
              <w:rPr>
                <w:bCs/>
                <w:iCs/>
                <w:color w:val="000000"/>
                <w:sz w:val="18"/>
                <w:szCs w:val="18"/>
              </w:rPr>
              <w:t>PresentSimple и PresentProgressive и используют глаголы в этих временах в речи;</w:t>
            </w:r>
          </w:p>
          <w:p w:rsidR="007321D5" w:rsidRPr="002C2262" w:rsidRDefault="007321D5" w:rsidP="00430A70">
            <w:pPr>
              <w:spacing w:line="240" w:lineRule="atLeast"/>
              <w:rPr>
                <w:sz w:val="18"/>
                <w:szCs w:val="18"/>
              </w:rPr>
            </w:pPr>
            <w:r w:rsidRPr="002C2262">
              <w:rPr>
                <w:bCs/>
                <w:iCs/>
                <w:color w:val="000000"/>
                <w:sz w:val="18"/>
                <w:szCs w:val="18"/>
              </w:rPr>
              <w:t>и разыгрывают по образцу с опорой на меню;</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разучивают рифмовки, стихи, поют песни;</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составляют краткие сообщения о своей кухне, продуктах на кухне, комнате, используя конструкцию</w:t>
            </w:r>
            <w:r w:rsidRPr="002C2262">
              <w:rPr>
                <w:bCs/>
                <w:i/>
                <w:iCs/>
                <w:color w:val="000000"/>
                <w:sz w:val="18"/>
                <w:szCs w:val="18"/>
              </w:rPr>
              <w:t>thereis / thereare</w:t>
            </w:r>
            <w:r w:rsidRPr="002C2262">
              <w:rPr>
                <w:bCs/>
                <w:iCs/>
                <w:color w:val="000000"/>
                <w:sz w:val="18"/>
                <w:szCs w:val="18"/>
              </w:rPr>
              <w:t xml:space="preserve"> ;</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прогнозируют содержание сказки по ее заголовку;</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читают сказку с ее одновременным прослушиванием;</w:t>
            </w:r>
          </w:p>
          <w:p w:rsidR="007321D5" w:rsidRPr="002C2262" w:rsidRDefault="007321D5" w:rsidP="00430A70">
            <w:pPr>
              <w:spacing w:line="240" w:lineRule="atLeast"/>
              <w:rPr>
                <w:sz w:val="18"/>
                <w:szCs w:val="18"/>
              </w:rPr>
            </w:pPr>
            <w:r>
              <w:rPr>
                <w:sz w:val="18"/>
                <w:szCs w:val="18"/>
              </w:rPr>
              <w:t>-</w:t>
            </w:r>
            <w:r w:rsidRPr="002C2262">
              <w:rPr>
                <w:sz w:val="18"/>
                <w:szCs w:val="18"/>
              </w:rPr>
              <w:t>пишут новые слова, словосочетания,</w:t>
            </w:r>
          </w:p>
          <w:p w:rsidR="007321D5" w:rsidRPr="002C2262" w:rsidRDefault="007321D5" w:rsidP="00430A70">
            <w:pPr>
              <w:spacing w:line="240" w:lineRule="atLeast"/>
              <w:rPr>
                <w:sz w:val="18"/>
                <w:szCs w:val="18"/>
              </w:rPr>
            </w:pPr>
            <w:r w:rsidRPr="002C2262">
              <w:rPr>
                <w:sz w:val="18"/>
                <w:szCs w:val="18"/>
              </w:rPr>
              <w:lastRenderedPageBreak/>
              <w:t>орфографический диктант;</w:t>
            </w:r>
          </w:p>
          <w:p w:rsidR="007321D5" w:rsidRDefault="007321D5" w:rsidP="00430A70">
            <w:pPr>
              <w:spacing w:line="240" w:lineRule="atLeast"/>
              <w:rPr>
                <w:bCs/>
                <w:iCs/>
                <w:color w:val="000000"/>
                <w:sz w:val="18"/>
                <w:szCs w:val="18"/>
              </w:rPr>
            </w:pPr>
            <w:r>
              <w:rPr>
                <w:bCs/>
                <w:iCs/>
                <w:color w:val="000000"/>
                <w:sz w:val="18"/>
                <w:szCs w:val="18"/>
              </w:rPr>
              <w:t>-</w:t>
            </w:r>
            <w:r w:rsidRPr="002C2262">
              <w:rPr>
                <w:bCs/>
                <w:iCs/>
                <w:color w:val="000000"/>
                <w:sz w:val="18"/>
                <w:szCs w:val="18"/>
              </w:rPr>
              <w:t>выполняют проектное задание;</w:t>
            </w:r>
          </w:p>
          <w:p w:rsidR="007321D5" w:rsidRPr="002C2262" w:rsidRDefault="007321D5" w:rsidP="00430A70">
            <w:pPr>
              <w:spacing w:line="240" w:lineRule="atLeast"/>
            </w:pPr>
            <w:r w:rsidRPr="002C2262">
              <w:rPr>
                <w:sz w:val="18"/>
                <w:szCs w:val="18"/>
              </w:rPr>
              <w:t xml:space="preserve"> -подводят итоги проделанной  работы, оценивают свои результаты</w:t>
            </w:r>
          </w:p>
          <w:p w:rsidR="007321D5" w:rsidRPr="002C2262" w:rsidRDefault="007321D5" w:rsidP="00430A70">
            <w:pPr>
              <w:spacing w:line="240" w:lineRule="atLeast"/>
              <w:rPr>
                <w:sz w:val="18"/>
                <w:szCs w:val="18"/>
              </w:rPr>
            </w:pPr>
            <w:r>
              <w:rPr>
                <w:sz w:val="18"/>
                <w:szCs w:val="18"/>
              </w:rPr>
              <w:t>-</w:t>
            </w:r>
            <w:r w:rsidRPr="002C2262">
              <w:rPr>
                <w:sz w:val="18"/>
                <w:szCs w:val="18"/>
              </w:rPr>
              <w:t>воспринимают на слух слова, словосочетания, фразы  и короткие тексты;</w:t>
            </w:r>
          </w:p>
          <w:p w:rsidR="007321D5" w:rsidRPr="002C2262" w:rsidRDefault="007321D5" w:rsidP="00430A70">
            <w:pPr>
              <w:spacing w:line="240" w:lineRule="atLeast"/>
              <w:rPr>
                <w:sz w:val="18"/>
                <w:szCs w:val="18"/>
              </w:rPr>
            </w:pPr>
            <w:r>
              <w:rPr>
                <w:sz w:val="18"/>
                <w:szCs w:val="18"/>
              </w:rPr>
              <w:t>-</w:t>
            </w:r>
            <w:r w:rsidRPr="002C2262">
              <w:rPr>
                <w:sz w:val="18"/>
                <w:szCs w:val="18"/>
              </w:rPr>
              <w:t>воспринимают на слух небольшие диалоги и находят запрашиваемую в них информацию;</w:t>
            </w:r>
          </w:p>
          <w:p w:rsidR="007321D5" w:rsidRPr="002C2262" w:rsidRDefault="007321D5" w:rsidP="00430A70">
            <w:pPr>
              <w:spacing w:line="240" w:lineRule="atLeast"/>
              <w:rPr>
                <w:sz w:val="18"/>
                <w:szCs w:val="18"/>
              </w:rPr>
            </w:pPr>
            <w:r>
              <w:rPr>
                <w:sz w:val="18"/>
                <w:szCs w:val="18"/>
              </w:rPr>
              <w:t>-</w:t>
            </w:r>
            <w:r w:rsidRPr="002C2262">
              <w:rPr>
                <w:sz w:val="18"/>
                <w:szCs w:val="18"/>
              </w:rPr>
              <w:t>отвечают на вопросы с опорой на картинку по прослушанномуаудиотексту;</w:t>
            </w:r>
          </w:p>
          <w:p w:rsidR="007321D5" w:rsidRPr="002C2262" w:rsidRDefault="007321D5" w:rsidP="00430A70">
            <w:pPr>
              <w:spacing w:line="240" w:lineRule="atLeast"/>
              <w:rPr>
                <w:sz w:val="18"/>
                <w:szCs w:val="18"/>
              </w:rPr>
            </w:pPr>
            <w:r>
              <w:rPr>
                <w:sz w:val="18"/>
                <w:szCs w:val="18"/>
              </w:rPr>
              <w:t>-</w:t>
            </w:r>
            <w:r w:rsidRPr="002C2262">
              <w:rPr>
                <w:sz w:val="18"/>
                <w:szCs w:val="18"/>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7321D5" w:rsidRPr="002C2262" w:rsidRDefault="007321D5" w:rsidP="00430A70">
            <w:pPr>
              <w:spacing w:line="240" w:lineRule="atLeast"/>
              <w:rPr>
                <w:sz w:val="18"/>
                <w:szCs w:val="18"/>
              </w:rPr>
            </w:pPr>
            <w:r>
              <w:rPr>
                <w:sz w:val="18"/>
                <w:szCs w:val="18"/>
              </w:rPr>
              <w:t>-</w:t>
            </w:r>
            <w:r w:rsidRPr="002C2262">
              <w:rPr>
                <w:sz w:val="18"/>
                <w:szCs w:val="18"/>
              </w:rPr>
              <w:t xml:space="preserve">сопоставляют и дифференцируют похожие по звучанию сочетания </w:t>
            </w:r>
            <w:r w:rsidRPr="002C2262">
              <w:rPr>
                <w:i/>
                <w:sz w:val="18"/>
                <w:szCs w:val="18"/>
                <w:lang w:val="en-US"/>
              </w:rPr>
              <w:t>Ilike</w:t>
            </w:r>
            <w:r w:rsidRPr="002C2262">
              <w:rPr>
                <w:i/>
                <w:sz w:val="18"/>
                <w:szCs w:val="18"/>
              </w:rPr>
              <w:t xml:space="preserve"> / </w:t>
            </w:r>
            <w:r w:rsidRPr="002C2262">
              <w:rPr>
                <w:i/>
                <w:sz w:val="18"/>
                <w:szCs w:val="18"/>
                <w:lang w:val="en-US"/>
              </w:rPr>
              <w:t>Iwouldlike</w:t>
            </w:r>
            <w:r w:rsidRPr="002C2262">
              <w:rPr>
                <w:sz w:val="18"/>
                <w:szCs w:val="18"/>
              </w:rPr>
              <w:t>и правильно используют их в речи;</w:t>
            </w:r>
          </w:p>
          <w:p w:rsidR="007321D5" w:rsidRPr="002C2262" w:rsidRDefault="007321D5" w:rsidP="00430A70">
            <w:pPr>
              <w:spacing w:line="240" w:lineRule="atLeast"/>
              <w:rPr>
                <w:sz w:val="18"/>
                <w:szCs w:val="18"/>
              </w:rPr>
            </w:pPr>
            <w:r>
              <w:rPr>
                <w:sz w:val="18"/>
                <w:szCs w:val="18"/>
              </w:rPr>
              <w:t>-</w:t>
            </w:r>
            <w:r w:rsidRPr="002C2262">
              <w:rPr>
                <w:sz w:val="18"/>
                <w:szCs w:val="18"/>
              </w:rPr>
              <w:t>используют в тренировочных заданиях и в речи прилагательные в сравнительной степени;</w:t>
            </w:r>
          </w:p>
          <w:p w:rsidR="007321D5" w:rsidRPr="002C2262" w:rsidRDefault="007321D5" w:rsidP="00430A70">
            <w:pPr>
              <w:spacing w:line="240" w:lineRule="atLeast"/>
              <w:rPr>
                <w:sz w:val="18"/>
                <w:szCs w:val="18"/>
              </w:rPr>
            </w:pPr>
            <w:r>
              <w:rPr>
                <w:sz w:val="18"/>
                <w:szCs w:val="18"/>
              </w:rPr>
              <w:t>-</w:t>
            </w:r>
            <w:r w:rsidRPr="002C2262">
              <w:rPr>
                <w:sz w:val="18"/>
                <w:szCs w:val="18"/>
              </w:rPr>
              <w:t>читают тексты, извлекая заданную информацию;</w:t>
            </w:r>
          </w:p>
          <w:p w:rsidR="007321D5" w:rsidRPr="002C2262" w:rsidRDefault="007321D5" w:rsidP="00430A70">
            <w:pPr>
              <w:spacing w:line="240" w:lineRule="atLeast"/>
              <w:rPr>
                <w:sz w:val="18"/>
                <w:szCs w:val="18"/>
              </w:rPr>
            </w:pPr>
            <w:r>
              <w:rPr>
                <w:sz w:val="18"/>
                <w:szCs w:val="18"/>
              </w:rPr>
              <w:t>-</w:t>
            </w:r>
            <w:r w:rsidRPr="002C2262">
              <w:rPr>
                <w:sz w:val="18"/>
                <w:szCs w:val="18"/>
              </w:rPr>
              <w:t>подбирают заголовки к прочитанным текстам и подбирают иллюстрации к текстам;</w:t>
            </w:r>
          </w:p>
          <w:p w:rsidR="007321D5" w:rsidRPr="002C2262" w:rsidRDefault="007321D5" w:rsidP="00430A70">
            <w:pPr>
              <w:spacing w:line="240" w:lineRule="atLeast"/>
              <w:rPr>
                <w:sz w:val="18"/>
                <w:szCs w:val="18"/>
              </w:rPr>
            </w:pPr>
            <w:r>
              <w:rPr>
                <w:sz w:val="18"/>
                <w:szCs w:val="18"/>
              </w:rPr>
              <w:t>-</w:t>
            </w:r>
            <w:r w:rsidRPr="002C2262">
              <w:rPr>
                <w:sz w:val="18"/>
                <w:szCs w:val="18"/>
              </w:rPr>
              <w:t xml:space="preserve">знакомятся с </w:t>
            </w:r>
            <w:r w:rsidRPr="002C2262">
              <w:rPr>
                <w:sz w:val="18"/>
                <w:szCs w:val="18"/>
              </w:rPr>
              <w:lastRenderedPageBreak/>
              <w:t xml:space="preserve">грамматическим временем </w:t>
            </w:r>
            <w:r w:rsidRPr="002C2262">
              <w:rPr>
                <w:bCs/>
                <w:iCs/>
                <w:color w:val="000000"/>
                <w:sz w:val="18"/>
                <w:szCs w:val="18"/>
              </w:rPr>
              <w:t>PastSimple (глагол</w:t>
            </w:r>
            <w:r w:rsidRPr="002C2262">
              <w:rPr>
                <w:bCs/>
                <w:i/>
                <w:iCs/>
                <w:color w:val="000000"/>
                <w:sz w:val="18"/>
                <w:szCs w:val="18"/>
              </w:rPr>
              <w:t>to be</w:t>
            </w:r>
            <w:r w:rsidRPr="002C2262">
              <w:rPr>
                <w:bCs/>
                <w:iCs/>
                <w:color w:val="000000"/>
                <w:sz w:val="18"/>
                <w:szCs w:val="18"/>
              </w:rPr>
              <w:t>) и используют формы этого глагола в речи;</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разучивают четверостишие, рифмовки, поют песню;</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дают описания погоды в разных местах (в настоящем и прошлом);</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 xml:space="preserve">знакомятся с супплетивными формами степеней сравнения прилагательных </w:t>
            </w:r>
            <w:r w:rsidRPr="002C2262">
              <w:rPr>
                <w:bCs/>
                <w:i/>
                <w:iCs/>
                <w:color w:val="000000"/>
                <w:sz w:val="18"/>
                <w:szCs w:val="18"/>
              </w:rPr>
              <w:t>good</w:t>
            </w:r>
            <w:r w:rsidRPr="002C2262">
              <w:rPr>
                <w:bCs/>
                <w:iCs/>
                <w:color w:val="000000"/>
                <w:sz w:val="18"/>
                <w:szCs w:val="18"/>
              </w:rPr>
              <w:t xml:space="preserve"> и </w:t>
            </w:r>
            <w:r w:rsidRPr="002C2262">
              <w:rPr>
                <w:bCs/>
                <w:i/>
                <w:iCs/>
                <w:color w:val="000000"/>
                <w:sz w:val="18"/>
                <w:szCs w:val="18"/>
              </w:rPr>
              <w:t>bad</w:t>
            </w:r>
            <w:r w:rsidRPr="002C2262">
              <w:rPr>
                <w:bCs/>
                <w:iCs/>
                <w:color w:val="000000"/>
                <w:sz w:val="18"/>
                <w:szCs w:val="18"/>
              </w:rPr>
              <w:t>;</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знакомятся со способами образования превосходной степени английских прилагательных и используют их в речи;</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 xml:space="preserve">сопоставляя факты языка, делают вывод о том, как в английском языке строятся вопросительные предложения с глаголом </w:t>
            </w:r>
            <w:r w:rsidRPr="002C2262">
              <w:rPr>
                <w:bCs/>
                <w:i/>
                <w:iCs/>
                <w:color w:val="000000"/>
                <w:sz w:val="18"/>
                <w:szCs w:val="18"/>
              </w:rPr>
              <w:t>to be</w:t>
            </w:r>
            <w:r w:rsidRPr="002C2262">
              <w:rPr>
                <w:bCs/>
                <w:iCs/>
                <w:color w:val="000000"/>
                <w:sz w:val="18"/>
                <w:szCs w:val="18"/>
              </w:rPr>
              <w:t xml:space="preserve"> в прошедшем времени;</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составляют вопросы к имеющимся ответам на основе прочитанного текста;</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 xml:space="preserve">знакомятся с деривационной моделью </w:t>
            </w:r>
            <w:r w:rsidRPr="002C2262">
              <w:rPr>
                <w:bCs/>
                <w:i/>
                <w:iCs/>
                <w:color w:val="000000"/>
                <w:sz w:val="18"/>
                <w:szCs w:val="18"/>
                <w:lang w:val="en-US"/>
              </w:rPr>
              <w:t>noun</w:t>
            </w:r>
            <w:r w:rsidRPr="002C2262">
              <w:rPr>
                <w:bCs/>
                <w:i/>
                <w:iCs/>
                <w:color w:val="000000"/>
                <w:sz w:val="18"/>
                <w:szCs w:val="18"/>
              </w:rPr>
              <w:t xml:space="preserve"> + </w:t>
            </w:r>
            <w:r w:rsidRPr="002C2262">
              <w:rPr>
                <w:bCs/>
                <w:i/>
                <w:iCs/>
                <w:color w:val="000000"/>
                <w:sz w:val="18"/>
                <w:szCs w:val="18"/>
                <w:lang w:val="en-US"/>
              </w:rPr>
              <w:t>y</w:t>
            </w:r>
            <w:r w:rsidRPr="002C2262">
              <w:rPr>
                <w:bCs/>
                <w:i/>
                <w:iCs/>
                <w:color w:val="000000"/>
                <w:sz w:val="18"/>
                <w:szCs w:val="18"/>
              </w:rPr>
              <w:t xml:space="preserve"> = </w:t>
            </w:r>
            <w:r w:rsidRPr="002C2262">
              <w:rPr>
                <w:bCs/>
                <w:i/>
                <w:iCs/>
                <w:color w:val="000000"/>
                <w:sz w:val="18"/>
                <w:szCs w:val="18"/>
                <w:lang w:val="en-US"/>
              </w:rPr>
              <w:t>adjective</w:t>
            </w:r>
            <w:r w:rsidRPr="002C2262">
              <w:rPr>
                <w:bCs/>
                <w:i/>
                <w:iCs/>
                <w:color w:val="000000"/>
                <w:sz w:val="18"/>
                <w:szCs w:val="18"/>
              </w:rPr>
              <w:t>;</w:t>
            </w:r>
          </w:p>
          <w:p w:rsidR="007321D5" w:rsidRPr="002C2262" w:rsidRDefault="007321D5" w:rsidP="00430A70">
            <w:pPr>
              <w:spacing w:line="240" w:lineRule="atLeast"/>
              <w:rPr>
                <w:sz w:val="18"/>
                <w:szCs w:val="18"/>
              </w:rPr>
            </w:pPr>
            <w:r>
              <w:rPr>
                <w:sz w:val="18"/>
                <w:szCs w:val="18"/>
              </w:rPr>
              <w:t>-</w:t>
            </w:r>
            <w:r w:rsidRPr="002C2262">
              <w:rPr>
                <w:sz w:val="18"/>
                <w:szCs w:val="18"/>
              </w:rPr>
              <w:t>используют безличные предложения для описания погоды;</w:t>
            </w:r>
          </w:p>
          <w:p w:rsidR="007321D5" w:rsidRPr="002C2262" w:rsidRDefault="007321D5" w:rsidP="00430A70">
            <w:pPr>
              <w:spacing w:line="240" w:lineRule="atLeast"/>
              <w:rPr>
                <w:sz w:val="18"/>
                <w:szCs w:val="18"/>
              </w:rPr>
            </w:pPr>
            <w:r>
              <w:rPr>
                <w:sz w:val="18"/>
                <w:szCs w:val="18"/>
              </w:rPr>
              <w:t>-</w:t>
            </w:r>
            <w:r w:rsidRPr="002C2262">
              <w:rPr>
                <w:sz w:val="18"/>
                <w:szCs w:val="18"/>
              </w:rPr>
              <w:t>учатся использовать языковую догадку, определяя значение новых слов, созданных с помощью словосложения;</w:t>
            </w:r>
          </w:p>
          <w:p w:rsidR="007321D5" w:rsidRPr="002C2262" w:rsidRDefault="007321D5" w:rsidP="00430A70">
            <w:pPr>
              <w:spacing w:line="240" w:lineRule="atLeast"/>
              <w:rPr>
                <w:sz w:val="18"/>
                <w:szCs w:val="18"/>
              </w:rPr>
            </w:pPr>
            <w:r>
              <w:rPr>
                <w:sz w:val="18"/>
                <w:szCs w:val="18"/>
              </w:rPr>
              <w:t>-</w:t>
            </w:r>
            <w:r w:rsidRPr="002C2262">
              <w:rPr>
                <w:sz w:val="18"/>
                <w:szCs w:val="18"/>
              </w:rPr>
              <w:t xml:space="preserve">используя образец, </w:t>
            </w:r>
            <w:r w:rsidRPr="002C2262">
              <w:rPr>
                <w:sz w:val="18"/>
                <w:szCs w:val="18"/>
              </w:rPr>
              <w:lastRenderedPageBreak/>
              <w:t>рассказывают о своих делах и о погоде накануне;</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читают сказку с ее одновременным прослушиванием;</w:t>
            </w:r>
          </w:p>
          <w:p w:rsidR="007321D5" w:rsidRPr="002C2262" w:rsidRDefault="007321D5" w:rsidP="00430A70">
            <w:pPr>
              <w:spacing w:line="240" w:lineRule="atLeast"/>
              <w:rPr>
                <w:sz w:val="18"/>
                <w:szCs w:val="18"/>
              </w:rPr>
            </w:pPr>
            <w:r w:rsidRPr="002C2262">
              <w:rPr>
                <w:sz w:val="18"/>
                <w:szCs w:val="18"/>
              </w:rPr>
              <w:t>пишут  слова, словосочетания,</w:t>
            </w:r>
          </w:p>
          <w:p w:rsidR="007321D5" w:rsidRPr="002C2262" w:rsidRDefault="007321D5" w:rsidP="00430A70">
            <w:pPr>
              <w:spacing w:line="240" w:lineRule="atLeast"/>
              <w:rPr>
                <w:sz w:val="18"/>
                <w:szCs w:val="18"/>
              </w:rPr>
            </w:pPr>
            <w:r w:rsidRPr="002C2262">
              <w:rPr>
                <w:sz w:val="18"/>
                <w:szCs w:val="18"/>
              </w:rPr>
              <w:t>орфографический диктант;</w:t>
            </w:r>
          </w:p>
          <w:p w:rsidR="007321D5" w:rsidRPr="002C2262" w:rsidRDefault="007321D5" w:rsidP="00430A70">
            <w:pPr>
              <w:spacing w:line="240" w:lineRule="atLeast"/>
              <w:rPr>
                <w:sz w:val="18"/>
                <w:szCs w:val="18"/>
              </w:rPr>
            </w:pPr>
            <w:r>
              <w:rPr>
                <w:bCs/>
                <w:iCs/>
                <w:color w:val="000000"/>
                <w:sz w:val="18"/>
                <w:szCs w:val="18"/>
              </w:rPr>
              <w:t>-</w:t>
            </w:r>
            <w:r w:rsidRPr="002C2262">
              <w:rPr>
                <w:bCs/>
                <w:iCs/>
                <w:color w:val="000000"/>
                <w:sz w:val="18"/>
                <w:szCs w:val="18"/>
              </w:rPr>
              <w:t>выполняют проектное задание;</w:t>
            </w:r>
          </w:p>
          <w:p w:rsidR="007321D5" w:rsidRPr="003A0D2C" w:rsidRDefault="007321D5" w:rsidP="00430A70">
            <w:pPr>
              <w:widowControl w:val="0"/>
              <w:tabs>
                <w:tab w:val="left" w:pos="125"/>
              </w:tabs>
            </w:pPr>
            <w:r>
              <w:rPr>
                <w:sz w:val="18"/>
                <w:szCs w:val="18"/>
              </w:rPr>
              <w:t>-</w:t>
            </w:r>
            <w:r w:rsidRPr="002C2262">
              <w:rPr>
                <w:sz w:val="18"/>
                <w:szCs w:val="18"/>
              </w:rPr>
              <w:t>подводят итоги проделанной  работы, оценивают свои результаты</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lastRenderedPageBreak/>
              <w:t>Учащиеся осуществляют рефлексию, определяя, чему они уже научились к данному моменту</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семантизация новых слов с опорой на зрительный ряд</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4"/>
              <w:contextualSpacing/>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об эстетических и художественных ценностях родной культуры и культуры англоязычных стран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D0947" w:rsidRDefault="007321D5" w:rsidP="00430A70">
            <w:pPr>
              <w:jc w:val="center"/>
            </w:pPr>
            <w:r w:rsidRPr="003A0D2C">
              <w:rPr>
                <w:lang w:val="en-US"/>
              </w:rPr>
              <w:t>54</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06.04</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Правильные глаголы в прошедшем времени.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нормы произношения английского языка при чтении вслух и в устной речи,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Ритмико-интонационные особенности; трансформация (языковых единиц на уровне словосочетания, фразы)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55</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11.04</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Пикник. Чтение.</w:t>
            </w:r>
            <w:r>
              <w:t xml:space="preserve"> Прошедшее время, чтение, развитие навыков диалогической речи.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smallCaps/>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чтение с извлечением конкретной информации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работа в парах, в рамках ролевой игры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любознательность и стремление расширять 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56</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13.04</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spacing w:line="220" w:lineRule="exact"/>
              <w:jc w:val="center"/>
              <w:rPr>
                <w:rFonts w:eastAsia="SimSun"/>
                <w:kern w:val="2"/>
                <w:lang w:eastAsia="hi-IN" w:bidi="hi-IN"/>
              </w:rPr>
            </w:pPr>
            <w:r>
              <w:rPr>
                <w:rFonts w:eastAsia="SimSun"/>
                <w:kern w:val="1"/>
                <w:lang w:eastAsia="hi-IN" w:bidi="hi-IN"/>
              </w:rPr>
              <w:t xml:space="preserve">Вопросительные предложения в настоящем и </w:t>
            </w:r>
            <w:r>
              <w:rPr>
                <w:rFonts w:eastAsia="SimSun"/>
                <w:kern w:val="1"/>
                <w:lang w:eastAsia="hi-IN" w:bidi="hi-IN"/>
              </w:rPr>
              <w:lastRenderedPageBreak/>
              <w:t>прошедшем временах.</w:t>
            </w:r>
            <w:r>
              <w:t xml:space="preserve"> Развитие навыков аудирования и диалогической речи.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widowControl w:val="0"/>
              <w:suppressAutoHyphens/>
              <w:snapToGrid w:val="0"/>
              <w:jc w:val="center"/>
              <w:rPr>
                <w:rFonts w:eastAsia="SimSun"/>
                <w:kern w:val="2"/>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 xml:space="preserve">Использование лексики-грамматического </w:t>
            </w:r>
            <w:r w:rsidRPr="00186CCF">
              <w:rPr>
                <w:rFonts w:eastAsia="SimSun"/>
                <w:kern w:val="1"/>
                <w:sz w:val="18"/>
                <w:szCs w:val="18"/>
                <w:lang w:eastAsia="hi-IN" w:bidi="hi-IN"/>
              </w:rPr>
              <w:lastRenderedPageBreak/>
              <w:t>материала в речи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lastRenderedPageBreak/>
              <w:t xml:space="preserve">Нормы произношения английского языка </w:t>
            </w:r>
            <w:r w:rsidRPr="00186CCF">
              <w:rPr>
                <w:rFonts w:eastAsia="SimSun"/>
                <w:kern w:val="1"/>
                <w:sz w:val="18"/>
                <w:szCs w:val="18"/>
                <w:lang w:eastAsia="hi-IN" w:bidi="hi-IN"/>
              </w:rPr>
              <w:lastRenderedPageBreak/>
              <w:t>при чтении вслух и в устной речи;</w:t>
            </w:r>
          </w:p>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слуховая дифференциация (фонематический и интонационный слух)</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любознательность и стремление расширять </w:t>
            </w:r>
            <w:r w:rsidRPr="00186CCF">
              <w:rPr>
                <w:rFonts w:eastAsia="SimSun"/>
                <w:kern w:val="1"/>
                <w:sz w:val="18"/>
                <w:szCs w:val="18"/>
                <w:lang w:eastAsia="hi-IN" w:bidi="hi-IN"/>
              </w:rPr>
              <w:lastRenderedPageBreak/>
              <w:t>кругозор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lastRenderedPageBreak/>
              <w:t xml:space="preserve">Дидактический материал. </w:t>
            </w:r>
            <w:r w:rsidRPr="009F4392">
              <w:rPr>
                <w:rFonts w:eastAsia="SimSun"/>
                <w:kern w:val="1"/>
                <w:lang w:eastAsia="hi-IN" w:bidi="hi-IN"/>
              </w:rPr>
              <w:lastRenderedPageBreak/>
              <w:t>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lastRenderedPageBreak/>
              <w:t>57</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18.04</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2"/>
                <w:lang w:eastAsia="hi-IN" w:bidi="hi-IN"/>
              </w:rPr>
            </w:pPr>
            <w:r>
              <w:rPr>
                <w:rFonts w:eastAsia="SimSun"/>
                <w:kern w:val="1"/>
                <w:lang w:eastAsia="hi-IN" w:bidi="hi-IN"/>
              </w:rPr>
              <w:t>Распорядок дня вчера.</w:t>
            </w:r>
            <w:r>
              <w:t xml:space="preserve"> Составление рассказа в прошедшем времени, развитие письменной речи, говорение.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2"/>
                <w:lang w:eastAsia="hi-IN" w:bidi="hi-IN"/>
              </w:rPr>
            </w:pPr>
            <w:r w:rsidRPr="00B571C7">
              <w:rPr>
                <w:rFonts w:eastAsia="SimSun"/>
                <w:kern w:val="1"/>
                <w:lang w:eastAsia="hi-IN" w:bidi="hi-IN"/>
              </w:rPr>
              <w:t>Урок проверки и коррекции знаний и умений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микромонолог;</w:t>
            </w:r>
            <w:r w:rsidRPr="00186CCF">
              <w:rPr>
                <w:rFonts w:eastAsia="SimSun"/>
                <w:kern w:val="1"/>
                <w:sz w:val="18"/>
                <w:szCs w:val="18"/>
                <w:lang w:eastAsia="hi-IN" w:bidi="hi-IN"/>
              </w:rPr>
              <w:br/>
              <w:t>вопросы по картинке;</w:t>
            </w:r>
            <w:r w:rsidRPr="00186CCF">
              <w:rPr>
                <w:rFonts w:eastAsia="SimSun"/>
                <w:kern w:val="1"/>
                <w:sz w:val="18"/>
                <w:szCs w:val="18"/>
                <w:lang w:eastAsia="hi-IN" w:bidi="hi-IN"/>
              </w:rPr>
              <w:br/>
              <w:t>составление вопросов по образцу; работа в парах</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построение высказывания в соответствии с коммуникативными задачами</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 культурном достоянии англоязычных стран;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58</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20.04</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2"/>
                <w:lang w:eastAsia="hi-IN" w:bidi="hi-IN"/>
              </w:rPr>
            </w:pPr>
            <w:r>
              <w:rPr>
                <w:rFonts w:eastAsia="SimSun"/>
                <w:kern w:val="1"/>
                <w:lang w:eastAsia="hi-IN" w:bidi="hi-IN"/>
              </w:rPr>
              <w:t>Распорядок дня на прошлых выходных.</w:t>
            </w:r>
            <w:r>
              <w:t xml:space="preserve"> Развитие навыков аудирования и диалогической речи.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2"/>
                <w:lang w:eastAsia="hi-IN" w:bidi="hi-IN"/>
              </w:rPr>
            </w:pPr>
            <w:r w:rsidRPr="00B571C7">
              <w:rPr>
                <w:rFonts w:eastAsia="SimSun"/>
                <w:kern w:val="1"/>
                <w:lang w:eastAsia="hi-IN" w:bidi="hi-IN"/>
              </w:rPr>
              <w:t>Урок обобщения и систематизации знаний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восприятие на слух микроситуации;</w:t>
            </w:r>
            <w:r w:rsidRPr="00186CCF">
              <w:rPr>
                <w:rFonts w:eastAsia="SimSun"/>
                <w:kern w:val="1"/>
                <w:sz w:val="18"/>
                <w:szCs w:val="18"/>
                <w:lang w:eastAsia="hi-IN" w:bidi="hi-IN"/>
              </w:rPr>
              <w:br/>
              <w:t>ответы на вопросы, используя зрительную опору;</w:t>
            </w:r>
            <w:r w:rsidRPr="00186CCF">
              <w:rPr>
                <w:rFonts w:eastAsia="SimSun"/>
                <w:kern w:val="1"/>
                <w:sz w:val="18"/>
                <w:szCs w:val="18"/>
                <w:lang w:eastAsia="hi-IN" w:bidi="hi-IN"/>
              </w:rPr>
              <w:br/>
              <w:t>использование в речи прошедшего времени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Составить  собственное высказывание по образцу</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элементарные представления о культурном достоянии англоязычных стран;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59</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25.04</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Pr>
                <w:rFonts w:eastAsia="SimSun"/>
                <w:kern w:val="1"/>
                <w:lang w:eastAsia="hi-IN" w:bidi="hi-IN"/>
              </w:rPr>
              <w:t xml:space="preserve">Каникулы. </w:t>
            </w:r>
            <w:r>
              <w:t xml:space="preserve"> Знакомство с будущим временем, описание погоды в будущем</w:t>
            </w:r>
            <w:r>
              <w:rPr>
                <w:rFonts w:eastAsia="SimSun"/>
                <w:kern w:val="1"/>
                <w:lang w:eastAsia="hi-IN" w:bidi="hi-I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Повторение вопросительных слов, учатся строить специальные вопросы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выявление языковых закономерностей (выведение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Дисциплинированность, последовательность, настойчивость и самостоятельность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60</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27.04</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Pr>
                <w:rFonts w:eastAsia="SimSun"/>
                <w:kern w:val="1"/>
                <w:lang w:eastAsia="hi-IN" w:bidi="hi-IN"/>
              </w:rPr>
              <w:t>Прогноз погоды на завтра.</w:t>
            </w:r>
            <w:r>
              <w:t xml:space="preserve"> Развитие диалогической речи, аудирование.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2"/>
                <w:sz w:val="18"/>
                <w:szCs w:val="18"/>
                <w:lang w:eastAsia="hi-IN" w:bidi="hi-IN"/>
              </w:rPr>
            </w:pPr>
            <w:r w:rsidRPr="00186CCF">
              <w:rPr>
                <w:rFonts w:eastAsia="SimSun"/>
                <w:kern w:val="1"/>
                <w:sz w:val="18"/>
                <w:szCs w:val="18"/>
                <w:lang w:eastAsia="hi-IN" w:bidi="hi-IN"/>
              </w:rPr>
              <w:t>Составляют диалоги с опорой и без опор на картинки и грамматические структуры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Мышление (развитие мыслительной операции анализ)</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61</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02.05</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Pr>
                <w:rFonts w:eastAsia="SimSun"/>
                <w:kern w:val="1"/>
                <w:lang w:eastAsia="hi-IN" w:bidi="hi-IN"/>
              </w:rPr>
              <w:t>Конструкция «собираться сделать что-</w:t>
            </w:r>
            <w:r>
              <w:rPr>
                <w:rFonts w:eastAsia="SimSun"/>
                <w:kern w:val="1"/>
                <w:lang w:eastAsia="hi-IN" w:bidi="hi-IN"/>
              </w:rPr>
              <w:lastRenderedPageBreak/>
              <w:t>л.»,</w:t>
            </w:r>
            <w:r>
              <w:t>лексика, говорение, развитие умений составлять диалог по образцу.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ind w:right="24" w:hanging="10"/>
              <w:jc w:val="center"/>
              <w:rPr>
                <w:rFonts w:eastAsia="SimSun"/>
                <w:kern w:val="1"/>
                <w:sz w:val="18"/>
                <w:szCs w:val="18"/>
                <w:lang w:eastAsia="hi-IN" w:bidi="hi-IN"/>
              </w:rPr>
            </w:pPr>
            <w:r w:rsidRPr="00186CCF">
              <w:rPr>
                <w:rFonts w:eastAsia="SimSun"/>
                <w:kern w:val="1"/>
                <w:sz w:val="18"/>
                <w:szCs w:val="18"/>
                <w:lang w:eastAsia="hi-IN" w:bidi="hi-IN"/>
              </w:rPr>
              <w:t xml:space="preserve">Составляют диалоги с опорой и без </w:t>
            </w:r>
            <w:r w:rsidRPr="00186CCF">
              <w:rPr>
                <w:rFonts w:eastAsia="SimSun"/>
                <w:kern w:val="1"/>
                <w:sz w:val="18"/>
                <w:szCs w:val="18"/>
                <w:lang w:eastAsia="hi-IN" w:bidi="hi-IN"/>
              </w:rPr>
              <w:lastRenderedPageBreak/>
              <w:t>опор на картинки и грамматические структуры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ind w:right="24" w:hanging="14"/>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построение высказывания в соответствии с </w:t>
            </w:r>
            <w:r w:rsidRPr="00186CCF">
              <w:rPr>
                <w:rFonts w:eastAsia="SimSun"/>
                <w:kern w:val="1"/>
                <w:sz w:val="18"/>
                <w:szCs w:val="18"/>
                <w:lang w:eastAsia="hi-IN" w:bidi="hi-IN"/>
              </w:rPr>
              <w:lastRenderedPageBreak/>
              <w:t>коммуникативными задачами (с использованием и без</w:t>
            </w:r>
          </w:p>
          <w:p w:rsidR="007321D5" w:rsidRPr="00186CCF" w:rsidRDefault="007321D5" w:rsidP="00430A70">
            <w:pPr>
              <w:suppressAutoHyphens/>
              <w:snapToGrid w:val="0"/>
              <w:ind w:hanging="5"/>
              <w:jc w:val="center"/>
              <w:rPr>
                <w:rFonts w:eastAsia="SimSun"/>
                <w:kern w:val="1"/>
                <w:sz w:val="18"/>
                <w:szCs w:val="18"/>
                <w:lang w:eastAsia="hi-IN" w:bidi="hi-IN"/>
              </w:rPr>
            </w:pPr>
            <w:r w:rsidRPr="00186CCF">
              <w:rPr>
                <w:rFonts w:eastAsia="SimSun"/>
                <w:kern w:val="1"/>
                <w:sz w:val="18"/>
                <w:szCs w:val="18"/>
                <w:lang w:eastAsia="hi-IN" w:bidi="hi-IN"/>
              </w:rPr>
              <w:t>использования опоры);</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построение рассуждений, работа с </w:t>
            </w:r>
            <w:r w:rsidRPr="00186CCF">
              <w:rPr>
                <w:rFonts w:eastAsia="SimSun"/>
                <w:kern w:val="1"/>
                <w:sz w:val="18"/>
                <w:szCs w:val="18"/>
                <w:lang w:eastAsia="hi-IN" w:bidi="hi-IN"/>
              </w:rPr>
              <w:lastRenderedPageBreak/>
              <w:t>информацией (текстом)</w:t>
            </w:r>
          </w:p>
          <w:p w:rsidR="007321D5" w:rsidRPr="00186CCF" w:rsidRDefault="007321D5" w:rsidP="00430A70">
            <w:pPr>
              <w:widowControl w:val="0"/>
              <w:suppressAutoHyphens/>
              <w:jc w:val="center"/>
              <w:rPr>
                <w:rFonts w:eastAsia="SimSun"/>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lastRenderedPageBreak/>
              <w:t xml:space="preserve">Дидактический материал. </w:t>
            </w:r>
            <w:r w:rsidRPr="009F4392">
              <w:rPr>
                <w:rFonts w:eastAsia="SimSun"/>
                <w:kern w:val="1"/>
                <w:lang w:eastAsia="hi-IN" w:bidi="hi-IN"/>
              </w:rPr>
              <w:lastRenderedPageBreak/>
              <w:t>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lastRenderedPageBreak/>
              <w:t>62</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04.05</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Pr>
                <w:rFonts w:eastAsia="SimSun"/>
                <w:kern w:val="1"/>
                <w:lang w:eastAsia="hi-IN" w:bidi="hi-IN"/>
              </w:rPr>
              <w:t xml:space="preserve">Джейн приезжает в Москву. </w:t>
            </w:r>
            <w:r>
              <w:t xml:space="preserve"> Аудирование, говорение,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snapToGrid w:val="0"/>
              <w:jc w:val="center"/>
              <w:rPr>
                <w:rFonts w:eastAsia="SimSun"/>
                <w:kern w:val="2"/>
                <w:sz w:val="18"/>
                <w:szCs w:val="18"/>
                <w:lang w:eastAsia="hi-IN" w:bidi="hi-IN"/>
              </w:rPr>
            </w:pPr>
            <w:r w:rsidRPr="00186CCF">
              <w:rPr>
                <w:rFonts w:eastAsia="SimSun"/>
                <w:kern w:val="1"/>
                <w:sz w:val="18"/>
                <w:szCs w:val="18"/>
                <w:lang w:eastAsia="hi-IN" w:bidi="hi-IN"/>
              </w:rPr>
              <w:t>Прослушивают и читают текст с извлечением конкретной ситуации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widowControl w:val="0"/>
              <w:suppressAutoHyphens/>
              <w:jc w:val="center"/>
              <w:rPr>
                <w:rFonts w:eastAsia="SimSun"/>
                <w:kern w:val="2"/>
                <w:sz w:val="18"/>
                <w:szCs w:val="18"/>
                <w:lang w:eastAsia="hi-IN" w:bidi="hi-IN"/>
              </w:rPr>
            </w:pPr>
            <w:r w:rsidRPr="00186CCF">
              <w:rPr>
                <w:rFonts w:eastAsia="SimSun"/>
                <w:kern w:val="1"/>
                <w:sz w:val="18"/>
                <w:szCs w:val="18"/>
                <w:lang w:eastAsia="hi-IN" w:bidi="hi-IN"/>
              </w:rPr>
              <w:t>осознание и объяснение (правил, памяток);</w:t>
            </w:r>
          </w:p>
          <w:p w:rsidR="007321D5" w:rsidRPr="00186CCF" w:rsidRDefault="007321D5" w:rsidP="00430A70">
            <w:pPr>
              <w:widowControl w:val="0"/>
              <w:suppressAutoHyphens/>
              <w:snapToGrid w:val="0"/>
              <w:jc w:val="center"/>
              <w:rPr>
                <w:rFonts w:eastAsia="SimSun"/>
                <w:kern w:val="1"/>
                <w:sz w:val="18"/>
                <w:szCs w:val="18"/>
                <w:lang w:eastAsia="hi-IN" w:bidi="hi-IN"/>
              </w:rPr>
            </w:pPr>
            <w:r w:rsidRPr="00186CCF">
              <w:rPr>
                <w:rFonts w:eastAsia="SimSun"/>
                <w:kern w:val="1"/>
                <w:sz w:val="18"/>
                <w:szCs w:val="18"/>
                <w:lang w:eastAsia="hi-IN" w:bidi="hi-IN"/>
              </w:rPr>
              <w:t>построение</w:t>
            </w:r>
          </w:p>
          <w:p w:rsidR="007321D5" w:rsidRPr="00186CCF" w:rsidRDefault="007321D5" w:rsidP="00430A70">
            <w:pPr>
              <w:widowControl w:val="0"/>
              <w:suppressAutoHyphens/>
              <w:snapToGrid w:val="0"/>
              <w:jc w:val="center"/>
              <w:rPr>
                <w:rFonts w:eastAsia="SimSun"/>
                <w:kern w:val="1"/>
                <w:sz w:val="18"/>
                <w:szCs w:val="18"/>
                <w:lang w:eastAsia="hi-IN" w:bidi="hi-IN"/>
              </w:rPr>
            </w:pPr>
            <w:r w:rsidRPr="00186CCF">
              <w:rPr>
                <w:rFonts w:eastAsia="SimSun"/>
                <w:kern w:val="1"/>
                <w:sz w:val="18"/>
                <w:szCs w:val="18"/>
                <w:lang w:eastAsia="hi-IN" w:bidi="hi-IN"/>
              </w:rPr>
              <w:t>высказывания в соответствии с коммуникативными задачами (с опорами и без использования опор)</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widowControl w:val="0"/>
              <w:suppressAutoHyphens/>
              <w:snapToGrid w:val="0"/>
              <w:jc w:val="center"/>
              <w:rPr>
                <w:rFonts w:eastAsia="SimSun"/>
                <w:kern w:val="1"/>
                <w:sz w:val="18"/>
                <w:szCs w:val="18"/>
                <w:lang w:eastAsia="hi-IN" w:bidi="hi-IN"/>
              </w:rPr>
            </w:pPr>
            <w:r w:rsidRPr="00186CCF">
              <w:rPr>
                <w:rFonts w:eastAsia="SimSun"/>
                <w:kern w:val="1"/>
                <w:sz w:val="18"/>
                <w:szCs w:val="18"/>
                <w:lang w:eastAsia="hi-IN" w:bidi="hi-IN"/>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63</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09.05</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Pr>
                <w:rFonts w:eastAsia="SimSun"/>
                <w:kern w:val="1"/>
                <w:lang w:eastAsia="hi-IN" w:bidi="hi-IN"/>
              </w:rPr>
              <w:t xml:space="preserve">Повторение изученного за год, </w:t>
            </w:r>
            <w:r>
              <w:t>обобщение лексико-грамматического материала.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Повторение изученного материала на основе различных упражнений</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jc w:val="center"/>
              <w:rPr>
                <w:rFonts w:eastAsia="SimSun"/>
                <w:kern w:val="1"/>
                <w:sz w:val="18"/>
                <w:szCs w:val="18"/>
                <w:lang w:eastAsia="hi-IN" w:bidi="hi-IN"/>
              </w:rPr>
            </w:pPr>
            <w:r w:rsidRPr="00186CCF">
              <w:rPr>
                <w:rFonts w:eastAsia="SimSun"/>
                <w:kern w:val="1"/>
                <w:sz w:val="18"/>
                <w:szCs w:val="18"/>
                <w:lang w:eastAsia="hi-IN" w:bidi="hi-IN"/>
              </w:rPr>
              <w:t>выявление языковых закономерностей (выведение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t>Дисциплинированность, последовательность, настойчивость и самостоятельность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64</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11.05</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Подготовка к адми</w:t>
            </w:r>
            <w:r>
              <w:rPr>
                <w:rFonts w:eastAsia="SimSun"/>
                <w:kern w:val="1"/>
                <w:lang w:eastAsia="hi-IN" w:bidi="hi-IN"/>
              </w:rPr>
              <w:t>нистративной контрольной работе,</w:t>
            </w:r>
            <w:r>
              <w:t>обобщение лексико-грамматического материала.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contextualSpacing/>
              <w:jc w:val="center"/>
              <w:rPr>
                <w:rFonts w:eastAsia="SimSun"/>
                <w:kern w:val="1"/>
                <w:sz w:val="18"/>
                <w:szCs w:val="18"/>
                <w:lang w:eastAsia="hi-IN" w:bidi="hi-IN"/>
              </w:rPr>
            </w:pPr>
            <w:r w:rsidRPr="00186CCF">
              <w:rPr>
                <w:rFonts w:eastAsia="SimSun"/>
                <w:kern w:val="1"/>
                <w:sz w:val="18"/>
                <w:szCs w:val="18"/>
                <w:lang w:eastAsia="hi-IN" w:bidi="hi-IN"/>
              </w:rPr>
              <w:t>Повторение изученного материала на основе различных упражнений</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jc w:val="center"/>
              <w:rPr>
                <w:rFonts w:eastAsia="SimSun"/>
                <w:kern w:val="1"/>
                <w:sz w:val="18"/>
                <w:szCs w:val="18"/>
                <w:lang w:eastAsia="hi-IN" w:bidi="hi-IN"/>
              </w:rPr>
            </w:pPr>
            <w:r w:rsidRPr="00186CCF">
              <w:rPr>
                <w:rFonts w:eastAsia="SimSun"/>
                <w:kern w:val="1"/>
                <w:sz w:val="18"/>
                <w:szCs w:val="18"/>
                <w:lang w:eastAsia="hi-IN" w:bidi="hi-IN"/>
              </w:rPr>
              <w:t>выявление языковых закономерностей (выведение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t>Дисциплинированность, последовательность, настойчивость и самостоятельность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65</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16.05</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Административная контрольная работа.</w:t>
            </w:r>
            <w:r>
              <w:t xml:space="preserve"> Проверка и корректировка ЗУН.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Урок проверки и коррекции знаний и умений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jc w:val="center"/>
              <w:rPr>
                <w:rFonts w:eastAsia="SimSun"/>
                <w:kern w:val="2"/>
                <w:sz w:val="18"/>
                <w:szCs w:val="18"/>
                <w:lang w:eastAsia="hi-IN" w:bidi="hi-IN"/>
              </w:rPr>
            </w:pPr>
            <w:r w:rsidRPr="00186CCF">
              <w:rPr>
                <w:rFonts w:eastAsia="SimSun"/>
                <w:kern w:val="1"/>
                <w:sz w:val="18"/>
                <w:szCs w:val="18"/>
                <w:lang w:eastAsia="hi-IN" w:bidi="hi-IN"/>
              </w:rPr>
              <w:t>Выполнение заданий контрольной работы</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jc w:val="center"/>
              <w:rPr>
                <w:rFonts w:eastAsia="SimSun"/>
                <w:kern w:val="1"/>
                <w:sz w:val="18"/>
                <w:szCs w:val="18"/>
                <w:lang w:eastAsia="hi-IN" w:bidi="hi-IN"/>
              </w:rPr>
            </w:pPr>
            <w:r w:rsidRPr="00186CCF">
              <w:rPr>
                <w:rFonts w:eastAsia="SimSun"/>
                <w:kern w:val="1"/>
                <w:sz w:val="18"/>
                <w:szCs w:val="18"/>
                <w:lang w:eastAsia="hi-IN" w:bidi="hi-IN"/>
              </w:rPr>
              <w:t>выявление языковых закономерностей (выведение правил)</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t>Дисциплинированность, последовательность, настойчивость и самостоятельность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66</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18.05</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 xml:space="preserve">Анализ контрольных работ и работа </w:t>
            </w:r>
            <w:r w:rsidRPr="00B571C7">
              <w:rPr>
                <w:rFonts w:eastAsia="SimSun"/>
                <w:kern w:val="1"/>
                <w:lang w:eastAsia="hi-IN" w:bidi="hi-IN"/>
              </w:rPr>
              <w:lastRenderedPageBreak/>
              <w:t>над ошибками.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lastRenderedPageBreak/>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jc w:val="center"/>
              <w:rPr>
                <w:rFonts w:eastAsia="SimSun"/>
                <w:kern w:val="2"/>
                <w:sz w:val="18"/>
                <w:szCs w:val="18"/>
                <w:lang w:eastAsia="hi-IN" w:bidi="hi-IN"/>
              </w:rPr>
            </w:pPr>
            <w:r w:rsidRPr="00186CCF">
              <w:rPr>
                <w:rFonts w:eastAsia="SimSun"/>
                <w:kern w:val="1"/>
                <w:sz w:val="18"/>
                <w:szCs w:val="18"/>
                <w:lang w:eastAsia="hi-IN" w:bidi="hi-IN"/>
              </w:rPr>
              <w:t xml:space="preserve">Учащиеся осуществляют рефлексию, </w:t>
            </w:r>
            <w:r w:rsidRPr="00186CCF">
              <w:rPr>
                <w:rFonts w:eastAsia="SimSun"/>
                <w:kern w:val="1"/>
                <w:sz w:val="18"/>
                <w:szCs w:val="18"/>
                <w:lang w:eastAsia="hi-IN" w:bidi="hi-IN"/>
              </w:rPr>
              <w:lastRenderedPageBreak/>
              <w:t>определяя, где они допустили ошибки.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мышление (развитие мыслительной </w:t>
            </w:r>
            <w:r w:rsidRPr="00186CCF">
              <w:rPr>
                <w:rFonts w:eastAsia="SimSun"/>
                <w:kern w:val="1"/>
                <w:sz w:val="18"/>
                <w:szCs w:val="18"/>
                <w:lang w:eastAsia="hi-IN" w:bidi="hi-IN"/>
              </w:rPr>
              <w:lastRenderedPageBreak/>
              <w:t>операции анализ)</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lastRenderedPageBreak/>
              <w:t xml:space="preserve">мотивация к самореализации в </w:t>
            </w:r>
            <w:r w:rsidRPr="00186CCF">
              <w:rPr>
                <w:rFonts w:eastAsia="SimSun"/>
                <w:kern w:val="1"/>
                <w:sz w:val="18"/>
                <w:szCs w:val="18"/>
                <w:lang w:eastAsia="hi-IN" w:bidi="hi-IN"/>
              </w:rPr>
              <w:lastRenderedPageBreak/>
              <w:t>познавательной и учебной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lastRenderedPageBreak/>
              <w:t xml:space="preserve">Дидактический материал. </w:t>
            </w:r>
            <w:r w:rsidRPr="009F4392">
              <w:rPr>
                <w:rFonts w:eastAsia="SimSun"/>
                <w:kern w:val="1"/>
                <w:lang w:eastAsia="hi-IN" w:bidi="hi-IN"/>
              </w:rPr>
              <w:lastRenderedPageBreak/>
              <w:t>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lastRenderedPageBreak/>
              <w:t>67</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23.05</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Pr>
                <w:rFonts w:eastAsia="SimSun"/>
                <w:kern w:val="1"/>
                <w:lang w:eastAsia="hi-IN" w:bidi="hi-IN"/>
              </w:rPr>
              <w:t>Мой выходной.</w:t>
            </w:r>
            <w:r>
              <w:t xml:space="preserve"> Создание проекта.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jc w:val="center"/>
              <w:rPr>
                <w:rFonts w:eastAsia="SimSun"/>
                <w:kern w:val="2"/>
                <w:sz w:val="18"/>
                <w:szCs w:val="18"/>
                <w:lang w:eastAsia="hi-IN" w:bidi="hi-IN"/>
              </w:rPr>
            </w:pPr>
            <w:r w:rsidRPr="00186CCF">
              <w:rPr>
                <w:rFonts w:eastAsia="SimSun"/>
                <w:kern w:val="1"/>
                <w:sz w:val="18"/>
                <w:szCs w:val="18"/>
                <w:lang w:eastAsia="hi-IN" w:bidi="hi-IN"/>
              </w:rPr>
              <w:t>Учащиеся осуществляют рефлексию, определяя, где они допустили ошибки.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t>мышление (развитие мыслительной операции анализ)</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r w:rsidR="007321D5" w:rsidRPr="003A0D2C" w:rsidTr="00430A7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jc w:val="center"/>
              <w:rPr>
                <w:lang w:val="en-US"/>
              </w:rPr>
            </w:pPr>
            <w:r w:rsidRPr="003A0D2C">
              <w:rPr>
                <w:lang w:val="en-US"/>
              </w:rPr>
              <w:t>68</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7321D5" w:rsidRPr="003A0D2C" w:rsidRDefault="007321D5" w:rsidP="00430A70">
            <w:pPr>
              <w:jc w:val="center"/>
            </w:pPr>
            <w:r>
              <w:t>25.05</w:t>
            </w:r>
          </w:p>
        </w:tc>
        <w:tc>
          <w:tcPr>
            <w:tcW w:w="850" w:type="dxa"/>
            <w:tcBorders>
              <w:top w:val="single" w:sz="4" w:space="0" w:color="auto"/>
              <w:left w:val="single" w:sz="4" w:space="0" w:color="auto"/>
              <w:bottom w:val="single" w:sz="4" w:space="0" w:color="auto"/>
              <w:right w:val="single" w:sz="4" w:space="0" w:color="000000" w:themeColor="text1"/>
            </w:tcBorders>
          </w:tcPr>
          <w:p w:rsidR="007321D5" w:rsidRPr="006B1306" w:rsidRDefault="007321D5" w:rsidP="00430A7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Pr>
                <w:rFonts w:eastAsia="SimSun"/>
                <w:kern w:val="1"/>
                <w:lang w:eastAsia="hi-IN" w:bidi="hi-IN"/>
              </w:rPr>
              <w:t>Мои летние каникулы.</w:t>
            </w:r>
            <w:r>
              <w:t xml:space="preserve"> Создание проекта.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B385F" w:rsidRDefault="007321D5" w:rsidP="00430A70">
            <w:pPr>
              <w:jc w:val="center"/>
              <w:rPr>
                <w:i/>
              </w:rPr>
            </w:pPr>
            <w:r w:rsidRPr="00BB385F">
              <w:rPr>
                <w:rStyle w:val="29"/>
                <w:rFonts w:eastAsia="Trebuchet MS"/>
                <w:bCs/>
                <w:lang w:bidi="ru-RU"/>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B571C7" w:rsidRDefault="007321D5" w:rsidP="00430A70">
            <w:pPr>
              <w:suppressAutoHyphens/>
              <w:snapToGrid w:val="0"/>
              <w:spacing w:line="220" w:lineRule="exact"/>
              <w:jc w:val="center"/>
              <w:rPr>
                <w:rFonts w:eastAsia="SimSun"/>
                <w:kern w:val="1"/>
                <w:lang w:eastAsia="hi-IN" w:bidi="hi-IN"/>
              </w:rPr>
            </w:pPr>
            <w:r w:rsidRPr="00B571C7">
              <w:rPr>
                <w:rFonts w:eastAsia="SimSun"/>
                <w:kern w:val="1"/>
                <w:lang w:eastAsia="hi-IN" w:bidi="hi-IN"/>
              </w:rPr>
              <w:t>Комбинированный</w:t>
            </w:r>
          </w:p>
        </w:tc>
        <w:tc>
          <w:tcPr>
            <w:tcW w:w="2400" w:type="dxa"/>
            <w:vMerge/>
            <w:tcBorders>
              <w:left w:val="single" w:sz="4" w:space="0" w:color="000000" w:themeColor="text1"/>
              <w:bottom w:val="single" w:sz="4" w:space="0" w:color="000000" w:themeColor="text1"/>
              <w:right w:val="single" w:sz="4" w:space="0" w:color="000000" w:themeColor="text1"/>
            </w:tcBorders>
            <w:vAlign w:val="center"/>
          </w:tcPr>
          <w:p w:rsidR="007321D5" w:rsidRPr="003A0D2C" w:rsidRDefault="007321D5" w:rsidP="00430A70">
            <w:pPr>
              <w:widowControl w:val="0"/>
              <w:tabs>
                <w:tab w:val="left" w:pos="125"/>
              </w:tabs>
              <w:jc w:val="cente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jc w:val="center"/>
              <w:rPr>
                <w:rFonts w:eastAsia="SimSun"/>
                <w:kern w:val="2"/>
                <w:sz w:val="18"/>
                <w:szCs w:val="18"/>
                <w:lang w:eastAsia="hi-IN" w:bidi="hi-IN"/>
              </w:rPr>
            </w:pPr>
            <w:r w:rsidRPr="00186CCF">
              <w:rPr>
                <w:rFonts w:eastAsia="SimSun"/>
                <w:kern w:val="1"/>
                <w:sz w:val="18"/>
                <w:szCs w:val="18"/>
                <w:lang w:eastAsia="hi-IN" w:bidi="hi-IN"/>
              </w:rPr>
              <w:t>Учащиеся осуществляют рефлексию, определяя, где они допустили ошибки.</w:t>
            </w:r>
          </w:p>
        </w:tc>
        <w:tc>
          <w:tcPr>
            <w:tcW w:w="1715" w:type="dxa"/>
            <w:tcBorders>
              <w:top w:val="single" w:sz="4" w:space="0" w:color="000000" w:themeColor="text1"/>
              <w:left w:val="single" w:sz="4" w:space="0" w:color="auto"/>
              <w:bottom w:val="single" w:sz="4" w:space="0" w:color="000000" w:themeColor="text1"/>
              <w:right w:val="single" w:sz="4" w:space="0" w:color="auto"/>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t>мышление (развитие мыслительной операции анализ)</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186CCF" w:rsidRDefault="007321D5" w:rsidP="00430A70">
            <w:pPr>
              <w:suppressAutoHyphens/>
              <w:snapToGrid w:val="0"/>
              <w:spacing w:after="120"/>
              <w:jc w:val="center"/>
              <w:rPr>
                <w:rFonts w:eastAsia="SimSun"/>
                <w:kern w:val="1"/>
                <w:sz w:val="18"/>
                <w:szCs w:val="18"/>
                <w:lang w:eastAsia="hi-IN" w:bidi="hi-IN"/>
              </w:rPr>
            </w:pPr>
            <w:r w:rsidRPr="00186CCF">
              <w:rPr>
                <w:rFonts w:eastAsia="SimSun"/>
                <w:kern w:val="1"/>
                <w:sz w:val="18"/>
                <w:szCs w:val="18"/>
                <w:lang w:eastAsia="hi-IN" w:bidi="hi-IN"/>
              </w:rPr>
              <w:t>мотивация к самореализации в познавательной и учебной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21D5" w:rsidRPr="009F4392" w:rsidRDefault="007321D5" w:rsidP="00430A70">
            <w:pPr>
              <w:jc w:val="center"/>
            </w:pPr>
            <w:r w:rsidRPr="009F4392">
              <w:rPr>
                <w:rFonts w:eastAsia="SimSun"/>
                <w:kern w:val="1"/>
                <w:lang w:eastAsia="hi-IN" w:bidi="hi-IN"/>
              </w:rPr>
              <w:t>Дидактический материал. Аудиозапись. Рабочая тетрадь. Таблицы.</w:t>
            </w:r>
          </w:p>
        </w:tc>
      </w:tr>
    </w:tbl>
    <w:p w:rsidR="007321D5" w:rsidRPr="007321D5" w:rsidRDefault="007321D5" w:rsidP="007321D5">
      <w:pPr>
        <w:jc w:val="both"/>
        <w:rPr>
          <w:sz w:val="28"/>
          <w:szCs w:val="28"/>
        </w:rPr>
      </w:pPr>
    </w:p>
    <w:p w:rsidR="007321D5" w:rsidRDefault="007321D5" w:rsidP="007321D5">
      <w:pPr>
        <w:rPr>
          <w:sz w:val="28"/>
          <w:szCs w:val="28"/>
        </w:rPr>
      </w:pPr>
    </w:p>
    <w:p w:rsidR="007321D5" w:rsidRPr="00541335" w:rsidRDefault="007321D5" w:rsidP="007321D5">
      <w:pPr>
        <w:rPr>
          <w:sz w:val="28"/>
          <w:szCs w:val="28"/>
        </w:rPr>
      </w:pPr>
    </w:p>
    <w:p w:rsidR="007321D5" w:rsidRDefault="007321D5" w:rsidP="007321D5">
      <w:pPr>
        <w:rPr>
          <w:sz w:val="28"/>
          <w:szCs w:val="28"/>
        </w:rPr>
        <w:sectPr w:rsidR="007321D5" w:rsidSect="00B44E76">
          <w:pgSz w:w="16838" w:h="11906" w:orient="landscape"/>
          <w:pgMar w:top="567" w:right="567" w:bottom="567" w:left="567" w:header="709" w:footer="709" w:gutter="0"/>
          <w:cols w:space="708"/>
          <w:titlePg/>
          <w:docGrid w:linePitch="360"/>
        </w:sectPr>
      </w:pPr>
    </w:p>
    <w:p w:rsidR="007321D5" w:rsidRPr="00C06820" w:rsidRDefault="007321D5" w:rsidP="007321D5">
      <w:pPr>
        <w:pStyle w:val="40"/>
        <w:shd w:val="clear" w:color="auto" w:fill="auto"/>
        <w:spacing w:before="0" w:after="0" w:line="288" w:lineRule="exact"/>
        <w:jc w:val="center"/>
        <w:rPr>
          <w:rFonts w:ascii="Times New Roman" w:hAnsi="Times New Roman" w:cs="Times New Roman"/>
          <w:b/>
          <w:sz w:val="24"/>
          <w:szCs w:val="24"/>
        </w:rPr>
      </w:pPr>
      <w:r w:rsidRPr="00C06820">
        <w:rPr>
          <w:rFonts w:ascii="Times New Roman" w:hAnsi="Times New Roman" w:cs="Times New Roman"/>
          <w:b/>
          <w:sz w:val="24"/>
          <w:szCs w:val="24"/>
        </w:rPr>
        <w:lastRenderedPageBreak/>
        <w:t>Описание материально-технического обеспечения образовательного процесса</w:t>
      </w:r>
    </w:p>
    <w:p w:rsidR="007321D5" w:rsidRPr="00C06820" w:rsidRDefault="007321D5" w:rsidP="007321D5">
      <w:pPr>
        <w:pStyle w:val="a5"/>
        <w:spacing w:line="230" w:lineRule="exact"/>
      </w:pPr>
    </w:p>
    <w:p w:rsidR="007321D5" w:rsidRPr="00C06820" w:rsidRDefault="007321D5" w:rsidP="007321D5">
      <w:pPr>
        <w:pStyle w:val="a5"/>
        <w:spacing w:line="230" w:lineRule="exact"/>
      </w:pPr>
    </w:p>
    <w:tbl>
      <w:tblPr>
        <w:tblpPr w:leftFromText="180" w:rightFromText="180" w:vertAnchor="text" w:horzAnchor="margin" w:tblpY="148"/>
        <w:tblW w:w="10500" w:type="dxa"/>
        <w:tblLayout w:type="fixed"/>
        <w:tblCellMar>
          <w:left w:w="10" w:type="dxa"/>
          <w:right w:w="10" w:type="dxa"/>
        </w:tblCellMar>
        <w:tblLook w:val="04A0"/>
      </w:tblPr>
      <w:tblGrid>
        <w:gridCol w:w="701"/>
        <w:gridCol w:w="9799"/>
      </w:tblGrid>
      <w:tr w:rsidR="007321D5" w:rsidRPr="00C06820" w:rsidTr="00430A70">
        <w:trPr>
          <w:trHeight w:hRule="exact" w:val="512"/>
        </w:trPr>
        <w:tc>
          <w:tcPr>
            <w:tcW w:w="701" w:type="dxa"/>
            <w:tcBorders>
              <w:top w:val="single" w:sz="4" w:space="0" w:color="auto"/>
              <w:left w:val="single" w:sz="4" w:space="0" w:color="auto"/>
            </w:tcBorders>
            <w:shd w:val="clear" w:color="auto" w:fill="FFFFFF"/>
            <w:vAlign w:val="center"/>
          </w:tcPr>
          <w:p w:rsidR="007321D5" w:rsidRPr="00C06820" w:rsidRDefault="007321D5" w:rsidP="00430A70">
            <w:pPr>
              <w:spacing w:line="140" w:lineRule="exact"/>
              <w:jc w:val="center"/>
              <w:rPr>
                <w:b/>
                <w:color w:val="000000"/>
                <w:lang w:bidi="ru-RU"/>
              </w:rPr>
            </w:pPr>
            <w:r w:rsidRPr="00C06820">
              <w:rPr>
                <w:rStyle w:val="2TrebuchetMS7pt"/>
                <w:rFonts w:ascii="Times New Roman" w:eastAsiaTheme="minorHAnsi" w:hAnsi="Times New Roman" w:cs="Times New Roman"/>
                <w:sz w:val="24"/>
                <w:szCs w:val="24"/>
                <w:lang w:bidi="en-US"/>
              </w:rPr>
              <w:t>№</w:t>
            </w:r>
          </w:p>
        </w:tc>
        <w:tc>
          <w:tcPr>
            <w:tcW w:w="9799" w:type="dxa"/>
            <w:tcBorders>
              <w:top w:val="single" w:sz="4" w:space="0" w:color="auto"/>
              <w:left w:val="single" w:sz="4" w:space="0" w:color="auto"/>
              <w:right w:val="single" w:sz="4" w:space="0" w:color="auto"/>
            </w:tcBorders>
            <w:shd w:val="clear" w:color="auto" w:fill="FFFFFF"/>
            <w:vAlign w:val="center"/>
          </w:tcPr>
          <w:p w:rsidR="007321D5" w:rsidRPr="00C06820" w:rsidRDefault="007321D5" w:rsidP="00430A70">
            <w:pPr>
              <w:spacing w:line="187" w:lineRule="exact"/>
              <w:jc w:val="center"/>
              <w:rPr>
                <w:b/>
                <w:color w:val="000000"/>
                <w:lang w:bidi="ru-RU"/>
              </w:rPr>
            </w:pPr>
            <w:r w:rsidRPr="00C06820">
              <w:rPr>
                <w:rStyle w:val="2TrebuchetMS7pt"/>
                <w:rFonts w:ascii="Times New Roman" w:eastAsiaTheme="minorHAnsi" w:hAnsi="Times New Roman" w:cs="Times New Roman"/>
                <w:sz w:val="24"/>
                <w:szCs w:val="24"/>
              </w:rPr>
              <w:t>Наименование предметов материально-технического обеспечения</w:t>
            </w:r>
          </w:p>
        </w:tc>
      </w:tr>
      <w:tr w:rsidR="007321D5" w:rsidRPr="00C06820" w:rsidTr="00430A70">
        <w:trPr>
          <w:trHeight w:hRule="exact" w:val="571"/>
        </w:trPr>
        <w:tc>
          <w:tcPr>
            <w:tcW w:w="701" w:type="dxa"/>
            <w:tcBorders>
              <w:top w:val="single" w:sz="4" w:space="0" w:color="auto"/>
              <w:left w:val="single" w:sz="4" w:space="0" w:color="auto"/>
            </w:tcBorders>
            <w:shd w:val="clear" w:color="auto" w:fill="FFFFFF"/>
            <w:vAlign w:val="center"/>
          </w:tcPr>
          <w:p w:rsidR="007321D5" w:rsidRPr="00C06820" w:rsidRDefault="007321D5" w:rsidP="00430A70">
            <w:pPr>
              <w:spacing w:line="190" w:lineRule="exact"/>
              <w:ind w:left="180"/>
              <w:jc w:val="center"/>
              <w:rPr>
                <w:color w:val="000000"/>
                <w:lang w:bidi="ru-RU"/>
              </w:rPr>
            </w:pPr>
            <w:r w:rsidRPr="00C06820">
              <w:rPr>
                <w:rStyle w:val="295pt"/>
                <w:rFonts w:eastAsia="Trebuchet MS"/>
              </w:rPr>
              <w:t>1</w:t>
            </w:r>
          </w:p>
        </w:tc>
        <w:tc>
          <w:tcPr>
            <w:tcW w:w="9799" w:type="dxa"/>
            <w:tcBorders>
              <w:top w:val="single" w:sz="4" w:space="0" w:color="auto"/>
              <w:left w:val="single" w:sz="4" w:space="0" w:color="auto"/>
              <w:right w:val="single" w:sz="4" w:space="0" w:color="auto"/>
            </w:tcBorders>
            <w:shd w:val="clear" w:color="auto" w:fill="FFFFFF"/>
            <w:vAlign w:val="center"/>
          </w:tcPr>
          <w:p w:rsidR="007321D5" w:rsidRPr="00C06820" w:rsidRDefault="007321D5" w:rsidP="00430A70">
            <w:pPr>
              <w:spacing w:line="190" w:lineRule="exact"/>
              <w:jc w:val="center"/>
              <w:rPr>
                <w:color w:val="000000"/>
                <w:lang w:bidi="ru-RU"/>
              </w:rPr>
            </w:pPr>
            <w:r w:rsidRPr="00C06820">
              <w:rPr>
                <w:rStyle w:val="2TrebuchetMS7pt"/>
                <w:rFonts w:ascii="Times New Roman" w:eastAsiaTheme="minorHAnsi" w:hAnsi="Times New Roman" w:cs="Times New Roman"/>
                <w:sz w:val="24"/>
                <w:szCs w:val="24"/>
              </w:rPr>
              <w:t xml:space="preserve">Книгопечатная продукция </w:t>
            </w:r>
            <w:r w:rsidRPr="00C06820">
              <w:rPr>
                <w:rStyle w:val="295pt"/>
                <w:rFonts w:eastAsia="Trebuchet MS"/>
              </w:rPr>
              <w:t>(библиотечный фонд)</w:t>
            </w:r>
          </w:p>
        </w:tc>
      </w:tr>
      <w:tr w:rsidR="007321D5" w:rsidRPr="00C06820" w:rsidTr="00430A70">
        <w:trPr>
          <w:trHeight w:hRule="exact" w:val="884"/>
        </w:trPr>
        <w:tc>
          <w:tcPr>
            <w:tcW w:w="701" w:type="dxa"/>
            <w:tcBorders>
              <w:top w:val="single" w:sz="4" w:space="0" w:color="auto"/>
              <w:left w:val="single" w:sz="4" w:space="0" w:color="auto"/>
            </w:tcBorders>
            <w:shd w:val="clear" w:color="auto" w:fill="FFFFFF"/>
            <w:vAlign w:val="center"/>
          </w:tcPr>
          <w:p w:rsidR="007321D5" w:rsidRPr="00C06820" w:rsidRDefault="007321D5" w:rsidP="00430A70">
            <w:pPr>
              <w:jc w:val="center"/>
            </w:pPr>
          </w:p>
        </w:tc>
        <w:tc>
          <w:tcPr>
            <w:tcW w:w="9799" w:type="dxa"/>
            <w:tcBorders>
              <w:top w:val="single" w:sz="4" w:space="0" w:color="auto"/>
              <w:left w:val="single" w:sz="4" w:space="0" w:color="auto"/>
              <w:right w:val="single" w:sz="4" w:space="0" w:color="auto"/>
            </w:tcBorders>
            <w:shd w:val="clear" w:color="auto" w:fill="FFFFFF"/>
            <w:vAlign w:val="center"/>
          </w:tcPr>
          <w:p w:rsidR="007321D5" w:rsidRPr="00C06820" w:rsidRDefault="007321D5" w:rsidP="00430A70">
            <w:pPr>
              <w:spacing w:line="206" w:lineRule="exact"/>
              <w:rPr>
                <w:b/>
                <w:color w:val="000000"/>
                <w:lang w:bidi="ru-RU"/>
              </w:rPr>
            </w:pPr>
            <w:r>
              <w:rPr>
                <w:rStyle w:val="295pt"/>
                <w:rFonts w:eastAsia="Trebuchet MS"/>
              </w:rPr>
              <w:t>• Учебник</w:t>
            </w:r>
            <w:r w:rsidRPr="00C06820">
              <w:rPr>
                <w:rStyle w:val="295pt"/>
                <w:rFonts w:eastAsia="Trebuchet MS"/>
              </w:rPr>
              <w:t xml:space="preserve"> «Английский язык» (</w:t>
            </w:r>
            <w:r>
              <w:rPr>
                <w:rStyle w:val="295pt"/>
                <w:rFonts w:eastAsia="Trebuchet MS"/>
              </w:rPr>
              <w:t>4 класс</w:t>
            </w:r>
            <w:r w:rsidRPr="00C06820">
              <w:rPr>
                <w:rStyle w:val="295pt"/>
                <w:rFonts w:eastAsia="Trebuchet MS"/>
              </w:rPr>
              <w:t>, серия “Rainbow English”). Авторы O. В. Афанасье</w:t>
            </w:r>
            <w:r w:rsidRPr="00C06820">
              <w:rPr>
                <w:rStyle w:val="295pt"/>
                <w:rFonts w:eastAsia="Trebuchet MS"/>
              </w:rPr>
              <w:softHyphen/>
              <w:t>ва, И. В. Михеева</w:t>
            </w:r>
          </w:p>
        </w:tc>
      </w:tr>
      <w:tr w:rsidR="007321D5" w:rsidRPr="00C06820" w:rsidTr="00430A70">
        <w:trPr>
          <w:trHeight w:hRule="exact" w:val="830"/>
        </w:trPr>
        <w:tc>
          <w:tcPr>
            <w:tcW w:w="701" w:type="dxa"/>
            <w:tcBorders>
              <w:left w:val="single" w:sz="4" w:space="0" w:color="auto"/>
            </w:tcBorders>
            <w:shd w:val="clear" w:color="auto" w:fill="FFFFFF"/>
            <w:vAlign w:val="center"/>
          </w:tcPr>
          <w:p w:rsidR="007321D5" w:rsidRPr="00C06820" w:rsidRDefault="007321D5" w:rsidP="00430A70">
            <w:pPr>
              <w:jc w:val="center"/>
            </w:pPr>
          </w:p>
        </w:tc>
        <w:tc>
          <w:tcPr>
            <w:tcW w:w="9799" w:type="dxa"/>
            <w:tcBorders>
              <w:left w:val="single" w:sz="4" w:space="0" w:color="auto"/>
              <w:right w:val="single" w:sz="4" w:space="0" w:color="auto"/>
            </w:tcBorders>
            <w:shd w:val="clear" w:color="auto" w:fill="FFFFFF"/>
            <w:vAlign w:val="center"/>
          </w:tcPr>
          <w:p w:rsidR="007321D5" w:rsidRPr="00C06820" w:rsidRDefault="007321D5" w:rsidP="00430A70">
            <w:pPr>
              <w:spacing w:line="202" w:lineRule="exact"/>
              <w:rPr>
                <w:b/>
                <w:color w:val="000000"/>
                <w:lang w:bidi="ru-RU"/>
              </w:rPr>
            </w:pPr>
            <w:r w:rsidRPr="00C06820">
              <w:rPr>
                <w:rStyle w:val="295pt"/>
                <w:rFonts w:eastAsia="Trebuchet MS"/>
              </w:rPr>
              <w:t xml:space="preserve"> • Книги для учителя к УМК «Английский язык» (</w:t>
            </w:r>
            <w:r>
              <w:rPr>
                <w:rStyle w:val="295pt"/>
                <w:rFonts w:eastAsia="Trebuchet MS"/>
              </w:rPr>
              <w:t>4 класс</w:t>
            </w:r>
            <w:r w:rsidRPr="00C06820">
              <w:rPr>
                <w:rStyle w:val="295pt"/>
                <w:rFonts w:eastAsia="Trebuchet MS"/>
              </w:rPr>
              <w:t>). Авторы O. В. Афанасьева, И. В. Ми</w:t>
            </w:r>
            <w:r w:rsidRPr="00C06820">
              <w:rPr>
                <w:rStyle w:val="295pt"/>
                <w:rFonts w:eastAsia="Trebuchet MS"/>
              </w:rPr>
              <w:softHyphen/>
              <w:t>хеева</w:t>
            </w:r>
          </w:p>
        </w:tc>
      </w:tr>
      <w:tr w:rsidR="007321D5" w:rsidRPr="00C06820" w:rsidTr="00430A70">
        <w:trPr>
          <w:trHeight w:hRule="exact" w:val="644"/>
        </w:trPr>
        <w:tc>
          <w:tcPr>
            <w:tcW w:w="701" w:type="dxa"/>
            <w:tcBorders>
              <w:left w:val="single" w:sz="4" w:space="0" w:color="auto"/>
            </w:tcBorders>
            <w:shd w:val="clear" w:color="auto" w:fill="FFFFFF"/>
            <w:vAlign w:val="center"/>
          </w:tcPr>
          <w:p w:rsidR="007321D5" w:rsidRPr="00C06820" w:rsidRDefault="007321D5" w:rsidP="00430A70">
            <w:pPr>
              <w:jc w:val="center"/>
            </w:pPr>
          </w:p>
        </w:tc>
        <w:tc>
          <w:tcPr>
            <w:tcW w:w="9799" w:type="dxa"/>
            <w:tcBorders>
              <w:left w:val="single" w:sz="4" w:space="0" w:color="auto"/>
              <w:right w:val="single" w:sz="4" w:space="0" w:color="auto"/>
            </w:tcBorders>
            <w:shd w:val="clear" w:color="auto" w:fill="FFFFFF"/>
            <w:vAlign w:val="center"/>
          </w:tcPr>
          <w:p w:rsidR="007321D5" w:rsidRPr="00C06820" w:rsidRDefault="007321D5" w:rsidP="00430A70">
            <w:pPr>
              <w:spacing w:line="206" w:lineRule="exact"/>
              <w:rPr>
                <w:b/>
                <w:color w:val="000000"/>
                <w:lang w:bidi="ru-RU"/>
              </w:rPr>
            </w:pPr>
            <w:r w:rsidRPr="00C06820">
              <w:rPr>
                <w:rStyle w:val="295pt"/>
                <w:rFonts w:eastAsia="Trebuchet MS"/>
              </w:rPr>
              <w:t xml:space="preserve"> • Федеральный государственный образователь</w:t>
            </w:r>
            <w:r w:rsidRPr="00C06820">
              <w:rPr>
                <w:rStyle w:val="295pt"/>
                <w:rFonts w:eastAsia="Trebuchet MS"/>
              </w:rPr>
              <w:softHyphen/>
              <w:t>ный стандарт начального общего образования</w:t>
            </w:r>
          </w:p>
        </w:tc>
      </w:tr>
      <w:tr w:rsidR="007321D5" w:rsidRPr="00C06820" w:rsidTr="00430A70">
        <w:trPr>
          <w:trHeight w:hRule="exact" w:val="620"/>
        </w:trPr>
        <w:tc>
          <w:tcPr>
            <w:tcW w:w="701" w:type="dxa"/>
            <w:tcBorders>
              <w:left w:val="single" w:sz="4" w:space="0" w:color="auto"/>
            </w:tcBorders>
            <w:shd w:val="clear" w:color="auto" w:fill="FFFFFF"/>
            <w:vAlign w:val="center"/>
          </w:tcPr>
          <w:p w:rsidR="007321D5" w:rsidRPr="00C06820" w:rsidRDefault="007321D5" w:rsidP="00430A70">
            <w:pPr>
              <w:jc w:val="center"/>
            </w:pPr>
          </w:p>
        </w:tc>
        <w:tc>
          <w:tcPr>
            <w:tcW w:w="9799" w:type="dxa"/>
            <w:tcBorders>
              <w:left w:val="single" w:sz="4" w:space="0" w:color="auto"/>
              <w:right w:val="single" w:sz="4" w:space="0" w:color="auto"/>
            </w:tcBorders>
            <w:shd w:val="clear" w:color="auto" w:fill="FFFFFF"/>
            <w:vAlign w:val="center"/>
          </w:tcPr>
          <w:p w:rsidR="007321D5" w:rsidRPr="00C06820" w:rsidRDefault="007321D5" w:rsidP="00430A70">
            <w:pPr>
              <w:spacing w:line="202" w:lineRule="exact"/>
              <w:rPr>
                <w:b/>
                <w:color w:val="000000"/>
                <w:lang w:bidi="ru-RU"/>
              </w:rPr>
            </w:pPr>
            <w:r w:rsidRPr="00C06820">
              <w:rPr>
                <w:rStyle w:val="295pt"/>
                <w:rFonts w:eastAsia="Trebuchet MS"/>
              </w:rPr>
              <w:t xml:space="preserve"> • Примерная программа начального образования по иностранному языку</w:t>
            </w:r>
          </w:p>
        </w:tc>
      </w:tr>
      <w:tr w:rsidR="007321D5" w:rsidRPr="00C06820" w:rsidTr="00430A70">
        <w:trPr>
          <w:trHeight w:hRule="exact" w:val="1239"/>
        </w:trPr>
        <w:tc>
          <w:tcPr>
            <w:tcW w:w="701" w:type="dxa"/>
            <w:tcBorders>
              <w:left w:val="single" w:sz="4" w:space="0" w:color="auto"/>
            </w:tcBorders>
            <w:shd w:val="clear" w:color="auto" w:fill="FFFFFF"/>
            <w:vAlign w:val="center"/>
          </w:tcPr>
          <w:p w:rsidR="007321D5" w:rsidRPr="00C06820" w:rsidRDefault="007321D5" w:rsidP="00430A70">
            <w:pPr>
              <w:jc w:val="center"/>
            </w:pPr>
          </w:p>
        </w:tc>
        <w:tc>
          <w:tcPr>
            <w:tcW w:w="9799" w:type="dxa"/>
            <w:tcBorders>
              <w:left w:val="single" w:sz="4" w:space="0" w:color="auto"/>
              <w:right w:val="single" w:sz="4" w:space="0" w:color="auto"/>
            </w:tcBorders>
            <w:shd w:val="clear" w:color="auto" w:fill="FFFFFF"/>
            <w:vAlign w:val="center"/>
          </w:tcPr>
          <w:p w:rsidR="007321D5" w:rsidRPr="00C06820" w:rsidRDefault="007321D5" w:rsidP="00430A70">
            <w:pPr>
              <w:spacing w:line="206" w:lineRule="exact"/>
              <w:rPr>
                <w:b/>
                <w:color w:val="000000"/>
                <w:lang w:bidi="ru-RU"/>
              </w:rPr>
            </w:pPr>
            <w:r w:rsidRPr="00C06820">
              <w:rPr>
                <w:rStyle w:val="295pt"/>
                <w:rFonts w:eastAsia="Trebuchet MS"/>
              </w:rPr>
              <w:t xml:space="preserve"> • Рабочие программы к учебно-методическим комплектам «Английский язык» (</w:t>
            </w:r>
            <w:r>
              <w:rPr>
                <w:rStyle w:val="295pt"/>
                <w:rFonts w:eastAsia="Trebuchet MS"/>
              </w:rPr>
              <w:t>4 класс</w:t>
            </w:r>
            <w:r w:rsidRPr="00C06820">
              <w:rPr>
                <w:rStyle w:val="295pt"/>
                <w:rFonts w:eastAsia="Trebuchet MS"/>
              </w:rPr>
              <w:t>, серия “Rainbow English”). Авторы О. В. Афанасье</w:t>
            </w:r>
            <w:r w:rsidRPr="00C06820">
              <w:rPr>
                <w:rStyle w:val="295pt"/>
                <w:rFonts w:eastAsia="Trebuchet MS"/>
              </w:rPr>
              <w:softHyphen/>
              <w:t>ва, И. В. Михеева, Н. В. Языкова, Е. А. Колесни</w:t>
            </w:r>
            <w:r w:rsidRPr="00C06820">
              <w:rPr>
                <w:rStyle w:val="295pt"/>
                <w:rFonts w:eastAsia="Trebuchet MS"/>
              </w:rPr>
              <w:softHyphen/>
              <w:t>кова</w:t>
            </w:r>
          </w:p>
        </w:tc>
      </w:tr>
      <w:tr w:rsidR="007321D5" w:rsidRPr="00C06820" w:rsidTr="00430A70">
        <w:trPr>
          <w:trHeight w:hRule="exact" w:val="424"/>
        </w:trPr>
        <w:tc>
          <w:tcPr>
            <w:tcW w:w="701" w:type="dxa"/>
            <w:tcBorders>
              <w:left w:val="single" w:sz="4" w:space="0" w:color="auto"/>
            </w:tcBorders>
            <w:shd w:val="clear" w:color="auto" w:fill="FFFFFF"/>
            <w:vAlign w:val="center"/>
          </w:tcPr>
          <w:p w:rsidR="007321D5" w:rsidRPr="00C06820" w:rsidRDefault="007321D5" w:rsidP="00430A70">
            <w:pPr>
              <w:jc w:val="center"/>
            </w:pPr>
          </w:p>
        </w:tc>
        <w:tc>
          <w:tcPr>
            <w:tcW w:w="9799" w:type="dxa"/>
            <w:tcBorders>
              <w:left w:val="single" w:sz="4" w:space="0" w:color="auto"/>
              <w:right w:val="single" w:sz="4" w:space="0" w:color="auto"/>
            </w:tcBorders>
            <w:shd w:val="clear" w:color="auto" w:fill="FFFFFF"/>
            <w:vAlign w:val="center"/>
          </w:tcPr>
          <w:p w:rsidR="007321D5" w:rsidRPr="00C06820" w:rsidRDefault="007321D5" w:rsidP="00430A70">
            <w:pPr>
              <w:spacing w:line="190" w:lineRule="exact"/>
              <w:rPr>
                <w:b/>
                <w:color w:val="000000"/>
                <w:lang w:bidi="ru-RU"/>
              </w:rPr>
            </w:pPr>
            <w:r w:rsidRPr="00C06820">
              <w:rPr>
                <w:rStyle w:val="295pt"/>
                <w:rFonts w:eastAsia="Trebuchet MS"/>
              </w:rPr>
              <w:t xml:space="preserve"> • Двуязычные и одноязычные словари</w:t>
            </w:r>
          </w:p>
        </w:tc>
      </w:tr>
      <w:tr w:rsidR="007321D5" w:rsidRPr="00C06820" w:rsidTr="00430A70">
        <w:trPr>
          <w:trHeight w:hRule="exact" w:val="1122"/>
        </w:trPr>
        <w:tc>
          <w:tcPr>
            <w:tcW w:w="701" w:type="dxa"/>
            <w:tcBorders>
              <w:left w:val="single" w:sz="4" w:space="0" w:color="auto"/>
            </w:tcBorders>
            <w:shd w:val="clear" w:color="auto" w:fill="FFFFFF"/>
            <w:vAlign w:val="center"/>
          </w:tcPr>
          <w:p w:rsidR="007321D5" w:rsidRPr="00C06820" w:rsidRDefault="007321D5" w:rsidP="00430A70">
            <w:pPr>
              <w:jc w:val="center"/>
            </w:pPr>
          </w:p>
        </w:tc>
        <w:tc>
          <w:tcPr>
            <w:tcW w:w="9799" w:type="dxa"/>
            <w:tcBorders>
              <w:left w:val="single" w:sz="4" w:space="0" w:color="auto"/>
              <w:right w:val="single" w:sz="4" w:space="0" w:color="auto"/>
            </w:tcBorders>
            <w:shd w:val="clear" w:color="auto" w:fill="FFFFFF"/>
            <w:vAlign w:val="center"/>
          </w:tcPr>
          <w:p w:rsidR="007321D5" w:rsidRPr="00C06820" w:rsidRDefault="007321D5" w:rsidP="00430A70">
            <w:pPr>
              <w:spacing w:line="206" w:lineRule="exact"/>
              <w:rPr>
                <w:b/>
                <w:color w:val="000000"/>
                <w:lang w:bidi="ru-RU"/>
              </w:rPr>
            </w:pPr>
            <w:r w:rsidRPr="00C06820">
              <w:rPr>
                <w:rStyle w:val="295pt"/>
                <w:rFonts w:eastAsia="Trebuchet MS"/>
              </w:rPr>
              <w:t xml:space="preserve"> • Книги для чтения к учебно-методическим комп</w:t>
            </w:r>
            <w:r w:rsidRPr="00C06820">
              <w:rPr>
                <w:rStyle w:val="295pt"/>
                <w:rFonts w:eastAsia="Trebuchet MS"/>
              </w:rPr>
              <w:softHyphen/>
              <w:t>лектам «Английский язык» (</w:t>
            </w:r>
            <w:r>
              <w:rPr>
                <w:rStyle w:val="295pt"/>
                <w:rFonts w:eastAsia="Trebuchet MS"/>
              </w:rPr>
              <w:t>4класс</w:t>
            </w:r>
            <w:r w:rsidRPr="00C06820">
              <w:rPr>
                <w:rStyle w:val="295pt"/>
                <w:rFonts w:eastAsia="Trebuchet MS"/>
              </w:rPr>
              <w:t>, серия “Rainbow English”). Авторы O. В. Афанасьева,И. В. Михеева</w:t>
            </w:r>
          </w:p>
        </w:tc>
      </w:tr>
      <w:tr w:rsidR="007321D5" w:rsidRPr="00C06820" w:rsidTr="00430A70">
        <w:trPr>
          <w:trHeight w:hRule="exact" w:val="1209"/>
        </w:trPr>
        <w:tc>
          <w:tcPr>
            <w:tcW w:w="701" w:type="dxa"/>
            <w:tcBorders>
              <w:top w:val="single" w:sz="4" w:space="0" w:color="auto"/>
              <w:left w:val="single" w:sz="4" w:space="0" w:color="auto"/>
              <w:bottom w:val="single" w:sz="4" w:space="0" w:color="auto"/>
            </w:tcBorders>
            <w:shd w:val="clear" w:color="auto" w:fill="FFFFFF"/>
            <w:vAlign w:val="center"/>
          </w:tcPr>
          <w:p w:rsidR="007321D5" w:rsidRPr="00C06820" w:rsidRDefault="009E4860" w:rsidP="00430A70">
            <w:pPr>
              <w:jc w:val="center"/>
              <w:rPr>
                <w:b/>
              </w:rPr>
            </w:pPr>
            <w:r>
              <w:rPr>
                <w:b/>
              </w:rPr>
              <w:t>2</w:t>
            </w:r>
          </w:p>
        </w:tc>
        <w:tc>
          <w:tcPr>
            <w:tcW w:w="9799" w:type="dxa"/>
            <w:tcBorders>
              <w:top w:val="single" w:sz="4" w:space="0" w:color="auto"/>
              <w:left w:val="single" w:sz="4" w:space="0" w:color="auto"/>
              <w:bottom w:val="single" w:sz="4" w:space="0" w:color="auto"/>
              <w:right w:val="single" w:sz="4" w:space="0" w:color="auto"/>
            </w:tcBorders>
            <w:shd w:val="clear" w:color="auto" w:fill="FFFFFF"/>
            <w:vAlign w:val="center"/>
          </w:tcPr>
          <w:p w:rsidR="007321D5" w:rsidRPr="00C06820" w:rsidRDefault="007321D5" w:rsidP="00430A70">
            <w:pPr>
              <w:spacing w:line="206" w:lineRule="exact"/>
              <w:jc w:val="center"/>
              <w:rPr>
                <w:b/>
                <w:bCs/>
                <w:color w:val="000000"/>
                <w:lang w:bidi="ru-RU"/>
              </w:rPr>
            </w:pPr>
            <w:r w:rsidRPr="00C06820">
              <w:rPr>
                <w:b/>
                <w:bCs/>
                <w:color w:val="000000"/>
                <w:lang w:bidi="ru-RU"/>
              </w:rPr>
              <w:t>Печатные пособия</w:t>
            </w:r>
          </w:p>
        </w:tc>
      </w:tr>
      <w:tr w:rsidR="007321D5" w:rsidRPr="00C06820" w:rsidTr="00430A70">
        <w:trPr>
          <w:trHeight w:hRule="exact" w:val="3619"/>
        </w:trPr>
        <w:tc>
          <w:tcPr>
            <w:tcW w:w="701" w:type="dxa"/>
            <w:tcBorders>
              <w:top w:val="single" w:sz="4" w:space="0" w:color="auto"/>
              <w:left w:val="single" w:sz="4" w:space="0" w:color="auto"/>
              <w:bottom w:val="single" w:sz="4" w:space="0" w:color="auto"/>
            </w:tcBorders>
            <w:shd w:val="clear" w:color="auto" w:fill="FFFFFF"/>
            <w:vAlign w:val="center"/>
          </w:tcPr>
          <w:p w:rsidR="007321D5" w:rsidRPr="00C06820" w:rsidRDefault="007321D5" w:rsidP="00430A70">
            <w:pPr>
              <w:jc w:val="center"/>
            </w:pPr>
          </w:p>
        </w:tc>
        <w:tc>
          <w:tcPr>
            <w:tcW w:w="9799" w:type="dxa"/>
            <w:tcBorders>
              <w:top w:val="single" w:sz="4" w:space="0" w:color="auto"/>
              <w:left w:val="single" w:sz="4" w:space="0" w:color="auto"/>
              <w:bottom w:val="single" w:sz="4" w:space="0" w:color="auto"/>
              <w:right w:val="single" w:sz="4" w:space="0" w:color="auto"/>
            </w:tcBorders>
            <w:shd w:val="clear" w:color="auto" w:fill="FFFFFF"/>
            <w:vAlign w:val="center"/>
          </w:tcPr>
          <w:p w:rsidR="007321D5" w:rsidRPr="00C06820" w:rsidRDefault="007321D5" w:rsidP="00430A70">
            <w:pPr>
              <w:pStyle w:val="a5"/>
              <w:autoSpaceDE w:val="0"/>
              <w:autoSpaceDN w:val="0"/>
              <w:adjustRightInd w:val="0"/>
            </w:pPr>
          </w:p>
          <w:p w:rsidR="007321D5" w:rsidRPr="00C06820" w:rsidRDefault="007321D5" w:rsidP="007321D5">
            <w:pPr>
              <w:pStyle w:val="a5"/>
              <w:numPr>
                <w:ilvl w:val="0"/>
                <w:numId w:val="13"/>
              </w:numPr>
              <w:autoSpaceDE w:val="0"/>
              <w:autoSpaceDN w:val="0"/>
              <w:adjustRightInd w:val="0"/>
            </w:pPr>
            <w:r w:rsidRPr="00C06820">
              <w:t>Книги для чтения на английском языке, соответствующие уровню учащихся начальной школы</w:t>
            </w:r>
          </w:p>
          <w:p w:rsidR="007321D5" w:rsidRPr="00C06820" w:rsidRDefault="007321D5" w:rsidP="007321D5">
            <w:pPr>
              <w:pStyle w:val="a5"/>
              <w:numPr>
                <w:ilvl w:val="0"/>
                <w:numId w:val="13"/>
              </w:numPr>
              <w:autoSpaceDE w:val="0"/>
              <w:autoSpaceDN w:val="0"/>
              <w:adjustRightInd w:val="0"/>
            </w:pPr>
            <w:r w:rsidRPr="00C06820">
              <w:t>Грамматические таблицы к основным разделам грамматического материала</w:t>
            </w:r>
          </w:p>
          <w:p w:rsidR="007321D5" w:rsidRPr="00C06820" w:rsidRDefault="007321D5" w:rsidP="007321D5">
            <w:pPr>
              <w:pStyle w:val="a5"/>
              <w:numPr>
                <w:ilvl w:val="0"/>
                <w:numId w:val="13"/>
              </w:numPr>
              <w:autoSpaceDE w:val="0"/>
              <w:autoSpaceDN w:val="0"/>
              <w:adjustRightInd w:val="0"/>
            </w:pPr>
            <w:r w:rsidRPr="00C06820">
              <w:t>Географические карты мира, Европы, Великобритании, США, Австралии на английском языке</w:t>
            </w:r>
          </w:p>
          <w:p w:rsidR="007321D5" w:rsidRPr="00C06820" w:rsidRDefault="007321D5" w:rsidP="007321D5">
            <w:pPr>
              <w:pStyle w:val="a5"/>
              <w:numPr>
                <w:ilvl w:val="0"/>
                <w:numId w:val="13"/>
              </w:numPr>
              <w:autoSpaceDE w:val="0"/>
              <w:autoSpaceDN w:val="0"/>
              <w:adjustRightInd w:val="0"/>
            </w:pPr>
            <w:r w:rsidRPr="00C06820">
              <w:t>Географическая карта России</w:t>
            </w:r>
          </w:p>
          <w:p w:rsidR="007321D5" w:rsidRPr="00C06820" w:rsidRDefault="007321D5" w:rsidP="007321D5">
            <w:pPr>
              <w:pStyle w:val="a5"/>
              <w:numPr>
                <w:ilvl w:val="0"/>
                <w:numId w:val="13"/>
              </w:numPr>
              <w:autoSpaceDE w:val="0"/>
              <w:autoSpaceDN w:val="0"/>
              <w:adjustRightInd w:val="0"/>
            </w:pPr>
            <w:r w:rsidRPr="00C06820">
              <w:t>Плакаты, содержащие необходимый страноведческий материал по                               англоговорящим  странам</w:t>
            </w:r>
          </w:p>
          <w:p w:rsidR="007321D5" w:rsidRPr="00C06820" w:rsidRDefault="007321D5" w:rsidP="007321D5">
            <w:pPr>
              <w:pStyle w:val="a5"/>
              <w:numPr>
                <w:ilvl w:val="0"/>
                <w:numId w:val="13"/>
              </w:numPr>
              <w:autoSpaceDE w:val="0"/>
              <w:autoSpaceDN w:val="0"/>
              <w:adjustRightInd w:val="0"/>
            </w:pPr>
            <w:r w:rsidRPr="00C06820">
              <w:t>Символы родной страны и стран изучаемого языка</w:t>
            </w:r>
          </w:p>
          <w:p w:rsidR="007321D5" w:rsidRPr="00C06820" w:rsidRDefault="007321D5" w:rsidP="007321D5">
            <w:pPr>
              <w:pStyle w:val="a5"/>
              <w:numPr>
                <w:ilvl w:val="0"/>
                <w:numId w:val="13"/>
              </w:numPr>
              <w:autoSpaceDE w:val="0"/>
              <w:autoSpaceDN w:val="0"/>
              <w:adjustRightInd w:val="0"/>
            </w:pPr>
            <w:r w:rsidRPr="00C06820">
              <w:t>Портреты выдающихся деятелей науки, культуры, политических деятелей стран изучаемого языка</w:t>
            </w:r>
          </w:p>
          <w:p w:rsidR="007321D5" w:rsidRPr="00C06820" w:rsidRDefault="007321D5" w:rsidP="00430A70">
            <w:pPr>
              <w:pStyle w:val="a5"/>
              <w:autoSpaceDE w:val="0"/>
              <w:autoSpaceDN w:val="0"/>
              <w:adjustRightInd w:val="0"/>
              <w:ind w:left="785"/>
            </w:pPr>
          </w:p>
          <w:p w:rsidR="007321D5" w:rsidRPr="00C06820" w:rsidRDefault="007321D5" w:rsidP="00430A70">
            <w:pPr>
              <w:autoSpaceDE w:val="0"/>
              <w:autoSpaceDN w:val="0"/>
              <w:adjustRightInd w:val="0"/>
              <w:contextualSpacing/>
            </w:pPr>
          </w:p>
          <w:p w:rsidR="007321D5" w:rsidRPr="00C06820" w:rsidRDefault="007321D5" w:rsidP="00430A70">
            <w:pPr>
              <w:pStyle w:val="a5"/>
              <w:autoSpaceDE w:val="0"/>
              <w:autoSpaceDN w:val="0"/>
              <w:adjustRightInd w:val="0"/>
              <w:ind w:left="785"/>
            </w:pPr>
          </w:p>
          <w:p w:rsidR="007321D5" w:rsidRPr="00C06820" w:rsidRDefault="007321D5" w:rsidP="00430A70">
            <w:pPr>
              <w:autoSpaceDE w:val="0"/>
              <w:autoSpaceDN w:val="0"/>
              <w:adjustRightInd w:val="0"/>
              <w:ind w:left="65"/>
              <w:contextualSpacing/>
            </w:pPr>
          </w:p>
          <w:p w:rsidR="007321D5" w:rsidRPr="00C06820" w:rsidRDefault="007321D5" w:rsidP="00430A70">
            <w:pPr>
              <w:pStyle w:val="a5"/>
              <w:autoSpaceDE w:val="0"/>
              <w:autoSpaceDN w:val="0"/>
              <w:adjustRightInd w:val="0"/>
            </w:pPr>
          </w:p>
          <w:p w:rsidR="007321D5" w:rsidRPr="00C06820" w:rsidRDefault="007321D5" w:rsidP="00430A70">
            <w:pPr>
              <w:pStyle w:val="a5"/>
              <w:autoSpaceDE w:val="0"/>
              <w:autoSpaceDN w:val="0"/>
              <w:adjustRightInd w:val="0"/>
            </w:pPr>
          </w:p>
          <w:p w:rsidR="007321D5" w:rsidRPr="00C06820" w:rsidRDefault="007321D5" w:rsidP="00430A70">
            <w:pPr>
              <w:autoSpaceDE w:val="0"/>
              <w:autoSpaceDN w:val="0"/>
              <w:adjustRightInd w:val="0"/>
              <w:contextualSpacing/>
              <w:rPr>
                <w:bCs/>
                <w:color w:val="000000"/>
                <w:lang w:bidi="ru-RU"/>
              </w:rPr>
            </w:pPr>
          </w:p>
          <w:p w:rsidR="007321D5" w:rsidRPr="00C06820" w:rsidRDefault="007321D5" w:rsidP="00430A70">
            <w:pPr>
              <w:spacing w:line="206" w:lineRule="exact"/>
              <w:ind w:left="720"/>
              <w:contextualSpacing/>
              <w:rPr>
                <w:bCs/>
                <w:color w:val="000000"/>
                <w:lang w:bidi="ru-RU"/>
              </w:rPr>
            </w:pPr>
          </w:p>
        </w:tc>
      </w:tr>
      <w:tr w:rsidR="007321D5" w:rsidRPr="00C06820" w:rsidTr="00430A70">
        <w:trPr>
          <w:trHeight w:hRule="exact" w:val="1209"/>
        </w:trPr>
        <w:tc>
          <w:tcPr>
            <w:tcW w:w="701" w:type="dxa"/>
            <w:tcBorders>
              <w:top w:val="single" w:sz="4" w:space="0" w:color="auto"/>
              <w:left w:val="single" w:sz="4" w:space="0" w:color="auto"/>
              <w:bottom w:val="single" w:sz="4" w:space="0" w:color="auto"/>
            </w:tcBorders>
            <w:shd w:val="clear" w:color="auto" w:fill="FFFFFF"/>
            <w:vAlign w:val="center"/>
          </w:tcPr>
          <w:p w:rsidR="007321D5" w:rsidRPr="00C06820" w:rsidRDefault="009E4860" w:rsidP="00430A70">
            <w:pPr>
              <w:jc w:val="center"/>
              <w:rPr>
                <w:b/>
              </w:rPr>
            </w:pPr>
            <w:r>
              <w:rPr>
                <w:b/>
              </w:rPr>
              <w:t>3</w:t>
            </w:r>
          </w:p>
        </w:tc>
        <w:tc>
          <w:tcPr>
            <w:tcW w:w="9799" w:type="dxa"/>
            <w:tcBorders>
              <w:top w:val="single" w:sz="4" w:space="0" w:color="auto"/>
              <w:left w:val="single" w:sz="4" w:space="0" w:color="auto"/>
              <w:bottom w:val="single" w:sz="4" w:space="0" w:color="auto"/>
              <w:right w:val="single" w:sz="4" w:space="0" w:color="auto"/>
            </w:tcBorders>
            <w:shd w:val="clear" w:color="auto" w:fill="FFFFFF"/>
            <w:vAlign w:val="center"/>
          </w:tcPr>
          <w:p w:rsidR="007321D5" w:rsidRPr="00C06820" w:rsidRDefault="007321D5" w:rsidP="00430A70">
            <w:pPr>
              <w:autoSpaceDE w:val="0"/>
              <w:autoSpaceDN w:val="0"/>
              <w:adjustRightInd w:val="0"/>
              <w:jc w:val="center"/>
              <w:rPr>
                <w:b/>
                <w:bCs/>
              </w:rPr>
            </w:pPr>
            <w:r w:rsidRPr="00C06820">
              <w:rPr>
                <w:b/>
                <w:bCs/>
              </w:rPr>
              <w:t>Технические средства обучения и оборудование кабинетов</w:t>
            </w:r>
          </w:p>
          <w:p w:rsidR="007321D5" w:rsidRPr="00C06820" w:rsidRDefault="007321D5" w:rsidP="00430A70">
            <w:pPr>
              <w:spacing w:line="206" w:lineRule="exact"/>
              <w:rPr>
                <w:b/>
                <w:bCs/>
                <w:color w:val="000000"/>
                <w:lang w:bidi="ru-RU"/>
              </w:rPr>
            </w:pPr>
          </w:p>
        </w:tc>
      </w:tr>
      <w:tr w:rsidR="007321D5" w:rsidRPr="00C06820" w:rsidTr="00430A70">
        <w:trPr>
          <w:trHeight w:hRule="exact" w:val="4034"/>
        </w:trPr>
        <w:tc>
          <w:tcPr>
            <w:tcW w:w="701" w:type="dxa"/>
            <w:tcBorders>
              <w:top w:val="single" w:sz="4" w:space="0" w:color="auto"/>
              <w:left w:val="single" w:sz="4" w:space="0" w:color="auto"/>
              <w:bottom w:val="single" w:sz="4" w:space="0" w:color="auto"/>
            </w:tcBorders>
            <w:shd w:val="clear" w:color="auto" w:fill="FFFFFF"/>
            <w:vAlign w:val="center"/>
          </w:tcPr>
          <w:p w:rsidR="007321D5" w:rsidRPr="00C06820" w:rsidRDefault="007321D5" w:rsidP="00430A70">
            <w:pPr>
              <w:jc w:val="center"/>
            </w:pPr>
          </w:p>
        </w:tc>
        <w:tc>
          <w:tcPr>
            <w:tcW w:w="9799" w:type="dxa"/>
            <w:tcBorders>
              <w:top w:val="single" w:sz="4" w:space="0" w:color="auto"/>
              <w:left w:val="single" w:sz="4" w:space="0" w:color="auto"/>
              <w:bottom w:val="single" w:sz="4" w:space="0" w:color="auto"/>
              <w:right w:val="single" w:sz="4" w:space="0" w:color="auto"/>
            </w:tcBorders>
            <w:shd w:val="clear" w:color="auto" w:fill="FFFFFF"/>
            <w:vAlign w:val="center"/>
          </w:tcPr>
          <w:p w:rsidR="007321D5" w:rsidRPr="00C06820" w:rsidRDefault="007321D5" w:rsidP="001D46FE">
            <w:pPr>
              <w:pStyle w:val="a5"/>
              <w:autoSpaceDE w:val="0"/>
              <w:autoSpaceDN w:val="0"/>
              <w:adjustRightInd w:val="0"/>
            </w:pPr>
          </w:p>
          <w:p w:rsidR="007321D5" w:rsidRPr="00C06820" w:rsidRDefault="007321D5" w:rsidP="007321D5">
            <w:pPr>
              <w:pStyle w:val="a5"/>
              <w:numPr>
                <w:ilvl w:val="0"/>
                <w:numId w:val="14"/>
              </w:numPr>
              <w:autoSpaceDE w:val="0"/>
              <w:autoSpaceDN w:val="0"/>
              <w:adjustRightInd w:val="0"/>
            </w:pPr>
            <w:r w:rsidRPr="00C06820">
              <w:t>Компьютер</w:t>
            </w:r>
          </w:p>
          <w:p w:rsidR="007321D5" w:rsidRPr="00C06820" w:rsidRDefault="007321D5" w:rsidP="007321D5">
            <w:pPr>
              <w:pStyle w:val="a5"/>
              <w:numPr>
                <w:ilvl w:val="0"/>
                <w:numId w:val="14"/>
              </w:numPr>
              <w:autoSpaceDE w:val="0"/>
              <w:autoSpaceDN w:val="0"/>
              <w:adjustRightInd w:val="0"/>
            </w:pPr>
            <w:r w:rsidRPr="00C06820">
              <w:t>Мультимедийный проектор</w:t>
            </w:r>
          </w:p>
          <w:p w:rsidR="007321D5" w:rsidRPr="00C06820" w:rsidRDefault="007321D5" w:rsidP="007321D5">
            <w:pPr>
              <w:pStyle w:val="a5"/>
              <w:numPr>
                <w:ilvl w:val="0"/>
                <w:numId w:val="14"/>
              </w:numPr>
              <w:autoSpaceDE w:val="0"/>
              <w:autoSpaceDN w:val="0"/>
              <w:adjustRightInd w:val="0"/>
            </w:pPr>
            <w:r w:rsidRPr="00C06820">
              <w:t>Классная доска с набором приспособлений для</w:t>
            </w:r>
          </w:p>
          <w:p w:rsidR="007321D5" w:rsidRPr="00C06820" w:rsidRDefault="007321D5" w:rsidP="00430A70">
            <w:pPr>
              <w:autoSpaceDE w:val="0"/>
              <w:autoSpaceDN w:val="0"/>
              <w:adjustRightInd w:val="0"/>
              <w:ind w:left="360"/>
            </w:pPr>
            <w:r w:rsidRPr="00C06820">
              <w:t xml:space="preserve">      крепления таблиц, плакатов и картинок</w:t>
            </w:r>
          </w:p>
          <w:p w:rsidR="007321D5" w:rsidRPr="00C06820" w:rsidRDefault="007321D5" w:rsidP="007321D5">
            <w:pPr>
              <w:pStyle w:val="a5"/>
              <w:numPr>
                <w:ilvl w:val="0"/>
                <w:numId w:val="14"/>
              </w:numPr>
              <w:autoSpaceDE w:val="0"/>
              <w:autoSpaceDN w:val="0"/>
              <w:adjustRightInd w:val="0"/>
            </w:pPr>
            <w:r w:rsidRPr="00C06820">
              <w:t>Стенд для размещения творческих работ учащихся</w:t>
            </w:r>
          </w:p>
          <w:p w:rsidR="007321D5" w:rsidRPr="00C06820" w:rsidRDefault="007321D5" w:rsidP="007321D5">
            <w:pPr>
              <w:pStyle w:val="a5"/>
              <w:numPr>
                <w:ilvl w:val="0"/>
                <w:numId w:val="14"/>
              </w:numPr>
              <w:autoSpaceDE w:val="0"/>
              <w:autoSpaceDN w:val="0"/>
              <w:adjustRightInd w:val="0"/>
            </w:pPr>
            <w:r w:rsidRPr="00C06820">
              <w:t>Стол учительский с тумбой</w:t>
            </w:r>
          </w:p>
          <w:p w:rsidR="007321D5" w:rsidRPr="00C06820" w:rsidRDefault="007321D5" w:rsidP="007321D5">
            <w:pPr>
              <w:pStyle w:val="a5"/>
              <w:numPr>
                <w:ilvl w:val="0"/>
                <w:numId w:val="14"/>
              </w:numPr>
              <w:autoSpaceDE w:val="0"/>
              <w:autoSpaceDN w:val="0"/>
              <w:adjustRightInd w:val="0"/>
            </w:pPr>
            <w:r w:rsidRPr="00C06820">
              <w:t>Ученические столы и стулья</w:t>
            </w:r>
          </w:p>
          <w:p w:rsidR="007321D5" w:rsidRPr="00C06820" w:rsidRDefault="007321D5" w:rsidP="007321D5">
            <w:pPr>
              <w:pStyle w:val="a5"/>
              <w:numPr>
                <w:ilvl w:val="0"/>
                <w:numId w:val="14"/>
              </w:numPr>
              <w:autoSpaceDE w:val="0"/>
              <w:autoSpaceDN w:val="0"/>
              <w:adjustRightInd w:val="0"/>
            </w:pPr>
            <w:r w:rsidRPr="00C06820">
              <w:t>Шкафы для размещения наглядных пособий и учебных материалов</w:t>
            </w:r>
          </w:p>
          <w:p w:rsidR="007321D5" w:rsidRPr="00C06820" w:rsidRDefault="007321D5" w:rsidP="00430A70">
            <w:pPr>
              <w:pStyle w:val="a5"/>
              <w:autoSpaceDE w:val="0"/>
              <w:autoSpaceDN w:val="0"/>
              <w:adjustRightInd w:val="0"/>
            </w:pPr>
          </w:p>
          <w:p w:rsidR="007321D5" w:rsidRPr="00C06820" w:rsidRDefault="007321D5" w:rsidP="00430A70">
            <w:pPr>
              <w:pStyle w:val="a5"/>
              <w:autoSpaceDE w:val="0"/>
              <w:autoSpaceDN w:val="0"/>
              <w:adjustRightInd w:val="0"/>
              <w:rPr>
                <w:bCs/>
                <w:color w:val="000000"/>
                <w:lang w:bidi="ru-RU"/>
              </w:rPr>
            </w:pPr>
          </w:p>
        </w:tc>
      </w:tr>
      <w:tr w:rsidR="007321D5" w:rsidRPr="00C06820" w:rsidTr="00430A70">
        <w:trPr>
          <w:trHeight w:hRule="exact" w:val="1209"/>
        </w:trPr>
        <w:tc>
          <w:tcPr>
            <w:tcW w:w="701" w:type="dxa"/>
            <w:tcBorders>
              <w:top w:val="single" w:sz="4" w:space="0" w:color="auto"/>
              <w:left w:val="single" w:sz="4" w:space="0" w:color="auto"/>
              <w:bottom w:val="single" w:sz="4" w:space="0" w:color="auto"/>
            </w:tcBorders>
            <w:shd w:val="clear" w:color="auto" w:fill="FFFFFF"/>
            <w:vAlign w:val="center"/>
          </w:tcPr>
          <w:p w:rsidR="007321D5" w:rsidRPr="00C06820" w:rsidRDefault="009E4860" w:rsidP="00430A70">
            <w:pPr>
              <w:jc w:val="center"/>
              <w:rPr>
                <w:b/>
              </w:rPr>
            </w:pPr>
            <w:r>
              <w:rPr>
                <w:b/>
              </w:rPr>
              <w:t>4</w:t>
            </w:r>
          </w:p>
        </w:tc>
        <w:tc>
          <w:tcPr>
            <w:tcW w:w="9799" w:type="dxa"/>
            <w:tcBorders>
              <w:top w:val="single" w:sz="4" w:space="0" w:color="auto"/>
              <w:left w:val="single" w:sz="4" w:space="0" w:color="auto"/>
              <w:bottom w:val="single" w:sz="4" w:space="0" w:color="auto"/>
              <w:right w:val="single" w:sz="4" w:space="0" w:color="auto"/>
            </w:tcBorders>
            <w:shd w:val="clear" w:color="auto" w:fill="FFFFFF"/>
            <w:vAlign w:val="center"/>
          </w:tcPr>
          <w:p w:rsidR="007321D5" w:rsidRPr="00C06820" w:rsidRDefault="007321D5" w:rsidP="00430A70">
            <w:pPr>
              <w:spacing w:line="206" w:lineRule="exact"/>
              <w:jc w:val="center"/>
              <w:rPr>
                <w:b/>
                <w:bCs/>
                <w:color w:val="000000"/>
                <w:lang w:bidi="ru-RU"/>
              </w:rPr>
            </w:pPr>
            <w:r w:rsidRPr="00C06820">
              <w:rPr>
                <w:b/>
                <w:bCs/>
              </w:rPr>
              <w:t>Мультимедийные средства обучения</w:t>
            </w:r>
          </w:p>
        </w:tc>
      </w:tr>
      <w:tr w:rsidR="007321D5" w:rsidRPr="00C06820" w:rsidTr="00430A70">
        <w:trPr>
          <w:trHeight w:hRule="exact" w:val="2465"/>
        </w:trPr>
        <w:tc>
          <w:tcPr>
            <w:tcW w:w="701" w:type="dxa"/>
            <w:tcBorders>
              <w:top w:val="single" w:sz="4" w:space="0" w:color="auto"/>
              <w:left w:val="single" w:sz="4" w:space="0" w:color="auto"/>
              <w:bottom w:val="single" w:sz="4" w:space="0" w:color="auto"/>
            </w:tcBorders>
            <w:shd w:val="clear" w:color="auto" w:fill="FFFFFF"/>
            <w:vAlign w:val="center"/>
          </w:tcPr>
          <w:p w:rsidR="007321D5" w:rsidRPr="00C06820" w:rsidRDefault="007321D5" w:rsidP="00430A70">
            <w:pPr>
              <w:jc w:val="center"/>
            </w:pPr>
          </w:p>
        </w:tc>
        <w:tc>
          <w:tcPr>
            <w:tcW w:w="9799" w:type="dxa"/>
            <w:tcBorders>
              <w:top w:val="single" w:sz="4" w:space="0" w:color="auto"/>
              <w:left w:val="single" w:sz="4" w:space="0" w:color="auto"/>
              <w:bottom w:val="single" w:sz="4" w:space="0" w:color="auto"/>
              <w:right w:val="single" w:sz="4" w:space="0" w:color="auto"/>
            </w:tcBorders>
            <w:shd w:val="clear" w:color="auto" w:fill="FFFFFF"/>
            <w:vAlign w:val="center"/>
          </w:tcPr>
          <w:p w:rsidR="007321D5" w:rsidRPr="00C06820" w:rsidRDefault="007321D5" w:rsidP="007321D5">
            <w:pPr>
              <w:pStyle w:val="a5"/>
              <w:numPr>
                <w:ilvl w:val="0"/>
                <w:numId w:val="15"/>
              </w:numPr>
              <w:autoSpaceDE w:val="0"/>
              <w:autoSpaceDN w:val="0"/>
              <w:adjustRightInd w:val="0"/>
            </w:pPr>
            <w:r w:rsidRPr="00C06820">
              <w:t>Аудиокассеты/аудиодиски к учебно-методическим комплектам</w:t>
            </w:r>
          </w:p>
          <w:p w:rsidR="007321D5" w:rsidRPr="00C06820" w:rsidRDefault="007321D5" w:rsidP="00430A70">
            <w:pPr>
              <w:pStyle w:val="a5"/>
              <w:autoSpaceDE w:val="0"/>
              <w:autoSpaceDN w:val="0"/>
              <w:adjustRightInd w:val="0"/>
            </w:pPr>
            <w:r w:rsidRPr="00C06820">
              <w:t>«Английский язык» (</w:t>
            </w:r>
            <w:r>
              <w:t>4</w:t>
            </w:r>
            <w:r w:rsidRPr="00C06820">
              <w:t xml:space="preserve"> клас</w:t>
            </w:r>
            <w:r>
              <w:t>с</w:t>
            </w:r>
            <w:r w:rsidRPr="00C06820">
              <w:t>, серия “Rainbow English”). Авторы О. В. Афанасьева, И. В. Михеева</w:t>
            </w:r>
          </w:p>
          <w:p w:rsidR="007321D5" w:rsidRPr="00C06820" w:rsidRDefault="007321D5" w:rsidP="007321D5">
            <w:pPr>
              <w:pStyle w:val="a5"/>
              <w:numPr>
                <w:ilvl w:val="0"/>
                <w:numId w:val="15"/>
              </w:numPr>
              <w:autoSpaceDE w:val="0"/>
              <w:autoSpaceDN w:val="0"/>
              <w:adjustRightInd w:val="0"/>
            </w:pPr>
            <w:r w:rsidRPr="00C06820">
              <w:t>Художественные и мультипликационные фильмы на английском языке</w:t>
            </w:r>
          </w:p>
          <w:p w:rsidR="007321D5" w:rsidRPr="00C06820" w:rsidRDefault="007321D5" w:rsidP="007321D5">
            <w:pPr>
              <w:pStyle w:val="a5"/>
              <w:numPr>
                <w:ilvl w:val="0"/>
                <w:numId w:val="15"/>
              </w:numPr>
              <w:autoSpaceDE w:val="0"/>
              <w:autoSpaceDN w:val="0"/>
              <w:adjustRightInd w:val="0"/>
            </w:pPr>
            <w:r w:rsidRPr="00C06820">
              <w:t>Мультимедийные обучающие программы по английскому языку</w:t>
            </w:r>
          </w:p>
          <w:p w:rsidR="007321D5" w:rsidRPr="00C06820" w:rsidRDefault="007321D5" w:rsidP="00430A70">
            <w:pPr>
              <w:pStyle w:val="a5"/>
              <w:autoSpaceDE w:val="0"/>
              <w:autoSpaceDN w:val="0"/>
              <w:adjustRightInd w:val="0"/>
            </w:pPr>
          </w:p>
          <w:p w:rsidR="007321D5" w:rsidRPr="00C06820" w:rsidRDefault="007321D5" w:rsidP="00430A70">
            <w:pPr>
              <w:pStyle w:val="a5"/>
              <w:autoSpaceDE w:val="0"/>
              <w:autoSpaceDN w:val="0"/>
              <w:adjustRightInd w:val="0"/>
            </w:pPr>
          </w:p>
          <w:p w:rsidR="007321D5" w:rsidRPr="00C06820" w:rsidRDefault="007321D5" w:rsidP="00430A70">
            <w:pPr>
              <w:pStyle w:val="a5"/>
              <w:autoSpaceDE w:val="0"/>
              <w:autoSpaceDN w:val="0"/>
              <w:adjustRightInd w:val="0"/>
            </w:pPr>
          </w:p>
          <w:p w:rsidR="007321D5" w:rsidRPr="00C06820" w:rsidRDefault="007321D5" w:rsidP="00430A70">
            <w:pPr>
              <w:pStyle w:val="a5"/>
              <w:autoSpaceDE w:val="0"/>
              <w:autoSpaceDN w:val="0"/>
              <w:adjustRightInd w:val="0"/>
              <w:rPr>
                <w:bCs/>
                <w:color w:val="000000"/>
                <w:lang w:bidi="ru-RU"/>
              </w:rPr>
            </w:pPr>
          </w:p>
        </w:tc>
      </w:tr>
    </w:tbl>
    <w:p w:rsidR="007321D5" w:rsidRPr="00C06820" w:rsidRDefault="007321D5" w:rsidP="007321D5"/>
    <w:p w:rsidR="007321D5" w:rsidRPr="00C06820" w:rsidRDefault="007321D5" w:rsidP="007321D5"/>
    <w:p w:rsidR="007321D5" w:rsidRPr="00E21C2A" w:rsidRDefault="007321D5" w:rsidP="007321D5">
      <w:pPr>
        <w:jc w:val="center"/>
        <w:rPr>
          <w:b/>
          <w:sz w:val="28"/>
          <w:szCs w:val="28"/>
        </w:rPr>
      </w:pPr>
      <w:r w:rsidRPr="00E21C2A">
        <w:rPr>
          <w:b/>
          <w:sz w:val="28"/>
          <w:szCs w:val="28"/>
        </w:rPr>
        <w:t xml:space="preserve">ПЛАНИРУЕМЫЕ РЕЗУЛЬТАТЫ ОСВОЕНИЯ УЧЕБНОГО </w:t>
      </w:r>
      <w:r>
        <w:rPr>
          <w:b/>
          <w:sz w:val="28"/>
          <w:szCs w:val="28"/>
        </w:rPr>
        <w:t>ПРЕДМЕТА</w:t>
      </w:r>
    </w:p>
    <w:p w:rsidR="007321D5" w:rsidRPr="00E21C2A" w:rsidRDefault="007321D5" w:rsidP="007321D5">
      <w:r w:rsidRPr="00E21C2A">
        <w:t>Работа по учебно-методическим комплексам “RainbowEnglish” призвана обеспечить достижение следующих личностных, метапредметных и предметных результатов.</w:t>
      </w:r>
    </w:p>
    <w:p w:rsidR="007321D5" w:rsidRPr="00E21C2A" w:rsidRDefault="007321D5" w:rsidP="007321D5">
      <w:pPr>
        <w:jc w:val="center"/>
        <w:rPr>
          <w:b/>
        </w:rPr>
      </w:pPr>
      <w:r w:rsidRPr="00E21C2A">
        <w:rPr>
          <w:b/>
        </w:rPr>
        <w:t>Личностные результаты</w:t>
      </w:r>
    </w:p>
    <w:tbl>
      <w:tblPr>
        <w:tblStyle w:val="a7"/>
        <w:tblW w:w="0" w:type="auto"/>
        <w:jc w:val="center"/>
        <w:tblLook w:val="04A0"/>
      </w:tblPr>
      <w:tblGrid>
        <w:gridCol w:w="4785"/>
        <w:gridCol w:w="4786"/>
      </w:tblGrid>
      <w:tr w:rsidR="007321D5" w:rsidRPr="00E21C2A" w:rsidTr="00430A70">
        <w:trPr>
          <w:jc w:val="center"/>
        </w:trPr>
        <w:tc>
          <w:tcPr>
            <w:tcW w:w="4785" w:type="dxa"/>
          </w:tcPr>
          <w:p w:rsidR="007321D5" w:rsidRPr="00E21C2A" w:rsidRDefault="007321D5" w:rsidP="00430A70">
            <w:pPr>
              <w:jc w:val="center"/>
              <w:rPr>
                <w:b/>
              </w:rPr>
            </w:pPr>
            <w:r w:rsidRPr="00E21C2A">
              <w:rPr>
                <w:b/>
              </w:rPr>
              <w:t>У учащихся будут сформированы</w:t>
            </w:r>
          </w:p>
        </w:tc>
        <w:tc>
          <w:tcPr>
            <w:tcW w:w="4786" w:type="dxa"/>
          </w:tcPr>
          <w:p w:rsidR="007321D5" w:rsidRPr="00E21C2A" w:rsidRDefault="007321D5" w:rsidP="00430A70">
            <w:pPr>
              <w:jc w:val="center"/>
              <w:rPr>
                <w:b/>
              </w:rPr>
            </w:pPr>
            <w:r w:rsidRPr="00E21C2A">
              <w:rPr>
                <w:b/>
              </w:rPr>
              <w:t>Учащиеся получат возможность для формирования</w:t>
            </w:r>
          </w:p>
        </w:tc>
      </w:tr>
      <w:tr w:rsidR="007321D5" w:rsidRPr="00E21C2A" w:rsidTr="00430A70">
        <w:trPr>
          <w:jc w:val="center"/>
        </w:trPr>
        <w:tc>
          <w:tcPr>
            <w:tcW w:w="4785" w:type="dxa"/>
          </w:tcPr>
          <w:p w:rsidR="007321D5" w:rsidRPr="00E21C2A" w:rsidRDefault="007321D5" w:rsidP="00430A70">
            <w:r w:rsidRPr="00E21C2A">
              <w:t xml:space="preserve">-положительная мотивация к учению английского языка, внимание к особенностям произношения и написания слов; </w:t>
            </w:r>
          </w:p>
          <w:p w:rsidR="007321D5" w:rsidRPr="00E21C2A" w:rsidRDefault="007321D5" w:rsidP="00430A70">
            <w:r w:rsidRPr="00E21C2A">
              <w:t>- общее представление о мире как о многоязычном и поликультурном сообществе;</w:t>
            </w:r>
          </w:p>
          <w:p w:rsidR="007321D5" w:rsidRPr="00E21C2A" w:rsidRDefault="007321D5" w:rsidP="00430A70">
            <w:r w:rsidRPr="00E21C2A">
              <w:t>- осознание своей национальной принадлежности;</w:t>
            </w:r>
          </w:p>
          <w:p w:rsidR="007321D5" w:rsidRPr="00E21C2A" w:rsidRDefault="007321D5" w:rsidP="00430A70">
            <w:r w:rsidRPr="00E21C2A">
              <w:t>- восприятие языка, в том числе иностранного, как основного средства общения между людьми, как средства выражения мыслей, чувств, эмоций зарубежных сверстников с использованием средств изучаемого иностранного языка (через детский фольклор, некоторые образца детской художественной литературы, традиции);</w:t>
            </w:r>
          </w:p>
          <w:p w:rsidR="007321D5" w:rsidRPr="00E21C2A" w:rsidRDefault="007321D5" w:rsidP="00430A70">
            <w:r w:rsidRPr="00E21C2A">
              <w:t xml:space="preserve">- адекватное восприятие оценки собственной деятельности одноклассниками, учителем, способности к адекватной самооценке </w:t>
            </w:r>
          </w:p>
          <w:p w:rsidR="007321D5" w:rsidRPr="00E21C2A" w:rsidRDefault="007321D5" w:rsidP="00430A70">
            <w:r w:rsidRPr="00E21C2A">
              <w:t xml:space="preserve">- понимание причин успешности/ неуспешности в учебе. </w:t>
            </w:r>
          </w:p>
        </w:tc>
        <w:tc>
          <w:tcPr>
            <w:tcW w:w="4786" w:type="dxa"/>
          </w:tcPr>
          <w:p w:rsidR="007321D5" w:rsidRPr="00E21C2A" w:rsidRDefault="007321D5" w:rsidP="00430A70">
            <w:r w:rsidRPr="00E21C2A">
              <w:rPr>
                <w:b/>
              </w:rPr>
              <w:t>-</w:t>
            </w:r>
            <w:r w:rsidRPr="00E21C2A">
              <w:t>осознания языка, как основного средства мышления и общения людей;</w:t>
            </w:r>
          </w:p>
          <w:p w:rsidR="007321D5" w:rsidRPr="00E21C2A" w:rsidRDefault="007321D5" w:rsidP="00430A70">
            <w:r w:rsidRPr="00E21C2A">
              <w:t>- понимание связи развития языка с развитием культуры народа;</w:t>
            </w:r>
          </w:p>
          <w:p w:rsidR="007321D5" w:rsidRPr="00E21C2A" w:rsidRDefault="007321D5" w:rsidP="00430A70">
            <w:r w:rsidRPr="00E21C2A">
              <w:t>-способности к самооценке успешности во владении языковыми средствами в устной и письменной речи;</w:t>
            </w:r>
          </w:p>
          <w:p w:rsidR="007321D5" w:rsidRPr="00E21C2A" w:rsidRDefault="007321D5" w:rsidP="00430A70">
            <w:r w:rsidRPr="00E21C2A">
              <w:t>- определение личностного смысла учения, выбора дальнейшего образовательного маршрута по изучению иностранного языка;</w:t>
            </w:r>
          </w:p>
          <w:p w:rsidR="007321D5" w:rsidRPr="00E21C2A" w:rsidRDefault="007321D5" w:rsidP="00430A70">
            <w:r w:rsidRPr="00E21C2A">
              <w:t>- эстетических чувств на основе выбора языковых средств; чувства прекрасного в процессе знакомства с образцами доступной детской литературы;</w:t>
            </w:r>
          </w:p>
          <w:p w:rsidR="007321D5" w:rsidRPr="00E21C2A" w:rsidRDefault="007321D5" w:rsidP="00430A70">
            <w:r w:rsidRPr="00E21C2A">
              <w:t>- понимание культурных ценностей другого народа через произведения детского фольклора, детской художественной литературы, непосредственное участие в туристических поездках</w:t>
            </w:r>
          </w:p>
          <w:p w:rsidR="007321D5" w:rsidRPr="00E21C2A" w:rsidRDefault="007321D5" w:rsidP="00430A70"/>
        </w:tc>
      </w:tr>
    </w:tbl>
    <w:p w:rsidR="007321D5" w:rsidRPr="00E21C2A" w:rsidRDefault="007321D5" w:rsidP="007321D5">
      <w:pPr>
        <w:jc w:val="center"/>
        <w:rPr>
          <w:b/>
        </w:rPr>
      </w:pPr>
      <w:r w:rsidRPr="00E21C2A">
        <w:rPr>
          <w:b/>
        </w:rPr>
        <w:lastRenderedPageBreak/>
        <w:t>Метапредметные результаты</w:t>
      </w:r>
    </w:p>
    <w:tbl>
      <w:tblPr>
        <w:tblStyle w:val="a7"/>
        <w:tblW w:w="0" w:type="auto"/>
        <w:jc w:val="center"/>
        <w:tblLook w:val="04A0"/>
      </w:tblPr>
      <w:tblGrid>
        <w:gridCol w:w="4785"/>
        <w:gridCol w:w="4786"/>
      </w:tblGrid>
      <w:tr w:rsidR="007321D5" w:rsidRPr="00E21C2A" w:rsidTr="00430A70">
        <w:trPr>
          <w:jc w:val="center"/>
        </w:trPr>
        <w:tc>
          <w:tcPr>
            <w:tcW w:w="9571" w:type="dxa"/>
            <w:gridSpan w:val="2"/>
          </w:tcPr>
          <w:p w:rsidR="007321D5" w:rsidRPr="00E21C2A" w:rsidRDefault="007321D5" w:rsidP="00430A70">
            <w:pPr>
              <w:jc w:val="center"/>
              <w:rPr>
                <w:b/>
              </w:rPr>
            </w:pPr>
            <w:r w:rsidRPr="00E21C2A">
              <w:rPr>
                <w:b/>
              </w:rPr>
              <w:t>Р Е Г У Л Я Т И В Н Ы Е</w:t>
            </w:r>
          </w:p>
        </w:tc>
      </w:tr>
      <w:tr w:rsidR="007321D5" w:rsidRPr="00E21C2A" w:rsidTr="00430A70">
        <w:trPr>
          <w:jc w:val="center"/>
        </w:trPr>
        <w:tc>
          <w:tcPr>
            <w:tcW w:w="4785" w:type="dxa"/>
          </w:tcPr>
          <w:p w:rsidR="007321D5" w:rsidRPr="00E21C2A" w:rsidRDefault="007321D5" w:rsidP="00430A70">
            <w:pPr>
              <w:jc w:val="center"/>
              <w:rPr>
                <w:b/>
              </w:rPr>
            </w:pPr>
            <w:r w:rsidRPr="00E21C2A">
              <w:rPr>
                <w:b/>
              </w:rPr>
              <w:t>Учащиеся научатся</w:t>
            </w:r>
          </w:p>
        </w:tc>
        <w:tc>
          <w:tcPr>
            <w:tcW w:w="4786" w:type="dxa"/>
          </w:tcPr>
          <w:p w:rsidR="007321D5" w:rsidRPr="00E21C2A" w:rsidRDefault="007321D5" w:rsidP="00430A70">
            <w:pPr>
              <w:jc w:val="center"/>
              <w:rPr>
                <w:b/>
              </w:rPr>
            </w:pPr>
            <w:r w:rsidRPr="00E21C2A">
              <w:rPr>
                <w:b/>
              </w:rPr>
              <w:t>Учащиеся получат возможность научиться</w:t>
            </w:r>
          </w:p>
        </w:tc>
      </w:tr>
      <w:tr w:rsidR="007321D5" w:rsidRPr="00E21C2A" w:rsidTr="00430A70">
        <w:trPr>
          <w:jc w:val="center"/>
        </w:trPr>
        <w:tc>
          <w:tcPr>
            <w:tcW w:w="4785" w:type="dxa"/>
          </w:tcPr>
          <w:p w:rsidR="007321D5" w:rsidRPr="00E21C2A" w:rsidRDefault="007321D5" w:rsidP="00430A70">
            <w:r w:rsidRPr="00E21C2A">
              <w:t>- определять цель учебной деятельности под руководством учителя и соотносить свои действия с поставленной целью;</w:t>
            </w:r>
          </w:p>
          <w:p w:rsidR="007321D5" w:rsidRPr="00E21C2A" w:rsidRDefault="007321D5" w:rsidP="00430A70">
            <w:r w:rsidRPr="00E21C2A">
              <w:t>-самостоятельно формулировать задание: определять его цель, планировать свои действия для реализации языковых задач;</w:t>
            </w:r>
          </w:p>
          <w:p w:rsidR="007321D5" w:rsidRPr="00E21C2A" w:rsidRDefault="007321D5" w:rsidP="00430A70">
            <w:r w:rsidRPr="00E21C2A">
              <w:t>- намечать план действий при работе в паре, следовать по намеченному плану;</w:t>
            </w:r>
          </w:p>
          <w:p w:rsidR="007321D5" w:rsidRPr="00E21C2A" w:rsidRDefault="007321D5" w:rsidP="00430A70">
            <w:r w:rsidRPr="00E21C2A">
              <w:t>- прогнозировать результаты;</w:t>
            </w:r>
          </w:p>
          <w:p w:rsidR="007321D5" w:rsidRPr="00E21C2A" w:rsidRDefault="007321D5" w:rsidP="00430A70">
            <w:r w:rsidRPr="00E21C2A">
              <w:t>-следовать при выполнении задания инструкциям учителя и изученным правилам чтения, и орфографии;</w:t>
            </w:r>
          </w:p>
          <w:p w:rsidR="007321D5" w:rsidRPr="00E21C2A" w:rsidRDefault="007321D5" w:rsidP="00430A70">
            <w:r w:rsidRPr="00E21C2A">
              <w:t>- осмысленно выбирать способы и приемы действий при решении языковых задач, корректировать работу по ходу выполнения;</w:t>
            </w:r>
          </w:p>
          <w:p w:rsidR="007321D5" w:rsidRPr="00E21C2A" w:rsidRDefault="007321D5" w:rsidP="00430A70">
            <w:r w:rsidRPr="00E21C2A">
              <w:t>- выполнять учебные действия в материализованной, громко речевой и умственной форме;</w:t>
            </w:r>
          </w:p>
          <w:p w:rsidR="007321D5" w:rsidRPr="00E21C2A" w:rsidRDefault="007321D5" w:rsidP="00430A70">
            <w:r w:rsidRPr="00E21C2A">
              <w:t>- оценивать результаты собственной деятельности по заданным критериям (под руководством учителя);</w:t>
            </w:r>
          </w:p>
          <w:p w:rsidR="007321D5" w:rsidRPr="00E21C2A" w:rsidRDefault="007321D5" w:rsidP="00430A70">
            <w:r w:rsidRPr="00E21C2A">
              <w:t>Осуществлять само- и взаимопроверку, находить и исправлять лексические и грамматические ошибки;</w:t>
            </w:r>
          </w:p>
          <w:p w:rsidR="007321D5" w:rsidRPr="00E21C2A" w:rsidRDefault="007321D5" w:rsidP="00430A70">
            <w:r w:rsidRPr="00E21C2A">
              <w:t>Вносить необходимые дополнения, исправления в свою работу, находить и исправлять ошибки.</w:t>
            </w:r>
          </w:p>
        </w:tc>
        <w:tc>
          <w:tcPr>
            <w:tcW w:w="4786" w:type="dxa"/>
          </w:tcPr>
          <w:p w:rsidR="007321D5" w:rsidRPr="00E21C2A" w:rsidRDefault="007321D5" w:rsidP="00430A70">
            <w:r w:rsidRPr="00E21C2A">
              <w:t>- ставить цель собственной познавательной деятельности (в рамках учебной и проектной деятельности) и удерживать её;</w:t>
            </w:r>
          </w:p>
          <w:p w:rsidR="007321D5" w:rsidRPr="00E21C2A" w:rsidRDefault="007321D5" w:rsidP="00430A70">
            <w:r w:rsidRPr="00E21C2A">
              <w:t>- осуществлять самонаблюдение и самооценку в доступных младшему школьнику пределах;</w:t>
            </w:r>
          </w:p>
          <w:p w:rsidR="007321D5" w:rsidRPr="00E21C2A" w:rsidRDefault="007321D5" w:rsidP="00430A70">
            <w:r w:rsidRPr="00E21C2A">
              <w:t>- планировать собственную внеучебную деятельность (в рамках проектной деятельности) с опорой на учебники и</w:t>
            </w:r>
          </w:p>
          <w:p w:rsidR="007321D5" w:rsidRPr="00E21C2A" w:rsidRDefault="007321D5" w:rsidP="00430A70">
            <w:r w:rsidRPr="00E21C2A">
              <w:t>рабочие тетради, следовать намеченному плану в своём учебном труде;</w:t>
            </w:r>
          </w:p>
          <w:p w:rsidR="007321D5" w:rsidRPr="00E21C2A" w:rsidRDefault="007321D5" w:rsidP="00430A70">
            <w:r w:rsidRPr="00E21C2A">
              <w:t>- осуществлять итоговый и пошаговый контроль по результату изучения темы;</w:t>
            </w:r>
          </w:p>
          <w:p w:rsidR="007321D5" w:rsidRPr="00E21C2A" w:rsidRDefault="007321D5" w:rsidP="00430A70">
            <w:r w:rsidRPr="00E21C2A">
              <w:t>- вносить необходимые коррективы в процессе решения языковых задач, редактировать устные и письменные высказывания;</w:t>
            </w:r>
          </w:p>
          <w:p w:rsidR="007321D5" w:rsidRPr="00E21C2A" w:rsidRDefault="007321D5" w:rsidP="00430A70">
            <w:r w:rsidRPr="00E21C2A">
              <w:t>- регулировать своё поведение в соответствии с познанными моральными нормами и этическими требованиями.</w:t>
            </w:r>
          </w:p>
        </w:tc>
      </w:tr>
    </w:tbl>
    <w:p w:rsidR="007321D5" w:rsidRPr="00E21C2A" w:rsidRDefault="007321D5" w:rsidP="007321D5">
      <w:pPr>
        <w:jc w:val="center"/>
        <w:rPr>
          <w:b/>
        </w:rPr>
      </w:pPr>
    </w:p>
    <w:tbl>
      <w:tblPr>
        <w:tblStyle w:val="a7"/>
        <w:tblW w:w="0" w:type="auto"/>
        <w:jc w:val="center"/>
        <w:tblLook w:val="04A0"/>
      </w:tblPr>
      <w:tblGrid>
        <w:gridCol w:w="4785"/>
        <w:gridCol w:w="4786"/>
      </w:tblGrid>
      <w:tr w:rsidR="007321D5" w:rsidRPr="00E21C2A" w:rsidTr="00430A70">
        <w:trPr>
          <w:jc w:val="center"/>
        </w:trPr>
        <w:tc>
          <w:tcPr>
            <w:tcW w:w="9571" w:type="dxa"/>
            <w:gridSpan w:val="2"/>
          </w:tcPr>
          <w:p w:rsidR="007321D5" w:rsidRPr="00E21C2A" w:rsidRDefault="007321D5" w:rsidP="00430A70">
            <w:pPr>
              <w:jc w:val="center"/>
              <w:rPr>
                <w:b/>
              </w:rPr>
            </w:pPr>
            <w:r w:rsidRPr="00E21C2A">
              <w:rPr>
                <w:b/>
              </w:rPr>
              <w:t>П О З Н А В А Т Е Л Ь Н Ы Е</w:t>
            </w:r>
          </w:p>
        </w:tc>
      </w:tr>
      <w:tr w:rsidR="007321D5" w:rsidRPr="00E21C2A" w:rsidTr="00430A70">
        <w:trPr>
          <w:jc w:val="center"/>
        </w:trPr>
        <w:tc>
          <w:tcPr>
            <w:tcW w:w="4785" w:type="dxa"/>
          </w:tcPr>
          <w:p w:rsidR="007321D5" w:rsidRPr="00E21C2A" w:rsidRDefault="007321D5" w:rsidP="00430A70">
            <w:pPr>
              <w:jc w:val="center"/>
              <w:rPr>
                <w:b/>
              </w:rPr>
            </w:pPr>
            <w:r w:rsidRPr="00E21C2A">
              <w:rPr>
                <w:b/>
              </w:rPr>
              <w:t>Учащиеся научатся</w:t>
            </w:r>
          </w:p>
        </w:tc>
        <w:tc>
          <w:tcPr>
            <w:tcW w:w="4786" w:type="dxa"/>
          </w:tcPr>
          <w:p w:rsidR="007321D5" w:rsidRPr="00E21C2A" w:rsidRDefault="007321D5" w:rsidP="00430A70">
            <w:pPr>
              <w:jc w:val="center"/>
              <w:rPr>
                <w:b/>
              </w:rPr>
            </w:pPr>
            <w:r w:rsidRPr="00E21C2A">
              <w:rPr>
                <w:b/>
              </w:rPr>
              <w:t>Учащиеся получат возможность научиться</w:t>
            </w:r>
          </w:p>
        </w:tc>
      </w:tr>
      <w:tr w:rsidR="007321D5" w:rsidRPr="00E21C2A" w:rsidTr="00430A70">
        <w:trPr>
          <w:jc w:val="center"/>
        </w:trPr>
        <w:tc>
          <w:tcPr>
            <w:tcW w:w="4785" w:type="dxa"/>
          </w:tcPr>
          <w:p w:rsidR="007321D5" w:rsidRPr="00E21C2A" w:rsidRDefault="007321D5" w:rsidP="00430A70">
            <w:r w:rsidRPr="00E21C2A">
              <w:t>- осуществлять расширенный поиск и отбирать информацию для выполнения учебных заданий, в рамках проектной деятельности (в справочных материалах учебника);</w:t>
            </w:r>
          </w:p>
          <w:p w:rsidR="007321D5" w:rsidRPr="00E21C2A" w:rsidRDefault="007321D5" w:rsidP="00430A70">
            <w:r w:rsidRPr="00E21C2A">
              <w:t>- ориентироваться в соответствующих возрасту англо-русских словарях, справочной литературе;</w:t>
            </w:r>
          </w:p>
          <w:p w:rsidR="007321D5" w:rsidRPr="00E21C2A" w:rsidRDefault="007321D5" w:rsidP="00430A70">
            <w:r w:rsidRPr="00E21C2A">
              <w:t xml:space="preserve">-ориентироваться по маршрутным листам учебника: определять, прогнозировать, что будет освоено при изучении данного раздела; </w:t>
            </w:r>
          </w:p>
          <w:p w:rsidR="007321D5" w:rsidRPr="00E21C2A" w:rsidRDefault="007321D5" w:rsidP="00430A70">
            <w:r w:rsidRPr="00E21C2A">
              <w:t xml:space="preserve"> -осуществлять выбор заданий под определённую задачу;</w:t>
            </w:r>
          </w:p>
          <w:p w:rsidR="007321D5" w:rsidRPr="00E21C2A" w:rsidRDefault="007321D5" w:rsidP="00430A70">
            <w:r w:rsidRPr="00E21C2A">
              <w:t>- дополнять готовые информационные объекты (таблицы, схемы, тексты);</w:t>
            </w:r>
          </w:p>
          <w:p w:rsidR="007321D5" w:rsidRPr="00E21C2A" w:rsidRDefault="007321D5" w:rsidP="00430A70">
            <w:r w:rsidRPr="00E21C2A">
              <w:t>- классифицировать, обобщать, систематизировать изученный материал по плану, таблице;</w:t>
            </w:r>
          </w:p>
          <w:p w:rsidR="007321D5" w:rsidRPr="00E21C2A" w:rsidRDefault="007321D5" w:rsidP="00430A70">
            <w:r w:rsidRPr="00E21C2A">
              <w:t>- использовать знаково-символические   средства, в том числе модели, схемы, для решения</w:t>
            </w:r>
            <w:r w:rsidRPr="00E21C2A">
              <w:rPr>
                <w:w w:val="104"/>
              </w:rPr>
              <w:t xml:space="preserve"> языковых задач;</w:t>
            </w:r>
          </w:p>
          <w:p w:rsidR="007321D5" w:rsidRPr="00E21C2A" w:rsidRDefault="007321D5" w:rsidP="00430A70">
            <w:r w:rsidRPr="00E21C2A">
              <w:t xml:space="preserve">- </w:t>
            </w:r>
            <w:r w:rsidRPr="00E21C2A">
              <w:rPr>
                <w:bCs/>
                <w:color w:val="000000"/>
                <w:w w:val="104"/>
              </w:rPr>
              <w:t>выделять существенную информацию из читаемых тек</w:t>
            </w:r>
            <w:r w:rsidRPr="00E21C2A">
              <w:rPr>
                <w:bCs/>
                <w:color w:val="000000"/>
                <w:spacing w:val="-11"/>
                <w:w w:val="104"/>
              </w:rPr>
              <w:t>стов;</w:t>
            </w:r>
          </w:p>
          <w:p w:rsidR="007321D5" w:rsidRPr="00E21C2A" w:rsidRDefault="007321D5" w:rsidP="00430A70">
            <w:r w:rsidRPr="00E21C2A">
              <w:t xml:space="preserve">- писать с опорой на образец поздравление с праздником и короткое личное письмо использовать обобщенные способы и осваивать </w:t>
            </w:r>
            <w:r w:rsidRPr="00E21C2A">
              <w:lastRenderedPageBreak/>
              <w:t>новые приёмы, способы;</w:t>
            </w:r>
          </w:p>
          <w:p w:rsidR="007321D5" w:rsidRPr="00E21C2A" w:rsidRDefault="007321D5" w:rsidP="00430A70">
            <w:r w:rsidRPr="00E21C2A">
              <w:t>преобразовывать словесную информацию в условные модели и наоборот;</w:t>
            </w:r>
          </w:p>
          <w:p w:rsidR="007321D5" w:rsidRPr="00E21C2A" w:rsidRDefault="007321D5" w:rsidP="00430A70">
            <w:r w:rsidRPr="00E21C2A">
              <w:t xml:space="preserve">- находить, анализировать, сравнивать, характеризовать единицы языка: звук, буква, слово, части речи; виды предложений; кратко охарактеризовать персонаж текста;   </w:t>
            </w:r>
          </w:p>
          <w:p w:rsidR="007321D5" w:rsidRPr="00E21C2A" w:rsidRDefault="007321D5" w:rsidP="00430A70">
            <w:r w:rsidRPr="00E21C2A">
              <w:t xml:space="preserve"> -  осуществлять синтез как составление целого из частей (составление текстов).</w:t>
            </w:r>
          </w:p>
        </w:tc>
        <w:tc>
          <w:tcPr>
            <w:tcW w:w="4786" w:type="dxa"/>
          </w:tcPr>
          <w:p w:rsidR="007321D5" w:rsidRPr="00E21C2A" w:rsidRDefault="007321D5" w:rsidP="00430A70">
            <w:r w:rsidRPr="00E21C2A">
              <w:lastRenderedPageBreak/>
              <w:t>- обогащать свой общий лингвистический кругозор;</w:t>
            </w:r>
          </w:p>
          <w:p w:rsidR="007321D5" w:rsidRPr="00E21C2A" w:rsidRDefault="007321D5" w:rsidP="00430A70">
            <w:r w:rsidRPr="00E21C2A">
              <w:t>- сопоставлять информацию, полученную из различных источников, в том числе с использованием ресурсов библиотек, Интернета, критически оценивать получаемую информацию;</w:t>
            </w:r>
          </w:p>
          <w:p w:rsidR="007321D5" w:rsidRPr="00E21C2A" w:rsidRDefault="007321D5" w:rsidP="00430A70">
            <w:r w:rsidRPr="00E21C2A">
              <w:t xml:space="preserve">- осознанно и произвольно строить речевое высказывание в устной и письменной форме;  </w:t>
            </w:r>
          </w:p>
          <w:p w:rsidR="007321D5" w:rsidRPr="00E21C2A" w:rsidRDefault="007321D5" w:rsidP="00430A70">
            <w:r w:rsidRPr="00E21C2A">
              <w:t xml:space="preserve"> - сравнивать языковые явления русского и английского языков на уровне отдельных слов звуков, букв, словосочетаний, простых предложений;</w:t>
            </w:r>
          </w:p>
          <w:p w:rsidR="007321D5" w:rsidRPr="00E21C2A" w:rsidRDefault="007321D5" w:rsidP="00430A70">
            <w:r w:rsidRPr="00E21C2A">
              <w:t>- устанавливать причинно-следственные связи, строить логические рассуждения, проводить аналогии, самостоятельно делать выводы.</w:t>
            </w:r>
          </w:p>
          <w:p w:rsidR="007321D5" w:rsidRPr="00E21C2A" w:rsidRDefault="007321D5" w:rsidP="00430A70"/>
        </w:tc>
      </w:tr>
    </w:tbl>
    <w:p w:rsidR="007321D5" w:rsidRPr="00E21C2A" w:rsidRDefault="007321D5" w:rsidP="007321D5"/>
    <w:tbl>
      <w:tblPr>
        <w:tblStyle w:val="a7"/>
        <w:tblW w:w="0" w:type="auto"/>
        <w:jc w:val="center"/>
        <w:tblLook w:val="04A0"/>
      </w:tblPr>
      <w:tblGrid>
        <w:gridCol w:w="4785"/>
        <w:gridCol w:w="4786"/>
      </w:tblGrid>
      <w:tr w:rsidR="007321D5" w:rsidRPr="00E21C2A" w:rsidTr="00430A70">
        <w:trPr>
          <w:jc w:val="center"/>
        </w:trPr>
        <w:tc>
          <w:tcPr>
            <w:tcW w:w="9571" w:type="dxa"/>
            <w:gridSpan w:val="2"/>
          </w:tcPr>
          <w:p w:rsidR="007321D5" w:rsidRPr="00E21C2A" w:rsidRDefault="007321D5" w:rsidP="00430A70">
            <w:pPr>
              <w:jc w:val="center"/>
              <w:rPr>
                <w:b/>
              </w:rPr>
            </w:pPr>
            <w:r w:rsidRPr="00E21C2A">
              <w:rPr>
                <w:b/>
              </w:rPr>
              <w:t>К О М М У Н И К А Т И В Н Ы Е</w:t>
            </w:r>
          </w:p>
        </w:tc>
      </w:tr>
      <w:tr w:rsidR="007321D5" w:rsidRPr="00E21C2A" w:rsidTr="00430A70">
        <w:trPr>
          <w:jc w:val="center"/>
        </w:trPr>
        <w:tc>
          <w:tcPr>
            <w:tcW w:w="4785" w:type="dxa"/>
          </w:tcPr>
          <w:p w:rsidR="007321D5" w:rsidRPr="00E21C2A" w:rsidRDefault="007321D5" w:rsidP="00430A70">
            <w:pPr>
              <w:jc w:val="center"/>
              <w:rPr>
                <w:b/>
              </w:rPr>
            </w:pPr>
            <w:r w:rsidRPr="00E21C2A">
              <w:rPr>
                <w:b/>
              </w:rPr>
              <w:t>Учащиеся научатся</w:t>
            </w:r>
          </w:p>
        </w:tc>
        <w:tc>
          <w:tcPr>
            <w:tcW w:w="4786" w:type="dxa"/>
          </w:tcPr>
          <w:p w:rsidR="007321D5" w:rsidRPr="00E21C2A" w:rsidRDefault="007321D5" w:rsidP="00430A70">
            <w:pPr>
              <w:jc w:val="center"/>
              <w:rPr>
                <w:b/>
              </w:rPr>
            </w:pPr>
            <w:r w:rsidRPr="00E21C2A">
              <w:rPr>
                <w:b/>
              </w:rPr>
              <w:t>Учащиеся получат возможность научиться</w:t>
            </w:r>
          </w:p>
        </w:tc>
      </w:tr>
      <w:tr w:rsidR="007321D5" w:rsidRPr="00E21C2A" w:rsidTr="00430A70">
        <w:trPr>
          <w:jc w:val="center"/>
        </w:trPr>
        <w:tc>
          <w:tcPr>
            <w:tcW w:w="4785" w:type="dxa"/>
          </w:tcPr>
          <w:p w:rsidR="007321D5" w:rsidRPr="00E21C2A" w:rsidRDefault="007321D5" w:rsidP="00430A70">
            <w:r w:rsidRPr="00E21C2A">
              <w:t>- понимать на слух речь учителя и одноклассников; основное содержание небольших доступных текстов в аудио-</w:t>
            </w:r>
          </w:p>
          <w:p w:rsidR="007321D5" w:rsidRPr="00E21C2A" w:rsidRDefault="007321D5" w:rsidP="00430A70">
            <w:r w:rsidRPr="00E21C2A">
              <w:t>записи, построенных на изученном языковом материале;</w:t>
            </w:r>
          </w:p>
          <w:p w:rsidR="007321D5" w:rsidRPr="00E21C2A" w:rsidRDefault="007321D5" w:rsidP="00430A70">
            <w:r w:rsidRPr="00E21C2A">
              <w:t>- читать вслух небольшие тексты, построенные на изученном языковом материале, соблюдая правила чтения и нужную интонацию;</w:t>
            </w:r>
          </w:p>
          <w:p w:rsidR="007321D5" w:rsidRPr="00E21C2A" w:rsidRDefault="007321D5" w:rsidP="00430A70">
            <w:r w:rsidRPr="00E21C2A">
              <w:t>-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7321D5" w:rsidRPr="00E21C2A" w:rsidRDefault="007321D5" w:rsidP="00430A70">
            <w:r w:rsidRPr="00E21C2A">
              <w:t>- уметь на элементарном уровне рассказывать о себе, своей семье, друге;</w:t>
            </w:r>
          </w:p>
          <w:p w:rsidR="007321D5" w:rsidRPr="00E21C2A" w:rsidRDefault="007321D5" w:rsidP="00430A70">
            <w:r w:rsidRPr="00E21C2A">
              <w:t>- описывать предмет, картинку;</w:t>
            </w:r>
          </w:p>
          <w:p w:rsidR="007321D5" w:rsidRPr="00E21C2A" w:rsidRDefault="007321D5" w:rsidP="00430A70">
            <w:r w:rsidRPr="00E21C2A">
              <w:t>- формулировать собственное мнение;</w:t>
            </w:r>
          </w:p>
          <w:p w:rsidR="007321D5" w:rsidRPr="00E21C2A" w:rsidRDefault="007321D5" w:rsidP="00430A70">
            <w:r w:rsidRPr="00E21C2A">
              <w:t>- учитывать разные мнения и стремиться к координации различных позиций при работе в паре, договариваться и приходить к общему решению;</w:t>
            </w:r>
          </w:p>
          <w:p w:rsidR="007321D5" w:rsidRPr="00E21C2A" w:rsidRDefault="007321D5" w:rsidP="00430A70">
            <w:r w:rsidRPr="00E21C2A">
              <w:t>- задавать вопросы, уточняя непонятое в высказывании;</w:t>
            </w:r>
          </w:p>
          <w:p w:rsidR="007321D5" w:rsidRPr="00E21C2A" w:rsidRDefault="007321D5" w:rsidP="00430A70">
            <w:r w:rsidRPr="00E21C2A">
              <w:t>- предъявлять результаты проектной работы, в том числе с помощью ИКТ.</w:t>
            </w:r>
          </w:p>
        </w:tc>
        <w:tc>
          <w:tcPr>
            <w:tcW w:w="4786" w:type="dxa"/>
          </w:tcPr>
          <w:p w:rsidR="007321D5" w:rsidRPr="00E21C2A" w:rsidRDefault="007321D5" w:rsidP="00430A70">
            <w:r w:rsidRPr="00E21C2A">
              <w:t>- передавать партнёру необходимую информацию как ориентир для построения действия с учётом целей коммуникации достаточно точно, последовательно и полно;</w:t>
            </w:r>
          </w:p>
          <w:p w:rsidR="007321D5" w:rsidRPr="00E21C2A" w:rsidRDefault="007321D5" w:rsidP="00430A70">
            <w:r w:rsidRPr="00E21C2A">
              <w:t>- осуществлять взаимный контроль и оказывать в сотрудничестве необходимую взаимопомощь;</w:t>
            </w:r>
          </w:p>
          <w:p w:rsidR="007321D5" w:rsidRPr="00E21C2A" w:rsidRDefault="007321D5" w:rsidP="00430A70">
            <w:r w:rsidRPr="00E21C2A">
              <w:t>- владеть элементарными средствами выражения чувств и эмоций на иностранном языке;</w:t>
            </w:r>
          </w:p>
          <w:p w:rsidR="007321D5" w:rsidRPr="00E21C2A" w:rsidRDefault="007321D5" w:rsidP="00430A70">
            <w:r w:rsidRPr="00E21C2A">
              <w:t>- соблюдать при общении с носителями английского языка нормы речевого этикета и правила устного общения (умения слушать, точно реагировать на реплики) при диалоговой форме общения;</w:t>
            </w:r>
          </w:p>
          <w:p w:rsidR="007321D5" w:rsidRPr="00E21C2A" w:rsidRDefault="007321D5" w:rsidP="00430A70">
            <w:r w:rsidRPr="00E21C2A">
              <w:t>- адекватно использовать языковые средства для эффективного   решения   разнообразных   коммуникативных задач.</w:t>
            </w:r>
          </w:p>
          <w:p w:rsidR="007321D5" w:rsidRPr="00E21C2A" w:rsidRDefault="007321D5" w:rsidP="00430A70"/>
        </w:tc>
      </w:tr>
    </w:tbl>
    <w:p w:rsidR="007321D5" w:rsidRPr="00E21C2A" w:rsidRDefault="007321D5" w:rsidP="007321D5">
      <w:pPr>
        <w:jc w:val="both"/>
        <w:rPr>
          <w:b/>
        </w:rPr>
      </w:pPr>
      <w:r w:rsidRPr="00E21C2A">
        <w:rPr>
          <w:b/>
        </w:rPr>
        <w:t>Предметные результаты</w:t>
      </w:r>
    </w:p>
    <w:p w:rsidR="007321D5" w:rsidRPr="00E21C2A" w:rsidRDefault="007321D5" w:rsidP="007321D5">
      <w:pPr>
        <w:jc w:val="both"/>
      </w:pPr>
      <w:r w:rsidRPr="00E21C2A">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7321D5" w:rsidRPr="00E21C2A" w:rsidRDefault="007321D5" w:rsidP="007321D5">
      <w:pPr>
        <w:jc w:val="both"/>
      </w:pPr>
      <w:r w:rsidRPr="00E21C2A">
        <w:t xml:space="preserve">Ожидается, что выпускники смогут демонстрировать следующие результаты в освоении </w:t>
      </w:r>
    </w:p>
    <w:p w:rsidR="007321D5" w:rsidRPr="00E21C2A" w:rsidRDefault="007321D5" w:rsidP="007321D5">
      <w:pPr>
        <w:jc w:val="both"/>
      </w:pPr>
      <w:r w:rsidRPr="00E21C2A">
        <w:t>иностранного языка.</w:t>
      </w:r>
    </w:p>
    <w:p w:rsidR="007321D5" w:rsidRPr="00E21C2A" w:rsidRDefault="007321D5" w:rsidP="007321D5">
      <w:pPr>
        <w:jc w:val="both"/>
        <w:rPr>
          <w:b/>
        </w:rPr>
      </w:pPr>
      <w:r w:rsidRPr="00E21C2A">
        <w:rPr>
          <w:b/>
        </w:rPr>
        <w:t>Речевая компетенция</w:t>
      </w:r>
    </w:p>
    <w:p w:rsidR="007321D5" w:rsidRPr="00E21C2A" w:rsidRDefault="007321D5" w:rsidP="007321D5">
      <w:pPr>
        <w:jc w:val="both"/>
        <w:rPr>
          <w:b/>
          <w:i/>
        </w:rPr>
      </w:pPr>
      <w:r w:rsidRPr="00E21C2A">
        <w:rPr>
          <w:b/>
          <w:i/>
        </w:rPr>
        <w:t>Говорение</w:t>
      </w:r>
    </w:p>
    <w:p w:rsidR="007321D5" w:rsidRPr="00E21C2A" w:rsidRDefault="007321D5" w:rsidP="007321D5">
      <w:pPr>
        <w:jc w:val="both"/>
      </w:pPr>
      <w:r w:rsidRPr="00E21C2A">
        <w:rPr>
          <w:i/>
        </w:rPr>
        <w:t>Выпускник</w:t>
      </w:r>
      <w:r w:rsidRPr="00E21C2A">
        <w:t xml:space="preserve"> научится:</w:t>
      </w:r>
    </w:p>
    <w:p w:rsidR="007321D5" w:rsidRPr="00E21C2A" w:rsidRDefault="007321D5" w:rsidP="007321D5">
      <w:pPr>
        <w:jc w:val="both"/>
      </w:pPr>
      <w:r w:rsidRPr="00E21C2A">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321D5" w:rsidRPr="00E21C2A" w:rsidRDefault="007321D5" w:rsidP="007321D5">
      <w:pPr>
        <w:jc w:val="both"/>
      </w:pPr>
      <w:r w:rsidRPr="00E21C2A">
        <w:t>• составлять небольшое описание предмета, картинки, персонажа;</w:t>
      </w:r>
    </w:p>
    <w:p w:rsidR="007321D5" w:rsidRPr="00E21C2A" w:rsidRDefault="007321D5" w:rsidP="007321D5">
      <w:pPr>
        <w:jc w:val="both"/>
      </w:pPr>
      <w:r w:rsidRPr="00E21C2A">
        <w:t>• рассказывать о себе, своей семье, друге;</w:t>
      </w:r>
    </w:p>
    <w:p w:rsidR="007321D5" w:rsidRPr="00E21C2A" w:rsidRDefault="007321D5" w:rsidP="007321D5">
      <w:pPr>
        <w:jc w:val="both"/>
      </w:pPr>
      <w:r w:rsidRPr="00E21C2A">
        <w:t>• кратко излагать содержание прочитанного текста.</w:t>
      </w:r>
    </w:p>
    <w:p w:rsidR="007321D5" w:rsidRPr="00E21C2A" w:rsidRDefault="007321D5" w:rsidP="007321D5">
      <w:pPr>
        <w:jc w:val="both"/>
        <w:rPr>
          <w:b/>
          <w:i/>
        </w:rPr>
      </w:pPr>
      <w:r w:rsidRPr="00E21C2A">
        <w:rPr>
          <w:b/>
          <w:i/>
        </w:rPr>
        <w:t>Аудирование</w:t>
      </w:r>
    </w:p>
    <w:p w:rsidR="007321D5" w:rsidRPr="00E21C2A" w:rsidRDefault="007321D5" w:rsidP="007321D5">
      <w:pPr>
        <w:jc w:val="both"/>
      </w:pPr>
      <w:r w:rsidRPr="00E21C2A">
        <w:rPr>
          <w:i/>
        </w:rPr>
        <w:lastRenderedPageBreak/>
        <w:t xml:space="preserve">Выпускник </w:t>
      </w:r>
      <w:r w:rsidRPr="00E21C2A">
        <w:t>научится:</w:t>
      </w:r>
    </w:p>
    <w:p w:rsidR="007321D5" w:rsidRPr="00E21C2A" w:rsidRDefault="007321D5" w:rsidP="007321D5">
      <w:pPr>
        <w:jc w:val="both"/>
      </w:pPr>
      <w:r w:rsidRPr="00E21C2A">
        <w:t xml:space="preserve">• понимать на слух речь учителя и одноклассников при непосредственном общении и вербально / </w:t>
      </w:r>
    </w:p>
    <w:p w:rsidR="007321D5" w:rsidRPr="00E21C2A" w:rsidRDefault="007321D5" w:rsidP="007321D5">
      <w:pPr>
        <w:jc w:val="both"/>
      </w:pPr>
      <w:r w:rsidRPr="00E21C2A">
        <w:t>невербально реагировать на услышанное;</w:t>
      </w:r>
    </w:p>
    <w:p w:rsidR="007321D5" w:rsidRPr="00E21C2A" w:rsidRDefault="007321D5" w:rsidP="007321D5">
      <w:pPr>
        <w:jc w:val="both"/>
      </w:pPr>
      <w:r w:rsidRPr="00E21C2A">
        <w:t xml:space="preserve">• понимать основное содержание небольших сообщений, рассказов, сказок в аудиозаписи, </w:t>
      </w:r>
    </w:p>
    <w:p w:rsidR="007321D5" w:rsidRPr="00E21C2A" w:rsidRDefault="007321D5" w:rsidP="007321D5">
      <w:pPr>
        <w:jc w:val="both"/>
      </w:pPr>
      <w:r w:rsidRPr="00E21C2A">
        <w:t>построенных в основном на знакомом языковом материале;</w:t>
      </w:r>
    </w:p>
    <w:p w:rsidR="007321D5" w:rsidRPr="00E21C2A" w:rsidRDefault="007321D5" w:rsidP="007321D5">
      <w:pPr>
        <w:jc w:val="both"/>
      </w:pPr>
      <w:r w:rsidRPr="00E21C2A">
        <w:t>• использовать зрительные опоры при восприятии на слух текстов, содержащих незнакомые слова.</w:t>
      </w:r>
    </w:p>
    <w:p w:rsidR="007321D5" w:rsidRPr="00E21C2A" w:rsidRDefault="007321D5" w:rsidP="007321D5">
      <w:pPr>
        <w:jc w:val="both"/>
        <w:rPr>
          <w:b/>
          <w:i/>
        </w:rPr>
      </w:pPr>
      <w:r w:rsidRPr="00E21C2A">
        <w:rPr>
          <w:b/>
          <w:i/>
        </w:rPr>
        <w:t>Чтение</w:t>
      </w:r>
    </w:p>
    <w:p w:rsidR="007321D5" w:rsidRPr="00E21C2A" w:rsidRDefault="007321D5" w:rsidP="007321D5">
      <w:pPr>
        <w:jc w:val="both"/>
      </w:pPr>
      <w:r w:rsidRPr="00E21C2A">
        <w:rPr>
          <w:i/>
        </w:rPr>
        <w:t>Выпускник</w:t>
      </w:r>
      <w:r w:rsidRPr="00E21C2A">
        <w:t xml:space="preserve"> научится:</w:t>
      </w:r>
    </w:p>
    <w:p w:rsidR="007321D5" w:rsidRPr="00E21C2A" w:rsidRDefault="007321D5" w:rsidP="007321D5">
      <w:pPr>
        <w:jc w:val="both"/>
      </w:pPr>
      <w:r w:rsidRPr="00E21C2A">
        <w:t>• соотносить графический образ английского слова с его звуковым образом;</w:t>
      </w:r>
    </w:p>
    <w:p w:rsidR="007321D5" w:rsidRPr="00E21C2A" w:rsidRDefault="007321D5" w:rsidP="007321D5">
      <w:pPr>
        <w:jc w:val="both"/>
      </w:pPr>
      <w:r w:rsidRPr="00E21C2A">
        <w:t>• читать вслух небольшой текст, построенный на изученном языковом материале, соблюдая правила произношения и соответствующую интонацию;</w:t>
      </w:r>
    </w:p>
    <w:p w:rsidR="007321D5" w:rsidRPr="00E21C2A" w:rsidRDefault="007321D5" w:rsidP="007321D5">
      <w:pPr>
        <w:jc w:val="both"/>
      </w:pPr>
      <w:r w:rsidRPr="00E21C2A">
        <w:t xml:space="preserve">• читать про себя и понимать содержание небольшого текста, построенного в основном на </w:t>
      </w:r>
    </w:p>
    <w:p w:rsidR="007321D5" w:rsidRPr="00E21C2A" w:rsidRDefault="007321D5" w:rsidP="007321D5">
      <w:pPr>
        <w:jc w:val="both"/>
      </w:pPr>
      <w:r w:rsidRPr="00E21C2A">
        <w:t>изученном языковом материале;</w:t>
      </w:r>
    </w:p>
    <w:p w:rsidR="007321D5" w:rsidRPr="00E21C2A" w:rsidRDefault="007321D5" w:rsidP="007321D5">
      <w:pPr>
        <w:jc w:val="both"/>
      </w:pPr>
      <w:r w:rsidRPr="00E21C2A">
        <w:t>• находить в тексте необходимую информацию в процессе чтения.</w:t>
      </w:r>
    </w:p>
    <w:p w:rsidR="007321D5" w:rsidRPr="00E21C2A" w:rsidRDefault="007321D5" w:rsidP="007321D5">
      <w:pPr>
        <w:jc w:val="both"/>
        <w:rPr>
          <w:b/>
          <w:i/>
        </w:rPr>
      </w:pPr>
      <w:r w:rsidRPr="00E21C2A">
        <w:rPr>
          <w:b/>
          <w:i/>
        </w:rPr>
        <w:t>Письмо и письменная речь</w:t>
      </w:r>
    </w:p>
    <w:p w:rsidR="007321D5" w:rsidRPr="00E21C2A" w:rsidRDefault="007321D5" w:rsidP="007321D5">
      <w:pPr>
        <w:jc w:val="both"/>
      </w:pPr>
      <w:r w:rsidRPr="00E21C2A">
        <w:rPr>
          <w:i/>
        </w:rPr>
        <w:t>Выпускник</w:t>
      </w:r>
      <w:r w:rsidRPr="00E21C2A">
        <w:t xml:space="preserve"> научится:</w:t>
      </w:r>
    </w:p>
    <w:p w:rsidR="007321D5" w:rsidRPr="00E21C2A" w:rsidRDefault="007321D5" w:rsidP="007321D5">
      <w:pPr>
        <w:jc w:val="both"/>
      </w:pPr>
      <w:r w:rsidRPr="00E21C2A">
        <w:t>• выписывать из теста слова, словосочетания и предложения;</w:t>
      </w:r>
    </w:p>
    <w:p w:rsidR="007321D5" w:rsidRPr="00E21C2A" w:rsidRDefault="007321D5" w:rsidP="007321D5">
      <w:pPr>
        <w:jc w:val="both"/>
      </w:pPr>
      <w:r w:rsidRPr="00E21C2A">
        <w:t>• в письменной форме кратко отвечать на вопросы к тексту;</w:t>
      </w:r>
    </w:p>
    <w:p w:rsidR="007321D5" w:rsidRPr="00E21C2A" w:rsidRDefault="007321D5" w:rsidP="007321D5">
      <w:pPr>
        <w:jc w:val="both"/>
      </w:pPr>
      <w:r w:rsidRPr="00E21C2A">
        <w:t>• писать поздравления с опорой на образец;</w:t>
      </w:r>
    </w:p>
    <w:p w:rsidR="007321D5" w:rsidRPr="00E21C2A" w:rsidRDefault="007321D5" w:rsidP="007321D5">
      <w:pPr>
        <w:jc w:val="both"/>
      </w:pPr>
      <w:r w:rsidRPr="00E21C2A">
        <w:t>• писать по образцу краткое письмо зарубежному другу (с опорой на образец).</w:t>
      </w:r>
    </w:p>
    <w:p w:rsidR="007321D5" w:rsidRPr="00E21C2A" w:rsidRDefault="007321D5" w:rsidP="007321D5">
      <w:pPr>
        <w:jc w:val="both"/>
        <w:rPr>
          <w:b/>
          <w:i/>
        </w:rPr>
      </w:pPr>
      <w:r w:rsidRPr="00E21C2A">
        <w:rPr>
          <w:b/>
          <w:i/>
        </w:rPr>
        <w:t>Языковая компетенция</w:t>
      </w:r>
    </w:p>
    <w:p w:rsidR="007321D5" w:rsidRPr="00E21C2A" w:rsidRDefault="007321D5" w:rsidP="007321D5">
      <w:pPr>
        <w:jc w:val="both"/>
        <w:rPr>
          <w:b/>
          <w:i/>
        </w:rPr>
      </w:pPr>
      <w:r w:rsidRPr="00E21C2A">
        <w:rPr>
          <w:b/>
          <w:i/>
        </w:rPr>
        <w:t>Графика, каллиграфия, орфография</w:t>
      </w:r>
    </w:p>
    <w:p w:rsidR="007321D5" w:rsidRPr="00E21C2A" w:rsidRDefault="007321D5" w:rsidP="007321D5">
      <w:pPr>
        <w:jc w:val="both"/>
      </w:pPr>
      <w:r w:rsidRPr="00E21C2A">
        <w:rPr>
          <w:i/>
        </w:rPr>
        <w:t>Выпускник</w:t>
      </w:r>
      <w:r w:rsidRPr="00E21C2A">
        <w:t xml:space="preserve"> начальной школы научится:</w:t>
      </w:r>
    </w:p>
    <w:p w:rsidR="007321D5" w:rsidRPr="00E21C2A" w:rsidRDefault="007321D5" w:rsidP="007321D5">
      <w:pPr>
        <w:jc w:val="both"/>
      </w:pPr>
      <w:r w:rsidRPr="00E21C2A">
        <w:t>•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7321D5" w:rsidRPr="00E21C2A" w:rsidRDefault="007321D5" w:rsidP="007321D5">
      <w:pPr>
        <w:jc w:val="both"/>
      </w:pPr>
      <w:r w:rsidRPr="00E21C2A">
        <w:t>• пользоваться английским алфавитом, знать последовательность букв в нём;</w:t>
      </w:r>
    </w:p>
    <w:p w:rsidR="007321D5" w:rsidRPr="00E21C2A" w:rsidRDefault="007321D5" w:rsidP="007321D5">
      <w:pPr>
        <w:jc w:val="both"/>
      </w:pPr>
      <w:r w:rsidRPr="00E21C2A">
        <w:t>• списывать текст;</w:t>
      </w:r>
    </w:p>
    <w:p w:rsidR="007321D5" w:rsidRPr="00E21C2A" w:rsidRDefault="007321D5" w:rsidP="007321D5">
      <w:pPr>
        <w:jc w:val="both"/>
      </w:pPr>
      <w:r w:rsidRPr="00E21C2A">
        <w:t>• отличать буквы от знаков транскрипции; вычленять значок апострофа;</w:t>
      </w:r>
    </w:p>
    <w:p w:rsidR="007321D5" w:rsidRPr="00E21C2A" w:rsidRDefault="007321D5" w:rsidP="007321D5">
      <w:pPr>
        <w:jc w:val="both"/>
      </w:pPr>
      <w:r w:rsidRPr="00E21C2A">
        <w:t>• сравнивать и анализировать буквосочетания английского языка;</w:t>
      </w:r>
    </w:p>
    <w:p w:rsidR="007321D5" w:rsidRPr="00E21C2A" w:rsidRDefault="007321D5" w:rsidP="007321D5">
      <w:pPr>
        <w:jc w:val="both"/>
      </w:pPr>
      <w:r w:rsidRPr="00E21C2A">
        <w:t>• группировать слова в соответствии с изученными правилами чтения;</w:t>
      </w:r>
    </w:p>
    <w:p w:rsidR="007321D5" w:rsidRPr="00E21C2A" w:rsidRDefault="007321D5" w:rsidP="007321D5">
      <w:pPr>
        <w:jc w:val="both"/>
      </w:pPr>
      <w:r w:rsidRPr="00E21C2A">
        <w:t>• оформлять орфографически наиболее употребительные слова (активный словарь).</w:t>
      </w:r>
    </w:p>
    <w:p w:rsidR="007321D5" w:rsidRPr="00E21C2A" w:rsidRDefault="007321D5" w:rsidP="007321D5">
      <w:pPr>
        <w:jc w:val="both"/>
        <w:rPr>
          <w:b/>
          <w:i/>
        </w:rPr>
      </w:pPr>
      <w:r w:rsidRPr="00E21C2A">
        <w:rPr>
          <w:b/>
          <w:i/>
        </w:rPr>
        <w:t>Фонетическая сторона речи</w:t>
      </w:r>
    </w:p>
    <w:p w:rsidR="007321D5" w:rsidRPr="00E21C2A" w:rsidRDefault="007321D5" w:rsidP="007321D5">
      <w:pPr>
        <w:jc w:val="both"/>
      </w:pPr>
      <w:r w:rsidRPr="00E21C2A">
        <w:t>•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 находить в тексте слова с заданным звуком; вычленять дифтонги;</w:t>
      </w:r>
    </w:p>
    <w:p w:rsidR="007321D5" w:rsidRPr="00E21C2A" w:rsidRDefault="007321D5" w:rsidP="007321D5">
      <w:pPr>
        <w:jc w:val="both"/>
      </w:pPr>
      <w:r w:rsidRPr="00E21C2A">
        <w:t xml:space="preserve">• соблюдать правильное ударение в изолированном слове, фразе, не ставить ударение на </w:t>
      </w:r>
    </w:p>
    <w:p w:rsidR="007321D5" w:rsidRPr="00E21C2A" w:rsidRDefault="007321D5" w:rsidP="007321D5">
      <w:pPr>
        <w:jc w:val="both"/>
      </w:pPr>
      <w:r w:rsidRPr="00E21C2A">
        <w:t>служебных словах (артиклях, предлогах, союзах);</w:t>
      </w:r>
    </w:p>
    <w:p w:rsidR="007321D5" w:rsidRPr="00E21C2A" w:rsidRDefault="007321D5" w:rsidP="007321D5">
      <w:pPr>
        <w:jc w:val="both"/>
      </w:pPr>
      <w:r w:rsidRPr="00E21C2A">
        <w:t>• соблюдать основные ритмико-интонационные особенности предложений (повествовательное, побудительное, общий и специальные вопросы);</w:t>
      </w:r>
    </w:p>
    <w:p w:rsidR="007321D5" w:rsidRPr="00E21C2A" w:rsidRDefault="007321D5" w:rsidP="007321D5">
      <w:pPr>
        <w:jc w:val="both"/>
      </w:pPr>
      <w:r w:rsidRPr="00E21C2A">
        <w:t>• членить предложения на смысловые группы и интонационно оформлять их;</w:t>
      </w:r>
    </w:p>
    <w:p w:rsidR="007321D5" w:rsidRPr="00E21C2A" w:rsidRDefault="007321D5" w:rsidP="007321D5">
      <w:pPr>
        <w:jc w:val="both"/>
      </w:pPr>
      <w:r w:rsidRPr="00E21C2A">
        <w:t>• различать коммуникативные типы предложений по интонации;</w:t>
      </w:r>
    </w:p>
    <w:p w:rsidR="007321D5" w:rsidRPr="00E21C2A" w:rsidRDefault="007321D5" w:rsidP="007321D5">
      <w:pPr>
        <w:jc w:val="both"/>
      </w:pPr>
      <w:r w:rsidRPr="00E21C2A">
        <w:t>• соотносить изучаемые слова с их транскрипционным изображением.</w:t>
      </w:r>
    </w:p>
    <w:p w:rsidR="007321D5" w:rsidRPr="00E21C2A" w:rsidRDefault="007321D5" w:rsidP="007321D5">
      <w:pPr>
        <w:jc w:val="both"/>
        <w:rPr>
          <w:b/>
          <w:i/>
        </w:rPr>
      </w:pPr>
      <w:r w:rsidRPr="00E21C2A">
        <w:rPr>
          <w:b/>
          <w:i/>
        </w:rPr>
        <w:t>Лексическая сторона речи</w:t>
      </w:r>
    </w:p>
    <w:p w:rsidR="007321D5" w:rsidRPr="00E21C2A" w:rsidRDefault="007321D5" w:rsidP="007321D5">
      <w:pPr>
        <w:jc w:val="both"/>
      </w:pPr>
      <w:r w:rsidRPr="00E21C2A">
        <w:rPr>
          <w:i/>
        </w:rPr>
        <w:t xml:space="preserve">Выпускник </w:t>
      </w:r>
      <w:r w:rsidRPr="00E21C2A">
        <w:t>научится:</w:t>
      </w:r>
    </w:p>
    <w:p w:rsidR="007321D5" w:rsidRPr="00E21C2A" w:rsidRDefault="007321D5" w:rsidP="007321D5">
      <w:pPr>
        <w:jc w:val="both"/>
      </w:pPr>
      <w:r w:rsidRPr="00E21C2A">
        <w:t>•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7321D5" w:rsidRPr="00E21C2A" w:rsidRDefault="007321D5" w:rsidP="007321D5">
      <w:pPr>
        <w:jc w:val="both"/>
      </w:pPr>
      <w:r w:rsidRPr="00E21C2A">
        <w:t>• использовать в речи простейшие устойчивые словосочетания, речевые клише, оценочную лексику в соответствии с коммуникативной задачей;</w:t>
      </w:r>
    </w:p>
    <w:p w:rsidR="007321D5" w:rsidRPr="00E21C2A" w:rsidRDefault="007321D5" w:rsidP="007321D5">
      <w:pPr>
        <w:jc w:val="both"/>
      </w:pPr>
      <w:r w:rsidRPr="00E21C2A">
        <w:t>• использовать в речи элементы речевого этикета, отражающие культуру страны изучаемого языка;</w:t>
      </w:r>
    </w:p>
    <w:p w:rsidR="007321D5" w:rsidRPr="00E21C2A" w:rsidRDefault="007321D5" w:rsidP="007321D5">
      <w:pPr>
        <w:jc w:val="both"/>
      </w:pPr>
      <w:r w:rsidRPr="00E21C2A">
        <w:t xml:space="preserve">• узнавать сложные слова, определять значение незнакомых сложных слов по значению </w:t>
      </w:r>
    </w:p>
    <w:p w:rsidR="007321D5" w:rsidRPr="00E21C2A" w:rsidRDefault="007321D5" w:rsidP="007321D5">
      <w:pPr>
        <w:jc w:val="both"/>
      </w:pPr>
      <w:r w:rsidRPr="00E21C2A">
        <w:t>составляющих их основ (bedroom, appletreeetc.);</w:t>
      </w:r>
    </w:p>
    <w:p w:rsidR="007321D5" w:rsidRPr="00E21C2A" w:rsidRDefault="007321D5" w:rsidP="007321D5">
      <w:pPr>
        <w:jc w:val="both"/>
      </w:pPr>
      <w:r w:rsidRPr="00E21C2A">
        <w:t>• узнавать конверсивы, выводить их значение (chocolate — chocolatecake, water — towater);</w:t>
      </w:r>
    </w:p>
    <w:p w:rsidR="007321D5" w:rsidRPr="00E21C2A" w:rsidRDefault="007321D5" w:rsidP="007321D5">
      <w:pPr>
        <w:jc w:val="both"/>
      </w:pPr>
      <w:r w:rsidRPr="00E21C2A">
        <w:lastRenderedPageBreak/>
        <w:t>• опираться на языковую догадку в процессе чтения и аудирования;</w:t>
      </w:r>
    </w:p>
    <w:p w:rsidR="007321D5" w:rsidRPr="00E21C2A" w:rsidRDefault="007321D5" w:rsidP="007321D5">
      <w:pPr>
        <w:jc w:val="both"/>
      </w:pPr>
      <w:r w:rsidRPr="00E21C2A">
        <w:t>• узнавать простые словообразовательные элементы (суффиксы: -y, - er, -teen, -ty).</w:t>
      </w:r>
    </w:p>
    <w:p w:rsidR="007321D5" w:rsidRPr="00E21C2A" w:rsidRDefault="007321D5" w:rsidP="007321D5">
      <w:pPr>
        <w:jc w:val="both"/>
        <w:rPr>
          <w:b/>
          <w:i/>
        </w:rPr>
      </w:pPr>
      <w:r w:rsidRPr="00E21C2A">
        <w:rPr>
          <w:b/>
          <w:i/>
        </w:rPr>
        <w:t>Грамматическая сторона речи:</w:t>
      </w:r>
    </w:p>
    <w:p w:rsidR="007321D5" w:rsidRPr="00E21C2A" w:rsidRDefault="007321D5" w:rsidP="007321D5">
      <w:pPr>
        <w:jc w:val="both"/>
      </w:pPr>
      <w:r w:rsidRPr="00E21C2A">
        <w:rPr>
          <w:i/>
        </w:rPr>
        <w:t>Выпускник</w:t>
      </w:r>
      <w:r w:rsidRPr="00E21C2A">
        <w:t xml:space="preserve"> научится:</w:t>
      </w:r>
    </w:p>
    <w:p w:rsidR="007321D5" w:rsidRPr="00E21C2A" w:rsidRDefault="007321D5" w:rsidP="007321D5">
      <w:pPr>
        <w:jc w:val="both"/>
      </w:pPr>
      <w:r w:rsidRPr="00E21C2A">
        <w:t xml:space="preserve">• использовать в речи основные коммуникативные типы предложений (повествовательное, </w:t>
      </w:r>
    </w:p>
    <w:p w:rsidR="007321D5" w:rsidRPr="00E21C2A" w:rsidRDefault="007321D5" w:rsidP="007321D5">
      <w:pPr>
        <w:jc w:val="both"/>
      </w:pPr>
      <w:r w:rsidRPr="00E21C2A">
        <w:t>побудительное, вопросительное), соблюдая правильный порядок слов;</w:t>
      </w:r>
    </w:p>
    <w:p w:rsidR="007321D5" w:rsidRPr="00E21C2A" w:rsidRDefault="007321D5" w:rsidP="007321D5">
      <w:pPr>
        <w:jc w:val="both"/>
      </w:pPr>
      <w:r w:rsidRPr="00E21C2A">
        <w:t>• оперировать в речи отрицательными предложениями;</w:t>
      </w:r>
    </w:p>
    <w:p w:rsidR="007321D5" w:rsidRPr="00E21C2A" w:rsidRDefault="007321D5" w:rsidP="007321D5">
      <w:pPr>
        <w:jc w:val="both"/>
      </w:pPr>
      <w:r w:rsidRPr="00E21C2A">
        <w:t>• формулировать простые (нераспространенные и распространенные) предложения, предложения с однородными членами, сложноподчиненные предложения;</w:t>
      </w:r>
    </w:p>
    <w:p w:rsidR="007321D5" w:rsidRPr="00E21C2A" w:rsidRDefault="007321D5" w:rsidP="007321D5">
      <w:pPr>
        <w:jc w:val="both"/>
        <w:rPr>
          <w:lang w:val="en-US"/>
        </w:rPr>
      </w:pPr>
      <w:r w:rsidRPr="00E21C2A">
        <w:t>• оперировать в речи сказуемыми разного типа — а) простым глагольным (Hereads); б) составным именным (</w:t>
      </w:r>
      <w:r w:rsidRPr="00E21C2A">
        <w:rPr>
          <w:lang w:val="en-US"/>
        </w:rPr>
        <w:t>Heisapupil</w:t>
      </w:r>
      <w:r w:rsidRPr="00E21C2A">
        <w:t xml:space="preserve">. </w:t>
      </w:r>
      <w:r w:rsidRPr="00E21C2A">
        <w:rPr>
          <w:lang w:val="en-US"/>
        </w:rPr>
        <w:t xml:space="preserve">He is ten.); </w:t>
      </w:r>
      <w:r w:rsidRPr="00E21C2A">
        <w:t>составнымглагольным</w:t>
      </w:r>
      <w:r w:rsidRPr="00E21C2A">
        <w:rPr>
          <w:lang w:val="en-US"/>
        </w:rPr>
        <w:t xml:space="preserve"> (I can swim. I like to swim.);</w:t>
      </w:r>
    </w:p>
    <w:p w:rsidR="007321D5" w:rsidRPr="00E21C2A" w:rsidRDefault="007321D5" w:rsidP="007321D5">
      <w:pPr>
        <w:jc w:val="both"/>
      </w:pPr>
      <w:r w:rsidRPr="00E21C2A">
        <w:t>• оперировать в речи безличными предложениями (Itisspring);</w:t>
      </w:r>
    </w:p>
    <w:p w:rsidR="007321D5" w:rsidRPr="00E21C2A" w:rsidRDefault="007321D5" w:rsidP="007321D5">
      <w:pPr>
        <w:jc w:val="both"/>
      </w:pPr>
      <w:r w:rsidRPr="00E21C2A">
        <w:t>• образовывать формы единственного и множественного числа существительных;</w:t>
      </w:r>
    </w:p>
    <w:p w:rsidR="007321D5" w:rsidRPr="00E21C2A" w:rsidRDefault="007321D5" w:rsidP="007321D5">
      <w:pPr>
        <w:jc w:val="both"/>
      </w:pPr>
      <w:r w:rsidRPr="00E21C2A">
        <w:t>• использовать предлоги для обозначения пространственных соответствий (on, in, under, by);</w:t>
      </w:r>
    </w:p>
    <w:p w:rsidR="007321D5" w:rsidRPr="00E21C2A" w:rsidRDefault="007321D5" w:rsidP="007321D5">
      <w:pPr>
        <w:jc w:val="both"/>
        <w:rPr>
          <w:lang w:val="en-US"/>
        </w:rPr>
      </w:pPr>
      <w:r w:rsidRPr="00E21C2A">
        <w:rPr>
          <w:lang w:val="en-US"/>
        </w:rPr>
        <w:t xml:space="preserve">• </w:t>
      </w:r>
      <w:r w:rsidRPr="00E21C2A">
        <w:t>оперироватьвопросительнымиконструкциями</w:t>
      </w:r>
      <w:r w:rsidRPr="00E21C2A">
        <w:rPr>
          <w:lang w:val="en-US"/>
        </w:rPr>
        <w:t xml:space="preserve">: What is it…?,Is it…?, Who is it?, Where are you from?, How old are you?, What’s the time?, What’s your name? </w:t>
      </w:r>
      <w:r w:rsidRPr="00E21C2A">
        <w:t>иотвечатьнаних</w:t>
      </w:r>
      <w:r w:rsidRPr="00E21C2A">
        <w:rPr>
          <w:lang w:val="en-US"/>
        </w:rPr>
        <w:t>.</w:t>
      </w:r>
    </w:p>
    <w:p w:rsidR="007321D5" w:rsidRPr="00E21C2A" w:rsidRDefault="007321D5" w:rsidP="007321D5">
      <w:pPr>
        <w:jc w:val="both"/>
      </w:pPr>
      <w:r w:rsidRPr="00E21C2A">
        <w:t>• использовать в речи личные местоимения;</w:t>
      </w:r>
    </w:p>
    <w:p w:rsidR="007321D5" w:rsidRPr="00E21C2A" w:rsidRDefault="007321D5" w:rsidP="007321D5">
      <w:pPr>
        <w:jc w:val="both"/>
      </w:pPr>
      <w:r w:rsidRPr="00E21C2A">
        <w:t>• оперировать в речи формами неопределённого артикля;</w:t>
      </w:r>
    </w:p>
    <w:p w:rsidR="007321D5" w:rsidRPr="00E21C2A" w:rsidRDefault="007321D5" w:rsidP="007321D5">
      <w:pPr>
        <w:jc w:val="both"/>
      </w:pPr>
      <w:r w:rsidRPr="00E21C2A">
        <w:t>• использовать в речи союз or;</w:t>
      </w:r>
    </w:p>
    <w:p w:rsidR="007321D5" w:rsidRPr="00E21C2A" w:rsidRDefault="007321D5" w:rsidP="007321D5">
      <w:pPr>
        <w:jc w:val="both"/>
      </w:pPr>
      <w:r w:rsidRPr="00E21C2A">
        <w:t>• использовать прилагательные в сравнительной и превосходной степени</w:t>
      </w:r>
    </w:p>
    <w:p w:rsidR="007321D5" w:rsidRPr="00E21C2A" w:rsidRDefault="007321D5" w:rsidP="007321D5">
      <w:pPr>
        <w:jc w:val="both"/>
      </w:pPr>
      <w:r w:rsidRPr="00E21C2A">
        <w:t>• оперировать наречиями времени и образа действия</w:t>
      </w:r>
    </w:p>
    <w:p w:rsidR="007321D5" w:rsidRPr="00E21C2A" w:rsidRDefault="007321D5" w:rsidP="007321D5">
      <w:pPr>
        <w:jc w:val="both"/>
      </w:pPr>
      <w:r w:rsidRPr="00E21C2A">
        <w:t>• образовывать формы единственного и множественного числя существительных с исключениями</w:t>
      </w:r>
    </w:p>
    <w:p w:rsidR="007321D5" w:rsidRPr="00E21C2A" w:rsidRDefault="007321D5" w:rsidP="007321D5">
      <w:pPr>
        <w:jc w:val="both"/>
      </w:pPr>
      <w:r w:rsidRPr="00E21C2A">
        <w:t>• использовать в речи притяжательный падеж имен существительных</w:t>
      </w:r>
    </w:p>
    <w:p w:rsidR="007321D5" w:rsidRPr="00E21C2A" w:rsidRDefault="007321D5" w:rsidP="007321D5"/>
    <w:p w:rsidR="007321D5" w:rsidRPr="00E21C2A" w:rsidRDefault="007321D5" w:rsidP="007321D5">
      <w:pPr>
        <w:pStyle w:val="Style6"/>
        <w:widowControl/>
        <w:jc w:val="center"/>
        <w:rPr>
          <w:rStyle w:val="FontStyle11"/>
        </w:rPr>
      </w:pPr>
      <w:r w:rsidRPr="00E21C2A">
        <w:rPr>
          <w:rStyle w:val="FontStyle11"/>
        </w:rPr>
        <w:t>КРИТЕРИИ ВЫСТАВЛЕНИЯ ОТМЕТОК ПО АНГЛИЙСКОМУЯЗЫКУ</w:t>
      </w:r>
    </w:p>
    <w:p w:rsidR="007321D5" w:rsidRPr="00E21C2A" w:rsidRDefault="007321D5" w:rsidP="007321D5">
      <w:pPr>
        <w:pStyle w:val="Style2"/>
        <w:widowControl/>
        <w:spacing w:line="240" w:lineRule="auto"/>
        <w:ind w:firstLine="0"/>
        <w:rPr>
          <w:rStyle w:val="FontStyle12"/>
        </w:rPr>
      </w:pPr>
      <w:r w:rsidRPr="00E21C2A">
        <w:rPr>
          <w:rStyle w:val="FontStyle12"/>
        </w:rPr>
        <w:t>Оценивание деятельности учащихся должно производиться согласно требованиям учебной программы и связано с проверкой знаний и установлением соответствия с определёнными программой нормативами и стандартами, которые в свою очередь устанавливают уровень обученности школьника, качества его знаний.</w:t>
      </w:r>
    </w:p>
    <w:p w:rsidR="007321D5" w:rsidRPr="00E21C2A" w:rsidRDefault="007321D5" w:rsidP="007321D5">
      <w:pPr>
        <w:pStyle w:val="Style7"/>
        <w:widowControl/>
        <w:spacing w:line="240" w:lineRule="auto"/>
        <w:ind w:firstLine="567"/>
        <w:rPr>
          <w:rStyle w:val="FontStyle12"/>
        </w:rPr>
      </w:pPr>
      <w:r w:rsidRPr="00E21C2A">
        <w:rPr>
          <w:rStyle w:val="FontStyle12"/>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7321D5" w:rsidRPr="00E21C2A" w:rsidRDefault="007321D5" w:rsidP="007321D5">
      <w:pPr>
        <w:pStyle w:val="Style7"/>
        <w:widowControl/>
        <w:spacing w:line="240" w:lineRule="auto"/>
        <w:ind w:firstLine="567"/>
        <w:rPr>
          <w:rStyle w:val="FontStyle12"/>
        </w:rPr>
      </w:pPr>
      <w:r w:rsidRPr="00E21C2A">
        <w:rPr>
          <w:rStyle w:val="FontStyle12"/>
        </w:rPr>
        <w:t>2. Устные ответы (монологические высказывания, пересказы, диалоги, работа в группах) оцениваются по пяти критериям:</w:t>
      </w:r>
    </w:p>
    <w:p w:rsidR="007321D5" w:rsidRPr="00E21C2A" w:rsidRDefault="007321D5" w:rsidP="007321D5">
      <w:pPr>
        <w:pStyle w:val="Style3"/>
        <w:widowControl/>
        <w:tabs>
          <w:tab w:val="left" w:pos="586"/>
        </w:tabs>
        <w:spacing w:line="240" w:lineRule="auto"/>
        <w:rPr>
          <w:rStyle w:val="FontStyle12"/>
        </w:rPr>
      </w:pPr>
      <w:r w:rsidRPr="00E21C2A">
        <w:rPr>
          <w:rStyle w:val="FontStyle12"/>
        </w:rPr>
        <w:t>а)</w:t>
      </w:r>
      <w:r w:rsidRPr="00E21C2A">
        <w:rPr>
          <w:rStyle w:val="FontStyle12"/>
        </w:rPr>
        <w:tab/>
        <w:t>Содержание (соблюдение объема высказывания, соответствие теме, отражены все аспекты указанные в задании, стилевое оформление речи соответствует типу задания, аргументация на соответствующем уровне, соблюдение норм вежливости).</w:t>
      </w:r>
    </w:p>
    <w:p w:rsidR="007321D5" w:rsidRPr="00E21C2A" w:rsidRDefault="007321D5" w:rsidP="007321D5">
      <w:pPr>
        <w:pStyle w:val="Style7"/>
        <w:widowControl/>
        <w:spacing w:line="240" w:lineRule="auto"/>
        <w:rPr>
          <w:rStyle w:val="FontStyle12"/>
        </w:rPr>
      </w:pPr>
      <w:r w:rsidRPr="00E21C2A">
        <w:rPr>
          <w:rStyle w:val="FontStyle12"/>
        </w:rPr>
        <w:t>При неудовлетворительной оценке за содержание остальные критерии не оцениваются и работа получает неудовлетворительную оценку.</w:t>
      </w:r>
    </w:p>
    <w:p w:rsidR="007321D5" w:rsidRPr="00E21C2A" w:rsidRDefault="007321D5" w:rsidP="007321D5">
      <w:pPr>
        <w:pStyle w:val="Style3"/>
        <w:widowControl/>
        <w:tabs>
          <w:tab w:val="left" w:pos="586"/>
        </w:tabs>
        <w:spacing w:line="240" w:lineRule="auto"/>
        <w:rPr>
          <w:rStyle w:val="FontStyle12"/>
        </w:rPr>
      </w:pPr>
      <w:r w:rsidRPr="00E21C2A">
        <w:rPr>
          <w:rStyle w:val="FontStyle12"/>
        </w:rPr>
        <w:t>б)</w:t>
      </w:r>
      <w:r w:rsidRPr="00E21C2A">
        <w:rPr>
          <w:rStyle w:val="FontStyle12"/>
        </w:rPr>
        <w:tab/>
        <w:t>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7321D5" w:rsidRPr="00E21C2A" w:rsidRDefault="007321D5" w:rsidP="007321D5">
      <w:pPr>
        <w:pStyle w:val="Style3"/>
        <w:widowControl/>
        <w:tabs>
          <w:tab w:val="left" w:pos="586"/>
        </w:tabs>
        <w:spacing w:line="240" w:lineRule="auto"/>
        <w:ind w:firstLine="284"/>
        <w:rPr>
          <w:rStyle w:val="FontStyle12"/>
        </w:rPr>
      </w:pPr>
      <w:r w:rsidRPr="00E21C2A">
        <w:rPr>
          <w:rStyle w:val="FontStyle12"/>
        </w:rPr>
        <w:t>в)</w:t>
      </w:r>
      <w:r w:rsidRPr="00E21C2A">
        <w:rPr>
          <w:rStyle w:val="FontStyle12"/>
        </w:rPr>
        <w:tab/>
        <w:t>Лексика (словарный запас соответствует поставленной задаче и требованиям данного года обучения языку);</w:t>
      </w:r>
    </w:p>
    <w:p w:rsidR="007321D5" w:rsidRPr="00E21C2A" w:rsidRDefault="007321D5" w:rsidP="007321D5">
      <w:pPr>
        <w:pStyle w:val="Style3"/>
        <w:widowControl/>
        <w:tabs>
          <w:tab w:val="left" w:pos="715"/>
        </w:tabs>
        <w:spacing w:line="240" w:lineRule="auto"/>
        <w:ind w:firstLine="284"/>
        <w:rPr>
          <w:rStyle w:val="FontStyle12"/>
        </w:rPr>
      </w:pPr>
      <w:r w:rsidRPr="00E21C2A">
        <w:rPr>
          <w:rStyle w:val="FontStyle12"/>
        </w:rPr>
        <w:t>г)</w:t>
      </w:r>
      <w:r w:rsidRPr="00E21C2A">
        <w:rPr>
          <w:rStyle w:val="FontStyle12"/>
        </w:rPr>
        <w:tab/>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321D5" w:rsidRPr="00E21C2A" w:rsidRDefault="007321D5" w:rsidP="007321D5">
      <w:pPr>
        <w:pStyle w:val="Style1"/>
        <w:widowControl/>
        <w:ind w:firstLine="284"/>
        <w:jc w:val="both"/>
        <w:rPr>
          <w:rStyle w:val="FontStyle12"/>
        </w:rPr>
      </w:pPr>
      <w:r w:rsidRPr="00E21C2A">
        <w:rPr>
          <w:rStyle w:val="FontStyle12"/>
        </w:rPr>
        <w:t>д)</w:t>
      </w:r>
      <w:r w:rsidRPr="00E21C2A">
        <w:rPr>
          <w:rStyle w:val="FontStyle12"/>
        </w:rPr>
        <w:tab/>
        <w:t>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7321D5" w:rsidRPr="00E21C2A" w:rsidRDefault="007321D5" w:rsidP="007321D5">
      <w:pPr>
        <w:pStyle w:val="Style5"/>
        <w:widowControl/>
        <w:rPr>
          <w:rStyle w:val="FontStyle11"/>
        </w:rPr>
      </w:pPr>
    </w:p>
    <w:p w:rsidR="007321D5" w:rsidRPr="00E21C2A" w:rsidRDefault="007321D5" w:rsidP="007321D5">
      <w:pPr>
        <w:jc w:val="center"/>
        <w:rPr>
          <w:b/>
          <w:bCs/>
        </w:rPr>
      </w:pPr>
      <w:r w:rsidRPr="00E21C2A">
        <w:rPr>
          <w:b/>
          <w:bCs/>
        </w:rPr>
        <w:t>Критерии оценки умений и навыков учащихся 4 классов</w:t>
      </w:r>
    </w:p>
    <w:p w:rsidR="007321D5" w:rsidRPr="00E21C2A" w:rsidRDefault="007321D5" w:rsidP="007321D5">
      <w:pPr>
        <w:jc w:val="center"/>
        <w:rPr>
          <w:b/>
          <w:bCs/>
        </w:rPr>
      </w:pPr>
      <w:r w:rsidRPr="00E21C2A">
        <w:rPr>
          <w:b/>
          <w:bCs/>
        </w:rPr>
        <w:t>Критерии оценивания говорения</w:t>
      </w:r>
    </w:p>
    <w:p w:rsidR="007321D5" w:rsidRDefault="007321D5" w:rsidP="007321D5">
      <w:pPr>
        <w:jc w:val="center"/>
      </w:pPr>
    </w:p>
    <w:p w:rsidR="007321D5" w:rsidRDefault="007321D5" w:rsidP="007321D5">
      <w:pPr>
        <w:jc w:val="center"/>
      </w:pPr>
      <w:r w:rsidRPr="00E21C2A">
        <w:t>Монологическая форма</w:t>
      </w:r>
    </w:p>
    <w:p w:rsidR="007321D5" w:rsidRPr="00E21C2A" w:rsidRDefault="007321D5" w:rsidP="007321D5">
      <w:pPr>
        <w:jc w:val="center"/>
      </w:pP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470"/>
      </w:tblGrid>
      <w:tr w:rsidR="007321D5" w:rsidRPr="00E21C2A" w:rsidTr="00430A70">
        <w:trPr>
          <w:jc w:val="center"/>
        </w:trPr>
        <w:tc>
          <w:tcPr>
            <w:tcW w:w="1101" w:type="dxa"/>
          </w:tcPr>
          <w:p w:rsidR="007321D5" w:rsidRPr="00E21C2A" w:rsidRDefault="007321D5" w:rsidP="00430A70">
            <w:pPr>
              <w:jc w:val="center"/>
              <w:rPr>
                <w:b/>
                <w:bCs/>
              </w:rPr>
            </w:pPr>
            <w:r w:rsidRPr="00E21C2A">
              <w:rPr>
                <w:b/>
                <w:bCs/>
              </w:rPr>
              <w:t>Оценка</w:t>
            </w:r>
          </w:p>
        </w:tc>
        <w:tc>
          <w:tcPr>
            <w:tcW w:w="8470" w:type="dxa"/>
          </w:tcPr>
          <w:p w:rsidR="007321D5" w:rsidRPr="00E21C2A" w:rsidRDefault="007321D5" w:rsidP="00430A70">
            <w:pPr>
              <w:jc w:val="center"/>
              <w:rPr>
                <w:b/>
                <w:bCs/>
              </w:rPr>
            </w:pPr>
            <w:r w:rsidRPr="00E21C2A">
              <w:rPr>
                <w:b/>
                <w:bCs/>
              </w:rPr>
              <w:t>Характеристика ответа</w:t>
            </w:r>
          </w:p>
        </w:tc>
      </w:tr>
      <w:tr w:rsidR="007321D5" w:rsidRPr="00E21C2A" w:rsidTr="00430A70">
        <w:trPr>
          <w:jc w:val="center"/>
        </w:trPr>
        <w:tc>
          <w:tcPr>
            <w:tcW w:w="1101" w:type="dxa"/>
            <w:vAlign w:val="center"/>
          </w:tcPr>
          <w:p w:rsidR="007321D5" w:rsidRPr="00E21C2A" w:rsidRDefault="007321D5" w:rsidP="00430A70">
            <w:pPr>
              <w:jc w:val="center"/>
            </w:pPr>
            <w:r w:rsidRPr="00E21C2A">
              <w:lastRenderedPageBreak/>
              <w:t>5</w:t>
            </w:r>
          </w:p>
        </w:tc>
        <w:tc>
          <w:tcPr>
            <w:tcW w:w="8470" w:type="dxa"/>
          </w:tcPr>
          <w:p w:rsidR="007321D5" w:rsidRPr="00E21C2A" w:rsidRDefault="007321D5" w:rsidP="00430A70">
            <w:r w:rsidRPr="00E21C2A">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7321D5" w:rsidRPr="00E21C2A" w:rsidRDefault="007321D5" w:rsidP="00430A70">
            <w:r w:rsidRPr="00E21C2A">
              <w:t>Лексические единицы и грамматические структуры используются уместно. Ошибки практически отсутствуют.</w:t>
            </w:r>
          </w:p>
          <w:p w:rsidR="007321D5" w:rsidRPr="00E21C2A" w:rsidRDefault="007321D5" w:rsidP="00430A70">
            <w:r w:rsidRPr="00E21C2A">
              <w:t>Речь учащегося понятна: практически все звуки в потоке речи произносятся правильно, соблюдается правильный интонационный рисунок. Объем высказывания - не менее 5 фраз (не менее 6 для 4 кл.).</w:t>
            </w:r>
          </w:p>
        </w:tc>
      </w:tr>
      <w:tr w:rsidR="007321D5" w:rsidRPr="00E21C2A" w:rsidTr="00430A70">
        <w:trPr>
          <w:jc w:val="center"/>
        </w:trPr>
        <w:tc>
          <w:tcPr>
            <w:tcW w:w="1101" w:type="dxa"/>
            <w:vAlign w:val="center"/>
          </w:tcPr>
          <w:p w:rsidR="007321D5" w:rsidRPr="00E21C2A" w:rsidRDefault="007321D5" w:rsidP="00430A70">
            <w:pPr>
              <w:jc w:val="center"/>
            </w:pPr>
            <w:r w:rsidRPr="00E21C2A">
              <w:t>4</w:t>
            </w:r>
          </w:p>
        </w:tc>
        <w:tc>
          <w:tcPr>
            <w:tcW w:w="8470" w:type="dxa"/>
          </w:tcPr>
          <w:p w:rsidR="007321D5" w:rsidRPr="00E21C2A" w:rsidRDefault="007321D5" w:rsidP="00430A70">
            <w:r w:rsidRPr="00E21C2A">
              <w:t>Учащийся логично строит монологическое высказывание (описание, рассказ) в соответствии с коммуникативной задачей, сформулированной в задании. Используемые лексические единицы и грамматические структуры соответствуют поставленной коммуникативной задаче. Учащийся допускает отдельные лексические и грамматические ошибки, которые не препятствуют пониманию его речи. Речь учащегося понятна, учащийся не допускает фонематических ошибок. Объем высказывания – не менее 5 фраз (не менее 6 для 4 кл.).</w:t>
            </w:r>
          </w:p>
        </w:tc>
      </w:tr>
      <w:tr w:rsidR="007321D5" w:rsidRPr="00E21C2A" w:rsidTr="00430A70">
        <w:trPr>
          <w:jc w:val="center"/>
        </w:trPr>
        <w:tc>
          <w:tcPr>
            <w:tcW w:w="1101" w:type="dxa"/>
            <w:vAlign w:val="center"/>
          </w:tcPr>
          <w:p w:rsidR="007321D5" w:rsidRPr="00E21C2A" w:rsidRDefault="007321D5" w:rsidP="00430A70">
            <w:pPr>
              <w:jc w:val="center"/>
            </w:pPr>
            <w:r w:rsidRPr="00E21C2A">
              <w:t>3</w:t>
            </w:r>
          </w:p>
        </w:tc>
        <w:tc>
          <w:tcPr>
            <w:tcW w:w="8470" w:type="dxa"/>
          </w:tcPr>
          <w:p w:rsidR="007321D5" w:rsidRPr="00E21C2A" w:rsidRDefault="007321D5" w:rsidP="00430A70">
            <w:r w:rsidRPr="00E21C2A">
              <w:t>Учащийся строит монологическое высказывание (описание, рассказ) в соответствии с коммуникативной задачей, сформулированной в задании.</w:t>
            </w:r>
          </w:p>
          <w:p w:rsidR="007321D5" w:rsidRPr="00E21C2A" w:rsidRDefault="007321D5" w:rsidP="00430A70">
            <w:r w:rsidRPr="00E21C2A">
              <w:t>Но:</w:t>
            </w:r>
          </w:p>
          <w:p w:rsidR="007321D5" w:rsidRPr="00E21C2A" w:rsidRDefault="007321D5" w:rsidP="00430A70">
            <w:r w:rsidRPr="00E21C2A">
              <w:t>- высказывние не всегда логично, имеются повторы,</w:t>
            </w:r>
          </w:p>
          <w:p w:rsidR="007321D5" w:rsidRPr="00E21C2A" w:rsidRDefault="007321D5" w:rsidP="00430A70">
            <w:r w:rsidRPr="00E21C2A">
              <w:t>- допускаются лексические и грамматические ошибки, которые затрудняют понимание.</w:t>
            </w:r>
          </w:p>
          <w:p w:rsidR="007321D5" w:rsidRPr="00E21C2A" w:rsidRDefault="007321D5" w:rsidP="00430A70">
            <w:r w:rsidRPr="00E21C2A">
              <w:t>Речь отвечающего в целом понятна, учащийся в основном соблюдает интонационный рисунок.</w:t>
            </w:r>
          </w:p>
          <w:p w:rsidR="007321D5" w:rsidRPr="00E21C2A" w:rsidRDefault="007321D5" w:rsidP="00430A70">
            <w:r w:rsidRPr="00E21C2A">
              <w:t>Объем высказывания – менее 5 фраз (не менее 6 для 4 кл.) .</w:t>
            </w:r>
          </w:p>
        </w:tc>
      </w:tr>
      <w:tr w:rsidR="007321D5" w:rsidRPr="00E21C2A" w:rsidTr="00430A70">
        <w:trPr>
          <w:jc w:val="center"/>
        </w:trPr>
        <w:tc>
          <w:tcPr>
            <w:tcW w:w="1101" w:type="dxa"/>
            <w:vAlign w:val="center"/>
          </w:tcPr>
          <w:p w:rsidR="007321D5" w:rsidRPr="00E21C2A" w:rsidRDefault="007321D5" w:rsidP="00430A70">
            <w:pPr>
              <w:jc w:val="center"/>
            </w:pPr>
            <w:r w:rsidRPr="00E21C2A">
              <w:t>2</w:t>
            </w:r>
          </w:p>
        </w:tc>
        <w:tc>
          <w:tcPr>
            <w:tcW w:w="8470" w:type="dxa"/>
          </w:tcPr>
          <w:p w:rsidR="007321D5" w:rsidRPr="00E21C2A" w:rsidRDefault="007321D5" w:rsidP="00430A70">
            <w:r w:rsidRPr="00E21C2A">
              <w:t>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w:t>
            </w:r>
          </w:p>
          <w:p w:rsidR="007321D5" w:rsidRPr="00E21C2A" w:rsidRDefault="007321D5" w:rsidP="00430A70">
            <w:r w:rsidRPr="00E21C2A">
              <w:t>фонематических ошибок.</w:t>
            </w:r>
          </w:p>
        </w:tc>
      </w:tr>
      <w:tr w:rsidR="007321D5" w:rsidRPr="00E21C2A" w:rsidTr="00430A70">
        <w:trPr>
          <w:jc w:val="center"/>
        </w:trPr>
        <w:tc>
          <w:tcPr>
            <w:tcW w:w="1101" w:type="dxa"/>
            <w:vAlign w:val="center"/>
          </w:tcPr>
          <w:p w:rsidR="007321D5" w:rsidRPr="00E21C2A" w:rsidRDefault="007321D5" w:rsidP="00430A70">
            <w:pPr>
              <w:jc w:val="center"/>
            </w:pPr>
            <w:r w:rsidRPr="00E21C2A">
              <w:t>1</w:t>
            </w:r>
          </w:p>
        </w:tc>
        <w:tc>
          <w:tcPr>
            <w:tcW w:w="8470" w:type="dxa"/>
          </w:tcPr>
          <w:p w:rsidR="007321D5" w:rsidRPr="00E21C2A" w:rsidRDefault="007321D5" w:rsidP="00430A70">
            <w:r w:rsidRPr="00E21C2A">
              <w:t>Учащийся отказался отвечать.</w:t>
            </w:r>
          </w:p>
        </w:tc>
      </w:tr>
    </w:tbl>
    <w:p w:rsidR="007321D5" w:rsidRPr="00E21C2A" w:rsidRDefault="007321D5" w:rsidP="007321D5"/>
    <w:p w:rsidR="007321D5" w:rsidRDefault="007321D5" w:rsidP="007321D5">
      <w:pPr>
        <w:jc w:val="center"/>
        <w:rPr>
          <w:b/>
        </w:rPr>
      </w:pPr>
      <w:r w:rsidRPr="00E21C2A">
        <w:rPr>
          <w:b/>
        </w:rPr>
        <w:t>Диалогическая форма</w:t>
      </w:r>
    </w:p>
    <w:p w:rsidR="007321D5" w:rsidRPr="00E21C2A" w:rsidRDefault="007321D5" w:rsidP="007321D5">
      <w:pPr>
        <w:jc w:val="center"/>
        <w:rPr>
          <w:b/>
        </w:rPr>
      </w:pP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470"/>
      </w:tblGrid>
      <w:tr w:rsidR="007321D5" w:rsidRPr="00E21C2A" w:rsidTr="00430A70">
        <w:trPr>
          <w:jc w:val="center"/>
        </w:trPr>
        <w:tc>
          <w:tcPr>
            <w:tcW w:w="1101" w:type="dxa"/>
          </w:tcPr>
          <w:p w:rsidR="007321D5" w:rsidRPr="00E21C2A" w:rsidRDefault="007321D5" w:rsidP="00430A70">
            <w:pPr>
              <w:jc w:val="center"/>
              <w:rPr>
                <w:b/>
                <w:bCs/>
              </w:rPr>
            </w:pPr>
            <w:r w:rsidRPr="00E21C2A">
              <w:rPr>
                <w:b/>
                <w:bCs/>
              </w:rPr>
              <w:t>Оценка</w:t>
            </w:r>
          </w:p>
        </w:tc>
        <w:tc>
          <w:tcPr>
            <w:tcW w:w="8470" w:type="dxa"/>
          </w:tcPr>
          <w:p w:rsidR="007321D5" w:rsidRPr="00E21C2A" w:rsidRDefault="007321D5" w:rsidP="00430A70">
            <w:pPr>
              <w:jc w:val="center"/>
              <w:rPr>
                <w:b/>
                <w:bCs/>
              </w:rPr>
            </w:pPr>
            <w:r w:rsidRPr="00E21C2A">
              <w:rPr>
                <w:b/>
                <w:bCs/>
              </w:rPr>
              <w:t>Характеристика ответа</w:t>
            </w:r>
          </w:p>
        </w:tc>
      </w:tr>
      <w:tr w:rsidR="007321D5" w:rsidRPr="00E21C2A" w:rsidTr="00430A70">
        <w:trPr>
          <w:jc w:val="center"/>
        </w:trPr>
        <w:tc>
          <w:tcPr>
            <w:tcW w:w="1101" w:type="dxa"/>
            <w:vAlign w:val="center"/>
          </w:tcPr>
          <w:p w:rsidR="007321D5" w:rsidRPr="00E21C2A" w:rsidRDefault="007321D5" w:rsidP="00430A70">
            <w:pPr>
              <w:jc w:val="center"/>
            </w:pPr>
            <w:r w:rsidRPr="00E21C2A">
              <w:t>5</w:t>
            </w:r>
          </w:p>
        </w:tc>
        <w:tc>
          <w:tcPr>
            <w:tcW w:w="8470" w:type="dxa"/>
          </w:tcPr>
          <w:p w:rsidR="007321D5" w:rsidRPr="00E21C2A" w:rsidRDefault="007321D5" w:rsidP="00430A70">
            <w:r w:rsidRPr="00E21C2A">
              <w:t>Учащийся логично строит диалогическое общение в соответствии с коммуникативной задачей. Учащийся демонстрирует навыки и умения речевого взаимодействия с партнером: способен начать, поддержать и закончить разговор.</w:t>
            </w:r>
          </w:p>
          <w:p w:rsidR="007321D5" w:rsidRPr="00E21C2A" w:rsidRDefault="007321D5" w:rsidP="00430A70">
            <w:r w:rsidRPr="00E21C2A">
              <w:t>Используемый языковой материал соответствует поставленной КЗ. Лексические и грамматические ошибки практически отсутствуют. 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 Объем высказывания – не менее 3-4 (4-5 для 4 класса) реплик с каждой стороны.</w:t>
            </w:r>
          </w:p>
        </w:tc>
      </w:tr>
      <w:tr w:rsidR="007321D5" w:rsidRPr="00E21C2A" w:rsidTr="00430A70">
        <w:trPr>
          <w:jc w:val="center"/>
        </w:trPr>
        <w:tc>
          <w:tcPr>
            <w:tcW w:w="1101" w:type="dxa"/>
            <w:vAlign w:val="center"/>
          </w:tcPr>
          <w:p w:rsidR="007321D5" w:rsidRPr="00E21C2A" w:rsidRDefault="007321D5" w:rsidP="00430A70">
            <w:pPr>
              <w:jc w:val="center"/>
            </w:pPr>
            <w:r w:rsidRPr="00E21C2A">
              <w:t>4</w:t>
            </w:r>
          </w:p>
        </w:tc>
        <w:tc>
          <w:tcPr>
            <w:tcW w:w="8470" w:type="dxa"/>
          </w:tcPr>
          <w:p w:rsidR="007321D5" w:rsidRPr="00E21C2A" w:rsidRDefault="007321D5" w:rsidP="00430A70">
            <w:r w:rsidRPr="00E21C2A">
              <w:t>Учащийся логично строит диалогическое общение в соответствии с коммуникативной задачей.</w:t>
            </w:r>
          </w:p>
          <w:p w:rsidR="007321D5" w:rsidRPr="00E21C2A" w:rsidRDefault="007321D5" w:rsidP="00430A70">
            <w:r w:rsidRPr="00E21C2A">
              <w:t>Уч-ся в целом демонстрирует навыки и умения языкового взаимодействия с партнером: способен начать, поддержать и закончить разговор. Используемый словарный запас и грамматические структуры соответствуют поставленной КЗ. Могут допускаться некоторые л-г ошибки, не препятствующие пониманию.</w:t>
            </w:r>
          </w:p>
          <w:p w:rsidR="007321D5" w:rsidRPr="00E21C2A" w:rsidRDefault="007321D5" w:rsidP="00430A70">
            <w:r w:rsidRPr="00E21C2A">
              <w:t>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 Объем высказывания менее заданного: 3- 4 (4-5 для 4 класса) реплик с каждой стороны.</w:t>
            </w:r>
          </w:p>
        </w:tc>
      </w:tr>
      <w:tr w:rsidR="007321D5" w:rsidRPr="00E21C2A" w:rsidTr="00430A70">
        <w:trPr>
          <w:jc w:val="center"/>
        </w:trPr>
        <w:tc>
          <w:tcPr>
            <w:tcW w:w="1101" w:type="dxa"/>
            <w:vAlign w:val="center"/>
          </w:tcPr>
          <w:p w:rsidR="007321D5" w:rsidRPr="00E21C2A" w:rsidRDefault="007321D5" w:rsidP="00430A70">
            <w:pPr>
              <w:jc w:val="center"/>
            </w:pPr>
            <w:r w:rsidRPr="00E21C2A">
              <w:lastRenderedPageBreak/>
              <w:t>3</w:t>
            </w:r>
          </w:p>
        </w:tc>
        <w:tc>
          <w:tcPr>
            <w:tcW w:w="8470" w:type="dxa"/>
          </w:tcPr>
          <w:p w:rsidR="007321D5" w:rsidRPr="00E21C2A" w:rsidRDefault="007321D5" w:rsidP="00430A70">
            <w:r w:rsidRPr="00E21C2A">
              <w:t>Уч-ся логично строит диалог в соответствии с КЗ. Однако не стремится поддержать беседу. Используемые ЛЕ и ГС соответствуют поставленной КЗ.</w:t>
            </w:r>
          </w:p>
          <w:p w:rsidR="007321D5" w:rsidRPr="00E21C2A" w:rsidRDefault="007321D5" w:rsidP="00430A70">
            <w:r w:rsidRPr="00E21C2A">
              <w:t>Фонематические, лексические и грамматические ошибки не затрудняют общение.</w:t>
            </w:r>
          </w:p>
          <w:p w:rsidR="007321D5" w:rsidRPr="00E21C2A" w:rsidRDefault="007321D5" w:rsidP="00430A70">
            <w:r w:rsidRPr="00E21C2A">
              <w:t>Но:</w:t>
            </w:r>
          </w:p>
          <w:p w:rsidR="007321D5" w:rsidRPr="00E21C2A" w:rsidRDefault="007321D5" w:rsidP="00430A70">
            <w:r w:rsidRPr="00E21C2A">
              <w:t xml:space="preserve"> - встречаются нарушения в использовании лексики,</w:t>
            </w:r>
          </w:p>
          <w:p w:rsidR="007321D5" w:rsidRPr="00E21C2A" w:rsidRDefault="007321D5" w:rsidP="00430A70">
            <w:r w:rsidRPr="00E21C2A">
              <w:t>- допускаются отдельные грубые грамматические ошибки. Общеизвестные и простые слова произносятся неправильно. Объем высказывания менее заданного: 3- 4 (4-5 для 4 класса) реплик с каждой стороны.</w:t>
            </w:r>
          </w:p>
        </w:tc>
      </w:tr>
      <w:tr w:rsidR="007321D5" w:rsidRPr="00E21C2A" w:rsidTr="00430A70">
        <w:trPr>
          <w:jc w:val="center"/>
        </w:trPr>
        <w:tc>
          <w:tcPr>
            <w:tcW w:w="1101" w:type="dxa"/>
            <w:vAlign w:val="center"/>
          </w:tcPr>
          <w:p w:rsidR="007321D5" w:rsidRPr="00E21C2A" w:rsidRDefault="007321D5" w:rsidP="00430A70">
            <w:pPr>
              <w:jc w:val="center"/>
            </w:pPr>
            <w:r w:rsidRPr="00E21C2A">
              <w:t>2</w:t>
            </w:r>
          </w:p>
        </w:tc>
        <w:tc>
          <w:tcPr>
            <w:tcW w:w="8470" w:type="dxa"/>
          </w:tcPr>
          <w:p w:rsidR="007321D5" w:rsidRPr="00E21C2A" w:rsidRDefault="007321D5" w:rsidP="00430A70">
            <w:r w:rsidRPr="00E21C2A">
              <w:t>КЗ не выполнена. Уч-ся не умеет строить диалогическое общение, не может поддержать беседу. Используется крайне ограниченный словарный запас,</w:t>
            </w:r>
          </w:p>
          <w:p w:rsidR="007321D5" w:rsidRPr="00E21C2A" w:rsidRDefault="007321D5" w:rsidP="00430A70">
            <w:r w:rsidRPr="00E21C2A">
              <w:t>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tc>
      </w:tr>
      <w:tr w:rsidR="007321D5" w:rsidRPr="00E21C2A" w:rsidTr="00430A70">
        <w:trPr>
          <w:jc w:val="center"/>
        </w:trPr>
        <w:tc>
          <w:tcPr>
            <w:tcW w:w="1101" w:type="dxa"/>
            <w:vAlign w:val="center"/>
          </w:tcPr>
          <w:p w:rsidR="007321D5" w:rsidRPr="00E21C2A" w:rsidRDefault="007321D5" w:rsidP="00430A70">
            <w:pPr>
              <w:jc w:val="center"/>
            </w:pPr>
            <w:r w:rsidRPr="00E21C2A">
              <w:t>1</w:t>
            </w:r>
          </w:p>
        </w:tc>
        <w:tc>
          <w:tcPr>
            <w:tcW w:w="8470" w:type="dxa"/>
          </w:tcPr>
          <w:p w:rsidR="007321D5" w:rsidRPr="00E21C2A" w:rsidRDefault="007321D5" w:rsidP="00430A70">
            <w:r w:rsidRPr="00E21C2A">
              <w:t>Учащийся отказался отвечать.</w:t>
            </w:r>
          </w:p>
        </w:tc>
      </w:tr>
    </w:tbl>
    <w:p w:rsidR="007321D5" w:rsidRDefault="007321D5" w:rsidP="007321D5">
      <w:pPr>
        <w:jc w:val="center"/>
        <w:rPr>
          <w:b/>
          <w:bCs/>
        </w:rPr>
      </w:pPr>
    </w:p>
    <w:p w:rsidR="007321D5" w:rsidRDefault="007321D5" w:rsidP="007321D5">
      <w:pPr>
        <w:jc w:val="center"/>
        <w:rPr>
          <w:b/>
          <w:bCs/>
        </w:rPr>
      </w:pPr>
      <w:r w:rsidRPr="00E21C2A">
        <w:rPr>
          <w:b/>
          <w:bCs/>
        </w:rPr>
        <w:t>Критерии оценивания чтения учащихся</w:t>
      </w:r>
    </w:p>
    <w:p w:rsidR="007321D5" w:rsidRPr="00E21C2A" w:rsidRDefault="007321D5" w:rsidP="007321D5">
      <w:pPr>
        <w:jc w:val="center"/>
        <w:rPr>
          <w:b/>
          <w:bCs/>
        </w:rPr>
      </w:pP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470"/>
      </w:tblGrid>
      <w:tr w:rsidR="007321D5" w:rsidRPr="00E21C2A" w:rsidTr="00430A70">
        <w:trPr>
          <w:jc w:val="center"/>
        </w:trPr>
        <w:tc>
          <w:tcPr>
            <w:tcW w:w="1101" w:type="dxa"/>
          </w:tcPr>
          <w:p w:rsidR="007321D5" w:rsidRPr="00E21C2A" w:rsidRDefault="007321D5" w:rsidP="00430A70">
            <w:pPr>
              <w:jc w:val="center"/>
              <w:rPr>
                <w:b/>
                <w:bCs/>
              </w:rPr>
            </w:pPr>
            <w:r w:rsidRPr="00E21C2A">
              <w:rPr>
                <w:b/>
                <w:bCs/>
              </w:rPr>
              <w:t>Оценка</w:t>
            </w:r>
          </w:p>
        </w:tc>
        <w:tc>
          <w:tcPr>
            <w:tcW w:w="8470" w:type="dxa"/>
          </w:tcPr>
          <w:p w:rsidR="007321D5" w:rsidRPr="00E21C2A" w:rsidRDefault="007321D5" w:rsidP="00430A70">
            <w:pPr>
              <w:jc w:val="center"/>
              <w:rPr>
                <w:b/>
                <w:bCs/>
              </w:rPr>
            </w:pPr>
            <w:r w:rsidRPr="00E21C2A">
              <w:rPr>
                <w:b/>
                <w:bCs/>
              </w:rPr>
              <w:t>Характеристика чтения</w:t>
            </w:r>
          </w:p>
        </w:tc>
      </w:tr>
      <w:tr w:rsidR="007321D5" w:rsidRPr="00E21C2A" w:rsidTr="00430A70">
        <w:trPr>
          <w:jc w:val="center"/>
        </w:trPr>
        <w:tc>
          <w:tcPr>
            <w:tcW w:w="1101" w:type="dxa"/>
            <w:vAlign w:val="center"/>
          </w:tcPr>
          <w:p w:rsidR="007321D5" w:rsidRPr="00E21C2A" w:rsidRDefault="007321D5" w:rsidP="00430A70">
            <w:pPr>
              <w:jc w:val="center"/>
            </w:pPr>
            <w:r w:rsidRPr="00E21C2A">
              <w:t>5</w:t>
            </w:r>
          </w:p>
        </w:tc>
        <w:tc>
          <w:tcPr>
            <w:tcW w:w="8470" w:type="dxa"/>
          </w:tcPr>
          <w:p w:rsidR="007321D5" w:rsidRPr="00E21C2A" w:rsidRDefault="007321D5" w:rsidP="00430A70">
            <w:r w:rsidRPr="00E21C2A">
              <w:t>Хорошо владеет правилами чтения, практически не допускает ошибок. Темп чтения беглый, естественный (близкий к естественному). Ошибки делает незначительные и легко исправляет их сам. Демонстрирует освоенность всех изученных правил чтения. Учащийся полностью понял содержание текста и выполнил все задания к текстам.</w:t>
            </w:r>
          </w:p>
        </w:tc>
      </w:tr>
      <w:tr w:rsidR="007321D5" w:rsidRPr="00E21C2A" w:rsidTr="00430A70">
        <w:trPr>
          <w:jc w:val="center"/>
        </w:trPr>
        <w:tc>
          <w:tcPr>
            <w:tcW w:w="1101" w:type="dxa"/>
            <w:vAlign w:val="center"/>
          </w:tcPr>
          <w:p w:rsidR="007321D5" w:rsidRPr="00E21C2A" w:rsidRDefault="007321D5" w:rsidP="00430A70">
            <w:pPr>
              <w:jc w:val="center"/>
            </w:pPr>
            <w:r w:rsidRPr="00E21C2A">
              <w:t>4</w:t>
            </w:r>
          </w:p>
        </w:tc>
        <w:tc>
          <w:tcPr>
            <w:tcW w:w="8470" w:type="dxa"/>
          </w:tcPr>
          <w:p w:rsidR="007321D5" w:rsidRPr="00E21C2A" w:rsidRDefault="007321D5" w:rsidP="00430A70">
            <w:r w:rsidRPr="00E21C2A">
              <w:t>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Учащийся понял содержание текста за исключением деталей и выполнив 2/3 заданий к тексту.</w:t>
            </w:r>
          </w:p>
        </w:tc>
      </w:tr>
      <w:tr w:rsidR="007321D5" w:rsidRPr="00E21C2A" w:rsidTr="00430A70">
        <w:trPr>
          <w:jc w:val="center"/>
        </w:trPr>
        <w:tc>
          <w:tcPr>
            <w:tcW w:w="1101" w:type="dxa"/>
            <w:vAlign w:val="center"/>
          </w:tcPr>
          <w:p w:rsidR="007321D5" w:rsidRPr="00E21C2A" w:rsidRDefault="007321D5" w:rsidP="00430A70">
            <w:pPr>
              <w:jc w:val="center"/>
            </w:pPr>
            <w:r w:rsidRPr="00E21C2A">
              <w:t>3</w:t>
            </w:r>
          </w:p>
        </w:tc>
        <w:tc>
          <w:tcPr>
            <w:tcW w:w="8470" w:type="dxa"/>
          </w:tcPr>
          <w:p w:rsidR="007321D5" w:rsidRPr="00E21C2A" w:rsidRDefault="007321D5" w:rsidP="00430A70">
            <w:r w:rsidRPr="00E21C2A">
              <w:t>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Учащийся понял только основное содержание текста и выполнил 1/3 задания к тексту.</w:t>
            </w:r>
          </w:p>
        </w:tc>
      </w:tr>
      <w:tr w:rsidR="007321D5" w:rsidRPr="00E21C2A" w:rsidTr="00430A70">
        <w:trPr>
          <w:jc w:val="center"/>
        </w:trPr>
        <w:tc>
          <w:tcPr>
            <w:tcW w:w="1101" w:type="dxa"/>
            <w:vAlign w:val="center"/>
          </w:tcPr>
          <w:p w:rsidR="007321D5" w:rsidRPr="00E21C2A" w:rsidRDefault="007321D5" w:rsidP="00430A70">
            <w:pPr>
              <w:jc w:val="center"/>
            </w:pPr>
            <w:r w:rsidRPr="00E21C2A">
              <w:t>2</w:t>
            </w:r>
          </w:p>
        </w:tc>
        <w:tc>
          <w:tcPr>
            <w:tcW w:w="8470" w:type="dxa"/>
          </w:tcPr>
          <w:p w:rsidR="007321D5" w:rsidRPr="00E21C2A" w:rsidRDefault="007321D5" w:rsidP="00430A70">
            <w:r w:rsidRPr="00E21C2A">
              <w:t>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w:t>
            </w:r>
          </w:p>
        </w:tc>
      </w:tr>
      <w:tr w:rsidR="007321D5" w:rsidRPr="00E21C2A" w:rsidTr="00430A70">
        <w:trPr>
          <w:jc w:val="center"/>
        </w:trPr>
        <w:tc>
          <w:tcPr>
            <w:tcW w:w="1101" w:type="dxa"/>
            <w:vAlign w:val="center"/>
          </w:tcPr>
          <w:p w:rsidR="007321D5" w:rsidRPr="00E21C2A" w:rsidRDefault="007321D5" w:rsidP="00430A70">
            <w:pPr>
              <w:jc w:val="center"/>
            </w:pPr>
            <w:r w:rsidRPr="00E21C2A">
              <w:t>1</w:t>
            </w:r>
          </w:p>
        </w:tc>
        <w:tc>
          <w:tcPr>
            <w:tcW w:w="8470" w:type="dxa"/>
          </w:tcPr>
          <w:p w:rsidR="007321D5" w:rsidRPr="00E21C2A" w:rsidRDefault="007321D5" w:rsidP="00430A70">
            <w:r w:rsidRPr="00E21C2A">
              <w:t>Учащийся отказался отвечать.</w:t>
            </w:r>
          </w:p>
        </w:tc>
      </w:tr>
    </w:tbl>
    <w:p w:rsidR="007321D5" w:rsidRPr="00E21C2A" w:rsidRDefault="007321D5" w:rsidP="007321D5">
      <w:pPr>
        <w:rPr>
          <w:b/>
          <w:bCs/>
        </w:rPr>
      </w:pPr>
    </w:p>
    <w:p w:rsidR="007321D5" w:rsidRDefault="007321D5" w:rsidP="007321D5">
      <w:pPr>
        <w:jc w:val="center"/>
        <w:rPr>
          <w:b/>
          <w:bCs/>
        </w:rPr>
      </w:pPr>
    </w:p>
    <w:p w:rsidR="007321D5" w:rsidRDefault="007321D5" w:rsidP="007321D5">
      <w:pPr>
        <w:jc w:val="center"/>
        <w:rPr>
          <w:b/>
          <w:bCs/>
        </w:rPr>
      </w:pPr>
    </w:p>
    <w:p w:rsidR="007321D5" w:rsidRDefault="007321D5" w:rsidP="007321D5">
      <w:pPr>
        <w:jc w:val="center"/>
        <w:rPr>
          <w:b/>
          <w:bCs/>
        </w:rPr>
      </w:pPr>
    </w:p>
    <w:p w:rsidR="007321D5" w:rsidRDefault="007321D5" w:rsidP="007321D5">
      <w:pPr>
        <w:jc w:val="center"/>
        <w:rPr>
          <w:b/>
          <w:bCs/>
        </w:rPr>
      </w:pPr>
      <w:r w:rsidRPr="00E21C2A">
        <w:rPr>
          <w:b/>
          <w:bCs/>
        </w:rPr>
        <w:t>Критерии оценивания аудирования учащихся</w:t>
      </w:r>
    </w:p>
    <w:p w:rsidR="007321D5" w:rsidRPr="00E21C2A" w:rsidRDefault="007321D5" w:rsidP="007321D5">
      <w:pPr>
        <w:jc w:val="center"/>
      </w:pP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470"/>
      </w:tblGrid>
      <w:tr w:rsidR="007321D5" w:rsidRPr="00E21C2A" w:rsidTr="00430A70">
        <w:trPr>
          <w:jc w:val="center"/>
        </w:trPr>
        <w:tc>
          <w:tcPr>
            <w:tcW w:w="1101" w:type="dxa"/>
          </w:tcPr>
          <w:p w:rsidR="007321D5" w:rsidRPr="00E21C2A" w:rsidRDefault="007321D5" w:rsidP="00430A70">
            <w:pPr>
              <w:jc w:val="center"/>
              <w:rPr>
                <w:b/>
                <w:bCs/>
              </w:rPr>
            </w:pPr>
            <w:r w:rsidRPr="00E21C2A">
              <w:rPr>
                <w:b/>
                <w:bCs/>
              </w:rPr>
              <w:t>Оценка</w:t>
            </w:r>
          </w:p>
        </w:tc>
        <w:tc>
          <w:tcPr>
            <w:tcW w:w="8470" w:type="dxa"/>
          </w:tcPr>
          <w:p w:rsidR="007321D5" w:rsidRPr="00E21C2A" w:rsidRDefault="007321D5" w:rsidP="00430A70">
            <w:pPr>
              <w:jc w:val="center"/>
              <w:rPr>
                <w:b/>
                <w:bCs/>
              </w:rPr>
            </w:pPr>
            <w:r w:rsidRPr="00E21C2A">
              <w:rPr>
                <w:b/>
                <w:bCs/>
              </w:rPr>
              <w:t>Характеристика ответа</w:t>
            </w:r>
          </w:p>
        </w:tc>
      </w:tr>
      <w:tr w:rsidR="007321D5" w:rsidRPr="00E21C2A" w:rsidTr="00430A70">
        <w:trPr>
          <w:jc w:val="center"/>
        </w:trPr>
        <w:tc>
          <w:tcPr>
            <w:tcW w:w="1101" w:type="dxa"/>
            <w:vAlign w:val="center"/>
          </w:tcPr>
          <w:p w:rsidR="007321D5" w:rsidRPr="00E21C2A" w:rsidRDefault="007321D5" w:rsidP="00430A70">
            <w:pPr>
              <w:jc w:val="center"/>
            </w:pPr>
            <w:r w:rsidRPr="00E21C2A">
              <w:t>5</w:t>
            </w:r>
          </w:p>
        </w:tc>
        <w:tc>
          <w:tcPr>
            <w:tcW w:w="8470" w:type="dxa"/>
          </w:tcPr>
          <w:p w:rsidR="007321D5" w:rsidRPr="00E21C2A" w:rsidRDefault="007321D5" w:rsidP="00430A70">
            <w:r w:rsidRPr="00E21C2A">
              <w:t>Учащиеся полностью поняли содержание текста на слух и выполнили все задания по тексту. Полное понимание (90-100%)</w:t>
            </w:r>
          </w:p>
          <w:p w:rsidR="007321D5" w:rsidRPr="00E21C2A" w:rsidRDefault="007321D5" w:rsidP="00430A70">
            <w:r w:rsidRPr="00E21C2A">
              <w:t>Максимально допустимое количество смысловых ошибок (искажение, опущение, добавление информации) при ответе на вопросы к прослушанному тексту – 1. Максимальное количество грамматических ошибок – 1.</w:t>
            </w:r>
          </w:p>
        </w:tc>
      </w:tr>
      <w:tr w:rsidR="007321D5" w:rsidRPr="00E21C2A" w:rsidTr="00430A70">
        <w:trPr>
          <w:jc w:val="center"/>
        </w:trPr>
        <w:tc>
          <w:tcPr>
            <w:tcW w:w="1101" w:type="dxa"/>
            <w:vAlign w:val="center"/>
          </w:tcPr>
          <w:p w:rsidR="007321D5" w:rsidRPr="00E21C2A" w:rsidRDefault="007321D5" w:rsidP="00430A70">
            <w:pPr>
              <w:jc w:val="center"/>
            </w:pPr>
            <w:r w:rsidRPr="00E21C2A">
              <w:t>4</w:t>
            </w:r>
          </w:p>
        </w:tc>
        <w:tc>
          <w:tcPr>
            <w:tcW w:w="8470" w:type="dxa"/>
          </w:tcPr>
          <w:p w:rsidR="007321D5" w:rsidRPr="00E21C2A" w:rsidRDefault="007321D5" w:rsidP="00430A70">
            <w:r w:rsidRPr="00E21C2A">
              <w:t xml:space="preserve">Учащиеся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w:t>
            </w:r>
            <w:r w:rsidRPr="00E21C2A">
              <w:lastRenderedPageBreak/>
              <w:t>ответе на вопросы к прослушанному тексту - 2. Максимальное количество грамматических ошибок – 2.</w:t>
            </w:r>
          </w:p>
        </w:tc>
      </w:tr>
      <w:tr w:rsidR="007321D5" w:rsidRPr="00E21C2A" w:rsidTr="00430A70">
        <w:trPr>
          <w:jc w:val="center"/>
        </w:trPr>
        <w:tc>
          <w:tcPr>
            <w:tcW w:w="1101" w:type="dxa"/>
            <w:vAlign w:val="center"/>
          </w:tcPr>
          <w:p w:rsidR="007321D5" w:rsidRPr="00E21C2A" w:rsidRDefault="007321D5" w:rsidP="00430A70">
            <w:pPr>
              <w:jc w:val="center"/>
            </w:pPr>
            <w:r w:rsidRPr="00E21C2A">
              <w:lastRenderedPageBreak/>
              <w:t>3</w:t>
            </w:r>
          </w:p>
        </w:tc>
        <w:tc>
          <w:tcPr>
            <w:tcW w:w="8470" w:type="dxa"/>
          </w:tcPr>
          <w:p w:rsidR="007321D5" w:rsidRPr="00E21C2A" w:rsidRDefault="007321D5" w:rsidP="00430A70">
            <w:r w:rsidRPr="00E21C2A">
              <w:t>Учащиеся поняли только основной смысл текста на слух с небольшим искажением деталей содержания и выполнили 1/3 задания.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4.</w:t>
            </w:r>
          </w:p>
        </w:tc>
      </w:tr>
      <w:tr w:rsidR="007321D5" w:rsidRPr="00E21C2A" w:rsidTr="00430A70">
        <w:trPr>
          <w:jc w:val="center"/>
        </w:trPr>
        <w:tc>
          <w:tcPr>
            <w:tcW w:w="1101" w:type="dxa"/>
            <w:vAlign w:val="center"/>
          </w:tcPr>
          <w:p w:rsidR="007321D5" w:rsidRPr="00E21C2A" w:rsidRDefault="007321D5" w:rsidP="00430A70">
            <w:pPr>
              <w:jc w:val="center"/>
            </w:pPr>
            <w:r w:rsidRPr="00E21C2A">
              <w:t>2</w:t>
            </w:r>
          </w:p>
        </w:tc>
        <w:tc>
          <w:tcPr>
            <w:tcW w:w="8470" w:type="dxa"/>
          </w:tcPr>
          <w:p w:rsidR="007321D5" w:rsidRPr="00E21C2A" w:rsidRDefault="007321D5" w:rsidP="00430A70">
            <w:r w:rsidRPr="00E21C2A">
              <w:t>Учащиеся не поняли содержания текста и выполнили задания по тексту не правильно. Понято менее 50% содержания. Максимально допустимое количество смысловых ошибок при ответе на вопросы к прослушанному тексту – более 3. Максимальное количество грамматических ошибок – 5.</w:t>
            </w:r>
          </w:p>
        </w:tc>
      </w:tr>
      <w:tr w:rsidR="007321D5" w:rsidRPr="00E21C2A" w:rsidTr="00430A70">
        <w:trPr>
          <w:jc w:val="center"/>
        </w:trPr>
        <w:tc>
          <w:tcPr>
            <w:tcW w:w="1101" w:type="dxa"/>
            <w:vAlign w:val="center"/>
          </w:tcPr>
          <w:p w:rsidR="007321D5" w:rsidRPr="00E21C2A" w:rsidRDefault="007321D5" w:rsidP="00430A70">
            <w:pPr>
              <w:jc w:val="center"/>
            </w:pPr>
            <w:r w:rsidRPr="00E21C2A">
              <w:t>1</w:t>
            </w:r>
          </w:p>
        </w:tc>
        <w:tc>
          <w:tcPr>
            <w:tcW w:w="8470" w:type="dxa"/>
          </w:tcPr>
          <w:p w:rsidR="007321D5" w:rsidRPr="00E21C2A" w:rsidRDefault="007321D5" w:rsidP="00430A70">
            <w:r w:rsidRPr="00E21C2A">
              <w:t>Учащиеся отказались отвечать, не поняв содержания текста.</w:t>
            </w:r>
          </w:p>
        </w:tc>
      </w:tr>
    </w:tbl>
    <w:p w:rsidR="007321D5" w:rsidRDefault="007321D5" w:rsidP="007321D5">
      <w:pPr>
        <w:jc w:val="center"/>
        <w:rPr>
          <w:b/>
          <w:bCs/>
        </w:rPr>
      </w:pPr>
    </w:p>
    <w:p w:rsidR="007321D5" w:rsidRDefault="007321D5" w:rsidP="007321D5">
      <w:pPr>
        <w:jc w:val="center"/>
        <w:rPr>
          <w:b/>
          <w:bCs/>
        </w:rPr>
      </w:pPr>
      <w:r w:rsidRPr="00E21C2A">
        <w:rPr>
          <w:b/>
          <w:bCs/>
        </w:rPr>
        <w:t>Критерии оценивания письменных развернутых ответов учащихся</w:t>
      </w:r>
    </w:p>
    <w:p w:rsidR="007321D5" w:rsidRPr="00E21C2A" w:rsidRDefault="007321D5" w:rsidP="007321D5">
      <w:pPr>
        <w:jc w:val="center"/>
      </w:pP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470"/>
      </w:tblGrid>
      <w:tr w:rsidR="007321D5" w:rsidRPr="00E21C2A" w:rsidTr="00430A70">
        <w:trPr>
          <w:jc w:val="center"/>
        </w:trPr>
        <w:tc>
          <w:tcPr>
            <w:tcW w:w="1101" w:type="dxa"/>
          </w:tcPr>
          <w:p w:rsidR="007321D5" w:rsidRPr="00E21C2A" w:rsidRDefault="007321D5" w:rsidP="00430A70">
            <w:pPr>
              <w:jc w:val="center"/>
              <w:rPr>
                <w:b/>
                <w:bCs/>
              </w:rPr>
            </w:pPr>
            <w:r w:rsidRPr="00E21C2A">
              <w:rPr>
                <w:b/>
                <w:bCs/>
              </w:rPr>
              <w:t>Оценка</w:t>
            </w:r>
          </w:p>
        </w:tc>
        <w:tc>
          <w:tcPr>
            <w:tcW w:w="8470" w:type="dxa"/>
          </w:tcPr>
          <w:p w:rsidR="007321D5" w:rsidRPr="00E21C2A" w:rsidRDefault="007321D5" w:rsidP="00430A70">
            <w:pPr>
              <w:jc w:val="center"/>
              <w:rPr>
                <w:b/>
                <w:bCs/>
              </w:rPr>
            </w:pPr>
            <w:r w:rsidRPr="00E21C2A">
              <w:rPr>
                <w:b/>
                <w:bCs/>
              </w:rPr>
              <w:t>Характеристика ответа</w:t>
            </w:r>
          </w:p>
        </w:tc>
      </w:tr>
      <w:tr w:rsidR="007321D5" w:rsidRPr="00E21C2A" w:rsidTr="00430A70">
        <w:trPr>
          <w:jc w:val="center"/>
        </w:trPr>
        <w:tc>
          <w:tcPr>
            <w:tcW w:w="1101" w:type="dxa"/>
            <w:vAlign w:val="center"/>
          </w:tcPr>
          <w:p w:rsidR="007321D5" w:rsidRPr="00E21C2A" w:rsidRDefault="007321D5" w:rsidP="00430A70">
            <w:pPr>
              <w:jc w:val="center"/>
            </w:pPr>
            <w:r w:rsidRPr="00E21C2A">
              <w:t>5</w:t>
            </w:r>
          </w:p>
        </w:tc>
        <w:tc>
          <w:tcPr>
            <w:tcW w:w="8470" w:type="dxa"/>
          </w:tcPr>
          <w:p w:rsidR="007321D5" w:rsidRPr="00E21C2A" w:rsidRDefault="007321D5" w:rsidP="00430A70">
            <w:r w:rsidRPr="00E21C2A">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7321D5" w:rsidRPr="00E21C2A" w:rsidTr="00430A70">
        <w:trPr>
          <w:jc w:val="center"/>
        </w:trPr>
        <w:tc>
          <w:tcPr>
            <w:tcW w:w="1101" w:type="dxa"/>
            <w:vAlign w:val="center"/>
          </w:tcPr>
          <w:p w:rsidR="007321D5" w:rsidRPr="00E21C2A" w:rsidRDefault="007321D5" w:rsidP="00430A70">
            <w:pPr>
              <w:jc w:val="center"/>
            </w:pPr>
            <w:r w:rsidRPr="00E21C2A">
              <w:t>4</w:t>
            </w:r>
          </w:p>
        </w:tc>
        <w:tc>
          <w:tcPr>
            <w:tcW w:w="8470" w:type="dxa"/>
          </w:tcPr>
          <w:p w:rsidR="007321D5" w:rsidRPr="00E21C2A" w:rsidRDefault="007321D5" w:rsidP="00430A70">
            <w:r w:rsidRPr="00E21C2A">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7321D5" w:rsidRPr="00E21C2A" w:rsidTr="00430A70">
        <w:trPr>
          <w:jc w:val="center"/>
        </w:trPr>
        <w:tc>
          <w:tcPr>
            <w:tcW w:w="1101" w:type="dxa"/>
            <w:vAlign w:val="center"/>
          </w:tcPr>
          <w:p w:rsidR="007321D5" w:rsidRPr="00E21C2A" w:rsidRDefault="007321D5" w:rsidP="00430A70">
            <w:pPr>
              <w:jc w:val="center"/>
            </w:pPr>
            <w:r w:rsidRPr="00E21C2A">
              <w:t>3</w:t>
            </w:r>
          </w:p>
        </w:tc>
        <w:tc>
          <w:tcPr>
            <w:tcW w:w="8470" w:type="dxa"/>
          </w:tcPr>
          <w:p w:rsidR="007321D5" w:rsidRPr="00E21C2A" w:rsidRDefault="007321D5" w:rsidP="00430A70">
            <w:r w:rsidRPr="00E21C2A">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7321D5" w:rsidRPr="00E21C2A" w:rsidTr="00430A70">
        <w:trPr>
          <w:jc w:val="center"/>
        </w:trPr>
        <w:tc>
          <w:tcPr>
            <w:tcW w:w="1101" w:type="dxa"/>
            <w:vAlign w:val="center"/>
          </w:tcPr>
          <w:p w:rsidR="007321D5" w:rsidRPr="00E21C2A" w:rsidRDefault="007321D5" w:rsidP="00430A70">
            <w:pPr>
              <w:jc w:val="center"/>
            </w:pPr>
            <w:r w:rsidRPr="00E21C2A">
              <w:t>2</w:t>
            </w:r>
          </w:p>
        </w:tc>
        <w:tc>
          <w:tcPr>
            <w:tcW w:w="8470" w:type="dxa"/>
          </w:tcPr>
          <w:p w:rsidR="007321D5" w:rsidRPr="00E21C2A" w:rsidRDefault="007321D5" w:rsidP="00430A70">
            <w:r w:rsidRPr="00E21C2A">
              <w:t>Коммуникативная задача не решена ввиду большого количества лексико-грамматических ошибок или недостаточного объема текста.</w:t>
            </w:r>
          </w:p>
        </w:tc>
      </w:tr>
      <w:tr w:rsidR="007321D5" w:rsidRPr="00E21C2A" w:rsidTr="00430A70">
        <w:trPr>
          <w:jc w:val="center"/>
        </w:trPr>
        <w:tc>
          <w:tcPr>
            <w:tcW w:w="1101" w:type="dxa"/>
            <w:vAlign w:val="center"/>
          </w:tcPr>
          <w:p w:rsidR="007321D5" w:rsidRPr="00E21C2A" w:rsidRDefault="007321D5" w:rsidP="00430A70">
            <w:pPr>
              <w:jc w:val="center"/>
            </w:pPr>
            <w:r w:rsidRPr="00E21C2A">
              <w:t>1</w:t>
            </w:r>
          </w:p>
        </w:tc>
        <w:tc>
          <w:tcPr>
            <w:tcW w:w="8470" w:type="dxa"/>
          </w:tcPr>
          <w:p w:rsidR="007321D5" w:rsidRPr="00E21C2A" w:rsidRDefault="007321D5" w:rsidP="00430A70">
            <w:r w:rsidRPr="00E21C2A">
              <w:t>Учащиеся не сдали работу.</w:t>
            </w:r>
          </w:p>
        </w:tc>
      </w:tr>
    </w:tbl>
    <w:p w:rsidR="007321D5" w:rsidRDefault="007321D5" w:rsidP="007321D5">
      <w:pPr>
        <w:jc w:val="center"/>
        <w:rPr>
          <w:b/>
          <w:bCs/>
        </w:rPr>
      </w:pPr>
    </w:p>
    <w:p w:rsidR="007321D5" w:rsidRPr="00E21C2A" w:rsidRDefault="007321D5" w:rsidP="007321D5">
      <w:pPr>
        <w:jc w:val="center"/>
        <w:rPr>
          <w:b/>
          <w:bCs/>
        </w:rPr>
      </w:pPr>
      <w:r w:rsidRPr="00E21C2A">
        <w:rPr>
          <w:b/>
          <w:bCs/>
        </w:rPr>
        <w:t>Критерии оценивания письменной работы учащихся</w:t>
      </w:r>
    </w:p>
    <w:p w:rsidR="007321D5" w:rsidRDefault="007321D5" w:rsidP="007321D5">
      <w:pPr>
        <w:jc w:val="center"/>
        <w:rPr>
          <w:b/>
          <w:bCs/>
        </w:rPr>
      </w:pPr>
      <w:r w:rsidRPr="00E21C2A">
        <w:rPr>
          <w:b/>
          <w:bCs/>
        </w:rPr>
        <w:t>(тест задания)</w:t>
      </w:r>
    </w:p>
    <w:p w:rsidR="007321D5" w:rsidRPr="00E21C2A" w:rsidRDefault="007321D5" w:rsidP="007321D5">
      <w:pPr>
        <w:jc w:val="center"/>
      </w:pP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470"/>
      </w:tblGrid>
      <w:tr w:rsidR="007321D5" w:rsidRPr="00E21C2A" w:rsidTr="00430A70">
        <w:trPr>
          <w:jc w:val="center"/>
        </w:trPr>
        <w:tc>
          <w:tcPr>
            <w:tcW w:w="1101" w:type="dxa"/>
          </w:tcPr>
          <w:p w:rsidR="007321D5" w:rsidRPr="00E21C2A" w:rsidRDefault="007321D5" w:rsidP="00430A70">
            <w:pPr>
              <w:jc w:val="center"/>
              <w:rPr>
                <w:b/>
                <w:bCs/>
              </w:rPr>
            </w:pPr>
            <w:r w:rsidRPr="00E21C2A">
              <w:rPr>
                <w:b/>
                <w:bCs/>
              </w:rPr>
              <w:t>Оценка</w:t>
            </w:r>
          </w:p>
        </w:tc>
        <w:tc>
          <w:tcPr>
            <w:tcW w:w="8470" w:type="dxa"/>
          </w:tcPr>
          <w:p w:rsidR="007321D5" w:rsidRPr="00E21C2A" w:rsidRDefault="007321D5" w:rsidP="00430A70">
            <w:pPr>
              <w:jc w:val="center"/>
              <w:rPr>
                <w:b/>
                <w:bCs/>
              </w:rPr>
            </w:pPr>
            <w:r w:rsidRPr="00E21C2A">
              <w:rPr>
                <w:b/>
                <w:bCs/>
              </w:rPr>
              <w:t>Объем правильно выполненных заданий</w:t>
            </w:r>
          </w:p>
          <w:p w:rsidR="007321D5" w:rsidRPr="00E21C2A" w:rsidRDefault="007321D5" w:rsidP="00430A70">
            <w:pPr>
              <w:jc w:val="center"/>
              <w:rPr>
                <w:b/>
                <w:bCs/>
              </w:rPr>
            </w:pPr>
            <w:r w:rsidRPr="00E21C2A">
              <w:rPr>
                <w:b/>
                <w:bCs/>
              </w:rPr>
              <w:t>(в % от общего объема работы)</w:t>
            </w:r>
          </w:p>
        </w:tc>
      </w:tr>
      <w:tr w:rsidR="007321D5" w:rsidRPr="00E21C2A" w:rsidTr="00430A70">
        <w:trPr>
          <w:jc w:val="center"/>
        </w:trPr>
        <w:tc>
          <w:tcPr>
            <w:tcW w:w="1101" w:type="dxa"/>
            <w:vAlign w:val="center"/>
          </w:tcPr>
          <w:p w:rsidR="007321D5" w:rsidRPr="00E21C2A" w:rsidRDefault="007321D5" w:rsidP="00430A70">
            <w:pPr>
              <w:jc w:val="center"/>
            </w:pPr>
            <w:r w:rsidRPr="00E21C2A">
              <w:t>5</w:t>
            </w:r>
          </w:p>
        </w:tc>
        <w:tc>
          <w:tcPr>
            <w:tcW w:w="8470" w:type="dxa"/>
          </w:tcPr>
          <w:p w:rsidR="007321D5" w:rsidRPr="00E21C2A" w:rsidRDefault="007321D5" w:rsidP="00430A70">
            <w:r w:rsidRPr="00E21C2A">
              <w:t>Превышает 75%</w:t>
            </w:r>
          </w:p>
          <w:p w:rsidR="007321D5" w:rsidRPr="00E21C2A" w:rsidRDefault="007321D5" w:rsidP="00430A70">
            <w:r w:rsidRPr="00E21C2A">
              <w:t>Учащийся выполнил грамматически правильно 4 задания.</w:t>
            </w:r>
          </w:p>
        </w:tc>
      </w:tr>
      <w:tr w:rsidR="007321D5" w:rsidRPr="00E21C2A" w:rsidTr="00430A70">
        <w:trPr>
          <w:jc w:val="center"/>
        </w:trPr>
        <w:tc>
          <w:tcPr>
            <w:tcW w:w="1101" w:type="dxa"/>
            <w:vAlign w:val="center"/>
          </w:tcPr>
          <w:p w:rsidR="007321D5" w:rsidRPr="00E21C2A" w:rsidRDefault="007321D5" w:rsidP="00430A70">
            <w:pPr>
              <w:jc w:val="center"/>
            </w:pPr>
            <w:r w:rsidRPr="00E21C2A">
              <w:t>4</w:t>
            </w:r>
          </w:p>
        </w:tc>
        <w:tc>
          <w:tcPr>
            <w:tcW w:w="8470" w:type="dxa"/>
          </w:tcPr>
          <w:p w:rsidR="007321D5" w:rsidRPr="00E21C2A" w:rsidRDefault="007321D5" w:rsidP="00430A70">
            <w:r w:rsidRPr="00E21C2A">
              <w:t>Не превышает 65-75%</w:t>
            </w:r>
          </w:p>
          <w:p w:rsidR="007321D5" w:rsidRPr="00E21C2A" w:rsidRDefault="007321D5" w:rsidP="00430A70">
            <w:r w:rsidRPr="00E21C2A">
              <w:t>Учащийся выполнил 3 задания, допустив 2-3 грамматические</w:t>
            </w:r>
          </w:p>
          <w:p w:rsidR="007321D5" w:rsidRPr="00E21C2A" w:rsidRDefault="007321D5" w:rsidP="00430A70">
            <w:r w:rsidRPr="00E21C2A">
              <w:t>ошибки.</w:t>
            </w:r>
          </w:p>
        </w:tc>
      </w:tr>
      <w:tr w:rsidR="007321D5" w:rsidRPr="00E21C2A" w:rsidTr="00430A70">
        <w:trPr>
          <w:jc w:val="center"/>
        </w:trPr>
        <w:tc>
          <w:tcPr>
            <w:tcW w:w="1101" w:type="dxa"/>
            <w:vAlign w:val="center"/>
          </w:tcPr>
          <w:p w:rsidR="007321D5" w:rsidRPr="00E21C2A" w:rsidRDefault="007321D5" w:rsidP="00430A70">
            <w:pPr>
              <w:jc w:val="center"/>
            </w:pPr>
            <w:r w:rsidRPr="00E21C2A">
              <w:t>3</w:t>
            </w:r>
          </w:p>
        </w:tc>
        <w:tc>
          <w:tcPr>
            <w:tcW w:w="8470" w:type="dxa"/>
          </w:tcPr>
          <w:p w:rsidR="007321D5" w:rsidRPr="00E21C2A" w:rsidRDefault="007321D5" w:rsidP="00430A70">
            <w:r w:rsidRPr="00E21C2A">
              <w:t>Не превышает 50%-65%</w:t>
            </w:r>
          </w:p>
          <w:p w:rsidR="007321D5" w:rsidRPr="00E21C2A" w:rsidRDefault="007321D5" w:rsidP="00430A70">
            <w:r w:rsidRPr="00E21C2A">
              <w:t>Учащийся допустил 4-5 грамматических ошибок и выполнил 1</w:t>
            </w:r>
          </w:p>
          <w:p w:rsidR="007321D5" w:rsidRPr="00E21C2A" w:rsidRDefault="007321D5" w:rsidP="00430A70">
            <w:r w:rsidRPr="00E21C2A">
              <w:t>задание.</w:t>
            </w:r>
          </w:p>
        </w:tc>
      </w:tr>
      <w:tr w:rsidR="007321D5" w:rsidRPr="00E21C2A" w:rsidTr="00430A70">
        <w:trPr>
          <w:jc w:val="center"/>
        </w:trPr>
        <w:tc>
          <w:tcPr>
            <w:tcW w:w="1101" w:type="dxa"/>
            <w:vAlign w:val="center"/>
          </w:tcPr>
          <w:p w:rsidR="007321D5" w:rsidRPr="00E21C2A" w:rsidRDefault="007321D5" w:rsidP="00430A70">
            <w:pPr>
              <w:jc w:val="center"/>
            </w:pPr>
            <w:r w:rsidRPr="00E21C2A">
              <w:t>2</w:t>
            </w:r>
          </w:p>
        </w:tc>
        <w:tc>
          <w:tcPr>
            <w:tcW w:w="8470" w:type="dxa"/>
          </w:tcPr>
          <w:p w:rsidR="007321D5" w:rsidRPr="00E21C2A" w:rsidRDefault="007321D5" w:rsidP="00430A70">
            <w:r w:rsidRPr="00E21C2A">
              <w:t>Не превышает 25%</w:t>
            </w:r>
          </w:p>
          <w:p w:rsidR="007321D5" w:rsidRPr="00E21C2A" w:rsidRDefault="007321D5" w:rsidP="00430A70">
            <w:r w:rsidRPr="00E21C2A">
              <w:t>Учащийся не выполнил ни одного задания правильно.</w:t>
            </w:r>
          </w:p>
        </w:tc>
      </w:tr>
      <w:tr w:rsidR="007321D5" w:rsidRPr="00E21C2A" w:rsidTr="00430A70">
        <w:trPr>
          <w:jc w:val="center"/>
        </w:trPr>
        <w:tc>
          <w:tcPr>
            <w:tcW w:w="1101" w:type="dxa"/>
            <w:vAlign w:val="center"/>
          </w:tcPr>
          <w:p w:rsidR="007321D5" w:rsidRPr="00E21C2A" w:rsidRDefault="007321D5" w:rsidP="00430A70">
            <w:pPr>
              <w:jc w:val="center"/>
            </w:pPr>
            <w:r w:rsidRPr="00E21C2A">
              <w:t>1</w:t>
            </w:r>
          </w:p>
        </w:tc>
        <w:tc>
          <w:tcPr>
            <w:tcW w:w="8470" w:type="dxa"/>
          </w:tcPr>
          <w:p w:rsidR="007321D5" w:rsidRPr="00E21C2A" w:rsidRDefault="007321D5" w:rsidP="00430A70">
            <w:r w:rsidRPr="00E21C2A">
              <w:t>Учащиеся не сдали работу.</w:t>
            </w:r>
          </w:p>
        </w:tc>
      </w:tr>
    </w:tbl>
    <w:p w:rsidR="007321D5" w:rsidRPr="00DF6A5A" w:rsidRDefault="007321D5" w:rsidP="007321D5">
      <w:pPr>
        <w:contextualSpacing/>
        <w:jc w:val="both"/>
        <w:rPr>
          <w:rFonts w:eastAsia="Calibri"/>
          <w:lang w:eastAsia="en-US"/>
        </w:rPr>
      </w:pPr>
    </w:p>
    <w:p w:rsidR="007321D5" w:rsidRDefault="007321D5" w:rsidP="007321D5">
      <w:pPr>
        <w:jc w:val="center"/>
        <w:rPr>
          <w:sz w:val="28"/>
          <w:szCs w:val="28"/>
        </w:rPr>
      </w:pPr>
    </w:p>
    <w:p w:rsidR="007321D5" w:rsidRDefault="007321D5" w:rsidP="007321D5">
      <w:pPr>
        <w:jc w:val="center"/>
        <w:rPr>
          <w:snapToGrid w:val="0"/>
          <w:u w:val="single"/>
        </w:rPr>
      </w:pPr>
      <w:r>
        <w:rPr>
          <w:snapToGrid w:val="0"/>
          <w:u w:val="single"/>
        </w:rPr>
        <w:t>К</w:t>
      </w:r>
      <w:r w:rsidRPr="00CE797F">
        <w:rPr>
          <w:snapToGrid w:val="0"/>
          <w:u w:val="single"/>
        </w:rPr>
        <w:t xml:space="preserve">омпонеты УМК </w:t>
      </w:r>
    </w:p>
    <w:p w:rsidR="007321D5" w:rsidRDefault="007321D5" w:rsidP="007321D5">
      <w:pPr>
        <w:jc w:val="both"/>
        <w:rPr>
          <w:snapToGrid w:val="0"/>
        </w:rPr>
      </w:pPr>
      <w:r>
        <w:rPr>
          <w:snapToGrid w:val="0"/>
        </w:rPr>
        <w:t>1. Афанасьева О. В., Михеева И. В. Английский язык. 4 кл. В 2 ч. Ч.1: учебник. – М.: Дрофа, 2014.</w:t>
      </w:r>
    </w:p>
    <w:p w:rsidR="007321D5" w:rsidRDefault="007321D5" w:rsidP="007321D5">
      <w:pPr>
        <w:jc w:val="both"/>
        <w:rPr>
          <w:snapToGrid w:val="0"/>
        </w:rPr>
      </w:pPr>
      <w:r>
        <w:rPr>
          <w:snapToGrid w:val="0"/>
        </w:rPr>
        <w:t>2. Афанасьева О. В., Михеева И. В. Английский язык. 4 кл. В 2 ч. Ч.2: учебник. – М.: Дрофа, 2014.</w:t>
      </w:r>
    </w:p>
    <w:p w:rsidR="007321D5" w:rsidRDefault="007321D5" w:rsidP="007321D5">
      <w:pPr>
        <w:jc w:val="both"/>
        <w:rPr>
          <w:snapToGrid w:val="0"/>
        </w:rPr>
      </w:pPr>
      <w:r>
        <w:rPr>
          <w:snapToGrid w:val="0"/>
        </w:rPr>
        <w:t>3. Афанасьева О. В., Михеева И. В. Английский язык. 4 кл. рабочая тетрадь. – М.: Дрофа, 2014.</w:t>
      </w:r>
    </w:p>
    <w:p w:rsidR="007321D5" w:rsidRPr="007321D5" w:rsidRDefault="007321D5" w:rsidP="009E4860">
      <w:pPr>
        <w:jc w:val="both"/>
        <w:rPr>
          <w:sz w:val="28"/>
          <w:szCs w:val="28"/>
        </w:rPr>
      </w:pPr>
      <w:r>
        <w:rPr>
          <w:snapToGrid w:val="0"/>
        </w:rPr>
        <w:t>4. Афанасьева О. В., Михеева И. В. Английский язык. 4 кл.: аудиоприложение</w:t>
      </w:r>
      <w:r>
        <w:rPr>
          <w:snapToGrid w:val="0"/>
          <w:lang w:val="en-US"/>
        </w:rPr>
        <w:t>MP</w:t>
      </w:r>
      <w:r w:rsidRPr="00913D8F">
        <w:rPr>
          <w:snapToGrid w:val="0"/>
        </w:rPr>
        <w:t xml:space="preserve">3 </w:t>
      </w:r>
      <w:r>
        <w:rPr>
          <w:snapToGrid w:val="0"/>
        </w:rPr>
        <w:t>к учебнику и рабочей тетради. – М.: Дрофа, 2014.</w:t>
      </w:r>
      <w:bookmarkStart w:id="0" w:name="_GoBack"/>
      <w:bookmarkEnd w:id="0"/>
    </w:p>
    <w:sectPr w:rsidR="007321D5" w:rsidRPr="007321D5" w:rsidSect="00B44E76">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658" w:rsidRDefault="00FD2658" w:rsidP="007321D5">
      <w:r>
        <w:separator/>
      </w:r>
    </w:p>
  </w:endnote>
  <w:endnote w:type="continuationSeparator" w:id="1">
    <w:p w:rsidR="00FD2658" w:rsidRDefault="00FD2658" w:rsidP="00732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43773"/>
      <w:docPartObj>
        <w:docPartGallery w:val="Page Numbers (Bottom of Page)"/>
        <w:docPartUnique/>
      </w:docPartObj>
    </w:sdtPr>
    <w:sdtContent>
      <w:p w:rsidR="00E7665B" w:rsidRDefault="00765DA0">
        <w:pPr>
          <w:pStyle w:val="aa"/>
          <w:jc w:val="right"/>
        </w:pPr>
        <w:r>
          <w:fldChar w:fldCharType="begin"/>
        </w:r>
        <w:r w:rsidR="00E7665B">
          <w:instrText>PAGE   \* MERGEFORMAT</w:instrText>
        </w:r>
        <w:r>
          <w:fldChar w:fldCharType="separate"/>
        </w:r>
        <w:r w:rsidR="003D395D">
          <w:rPr>
            <w:noProof/>
          </w:rPr>
          <w:t>2</w:t>
        </w:r>
        <w:r>
          <w:fldChar w:fldCharType="end"/>
        </w:r>
      </w:p>
    </w:sdtContent>
  </w:sdt>
  <w:p w:rsidR="00430A70" w:rsidRDefault="00430A7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14458"/>
      <w:docPartObj>
        <w:docPartGallery w:val="Page Numbers (Bottom of Page)"/>
        <w:docPartUnique/>
      </w:docPartObj>
    </w:sdtPr>
    <w:sdtContent>
      <w:p w:rsidR="00E7665B" w:rsidRDefault="00765DA0">
        <w:pPr>
          <w:pStyle w:val="aa"/>
          <w:jc w:val="right"/>
        </w:pPr>
        <w:r>
          <w:fldChar w:fldCharType="begin"/>
        </w:r>
        <w:r w:rsidR="00E7665B">
          <w:instrText>PAGE   \* MERGEFORMAT</w:instrText>
        </w:r>
        <w:r>
          <w:fldChar w:fldCharType="separate"/>
        </w:r>
        <w:r w:rsidR="003D395D">
          <w:rPr>
            <w:noProof/>
          </w:rPr>
          <w:t>1</w:t>
        </w:r>
        <w:r>
          <w:fldChar w:fldCharType="end"/>
        </w:r>
      </w:p>
    </w:sdtContent>
  </w:sdt>
  <w:p w:rsidR="00E7665B" w:rsidRDefault="00E7665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5B" w:rsidRDefault="00765DA0">
    <w:pPr>
      <w:pStyle w:val="aa"/>
      <w:jc w:val="right"/>
    </w:pPr>
    <w:r>
      <w:fldChar w:fldCharType="begin"/>
    </w:r>
    <w:r w:rsidR="00E7665B">
      <w:instrText>PAGE   \* MERGEFORMAT</w:instrText>
    </w:r>
    <w:r>
      <w:fldChar w:fldCharType="separate"/>
    </w:r>
    <w:r w:rsidR="003D395D">
      <w:rPr>
        <w:noProof/>
      </w:rPr>
      <w:t>36</w:t>
    </w:r>
    <w:r>
      <w:fldChar w:fldCharType="end"/>
    </w:r>
  </w:p>
  <w:p w:rsidR="00430A70" w:rsidRDefault="00430A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658" w:rsidRDefault="00FD2658" w:rsidP="007321D5">
      <w:r>
        <w:separator/>
      </w:r>
    </w:p>
  </w:footnote>
  <w:footnote w:type="continuationSeparator" w:id="1">
    <w:p w:rsidR="00FD2658" w:rsidRDefault="00FD2658" w:rsidP="00732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F82AFEE0"/>
    <w:lvl w:ilvl="0">
      <w:start w:val="1"/>
      <w:numFmt w:val="bullet"/>
      <w:pStyle w:val="a"/>
      <w:lvlText w:val=""/>
      <w:lvlJc w:val="left"/>
      <w:pPr>
        <w:ind w:left="1432" w:hanging="360"/>
      </w:pPr>
      <w:rPr>
        <w:rFonts w:ascii="Symbol" w:hAnsi="Symbol" w:cs="Symbol" w:hint="default"/>
        <w:color w:val="auto"/>
      </w:rPr>
    </w:lvl>
  </w:abstractNum>
  <w:abstractNum w:abstractNumId="1">
    <w:nsid w:val="02FE7B2C"/>
    <w:multiLevelType w:val="hybridMultilevel"/>
    <w:tmpl w:val="48C8A448"/>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8491A"/>
    <w:multiLevelType w:val="hybridMultilevel"/>
    <w:tmpl w:val="5C0CA40E"/>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63DAF"/>
    <w:multiLevelType w:val="hybridMultilevel"/>
    <w:tmpl w:val="44024EF4"/>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F31EF"/>
    <w:multiLevelType w:val="hybridMultilevel"/>
    <w:tmpl w:val="A74CA5BC"/>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77E02"/>
    <w:multiLevelType w:val="multilevel"/>
    <w:tmpl w:val="AF84D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D2EF5"/>
    <w:multiLevelType w:val="hybridMultilevel"/>
    <w:tmpl w:val="5D70E5C4"/>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473CC"/>
    <w:multiLevelType w:val="hybridMultilevel"/>
    <w:tmpl w:val="67D61356"/>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6528A"/>
    <w:multiLevelType w:val="hybridMultilevel"/>
    <w:tmpl w:val="A99C30F8"/>
    <w:lvl w:ilvl="0" w:tplc="F304655E">
      <w:start w:val="1"/>
      <w:numFmt w:val="bullet"/>
      <w:lvlText w:val=""/>
      <w:lvlJc w:val="left"/>
      <w:pPr>
        <w:ind w:left="765" w:hanging="360"/>
      </w:pPr>
      <w:rPr>
        <w:rFonts w:ascii="Symbol" w:hAnsi="Symbol" w:hint="default"/>
        <w:b w:val="0"/>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9">
    <w:nsid w:val="2F0A4044"/>
    <w:multiLevelType w:val="hybridMultilevel"/>
    <w:tmpl w:val="4B3CD3E6"/>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D41A8"/>
    <w:multiLevelType w:val="hybridMultilevel"/>
    <w:tmpl w:val="41969CF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7D6FB6"/>
    <w:multiLevelType w:val="hybridMultilevel"/>
    <w:tmpl w:val="60F2B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76FBC"/>
    <w:multiLevelType w:val="hybridMultilevel"/>
    <w:tmpl w:val="CCC6584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3">
    <w:nsid w:val="3AE80ED3"/>
    <w:multiLevelType w:val="hybridMultilevel"/>
    <w:tmpl w:val="EF96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3A2890"/>
    <w:multiLevelType w:val="multilevel"/>
    <w:tmpl w:val="AAE48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B3AD5"/>
    <w:multiLevelType w:val="hybridMultilevel"/>
    <w:tmpl w:val="235256A2"/>
    <w:lvl w:ilvl="0" w:tplc="78468628">
      <w:start w:val="1"/>
      <w:numFmt w:val="decimal"/>
      <w:lvlText w:val="%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6">
    <w:nsid w:val="580614A4"/>
    <w:multiLevelType w:val="hybridMultilevel"/>
    <w:tmpl w:val="F53CB6DE"/>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931163"/>
    <w:multiLevelType w:val="hybridMultilevel"/>
    <w:tmpl w:val="7086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A22FD0"/>
    <w:multiLevelType w:val="multilevel"/>
    <w:tmpl w:val="EC76F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0"/>
  </w:num>
  <w:num w:numId="4">
    <w:abstractNumId w:val="15"/>
  </w:num>
  <w:num w:numId="5">
    <w:abstractNumId w:val="10"/>
  </w:num>
  <w:num w:numId="6">
    <w:abstractNumId w:val="3"/>
  </w:num>
  <w:num w:numId="7">
    <w:abstractNumId w:val="1"/>
  </w:num>
  <w:num w:numId="8">
    <w:abstractNumId w:val="6"/>
  </w:num>
  <w:num w:numId="9">
    <w:abstractNumId w:val="7"/>
  </w:num>
  <w:num w:numId="10">
    <w:abstractNumId w:val="4"/>
  </w:num>
  <w:num w:numId="11">
    <w:abstractNumId w:val="16"/>
  </w:num>
  <w:num w:numId="12">
    <w:abstractNumId w:val="5"/>
  </w:num>
  <w:num w:numId="13">
    <w:abstractNumId w:val="13"/>
  </w:num>
  <w:num w:numId="14">
    <w:abstractNumId w:val="17"/>
  </w:num>
  <w:num w:numId="15">
    <w:abstractNumId w:val="11"/>
  </w:num>
  <w:num w:numId="16">
    <w:abstractNumId w:val="12"/>
  </w:num>
  <w:num w:numId="17">
    <w:abstractNumId w:val="8"/>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7321D5"/>
    <w:rsid w:val="00056626"/>
    <w:rsid w:val="00162932"/>
    <w:rsid w:val="00180B76"/>
    <w:rsid w:val="001D46FE"/>
    <w:rsid w:val="00257D5C"/>
    <w:rsid w:val="00371DF8"/>
    <w:rsid w:val="00391DB6"/>
    <w:rsid w:val="003D395D"/>
    <w:rsid w:val="00430A70"/>
    <w:rsid w:val="007321D5"/>
    <w:rsid w:val="00765DA0"/>
    <w:rsid w:val="009E4860"/>
    <w:rsid w:val="00A127CC"/>
    <w:rsid w:val="00AE0158"/>
    <w:rsid w:val="00B44E76"/>
    <w:rsid w:val="00CA2319"/>
    <w:rsid w:val="00E7665B"/>
    <w:rsid w:val="00FD2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21D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 в заданном формате"/>
    <w:basedOn w:val="a0"/>
    <w:rsid w:val="007321D5"/>
    <w:pPr>
      <w:widowControl w:val="0"/>
      <w:suppressAutoHyphens/>
    </w:pPr>
    <w:rPr>
      <w:rFonts w:ascii="Arial" w:eastAsia="Arial" w:hAnsi="Arial" w:cs="Arial"/>
      <w:sz w:val="20"/>
      <w:szCs w:val="20"/>
      <w:lang w:bidi="ru-RU"/>
    </w:rPr>
  </w:style>
  <w:style w:type="paragraph" w:styleId="a5">
    <w:name w:val="List Paragraph"/>
    <w:basedOn w:val="a0"/>
    <w:uiPriority w:val="34"/>
    <w:qFormat/>
    <w:rsid w:val="007321D5"/>
    <w:pPr>
      <w:ind w:left="720"/>
      <w:contextualSpacing/>
    </w:pPr>
  </w:style>
  <w:style w:type="character" w:customStyle="1" w:styleId="5">
    <w:name w:val="Основной текст (5)_"/>
    <w:link w:val="50"/>
    <w:rsid w:val="007321D5"/>
    <w:rPr>
      <w:rFonts w:ascii="Times New Roman" w:eastAsia="Times New Roman" w:hAnsi="Times New Roman" w:cs="Times New Roman"/>
      <w:b/>
      <w:bCs/>
      <w:shd w:val="clear" w:color="auto" w:fill="FFFFFF"/>
    </w:rPr>
  </w:style>
  <w:style w:type="paragraph" w:customStyle="1" w:styleId="50">
    <w:name w:val="Основной текст (5)"/>
    <w:basedOn w:val="a0"/>
    <w:link w:val="5"/>
    <w:rsid w:val="007321D5"/>
    <w:pPr>
      <w:widowControl w:val="0"/>
      <w:shd w:val="clear" w:color="auto" w:fill="FFFFFF"/>
      <w:spacing w:line="226" w:lineRule="exact"/>
      <w:ind w:firstLine="320"/>
      <w:jc w:val="both"/>
    </w:pPr>
    <w:rPr>
      <w:b/>
      <w:bCs/>
      <w:sz w:val="22"/>
      <w:szCs w:val="22"/>
      <w:lang w:eastAsia="en-US"/>
    </w:rPr>
  </w:style>
  <w:style w:type="character" w:customStyle="1" w:styleId="4">
    <w:name w:val="Основной текст (4)_"/>
    <w:link w:val="40"/>
    <w:rsid w:val="007321D5"/>
    <w:rPr>
      <w:rFonts w:ascii="MS Reference Sans Serif" w:eastAsia="MS Reference Sans Serif" w:hAnsi="MS Reference Sans Serif" w:cs="MS Reference Sans Serif"/>
      <w:sz w:val="21"/>
      <w:szCs w:val="21"/>
      <w:shd w:val="clear" w:color="auto" w:fill="FFFFFF"/>
    </w:rPr>
  </w:style>
  <w:style w:type="paragraph" w:customStyle="1" w:styleId="40">
    <w:name w:val="Основной текст (4)"/>
    <w:basedOn w:val="a0"/>
    <w:link w:val="4"/>
    <w:rsid w:val="007321D5"/>
    <w:pPr>
      <w:widowControl w:val="0"/>
      <w:shd w:val="clear" w:color="auto" w:fill="FFFFFF"/>
      <w:spacing w:before="840" w:after="240" w:line="0" w:lineRule="atLeast"/>
    </w:pPr>
    <w:rPr>
      <w:rFonts w:ascii="MS Reference Sans Serif" w:eastAsia="MS Reference Sans Serif" w:hAnsi="MS Reference Sans Serif" w:cs="MS Reference Sans Serif"/>
      <w:sz w:val="21"/>
      <w:szCs w:val="21"/>
      <w:lang w:eastAsia="en-US"/>
    </w:rPr>
  </w:style>
  <w:style w:type="paragraph" w:customStyle="1" w:styleId="a">
    <w:name w:val="список"/>
    <w:basedOn w:val="a0"/>
    <w:link w:val="a6"/>
    <w:qFormat/>
    <w:rsid w:val="007321D5"/>
    <w:pPr>
      <w:numPr>
        <w:numId w:val="3"/>
      </w:numPr>
      <w:suppressAutoHyphens/>
      <w:jc w:val="both"/>
    </w:pPr>
    <w:rPr>
      <w:lang w:eastAsia="zh-CN" w:bidi="en-US"/>
    </w:rPr>
  </w:style>
  <w:style w:type="character" w:customStyle="1" w:styleId="a6">
    <w:name w:val="список Знак"/>
    <w:basedOn w:val="a1"/>
    <w:link w:val="a"/>
    <w:rsid w:val="007321D5"/>
    <w:rPr>
      <w:rFonts w:ascii="Times New Roman" w:eastAsia="Times New Roman" w:hAnsi="Times New Roman" w:cs="Times New Roman"/>
      <w:sz w:val="24"/>
      <w:szCs w:val="24"/>
      <w:lang w:eastAsia="zh-CN" w:bidi="en-US"/>
    </w:rPr>
  </w:style>
  <w:style w:type="paragraph" w:customStyle="1" w:styleId="Style16">
    <w:name w:val="Style16"/>
    <w:basedOn w:val="a0"/>
    <w:rsid w:val="007321D5"/>
    <w:pPr>
      <w:widowControl w:val="0"/>
      <w:autoSpaceDE w:val="0"/>
      <w:autoSpaceDN w:val="0"/>
      <w:adjustRightInd w:val="0"/>
      <w:spacing w:line="259" w:lineRule="exact"/>
      <w:ind w:hanging="562"/>
      <w:jc w:val="both"/>
    </w:pPr>
  </w:style>
  <w:style w:type="character" w:customStyle="1" w:styleId="FontStyle43">
    <w:name w:val="Font Style43"/>
    <w:basedOn w:val="a1"/>
    <w:rsid w:val="007321D5"/>
    <w:rPr>
      <w:rFonts w:ascii="Times New Roman" w:hAnsi="Times New Roman" w:cs="Times New Roman"/>
      <w:sz w:val="22"/>
      <w:szCs w:val="22"/>
    </w:rPr>
  </w:style>
  <w:style w:type="table" w:customStyle="1" w:styleId="2">
    <w:name w:val="Сетка таблицы2"/>
    <w:basedOn w:val="a2"/>
    <w:next w:val="a7"/>
    <w:rsid w:val="007321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2"/>
    <w:uiPriority w:val="59"/>
    <w:rsid w:val="00732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link w:val="30"/>
    <w:rsid w:val="007321D5"/>
    <w:rPr>
      <w:rFonts w:ascii="Trebuchet MS" w:eastAsia="Trebuchet MS" w:hAnsi="Trebuchet MS" w:cs="Trebuchet MS"/>
      <w:shd w:val="clear" w:color="auto" w:fill="FFFFFF"/>
    </w:rPr>
  </w:style>
  <w:style w:type="paragraph" w:customStyle="1" w:styleId="30">
    <w:name w:val="Заголовок №3"/>
    <w:basedOn w:val="a0"/>
    <w:link w:val="3"/>
    <w:rsid w:val="007321D5"/>
    <w:pPr>
      <w:widowControl w:val="0"/>
      <w:shd w:val="clear" w:color="auto" w:fill="FFFFFF"/>
      <w:spacing w:before="480" w:after="180" w:line="278" w:lineRule="exact"/>
      <w:outlineLvl w:val="2"/>
    </w:pPr>
    <w:rPr>
      <w:rFonts w:ascii="Trebuchet MS" w:eastAsia="Trebuchet MS" w:hAnsi="Trebuchet MS" w:cs="Trebuchet MS"/>
      <w:sz w:val="22"/>
      <w:szCs w:val="22"/>
      <w:lang w:eastAsia="en-US"/>
    </w:rPr>
  </w:style>
  <w:style w:type="character" w:customStyle="1" w:styleId="apple-converted-space">
    <w:name w:val="apple-converted-space"/>
    <w:rsid w:val="007321D5"/>
  </w:style>
  <w:style w:type="character" w:customStyle="1" w:styleId="6">
    <w:name w:val="Основной текст (6)_"/>
    <w:link w:val="60"/>
    <w:rsid w:val="007321D5"/>
    <w:rPr>
      <w:rFonts w:ascii="Bookman Old Style" w:eastAsia="Bookman Old Style" w:hAnsi="Bookman Old Style" w:cs="Bookman Old Style"/>
      <w:b/>
      <w:bCs/>
      <w:i/>
      <w:iCs/>
      <w:sz w:val="18"/>
      <w:szCs w:val="18"/>
      <w:shd w:val="clear" w:color="auto" w:fill="FFFFFF"/>
    </w:rPr>
  </w:style>
  <w:style w:type="character" w:customStyle="1" w:styleId="7">
    <w:name w:val="Основной текст (7)_"/>
    <w:link w:val="70"/>
    <w:rsid w:val="007321D5"/>
    <w:rPr>
      <w:rFonts w:ascii="Times New Roman" w:eastAsia="Times New Roman" w:hAnsi="Times New Roman" w:cs="Times New Roman"/>
      <w:i/>
      <w:iCs/>
      <w:shd w:val="clear" w:color="auto" w:fill="FFFFFF"/>
    </w:rPr>
  </w:style>
  <w:style w:type="paragraph" w:customStyle="1" w:styleId="60">
    <w:name w:val="Основной текст (6)"/>
    <w:basedOn w:val="a0"/>
    <w:link w:val="6"/>
    <w:rsid w:val="007321D5"/>
    <w:pPr>
      <w:widowControl w:val="0"/>
      <w:shd w:val="clear" w:color="auto" w:fill="FFFFFF"/>
      <w:spacing w:line="298" w:lineRule="exact"/>
      <w:ind w:firstLine="320"/>
      <w:jc w:val="both"/>
    </w:pPr>
    <w:rPr>
      <w:rFonts w:ascii="Bookman Old Style" w:eastAsia="Bookman Old Style" w:hAnsi="Bookman Old Style" w:cs="Bookman Old Style"/>
      <w:b/>
      <w:bCs/>
      <w:i/>
      <w:iCs/>
      <w:sz w:val="18"/>
      <w:szCs w:val="18"/>
      <w:lang w:eastAsia="en-US"/>
    </w:rPr>
  </w:style>
  <w:style w:type="paragraph" w:customStyle="1" w:styleId="70">
    <w:name w:val="Основной текст (7)"/>
    <w:basedOn w:val="a0"/>
    <w:link w:val="7"/>
    <w:rsid w:val="007321D5"/>
    <w:pPr>
      <w:widowControl w:val="0"/>
      <w:shd w:val="clear" w:color="auto" w:fill="FFFFFF"/>
      <w:spacing w:before="180" w:line="230" w:lineRule="exact"/>
      <w:jc w:val="both"/>
    </w:pPr>
    <w:rPr>
      <w:i/>
      <w:iCs/>
      <w:sz w:val="22"/>
      <w:szCs w:val="22"/>
      <w:lang w:eastAsia="en-US"/>
    </w:rPr>
  </w:style>
  <w:style w:type="character" w:customStyle="1" w:styleId="20">
    <w:name w:val="Основной текст (2)"/>
    <w:rsid w:val="007321D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TrebuchetMS7pt">
    <w:name w:val="Основной текст (2) + Trebuchet MS;7 pt"/>
    <w:rsid w:val="007321D5"/>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95pt">
    <w:name w:val="Основной текст (2) + 9;5 pt;Полужирный"/>
    <w:rsid w:val="007321D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rsid w:val="007321D5"/>
    <w:rPr>
      <w:rFonts w:ascii="Times New Roman" w:eastAsia="Times New Roman" w:hAnsi="Times New Roman" w:cs="Times New Roman"/>
      <w:b w:val="0"/>
      <w:bCs w:val="0"/>
      <w:i w:val="0"/>
      <w:iCs w:val="0"/>
      <w:smallCaps w:val="0"/>
      <w:strike w:val="0"/>
      <w:sz w:val="20"/>
      <w:szCs w:val="20"/>
      <w:u w:val="none"/>
    </w:rPr>
  </w:style>
  <w:style w:type="paragraph" w:styleId="a8">
    <w:name w:val="header"/>
    <w:basedOn w:val="a0"/>
    <w:link w:val="1"/>
    <w:uiPriority w:val="99"/>
    <w:unhideWhenUsed/>
    <w:rsid w:val="007321D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1"/>
    <w:uiPriority w:val="99"/>
    <w:semiHidden/>
    <w:rsid w:val="007321D5"/>
    <w:rPr>
      <w:rFonts w:ascii="Times New Roman" w:eastAsia="Times New Roman" w:hAnsi="Times New Roman" w:cs="Times New Roman"/>
      <w:sz w:val="24"/>
      <w:szCs w:val="24"/>
      <w:lang w:eastAsia="ru-RU"/>
    </w:rPr>
  </w:style>
  <w:style w:type="paragraph" w:styleId="aa">
    <w:name w:val="footer"/>
    <w:basedOn w:val="a0"/>
    <w:link w:val="10"/>
    <w:uiPriority w:val="99"/>
    <w:unhideWhenUsed/>
    <w:rsid w:val="007321D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1"/>
    <w:uiPriority w:val="99"/>
    <w:rsid w:val="007321D5"/>
    <w:rPr>
      <w:rFonts w:ascii="Times New Roman" w:eastAsia="Times New Roman" w:hAnsi="Times New Roman" w:cs="Times New Roman"/>
      <w:sz w:val="24"/>
      <w:szCs w:val="24"/>
      <w:lang w:eastAsia="ru-RU"/>
    </w:rPr>
  </w:style>
  <w:style w:type="paragraph" w:styleId="ac">
    <w:name w:val="Balloon Text"/>
    <w:basedOn w:val="a0"/>
    <w:link w:val="11"/>
    <w:uiPriority w:val="99"/>
    <w:semiHidden/>
    <w:unhideWhenUsed/>
    <w:rsid w:val="007321D5"/>
    <w:rPr>
      <w:rFonts w:ascii="Tahoma" w:eastAsiaTheme="minorHAnsi" w:hAnsi="Tahoma" w:cs="Tahoma"/>
      <w:sz w:val="16"/>
      <w:szCs w:val="16"/>
      <w:lang w:eastAsia="en-US"/>
    </w:rPr>
  </w:style>
  <w:style w:type="character" w:customStyle="1" w:styleId="ad">
    <w:name w:val="Текст выноски Знак"/>
    <w:basedOn w:val="a1"/>
    <w:uiPriority w:val="99"/>
    <w:semiHidden/>
    <w:rsid w:val="007321D5"/>
    <w:rPr>
      <w:rFonts w:ascii="Tahoma" w:eastAsia="Times New Roman" w:hAnsi="Tahoma" w:cs="Tahoma"/>
      <w:sz w:val="16"/>
      <w:szCs w:val="16"/>
      <w:lang w:eastAsia="ru-RU"/>
    </w:rPr>
  </w:style>
  <w:style w:type="character" w:customStyle="1" w:styleId="12">
    <w:name w:val="Заголовок №1_"/>
    <w:link w:val="13"/>
    <w:locked/>
    <w:rsid w:val="007321D5"/>
    <w:rPr>
      <w:rFonts w:ascii="Trebuchet MS" w:eastAsia="Trebuchet MS" w:hAnsi="Trebuchet MS" w:cs="Trebuchet MS"/>
      <w:b/>
      <w:bCs/>
      <w:sz w:val="28"/>
      <w:szCs w:val="28"/>
      <w:shd w:val="clear" w:color="auto" w:fill="FFFFFF"/>
    </w:rPr>
  </w:style>
  <w:style w:type="paragraph" w:customStyle="1" w:styleId="13">
    <w:name w:val="Заголовок №1"/>
    <w:basedOn w:val="a0"/>
    <w:link w:val="12"/>
    <w:rsid w:val="007321D5"/>
    <w:pPr>
      <w:widowControl w:val="0"/>
      <w:shd w:val="clear" w:color="auto" w:fill="FFFFFF"/>
      <w:spacing w:after="60" w:line="302" w:lineRule="exact"/>
      <w:outlineLvl w:val="0"/>
    </w:pPr>
    <w:rPr>
      <w:rFonts w:ascii="Trebuchet MS" w:eastAsia="Trebuchet MS" w:hAnsi="Trebuchet MS" w:cs="Trebuchet MS"/>
      <w:b/>
      <w:bCs/>
      <w:sz w:val="28"/>
      <w:szCs w:val="28"/>
      <w:lang w:eastAsia="en-US"/>
    </w:rPr>
  </w:style>
  <w:style w:type="character" w:customStyle="1" w:styleId="31">
    <w:name w:val="Основной текст (3)_"/>
    <w:link w:val="32"/>
    <w:locked/>
    <w:rsid w:val="007321D5"/>
    <w:rPr>
      <w:rFonts w:ascii="Trebuchet MS" w:eastAsia="Trebuchet MS" w:hAnsi="Trebuchet MS" w:cs="Trebuchet MS"/>
      <w:sz w:val="19"/>
      <w:szCs w:val="19"/>
      <w:shd w:val="clear" w:color="auto" w:fill="FFFFFF"/>
    </w:rPr>
  </w:style>
  <w:style w:type="paragraph" w:customStyle="1" w:styleId="32">
    <w:name w:val="Основной текст (3)"/>
    <w:basedOn w:val="a0"/>
    <w:link w:val="31"/>
    <w:rsid w:val="007321D5"/>
    <w:pPr>
      <w:widowControl w:val="0"/>
      <w:shd w:val="clear" w:color="auto" w:fill="FFFFFF"/>
      <w:spacing w:before="60" w:after="60" w:line="0" w:lineRule="atLeast"/>
    </w:pPr>
    <w:rPr>
      <w:rFonts w:ascii="Trebuchet MS" w:eastAsia="Trebuchet MS" w:hAnsi="Trebuchet MS" w:cs="Trebuchet MS"/>
      <w:sz w:val="19"/>
      <w:szCs w:val="19"/>
      <w:lang w:eastAsia="en-US"/>
    </w:rPr>
  </w:style>
  <w:style w:type="character" w:customStyle="1" w:styleId="120">
    <w:name w:val="Основной текст (12)_"/>
    <w:link w:val="121"/>
    <w:locked/>
    <w:rsid w:val="007321D5"/>
    <w:rPr>
      <w:rFonts w:ascii="Times New Roman" w:eastAsia="Times New Roman" w:hAnsi="Times New Roman" w:cs="Times New Roman"/>
      <w:b/>
      <w:bCs/>
      <w:sz w:val="19"/>
      <w:szCs w:val="19"/>
      <w:shd w:val="clear" w:color="auto" w:fill="FFFFFF"/>
      <w:lang w:val="en-US" w:bidi="en-US"/>
    </w:rPr>
  </w:style>
  <w:style w:type="paragraph" w:customStyle="1" w:styleId="121">
    <w:name w:val="Основной текст (12)"/>
    <w:basedOn w:val="a0"/>
    <w:link w:val="120"/>
    <w:rsid w:val="007321D5"/>
    <w:pPr>
      <w:widowControl w:val="0"/>
      <w:shd w:val="clear" w:color="auto" w:fill="FFFFFF"/>
      <w:spacing w:line="206" w:lineRule="exact"/>
    </w:pPr>
    <w:rPr>
      <w:b/>
      <w:bCs/>
      <w:sz w:val="19"/>
      <w:szCs w:val="19"/>
      <w:lang w:val="en-US" w:eastAsia="en-US" w:bidi="en-US"/>
    </w:rPr>
  </w:style>
  <w:style w:type="character" w:customStyle="1" w:styleId="18Exact">
    <w:name w:val="Основной текст (18) Exact"/>
    <w:link w:val="18"/>
    <w:locked/>
    <w:rsid w:val="007321D5"/>
    <w:rPr>
      <w:rFonts w:ascii="Trebuchet MS" w:eastAsia="Trebuchet MS" w:hAnsi="Trebuchet MS" w:cs="Trebuchet MS"/>
      <w:sz w:val="14"/>
      <w:szCs w:val="14"/>
      <w:shd w:val="clear" w:color="auto" w:fill="FFFFFF"/>
      <w:lang w:val="en-US" w:bidi="en-US"/>
    </w:rPr>
  </w:style>
  <w:style w:type="paragraph" w:customStyle="1" w:styleId="18">
    <w:name w:val="Основной текст (18)"/>
    <w:basedOn w:val="a0"/>
    <w:link w:val="18Exact"/>
    <w:rsid w:val="007321D5"/>
    <w:pPr>
      <w:widowControl w:val="0"/>
      <w:shd w:val="clear" w:color="auto" w:fill="FFFFFF"/>
      <w:spacing w:line="206" w:lineRule="exact"/>
    </w:pPr>
    <w:rPr>
      <w:rFonts w:ascii="Trebuchet MS" w:eastAsia="Trebuchet MS" w:hAnsi="Trebuchet MS" w:cs="Trebuchet MS"/>
      <w:sz w:val="14"/>
      <w:szCs w:val="14"/>
      <w:lang w:val="en-US" w:eastAsia="en-US" w:bidi="en-US"/>
    </w:rPr>
  </w:style>
  <w:style w:type="character" w:customStyle="1" w:styleId="1">
    <w:name w:val="Верхний колонтитул Знак1"/>
    <w:basedOn w:val="a1"/>
    <w:link w:val="a8"/>
    <w:uiPriority w:val="99"/>
    <w:locked/>
    <w:rsid w:val="007321D5"/>
  </w:style>
  <w:style w:type="character" w:customStyle="1" w:styleId="10">
    <w:name w:val="Нижний колонтитул Знак1"/>
    <w:basedOn w:val="a1"/>
    <w:link w:val="aa"/>
    <w:uiPriority w:val="99"/>
    <w:locked/>
    <w:rsid w:val="007321D5"/>
  </w:style>
  <w:style w:type="character" w:customStyle="1" w:styleId="11">
    <w:name w:val="Текст выноски Знак1"/>
    <w:basedOn w:val="a1"/>
    <w:link w:val="ac"/>
    <w:uiPriority w:val="99"/>
    <w:semiHidden/>
    <w:locked/>
    <w:rsid w:val="007321D5"/>
    <w:rPr>
      <w:rFonts w:ascii="Tahoma" w:hAnsi="Tahoma" w:cs="Tahoma"/>
      <w:sz w:val="16"/>
      <w:szCs w:val="16"/>
    </w:rPr>
  </w:style>
  <w:style w:type="character" w:customStyle="1" w:styleId="2TrebuchetMS">
    <w:name w:val="Основной текст (2) + Trebuchet MS"/>
    <w:aliases w:val="7 pt"/>
    <w:rsid w:val="007321D5"/>
    <w:rPr>
      <w:rFonts w:ascii="Trebuchet MS" w:eastAsia="Trebuchet MS" w:hAnsi="Trebuchet MS" w:cs="Trebuchet MS"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29">
    <w:name w:val="Основной текст (2) + 9"/>
    <w:aliases w:val="5 pt,Полужирный,Основной текст (2) + 9 pt,Интервал 0 pt"/>
    <w:rsid w:val="007321D5"/>
    <w:rPr>
      <w:rFonts w:ascii="Times New Roman" w:eastAsia="Times New Roman" w:hAnsi="Times New Roman" w:cs="Times New Roman" w:hint="default"/>
      <w:b w:val="0"/>
      <w:bCs w:val="0"/>
      <w:i/>
      <w:iCs/>
      <w:smallCaps w:val="0"/>
      <w:strike w:val="0"/>
      <w:dstrike w:val="0"/>
      <w:color w:val="000000"/>
      <w:spacing w:val="10"/>
      <w:w w:val="100"/>
      <w:position w:val="0"/>
      <w:sz w:val="19"/>
      <w:szCs w:val="19"/>
      <w:u w:val="none"/>
      <w:effect w:val="none"/>
      <w:lang w:val="en-US" w:eastAsia="en-US" w:bidi="en-US"/>
    </w:rPr>
  </w:style>
  <w:style w:type="paragraph" w:customStyle="1" w:styleId="Style2">
    <w:name w:val="Style2"/>
    <w:basedOn w:val="a0"/>
    <w:uiPriority w:val="99"/>
    <w:rsid w:val="007321D5"/>
    <w:pPr>
      <w:widowControl w:val="0"/>
      <w:autoSpaceDE w:val="0"/>
      <w:autoSpaceDN w:val="0"/>
      <w:adjustRightInd w:val="0"/>
      <w:spacing w:line="276" w:lineRule="exact"/>
      <w:ind w:firstLine="648"/>
      <w:jc w:val="both"/>
    </w:pPr>
  </w:style>
  <w:style w:type="paragraph" w:customStyle="1" w:styleId="Style3">
    <w:name w:val="Style3"/>
    <w:basedOn w:val="a0"/>
    <w:uiPriority w:val="99"/>
    <w:rsid w:val="007321D5"/>
    <w:pPr>
      <w:widowControl w:val="0"/>
      <w:autoSpaceDE w:val="0"/>
      <w:autoSpaceDN w:val="0"/>
      <w:adjustRightInd w:val="0"/>
      <w:spacing w:line="274" w:lineRule="exact"/>
      <w:ind w:firstLine="283"/>
      <w:jc w:val="both"/>
    </w:pPr>
  </w:style>
  <w:style w:type="character" w:customStyle="1" w:styleId="FontStyle12">
    <w:name w:val="Font Style12"/>
    <w:uiPriority w:val="99"/>
    <w:rsid w:val="007321D5"/>
    <w:rPr>
      <w:rFonts w:ascii="Times New Roman" w:hAnsi="Times New Roman" w:cs="Times New Roman"/>
      <w:sz w:val="24"/>
      <w:szCs w:val="24"/>
    </w:rPr>
  </w:style>
  <w:style w:type="paragraph" w:customStyle="1" w:styleId="Style1">
    <w:name w:val="Style1"/>
    <w:basedOn w:val="a0"/>
    <w:uiPriority w:val="99"/>
    <w:rsid w:val="007321D5"/>
    <w:pPr>
      <w:widowControl w:val="0"/>
      <w:autoSpaceDE w:val="0"/>
      <w:autoSpaceDN w:val="0"/>
      <w:adjustRightInd w:val="0"/>
    </w:pPr>
  </w:style>
  <w:style w:type="paragraph" w:customStyle="1" w:styleId="Style5">
    <w:name w:val="Style5"/>
    <w:basedOn w:val="a0"/>
    <w:uiPriority w:val="99"/>
    <w:rsid w:val="007321D5"/>
    <w:pPr>
      <w:widowControl w:val="0"/>
      <w:autoSpaceDE w:val="0"/>
      <w:autoSpaceDN w:val="0"/>
      <w:adjustRightInd w:val="0"/>
    </w:pPr>
  </w:style>
  <w:style w:type="character" w:customStyle="1" w:styleId="FontStyle11">
    <w:name w:val="Font Style11"/>
    <w:uiPriority w:val="99"/>
    <w:rsid w:val="007321D5"/>
    <w:rPr>
      <w:rFonts w:ascii="Times New Roman" w:hAnsi="Times New Roman" w:cs="Times New Roman"/>
      <w:b/>
      <w:bCs/>
      <w:sz w:val="24"/>
      <w:szCs w:val="24"/>
    </w:rPr>
  </w:style>
  <w:style w:type="paragraph" w:customStyle="1" w:styleId="Style6">
    <w:name w:val="Style6"/>
    <w:basedOn w:val="a0"/>
    <w:uiPriority w:val="99"/>
    <w:rsid w:val="007321D5"/>
    <w:pPr>
      <w:widowControl w:val="0"/>
      <w:autoSpaceDE w:val="0"/>
      <w:autoSpaceDN w:val="0"/>
      <w:adjustRightInd w:val="0"/>
    </w:pPr>
  </w:style>
  <w:style w:type="paragraph" w:customStyle="1" w:styleId="Style7">
    <w:name w:val="Style7"/>
    <w:basedOn w:val="a0"/>
    <w:uiPriority w:val="99"/>
    <w:rsid w:val="007321D5"/>
    <w:pPr>
      <w:widowControl w:val="0"/>
      <w:autoSpaceDE w:val="0"/>
      <w:autoSpaceDN w:val="0"/>
      <w:adjustRightInd w:val="0"/>
      <w:spacing w:line="24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21D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 в заданном формате"/>
    <w:basedOn w:val="a0"/>
    <w:rsid w:val="007321D5"/>
    <w:pPr>
      <w:widowControl w:val="0"/>
      <w:suppressAutoHyphens/>
    </w:pPr>
    <w:rPr>
      <w:rFonts w:ascii="Arial" w:eastAsia="Arial" w:hAnsi="Arial" w:cs="Arial"/>
      <w:sz w:val="20"/>
      <w:szCs w:val="20"/>
      <w:lang w:bidi="ru-RU"/>
    </w:rPr>
  </w:style>
  <w:style w:type="paragraph" w:styleId="a5">
    <w:name w:val="List Paragraph"/>
    <w:basedOn w:val="a0"/>
    <w:uiPriority w:val="34"/>
    <w:qFormat/>
    <w:rsid w:val="007321D5"/>
    <w:pPr>
      <w:ind w:left="720"/>
      <w:contextualSpacing/>
    </w:pPr>
  </w:style>
  <w:style w:type="character" w:customStyle="1" w:styleId="5">
    <w:name w:val="Основной текст (5)_"/>
    <w:link w:val="50"/>
    <w:rsid w:val="007321D5"/>
    <w:rPr>
      <w:rFonts w:ascii="Times New Roman" w:eastAsia="Times New Roman" w:hAnsi="Times New Roman" w:cs="Times New Roman"/>
      <w:b/>
      <w:bCs/>
      <w:shd w:val="clear" w:color="auto" w:fill="FFFFFF"/>
    </w:rPr>
  </w:style>
  <w:style w:type="paragraph" w:customStyle="1" w:styleId="50">
    <w:name w:val="Основной текст (5)"/>
    <w:basedOn w:val="a0"/>
    <w:link w:val="5"/>
    <w:rsid w:val="007321D5"/>
    <w:pPr>
      <w:widowControl w:val="0"/>
      <w:shd w:val="clear" w:color="auto" w:fill="FFFFFF"/>
      <w:spacing w:line="226" w:lineRule="exact"/>
      <w:ind w:firstLine="320"/>
      <w:jc w:val="both"/>
    </w:pPr>
    <w:rPr>
      <w:b/>
      <w:bCs/>
      <w:sz w:val="22"/>
      <w:szCs w:val="22"/>
      <w:lang w:eastAsia="en-US"/>
    </w:rPr>
  </w:style>
  <w:style w:type="character" w:customStyle="1" w:styleId="4">
    <w:name w:val="Основной текст (4)_"/>
    <w:link w:val="40"/>
    <w:rsid w:val="007321D5"/>
    <w:rPr>
      <w:rFonts w:ascii="MS Reference Sans Serif" w:eastAsia="MS Reference Sans Serif" w:hAnsi="MS Reference Sans Serif" w:cs="MS Reference Sans Serif"/>
      <w:sz w:val="21"/>
      <w:szCs w:val="21"/>
      <w:shd w:val="clear" w:color="auto" w:fill="FFFFFF"/>
    </w:rPr>
  </w:style>
  <w:style w:type="paragraph" w:customStyle="1" w:styleId="40">
    <w:name w:val="Основной текст (4)"/>
    <w:basedOn w:val="a0"/>
    <w:link w:val="4"/>
    <w:rsid w:val="007321D5"/>
    <w:pPr>
      <w:widowControl w:val="0"/>
      <w:shd w:val="clear" w:color="auto" w:fill="FFFFFF"/>
      <w:spacing w:before="840" w:after="240" w:line="0" w:lineRule="atLeast"/>
    </w:pPr>
    <w:rPr>
      <w:rFonts w:ascii="MS Reference Sans Serif" w:eastAsia="MS Reference Sans Serif" w:hAnsi="MS Reference Sans Serif" w:cs="MS Reference Sans Serif"/>
      <w:sz w:val="21"/>
      <w:szCs w:val="21"/>
      <w:lang w:eastAsia="en-US"/>
    </w:rPr>
  </w:style>
  <w:style w:type="paragraph" w:customStyle="1" w:styleId="a">
    <w:name w:val="список"/>
    <w:basedOn w:val="a0"/>
    <w:link w:val="a6"/>
    <w:qFormat/>
    <w:rsid w:val="007321D5"/>
    <w:pPr>
      <w:numPr>
        <w:numId w:val="3"/>
      </w:numPr>
      <w:suppressAutoHyphens/>
      <w:jc w:val="both"/>
    </w:pPr>
    <w:rPr>
      <w:lang w:eastAsia="zh-CN" w:bidi="en-US"/>
    </w:rPr>
  </w:style>
  <w:style w:type="character" w:customStyle="1" w:styleId="a6">
    <w:name w:val="список Знак"/>
    <w:basedOn w:val="a1"/>
    <w:link w:val="a"/>
    <w:rsid w:val="007321D5"/>
    <w:rPr>
      <w:rFonts w:ascii="Times New Roman" w:eastAsia="Times New Roman" w:hAnsi="Times New Roman" w:cs="Times New Roman"/>
      <w:sz w:val="24"/>
      <w:szCs w:val="24"/>
      <w:lang w:eastAsia="zh-CN" w:bidi="en-US"/>
    </w:rPr>
  </w:style>
  <w:style w:type="paragraph" w:customStyle="1" w:styleId="Style16">
    <w:name w:val="Style16"/>
    <w:basedOn w:val="a0"/>
    <w:rsid w:val="007321D5"/>
    <w:pPr>
      <w:widowControl w:val="0"/>
      <w:autoSpaceDE w:val="0"/>
      <w:autoSpaceDN w:val="0"/>
      <w:adjustRightInd w:val="0"/>
      <w:spacing w:line="259" w:lineRule="exact"/>
      <w:ind w:hanging="562"/>
      <w:jc w:val="both"/>
    </w:pPr>
  </w:style>
  <w:style w:type="character" w:customStyle="1" w:styleId="FontStyle43">
    <w:name w:val="Font Style43"/>
    <w:basedOn w:val="a1"/>
    <w:rsid w:val="007321D5"/>
    <w:rPr>
      <w:rFonts w:ascii="Times New Roman" w:hAnsi="Times New Roman" w:cs="Times New Roman"/>
      <w:sz w:val="22"/>
      <w:szCs w:val="22"/>
    </w:rPr>
  </w:style>
  <w:style w:type="table" w:customStyle="1" w:styleId="2">
    <w:name w:val="Сетка таблицы2"/>
    <w:basedOn w:val="a2"/>
    <w:next w:val="a7"/>
    <w:rsid w:val="007321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59"/>
    <w:rsid w:val="0073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link w:val="30"/>
    <w:rsid w:val="007321D5"/>
    <w:rPr>
      <w:rFonts w:ascii="Trebuchet MS" w:eastAsia="Trebuchet MS" w:hAnsi="Trebuchet MS" w:cs="Trebuchet MS"/>
      <w:shd w:val="clear" w:color="auto" w:fill="FFFFFF"/>
    </w:rPr>
  </w:style>
  <w:style w:type="paragraph" w:customStyle="1" w:styleId="30">
    <w:name w:val="Заголовок №3"/>
    <w:basedOn w:val="a0"/>
    <w:link w:val="3"/>
    <w:rsid w:val="007321D5"/>
    <w:pPr>
      <w:widowControl w:val="0"/>
      <w:shd w:val="clear" w:color="auto" w:fill="FFFFFF"/>
      <w:spacing w:before="480" w:after="180" w:line="278" w:lineRule="exact"/>
      <w:outlineLvl w:val="2"/>
    </w:pPr>
    <w:rPr>
      <w:rFonts w:ascii="Trebuchet MS" w:eastAsia="Trebuchet MS" w:hAnsi="Trebuchet MS" w:cs="Trebuchet MS"/>
      <w:sz w:val="22"/>
      <w:szCs w:val="22"/>
      <w:lang w:eastAsia="en-US"/>
    </w:rPr>
  </w:style>
  <w:style w:type="character" w:customStyle="1" w:styleId="apple-converted-space">
    <w:name w:val="apple-converted-space"/>
    <w:rsid w:val="007321D5"/>
  </w:style>
  <w:style w:type="character" w:customStyle="1" w:styleId="6">
    <w:name w:val="Основной текст (6)_"/>
    <w:link w:val="60"/>
    <w:rsid w:val="007321D5"/>
    <w:rPr>
      <w:rFonts w:ascii="Bookman Old Style" w:eastAsia="Bookman Old Style" w:hAnsi="Bookman Old Style" w:cs="Bookman Old Style"/>
      <w:b/>
      <w:bCs/>
      <w:i/>
      <w:iCs/>
      <w:sz w:val="18"/>
      <w:szCs w:val="18"/>
      <w:shd w:val="clear" w:color="auto" w:fill="FFFFFF"/>
    </w:rPr>
  </w:style>
  <w:style w:type="character" w:customStyle="1" w:styleId="7">
    <w:name w:val="Основной текст (7)_"/>
    <w:link w:val="70"/>
    <w:rsid w:val="007321D5"/>
    <w:rPr>
      <w:rFonts w:ascii="Times New Roman" w:eastAsia="Times New Roman" w:hAnsi="Times New Roman" w:cs="Times New Roman"/>
      <w:i/>
      <w:iCs/>
      <w:shd w:val="clear" w:color="auto" w:fill="FFFFFF"/>
    </w:rPr>
  </w:style>
  <w:style w:type="paragraph" w:customStyle="1" w:styleId="60">
    <w:name w:val="Основной текст (6)"/>
    <w:basedOn w:val="a0"/>
    <w:link w:val="6"/>
    <w:rsid w:val="007321D5"/>
    <w:pPr>
      <w:widowControl w:val="0"/>
      <w:shd w:val="clear" w:color="auto" w:fill="FFFFFF"/>
      <w:spacing w:line="298" w:lineRule="exact"/>
      <w:ind w:firstLine="320"/>
      <w:jc w:val="both"/>
    </w:pPr>
    <w:rPr>
      <w:rFonts w:ascii="Bookman Old Style" w:eastAsia="Bookman Old Style" w:hAnsi="Bookman Old Style" w:cs="Bookman Old Style"/>
      <w:b/>
      <w:bCs/>
      <w:i/>
      <w:iCs/>
      <w:sz w:val="18"/>
      <w:szCs w:val="18"/>
      <w:lang w:eastAsia="en-US"/>
    </w:rPr>
  </w:style>
  <w:style w:type="paragraph" w:customStyle="1" w:styleId="70">
    <w:name w:val="Основной текст (7)"/>
    <w:basedOn w:val="a0"/>
    <w:link w:val="7"/>
    <w:rsid w:val="007321D5"/>
    <w:pPr>
      <w:widowControl w:val="0"/>
      <w:shd w:val="clear" w:color="auto" w:fill="FFFFFF"/>
      <w:spacing w:before="180" w:line="230" w:lineRule="exact"/>
      <w:jc w:val="both"/>
    </w:pPr>
    <w:rPr>
      <w:i/>
      <w:iCs/>
      <w:sz w:val="22"/>
      <w:szCs w:val="22"/>
      <w:lang w:eastAsia="en-US"/>
    </w:rPr>
  </w:style>
  <w:style w:type="character" w:customStyle="1" w:styleId="20">
    <w:name w:val="Основной текст (2)"/>
    <w:rsid w:val="007321D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TrebuchetMS7pt">
    <w:name w:val="Основной текст (2) + Trebuchet MS;7 pt"/>
    <w:rsid w:val="007321D5"/>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95pt">
    <w:name w:val="Основной текст (2) + 9;5 pt;Полужирный"/>
    <w:rsid w:val="007321D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rsid w:val="007321D5"/>
    <w:rPr>
      <w:rFonts w:ascii="Times New Roman" w:eastAsia="Times New Roman" w:hAnsi="Times New Roman" w:cs="Times New Roman"/>
      <w:b w:val="0"/>
      <w:bCs w:val="0"/>
      <w:i w:val="0"/>
      <w:iCs w:val="0"/>
      <w:smallCaps w:val="0"/>
      <w:strike w:val="0"/>
      <w:sz w:val="20"/>
      <w:szCs w:val="20"/>
      <w:u w:val="none"/>
    </w:rPr>
  </w:style>
  <w:style w:type="paragraph" w:styleId="a8">
    <w:name w:val="header"/>
    <w:basedOn w:val="a0"/>
    <w:link w:val="1"/>
    <w:uiPriority w:val="99"/>
    <w:unhideWhenUsed/>
    <w:rsid w:val="007321D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1"/>
    <w:uiPriority w:val="99"/>
    <w:semiHidden/>
    <w:rsid w:val="007321D5"/>
    <w:rPr>
      <w:rFonts w:ascii="Times New Roman" w:eastAsia="Times New Roman" w:hAnsi="Times New Roman" w:cs="Times New Roman"/>
      <w:sz w:val="24"/>
      <w:szCs w:val="24"/>
      <w:lang w:eastAsia="ru-RU"/>
    </w:rPr>
  </w:style>
  <w:style w:type="paragraph" w:styleId="aa">
    <w:name w:val="footer"/>
    <w:basedOn w:val="a0"/>
    <w:link w:val="10"/>
    <w:uiPriority w:val="99"/>
    <w:unhideWhenUsed/>
    <w:rsid w:val="007321D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1"/>
    <w:uiPriority w:val="99"/>
    <w:rsid w:val="007321D5"/>
    <w:rPr>
      <w:rFonts w:ascii="Times New Roman" w:eastAsia="Times New Roman" w:hAnsi="Times New Roman" w:cs="Times New Roman"/>
      <w:sz w:val="24"/>
      <w:szCs w:val="24"/>
      <w:lang w:eastAsia="ru-RU"/>
    </w:rPr>
  </w:style>
  <w:style w:type="paragraph" w:styleId="ac">
    <w:name w:val="Balloon Text"/>
    <w:basedOn w:val="a0"/>
    <w:link w:val="11"/>
    <w:uiPriority w:val="99"/>
    <w:semiHidden/>
    <w:unhideWhenUsed/>
    <w:rsid w:val="007321D5"/>
    <w:rPr>
      <w:rFonts w:ascii="Tahoma" w:eastAsiaTheme="minorHAnsi" w:hAnsi="Tahoma" w:cs="Tahoma"/>
      <w:sz w:val="16"/>
      <w:szCs w:val="16"/>
      <w:lang w:eastAsia="en-US"/>
    </w:rPr>
  </w:style>
  <w:style w:type="character" w:customStyle="1" w:styleId="ad">
    <w:name w:val="Текст выноски Знак"/>
    <w:basedOn w:val="a1"/>
    <w:uiPriority w:val="99"/>
    <w:semiHidden/>
    <w:rsid w:val="007321D5"/>
    <w:rPr>
      <w:rFonts w:ascii="Tahoma" w:eastAsia="Times New Roman" w:hAnsi="Tahoma" w:cs="Tahoma"/>
      <w:sz w:val="16"/>
      <w:szCs w:val="16"/>
      <w:lang w:eastAsia="ru-RU"/>
    </w:rPr>
  </w:style>
  <w:style w:type="character" w:customStyle="1" w:styleId="12">
    <w:name w:val="Заголовок №1_"/>
    <w:link w:val="13"/>
    <w:locked/>
    <w:rsid w:val="007321D5"/>
    <w:rPr>
      <w:rFonts w:ascii="Trebuchet MS" w:eastAsia="Trebuchet MS" w:hAnsi="Trebuchet MS" w:cs="Trebuchet MS"/>
      <w:b/>
      <w:bCs/>
      <w:sz w:val="28"/>
      <w:szCs w:val="28"/>
      <w:shd w:val="clear" w:color="auto" w:fill="FFFFFF"/>
    </w:rPr>
  </w:style>
  <w:style w:type="paragraph" w:customStyle="1" w:styleId="13">
    <w:name w:val="Заголовок №1"/>
    <w:basedOn w:val="a0"/>
    <w:link w:val="12"/>
    <w:rsid w:val="007321D5"/>
    <w:pPr>
      <w:widowControl w:val="0"/>
      <w:shd w:val="clear" w:color="auto" w:fill="FFFFFF"/>
      <w:spacing w:after="60" w:line="302" w:lineRule="exact"/>
      <w:outlineLvl w:val="0"/>
    </w:pPr>
    <w:rPr>
      <w:rFonts w:ascii="Trebuchet MS" w:eastAsia="Trebuchet MS" w:hAnsi="Trebuchet MS" w:cs="Trebuchet MS"/>
      <w:b/>
      <w:bCs/>
      <w:sz w:val="28"/>
      <w:szCs w:val="28"/>
      <w:lang w:eastAsia="en-US"/>
    </w:rPr>
  </w:style>
  <w:style w:type="character" w:customStyle="1" w:styleId="31">
    <w:name w:val="Основной текст (3)_"/>
    <w:link w:val="32"/>
    <w:locked/>
    <w:rsid w:val="007321D5"/>
    <w:rPr>
      <w:rFonts w:ascii="Trebuchet MS" w:eastAsia="Trebuchet MS" w:hAnsi="Trebuchet MS" w:cs="Trebuchet MS"/>
      <w:sz w:val="19"/>
      <w:szCs w:val="19"/>
      <w:shd w:val="clear" w:color="auto" w:fill="FFFFFF"/>
    </w:rPr>
  </w:style>
  <w:style w:type="paragraph" w:customStyle="1" w:styleId="32">
    <w:name w:val="Основной текст (3)"/>
    <w:basedOn w:val="a0"/>
    <w:link w:val="31"/>
    <w:rsid w:val="007321D5"/>
    <w:pPr>
      <w:widowControl w:val="0"/>
      <w:shd w:val="clear" w:color="auto" w:fill="FFFFFF"/>
      <w:spacing w:before="60" w:after="60" w:line="0" w:lineRule="atLeast"/>
    </w:pPr>
    <w:rPr>
      <w:rFonts w:ascii="Trebuchet MS" w:eastAsia="Trebuchet MS" w:hAnsi="Trebuchet MS" w:cs="Trebuchet MS"/>
      <w:sz w:val="19"/>
      <w:szCs w:val="19"/>
      <w:lang w:eastAsia="en-US"/>
    </w:rPr>
  </w:style>
  <w:style w:type="character" w:customStyle="1" w:styleId="120">
    <w:name w:val="Основной текст (12)_"/>
    <w:link w:val="121"/>
    <w:locked/>
    <w:rsid w:val="007321D5"/>
    <w:rPr>
      <w:rFonts w:ascii="Times New Roman" w:eastAsia="Times New Roman" w:hAnsi="Times New Roman" w:cs="Times New Roman"/>
      <w:b/>
      <w:bCs/>
      <w:sz w:val="19"/>
      <w:szCs w:val="19"/>
      <w:shd w:val="clear" w:color="auto" w:fill="FFFFFF"/>
      <w:lang w:val="en-US" w:bidi="en-US"/>
    </w:rPr>
  </w:style>
  <w:style w:type="paragraph" w:customStyle="1" w:styleId="121">
    <w:name w:val="Основной текст (12)"/>
    <w:basedOn w:val="a0"/>
    <w:link w:val="120"/>
    <w:rsid w:val="007321D5"/>
    <w:pPr>
      <w:widowControl w:val="0"/>
      <w:shd w:val="clear" w:color="auto" w:fill="FFFFFF"/>
      <w:spacing w:line="206" w:lineRule="exact"/>
    </w:pPr>
    <w:rPr>
      <w:b/>
      <w:bCs/>
      <w:sz w:val="19"/>
      <w:szCs w:val="19"/>
      <w:lang w:val="en-US" w:eastAsia="en-US" w:bidi="en-US"/>
    </w:rPr>
  </w:style>
  <w:style w:type="character" w:customStyle="1" w:styleId="18Exact">
    <w:name w:val="Основной текст (18) Exact"/>
    <w:link w:val="18"/>
    <w:locked/>
    <w:rsid w:val="007321D5"/>
    <w:rPr>
      <w:rFonts w:ascii="Trebuchet MS" w:eastAsia="Trebuchet MS" w:hAnsi="Trebuchet MS" w:cs="Trebuchet MS"/>
      <w:sz w:val="14"/>
      <w:szCs w:val="14"/>
      <w:shd w:val="clear" w:color="auto" w:fill="FFFFFF"/>
      <w:lang w:val="en-US" w:bidi="en-US"/>
    </w:rPr>
  </w:style>
  <w:style w:type="paragraph" w:customStyle="1" w:styleId="18">
    <w:name w:val="Основной текст (18)"/>
    <w:basedOn w:val="a0"/>
    <w:link w:val="18Exact"/>
    <w:rsid w:val="007321D5"/>
    <w:pPr>
      <w:widowControl w:val="0"/>
      <w:shd w:val="clear" w:color="auto" w:fill="FFFFFF"/>
      <w:spacing w:line="206" w:lineRule="exact"/>
    </w:pPr>
    <w:rPr>
      <w:rFonts w:ascii="Trebuchet MS" w:eastAsia="Trebuchet MS" w:hAnsi="Trebuchet MS" w:cs="Trebuchet MS"/>
      <w:sz w:val="14"/>
      <w:szCs w:val="14"/>
      <w:lang w:val="en-US" w:eastAsia="en-US" w:bidi="en-US"/>
    </w:rPr>
  </w:style>
  <w:style w:type="character" w:customStyle="1" w:styleId="1">
    <w:name w:val="Верхний колонтитул Знак1"/>
    <w:basedOn w:val="a1"/>
    <w:link w:val="a8"/>
    <w:uiPriority w:val="99"/>
    <w:locked/>
    <w:rsid w:val="007321D5"/>
  </w:style>
  <w:style w:type="character" w:customStyle="1" w:styleId="10">
    <w:name w:val="Нижний колонтитул Знак1"/>
    <w:basedOn w:val="a1"/>
    <w:link w:val="aa"/>
    <w:uiPriority w:val="99"/>
    <w:locked/>
    <w:rsid w:val="007321D5"/>
  </w:style>
  <w:style w:type="character" w:customStyle="1" w:styleId="11">
    <w:name w:val="Текст выноски Знак1"/>
    <w:basedOn w:val="a1"/>
    <w:link w:val="ac"/>
    <w:uiPriority w:val="99"/>
    <w:semiHidden/>
    <w:locked/>
    <w:rsid w:val="007321D5"/>
    <w:rPr>
      <w:rFonts w:ascii="Tahoma" w:hAnsi="Tahoma" w:cs="Tahoma"/>
      <w:sz w:val="16"/>
      <w:szCs w:val="16"/>
    </w:rPr>
  </w:style>
  <w:style w:type="character" w:customStyle="1" w:styleId="2TrebuchetMS">
    <w:name w:val="Основной текст (2) + Trebuchet MS"/>
    <w:aliases w:val="7 pt"/>
    <w:rsid w:val="007321D5"/>
    <w:rPr>
      <w:rFonts w:ascii="Trebuchet MS" w:eastAsia="Trebuchet MS" w:hAnsi="Trebuchet MS" w:cs="Trebuchet MS"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29">
    <w:name w:val="Основной текст (2) + 9"/>
    <w:aliases w:val="5 pt,Полужирный,Основной текст (2) + 9 pt,Интервал 0 pt"/>
    <w:rsid w:val="007321D5"/>
    <w:rPr>
      <w:rFonts w:ascii="Times New Roman" w:eastAsia="Times New Roman" w:hAnsi="Times New Roman" w:cs="Times New Roman" w:hint="default"/>
      <w:b w:val="0"/>
      <w:bCs w:val="0"/>
      <w:i/>
      <w:iCs/>
      <w:smallCaps w:val="0"/>
      <w:strike w:val="0"/>
      <w:dstrike w:val="0"/>
      <w:color w:val="000000"/>
      <w:spacing w:val="10"/>
      <w:w w:val="100"/>
      <w:position w:val="0"/>
      <w:sz w:val="19"/>
      <w:szCs w:val="19"/>
      <w:u w:val="none"/>
      <w:effect w:val="none"/>
      <w:lang w:val="en-US" w:eastAsia="en-US" w:bidi="en-US"/>
    </w:rPr>
  </w:style>
  <w:style w:type="paragraph" w:customStyle="1" w:styleId="Style2">
    <w:name w:val="Style2"/>
    <w:basedOn w:val="a0"/>
    <w:uiPriority w:val="99"/>
    <w:rsid w:val="007321D5"/>
    <w:pPr>
      <w:widowControl w:val="0"/>
      <w:autoSpaceDE w:val="0"/>
      <w:autoSpaceDN w:val="0"/>
      <w:adjustRightInd w:val="0"/>
      <w:spacing w:line="276" w:lineRule="exact"/>
      <w:ind w:firstLine="648"/>
      <w:jc w:val="both"/>
    </w:pPr>
  </w:style>
  <w:style w:type="paragraph" w:customStyle="1" w:styleId="Style3">
    <w:name w:val="Style3"/>
    <w:basedOn w:val="a0"/>
    <w:uiPriority w:val="99"/>
    <w:rsid w:val="007321D5"/>
    <w:pPr>
      <w:widowControl w:val="0"/>
      <w:autoSpaceDE w:val="0"/>
      <w:autoSpaceDN w:val="0"/>
      <w:adjustRightInd w:val="0"/>
      <w:spacing w:line="274" w:lineRule="exact"/>
      <w:ind w:firstLine="283"/>
      <w:jc w:val="both"/>
    </w:pPr>
  </w:style>
  <w:style w:type="character" w:customStyle="1" w:styleId="FontStyle12">
    <w:name w:val="Font Style12"/>
    <w:uiPriority w:val="99"/>
    <w:rsid w:val="007321D5"/>
    <w:rPr>
      <w:rFonts w:ascii="Times New Roman" w:hAnsi="Times New Roman" w:cs="Times New Roman"/>
      <w:sz w:val="24"/>
      <w:szCs w:val="24"/>
    </w:rPr>
  </w:style>
  <w:style w:type="paragraph" w:customStyle="1" w:styleId="Style1">
    <w:name w:val="Style1"/>
    <w:basedOn w:val="a0"/>
    <w:uiPriority w:val="99"/>
    <w:rsid w:val="007321D5"/>
    <w:pPr>
      <w:widowControl w:val="0"/>
      <w:autoSpaceDE w:val="0"/>
      <w:autoSpaceDN w:val="0"/>
      <w:adjustRightInd w:val="0"/>
    </w:pPr>
  </w:style>
  <w:style w:type="paragraph" w:customStyle="1" w:styleId="Style5">
    <w:name w:val="Style5"/>
    <w:basedOn w:val="a0"/>
    <w:uiPriority w:val="99"/>
    <w:rsid w:val="007321D5"/>
    <w:pPr>
      <w:widowControl w:val="0"/>
      <w:autoSpaceDE w:val="0"/>
      <w:autoSpaceDN w:val="0"/>
      <w:adjustRightInd w:val="0"/>
    </w:pPr>
  </w:style>
  <w:style w:type="character" w:customStyle="1" w:styleId="FontStyle11">
    <w:name w:val="Font Style11"/>
    <w:uiPriority w:val="99"/>
    <w:rsid w:val="007321D5"/>
    <w:rPr>
      <w:rFonts w:ascii="Times New Roman" w:hAnsi="Times New Roman" w:cs="Times New Roman"/>
      <w:b/>
      <w:bCs/>
      <w:sz w:val="24"/>
      <w:szCs w:val="24"/>
    </w:rPr>
  </w:style>
  <w:style w:type="paragraph" w:customStyle="1" w:styleId="Style6">
    <w:name w:val="Style6"/>
    <w:basedOn w:val="a0"/>
    <w:uiPriority w:val="99"/>
    <w:rsid w:val="007321D5"/>
    <w:pPr>
      <w:widowControl w:val="0"/>
      <w:autoSpaceDE w:val="0"/>
      <w:autoSpaceDN w:val="0"/>
      <w:adjustRightInd w:val="0"/>
    </w:pPr>
  </w:style>
  <w:style w:type="paragraph" w:customStyle="1" w:styleId="Style7">
    <w:name w:val="Style7"/>
    <w:basedOn w:val="a0"/>
    <w:uiPriority w:val="99"/>
    <w:rsid w:val="007321D5"/>
    <w:pPr>
      <w:widowControl w:val="0"/>
      <w:autoSpaceDE w:val="0"/>
      <w:autoSpaceDN w:val="0"/>
      <w:adjustRightInd w:val="0"/>
      <w:spacing w:line="24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13428</Words>
  <Characters>76546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Информатика</cp:lastModifiedBy>
  <cp:revision>9</cp:revision>
  <dcterms:created xsi:type="dcterms:W3CDTF">2015-09-17T12:27:00Z</dcterms:created>
  <dcterms:modified xsi:type="dcterms:W3CDTF">2019-03-22T14:45:00Z</dcterms:modified>
</cp:coreProperties>
</file>