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D8" w:rsidRPr="00174ECD" w:rsidRDefault="00174ECD" w:rsidP="00174ECD">
      <w:pPr>
        <w:jc w:val="center"/>
        <w:rPr>
          <w:b/>
        </w:rPr>
      </w:pPr>
      <w:r w:rsidRPr="00174ECD">
        <w:rPr>
          <w:b/>
        </w:rPr>
        <w:t>Задание по 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74ECD" w:rsidTr="00174ECD">
        <w:tc>
          <w:tcPr>
            <w:tcW w:w="1980" w:type="dxa"/>
          </w:tcPr>
          <w:p w:rsidR="00174ECD" w:rsidRDefault="00174ECD">
            <w:r>
              <w:t>Классы</w:t>
            </w:r>
          </w:p>
        </w:tc>
        <w:tc>
          <w:tcPr>
            <w:tcW w:w="7365" w:type="dxa"/>
          </w:tcPr>
          <w:p w:rsidR="00174ECD" w:rsidRDefault="00174ECD">
            <w:r>
              <w:t>Домашнее задание</w:t>
            </w:r>
          </w:p>
        </w:tc>
      </w:tr>
      <w:tr w:rsidR="00174ECD" w:rsidTr="00174ECD">
        <w:tc>
          <w:tcPr>
            <w:tcW w:w="1980" w:type="dxa"/>
          </w:tcPr>
          <w:p w:rsidR="00174ECD" w:rsidRDefault="00174ECD">
            <w:r>
              <w:t>5 - а, б, в</w:t>
            </w:r>
          </w:p>
        </w:tc>
        <w:tc>
          <w:tcPr>
            <w:tcW w:w="7365" w:type="dxa"/>
          </w:tcPr>
          <w:p w:rsidR="00174ECD" w:rsidRDefault="00174ECD">
            <w:r>
              <w:t>§ 18 определять расстояние по карте</w:t>
            </w:r>
          </w:p>
        </w:tc>
      </w:tr>
      <w:tr w:rsidR="00174ECD" w:rsidTr="00174ECD">
        <w:tc>
          <w:tcPr>
            <w:tcW w:w="1980" w:type="dxa"/>
          </w:tcPr>
          <w:p w:rsidR="00174ECD" w:rsidRDefault="00174ECD">
            <w:r>
              <w:t>5г</w:t>
            </w:r>
          </w:p>
        </w:tc>
        <w:tc>
          <w:tcPr>
            <w:tcW w:w="7365" w:type="dxa"/>
          </w:tcPr>
          <w:p w:rsidR="00174ECD" w:rsidRDefault="00174ECD">
            <w:r>
              <w:t>§</w:t>
            </w:r>
            <w:r>
              <w:t xml:space="preserve"> 18 учить условные знаки</w:t>
            </w:r>
          </w:p>
        </w:tc>
      </w:tr>
      <w:tr w:rsidR="00174ECD" w:rsidTr="00174ECD">
        <w:tc>
          <w:tcPr>
            <w:tcW w:w="1980" w:type="dxa"/>
          </w:tcPr>
          <w:p w:rsidR="00174ECD" w:rsidRDefault="00174ECD">
            <w:r>
              <w:t>6г</w:t>
            </w:r>
          </w:p>
        </w:tc>
        <w:tc>
          <w:tcPr>
            <w:tcW w:w="7365" w:type="dxa"/>
          </w:tcPr>
          <w:p w:rsidR="00174ECD" w:rsidRDefault="00174ECD">
            <w:r>
              <w:t>§</w:t>
            </w:r>
            <w:r>
              <w:t xml:space="preserve"> 18 устно вопросы стр.70</w:t>
            </w:r>
          </w:p>
        </w:tc>
      </w:tr>
      <w:tr w:rsidR="00174ECD" w:rsidTr="00174ECD">
        <w:tc>
          <w:tcPr>
            <w:tcW w:w="1980" w:type="dxa"/>
          </w:tcPr>
          <w:p w:rsidR="00174ECD" w:rsidRDefault="00174ECD">
            <w:r>
              <w:t xml:space="preserve">6 - </w:t>
            </w:r>
            <w:bookmarkStart w:id="0" w:name="_GoBack"/>
            <w:bookmarkEnd w:id="0"/>
            <w:r>
              <w:t xml:space="preserve"> а, б, в</w:t>
            </w:r>
          </w:p>
        </w:tc>
        <w:tc>
          <w:tcPr>
            <w:tcW w:w="7365" w:type="dxa"/>
          </w:tcPr>
          <w:p w:rsidR="00174ECD" w:rsidRDefault="00174ECD">
            <w:r>
              <w:t>§</w:t>
            </w:r>
            <w:r>
              <w:t>20, 21 определения</w:t>
            </w:r>
          </w:p>
        </w:tc>
      </w:tr>
      <w:tr w:rsidR="00174ECD" w:rsidTr="00174ECD">
        <w:tc>
          <w:tcPr>
            <w:tcW w:w="1980" w:type="dxa"/>
          </w:tcPr>
          <w:p w:rsidR="00174ECD" w:rsidRDefault="00174ECD">
            <w:r>
              <w:t>7-е</w:t>
            </w:r>
          </w:p>
        </w:tc>
        <w:tc>
          <w:tcPr>
            <w:tcW w:w="7365" w:type="dxa"/>
          </w:tcPr>
          <w:p w:rsidR="00174ECD" w:rsidRDefault="00174ECD">
            <w:r>
              <w:t>§</w:t>
            </w:r>
            <w:r>
              <w:t>28, 29 конспект   Контурная карта или рисунок в тетради Австралии</w:t>
            </w:r>
          </w:p>
        </w:tc>
      </w:tr>
      <w:tr w:rsidR="00174ECD" w:rsidTr="00174ECD">
        <w:tc>
          <w:tcPr>
            <w:tcW w:w="1980" w:type="dxa"/>
          </w:tcPr>
          <w:p w:rsidR="00174ECD" w:rsidRDefault="00174ECD">
            <w:r>
              <w:t>8-е</w:t>
            </w:r>
          </w:p>
        </w:tc>
        <w:tc>
          <w:tcPr>
            <w:tcW w:w="7365" w:type="dxa"/>
          </w:tcPr>
          <w:p w:rsidR="00174ECD" w:rsidRDefault="00174ECD">
            <w:r>
              <w:t>§</w:t>
            </w:r>
            <w:r>
              <w:t>29, 30 конспект; контурная карта или рисунок в тетради Восточно-Европейской равнины, подготовка к зачёту.</w:t>
            </w:r>
          </w:p>
        </w:tc>
      </w:tr>
      <w:tr w:rsidR="00174ECD" w:rsidTr="00174ECD">
        <w:tc>
          <w:tcPr>
            <w:tcW w:w="1980" w:type="dxa"/>
          </w:tcPr>
          <w:p w:rsidR="00174ECD" w:rsidRDefault="00174ECD">
            <w:r>
              <w:t>9г</w:t>
            </w:r>
          </w:p>
        </w:tc>
        <w:tc>
          <w:tcPr>
            <w:tcW w:w="7365" w:type="dxa"/>
          </w:tcPr>
          <w:p w:rsidR="00174ECD" w:rsidRDefault="00174ECD">
            <w:r>
              <w:t>§ 42.43 конспект; учить состав Центрального района</w:t>
            </w:r>
          </w:p>
        </w:tc>
      </w:tr>
      <w:tr w:rsidR="00174ECD" w:rsidTr="00174ECD">
        <w:tc>
          <w:tcPr>
            <w:tcW w:w="1980" w:type="dxa"/>
          </w:tcPr>
          <w:p w:rsidR="00174ECD" w:rsidRDefault="00174ECD">
            <w:r>
              <w:t>10-е</w:t>
            </w:r>
          </w:p>
        </w:tc>
        <w:tc>
          <w:tcPr>
            <w:tcW w:w="7365" w:type="dxa"/>
          </w:tcPr>
          <w:p w:rsidR="00174ECD" w:rsidRDefault="00174ECD">
            <w:r>
              <w:t>Подготовка к зачёту: Страны и столицы Европы</w:t>
            </w:r>
          </w:p>
        </w:tc>
      </w:tr>
    </w:tbl>
    <w:p w:rsidR="00174ECD" w:rsidRDefault="00174ECD"/>
    <w:sectPr w:rsidR="0017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CD"/>
    <w:rsid w:val="001009D8"/>
    <w:rsid w:val="00174ECD"/>
    <w:rsid w:val="005A74C1"/>
    <w:rsid w:val="009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C041-F368-4CA6-A6C2-7DCF56BD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>Grizli777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2019-02-09T05:26:00Z</dcterms:created>
  <dcterms:modified xsi:type="dcterms:W3CDTF">2019-02-09T05:34:00Z</dcterms:modified>
</cp:coreProperties>
</file>