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2" w:rsidRPr="001E2770" w:rsidRDefault="00547C0C">
      <w:pPr>
        <w:rPr>
          <w:b/>
        </w:rPr>
      </w:pPr>
      <w:r w:rsidRPr="001E2770">
        <w:rPr>
          <w:b/>
        </w:rPr>
        <w:t>Задания на карантин с 19.02. по 23.02.</w:t>
      </w:r>
    </w:p>
    <w:p w:rsidR="00547C0C" w:rsidRPr="001E2770" w:rsidRDefault="00547C0C">
      <w:pPr>
        <w:rPr>
          <w:b/>
        </w:rPr>
      </w:pPr>
      <w:r w:rsidRPr="001E2770">
        <w:rPr>
          <w:b/>
        </w:rPr>
        <w:t>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7C0C" w:rsidTr="00547C0C">
        <w:tc>
          <w:tcPr>
            <w:tcW w:w="4785" w:type="dxa"/>
          </w:tcPr>
          <w:p w:rsidR="00547C0C" w:rsidRDefault="00547C0C">
            <w:r>
              <w:t>Русский язык</w:t>
            </w:r>
          </w:p>
        </w:tc>
        <w:tc>
          <w:tcPr>
            <w:tcW w:w="4786" w:type="dxa"/>
          </w:tcPr>
          <w:p w:rsidR="00547C0C" w:rsidRDefault="001E2770">
            <w:r>
              <w:t xml:space="preserve">Каждый день записывать </w:t>
            </w:r>
            <w:r w:rsidR="008805CB">
              <w:t>два билета.</w:t>
            </w:r>
          </w:p>
        </w:tc>
      </w:tr>
      <w:tr w:rsidR="00547C0C" w:rsidTr="00547C0C">
        <w:tc>
          <w:tcPr>
            <w:tcW w:w="4785" w:type="dxa"/>
          </w:tcPr>
          <w:p w:rsidR="00547C0C" w:rsidRDefault="00547C0C">
            <w:r>
              <w:t>Математика</w:t>
            </w:r>
          </w:p>
        </w:tc>
        <w:tc>
          <w:tcPr>
            <w:tcW w:w="4786" w:type="dxa"/>
          </w:tcPr>
          <w:p w:rsidR="00547C0C" w:rsidRDefault="008805CB">
            <w:r>
              <w:t>К среде: (на двойных листочках) стр.162-163, изучить, письменно ответить на вопросы. №1051,1052,1053,1056,1058(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),</w:t>
            </w:r>
          </w:p>
          <w:p w:rsidR="008805CB" w:rsidRDefault="008805CB">
            <w:r>
              <w:t>Правила выучить и записать в блокнот.</w:t>
            </w:r>
          </w:p>
          <w:p w:rsidR="008805CB" w:rsidRDefault="008805CB">
            <w:r>
              <w:t>К пятнице: (на двойных листочках)</w:t>
            </w:r>
            <w:r w:rsidR="00861F9E">
              <w:t xml:space="preserve"> </w:t>
            </w:r>
          </w:p>
          <w:p w:rsidR="008805CB" w:rsidRDefault="00861F9E" w:rsidP="00861F9E">
            <w:r>
              <w:t>№1060, 1058(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 1069, 1074</w:t>
            </w:r>
          </w:p>
        </w:tc>
      </w:tr>
      <w:tr w:rsidR="00547C0C" w:rsidTr="00547C0C">
        <w:tc>
          <w:tcPr>
            <w:tcW w:w="4785" w:type="dxa"/>
          </w:tcPr>
          <w:p w:rsidR="00547C0C" w:rsidRDefault="00547C0C">
            <w:r>
              <w:t>История</w:t>
            </w:r>
          </w:p>
        </w:tc>
        <w:tc>
          <w:tcPr>
            <w:tcW w:w="4786" w:type="dxa"/>
          </w:tcPr>
          <w:p w:rsidR="008E7A70" w:rsidRDefault="008E7A70">
            <w:r>
              <w:t>Стр.184 вопрос 4 письменно,</w:t>
            </w:r>
          </w:p>
          <w:p w:rsidR="008E7A70" w:rsidRDefault="008E7A70">
            <w:r>
              <w:t>Стр.189 вопрос 3 письменно в тетради</w:t>
            </w:r>
          </w:p>
        </w:tc>
      </w:tr>
      <w:tr w:rsidR="00547C0C" w:rsidTr="00547C0C">
        <w:tc>
          <w:tcPr>
            <w:tcW w:w="4785" w:type="dxa"/>
          </w:tcPr>
          <w:p w:rsidR="00547C0C" w:rsidRDefault="00C75DFC">
            <w:r>
              <w:t>Краеведение</w:t>
            </w:r>
          </w:p>
        </w:tc>
        <w:tc>
          <w:tcPr>
            <w:tcW w:w="4786" w:type="dxa"/>
          </w:tcPr>
          <w:p w:rsidR="00547C0C" w:rsidRDefault="001E2770">
            <w:r>
              <w:t xml:space="preserve">Стр.98-103 (до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чер</w:t>
            </w:r>
            <w:proofErr w:type="spellEnd"/>
            <w:r>
              <w:t>), чтение и пересказ</w:t>
            </w:r>
          </w:p>
          <w:p w:rsidR="001E2770" w:rsidRDefault="001E2770"/>
        </w:tc>
      </w:tr>
      <w:tr w:rsidR="001E2770" w:rsidTr="00547C0C">
        <w:tc>
          <w:tcPr>
            <w:tcW w:w="4785" w:type="dxa"/>
          </w:tcPr>
          <w:p w:rsidR="001E2770" w:rsidRDefault="001E2770">
            <w:r>
              <w:t>ОДНК</w:t>
            </w:r>
          </w:p>
        </w:tc>
        <w:tc>
          <w:tcPr>
            <w:tcW w:w="4786" w:type="dxa"/>
          </w:tcPr>
          <w:p w:rsidR="001E2770" w:rsidRDefault="001E2770" w:rsidP="001E2770">
            <w:pPr>
              <w:pStyle w:val="a4"/>
              <w:numPr>
                <w:ilvl w:val="0"/>
                <w:numId w:val="2"/>
              </w:numPr>
            </w:pPr>
            <w:r>
              <w:t>Сообщение «Обычаи и традиции народов Северного Кавказа»</w:t>
            </w:r>
          </w:p>
          <w:p w:rsidR="001E2770" w:rsidRDefault="001E2770" w:rsidP="001E2770">
            <w:pPr>
              <w:pStyle w:val="a4"/>
              <w:numPr>
                <w:ilvl w:val="0"/>
                <w:numId w:val="2"/>
              </w:numPr>
            </w:pPr>
            <w:r>
              <w:t>Рисунок национального костюма народов Северного Кавказа (на выбор, мужской или женский)</w:t>
            </w:r>
          </w:p>
        </w:tc>
      </w:tr>
      <w:tr w:rsidR="008E7A70" w:rsidTr="00547C0C">
        <w:tc>
          <w:tcPr>
            <w:tcW w:w="4785" w:type="dxa"/>
          </w:tcPr>
          <w:p w:rsidR="008E7A70" w:rsidRDefault="008E7A70">
            <w:r>
              <w:t>География</w:t>
            </w:r>
          </w:p>
        </w:tc>
        <w:tc>
          <w:tcPr>
            <w:tcW w:w="4786" w:type="dxa"/>
          </w:tcPr>
          <w:p w:rsidR="008E7A70" w:rsidRDefault="008E7A70" w:rsidP="00696074">
            <w:r>
              <w:t xml:space="preserve">Подготовиться к </w:t>
            </w: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  <w:r>
              <w:t xml:space="preserve"> по теме «Масштаб». </w:t>
            </w:r>
          </w:p>
          <w:p w:rsidR="008E7A70" w:rsidRDefault="008E7A70" w:rsidP="00696074">
            <w:r>
              <w:t>П.19, читать, выполнить конспект с рисунками</w:t>
            </w:r>
          </w:p>
        </w:tc>
      </w:tr>
      <w:tr w:rsidR="008E7A70" w:rsidTr="00547C0C">
        <w:tc>
          <w:tcPr>
            <w:tcW w:w="4785" w:type="dxa"/>
          </w:tcPr>
          <w:p w:rsidR="008E7A70" w:rsidRDefault="008E7A70">
            <w:r>
              <w:t>Биология</w:t>
            </w:r>
          </w:p>
        </w:tc>
        <w:tc>
          <w:tcPr>
            <w:tcW w:w="4786" w:type="dxa"/>
          </w:tcPr>
          <w:p w:rsidR="008E7A70" w:rsidRDefault="001E2770">
            <w:r>
              <w:t>Подготовить сообщение «Вирусы»</w:t>
            </w:r>
          </w:p>
          <w:p w:rsidR="001E2770" w:rsidRDefault="001E2770"/>
        </w:tc>
      </w:tr>
      <w:tr w:rsidR="008E7A70" w:rsidTr="00547C0C">
        <w:tc>
          <w:tcPr>
            <w:tcW w:w="4785" w:type="dxa"/>
          </w:tcPr>
          <w:p w:rsidR="008E7A70" w:rsidRDefault="008E7A70">
            <w:r>
              <w:t>Английский (</w:t>
            </w:r>
            <w:proofErr w:type="spellStart"/>
            <w:r>
              <w:t>Швецова</w:t>
            </w:r>
            <w:proofErr w:type="spellEnd"/>
            <w:r>
              <w:t xml:space="preserve"> Н.И.)</w:t>
            </w:r>
          </w:p>
        </w:tc>
        <w:tc>
          <w:tcPr>
            <w:tcW w:w="4786" w:type="dxa"/>
          </w:tcPr>
          <w:p w:rsidR="008E7A70" w:rsidRDefault="008E7A70" w:rsidP="008E7A70">
            <w:r>
              <w:t xml:space="preserve">Стр.205 – учить </w:t>
            </w:r>
            <w:proofErr w:type="spellStart"/>
            <w:r>
              <w:t>неправ</w:t>
            </w:r>
            <w:proofErr w:type="gramStart"/>
            <w:r>
              <w:t>.г</w:t>
            </w:r>
            <w:proofErr w:type="gramEnd"/>
            <w:r>
              <w:t>лаголы</w:t>
            </w:r>
            <w:proofErr w:type="spellEnd"/>
          </w:p>
          <w:p w:rsidR="008E7A70" w:rsidRDefault="008E7A70" w:rsidP="008E7A70">
            <w:r>
              <w:t>Стр.92 упр.</w:t>
            </w:r>
            <w:r>
              <w:rPr>
                <w:lang w:val="en-US"/>
              </w:rPr>
              <w:t>VI</w:t>
            </w:r>
            <w:r>
              <w:t xml:space="preserve"> – письменно</w:t>
            </w:r>
          </w:p>
          <w:p w:rsidR="008E7A70" w:rsidRDefault="008E7A70" w:rsidP="008E7A70">
            <w:r>
              <w:t xml:space="preserve">             Упр. </w:t>
            </w:r>
            <w:r>
              <w:rPr>
                <w:lang w:val="en-US"/>
              </w:rPr>
              <w:t>VII</w:t>
            </w:r>
            <w:r>
              <w:t xml:space="preserve"> – выучить слова из таблицы</w:t>
            </w:r>
          </w:p>
          <w:p w:rsidR="008E7A70" w:rsidRDefault="008E7A70" w:rsidP="008E7A70">
            <w:r>
              <w:t>Стр.94 упр.1 –письменный перевод</w:t>
            </w:r>
          </w:p>
        </w:tc>
      </w:tr>
      <w:tr w:rsidR="008E7A70" w:rsidTr="00547C0C">
        <w:tc>
          <w:tcPr>
            <w:tcW w:w="4785" w:type="dxa"/>
          </w:tcPr>
          <w:p w:rsidR="008E7A70" w:rsidRDefault="008E7A70">
            <w:r>
              <w:t>Английский (</w:t>
            </w:r>
            <w:proofErr w:type="spellStart"/>
            <w:r>
              <w:t>Болотова</w:t>
            </w:r>
            <w:proofErr w:type="spellEnd"/>
            <w:r>
              <w:t xml:space="preserve"> Л.М</w:t>
            </w:r>
            <w:r>
              <w:t>.)</w:t>
            </w:r>
          </w:p>
        </w:tc>
        <w:tc>
          <w:tcPr>
            <w:tcW w:w="4786" w:type="dxa"/>
          </w:tcPr>
          <w:p w:rsidR="008E7A70" w:rsidRDefault="008E7A70" w:rsidP="008E7A70">
            <w:pPr>
              <w:pStyle w:val="a4"/>
              <w:numPr>
                <w:ilvl w:val="0"/>
                <w:numId w:val="1"/>
              </w:numPr>
            </w:pPr>
            <w:r>
              <w:t>Стр.111 Письменн</w:t>
            </w:r>
            <w:proofErr w:type="gramStart"/>
            <w:r>
              <w:t>о(</w:t>
            </w:r>
            <w:proofErr w:type="gramEnd"/>
            <w:r>
              <w:t>подробно)</w:t>
            </w:r>
          </w:p>
          <w:p w:rsidR="008E7A70" w:rsidRDefault="008E7A70">
            <w:r>
              <w:t>Что ты знаешь о культуре Британии?</w:t>
            </w:r>
          </w:p>
          <w:p w:rsidR="008E7A70" w:rsidRDefault="008E7A70">
            <w:r>
              <w:t>Подобрать к англ. достопримечательностям русский перевод.</w:t>
            </w:r>
          </w:p>
          <w:p w:rsidR="008E7A70" w:rsidRPr="00861F9E" w:rsidRDefault="008E7A70" w:rsidP="008E7A7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Неправ</w:t>
            </w:r>
            <w:proofErr w:type="gramStart"/>
            <w:r>
              <w:t>.г</w:t>
            </w:r>
            <w:proofErr w:type="gramEnd"/>
            <w:r>
              <w:t>лаголы</w:t>
            </w:r>
            <w:proofErr w:type="spellEnd"/>
            <w:r>
              <w:t xml:space="preserve"> стр.205 (зачет по чтению с переводом)</w:t>
            </w:r>
          </w:p>
        </w:tc>
      </w:tr>
      <w:tr w:rsidR="008E7A70" w:rsidTr="00547C0C">
        <w:tc>
          <w:tcPr>
            <w:tcW w:w="4785" w:type="dxa"/>
          </w:tcPr>
          <w:p w:rsidR="008E7A70" w:rsidRDefault="008E7A70">
            <w:r>
              <w:t>Информатика</w:t>
            </w:r>
          </w:p>
        </w:tc>
        <w:tc>
          <w:tcPr>
            <w:tcW w:w="4786" w:type="dxa"/>
          </w:tcPr>
          <w:p w:rsidR="008E7A70" w:rsidRDefault="008E7A70" w:rsidP="001E2770">
            <w:r>
              <w:t xml:space="preserve">Выполнить задание на сайте </w:t>
            </w:r>
            <w:hyperlink r:id="rId6" w:history="1">
              <w:r w:rsidR="001E2770" w:rsidRPr="003628F1">
                <w:rPr>
                  <w:rStyle w:val="a5"/>
                </w:rPr>
                <w:t>https://learningapps.org</w:t>
              </w:r>
            </w:hyperlink>
            <w:r w:rsidR="001E2770">
              <w:t xml:space="preserve"> </w:t>
            </w:r>
          </w:p>
        </w:tc>
      </w:tr>
    </w:tbl>
    <w:p w:rsidR="00547C0C" w:rsidRDefault="00547C0C">
      <w:bookmarkStart w:id="0" w:name="_GoBack"/>
      <w:bookmarkEnd w:id="0"/>
    </w:p>
    <w:sectPr w:rsidR="0054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587"/>
    <w:multiLevelType w:val="hybridMultilevel"/>
    <w:tmpl w:val="6FE89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F4F66"/>
    <w:multiLevelType w:val="hybridMultilevel"/>
    <w:tmpl w:val="9B5CB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0C"/>
    <w:rsid w:val="001E2770"/>
    <w:rsid w:val="004D29FC"/>
    <w:rsid w:val="00547C0C"/>
    <w:rsid w:val="006C134B"/>
    <w:rsid w:val="00861F9E"/>
    <w:rsid w:val="008805CB"/>
    <w:rsid w:val="008E7A70"/>
    <w:rsid w:val="00C32462"/>
    <w:rsid w:val="00C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A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2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A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2019-02-19T07:12:00Z</dcterms:created>
  <dcterms:modified xsi:type="dcterms:W3CDTF">2019-02-19T09:01:00Z</dcterms:modified>
</cp:coreProperties>
</file>