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-1129665</wp:posOffset>
            </wp:positionV>
            <wp:extent cx="5400040" cy="7581900"/>
            <wp:effectExtent l="1257300" t="0" r="12484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608608">
                      <a:off x="0" y="0"/>
                      <a:ext cx="540004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2542A" w:rsidRDefault="00C2542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74269" w:rsidRDefault="00A74269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74269">
        <w:rPr>
          <w:b/>
          <w:bCs/>
          <w:color w:val="000000"/>
          <w:spacing w:val="-2"/>
          <w:sz w:val="24"/>
          <w:szCs w:val="24"/>
        </w:rPr>
        <w:t>1.П</w:t>
      </w:r>
      <w:r w:rsidRPr="00CA69B7">
        <w:rPr>
          <w:b/>
          <w:bCs/>
          <w:color w:val="000000"/>
          <w:spacing w:val="-2"/>
          <w:sz w:val="24"/>
          <w:szCs w:val="24"/>
        </w:rPr>
        <w:t>ланируемые предметные результаты</w:t>
      </w:r>
      <w:r w:rsidR="00CA69B7">
        <w:rPr>
          <w:b/>
          <w:bCs/>
          <w:color w:val="000000"/>
          <w:spacing w:val="-2"/>
          <w:sz w:val="24"/>
          <w:szCs w:val="24"/>
        </w:rPr>
        <w:t xml:space="preserve"> усвоения учебного предмета</w:t>
      </w:r>
    </w:p>
    <w:p w:rsidR="00CA69B7" w:rsidRDefault="00CA69B7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proofErr w:type="gramStart"/>
      <w:r w:rsidRPr="00CA69B7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CA69B7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CA69B7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CA69B7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CA69B7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CA69B7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CA69B7">
        <w:rPr>
          <w:bCs/>
          <w:color w:val="000000"/>
          <w:spacing w:val="-2"/>
          <w:sz w:val="24"/>
          <w:szCs w:val="24"/>
        </w:rPr>
        <w:br/>
        <w:t>коммуникации;</w:t>
      </w:r>
      <w:r w:rsidRPr="00CA69B7">
        <w:rPr>
          <w:bCs/>
          <w:color w:val="000000"/>
          <w:spacing w:val="-2"/>
          <w:sz w:val="24"/>
          <w:szCs w:val="24"/>
        </w:rPr>
        <w:br/>
        <w:t xml:space="preserve">•развитие таких качеств, как воля, целеустремленность, 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креативность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>, инициативность,</w:t>
      </w:r>
      <w:r w:rsidRPr="00CA69B7">
        <w:rPr>
          <w:bCs/>
          <w:color w:val="000000"/>
          <w:spacing w:val="-2"/>
          <w:sz w:val="24"/>
          <w:szCs w:val="24"/>
        </w:rPr>
        <w:br/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эмпатия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>, трудолюбие, дисциплинированность;</w:t>
      </w:r>
      <w:r w:rsidRPr="00CA69B7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CA69B7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CA69B7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CA69B7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CA69B7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CA69B7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proofErr w:type="spellStart"/>
      <w:r w:rsidRPr="00CA69B7">
        <w:rPr>
          <w:b/>
          <w:bCs/>
          <w:color w:val="000000"/>
          <w:spacing w:val="-2"/>
          <w:sz w:val="24"/>
          <w:szCs w:val="24"/>
        </w:rPr>
        <w:t>Метапредметные</w:t>
      </w:r>
      <w:proofErr w:type="spellEnd"/>
      <w:r w:rsidRPr="00CA69B7">
        <w:rPr>
          <w:b/>
          <w:bCs/>
          <w:color w:val="000000"/>
          <w:spacing w:val="-2"/>
          <w:sz w:val="24"/>
          <w:szCs w:val="24"/>
        </w:rPr>
        <w:t xml:space="preserve"> результаты:</w:t>
      </w:r>
      <w:r w:rsidRPr="00CA69B7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CA69B7">
        <w:rPr>
          <w:bCs/>
          <w:color w:val="000000"/>
          <w:spacing w:val="-2"/>
          <w:sz w:val="24"/>
          <w:szCs w:val="24"/>
        </w:rPr>
        <w:br/>
        <w:t>•развитие коммуникативной компетенции, включая умение взаимодействовать с</w:t>
      </w:r>
      <w:r w:rsidRPr="00CA69B7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CA69B7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CA69B7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CA69B7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CA69B7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CA69B7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CA69B7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CA69B7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13388B" w:rsidRDefault="00CA69B7" w:rsidP="00457C4F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>Предметные результаты: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CA69B7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>говорении:</w:t>
      </w:r>
      <w:r w:rsidRPr="00CA69B7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CA69B7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CA69B7">
        <w:rPr>
          <w:bCs/>
          <w:color w:val="000000"/>
          <w:spacing w:val="-2"/>
          <w:sz w:val="24"/>
          <w:szCs w:val="24"/>
        </w:rPr>
        <w:br/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уточняя;</w:t>
      </w:r>
      <w:r w:rsidRPr="00CA69B7">
        <w:rPr>
          <w:bCs/>
          <w:color w:val="000000"/>
          <w:spacing w:val="-2"/>
          <w:sz w:val="24"/>
          <w:szCs w:val="24"/>
        </w:rPr>
        <w:br/>
        <w:t>•расспрашивать собеседника и отвечать на его вопросы, высказывая свое мнение, просьбу,</w:t>
      </w:r>
      <w:r w:rsidRPr="00CA69B7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CA69B7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CA69B7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CA69B7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описывать события/явления, передавать основное содержание, основную мысль</w:t>
      </w:r>
      <w:r w:rsidRPr="00CA69B7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CA69B7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CA69B7">
        <w:rPr>
          <w:bCs/>
          <w:color w:val="000000"/>
          <w:spacing w:val="-2"/>
          <w:sz w:val="24"/>
          <w:szCs w:val="24"/>
        </w:rPr>
        <w:br/>
      </w:r>
      <w:proofErr w:type="spellStart"/>
      <w:r w:rsidRPr="00CA69B7">
        <w:rPr>
          <w:b/>
          <w:bCs/>
          <w:color w:val="000000"/>
          <w:spacing w:val="-2"/>
          <w:sz w:val="24"/>
          <w:szCs w:val="24"/>
        </w:rPr>
        <w:t>аудировании</w:t>
      </w:r>
      <w:proofErr w:type="spellEnd"/>
      <w:r w:rsidRPr="00CA69B7">
        <w:rPr>
          <w:b/>
          <w:bCs/>
          <w:color w:val="000000"/>
          <w:spacing w:val="-2"/>
          <w:sz w:val="24"/>
          <w:szCs w:val="24"/>
        </w:rPr>
        <w:t>:</w:t>
      </w:r>
      <w:r w:rsidRPr="00CA69B7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CA69B7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CA69B7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Cs/>
          <w:color w:val="000000"/>
          <w:spacing w:val="-2"/>
          <w:sz w:val="24"/>
          <w:szCs w:val="24"/>
        </w:rPr>
        <w:lastRenderedPageBreak/>
        <w:t>(сообщение/рассказ/интервью);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воспринимать на слух и выборочно понимать с опорой на языковую догадку, контекст</w:t>
      </w:r>
      <w:r w:rsidRPr="00CA69B7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CA69B7">
        <w:rPr>
          <w:bCs/>
          <w:color w:val="000000"/>
          <w:spacing w:val="-2"/>
          <w:sz w:val="24"/>
          <w:szCs w:val="24"/>
        </w:rPr>
        <w:br/>
        <w:t>значимую/нужную/необходимую информацию;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>чтении:</w:t>
      </w:r>
      <w:r w:rsidRPr="00CA69B7">
        <w:rPr>
          <w:bCs/>
          <w:color w:val="000000"/>
          <w:spacing w:val="-2"/>
          <w:sz w:val="24"/>
          <w:szCs w:val="24"/>
        </w:rPr>
        <w:br/>
        <w:t>•читать аутентичные тексты разных жанров и стилей преимущественно с пониманием</w:t>
      </w:r>
      <w:r w:rsidRPr="00CA69B7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читать несложные аутентичные тексты разны жанров и стилей с полным и точным</w:t>
      </w:r>
      <w:r w:rsidRPr="00CA69B7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CA69B7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CA69B7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CA69B7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CA69B7">
        <w:rPr>
          <w:bCs/>
          <w:color w:val="000000"/>
          <w:spacing w:val="-2"/>
          <w:sz w:val="24"/>
          <w:szCs w:val="24"/>
        </w:rPr>
        <w:br/>
        <w:t>информации;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>письме:</w:t>
      </w:r>
      <w:r w:rsidRPr="00CA69B7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CA69B7">
        <w:rPr>
          <w:bCs/>
          <w:color w:val="000000"/>
          <w:spacing w:val="-2"/>
          <w:sz w:val="24"/>
          <w:szCs w:val="24"/>
        </w:rPr>
        <w:br/>
        <w:t xml:space="preserve">этикета, принятых в 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англоговорящих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 xml:space="preserve"> странах;</w:t>
      </w:r>
      <w:r w:rsidRPr="00CA69B7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CA69B7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CA69B7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CA69B7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CA69B7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CA69B7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CA69B7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CA69B7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CA69B7">
        <w:rPr>
          <w:bCs/>
          <w:color w:val="000000"/>
          <w:spacing w:val="-2"/>
          <w:sz w:val="24"/>
          <w:szCs w:val="24"/>
        </w:rPr>
        <w:br/>
        <w:t>правильное членение предложений на смысловые группы;</w:t>
      </w:r>
      <w:r w:rsidRPr="00CA69B7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CA69B7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CA69B7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CA69B7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CA69B7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CA69B7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CA69B7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CA69B7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CA69B7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CA69B7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CA69B7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proofErr w:type="spellStart"/>
      <w:r w:rsidRPr="00CA69B7">
        <w:rPr>
          <w:b/>
          <w:bCs/>
          <w:color w:val="000000"/>
          <w:spacing w:val="-2"/>
          <w:sz w:val="24"/>
          <w:szCs w:val="24"/>
        </w:rPr>
        <w:t>Социокультурная</w:t>
      </w:r>
      <w:proofErr w:type="spellEnd"/>
      <w:r w:rsidRPr="00CA69B7">
        <w:rPr>
          <w:b/>
          <w:bCs/>
          <w:color w:val="000000"/>
          <w:spacing w:val="-2"/>
          <w:sz w:val="24"/>
          <w:szCs w:val="24"/>
        </w:rPr>
        <w:t xml:space="preserve"> компетенция:</w:t>
      </w:r>
      <w:r w:rsidRPr="00CA69B7">
        <w:rPr>
          <w:bCs/>
          <w:color w:val="000000"/>
          <w:spacing w:val="-2"/>
          <w:sz w:val="24"/>
          <w:szCs w:val="24"/>
        </w:rPr>
        <w:br/>
        <w:t>•знание национально-культурных особенностей речевого и неречевого поведения в России и</w:t>
      </w:r>
      <w:r w:rsidRPr="00CA69B7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CA69B7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CA69B7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CA69B7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CA69B7">
        <w:rPr>
          <w:bCs/>
          <w:color w:val="000000"/>
          <w:spacing w:val="-2"/>
          <w:sz w:val="24"/>
          <w:szCs w:val="24"/>
        </w:rPr>
        <w:br/>
        <w:t>странах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.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з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t>нание употребительной фоновой лексики и реалий Великобритании, некоторых</w:t>
      </w:r>
      <w:r w:rsidRPr="00CA69B7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CA69B7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CA69B7">
        <w:rPr>
          <w:bCs/>
          <w:color w:val="000000"/>
          <w:spacing w:val="-2"/>
          <w:sz w:val="24"/>
          <w:szCs w:val="24"/>
        </w:rPr>
        <w:br/>
        <w:t>литературы;</w:t>
      </w:r>
      <w:r w:rsidRPr="00CA69B7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CA69B7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Cs/>
          <w:color w:val="000000"/>
          <w:spacing w:val="-2"/>
          <w:sz w:val="24"/>
          <w:szCs w:val="24"/>
        </w:rPr>
        <w:lastRenderedPageBreak/>
        <w:t>•представление о сходстве и различиях в традициях России и Великобритании;</w:t>
      </w:r>
      <w:r w:rsidRPr="00CA69B7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CA69B7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CA69B7">
        <w:rPr>
          <w:bCs/>
          <w:color w:val="000000"/>
          <w:spacing w:val="-2"/>
          <w:sz w:val="24"/>
          <w:szCs w:val="24"/>
        </w:rPr>
        <w:br/>
        <w:t>дефицита языковых сре</w:t>
      </w:r>
      <w:proofErr w:type="gramStart"/>
      <w:r w:rsidRPr="00CA69B7">
        <w:rPr>
          <w:bCs/>
          <w:color w:val="000000"/>
          <w:spacing w:val="-2"/>
          <w:sz w:val="24"/>
          <w:szCs w:val="24"/>
        </w:rPr>
        <w:t>дств пр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t>и получении и приеме информации за счет использования</w:t>
      </w:r>
      <w:r w:rsidRPr="00CA69B7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CA69B7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proofErr w:type="gramStart"/>
      <w:r w:rsidRPr="00CA69B7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CA69B7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CA69B7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CA69B7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CA69B7">
        <w:rPr>
          <w:bCs/>
          <w:color w:val="000000"/>
          <w:spacing w:val="-2"/>
          <w:sz w:val="24"/>
          <w:szCs w:val="24"/>
        </w:rPr>
        <w:br/>
        <w:t>чтения/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аудирования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 xml:space="preserve"> в зависимости от коммуникативной задачи (читать/слушать текст с</w:t>
      </w:r>
      <w:r w:rsidRPr="00CA69B7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CA69B7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CA69B7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CA69B7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CA69B7">
        <w:rPr>
          <w:bCs/>
          <w:color w:val="000000"/>
          <w:spacing w:val="-2"/>
          <w:sz w:val="24"/>
          <w:szCs w:val="24"/>
        </w:rPr>
        <w:br/>
        <w:t xml:space="preserve">справочниками, двуязычным и толковым словарями, 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мультимедийными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 xml:space="preserve"> средствами);</w:t>
      </w:r>
      <w:r w:rsidRPr="00CA69B7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CA69B7">
        <w:rPr>
          <w:bCs/>
          <w:color w:val="000000"/>
          <w:spacing w:val="-2"/>
          <w:sz w:val="24"/>
          <w:szCs w:val="24"/>
        </w:rPr>
        <w:br/>
        <w:t>языков.</w:t>
      </w:r>
    </w:p>
    <w:p w:rsid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proofErr w:type="gramStart"/>
      <w:r w:rsidRPr="00CA69B7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CA69B7">
        <w:rPr>
          <w:bCs/>
          <w:color w:val="000000"/>
          <w:spacing w:val="-2"/>
          <w:sz w:val="24"/>
          <w:szCs w:val="24"/>
        </w:rPr>
        <w:br/>
        <w:t>•представление о языке как средстве выражения чувств, эмоций, основе культуры мышления;</w:t>
      </w:r>
      <w:r w:rsidRPr="00CA69B7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CA69B7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CA69B7">
        <w:rPr>
          <w:bCs/>
          <w:color w:val="000000"/>
          <w:spacing w:val="-2"/>
          <w:sz w:val="24"/>
          <w:szCs w:val="24"/>
        </w:rPr>
        <w:br/>
        <w:t>пределах;</w:t>
      </w:r>
      <w:r w:rsidRPr="00CA69B7">
        <w:rPr>
          <w:bCs/>
          <w:color w:val="000000"/>
          <w:spacing w:val="-2"/>
          <w:sz w:val="24"/>
          <w:szCs w:val="24"/>
        </w:rPr>
        <w:br/>
        <w:t xml:space="preserve">•представление о целостном 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полиязычном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>, поликультурном мире, осознание места и роли</w:t>
      </w:r>
      <w:r w:rsidRPr="00CA69B7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CA69B7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proofErr w:type="gramEnd"/>
      <w:r w:rsidRPr="00CA69B7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CA69B7">
        <w:rPr>
          <w:bCs/>
          <w:color w:val="000000"/>
          <w:spacing w:val="-2"/>
          <w:sz w:val="24"/>
          <w:szCs w:val="24"/>
        </w:rPr>
        <w:br/>
        <w:t xml:space="preserve">иностранном языке (в том числе </w:t>
      </w:r>
      <w:proofErr w:type="spellStart"/>
      <w:r w:rsidRPr="00CA69B7">
        <w:rPr>
          <w:bCs/>
          <w:color w:val="000000"/>
          <w:spacing w:val="-2"/>
          <w:sz w:val="24"/>
          <w:szCs w:val="24"/>
        </w:rPr>
        <w:t>мультимедийные</w:t>
      </w:r>
      <w:proofErr w:type="spellEnd"/>
      <w:r w:rsidRPr="00CA69B7">
        <w:rPr>
          <w:bCs/>
          <w:color w:val="000000"/>
          <w:spacing w:val="-2"/>
          <w:sz w:val="24"/>
          <w:szCs w:val="24"/>
        </w:rPr>
        <w:t>), так и через непосредственное участие в</w:t>
      </w:r>
      <w:r w:rsidRPr="00CA69B7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A74269" w:rsidRPr="00CA69B7" w:rsidRDefault="00CA69B7" w:rsidP="00457C4F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 w:rsidRPr="00CA69B7">
        <w:rPr>
          <w:bCs/>
          <w:color w:val="000000"/>
          <w:spacing w:val="-2"/>
          <w:sz w:val="24"/>
          <w:szCs w:val="24"/>
        </w:rPr>
        <w:br/>
      </w:r>
      <w:r w:rsidRPr="00CA69B7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CA69B7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CA69B7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CA69B7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CA69B7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CA69B7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F73E65" w:rsidRDefault="0089073E" w:rsidP="00F73E6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89073E">
        <w:rPr>
          <w:b/>
          <w:bCs/>
          <w:color w:val="000000"/>
          <w:spacing w:val="-2"/>
          <w:sz w:val="24"/>
          <w:szCs w:val="24"/>
        </w:rPr>
        <w:t>2. Содержание учебного предмета.</w:t>
      </w:r>
    </w:p>
    <w:p w:rsidR="00F73E65" w:rsidRPr="0089073E" w:rsidRDefault="00F73E65" w:rsidP="00F73E6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1A48C3">
        <w:rPr>
          <w:sz w:val="24"/>
          <w:szCs w:val="24"/>
        </w:rPr>
        <w:t>units</w:t>
      </w:r>
      <w:proofErr w:type="spellEnd"/>
      <w:r w:rsidRPr="001A48C3">
        <w:rPr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 xml:space="preserve">Сферы общения и тематика, в рамках которых происходит формирование у учащихся </w:t>
      </w:r>
      <w:r w:rsidRPr="001A48C3">
        <w:rPr>
          <w:sz w:val="24"/>
          <w:szCs w:val="24"/>
        </w:rPr>
        <w:lastRenderedPageBreak/>
        <w:t xml:space="preserve">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1A48C3">
        <w:rPr>
          <w:sz w:val="24"/>
          <w:szCs w:val="24"/>
        </w:rPr>
        <w:t>степени</w:t>
      </w:r>
      <w:proofErr w:type="gramEnd"/>
      <w:r w:rsidRPr="001A48C3">
        <w:rPr>
          <w:sz w:val="24"/>
          <w:szCs w:val="24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7. Технический прогресс: достижения науки и техники, транспорт.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 xml:space="preserve">9. Родная страна и страны изучаемого языка. </w:t>
      </w:r>
      <w:proofErr w:type="gramStart"/>
      <w:r w:rsidRPr="001A48C3">
        <w:rPr>
          <w:sz w:val="24"/>
          <w:szCs w:val="24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F73E65" w:rsidRPr="001A48C3" w:rsidRDefault="00F73E65" w:rsidP="00F73E65">
      <w:pPr>
        <w:shd w:val="clear" w:color="auto" w:fill="FFFFFF"/>
        <w:tabs>
          <w:tab w:val="left" w:pos="667"/>
        </w:tabs>
        <w:ind w:right="-222" w:firstLine="669"/>
        <w:jc w:val="both"/>
        <w:rPr>
          <w:sz w:val="24"/>
          <w:szCs w:val="24"/>
        </w:rPr>
      </w:pPr>
      <w:r w:rsidRPr="001A48C3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F73E65" w:rsidRPr="00F73E65" w:rsidRDefault="00F73E65" w:rsidP="00F73E65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F73E65" w:rsidRPr="00F73E65" w:rsidRDefault="00F73E65" w:rsidP="00F73E65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3"/>
        <w:gridCol w:w="5365"/>
        <w:gridCol w:w="2670"/>
      </w:tblGrid>
      <w:tr w:rsidR="00F73E65" w:rsidRPr="00F73E65" w:rsidTr="006D5EF1">
        <w:trPr>
          <w:trHeight w:val="566"/>
        </w:trPr>
        <w:tc>
          <w:tcPr>
            <w:tcW w:w="953" w:type="dxa"/>
            <w:shd w:val="clear" w:color="auto" w:fill="auto"/>
            <w:vAlign w:val="center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5" w:type="dxa"/>
            <w:shd w:val="clear" w:color="auto" w:fill="auto"/>
            <w:vAlign w:val="center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F73E65" w:rsidRPr="00F73E65" w:rsidTr="006D5EF1">
        <w:trPr>
          <w:trHeight w:val="144"/>
        </w:trPr>
        <w:tc>
          <w:tcPr>
            <w:tcW w:w="953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Летние каникулы. Виды спорта. Популярные в Великобритании виды спорта. Олимпийские игры. </w:t>
            </w:r>
            <w:proofErr w:type="spellStart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Параолимпийские</w:t>
            </w:r>
            <w:proofErr w:type="spellEnd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 игры. Урок физкультуры. Тренерская карьера Татьяны Тарасовой. Бокс</w:t>
            </w:r>
          </w:p>
          <w:p w:rsidR="00F73E65" w:rsidRP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F73E65" w:rsidRPr="00F73E65" w:rsidTr="006D5EF1">
        <w:trPr>
          <w:trHeight w:val="144"/>
        </w:trPr>
        <w:tc>
          <w:tcPr>
            <w:tcW w:w="953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F73E65" w:rsidRP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</w:t>
            </w:r>
          </w:p>
        </w:tc>
      </w:tr>
      <w:tr w:rsidR="00F73E65" w:rsidRPr="00F73E65" w:rsidTr="006D5EF1">
        <w:trPr>
          <w:trHeight w:val="144"/>
        </w:trPr>
        <w:tc>
          <w:tcPr>
            <w:tcW w:w="953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5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29</w:t>
            </w:r>
          </w:p>
        </w:tc>
      </w:tr>
      <w:tr w:rsidR="00F73E65" w:rsidRPr="00F73E65" w:rsidTr="006D5EF1">
        <w:trPr>
          <w:trHeight w:val="144"/>
        </w:trPr>
        <w:tc>
          <w:tcPr>
            <w:tcW w:w="953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365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</w:t>
            </w:r>
            <w:proofErr w:type="spellStart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Бенджамин</w:t>
            </w:r>
            <w:proofErr w:type="spellEnd"/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F73E65" w:rsidRPr="00F73E65" w:rsidTr="006D5EF1">
        <w:trPr>
          <w:trHeight w:val="144"/>
        </w:trPr>
        <w:tc>
          <w:tcPr>
            <w:tcW w:w="953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F73E65" w:rsidRPr="00F73E65" w:rsidRDefault="00F73E65" w:rsidP="00F73E65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73E65" w:rsidRPr="00F73E65" w:rsidRDefault="00F73E65" w:rsidP="006D5EF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102</w:t>
            </w:r>
          </w:p>
        </w:tc>
      </w:tr>
    </w:tbl>
    <w:p w:rsidR="00A74269" w:rsidRPr="00CA69B7" w:rsidRDefault="00A74269" w:rsidP="00F73E65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A74269" w:rsidRPr="00CA69B7" w:rsidRDefault="00A74269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74269" w:rsidRDefault="00A74269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Pr="00CA69B7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74269" w:rsidRPr="00CA69B7" w:rsidRDefault="00A74269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tabs>
          <w:tab w:val="left" w:pos="3620"/>
        </w:tabs>
        <w:spacing w:before="120" w:after="120"/>
        <w:jc w:val="center"/>
        <w:rPr>
          <w:sz w:val="24"/>
          <w:szCs w:val="24"/>
        </w:rPr>
        <w:sectPr w:rsidR="00F73E65" w:rsidSect="00F73E65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9073E" w:rsidRPr="00613AEB" w:rsidRDefault="0089073E" w:rsidP="00457C4F">
      <w:pPr>
        <w:tabs>
          <w:tab w:val="left" w:pos="3620"/>
        </w:tabs>
        <w:spacing w:before="120" w:after="120"/>
        <w:jc w:val="center"/>
        <w:rPr>
          <w:sz w:val="24"/>
          <w:szCs w:val="24"/>
        </w:rPr>
      </w:pPr>
      <w:r w:rsidRPr="00613AEB">
        <w:rPr>
          <w:sz w:val="24"/>
          <w:szCs w:val="24"/>
        </w:rPr>
        <w:lastRenderedPageBreak/>
        <w:t>Тематическое планирование по английскому языку УМК «</w:t>
      </w:r>
      <w:proofErr w:type="spellStart"/>
      <w:r w:rsidRPr="00613AEB">
        <w:rPr>
          <w:sz w:val="24"/>
          <w:szCs w:val="24"/>
          <w:lang w:val="en-US"/>
        </w:rPr>
        <w:t>RainbowEnglish</w:t>
      </w:r>
      <w:proofErr w:type="spellEnd"/>
      <w:r>
        <w:rPr>
          <w:sz w:val="24"/>
          <w:szCs w:val="24"/>
        </w:rPr>
        <w:t>» для 8</w:t>
      </w:r>
      <w:r w:rsidRPr="00613AEB">
        <w:rPr>
          <w:sz w:val="24"/>
          <w:szCs w:val="24"/>
        </w:rPr>
        <w:t xml:space="preserve"> класса общеобразовательных учреждений</w:t>
      </w:r>
    </w:p>
    <w:p w:rsidR="0089073E" w:rsidRPr="00613AEB" w:rsidRDefault="0089073E" w:rsidP="00457C4F">
      <w:pPr>
        <w:tabs>
          <w:tab w:val="left" w:pos="3620"/>
        </w:tabs>
        <w:spacing w:before="120" w:after="120"/>
        <w:jc w:val="center"/>
        <w:rPr>
          <w:sz w:val="24"/>
          <w:szCs w:val="24"/>
        </w:rPr>
      </w:pPr>
      <w:r w:rsidRPr="00613AEB">
        <w:rPr>
          <w:sz w:val="24"/>
          <w:szCs w:val="24"/>
        </w:rPr>
        <w:t>под редакцией О. В. Афанасьевой, И. В. Михеевой, К. М. Барановой</w:t>
      </w:r>
    </w:p>
    <w:p w:rsidR="0089073E" w:rsidRPr="00613AEB" w:rsidRDefault="0089073E" w:rsidP="00457C4F">
      <w:pPr>
        <w:jc w:val="both"/>
        <w:rPr>
          <w:sz w:val="24"/>
          <w:szCs w:val="24"/>
        </w:rPr>
      </w:pPr>
    </w:p>
    <w:p w:rsidR="0089073E" w:rsidRPr="00613AEB" w:rsidRDefault="0089073E" w:rsidP="00457C4F">
      <w:pPr>
        <w:jc w:val="both"/>
        <w:rPr>
          <w:sz w:val="24"/>
          <w:szCs w:val="24"/>
        </w:rPr>
      </w:pPr>
    </w:p>
    <w:tbl>
      <w:tblPr>
        <w:tblW w:w="14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227"/>
        <w:gridCol w:w="1879"/>
        <w:gridCol w:w="1831"/>
        <w:gridCol w:w="2778"/>
        <w:gridCol w:w="895"/>
        <w:gridCol w:w="1340"/>
      </w:tblGrid>
      <w:tr w:rsidR="0089073E" w:rsidRPr="00613AEB" w:rsidTr="00BD2E76">
        <w:trPr>
          <w:trHeight w:val="271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613AE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A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3AEB">
              <w:rPr>
                <w:b/>
                <w:sz w:val="24"/>
                <w:szCs w:val="24"/>
              </w:rPr>
              <w:t>/</w:t>
            </w:r>
            <w:proofErr w:type="spellStart"/>
            <w:r w:rsidRPr="00613A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613AE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8C4A31">
              <w:rPr>
                <w:b/>
                <w:sz w:val="24"/>
                <w:szCs w:val="24"/>
              </w:rPr>
              <w:t>Максимальная нагрузка учащих</w:t>
            </w:r>
            <w:r w:rsidRPr="00613AEB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613AEB">
              <w:rPr>
                <w:b/>
                <w:sz w:val="24"/>
                <w:szCs w:val="24"/>
              </w:rPr>
              <w:t>Из них</w:t>
            </w:r>
          </w:p>
        </w:tc>
      </w:tr>
      <w:tr w:rsidR="0089073E" w:rsidRPr="00613AEB" w:rsidTr="00BD2E7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</w:t>
            </w:r>
          </w:p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613AEB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  <w:r w:rsidRPr="00613AEB">
              <w:rPr>
                <w:b/>
                <w:sz w:val="24"/>
                <w:szCs w:val="24"/>
              </w:rPr>
              <w:t>ные работы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9E6EDA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89073E" w:rsidP="00457C4F">
            <w:pPr>
              <w:jc w:val="center"/>
              <w:rPr>
                <w:b/>
                <w:sz w:val="24"/>
                <w:szCs w:val="24"/>
              </w:rPr>
            </w:pPr>
            <w:r w:rsidRPr="009E6EDA">
              <w:rPr>
                <w:b/>
                <w:sz w:val="24"/>
                <w:szCs w:val="24"/>
              </w:rPr>
              <w:t>Диктанты</w:t>
            </w:r>
          </w:p>
        </w:tc>
      </w:tr>
      <w:tr w:rsidR="0089073E" w:rsidRPr="00613AEB" w:rsidTr="0089073E">
        <w:trPr>
          <w:trHeight w:val="271"/>
        </w:trPr>
        <w:tc>
          <w:tcPr>
            <w:tcW w:w="1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613AEB">
              <w:rPr>
                <w:sz w:val="24"/>
                <w:szCs w:val="24"/>
              </w:rPr>
              <w:t>1 четверть-27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89073E" w:rsidRPr="0046400C" w:rsidTr="00BD2E76">
        <w:trPr>
          <w:trHeight w:val="5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D5EF1" w:rsidRDefault="0089073E" w:rsidP="00457C4F">
            <w:pPr>
              <w:rPr>
                <w:sz w:val="24"/>
                <w:szCs w:val="24"/>
                <w:lang w:val="en-US"/>
              </w:rPr>
            </w:pPr>
            <w:r w:rsidRPr="006D5EF1">
              <w:rPr>
                <w:sz w:val="24"/>
                <w:szCs w:val="24"/>
                <w:lang w:val="en-US" w:eastAsia="ar-SA"/>
              </w:rPr>
              <w:t xml:space="preserve">Unit 1 </w:t>
            </w:r>
            <w:r w:rsidR="006D5EF1" w:rsidRPr="006D5EF1">
              <w:rPr>
                <w:sz w:val="24"/>
                <w:szCs w:val="24"/>
                <w:lang w:val="en-US"/>
              </w:rPr>
              <w:t>«Sport and Outdoor Activities»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D5EF1" w:rsidRDefault="006D5EF1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9E6EDA" w:rsidP="00457C4F">
            <w:pPr>
              <w:jc w:val="center"/>
              <w:rPr>
                <w:sz w:val="24"/>
                <w:szCs w:val="24"/>
              </w:rPr>
            </w:pPr>
            <w:r w:rsidRPr="009E6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</w:rPr>
            </w:pPr>
            <w:r w:rsidRPr="009E6EDA">
              <w:rPr>
                <w:sz w:val="24"/>
                <w:szCs w:val="24"/>
              </w:rPr>
              <w:t>КР + вход</w:t>
            </w:r>
            <w:proofErr w:type="gramStart"/>
            <w:r w:rsidRPr="009E6EDA">
              <w:rPr>
                <w:sz w:val="24"/>
                <w:szCs w:val="24"/>
              </w:rPr>
              <w:t>.</w:t>
            </w:r>
            <w:proofErr w:type="gramEnd"/>
            <w:r w:rsidRPr="009E6EDA">
              <w:rPr>
                <w:sz w:val="24"/>
                <w:szCs w:val="24"/>
              </w:rPr>
              <w:t xml:space="preserve"> </w:t>
            </w:r>
            <w:proofErr w:type="gramStart"/>
            <w:r w:rsidRPr="009E6EDA">
              <w:rPr>
                <w:sz w:val="24"/>
                <w:szCs w:val="24"/>
              </w:rPr>
              <w:t>к</w:t>
            </w:r>
            <w:proofErr w:type="gramEnd"/>
            <w:r w:rsidRPr="009E6EDA">
              <w:rPr>
                <w:sz w:val="24"/>
                <w:szCs w:val="24"/>
              </w:rPr>
              <w:t>онтр. работа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46400C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46400C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073E" w:rsidRPr="00613AEB" w:rsidTr="00BD2E76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46400C" w:rsidRDefault="0089073E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EB7608" w:rsidRDefault="0089073E" w:rsidP="00457C4F">
            <w:pPr>
              <w:rPr>
                <w:color w:val="FF0000"/>
                <w:sz w:val="24"/>
                <w:szCs w:val="24"/>
                <w:lang w:val="en-US" w:eastAsia="ar-SA"/>
              </w:rPr>
            </w:pPr>
            <w:r w:rsidRPr="006D5EF1">
              <w:rPr>
                <w:sz w:val="24"/>
                <w:szCs w:val="24"/>
                <w:lang w:val="en-US" w:eastAsia="ar-SA"/>
              </w:rPr>
              <w:t xml:space="preserve">Unit 2 </w:t>
            </w:r>
            <w:r w:rsidR="006D5EF1" w:rsidRPr="006D5EF1">
              <w:rPr>
                <w:sz w:val="24"/>
                <w:szCs w:val="24"/>
                <w:lang w:val="en-US" w:eastAsia="ar-SA"/>
              </w:rPr>
              <w:t>«Performing Arts: Theatre»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EB7608" w:rsidRDefault="006D5EF1" w:rsidP="00457C4F">
            <w:pPr>
              <w:jc w:val="center"/>
              <w:rPr>
                <w:color w:val="FF0000"/>
                <w:sz w:val="24"/>
                <w:szCs w:val="24"/>
              </w:rPr>
            </w:pPr>
            <w:r w:rsidRPr="00BD2E76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9E6EDA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</w:rPr>
            </w:pPr>
            <w:r w:rsidRPr="009E6ED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</w:rPr>
            </w:pPr>
          </w:p>
        </w:tc>
      </w:tr>
      <w:tr w:rsidR="0089073E" w:rsidRPr="00613AEB" w:rsidTr="0089073E">
        <w:trPr>
          <w:trHeight w:val="271"/>
        </w:trPr>
        <w:tc>
          <w:tcPr>
            <w:tcW w:w="1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613AEB">
              <w:rPr>
                <w:sz w:val="24"/>
                <w:szCs w:val="24"/>
                <w:lang w:val="en-US"/>
              </w:rPr>
              <w:t xml:space="preserve">2 </w:t>
            </w:r>
            <w:r w:rsidRPr="00613AEB">
              <w:rPr>
                <w:sz w:val="24"/>
                <w:szCs w:val="24"/>
              </w:rPr>
              <w:t>четверть</w:t>
            </w:r>
            <w:r w:rsidRPr="00613AEB">
              <w:rPr>
                <w:sz w:val="24"/>
                <w:szCs w:val="24"/>
                <w:lang w:val="en-US"/>
              </w:rPr>
              <w:t xml:space="preserve">-21 </w:t>
            </w:r>
            <w:r w:rsidRPr="00613AEB">
              <w:rPr>
                <w:sz w:val="24"/>
                <w:szCs w:val="24"/>
              </w:rPr>
              <w:t>час</w:t>
            </w:r>
          </w:p>
        </w:tc>
      </w:tr>
      <w:tr w:rsidR="0089073E" w:rsidRPr="009E6EDA" w:rsidTr="00BD2E76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EB7608" w:rsidRDefault="0089073E" w:rsidP="00457C4F">
            <w:pPr>
              <w:rPr>
                <w:color w:val="FF0000"/>
                <w:sz w:val="24"/>
                <w:szCs w:val="24"/>
                <w:lang w:val="en-US" w:eastAsia="ar-SA"/>
              </w:rPr>
            </w:pPr>
            <w:r w:rsidRPr="00BD2E76">
              <w:rPr>
                <w:sz w:val="24"/>
                <w:szCs w:val="24"/>
                <w:lang w:val="en-US" w:eastAsia="ar-SA"/>
              </w:rPr>
              <w:t xml:space="preserve">Unit 2 </w:t>
            </w:r>
            <w:r w:rsidR="006D5EF1" w:rsidRPr="00BD2E76">
              <w:rPr>
                <w:sz w:val="24"/>
                <w:szCs w:val="24"/>
                <w:lang w:val="en-US" w:eastAsia="ar-SA"/>
              </w:rPr>
              <w:t>«Performing Arts: Theatre»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EB7608" w:rsidRDefault="006D5EF1" w:rsidP="00457C4F">
            <w:pPr>
              <w:jc w:val="center"/>
              <w:rPr>
                <w:color w:val="FF0000"/>
                <w:sz w:val="24"/>
                <w:szCs w:val="24"/>
              </w:rPr>
            </w:pPr>
            <w:r w:rsidRPr="00BD2E76">
              <w:rPr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9E6EDA" w:rsidP="00457C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EB7608" w:rsidRDefault="0089073E" w:rsidP="00457C4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</w:rPr>
              <w:t>КР</w:t>
            </w:r>
            <w:r w:rsidR="009E6EDA" w:rsidRPr="009E6EDA">
              <w:rPr>
                <w:sz w:val="24"/>
                <w:szCs w:val="24"/>
                <w:lang w:val="en-US"/>
              </w:rPr>
              <w:t xml:space="preserve"> + </w:t>
            </w:r>
            <w:r w:rsidR="009E6EDA">
              <w:rPr>
                <w:sz w:val="24"/>
                <w:szCs w:val="24"/>
              </w:rPr>
              <w:t>промеж</w:t>
            </w:r>
            <w:proofErr w:type="gramStart"/>
            <w:r w:rsidR="009E6EDA" w:rsidRPr="009E6EDA">
              <w:rPr>
                <w:sz w:val="24"/>
                <w:szCs w:val="24"/>
                <w:lang w:val="en-US"/>
              </w:rPr>
              <w:t>.</w:t>
            </w:r>
            <w:proofErr w:type="gramEnd"/>
            <w:r w:rsidR="009E6EDA" w:rsidRPr="009E6E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E6EDA" w:rsidRPr="009E6EDA">
              <w:rPr>
                <w:sz w:val="24"/>
                <w:szCs w:val="24"/>
              </w:rPr>
              <w:t>к</w:t>
            </w:r>
            <w:proofErr w:type="gramEnd"/>
            <w:r w:rsidR="009E6EDA" w:rsidRPr="009E6EDA">
              <w:rPr>
                <w:sz w:val="24"/>
                <w:szCs w:val="24"/>
              </w:rPr>
              <w:t>онтрольнаяработа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9073E" w:rsidRPr="009E6EDA" w:rsidTr="00BD2E76">
        <w:trPr>
          <w:trHeight w:val="55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BD2E76" w:rsidRDefault="0089073E" w:rsidP="00457C4F">
            <w:pPr>
              <w:rPr>
                <w:sz w:val="24"/>
                <w:szCs w:val="24"/>
                <w:lang w:val="en-US" w:eastAsia="ar-SA"/>
              </w:rPr>
            </w:pPr>
            <w:r w:rsidRPr="00BD2E76">
              <w:rPr>
                <w:sz w:val="24"/>
                <w:szCs w:val="24"/>
                <w:lang w:val="en-US" w:eastAsia="ar-SA"/>
              </w:rPr>
              <w:t xml:space="preserve">Unit 3 </w:t>
            </w:r>
            <w:r w:rsidR="00BD2E76" w:rsidRPr="00BD2E76">
              <w:rPr>
                <w:sz w:val="24"/>
                <w:szCs w:val="24"/>
                <w:lang w:val="en-US" w:eastAsia="ar-SA"/>
              </w:rPr>
              <w:t>«Performing Arts: Cinema»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BD2E76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9E6EDA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9E6EDA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9073E" w:rsidRPr="009E6EDA" w:rsidTr="0089073E">
        <w:trPr>
          <w:trHeight w:val="271"/>
        </w:trPr>
        <w:tc>
          <w:tcPr>
            <w:tcW w:w="1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9E6EDA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  <w:lang w:val="en-US"/>
              </w:rPr>
              <w:t xml:space="preserve">3 </w:t>
            </w:r>
            <w:r w:rsidRPr="00613AEB">
              <w:rPr>
                <w:sz w:val="24"/>
                <w:szCs w:val="24"/>
              </w:rPr>
              <w:t>четверть</w:t>
            </w:r>
            <w:r w:rsidRPr="009E6EDA">
              <w:rPr>
                <w:sz w:val="24"/>
                <w:szCs w:val="24"/>
                <w:lang w:val="en-US"/>
              </w:rPr>
              <w:t xml:space="preserve">-30 </w:t>
            </w:r>
            <w:r w:rsidRPr="00613AEB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89073E" w:rsidRPr="009E6EDA" w:rsidTr="00BD2E76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BD2E76" w:rsidRDefault="0089073E" w:rsidP="00457C4F">
            <w:pPr>
              <w:rPr>
                <w:sz w:val="24"/>
                <w:szCs w:val="24"/>
                <w:lang w:val="en-US" w:eastAsia="ar-SA"/>
              </w:rPr>
            </w:pPr>
            <w:r w:rsidRPr="00BD2E76">
              <w:rPr>
                <w:sz w:val="24"/>
                <w:szCs w:val="24"/>
                <w:lang w:val="en-US" w:eastAsia="ar-SA"/>
              </w:rPr>
              <w:t xml:space="preserve">Unit 3 </w:t>
            </w:r>
            <w:r w:rsidR="00BD2E76" w:rsidRPr="00BD2E76">
              <w:rPr>
                <w:sz w:val="24"/>
                <w:szCs w:val="24"/>
                <w:lang w:val="en-US" w:eastAsia="ar-SA"/>
              </w:rPr>
              <w:t>«Performing Arts: Cinema»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BD2E76" w:rsidP="00457C4F">
            <w:pPr>
              <w:jc w:val="center"/>
              <w:rPr>
                <w:sz w:val="24"/>
                <w:szCs w:val="24"/>
                <w:lang w:val="en-US"/>
              </w:rPr>
            </w:pPr>
            <w:r w:rsidRPr="009E6EDA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1159DD" w:rsidRDefault="001159DD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1159DD" w:rsidRDefault="001159DD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1159DD" w:rsidRDefault="001159DD" w:rsidP="00457C4F">
            <w:pPr>
              <w:jc w:val="center"/>
              <w:rPr>
                <w:color w:val="FF0000"/>
                <w:sz w:val="24"/>
                <w:szCs w:val="24"/>
              </w:rPr>
            </w:pPr>
            <w:r w:rsidRPr="001159DD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E6EDA" w:rsidRDefault="0089073E" w:rsidP="00457C4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9073E" w:rsidRPr="00613AEB" w:rsidTr="00BD2E76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BD2E76" w:rsidRDefault="0089073E" w:rsidP="00457C4F">
            <w:pPr>
              <w:rPr>
                <w:sz w:val="24"/>
                <w:szCs w:val="24"/>
                <w:lang w:val="en-US" w:eastAsia="ar-SA"/>
              </w:rPr>
            </w:pPr>
            <w:r w:rsidRPr="00BD2E76">
              <w:rPr>
                <w:sz w:val="24"/>
                <w:szCs w:val="24"/>
                <w:lang w:val="en-US" w:eastAsia="ar-SA"/>
              </w:rPr>
              <w:t xml:space="preserve">Unit 4 </w:t>
            </w:r>
            <w:r w:rsidR="00BD2E76" w:rsidRPr="00BD2E76">
              <w:rPr>
                <w:sz w:val="24"/>
                <w:szCs w:val="24"/>
                <w:lang w:val="en-US" w:eastAsia="ar-SA"/>
              </w:rPr>
              <w:t>«The Whole World Knows Them»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BD2E76" w:rsidRDefault="00BD2E76" w:rsidP="00457C4F">
            <w:pPr>
              <w:jc w:val="center"/>
              <w:rPr>
                <w:sz w:val="24"/>
                <w:szCs w:val="24"/>
              </w:rPr>
            </w:pPr>
            <w:r w:rsidRPr="00BD2E76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1159DD" w:rsidRDefault="001159DD" w:rsidP="00457C4F">
            <w:pPr>
              <w:jc w:val="center"/>
              <w:rPr>
                <w:sz w:val="24"/>
                <w:szCs w:val="24"/>
              </w:rPr>
            </w:pPr>
            <w:r w:rsidRPr="001159DD">
              <w:rPr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1159DD" w:rsidRDefault="001159DD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073E" w:rsidRPr="00613AEB" w:rsidTr="0089073E">
        <w:trPr>
          <w:trHeight w:val="282"/>
        </w:trPr>
        <w:tc>
          <w:tcPr>
            <w:tcW w:w="14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</w:rPr>
            </w:pPr>
            <w:r w:rsidRPr="00613AEB">
              <w:rPr>
                <w:sz w:val="24"/>
                <w:szCs w:val="24"/>
              </w:rPr>
              <w:t>4 четверть-24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89073E" w:rsidRPr="009D0770" w:rsidTr="00BD2E76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BD2E76" w:rsidRDefault="008273F5" w:rsidP="00457C4F">
            <w:pPr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Unit </w:t>
            </w:r>
            <w:r w:rsidRPr="008273F5">
              <w:rPr>
                <w:sz w:val="24"/>
                <w:szCs w:val="24"/>
                <w:lang w:val="en-US" w:eastAsia="ar-SA"/>
              </w:rPr>
              <w:t>4</w:t>
            </w:r>
            <w:r w:rsidR="00BD2E76" w:rsidRPr="00BD2E76">
              <w:rPr>
                <w:sz w:val="24"/>
                <w:szCs w:val="24"/>
                <w:lang w:val="en-US" w:eastAsia="ar-SA"/>
              </w:rPr>
              <w:t>«The Whole World Knows Them»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BD2E76" w:rsidRDefault="00BD2E76" w:rsidP="00457C4F">
            <w:pPr>
              <w:jc w:val="center"/>
              <w:rPr>
                <w:sz w:val="24"/>
                <w:szCs w:val="24"/>
              </w:rPr>
            </w:pPr>
            <w:r w:rsidRPr="00BD2E76">
              <w:rPr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8273F5" w:rsidRDefault="00871464" w:rsidP="0045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8273F5" w:rsidRDefault="0089073E" w:rsidP="00457C4F">
            <w:pPr>
              <w:jc w:val="center"/>
              <w:rPr>
                <w:sz w:val="24"/>
                <w:szCs w:val="24"/>
              </w:rPr>
            </w:pPr>
            <w:r w:rsidRPr="008273F5">
              <w:rPr>
                <w:sz w:val="24"/>
                <w:szCs w:val="24"/>
              </w:rPr>
              <w:t>КР</w:t>
            </w:r>
            <w:r w:rsidR="008273F5" w:rsidRPr="008273F5">
              <w:rPr>
                <w:sz w:val="24"/>
                <w:szCs w:val="24"/>
              </w:rPr>
              <w:t xml:space="preserve"> + промеж</w:t>
            </w:r>
            <w:proofErr w:type="gramStart"/>
            <w:r w:rsidR="008273F5" w:rsidRPr="008273F5">
              <w:rPr>
                <w:sz w:val="24"/>
                <w:szCs w:val="24"/>
              </w:rPr>
              <w:t>.</w:t>
            </w:r>
            <w:proofErr w:type="gramEnd"/>
            <w:r w:rsidR="008273F5" w:rsidRPr="008273F5">
              <w:rPr>
                <w:sz w:val="24"/>
                <w:szCs w:val="24"/>
              </w:rPr>
              <w:t xml:space="preserve"> </w:t>
            </w:r>
            <w:proofErr w:type="gramStart"/>
            <w:r w:rsidR="008273F5" w:rsidRPr="008273F5">
              <w:rPr>
                <w:sz w:val="24"/>
                <w:szCs w:val="24"/>
              </w:rPr>
              <w:t>а</w:t>
            </w:r>
            <w:proofErr w:type="gramEnd"/>
            <w:r w:rsidR="008273F5" w:rsidRPr="008273F5">
              <w:rPr>
                <w:sz w:val="24"/>
                <w:szCs w:val="24"/>
              </w:rPr>
              <w:t>ттестация (итоговая контр. работа)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8273F5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8273F5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073E" w:rsidRPr="00613AEB" w:rsidTr="00BD2E76">
        <w:trPr>
          <w:trHeight w:val="55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907880" w:rsidRDefault="0089073E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rPr>
                <w:sz w:val="24"/>
                <w:szCs w:val="24"/>
                <w:lang w:eastAsia="ar-SA"/>
              </w:rPr>
            </w:pPr>
            <w:r w:rsidRPr="00613AEB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613AEB" w:rsidRDefault="0089073E" w:rsidP="00457C4F">
            <w:pPr>
              <w:jc w:val="center"/>
              <w:rPr>
                <w:sz w:val="24"/>
                <w:szCs w:val="24"/>
              </w:rPr>
            </w:pPr>
            <w:r w:rsidRPr="00613AEB">
              <w:rPr>
                <w:sz w:val="24"/>
                <w:szCs w:val="24"/>
              </w:rPr>
              <w:t>102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871464" w:rsidRDefault="00871464" w:rsidP="00457C4F">
            <w:pPr>
              <w:jc w:val="center"/>
              <w:rPr>
                <w:sz w:val="24"/>
                <w:szCs w:val="24"/>
              </w:rPr>
            </w:pPr>
            <w:r w:rsidRPr="00871464">
              <w:rPr>
                <w:sz w:val="24"/>
                <w:szCs w:val="24"/>
              </w:rPr>
              <w:t>95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3E" w:rsidRPr="00871464" w:rsidRDefault="0089073E" w:rsidP="00871464">
            <w:pPr>
              <w:jc w:val="center"/>
              <w:rPr>
                <w:sz w:val="24"/>
                <w:szCs w:val="24"/>
              </w:rPr>
            </w:pPr>
            <w:r w:rsidRPr="00871464">
              <w:rPr>
                <w:sz w:val="24"/>
                <w:szCs w:val="24"/>
              </w:rPr>
              <w:t xml:space="preserve">3 </w:t>
            </w:r>
            <w:proofErr w:type="spellStart"/>
            <w:r w:rsidRPr="00871464">
              <w:rPr>
                <w:sz w:val="24"/>
                <w:szCs w:val="24"/>
              </w:rPr>
              <w:t>контр</w:t>
            </w:r>
            <w:proofErr w:type="gramStart"/>
            <w:r w:rsidRPr="00871464">
              <w:rPr>
                <w:sz w:val="24"/>
                <w:szCs w:val="24"/>
              </w:rPr>
              <w:t>.р</w:t>
            </w:r>
            <w:proofErr w:type="gramEnd"/>
            <w:r w:rsidRPr="00871464">
              <w:rPr>
                <w:sz w:val="24"/>
                <w:szCs w:val="24"/>
              </w:rPr>
              <w:t>аботы</w:t>
            </w:r>
            <w:proofErr w:type="spellEnd"/>
            <w:r w:rsidRPr="00871464">
              <w:rPr>
                <w:sz w:val="24"/>
                <w:szCs w:val="24"/>
              </w:rPr>
              <w:t xml:space="preserve"> + </w:t>
            </w:r>
            <w:r w:rsidR="00871464">
              <w:rPr>
                <w:sz w:val="24"/>
                <w:szCs w:val="24"/>
              </w:rPr>
              <w:t>3КР, 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3E" w:rsidRPr="00613AEB" w:rsidRDefault="0089073E" w:rsidP="00457C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73E65" w:rsidRDefault="00F73E65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E6EDA" w:rsidRDefault="009E6ED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E6EDA" w:rsidRDefault="009E6EDA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E6EDA" w:rsidRDefault="009E6EDA" w:rsidP="0087146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89073E" w:rsidRPr="0089073E" w:rsidRDefault="0089073E" w:rsidP="00457C4F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>Условные обозначения:</w:t>
      </w:r>
    </w:p>
    <w:p w:rsidR="0089073E" w:rsidRPr="0089073E" w:rsidRDefault="0089073E" w:rsidP="00457C4F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>КР - контроль устной речи</w:t>
      </w:r>
    </w:p>
    <w:p w:rsidR="0089073E" w:rsidRPr="0089073E" w:rsidRDefault="0089073E" w:rsidP="00457C4F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 xml:space="preserve">КА – контроль </w:t>
      </w:r>
      <w:proofErr w:type="spellStart"/>
      <w:r w:rsidRPr="0089073E">
        <w:rPr>
          <w:rFonts w:eastAsia="Calibri"/>
          <w:sz w:val="24"/>
          <w:szCs w:val="24"/>
          <w:lang w:eastAsia="en-US"/>
        </w:rPr>
        <w:t>аудирования</w:t>
      </w:r>
      <w:proofErr w:type="spellEnd"/>
    </w:p>
    <w:p w:rsidR="0089073E" w:rsidRPr="0089073E" w:rsidRDefault="0089073E" w:rsidP="00457C4F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>КЧ – контроль чтения</w:t>
      </w:r>
    </w:p>
    <w:p w:rsidR="0089073E" w:rsidRPr="0089073E" w:rsidRDefault="0089073E" w:rsidP="00457C4F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>КПР – контроль письменной речи</w:t>
      </w:r>
    </w:p>
    <w:p w:rsidR="0089073E" w:rsidRPr="0089073E" w:rsidRDefault="0089073E" w:rsidP="00457C4F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89073E">
        <w:rPr>
          <w:rFonts w:eastAsia="Calibri"/>
          <w:sz w:val="24"/>
          <w:szCs w:val="24"/>
          <w:lang w:eastAsia="en-US"/>
        </w:rPr>
        <w:t>(Тестирование  на уроке - от 5 до 30 мин.)</w:t>
      </w:r>
    </w:p>
    <w:p w:rsidR="0089073E" w:rsidRDefault="0089073E" w:rsidP="00457C4F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9073E" w:rsidRDefault="0089073E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71464" w:rsidRDefault="00871464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71464" w:rsidRDefault="00871464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71464" w:rsidRDefault="00871464" w:rsidP="00871464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1709A1" w:rsidRPr="00A74269" w:rsidRDefault="00A74269" w:rsidP="0087146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74269">
        <w:rPr>
          <w:b/>
          <w:bCs/>
          <w:color w:val="000000"/>
          <w:spacing w:val="-2"/>
          <w:sz w:val="24"/>
          <w:szCs w:val="24"/>
        </w:rPr>
        <w:lastRenderedPageBreak/>
        <w:t xml:space="preserve">3. </w:t>
      </w:r>
      <w:r w:rsidR="001709A1" w:rsidRPr="00AB6356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p w:rsidR="001709A1" w:rsidRPr="00AB6356" w:rsidRDefault="001709A1" w:rsidP="00457C4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559"/>
        <w:gridCol w:w="1413"/>
        <w:gridCol w:w="1447"/>
        <w:gridCol w:w="1572"/>
        <w:gridCol w:w="2284"/>
        <w:gridCol w:w="2134"/>
        <w:gridCol w:w="1286"/>
        <w:gridCol w:w="1289"/>
        <w:gridCol w:w="854"/>
        <w:gridCol w:w="725"/>
      </w:tblGrid>
      <w:tr w:rsidR="001709A1" w:rsidRPr="00AB6356" w:rsidTr="00AB6356">
        <w:trPr>
          <w:trHeight w:val="41"/>
        </w:trPr>
        <w:tc>
          <w:tcPr>
            <w:tcW w:w="668" w:type="dxa"/>
            <w:vMerge w:val="restart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3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356">
              <w:rPr>
                <w:b/>
                <w:sz w:val="24"/>
                <w:szCs w:val="24"/>
              </w:rPr>
              <w:t>/</w:t>
            </w:r>
            <w:proofErr w:type="spellStart"/>
            <w:r w:rsidRPr="00AB63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gridSpan w:val="2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90" w:type="dxa"/>
            <w:gridSpan w:val="3"/>
            <w:vAlign w:val="center"/>
          </w:tcPr>
          <w:p w:rsidR="001709A1" w:rsidRPr="00AB6356" w:rsidRDefault="001709A1" w:rsidP="00BD2E76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Планируемые результаты</w:t>
            </w:r>
          </w:p>
          <w:p w:rsidR="001709A1" w:rsidRPr="00AB6356" w:rsidRDefault="001709A1" w:rsidP="00457C4F">
            <w:pPr>
              <w:jc w:val="center"/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86" w:type="dxa"/>
            <w:vMerge w:val="restart"/>
            <w:vAlign w:val="center"/>
          </w:tcPr>
          <w:p w:rsidR="001709A1" w:rsidRPr="00AB6356" w:rsidRDefault="001709A1" w:rsidP="00BD2E76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</w:t>
            </w:r>
            <w:r w:rsidR="00A74269">
              <w:rPr>
                <w:b/>
                <w:sz w:val="24"/>
                <w:szCs w:val="24"/>
              </w:rPr>
              <w:t>ны</w:t>
            </w:r>
            <w:r w:rsidRPr="00AB6356">
              <w:rPr>
                <w:b/>
                <w:sz w:val="24"/>
                <w:szCs w:val="24"/>
              </w:rPr>
              <w:t xml:space="preserve">е виды </w:t>
            </w:r>
            <w:proofErr w:type="gramStart"/>
            <w:r w:rsidRPr="00AB6356">
              <w:rPr>
                <w:b/>
                <w:sz w:val="24"/>
                <w:szCs w:val="24"/>
              </w:rPr>
              <w:t xml:space="preserve">деятель </w:t>
            </w:r>
            <w:proofErr w:type="spellStart"/>
            <w:r w:rsidRPr="00AB635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79" w:type="dxa"/>
            <w:gridSpan w:val="2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1709A1" w:rsidRPr="00AB6356" w:rsidTr="00AB6356">
        <w:trPr>
          <w:trHeight w:val="70"/>
        </w:trPr>
        <w:tc>
          <w:tcPr>
            <w:tcW w:w="668" w:type="dxa"/>
            <w:vMerge/>
            <w:vAlign w:val="center"/>
          </w:tcPr>
          <w:p w:rsidR="001709A1" w:rsidRPr="00AB6356" w:rsidRDefault="001709A1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09A1" w:rsidRPr="00AB6356" w:rsidRDefault="001709A1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Лексика</w:t>
            </w: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572" w:type="dxa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</w:p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84" w:type="dxa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Метапреметные</w:t>
            </w:r>
            <w:proofErr w:type="spellEnd"/>
          </w:p>
        </w:tc>
        <w:tc>
          <w:tcPr>
            <w:tcW w:w="2134" w:type="dxa"/>
            <w:vAlign w:val="center"/>
          </w:tcPr>
          <w:p w:rsidR="001709A1" w:rsidRPr="00AB6356" w:rsidRDefault="001709A1" w:rsidP="00457C4F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286" w:type="dxa"/>
            <w:vMerge/>
            <w:vAlign w:val="center"/>
          </w:tcPr>
          <w:p w:rsidR="001709A1" w:rsidRPr="00AB6356" w:rsidRDefault="001709A1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1709A1" w:rsidRPr="00AB6356" w:rsidRDefault="001709A1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709A1" w:rsidRPr="00AB6356" w:rsidRDefault="00AB6356" w:rsidP="00457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5" w:type="dxa"/>
            <w:vAlign w:val="center"/>
          </w:tcPr>
          <w:p w:rsidR="001709A1" w:rsidRPr="00AB6356" w:rsidRDefault="00AB6356" w:rsidP="00457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</w:tbl>
    <w:p w:rsidR="001709A1" w:rsidRPr="00EB7608" w:rsidRDefault="00EB7608" w:rsidP="00457C4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Unit 1 </w:t>
      </w:r>
      <w:r w:rsidRPr="00EB7608">
        <w:rPr>
          <w:b/>
          <w:sz w:val="24"/>
          <w:szCs w:val="24"/>
          <w:lang w:val="en-US"/>
        </w:rPr>
        <w:t>«</w:t>
      </w:r>
      <w:r>
        <w:rPr>
          <w:b/>
          <w:sz w:val="24"/>
          <w:szCs w:val="24"/>
          <w:lang w:val="en-US"/>
        </w:rPr>
        <w:t>Sport and Outdoor Activities</w:t>
      </w:r>
      <w:proofErr w:type="gramStart"/>
      <w:r w:rsidRPr="00EB7608">
        <w:rPr>
          <w:b/>
          <w:sz w:val="24"/>
          <w:szCs w:val="24"/>
          <w:lang w:val="en-US"/>
        </w:rPr>
        <w:t>»</w:t>
      </w:r>
      <w:r w:rsidR="001709A1" w:rsidRPr="00EB7608">
        <w:rPr>
          <w:b/>
          <w:sz w:val="24"/>
          <w:szCs w:val="24"/>
          <w:lang w:val="en-US"/>
        </w:rPr>
        <w:t>(</w:t>
      </w:r>
      <w:proofErr w:type="gramEnd"/>
      <w:r w:rsidR="001709A1" w:rsidRPr="00EB7608">
        <w:rPr>
          <w:b/>
          <w:sz w:val="24"/>
          <w:szCs w:val="24"/>
          <w:lang w:val="en-US"/>
        </w:rPr>
        <w:t xml:space="preserve">24 </w:t>
      </w:r>
      <w:r w:rsidR="001709A1" w:rsidRPr="00AB6356">
        <w:rPr>
          <w:b/>
          <w:sz w:val="24"/>
          <w:szCs w:val="24"/>
        </w:rPr>
        <w:t>часа</w:t>
      </w:r>
      <w:r w:rsidR="001709A1" w:rsidRPr="00EB7608">
        <w:rPr>
          <w:b/>
          <w:sz w:val="24"/>
          <w:szCs w:val="24"/>
          <w:lang w:val="en-US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671"/>
        <w:gridCol w:w="1550"/>
        <w:gridCol w:w="1431"/>
        <w:gridCol w:w="1418"/>
        <w:gridCol w:w="1559"/>
        <w:gridCol w:w="2268"/>
        <w:gridCol w:w="2126"/>
        <w:gridCol w:w="1363"/>
        <w:gridCol w:w="1330"/>
        <w:gridCol w:w="851"/>
        <w:gridCol w:w="709"/>
      </w:tblGrid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провести лето</w:t>
            </w:r>
          </w:p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Конструкция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usedto</w:t>
            </w:r>
            <w:proofErr w:type="spellEnd"/>
            <w:r w:rsidRPr="00AB6356">
              <w:rPr>
                <w:sz w:val="24"/>
                <w:szCs w:val="24"/>
              </w:rPr>
              <w:t xml:space="preserve">  для описания событий прошлого</w:t>
            </w:r>
          </w:p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-познакомиться с новым учебником,         - уметь рассказывать о себе, вести диалог, отвечать на заданные вопросы</w:t>
            </w:r>
          </w:p>
          <w:p w:rsidR="00DB39F2" w:rsidRPr="00AB6356" w:rsidRDefault="00DB39F2" w:rsidP="00457C4F">
            <w:pPr>
              <w:pStyle w:val="a5"/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парная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Вводный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летние каникулы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field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поле</w:t>
            </w:r>
            <w:r w:rsidRPr="00AB6356">
              <w:rPr>
                <w:sz w:val="24"/>
                <w:szCs w:val="24"/>
              </w:rPr>
              <w:t>)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Описывать разные виды отдыха опорой на план; понимать на слух основное содержание текста, выделяя запрашивае</w:t>
            </w:r>
            <w:r w:rsidRPr="00AB6356">
              <w:rPr>
                <w:sz w:val="24"/>
                <w:szCs w:val="24"/>
              </w:rPr>
              <w:lastRenderedPageBreak/>
              <w:t xml:space="preserve">мую информацию     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Ориентироваться в учебнике, сравнивать и обобщать полученную информацию, находить на карте и называть страны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Монологическое </w:t>
            </w:r>
            <w:proofErr w:type="spellStart"/>
            <w:proofErr w:type="gramStart"/>
            <w:r w:rsidRPr="00AB6356">
              <w:rPr>
                <w:sz w:val="24"/>
                <w:szCs w:val="24"/>
              </w:rPr>
              <w:t>выска-зывание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отдыхают россияне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Степени сравнения наречия  </w:t>
            </w:r>
            <w:r w:rsidRPr="00AB6356">
              <w:rPr>
                <w:b/>
                <w:sz w:val="24"/>
                <w:szCs w:val="24"/>
                <w:lang w:val="en-US"/>
              </w:rPr>
              <w:t>little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мало</w:t>
            </w:r>
            <w:r w:rsidRPr="00AB6356">
              <w:rPr>
                <w:sz w:val="24"/>
                <w:szCs w:val="24"/>
              </w:rPr>
              <w:t>)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Сообщать информацию личного характера, отвечая на вопросы собеседника; сравнивать и обобщать полученную в беседе информацию; рассказывать о себе с опорой на речевые образцы.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Строить речевое высказывание в устной форме; овладевать учебно-коммуникативными умениями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Описание внешности, характера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российские курорты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Конструкции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more…the more,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the longer… the more,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the more…the less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 вести диалог-расспрос, запрашивая информацию о путешествиях; рассуждать о достоинствах и </w:t>
            </w:r>
            <w:r w:rsidRPr="00AB6356">
              <w:rPr>
                <w:sz w:val="24"/>
                <w:szCs w:val="24"/>
              </w:rPr>
              <w:lastRenderedPageBreak/>
              <w:t>недостатках разных видов отдых</w:t>
            </w:r>
            <w:proofErr w:type="gramStart"/>
            <w:r w:rsidRPr="00AB6356">
              <w:rPr>
                <w:sz w:val="24"/>
                <w:szCs w:val="24"/>
              </w:rPr>
              <w:t>а(</w:t>
            </w:r>
            <w:proofErr w:type="gramEnd"/>
            <w:r w:rsidRPr="00AB6356">
              <w:rPr>
                <w:sz w:val="24"/>
                <w:szCs w:val="24"/>
              </w:rPr>
              <w:t>с опорой на речевые образцы)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Монологи-ческое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 о достоинствах и недостатках путешествия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Отдых за рубежом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r w:rsidRPr="00AB6356">
              <w:rPr>
                <w:sz w:val="24"/>
                <w:szCs w:val="24"/>
              </w:rPr>
              <w:t xml:space="preserve"> чтение абзаца текста </w:t>
            </w: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Существительное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sport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спорт</w:t>
            </w:r>
            <w:r w:rsidRPr="00AB6356">
              <w:rPr>
                <w:sz w:val="24"/>
                <w:szCs w:val="24"/>
              </w:rPr>
              <w:t>) и  устойчивые выражения с ним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пользе и вреде спорта для здоровья  с опорой на план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осознание возможностей самореализации средствами </w:t>
            </w:r>
            <w:proofErr w:type="gramStart"/>
            <w:r w:rsidRPr="00AB6356">
              <w:rPr>
                <w:rStyle w:val="c0"/>
                <w:rFonts w:eastAsia="Calibri"/>
                <w:sz w:val="24"/>
                <w:szCs w:val="24"/>
              </w:rPr>
              <w:t>иностранного</w:t>
            </w:r>
            <w:proofErr w:type="gram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-запрашивать интересующую информацию;                </w:t>
            </w:r>
            <w:proofErr w:type="gramStart"/>
            <w:r w:rsidRPr="00AB6356">
              <w:rPr>
                <w:sz w:val="24"/>
                <w:szCs w:val="24"/>
              </w:rPr>
              <w:t>-с</w:t>
            </w:r>
            <w:proofErr w:type="gramEnd"/>
            <w:r w:rsidRPr="00AB6356">
              <w:rPr>
                <w:sz w:val="24"/>
                <w:szCs w:val="24"/>
              </w:rPr>
              <w:t xml:space="preserve">ообщать </w:t>
            </w:r>
            <w:r w:rsidRPr="00AB6356">
              <w:rPr>
                <w:sz w:val="24"/>
                <w:szCs w:val="24"/>
              </w:rPr>
              <w:lastRenderedPageBreak/>
              <w:t>информацию, отвечая на вопросы разных видов.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слова </w:t>
            </w:r>
            <w:proofErr w:type="spellStart"/>
            <w:r w:rsidRPr="00AB6356">
              <w:rPr>
                <w:b/>
                <w:sz w:val="24"/>
                <w:szCs w:val="24"/>
              </w:rPr>
              <w:t>else</w:t>
            </w:r>
            <w:proofErr w:type="spellEnd"/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ещё</w:t>
            </w:r>
            <w:proofErr w:type="gramStart"/>
            <w:r w:rsidRPr="00AB6356">
              <w:rPr>
                <w:sz w:val="24"/>
                <w:szCs w:val="24"/>
              </w:rPr>
              <w:t>)в</w:t>
            </w:r>
            <w:proofErr w:type="gramEnd"/>
            <w:r w:rsidRPr="00AB6356">
              <w:rPr>
                <w:sz w:val="24"/>
                <w:szCs w:val="24"/>
              </w:rPr>
              <w:t xml:space="preserve"> различных структурах</w:t>
            </w: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-участвовать в диалоге                                      </w:t>
            </w:r>
            <w:proofErr w:type="gramStart"/>
            <w:r w:rsidRPr="00AB6356">
              <w:rPr>
                <w:sz w:val="24"/>
                <w:szCs w:val="24"/>
              </w:rPr>
              <w:t>-з</w:t>
            </w:r>
            <w:proofErr w:type="gramEnd"/>
            <w:r w:rsidRPr="00AB6356">
              <w:rPr>
                <w:sz w:val="24"/>
                <w:szCs w:val="24"/>
              </w:rPr>
              <w:t>апрашивать интересующую информацию                                      -сообщать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pStyle w:val="a5"/>
            </w:pPr>
            <w:r w:rsidRPr="00AB6356"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рт в Бр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итании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 спорте в Британии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t>Монологическоевысказы-вание</w:t>
            </w:r>
            <w:proofErr w:type="spellEnd"/>
            <w:r w:rsidRPr="00AB6356">
              <w:t xml:space="preserve"> о семье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образование имён прилагател</w:t>
            </w:r>
            <w:r w:rsidRPr="00AB6356">
              <w:rPr>
                <w:sz w:val="24"/>
                <w:szCs w:val="24"/>
              </w:rPr>
              <w:lastRenderedPageBreak/>
              <w:t>ьных с помощью суффиксов</w:t>
            </w:r>
          </w:p>
          <w:p w:rsidR="00DB39F2" w:rsidRPr="00457C4F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al</w:t>
            </w:r>
            <w:r w:rsidRPr="00AB6356">
              <w:rPr>
                <w:b/>
                <w:sz w:val="24"/>
                <w:szCs w:val="24"/>
              </w:rPr>
              <w:t>,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ical</w:t>
            </w:r>
            <w:proofErr w:type="spellEnd"/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-проверка понимания текстов </w:t>
            </w:r>
            <w:proofErr w:type="gramStart"/>
            <w:r w:rsidRPr="00AB6356">
              <w:rPr>
                <w:sz w:val="24"/>
                <w:szCs w:val="24"/>
              </w:rPr>
              <w:t>дополнительной</w:t>
            </w:r>
            <w:proofErr w:type="gram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лит-ры</w:t>
            </w:r>
            <w:proofErr w:type="spellEnd"/>
            <w:r w:rsidRPr="00AB6356">
              <w:rPr>
                <w:sz w:val="24"/>
                <w:szCs w:val="24"/>
              </w:rPr>
              <w:t xml:space="preserve"> и </w:t>
            </w:r>
            <w:r w:rsidRPr="00AB6356">
              <w:rPr>
                <w:sz w:val="24"/>
                <w:szCs w:val="24"/>
              </w:rPr>
              <w:lastRenderedPageBreak/>
              <w:t>обсуждение прочитанного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gramStart"/>
            <w:r w:rsidRPr="00AB6356">
              <w:rPr>
                <w:sz w:val="24"/>
                <w:szCs w:val="24"/>
              </w:rPr>
              <w:t>Текущий</w:t>
            </w:r>
            <w:proofErr w:type="gramEnd"/>
            <w:r w:rsidRPr="00AB6356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-прочитать  с извлечением полной информации, найти вопросы и ответить на них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Выразительное чтение абзаца текста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with,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end in, </w:t>
            </w:r>
          </w:p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end up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-расспросить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Лексико-грамматичес-кие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</w:t>
            </w:r>
            <w:proofErr w:type="spellStart"/>
            <w:r w:rsidRPr="00AB6356">
              <w:rPr>
                <w:sz w:val="24"/>
                <w:szCs w:val="24"/>
              </w:rPr>
              <w:t>аргументированно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высказывать мысли,                         </w:t>
            </w:r>
            <w:proofErr w:type="gramStart"/>
            <w:r w:rsidRPr="00AB6356">
              <w:rPr>
                <w:sz w:val="24"/>
                <w:szCs w:val="24"/>
              </w:rPr>
              <w:t>-ч</w:t>
            </w:r>
            <w:proofErr w:type="gramEnd"/>
            <w:r w:rsidRPr="00AB6356">
              <w:rPr>
                <w:sz w:val="24"/>
                <w:szCs w:val="24"/>
              </w:rPr>
              <w:t xml:space="preserve">итать с полным </w:t>
            </w:r>
            <w:r w:rsidRPr="00AB6356">
              <w:rPr>
                <w:sz w:val="24"/>
                <w:szCs w:val="24"/>
              </w:rPr>
              <w:lastRenderedPageBreak/>
              <w:t>пониманием текст, построенный на знакомом языковом материале.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Индивидуальная, парная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Диалог-рас-спрос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в придаточных предложениях времени </w:t>
            </w:r>
          </w:p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B6356">
              <w:rPr>
                <w:sz w:val="24"/>
                <w:szCs w:val="24"/>
              </w:rPr>
              <w:t>спредлогами</w:t>
            </w:r>
            <w:proofErr w:type="spellEnd"/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after, before, </w:t>
            </w:r>
          </w:p>
          <w:p w:rsidR="00DB39F2" w:rsidRPr="00214F5E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as soon as </w:t>
            </w:r>
            <w:r w:rsidRPr="00AB635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-рассказать об играх, объясняя свой выбор. Кратко рассказывать об играх с опорой на речевые образцы и таблицу.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>, коллективная</w:t>
            </w:r>
          </w:p>
        </w:tc>
        <w:tc>
          <w:tcPr>
            <w:tcW w:w="1330" w:type="dxa"/>
          </w:tcPr>
          <w:p w:rsidR="00DB39F2" w:rsidRPr="00AB6356" w:rsidRDefault="00871464" w:rsidP="0045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-отвечать на вопросы викторины об играх;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Кратко излагать результаты групповой работы с опорой на </w:t>
            </w:r>
            <w:r w:rsidRPr="00AB6356">
              <w:rPr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Лексико-грамматичес-кие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Коллек-тивная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18/18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чтение текста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19/19</w:t>
            </w:r>
          </w:p>
        </w:tc>
        <w:tc>
          <w:tcPr>
            <w:tcW w:w="1550" w:type="dxa"/>
          </w:tcPr>
          <w:p w:rsidR="00DB39F2" w:rsidRPr="009E6EDA" w:rsidRDefault="009E6EDA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9E6EDA" w:rsidP="0045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1550" w:type="dxa"/>
          </w:tcPr>
          <w:p w:rsidR="00DB39F2" w:rsidRPr="009E6EDA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 монологической речи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Default="009E6EDA" w:rsidP="0045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</w:t>
            </w:r>
            <w:r w:rsidR="00DB39F2" w:rsidRPr="00AB6356">
              <w:rPr>
                <w:sz w:val="24"/>
                <w:szCs w:val="24"/>
              </w:rPr>
              <w:t>вать  лексико-грамматический материал</w:t>
            </w:r>
          </w:p>
          <w:p w:rsidR="009E6EDA" w:rsidRPr="00AB6356" w:rsidRDefault="009E6EDA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21/2</w:t>
            </w: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Новые </w:t>
            </w:r>
            <w:r w:rsidRPr="00AB6356">
              <w:rPr>
                <w:sz w:val="24"/>
                <w:szCs w:val="24"/>
              </w:rPr>
              <w:lastRenderedPageBreak/>
              <w:t>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</w:t>
            </w:r>
            <w:r w:rsidRPr="00AB6356">
              <w:rPr>
                <w:sz w:val="24"/>
                <w:szCs w:val="24"/>
              </w:rPr>
              <w:lastRenderedPageBreak/>
              <w:t>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развитие таких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lastRenderedPageBreak/>
              <w:t>Коллек-</w:t>
            </w:r>
            <w:r w:rsidRPr="00AB6356">
              <w:rPr>
                <w:sz w:val="24"/>
                <w:szCs w:val="24"/>
              </w:rPr>
              <w:lastRenderedPageBreak/>
              <w:t>тивная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871464" w:rsidP="0045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Монолоич</w:t>
            </w:r>
            <w:r>
              <w:rPr>
                <w:sz w:val="24"/>
                <w:szCs w:val="24"/>
              </w:rPr>
              <w:lastRenderedPageBreak/>
              <w:t>ес</w:t>
            </w:r>
            <w:r w:rsidR="00DB39F2" w:rsidRPr="00AB6356">
              <w:rPr>
                <w:sz w:val="24"/>
                <w:szCs w:val="24"/>
              </w:rPr>
              <w:t>коевысказыва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Спо</w:t>
            </w:r>
            <w:proofErr w:type="gramStart"/>
            <w:r w:rsidRPr="00AB6356">
              <w:rPr>
                <w:sz w:val="24"/>
                <w:szCs w:val="24"/>
              </w:rPr>
              <w:t>рт в тв</w:t>
            </w:r>
            <w:proofErr w:type="gramEnd"/>
            <w:r w:rsidRPr="00AB6356">
              <w:rPr>
                <w:sz w:val="24"/>
                <w:szCs w:val="24"/>
              </w:rPr>
              <w:t>оей школе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Групповая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виды спорта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6356">
              <w:rPr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DB39F2">
        <w:trPr>
          <w:trHeight w:val="1005"/>
        </w:trPr>
        <w:tc>
          <w:tcPr>
            <w:tcW w:w="67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pStyle w:val="a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C2542A" w:rsidTr="00A74269">
        <w:trPr>
          <w:trHeight w:val="195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DB39F2" w:rsidRPr="00EB7608" w:rsidRDefault="00EB7608" w:rsidP="00457C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2</w:t>
            </w:r>
            <w:r w:rsidRPr="00EB7608">
              <w:rPr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Performing Arts: Theatre</w:t>
            </w:r>
            <w:r w:rsidRPr="00EB7608">
              <w:rPr>
                <w:b/>
                <w:sz w:val="24"/>
                <w:szCs w:val="24"/>
                <w:lang w:val="en-US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 xml:space="preserve"> (23 </w:t>
            </w:r>
            <w:r w:rsidR="00DB39F2" w:rsidRPr="00AB6356">
              <w:rPr>
                <w:b/>
                <w:sz w:val="24"/>
                <w:szCs w:val="24"/>
              </w:rPr>
              <w:t>часа</w:t>
            </w:r>
            <w:r w:rsidR="00DB39F2" w:rsidRPr="00EB760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1/25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ticket</w:t>
            </w:r>
            <w:r w:rsidRPr="00AB6356">
              <w:rPr>
                <w:sz w:val="24"/>
                <w:szCs w:val="24"/>
              </w:rPr>
              <w:t>(</w:t>
            </w:r>
            <w:r w:rsidRPr="00AB6356">
              <w:rPr>
                <w:b/>
                <w:sz w:val="24"/>
                <w:szCs w:val="24"/>
              </w:rPr>
              <w:t>биле</w:t>
            </w:r>
            <w:r w:rsidRPr="00AB6356">
              <w:rPr>
                <w:b/>
                <w:sz w:val="24"/>
                <w:szCs w:val="24"/>
              </w:rPr>
              <w:lastRenderedPageBreak/>
              <w:t>т</w:t>
            </w:r>
            <w:r w:rsidRPr="00AB6356">
              <w:rPr>
                <w:sz w:val="24"/>
                <w:szCs w:val="24"/>
              </w:rPr>
              <w:t>)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</w:p>
          <w:p w:rsidR="00DB39F2" w:rsidRPr="00AB6356" w:rsidRDefault="00DB39F2" w:rsidP="00457C4F">
            <w:pPr>
              <w:pStyle w:val="a5"/>
            </w:pPr>
            <w:r w:rsidRPr="00AB6356">
              <w:t xml:space="preserve">Воспринимать на слух и понимать основное содержание несложных </w:t>
            </w:r>
            <w:r w:rsidRPr="00AB6356">
              <w:lastRenderedPageBreak/>
              <w:t>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 xml:space="preserve">местную деятельность с </w:t>
            </w:r>
            <w:r w:rsidRPr="00AB6356">
              <w:rPr>
                <w:sz w:val="24"/>
                <w:szCs w:val="24"/>
              </w:rPr>
              <w:lastRenderedPageBreak/>
              <w:t>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2/26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досуг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Pastperfect</w:t>
            </w:r>
            <w:proofErr w:type="spellEnd"/>
            <w:r w:rsidRPr="00AB6356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Past</w:t>
            </w:r>
            <w:r w:rsidRPr="00AB63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356">
              <w:rPr>
                <w:b/>
                <w:sz w:val="24"/>
                <w:szCs w:val="24"/>
              </w:rPr>
              <w:t>s</w:t>
            </w:r>
            <w:r w:rsidRPr="00AB6356">
              <w:rPr>
                <w:b/>
                <w:sz w:val="24"/>
                <w:szCs w:val="24"/>
                <w:lang w:val="en-US"/>
              </w:rPr>
              <w:t>imple</w:t>
            </w:r>
            <w:proofErr w:type="spellEnd"/>
            <w:r w:rsidRPr="00AB6356">
              <w:rPr>
                <w:sz w:val="24"/>
                <w:szCs w:val="24"/>
              </w:rPr>
              <w:t xml:space="preserve"> (прошедшее простое время)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after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>before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</w:t>
            </w:r>
            <w:r w:rsidRPr="00AB6356">
              <w:lastRenderedPageBreak/>
              <w:t>грамматический материал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3/27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Развлечения прошлых лет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Употребление предлогов с существительными, обозначающими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места в театре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Default="00DB39F2" w:rsidP="00457C4F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  <w:p w:rsidR="00457C4F" w:rsidRPr="00AB6356" w:rsidRDefault="00457C4F" w:rsidP="00457C4F">
            <w:pPr>
              <w:pStyle w:val="a5"/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4/28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свободное время?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Новые </w:t>
            </w:r>
            <w:r w:rsidRPr="00AB6356">
              <w:rPr>
                <w:sz w:val="24"/>
                <w:szCs w:val="24"/>
              </w:rPr>
              <w:lastRenderedPageBreak/>
              <w:t>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</w:t>
            </w:r>
            <w:r w:rsidRPr="00AB6356">
              <w:rPr>
                <w:sz w:val="24"/>
                <w:szCs w:val="24"/>
              </w:rPr>
              <w:lastRenderedPageBreak/>
              <w:t>а раздела</w:t>
            </w:r>
          </w:p>
        </w:tc>
        <w:tc>
          <w:tcPr>
            <w:tcW w:w="1559" w:type="dxa"/>
          </w:tcPr>
          <w:p w:rsidR="00DB39F2" w:rsidRPr="00457C4F" w:rsidRDefault="00DB39F2" w:rsidP="00457C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lastRenderedPageBreak/>
              <w:t xml:space="preserve">Читать </w:t>
            </w:r>
            <w:r w:rsidRPr="00457C4F">
              <w:rPr>
                <w:sz w:val="24"/>
                <w:szCs w:val="24"/>
              </w:rPr>
              <w:lastRenderedPageBreak/>
              <w:t>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владеть </w:t>
            </w:r>
            <w:r w:rsidRPr="00AB6356">
              <w:rPr>
                <w:sz w:val="24"/>
                <w:szCs w:val="24"/>
              </w:rPr>
              <w:lastRenderedPageBreak/>
              <w:t>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Осознание своей </w:t>
            </w:r>
            <w:r w:rsidRPr="00AB6356">
              <w:rPr>
                <w:sz w:val="24"/>
                <w:szCs w:val="24"/>
              </w:rPr>
              <w:lastRenderedPageBreak/>
              <w:t>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5/29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Словообразование: </w:t>
            </w:r>
            <w:r w:rsidRPr="00AB6356">
              <w:rPr>
                <w:sz w:val="24"/>
                <w:szCs w:val="24"/>
              </w:rPr>
              <w:t xml:space="preserve">образование имён существительных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помощью </w:t>
            </w:r>
            <w:proofErr w:type="spellStart"/>
            <w:r w:rsidRPr="00AB6356">
              <w:rPr>
                <w:sz w:val="24"/>
                <w:szCs w:val="24"/>
              </w:rPr>
              <w:t>суффик</w:t>
            </w:r>
            <w:proofErr w:type="spellEnd"/>
            <w:r w:rsidRPr="00AB6356">
              <w:rPr>
                <w:sz w:val="24"/>
                <w:szCs w:val="24"/>
              </w:rPr>
              <w:t xml:space="preserve">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сов</w:t>
            </w:r>
            <w:proofErr w:type="gramEnd"/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ance</w:t>
            </w:r>
            <w:proofErr w:type="spellEnd"/>
            <w:r w:rsidRPr="00AB6356">
              <w:rPr>
                <w:b/>
                <w:sz w:val="24"/>
                <w:szCs w:val="24"/>
              </w:rPr>
              <w:t>,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ence</w:t>
            </w:r>
            <w:proofErr w:type="spellEnd"/>
            <w:r w:rsidRPr="00AB6356">
              <w:rPr>
                <w:b/>
                <w:sz w:val="24"/>
                <w:szCs w:val="24"/>
              </w:rPr>
              <w:t>,      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6/30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Прямая и косвенная речь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7/31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Твоё отношение к театру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457C4F" w:rsidRDefault="00DB39F2" w:rsidP="00457C4F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8/32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on,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out,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hold up</w:t>
            </w:r>
          </w:p>
          <w:p w:rsidR="00DB39F2" w:rsidRPr="00214F5E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9/33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Посещение Большого театра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Согласование времёни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10/34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</w:t>
            </w:r>
            <w:r w:rsidRPr="00AB6356">
              <w:lastRenderedPageBreak/>
              <w:t>вая, уточняя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11/35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актёры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12/36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lastRenderedPageBreak/>
              <w:t>В</w:t>
            </w:r>
            <w:proofErr w:type="spellStart"/>
            <w:r w:rsidRPr="00AB6356">
              <w:rPr>
                <w:sz w:val="24"/>
                <w:szCs w:val="24"/>
                <w:lang w:val="en-US"/>
              </w:rPr>
              <w:t>ыражения</w:t>
            </w:r>
            <w:proofErr w:type="spellEnd"/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like-alike,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at the end-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in the end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Грамматика раздела</w:t>
            </w:r>
          </w:p>
        </w:tc>
        <w:tc>
          <w:tcPr>
            <w:tcW w:w="1559" w:type="dxa"/>
          </w:tcPr>
          <w:p w:rsidR="00DB39F2" w:rsidRPr="00457C4F" w:rsidRDefault="00DB39F2" w:rsidP="00457C4F">
            <w:pPr>
              <w:shd w:val="clear" w:color="auto" w:fill="FFFFFF"/>
              <w:tabs>
                <w:tab w:val="left" w:pos="571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Читать аутентичные тексты разных </w:t>
            </w:r>
            <w:r w:rsidRPr="00AB6356">
              <w:rPr>
                <w:sz w:val="24"/>
                <w:szCs w:val="24"/>
              </w:rPr>
              <w:lastRenderedPageBreak/>
              <w:t>жанров с понима</w:t>
            </w:r>
            <w:r w:rsidRPr="00AB6356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смыслового чтения, включая умение определять тему, </w:t>
            </w:r>
            <w:r w:rsidRPr="00AB6356">
              <w:rPr>
                <w:sz w:val="24"/>
                <w:szCs w:val="24"/>
              </w:rPr>
              <w:lastRenderedPageBreak/>
              <w:t>прогнозировать содержание текста по заголовку/по ключевым словам, умение выделять основную мысль, глав</w:t>
            </w:r>
            <w:r w:rsidRPr="00AB6356">
              <w:rPr>
                <w:sz w:val="24"/>
                <w:szCs w:val="24"/>
              </w:rPr>
              <w:softHyphen/>
              <w:t>ные факты,  устанавливать логиче</w:t>
            </w:r>
            <w:r w:rsidRPr="00AB6356">
              <w:rPr>
                <w:sz w:val="24"/>
                <w:szCs w:val="24"/>
              </w:rPr>
              <w:softHyphen/>
              <w:t xml:space="preserve">скую </w:t>
            </w:r>
            <w:proofErr w:type="gramStart"/>
            <w:r w:rsidRPr="00AB6356">
              <w:rPr>
                <w:sz w:val="24"/>
                <w:szCs w:val="24"/>
              </w:rPr>
              <w:t xml:space="preserve">последователь </w:t>
            </w:r>
            <w:proofErr w:type="spellStart"/>
            <w:r w:rsidRPr="00AB635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AB6356">
              <w:rPr>
                <w:sz w:val="24"/>
                <w:szCs w:val="24"/>
              </w:rPr>
              <w:t xml:space="preserve"> основных фактов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наяКоллективная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13/37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</w:t>
            </w:r>
            <w:r w:rsidRPr="00AB6356">
              <w:lastRenderedPageBreak/>
              <w:t>кие конструкции английского языка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</w:t>
            </w:r>
            <w:r w:rsidRPr="00AB6356">
              <w:lastRenderedPageBreak/>
              <w:t>причинно-следственных связей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lastRenderedPageBreak/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14/38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драматурги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rPr>
                <w:rStyle w:val="c3c2"/>
              </w:rPr>
              <w:t>развитие умения взаимодействовать с окружающими, выполняя разные роли в пределах речевых потребностей и возможностей школьника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15/39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Поговорим о Шекспире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роли ИЯ в жизни современного общества и личности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16/40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7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-понимать на слух в прослушанном тексте (бе</w:t>
            </w:r>
            <w:r w:rsidRPr="00AB6356">
              <w:rPr>
                <w:sz w:val="24"/>
                <w:szCs w:val="24"/>
              </w:rPr>
              <w:softHyphen/>
              <w:t>седе) запрашиваемую информацию.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-рассказыват</w:t>
            </w:r>
            <w:r w:rsidRPr="00AB6356">
              <w:rPr>
                <w:sz w:val="24"/>
                <w:szCs w:val="24"/>
              </w:rPr>
              <w:lastRenderedPageBreak/>
              <w:t>ь с опорой на план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вести обсуждение, давать оценки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17/41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Шекспир «Двенадцатая ночь»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расспрашивать собеседника и отвечать на его вопросы;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18/42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Новый театр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Глоуб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переходить с позиции </w:t>
            </w:r>
            <w:proofErr w:type="gramStart"/>
            <w:r w:rsidRPr="00AB6356">
              <w:rPr>
                <w:sz w:val="24"/>
                <w:szCs w:val="24"/>
              </w:rPr>
              <w:t>спрашивающего</w:t>
            </w:r>
            <w:proofErr w:type="gramEnd"/>
            <w:r w:rsidRPr="00AB6356">
              <w:rPr>
                <w:sz w:val="24"/>
                <w:szCs w:val="24"/>
              </w:rPr>
              <w:t xml:space="preserve"> на позицию отвечающего и наоборот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19/43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Покупаем билеты в театр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распознавать и употреблять в речи в соответствии с коммуникативной задачей основные значения </w:t>
            </w:r>
            <w:r w:rsidRPr="00AB6356">
              <w:rPr>
                <w:sz w:val="24"/>
                <w:szCs w:val="24"/>
              </w:rPr>
              <w:lastRenderedPageBreak/>
              <w:t>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20/44</w:t>
            </w:r>
          </w:p>
        </w:tc>
        <w:tc>
          <w:tcPr>
            <w:tcW w:w="1550" w:type="dxa"/>
          </w:tcPr>
          <w:p w:rsidR="00DB39F2" w:rsidRPr="009E6EDA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21/45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Искусство пантомимы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кратко высказываться на заданную тему, используя изученный </w:t>
            </w:r>
            <w:r w:rsidRPr="00AB6356">
              <w:rPr>
                <w:sz w:val="24"/>
                <w:szCs w:val="24"/>
              </w:rPr>
              <w:lastRenderedPageBreak/>
              <w:t>речевой материал в соответствии с поставленной коммуникативной задачей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осознанно строить свое высказывание в соответствии с поставленной коммуникативной задачей, а также в соответствии с </w:t>
            </w:r>
            <w:r w:rsidRPr="00AB6356">
              <w:rPr>
                <w:sz w:val="24"/>
                <w:szCs w:val="24"/>
              </w:rPr>
              <w:lastRenderedPageBreak/>
              <w:t>грамматическими и синтаксическими нормами языка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22/46</w:t>
            </w:r>
          </w:p>
        </w:tc>
        <w:tc>
          <w:tcPr>
            <w:tcW w:w="1550" w:type="dxa"/>
          </w:tcPr>
          <w:p w:rsidR="00DB39F2" w:rsidRPr="005F2BDD" w:rsidRDefault="005F2BDD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F2B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на заданную тему на основе прочитанного/услышанного</w:t>
            </w:r>
          </w:p>
        </w:tc>
        <w:tc>
          <w:tcPr>
            <w:tcW w:w="2268" w:type="dxa"/>
          </w:tcPr>
          <w:p w:rsidR="00DB39F2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  <w:p w:rsidR="00BD2E76" w:rsidRPr="00AB6356" w:rsidRDefault="00BD2E76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DB39F2">
        <w:trPr>
          <w:trHeight w:val="1545"/>
        </w:trPr>
        <w:tc>
          <w:tcPr>
            <w:tcW w:w="67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23/47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П.И.Чайковский и его музыка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делать сообщения по результатам выполнения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готовность и способность осуществлять межкультурное общение </w:t>
            </w:r>
            <w:proofErr w:type="gramStart"/>
            <w:r w:rsidRPr="00AB6356">
              <w:rPr>
                <w:sz w:val="24"/>
                <w:szCs w:val="24"/>
              </w:rPr>
              <w:t>на</w:t>
            </w:r>
            <w:proofErr w:type="gramEnd"/>
            <w:r w:rsidRPr="00AB6356"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7C4F" w:rsidRDefault="00DB39F2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871464" w:rsidRPr="00457C4F" w:rsidRDefault="00871464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C2542A" w:rsidTr="00A74269">
        <w:trPr>
          <w:trHeight w:val="96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DB39F2" w:rsidRPr="00EB7608" w:rsidRDefault="00EB7608" w:rsidP="00457C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3</w:t>
            </w:r>
            <w:r w:rsidR="00D25CD4" w:rsidRPr="00D25CD4">
              <w:rPr>
                <w:b/>
                <w:sz w:val="24"/>
                <w:szCs w:val="24"/>
                <w:lang w:val="en-US"/>
              </w:rPr>
              <w:t xml:space="preserve"> «</w:t>
            </w:r>
            <w:r w:rsidR="00D25CD4">
              <w:rPr>
                <w:b/>
                <w:sz w:val="24"/>
                <w:szCs w:val="24"/>
                <w:lang w:val="en-US"/>
              </w:rPr>
              <w:t>Performing Arts: Cinema</w:t>
            </w:r>
            <w:r w:rsidR="00D25CD4" w:rsidRPr="00D25CD4">
              <w:rPr>
                <w:b/>
                <w:sz w:val="24"/>
                <w:szCs w:val="24"/>
                <w:lang w:val="en-US"/>
              </w:rPr>
              <w:t>»(</w:t>
            </w:r>
            <w:r w:rsidR="00DB39F2" w:rsidRPr="00D25CD4">
              <w:rPr>
                <w:b/>
                <w:sz w:val="24"/>
                <w:szCs w:val="24"/>
                <w:lang w:val="en-US"/>
              </w:rPr>
              <w:t xml:space="preserve">29 </w:t>
            </w:r>
            <w:r w:rsidR="00DB39F2" w:rsidRPr="00AB6356">
              <w:rPr>
                <w:b/>
                <w:sz w:val="24"/>
                <w:szCs w:val="24"/>
              </w:rPr>
              <w:t>часов</w:t>
            </w:r>
            <w:r w:rsidR="00DB39F2" w:rsidRPr="00D25CD4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1/48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Как начиналось кино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2/49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Немое кино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Употребление артиклей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названиями театров, кино-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театров, музеев, галерей</w:t>
            </w: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представление о сходстве и различиях в традициях, обычаях своей страны и англоязычных стран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3c2"/>
                <w:sz w:val="24"/>
                <w:szCs w:val="24"/>
              </w:rPr>
              <w:t xml:space="preserve">развитие познавательной, эмоциональной и волевой сфер младшего школьника; 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вести диалогическое общение с зарубежными сверстниками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3/50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Чарли Чаплин и его фильмы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 xml:space="preserve">уметь распознавать, понимать и использовать в речи основные морфологические формы </w:t>
            </w:r>
            <w:r w:rsidRPr="00AB6356">
              <w:lastRenderedPageBreak/>
              <w:t>и синтаксические конструкции английского языка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действиями сравнения, анализа, синтеза, обобщения, классификации по различным признакам, </w:t>
            </w:r>
            <w:r w:rsidRPr="00AB6356">
              <w:lastRenderedPageBreak/>
              <w:t>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rPr>
                <w:rStyle w:val="c0"/>
                <w:rFonts w:eastAsia="Calibri"/>
              </w:rPr>
              <w:lastRenderedPageBreak/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 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4/51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Американская киноиндустрия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Словообразование: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имён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суффикса </w:t>
            </w:r>
            <w:r w:rsidRPr="00AB6356">
              <w:rPr>
                <w:b/>
                <w:sz w:val="24"/>
                <w:szCs w:val="24"/>
              </w:rPr>
              <w:t>–</w:t>
            </w:r>
            <w:proofErr w:type="spellStart"/>
            <w:r w:rsidRPr="00AB6356">
              <w:rPr>
                <w:b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представление об особенностях образа жизни зарубежных сверстников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jc w:val="both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спрашивать, интересоваться чужим мнением и высказывать свое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формирование коммуникативной компетенции в     межкультурной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5/52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DB39F2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  <w:p w:rsidR="001159DD" w:rsidRPr="00AB6356" w:rsidRDefault="001159DD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6/53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американские актёры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C4F" w:rsidRPr="00871464" w:rsidRDefault="00DB39F2" w:rsidP="00457C4F">
            <w:pPr>
              <w:pStyle w:val="c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7/54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зарубежный актёр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Лексика </w:t>
            </w:r>
            <w:r w:rsidRPr="00AB6356">
              <w:rPr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 xml:space="preserve">Past </w:t>
            </w:r>
            <w:r w:rsidRPr="00AB6356">
              <w:rPr>
                <w:b/>
                <w:sz w:val="24"/>
                <w:szCs w:val="24"/>
                <w:lang w:val="en-US"/>
              </w:rPr>
              <w:lastRenderedPageBreak/>
              <w:t xml:space="preserve">perfect </w:t>
            </w:r>
            <w:r w:rsidRPr="00AB635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6356">
              <w:rPr>
                <w:sz w:val="24"/>
                <w:szCs w:val="24"/>
              </w:rPr>
              <w:t>прошедшеесовершенноевремя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 xml:space="preserve">) 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Past perfect progressive </w:t>
            </w:r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( прошедшее совершенно-длительное время) в косвенной речи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читать с </w:t>
            </w:r>
            <w:r w:rsidRPr="00AB6356">
              <w:rPr>
                <w:sz w:val="24"/>
                <w:szCs w:val="24"/>
              </w:rPr>
              <w:lastRenderedPageBreak/>
              <w:t>целью понимания основного содержания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уверенность в </w:t>
            </w:r>
            <w:r w:rsidRPr="00AB6356">
              <w:rPr>
                <w:sz w:val="24"/>
                <w:szCs w:val="24"/>
              </w:rPr>
              <w:lastRenderedPageBreak/>
              <w:t>себе и своих силах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8/55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Жанры кино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9/56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Всемирно известные кинокомпании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Default="00DB39F2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57C4F" w:rsidRDefault="00457C4F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57C4F" w:rsidRDefault="00457C4F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57C4F" w:rsidRPr="00AB6356" w:rsidRDefault="00457C4F" w:rsidP="00457C4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10/57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Future-in-the-past</w:t>
            </w:r>
          </w:p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  <w:lang w:val="en-US"/>
              </w:rPr>
              <w:lastRenderedPageBreak/>
              <w:t>(</w:t>
            </w:r>
            <w:r w:rsidRPr="00AB6356">
              <w:rPr>
                <w:sz w:val="24"/>
                <w:szCs w:val="24"/>
              </w:rPr>
              <w:t>будущее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в</w:t>
            </w:r>
            <w:r w:rsidRPr="00AB6356">
              <w:rPr>
                <w:sz w:val="24"/>
                <w:szCs w:val="24"/>
                <w:lang w:val="en-US"/>
              </w:rPr>
              <w:t>-</w:t>
            </w:r>
            <w:r w:rsidRPr="00AB6356">
              <w:rPr>
                <w:sz w:val="24"/>
                <w:szCs w:val="24"/>
              </w:rPr>
              <w:t>прошедшем</w:t>
            </w:r>
            <w:r w:rsidRPr="00AB6356">
              <w:rPr>
                <w:sz w:val="24"/>
                <w:szCs w:val="24"/>
                <w:lang w:val="en-US"/>
              </w:rPr>
              <w:t>):</w:t>
            </w:r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признавать свои </w:t>
            </w:r>
            <w:r w:rsidRPr="00AB6356">
              <w:rPr>
                <w:sz w:val="24"/>
                <w:szCs w:val="24"/>
              </w:rPr>
              <w:lastRenderedPageBreak/>
              <w:t>ошибки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11/58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Давай сходим в кино!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оценивать правильность выполнения учебной задачи, собственные возможности её решения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12/59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Твои любимые фильмы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  <w:u w:val="single"/>
              </w:rPr>
              <w:t>Познавательные</w:t>
            </w:r>
            <w:r w:rsidRPr="00AB6356">
              <w:rPr>
                <w:sz w:val="24"/>
                <w:szCs w:val="24"/>
              </w:rPr>
              <w:t xml:space="preserve"> УУД: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её структурирование</w:t>
            </w:r>
          </w:p>
          <w:p w:rsidR="00DB39F2" w:rsidRPr="00AB6356" w:rsidRDefault="00DB39F2" w:rsidP="00457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креативность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 xml:space="preserve">, инициативность, </w:t>
            </w:r>
            <w:proofErr w:type="spellStart"/>
            <w:r w:rsidRPr="00AB6356">
              <w:rPr>
                <w:rStyle w:val="c0"/>
                <w:rFonts w:eastAsia="Calibri"/>
                <w:sz w:val="24"/>
                <w:szCs w:val="24"/>
              </w:rPr>
              <w:t>эмпатия</w:t>
            </w:r>
            <w:proofErr w:type="spellEnd"/>
            <w:r w:rsidRPr="00AB6356">
              <w:rPr>
                <w:rStyle w:val="c0"/>
                <w:rFonts w:eastAsia="Calibri"/>
                <w:sz w:val="24"/>
                <w:szCs w:val="24"/>
              </w:rPr>
              <w:t>, трудолюбие, дисциплинированность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Монологи</w:t>
            </w: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ческое</w:t>
            </w:r>
            <w:proofErr w:type="spellEnd"/>
            <w:r w:rsidRPr="00AB6356">
              <w:rPr>
                <w:sz w:val="24"/>
                <w:szCs w:val="24"/>
              </w:rPr>
              <w:t xml:space="preserve"> высказывание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13/60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Советское кино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 xml:space="preserve">уметь распознавать, понимать и использовать в речи основные морфологические формы </w:t>
            </w:r>
            <w:r w:rsidRPr="00AB6356">
              <w:lastRenderedPageBreak/>
              <w:t>и синтаксические конструкции английского языка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lastRenderedPageBreak/>
              <w:t xml:space="preserve">пользоваться логическими действиями сравнения, анализа, синтеза, обобщения, классификации по различным признакам, </w:t>
            </w:r>
            <w:r w:rsidRPr="00AB6356">
              <w:lastRenderedPageBreak/>
              <w:t>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14/61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советские актёры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Правила согласования времён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15/62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16/63</w:t>
            </w:r>
          </w:p>
        </w:tc>
        <w:tc>
          <w:tcPr>
            <w:tcW w:w="1550" w:type="dxa"/>
          </w:tcPr>
          <w:p w:rsidR="00DB39F2" w:rsidRPr="001159DD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17/64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pStyle w:val="a5"/>
            </w:pPr>
            <w:r w:rsidRPr="00AB6356">
              <w:t xml:space="preserve">Беседа 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18/65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«Матильда» - фильм для детей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Наречие  </w:t>
            </w:r>
            <w:r w:rsidRPr="00AB6356">
              <w:rPr>
                <w:b/>
                <w:sz w:val="24"/>
                <w:szCs w:val="24"/>
                <w:lang w:val="en-US"/>
              </w:rPr>
              <w:t>late</w:t>
            </w:r>
            <w:r w:rsidRPr="00AB6356">
              <w:rPr>
                <w:sz w:val="24"/>
                <w:szCs w:val="24"/>
              </w:rPr>
              <w:t xml:space="preserve"> с определенным артиклем  </w:t>
            </w:r>
            <w:proofErr w:type="spellStart"/>
            <w:r w:rsidRPr="00AB6356">
              <w:rPr>
                <w:b/>
                <w:sz w:val="24"/>
                <w:szCs w:val="24"/>
              </w:rPr>
              <w:t>the</w:t>
            </w:r>
            <w:proofErr w:type="spellEnd"/>
            <w:r w:rsidRPr="00AB6356">
              <w:rPr>
                <w:sz w:val="24"/>
                <w:szCs w:val="24"/>
              </w:rPr>
              <w:t xml:space="preserve">  и без артикля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9DD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инициативное сотрудничество в сборе информации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19/66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Уолт Дисней и его фильмы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20/6</w:t>
            </w: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любимый мультфильм 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  <w:lang w:val="en-US"/>
              </w:rPr>
              <w:lastRenderedPageBreak/>
              <w:t>Фразовыег</w:t>
            </w:r>
            <w:r w:rsidRPr="00AB6356">
              <w:rPr>
                <w:sz w:val="24"/>
                <w:szCs w:val="24"/>
                <w:lang w:val="en-US"/>
              </w:rPr>
              <w:lastRenderedPageBreak/>
              <w:t>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around,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to,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see through, </w:t>
            </w:r>
          </w:p>
          <w:p w:rsidR="00DB39F2" w:rsidRPr="00C2542A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see off</w:t>
            </w:r>
          </w:p>
        </w:tc>
        <w:tc>
          <w:tcPr>
            <w:tcW w:w="1418" w:type="dxa"/>
          </w:tcPr>
          <w:p w:rsidR="00DB39F2" w:rsidRPr="00C2542A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начинать, </w:t>
            </w:r>
            <w:r w:rsidRPr="00AB6356">
              <w:lastRenderedPageBreak/>
              <w:t>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lastRenderedPageBreak/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</w:t>
            </w:r>
            <w:r w:rsidRPr="00AB6356">
              <w:rPr>
                <w:sz w:val="24"/>
                <w:szCs w:val="24"/>
              </w:rPr>
              <w:lastRenderedPageBreak/>
              <w:t>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Фронталь</w:t>
            </w:r>
            <w:r w:rsidRPr="00AB6356">
              <w:rPr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21/68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Любимые герои советских мультфильмов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Беседа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22/69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Актёры и режиссёры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23/70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Фильмы Стивена Спилберга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24/71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25/72</w:t>
            </w:r>
          </w:p>
        </w:tc>
        <w:tc>
          <w:tcPr>
            <w:tcW w:w="1550" w:type="dxa"/>
          </w:tcPr>
          <w:p w:rsidR="00DB39F2" w:rsidRPr="001159DD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DD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в речи в соответствии с коммуникативной задачей основные </w:t>
            </w:r>
            <w:r w:rsidRPr="00AB6356">
              <w:lastRenderedPageBreak/>
              <w:t>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26/73</w:t>
            </w:r>
          </w:p>
        </w:tc>
        <w:tc>
          <w:tcPr>
            <w:tcW w:w="1550" w:type="dxa"/>
          </w:tcPr>
          <w:p w:rsidR="00DB39F2" w:rsidRPr="00AB6356" w:rsidRDefault="00871464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 инициативное сотрудничество в сборе информации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Коллективная, </w:t>
            </w:r>
            <w:proofErr w:type="spellStart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27/74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Роль кино в жизни общества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28/75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</w:t>
            </w:r>
            <w:r w:rsidRPr="00AB6356">
              <w:lastRenderedPageBreak/>
              <w:t>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инициативное сотрудничество в сборе информации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lastRenderedPageBreak/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DB39F2">
        <w:trPr>
          <w:trHeight w:val="1155"/>
        </w:trPr>
        <w:tc>
          <w:tcPr>
            <w:tcW w:w="67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29/76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В кинотеатре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C2542A" w:rsidTr="00A74269">
        <w:trPr>
          <w:trHeight w:val="330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DB39F2" w:rsidRPr="00457C4F" w:rsidRDefault="00D25CD4" w:rsidP="00457C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4 </w:t>
            </w:r>
            <w:r w:rsidRPr="00457C4F">
              <w:rPr>
                <w:b/>
                <w:sz w:val="24"/>
                <w:szCs w:val="24"/>
                <w:lang w:val="en-US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The Whole World Knows Them</w:t>
            </w:r>
            <w:r w:rsidRPr="00457C4F">
              <w:rPr>
                <w:b/>
                <w:sz w:val="24"/>
                <w:szCs w:val="24"/>
                <w:lang w:val="en-US"/>
              </w:rPr>
              <w:t xml:space="preserve">» (26 </w:t>
            </w:r>
            <w:r>
              <w:rPr>
                <w:b/>
                <w:sz w:val="24"/>
                <w:szCs w:val="24"/>
              </w:rPr>
              <w:t>часов</w:t>
            </w:r>
            <w:r w:rsidRPr="00457C4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1/77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Слово  </w:t>
            </w:r>
            <w:r w:rsidRPr="00AB6356">
              <w:rPr>
                <w:b/>
                <w:sz w:val="24"/>
                <w:szCs w:val="24"/>
                <w:lang w:val="en-US"/>
              </w:rPr>
              <w:t>Sir</w:t>
            </w:r>
            <w:proofErr w:type="gramStart"/>
            <w:r w:rsidRPr="00AB6356">
              <w:rPr>
                <w:sz w:val="24"/>
                <w:szCs w:val="24"/>
              </w:rPr>
              <w:t>и</w:t>
            </w:r>
            <w:proofErr w:type="gramEnd"/>
            <w:r w:rsidRPr="00AB6356">
              <w:rPr>
                <w:sz w:val="24"/>
                <w:szCs w:val="24"/>
              </w:rPr>
              <w:t xml:space="preserve"> его употребление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 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2/78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Кем гордится Россия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Пассивный залог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Pastsimplepassive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(прошедшее простое время </w:t>
            </w:r>
            <w:r w:rsidRPr="00AB6356">
              <w:rPr>
                <w:sz w:val="24"/>
                <w:szCs w:val="24"/>
              </w:rPr>
              <w:lastRenderedPageBreak/>
              <w:t xml:space="preserve">пассивного залога): </w:t>
            </w:r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  <w:tc>
          <w:tcPr>
            <w:tcW w:w="1559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расспросить своего партнера, используя речевые клише, просьбы, </w:t>
            </w:r>
            <w:r w:rsidRPr="00AB6356">
              <w:rPr>
                <w:sz w:val="24"/>
                <w:szCs w:val="24"/>
              </w:rPr>
              <w:lastRenderedPageBreak/>
              <w:t xml:space="preserve">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3/79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 инициативное сотрудничество в сборе информации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4/80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Твоё отношение к живописи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Английские синонимы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to learn</w:t>
            </w:r>
            <w:r w:rsidRPr="00AB6356">
              <w:rPr>
                <w:sz w:val="24"/>
                <w:szCs w:val="24"/>
              </w:rPr>
              <w:t>и</w:t>
            </w:r>
            <w:r w:rsidRPr="00AB6356">
              <w:rPr>
                <w:b/>
                <w:sz w:val="24"/>
                <w:szCs w:val="24"/>
                <w:lang w:val="en-US"/>
              </w:rPr>
              <w:t xml:space="preserve">to study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 xml:space="preserve">распознавать и употреблять в речи в соответствии с коммуникативной задачей </w:t>
            </w:r>
            <w:r w:rsidRPr="00AB6356">
              <w:lastRenderedPageBreak/>
              <w:t>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контроль в форме сличения с заданным эталоном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5/81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глаголами, имеющими два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дополнения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6/82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rPr>
                <w:rStyle w:val="c0"/>
                <w:rFonts w:eastAsia="Calibri"/>
              </w:rPr>
              <w:t xml:space="preserve">применение правил чтения </w:t>
            </w:r>
            <w:proofErr w:type="spellStart"/>
            <w:r w:rsidRPr="00AB6356">
              <w:rPr>
                <w:rStyle w:val="c0"/>
                <w:rFonts w:eastAsia="Calibri"/>
              </w:rPr>
              <w:t>слов</w:t>
            </w:r>
            <w:proofErr w:type="gramStart"/>
            <w:r w:rsidRPr="00AB6356">
              <w:rPr>
                <w:rStyle w:val="c0"/>
                <w:rFonts w:eastAsia="Calibri"/>
              </w:rPr>
              <w:t>,у</w:t>
            </w:r>
            <w:proofErr w:type="gramEnd"/>
            <w:r w:rsidRPr="00AB6356">
              <w:rPr>
                <w:rStyle w:val="c0"/>
                <w:rFonts w:eastAsia="Calibri"/>
              </w:rPr>
              <w:t>мение</w:t>
            </w:r>
            <w:proofErr w:type="spellEnd"/>
            <w:r w:rsidRPr="00AB6356">
              <w:rPr>
                <w:rStyle w:val="c0"/>
                <w:rFonts w:eastAsia="Calibri"/>
              </w:rPr>
              <w:t xml:space="preserve"> работать со словарем;</w:t>
            </w:r>
          </w:p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>применение смысловой догадки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7/83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r w:rsidRPr="00AB6356">
              <w:rPr>
                <w:sz w:val="24"/>
                <w:szCs w:val="24"/>
              </w:rPr>
              <w:t>Глаголы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be made of </w:t>
            </w:r>
            <w:r w:rsidRPr="00AB6356">
              <w:rPr>
                <w:sz w:val="24"/>
                <w:szCs w:val="24"/>
                <w:lang w:val="en-US"/>
              </w:rPr>
              <w:t xml:space="preserve">/ </w:t>
            </w:r>
            <w:r w:rsidRPr="00AB6356">
              <w:rPr>
                <w:b/>
                <w:sz w:val="24"/>
                <w:szCs w:val="24"/>
                <w:lang w:val="en-US"/>
              </w:rPr>
              <w:t>to be made from</w:t>
            </w:r>
          </w:p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  <w:jc w:val="both"/>
            </w:pPr>
            <w:r w:rsidRPr="00AB6356">
              <w:t xml:space="preserve">начинать, поддерживать и заканчивать разговор вести </w:t>
            </w:r>
            <w:r w:rsidRPr="00AB6356">
              <w:lastRenderedPageBreak/>
              <w:t>диалог-расспрос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8/84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Исаак Ньютон и его открытия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в</w:t>
            </w:r>
            <w:proofErr w:type="gram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Presentsimple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смыслообразование</w:t>
            </w:r>
            <w:proofErr w:type="spellEnd"/>
            <w:r w:rsidRPr="00AB6356">
              <w:rPr>
                <w:sz w:val="24"/>
                <w:szCs w:val="24"/>
              </w:rPr>
              <w:t xml:space="preserve"> и нравственно-этическая ориентация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инициативное сотрудничество в сборе информации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9/85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торая и её эпоха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C4F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  <w:p w:rsidR="00871464" w:rsidRDefault="00871464" w:rsidP="00457C4F">
            <w:pPr>
              <w:pStyle w:val="c1"/>
              <w:spacing w:before="0" w:beforeAutospacing="0" w:after="0" w:afterAutospacing="0"/>
            </w:pPr>
          </w:p>
          <w:p w:rsidR="00871464" w:rsidRPr="00AB6356" w:rsidRDefault="00871464" w:rsidP="00457C4F">
            <w:pPr>
              <w:pStyle w:val="c1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структурирование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Регулятивные УУД: 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10/86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Великий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Слова и словосочет</w:t>
            </w:r>
            <w:r w:rsidRPr="00AB6356">
              <w:rPr>
                <w:sz w:val="24"/>
                <w:szCs w:val="24"/>
              </w:rPr>
              <w:lastRenderedPageBreak/>
              <w:t>ания для выражения собственного</w:t>
            </w:r>
          </w:p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мнения</w:t>
            </w: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начинать, поддерживат</w:t>
            </w:r>
            <w:r w:rsidRPr="00AB6356">
              <w:lastRenderedPageBreak/>
              <w:t>ь и заканчивать разговор вести диалог-расспрос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поиск и выделение </w:t>
            </w:r>
            <w:proofErr w:type="gramStart"/>
            <w:r w:rsidRPr="00AB6356">
              <w:rPr>
                <w:sz w:val="24"/>
                <w:szCs w:val="24"/>
              </w:rPr>
              <w:t>информации</w:t>
            </w:r>
            <w:proofErr w:type="gramEnd"/>
            <w:r w:rsidRPr="00AB6356">
              <w:rPr>
                <w:sz w:val="24"/>
                <w:szCs w:val="24"/>
              </w:rPr>
              <w:t xml:space="preserve"> и ее </w:t>
            </w:r>
            <w:r w:rsidRPr="00AB6356">
              <w:rPr>
                <w:sz w:val="24"/>
                <w:szCs w:val="24"/>
              </w:rPr>
              <w:lastRenderedPageBreak/>
              <w:t>структурирование 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 xml:space="preserve">возможностей самореализации </w:t>
            </w:r>
            <w:r w:rsidRPr="00AB6356">
              <w:rPr>
                <w:rStyle w:val="c0"/>
                <w:rFonts w:eastAsia="Calibri"/>
                <w:sz w:val="24"/>
                <w:szCs w:val="24"/>
              </w:rPr>
              <w:lastRenderedPageBreak/>
              <w:t>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Коллективная, </w:t>
            </w:r>
            <w:r w:rsidRPr="00AB6356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lastRenderedPageBreak/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11/87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Пассивные конструкции </w:t>
            </w:r>
            <w:proofErr w:type="gramStart"/>
            <w:r w:rsidRPr="00AB6356">
              <w:rPr>
                <w:sz w:val="24"/>
                <w:szCs w:val="24"/>
              </w:rPr>
              <w:t>с</w:t>
            </w:r>
            <w:proofErr w:type="gram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модальными глаголами и  глаголами, употребляющимися с предлогами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457C4F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расспросить своего партнера, используя речевые клише, просьбы, согласия, отказы,                             </w:t>
            </w:r>
            <w:proofErr w:type="gramStart"/>
            <w:r w:rsidRPr="00AB6356">
              <w:rPr>
                <w:sz w:val="24"/>
                <w:szCs w:val="24"/>
              </w:rPr>
              <w:t>-в</w:t>
            </w:r>
            <w:proofErr w:type="gramEnd"/>
            <w:r w:rsidRPr="00AB6356">
              <w:rPr>
                <w:sz w:val="24"/>
                <w:szCs w:val="24"/>
              </w:rPr>
              <w:t xml:space="preserve">ыполнить лексико-грамматические </w:t>
            </w:r>
            <w:proofErr w:type="spellStart"/>
            <w:r w:rsidRPr="00AB6356">
              <w:rPr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12/88</w:t>
            </w:r>
          </w:p>
        </w:tc>
        <w:tc>
          <w:tcPr>
            <w:tcW w:w="1550" w:type="dxa"/>
          </w:tcPr>
          <w:p w:rsidR="00DB39F2" w:rsidRPr="008273F5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c1"/>
            </w:pPr>
            <w:r w:rsidRPr="00AB6356">
              <w:rPr>
                <w:rStyle w:val="c0"/>
                <w:rFonts w:eastAsia="Calibri"/>
              </w:rPr>
              <w:t>формирование коммуникативной компетенции в межкультурной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13/89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Бенжамин</w:t>
            </w:r>
            <w:proofErr w:type="spell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AB6356">
              <w:rPr>
                <w:sz w:val="24"/>
                <w:szCs w:val="24"/>
              </w:rPr>
              <w:t>существитель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ных</w:t>
            </w:r>
            <w:proofErr w:type="spellEnd"/>
            <w:r w:rsidRPr="00AB6356">
              <w:rPr>
                <w:sz w:val="24"/>
                <w:szCs w:val="24"/>
              </w:rPr>
              <w:t xml:space="preserve"> с помощью суффиксов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-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dom</w:t>
            </w:r>
            <w:proofErr w:type="spellEnd"/>
            <w:r w:rsidRPr="00AB6356">
              <w:rPr>
                <w:b/>
                <w:sz w:val="24"/>
                <w:szCs w:val="24"/>
              </w:rPr>
              <w:t>, -</w:t>
            </w:r>
            <w:r w:rsidRPr="00AB6356">
              <w:rPr>
                <w:b/>
                <w:sz w:val="24"/>
                <w:szCs w:val="24"/>
                <w:lang w:val="en-US"/>
              </w:rPr>
              <w:t>hood</w:t>
            </w:r>
            <w:r w:rsidRPr="00AB6356">
              <w:rPr>
                <w:b/>
                <w:sz w:val="24"/>
                <w:szCs w:val="24"/>
              </w:rPr>
              <w:t xml:space="preserve">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>-ship, -ism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AB6356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AB6356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Монолоичес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кое </w:t>
            </w:r>
            <w:proofErr w:type="spellStart"/>
            <w:r w:rsidRPr="00AB6356">
              <w:rPr>
                <w:sz w:val="24"/>
                <w:szCs w:val="24"/>
              </w:rPr>
              <w:t>высказыва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14/90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b/>
                <w:sz w:val="24"/>
                <w:szCs w:val="24"/>
              </w:rPr>
              <w:t>toseem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6356">
              <w:rPr>
                <w:b/>
                <w:sz w:val="24"/>
                <w:szCs w:val="24"/>
              </w:rPr>
              <w:t>tolook</w:t>
            </w:r>
            <w:proofErr w:type="spellEnd"/>
            <w:r w:rsidRPr="00AB6356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AB6356">
              <w:rPr>
                <w:b/>
                <w:sz w:val="24"/>
                <w:szCs w:val="24"/>
                <w:lang w:val="en-US"/>
              </w:rPr>
              <w:t>tofeel</w:t>
            </w:r>
            <w:proofErr w:type="spellEnd"/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</w:t>
            </w:r>
            <w:r w:rsidRPr="00AB6356">
              <w:lastRenderedPageBreak/>
              <w:t>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Индивидуаль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15/91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Стив Джобс и его компания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AB6356">
              <w:t>прочитанному</w:t>
            </w:r>
            <w:proofErr w:type="gramEnd"/>
            <w:r w:rsidRPr="00AB6356">
              <w:t xml:space="preserve"> / услышанному, давать </w:t>
            </w:r>
            <w:r w:rsidRPr="00AB6356">
              <w:lastRenderedPageBreak/>
              <w:t>краткую характеристику персонажей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Умение обобщать, устанавливать аналогии, классифицировать,  устанавливать причинно-следственные связи, строить </w:t>
            </w:r>
            <w:proofErr w:type="gramStart"/>
            <w:r w:rsidRPr="00AB6356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B6356">
              <w:rPr>
                <w:sz w:val="24"/>
                <w:szCs w:val="24"/>
              </w:rPr>
              <w:t>, умозаключение  и делать выводы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16/92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rPr>
                <w:sz w:val="24"/>
                <w:szCs w:val="24"/>
                <w:lang w:val="en-US"/>
              </w:rPr>
            </w:pPr>
            <w:proofErr w:type="spellStart"/>
            <w:r w:rsidRPr="00AB6356">
              <w:rPr>
                <w:sz w:val="24"/>
                <w:szCs w:val="24"/>
              </w:rPr>
              <w:t>Фразовыеглаголы</w:t>
            </w:r>
            <w:proofErr w:type="spellEnd"/>
            <w:r w:rsidRPr="00AB6356">
              <w:rPr>
                <w:sz w:val="24"/>
                <w:szCs w:val="24"/>
                <w:lang w:val="en-US"/>
              </w:rPr>
              <w:t>: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down,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off,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out, </w:t>
            </w:r>
          </w:p>
          <w:p w:rsidR="00DB39F2" w:rsidRPr="00AB6356" w:rsidRDefault="00DB39F2" w:rsidP="00457C4F">
            <w:pPr>
              <w:rPr>
                <w:b/>
                <w:sz w:val="24"/>
                <w:szCs w:val="24"/>
                <w:lang w:val="en-US"/>
              </w:rPr>
            </w:pPr>
            <w:r w:rsidRPr="00AB6356">
              <w:rPr>
                <w:b/>
                <w:sz w:val="24"/>
                <w:szCs w:val="24"/>
                <w:lang w:val="en-US"/>
              </w:rPr>
              <w:t xml:space="preserve">to put up with </w:t>
            </w:r>
          </w:p>
          <w:p w:rsidR="00DB39F2" w:rsidRPr="00C2542A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B39F2" w:rsidRPr="00C2542A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B39F2" w:rsidRDefault="00DB39F2" w:rsidP="00457C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457C4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457C4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  <w:p w:rsidR="00871464" w:rsidRPr="00457C4F" w:rsidRDefault="00871464" w:rsidP="00457C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AB6356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AB635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17/93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В.В. Путин-президент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Умение взаимодействовать </w:t>
            </w:r>
            <w:r w:rsidRPr="00AB6356">
              <w:rPr>
                <w:sz w:val="24"/>
                <w:szCs w:val="24"/>
              </w:rPr>
              <w:lastRenderedPageBreak/>
              <w:t>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 xml:space="preserve">Формирование коммуникативной </w:t>
            </w:r>
            <w:r w:rsidRPr="00AB6356">
              <w:rPr>
                <w:sz w:val="24"/>
                <w:szCs w:val="24"/>
              </w:rPr>
              <w:lastRenderedPageBreak/>
              <w:t>компетенции в меж</w:t>
            </w:r>
            <w:r w:rsidRPr="00AB6356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18/94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273F5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19/95</w:t>
            </w:r>
          </w:p>
        </w:tc>
        <w:tc>
          <w:tcPr>
            <w:tcW w:w="1550" w:type="dxa"/>
          </w:tcPr>
          <w:p w:rsidR="00DB39F2" w:rsidRPr="008273F5" w:rsidRDefault="008273F5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457C4F" w:rsidRDefault="00DB39F2" w:rsidP="00457C4F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области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20/96</w:t>
            </w:r>
          </w:p>
        </w:tc>
        <w:tc>
          <w:tcPr>
            <w:tcW w:w="1550" w:type="dxa"/>
          </w:tcPr>
          <w:p w:rsidR="00DB39F2" w:rsidRPr="00AB6356" w:rsidRDefault="008273F5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AB6356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Толерантное отношение к проявлени</w:t>
            </w:r>
            <w:r w:rsidRPr="00AB6356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21/97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Учение Конфуция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AB6356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AB6356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22/98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Первый космонавт - Ю.А.Гагар</w:t>
            </w:r>
            <w:r w:rsidR="00827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 xml:space="preserve">ся </w:t>
            </w:r>
            <w:proofErr w:type="gramStart"/>
            <w:r w:rsidRPr="00AB6356">
              <w:t>к</w:t>
            </w:r>
            <w:proofErr w:type="gramEnd"/>
            <w:r w:rsidRPr="00AB6356">
              <w:t xml:space="preserve"> разным </w:t>
            </w:r>
            <w:proofErr w:type="spellStart"/>
            <w:r w:rsidRPr="00AB6356">
              <w:t>коммуникатив</w:t>
            </w:r>
            <w:proofErr w:type="spellEnd"/>
          </w:p>
          <w:p w:rsidR="00DB39F2" w:rsidRPr="00AB6356" w:rsidRDefault="00DB39F2" w:rsidP="00457C4F">
            <w:pPr>
              <w:pStyle w:val="a5"/>
            </w:pPr>
            <w:proofErr w:type="spellStart"/>
            <w:r w:rsidRPr="00AB6356">
              <w:lastRenderedPageBreak/>
              <w:t>ным</w:t>
            </w:r>
            <w:proofErr w:type="spellEnd"/>
            <w:r w:rsidRPr="00AB6356">
              <w:t xml:space="preserve">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Формирование готовнос</w:t>
            </w:r>
            <w:r w:rsidRPr="00AB6356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color w:val="FF0000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23/99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космонавты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планировать своё речевое и неречевое поведение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24/ 100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Мать Тереза и её последователи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</w:pPr>
            <w:r w:rsidRPr="00AB6356">
              <w:t xml:space="preserve">Начинать, вести / поддерживать и заканчивать беседу в стандартных ситуациях общения, соблюдать нормы </w:t>
            </w:r>
            <w:r w:rsidRPr="00AB6356">
              <w:lastRenderedPageBreak/>
              <w:t>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lastRenderedPageBreak/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 xml:space="preserve">Осознание 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Коллективная, индивидуальная</w:t>
            </w:r>
            <w:proofErr w:type="gramStart"/>
            <w:r w:rsidRPr="00AB635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6356">
              <w:rPr>
                <w:sz w:val="24"/>
                <w:szCs w:val="24"/>
              </w:rPr>
              <w:t>группавая</w:t>
            </w:r>
            <w:proofErr w:type="spellEnd"/>
          </w:p>
        </w:tc>
        <w:tc>
          <w:tcPr>
            <w:tcW w:w="1330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Лексико-граммати</w:t>
            </w:r>
            <w:proofErr w:type="spellEnd"/>
          </w:p>
          <w:p w:rsidR="00DB39F2" w:rsidRPr="00AB6356" w:rsidRDefault="00DB39F2" w:rsidP="00457C4F">
            <w:pPr>
              <w:rPr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ческиеупражне</w:t>
            </w:r>
            <w:proofErr w:type="spellEnd"/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B63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211282">
        <w:tc>
          <w:tcPr>
            <w:tcW w:w="671" w:type="dxa"/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 101</w:t>
            </w:r>
          </w:p>
        </w:tc>
        <w:tc>
          <w:tcPr>
            <w:tcW w:w="1550" w:type="dxa"/>
          </w:tcPr>
          <w:p w:rsidR="00DB39F2" w:rsidRPr="00AB6356" w:rsidRDefault="00DB39F2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Хочешь ли ты стать знаменитым?  Проект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9F2" w:rsidRPr="00AB6356" w:rsidRDefault="00DB39F2" w:rsidP="00457C4F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</w:tcPr>
          <w:p w:rsidR="00DB39F2" w:rsidRPr="00AB6356" w:rsidRDefault="00DB39F2" w:rsidP="00457C4F">
            <w:pPr>
              <w:rPr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DB39F2" w:rsidRPr="00457C4F" w:rsidRDefault="00DB39F2" w:rsidP="00457C4F">
            <w:pPr>
              <w:pStyle w:val="a4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Колле</w:t>
            </w:r>
            <w:r w:rsidR="00214F5E">
              <w:rPr>
                <w:sz w:val="24"/>
                <w:szCs w:val="24"/>
              </w:rPr>
              <w:t>ктивная, индивидуальная, группо</w:t>
            </w:r>
            <w:r w:rsidRPr="00AB6356">
              <w:rPr>
                <w:sz w:val="24"/>
                <w:szCs w:val="24"/>
              </w:rPr>
              <w:t>вая</w:t>
            </w:r>
          </w:p>
        </w:tc>
        <w:tc>
          <w:tcPr>
            <w:tcW w:w="1330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B39F2" w:rsidRPr="00AB6356" w:rsidTr="00DB39F2">
        <w:trPr>
          <w:trHeight w:val="675"/>
        </w:trPr>
        <w:tc>
          <w:tcPr>
            <w:tcW w:w="67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26/</w:t>
            </w:r>
          </w:p>
          <w:p w:rsidR="00DB39F2" w:rsidRPr="00AB6356" w:rsidRDefault="00DB39F2" w:rsidP="00457C4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B6356">
              <w:rPr>
                <w:bCs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B39F2" w:rsidRPr="00AB6356" w:rsidRDefault="00457C4F" w:rsidP="00457C4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9F2" w:rsidRPr="00AB6356" w:rsidRDefault="00DB39F2" w:rsidP="00457C4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F6032" w:rsidRPr="008273F5" w:rsidRDefault="003F6032" w:rsidP="008273F5">
      <w:pPr>
        <w:shd w:val="clear" w:color="auto" w:fill="FFFFFF"/>
        <w:rPr>
          <w:b/>
          <w:sz w:val="24"/>
          <w:szCs w:val="24"/>
        </w:rPr>
      </w:pPr>
    </w:p>
    <w:sectPr w:rsidR="003F6032" w:rsidRPr="008273F5" w:rsidSect="00F73E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76" w:rsidRDefault="00E76F76" w:rsidP="0089073E">
      <w:r>
        <w:separator/>
      </w:r>
    </w:p>
  </w:endnote>
  <w:endnote w:type="continuationSeparator" w:id="1">
    <w:p w:rsidR="00E76F76" w:rsidRDefault="00E76F76" w:rsidP="0089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983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D5EF1" w:rsidRPr="0089073E" w:rsidRDefault="009D2E98">
        <w:pPr>
          <w:pStyle w:val="ab"/>
          <w:jc w:val="center"/>
          <w:rPr>
            <w:sz w:val="24"/>
            <w:szCs w:val="24"/>
          </w:rPr>
        </w:pPr>
        <w:r w:rsidRPr="0089073E">
          <w:rPr>
            <w:sz w:val="24"/>
            <w:szCs w:val="24"/>
          </w:rPr>
          <w:fldChar w:fldCharType="begin"/>
        </w:r>
        <w:r w:rsidR="006D5EF1" w:rsidRPr="0089073E">
          <w:rPr>
            <w:sz w:val="24"/>
            <w:szCs w:val="24"/>
          </w:rPr>
          <w:instrText>PAGE   \* MERGEFORMAT</w:instrText>
        </w:r>
        <w:r w:rsidRPr="0089073E">
          <w:rPr>
            <w:sz w:val="24"/>
            <w:szCs w:val="24"/>
          </w:rPr>
          <w:fldChar w:fldCharType="separate"/>
        </w:r>
        <w:r w:rsidR="00C2542A">
          <w:rPr>
            <w:noProof/>
            <w:sz w:val="24"/>
            <w:szCs w:val="24"/>
          </w:rPr>
          <w:t>13</w:t>
        </w:r>
        <w:r w:rsidRPr="0089073E">
          <w:rPr>
            <w:sz w:val="24"/>
            <w:szCs w:val="24"/>
          </w:rPr>
          <w:fldChar w:fldCharType="end"/>
        </w:r>
      </w:p>
    </w:sdtContent>
  </w:sdt>
  <w:p w:rsidR="006D5EF1" w:rsidRDefault="006D5E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76" w:rsidRDefault="00E76F76" w:rsidP="0089073E">
      <w:r>
        <w:separator/>
      </w:r>
    </w:p>
  </w:footnote>
  <w:footnote w:type="continuationSeparator" w:id="1">
    <w:p w:rsidR="00E76F76" w:rsidRDefault="00E76F76" w:rsidP="0089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2B26"/>
    <w:multiLevelType w:val="hybridMultilevel"/>
    <w:tmpl w:val="34842220"/>
    <w:lvl w:ilvl="0" w:tplc="DB3E989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A1"/>
    <w:rsid w:val="00004C52"/>
    <w:rsid w:val="000D3A3C"/>
    <w:rsid w:val="001159DD"/>
    <w:rsid w:val="0013388B"/>
    <w:rsid w:val="001709A1"/>
    <w:rsid w:val="001E50BA"/>
    <w:rsid w:val="00211282"/>
    <w:rsid w:val="00214F5E"/>
    <w:rsid w:val="00231272"/>
    <w:rsid w:val="003C5CE4"/>
    <w:rsid w:val="003F6032"/>
    <w:rsid w:val="00457C4F"/>
    <w:rsid w:val="004D7AB5"/>
    <w:rsid w:val="005F2BDD"/>
    <w:rsid w:val="00673F4A"/>
    <w:rsid w:val="006D5EF1"/>
    <w:rsid w:val="008273F5"/>
    <w:rsid w:val="00871464"/>
    <w:rsid w:val="0089073E"/>
    <w:rsid w:val="008B1B7F"/>
    <w:rsid w:val="008C573F"/>
    <w:rsid w:val="009D2E98"/>
    <w:rsid w:val="009E6EDA"/>
    <w:rsid w:val="00A74269"/>
    <w:rsid w:val="00AB6356"/>
    <w:rsid w:val="00BD2E76"/>
    <w:rsid w:val="00C2542A"/>
    <w:rsid w:val="00CA69B7"/>
    <w:rsid w:val="00CB0E25"/>
    <w:rsid w:val="00D25CD4"/>
    <w:rsid w:val="00D876DD"/>
    <w:rsid w:val="00DB39F2"/>
    <w:rsid w:val="00E76F76"/>
    <w:rsid w:val="00EB7608"/>
    <w:rsid w:val="00F7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9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DB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DB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9F2"/>
  </w:style>
  <w:style w:type="paragraph" w:customStyle="1" w:styleId="c1">
    <w:name w:val="c1"/>
    <w:basedOn w:val="a"/>
    <w:rsid w:val="00DB39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DB39F2"/>
  </w:style>
  <w:style w:type="paragraph" w:styleId="a7">
    <w:name w:val="Body Text"/>
    <w:basedOn w:val="a"/>
    <w:link w:val="1"/>
    <w:unhideWhenUsed/>
    <w:rsid w:val="00DB39F2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DB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B39F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9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DB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DB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9F2"/>
  </w:style>
  <w:style w:type="paragraph" w:customStyle="1" w:styleId="c1">
    <w:name w:val="c1"/>
    <w:basedOn w:val="a"/>
    <w:rsid w:val="00DB39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DB39F2"/>
  </w:style>
  <w:style w:type="paragraph" w:styleId="a7">
    <w:name w:val="Body Text"/>
    <w:basedOn w:val="a"/>
    <w:link w:val="1"/>
    <w:unhideWhenUsed/>
    <w:rsid w:val="00DB39F2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DB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B39F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937A-CA7C-4B98-A7DC-0EB5D76E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</cp:lastModifiedBy>
  <cp:revision>3</cp:revision>
  <dcterms:created xsi:type="dcterms:W3CDTF">2018-09-24T22:39:00Z</dcterms:created>
  <dcterms:modified xsi:type="dcterms:W3CDTF">2018-11-19T16:32:00Z</dcterms:modified>
</cp:coreProperties>
</file>