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ED" w:rsidRDefault="00F9609B" w:rsidP="00C66A4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Style w:val="c7"/>
          <w:b/>
          <w:bCs/>
          <w:color w:val="000000"/>
          <w:sz w:val="32"/>
          <w:szCs w:val="32"/>
        </w:rPr>
        <w:sectPr w:rsidR="003C7FED" w:rsidSect="003C7FE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6050461" cy="842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кл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0461" cy="842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66A4A" w:rsidRDefault="00C66A4A" w:rsidP="00C66A4A">
      <w:pPr>
        <w:pStyle w:val="c26"/>
        <w:shd w:val="clear" w:color="auto" w:fill="FFFFFF"/>
        <w:spacing w:before="0" w:beforeAutospacing="0" w:after="0" w:afterAutospacing="0"/>
        <w:ind w:left="-568" w:firstLine="850"/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Style w:val="c7"/>
          <w:b/>
          <w:bCs/>
          <w:color w:val="000000"/>
          <w:sz w:val="32"/>
          <w:szCs w:val="32"/>
        </w:rPr>
        <w:lastRenderedPageBreak/>
        <w:t>Пояснительная записка.</w:t>
      </w:r>
    </w:p>
    <w:p w:rsidR="00C66A4A" w:rsidRPr="00751E6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 w:themeColor="text1"/>
          <w:shd w:val="clear" w:color="auto" w:fill="FFFFFF"/>
        </w:rPr>
      </w:pPr>
      <w:r w:rsidRPr="00751E6A">
        <w:rPr>
          <w:color w:val="000000" w:themeColor="text1"/>
          <w:shd w:val="clear" w:color="auto" w:fill="FFFFFF"/>
        </w:rPr>
        <w:t>Рабочая программа по английскому языку для 5 класса составлена на основе примерной программы основного общего образования по английскому языку с учетом авторской программы по английскому языку для общеобразовательных учреждений. «Рабочие программы к учебному курсу «Английский язык» / «English» для 5-9 классов общеобразовательных учреждений. Пособие для учителей общеобразовательных учреждений –М.: Просвещение, 2016. 5-9 классы В. П. Кузовлева, Н. М. Лапа, И.П.Костиной и др.</w:t>
      </w:r>
      <w:r>
        <w:rPr>
          <w:color w:val="000000" w:themeColor="text1"/>
          <w:shd w:val="clear" w:color="auto" w:fill="FFFFFF"/>
        </w:rPr>
        <w:t xml:space="preserve"> Данная программа предназначена для обучения школьников в 5 классе с углубленным изучением английского языка в МАОУ СОШ №10.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 xml:space="preserve">Данная рабочая программа  составлена на основе требований Федерального </w:t>
      </w:r>
      <w:r w:rsidRPr="00751E6A">
        <w:rPr>
          <w:color w:val="000000" w:themeColor="text1"/>
          <w:shd w:val="clear" w:color="auto" w:fill="FFFFFF"/>
        </w:rPr>
        <w:t>государственного образовательного стандарта основного общего образования  к структуре образовательной программы, примерной программы по учебным предметам,  учебного плана МАОУ СОШ №10 на 2017-2018 учебный год.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Основной </w:t>
      </w:r>
      <w:r w:rsidRPr="00E17B64">
        <w:rPr>
          <w:bCs/>
          <w:color w:val="000000"/>
        </w:rPr>
        <w:t>целью</w:t>
      </w:r>
      <w:r w:rsidRPr="00E17B64">
        <w:rPr>
          <w:color w:val="000000"/>
        </w:rPr>
        <w:t> обучения английскому языку на ступени основного общего образования является развитие иноязычной коммуникативной компетенции в совокупности ее составляющих: речевой, языковой, социокультурной, компенсаторной, учебно-познавательной: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речевая компетенция – развитие коммуникативных умений в четырех основных видах речевой деятельности (говорении, аудировании, чтении и письме);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общения; освоение знаний о языковых явлениях изучаемого языка, разных способах выражения мысли в родном и изучаемом языке;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 xml:space="preserve">- социокультурная компетенция – приобщение учащихся к культуре, традициям и реалиям страны изучаемого языка в рамках тем, сфер и ситуаций общения, отвечающих опыту, интересам, психологическим особенностям учащихся </w:t>
      </w:r>
      <w:r>
        <w:rPr>
          <w:color w:val="000000"/>
        </w:rPr>
        <w:t>5</w:t>
      </w:r>
      <w:r w:rsidRPr="00E17B64">
        <w:rPr>
          <w:color w:val="000000"/>
        </w:rPr>
        <w:t xml:space="preserve"> класса; формирование умения представлять свою страну, ее культуру в условиях иноязычного межкультурного общения;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компенсаторная компетенция – развитие умений выходить из положения в условиях дефицита языковых средств при получении и передаче информации;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t>- учебно-познавательная компетенция – дальнейшее развитие общих и специальных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6A4A" w:rsidRPr="00E17B64" w:rsidRDefault="00C66A4A" w:rsidP="00C66A4A">
      <w:pPr>
        <w:pStyle w:val="a3"/>
        <w:spacing w:before="0" w:beforeAutospacing="0" w:after="0" w:afterAutospacing="0" w:line="360" w:lineRule="auto"/>
        <w:ind w:left="-567" w:firstLine="993"/>
        <w:jc w:val="both"/>
        <w:rPr>
          <w:color w:val="000000"/>
        </w:rPr>
      </w:pPr>
      <w:r w:rsidRPr="00E17B64">
        <w:rPr>
          <w:color w:val="000000"/>
        </w:rPr>
        <w:lastRenderedPageBreak/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color w:val="000000"/>
          <w:shd w:val="clear" w:color="auto" w:fill="FFFFFF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Планируемые результаты изучения учебного предмета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Коммуникативные умения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Говорение</w:t>
      </w:r>
    </w:p>
    <w:p w:rsidR="00C66A4A" w:rsidRDefault="00C66A4A" w:rsidP="00C66A4A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Диалогическая речь</w:t>
      </w:r>
    </w:p>
    <w:p w:rsidR="00C66A4A" w:rsidRPr="00E17B64" w:rsidRDefault="00C66A4A" w:rsidP="00C66A4A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Ученики научатся: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материал.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Объем диалога — 5-6 реплики с каждой стороны. Соблюдение элементарных норм речевого этикета, принятых в стране изучаемого языка. 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Участие в диалоге этикетного характера — уметь приветствовать и отвечать на приветствие, познакомиться, представиться, вежливо попрощаться, поздравить и поблагодарить за поздравление, извиниться.(3-4 реплики с каждой стороны)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Диалог-расспрос (односторонний, двусторонний) — уметь задавать вопросы, начинающиеся с вопросительных слов.(4-5 реплик)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Диалог — побуждение к действию — уметь обратиться с просьбой, вежливо переспросить, выразить согласие/отказ, пригласить к действию/взаимодействию и согласиться/не согласиться, принять/не принять в нем участие.(2-3 реплики) </w:t>
      </w:r>
    </w:p>
    <w:p w:rsidR="00C66A4A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17B64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Монологическая речь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Ученики научатся: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51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lastRenderedPageBreak/>
        <w:t>-рассказывать о себе, своей семье, друзьях, своих интересах и планах на будущее, сообщать краткие сведения о своем городе/селе, своей стране и странах изучаемого языка;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делать краткие сообщения, описывать события, явления (в рамках изученных тем), передавать основное содержание, основную мысль прочитанного или услышанного, выражать свое отношение к прочитанному/услышанному, давать краткую характеристику персонажей;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перефраз, синонимические средства в процессе устного общения;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монологически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высказывани</w:t>
      </w:r>
      <w:r>
        <w:rPr>
          <w:rFonts w:ascii="Times New Roman" w:hAnsi="Times New Roman" w:cs="Times New Roman"/>
          <w:color w:val="000000"/>
          <w:sz w:val="24"/>
          <w:szCs w:val="24"/>
        </w:rPr>
        <w:t>яо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бъем 8—10 фраз.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Аудирование</w:t>
      </w:r>
    </w:p>
    <w:p w:rsidR="00C66A4A" w:rsidRPr="000872FD" w:rsidRDefault="00C66A4A" w:rsidP="00C66A4A">
      <w:pPr>
        <w:spacing w:line="360" w:lineRule="auto"/>
        <w:ind w:left="0" w:right="0"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0872FD">
        <w:rPr>
          <w:rFonts w:ascii="Times New Roman" w:hAnsi="Times New Roman" w:cs="Times New Roman"/>
          <w:sz w:val="24"/>
          <w:szCs w:val="24"/>
          <w:u w:val="single"/>
        </w:rPr>
        <w:t>Ученики смогут:</w:t>
      </w:r>
    </w:p>
    <w:p w:rsidR="00C66A4A" w:rsidRPr="00E17B64" w:rsidRDefault="00C66A4A" w:rsidP="00C66A4A">
      <w:pPr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на слух иноязычную речь в нормальном темпе в предъявлении учителя и звукозаписи, построенную на языковом материале учебника; допускается включение до 2% незнакомых слов, о значении которых можно догадаться. Длительность звучания связных текстов — до 2—2,5 мин;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коротких, несложных аутентичных прагматических текстов (прогноз погоды, программы теле-, радиопередач, объявления на вокзале/в аэропорту) и выделять значимую информацию;</w:t>
      </w:r>
    </w:p>
    <w:p w:rsidR="00C66A4A" w:rsidRPr="00E17B64" w:rsidRDefault="00C66A4A" w:rsidP="00C66A4A">
      <w:pPr>
        <w:shd w:val="clear" w:color="auto" w:fill="FFFFFF"/>
        <w:tabs>
          <w:tab w:val="left" w:pos="567"/>
          <w:tab w:val="left" w:pos="634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E17B64">
        <w:rPr>
          <w:rFonts w:ascii="Times New Roman" w:eastAsia="Calibri" w:hAnsi="Times New Roman" w:cs="Times New Roman"/>
          <w:sz w:val="24"/>
          <w:szCs w:val="24"/>
        </w:rPr>
        <w:t>-</w:t>
      </w:r>
      <w:r w:rsidRPr="00E17B64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sz w:val="24"/>
          <w:szCs w:val="24"/>
        </w:rPr>
        <w:t>использовать переспрос, просьбу повторить.</w:t>
      </w:r>
    </w:p>
    <w:p w:rsidR="00C66A4A" w:rsidRPr="00E17B64" w:rsidRDefault="00C66A4A" w:rsidP="00C66A4A">
      <w:pPr>
        <w:shd w:val="clear" w:color="auto" w:fill="FFFFFF"/>
        <w:spacing w:line="360" w:lineRule="auto"/>
        <w:ind w:left="0" w:right="0" w:firstLine="284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оспри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нимать 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аудиозапи ритуализированных диалогов (4—6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>реплик), небольших по объему монологических высказываний, детских песен, рифмовок, стишков; понима</w:t>
      </w:r>
      <w:r>
        <w:rPr>
          <w:rFonts w:ascii="Times New Roman" w:hAnsi="Times New Roman" w:cs="Times New Roman"/>
          <w:color w:val="000000"/>
          <w:sz w:val="24"/>
          <w:szCs w:val="24"/>
        </w:rPr>
        <w:t>ть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17B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небольших детских сказок объемом звучания до 1 минуты с опорой на картинки и с использованием языковой догадки.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/>
        <w:ind w:left="-568" w:firstLine="850"/>
        <w:rPr>
          <w:rFonts w:ascii="Calibri" w:hAnsi="Calibri" w:cs="Calibri"/>
          <w:color w:val="000000"/>
          <w:sz w:val="22"/>
          <w:szCs w:val="22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Чтение</w:t>
      </w:r>
    </w:p>
    <w:p w:rsidR="00C66A4A" w:rsidRPr="00C43FF9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lastRenderedPageBreak/>
        <w:t>Ученики научатся: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C66A4A" w:rsidRPr="000872FD" w:rsidRDefault="00C66A4A" w:rsidP="00C66A4A">
      <w:pPr>
        <w:shd w:val="clear" w:color="auto" w:fill="FFFFFF"/>
        <w:tabs>
          <w:tab w:val="left" w:pos="567"/>
          <w:tab w:val="left" w:pos="605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C66A4A" w:rsidRPr="000872FD" w:rsidRDefault="00C66A4A" w:rsidP="00C66A4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sz w:val="24"/>
          <w:szCs w:val="24"/>
        </w:rPr>
      </w:pPr>
      <w:r w:rsidRPr="000872FD">
        <w:rPr>
          <w:rFonts w:ascii="Times New Roman" w:eastAsia="Calibri" w:hAnsi="Times New Roman" w:cs="Times New Roman"/>
          <w:sz w:val="24"/>
          <w:szCs w:val="24"/>
        </w:rPr>
        <w:t>-</w:t>
      </w:r>
      <w:r w:rsidRPr="000872FD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Чтение вслух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Чтение вслух с соблюдением правильного ударения в словах, фразах, смыслового  ударения и интонации в предложениях и небольших текстах; понимание небольших текстов, построенных на изученном языковом материале (утверждение, различные виды вопросов, побуждение, восклицание), выразительное и фонетически правильное чтение текстов монологического характера и диалогов.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Чтение про себя</w:t>
      </w:r>
    </w:p>
    <w:p w:rsidR="00C66A4A" w:rsidRPr="000872FD" w:rsidRDefault="00C66A4A" w:rsidP="00C66A4A">
      <w:pPr>
        <w:shd w:val="clear" w:color="auto" w:fill="FFFFFF"/>
        <w:tabs>
          <w:tab w:val="left" w:pos="567"/>
          <w:tab w:val="left" w:pos="600"/>
          <w:tab w:val="left" w:pos="8222"/>
        </w:tabs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Чтение про себя и понимание текстов, построенных на изученном языковом материале, а также несложных текстов, содержащих  незнакомые слова, о значении которых можно догадаться по контексту или на основе языковой догадки (ознакомительное чтение), нахождение в тексте необходимой информации (просмотровое чтение). </w:t>
      </w:r>
    </w:p>
    <w:p w:rsidR="00EE00BA" w:rsidRDefault="00EE00BA" w:rsidP="00E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содержание, включающих некоторое количество незнакомых слов. Объём текстов для чтения — до 550 слов.</w:t>
      </w:r>
    </w:p>
    <w:p w:rsidR="00EE00BA" w:rsidRPr="00EE00BA" w:rsidRDefault="00EE00BA" w:rsidP="00EE00BA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00BA">
        <w:rPr>
          <w:rStyle w:val="c18"/>
          <w:color w:val="000000"/>
        </w:rPr>
        <w:t>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обучающихся. Объём текста для чтения — около 350 слов.</w:t>
      </w:r>
    </w:p>
    <w:p w:rsidR="00EE00BA" w:rsidRPr="00EE00BA" w:rsidRDefault="00EE00BA" w:rsidP="00EE00BA">
      <w:pPr>
        <w:pStyle w:val="c1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EE00BA">
        <w:rPr>
          <w:rStyle w:val="c18"/>
          <w:color w:val="000000"/>
        </w:rPr>
        <w:lastRenderedPageBreak/>
        <w:t>Чтение с полным пониманием осуществляется на несложных аутентичных текстах, построенных в основном на изученном 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текстов для чтения — до 300 слов.</w:t>
      </w:r>
    </w:p>
    <w:p w:rsidR="00C66A4A" w:rsidRDefault="00C66A4A" w:rsidP="00EE00B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bCs/>
        </w:rPr>
      </w:pPr>
      <w:r>
        <w:rPr>
          <w:b/>
          <w:bCs/>
        </w:rPr>
        <w:t>Письмо</w:t>
      </w:r>
    </w:p>
    <w:p w:rsidR="00C66A4A" w:rsidRPr="00C43FF9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rPr>
          <w:u w:val="single"/>
        </w:rPr>
      </w:pPr>
      <w:r w:rsidRPr="00C43FF9">
        <w:rPr>
          <w:bCs/>
          <w:u w:val="single"/>
        </w:rPr>
        <w:t>Ученики смогут: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о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графическими и орфографическими навыками написания букв, буквосочетаний, слов, предложений. Списыва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слов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предложени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небольших текстов с образца. Выполн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лексико-грамматически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упражнени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, различны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вид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диктантов.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н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аписа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ответ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тексту.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 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Заполн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ять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анкет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формуляров; писать поздравления, личные письма с опорой на образец  объемом – до 50 слов, включая адрес, с учетом особенностей оформления адреса в англоязычных странах;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C66A4A" w:rsidRPr="000872FD" w:rsidRDefault="00C66A4A" w:rsidP="00C66A4A">
      <w:pPr>
        <w:shd w:val="clear" w:color="auto" w:fill="FFFFFF"/>
        <w:spacing w:line="360" w:lineRule="auto"/>
        <w:ind w:left="0" w:right="0"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с</w:t>
      </w:r>
      <w:r w:rsidRPr="000872FD">
        <w:rPr>
          <w:rFonts w:ascii="Times New Roman" w:eastAsia="Calibri" w:hAnsi="Times New Roman" w:cs="Times New Roman"/>
          <w:color w:val="000000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Языковые средства и навыки оперирования ими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Графика, орфография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5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соотносить графический образ слова с его звуковым об</w:t>
      </w:r>
      <w:r>
        <w:rPr>
          <w:rStyle w:val="a4"/>
          <w:rFonts w:ascii="Times New Roman" w:hAnsi="Times New Roman" w:cs="Times New Roman"/>
          <w:color w:val="auto"/>
        </w:rPr>
        <w:softHyphen/>
        <w:t>разом;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8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распознавать слова, записанные разными шрифтами;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сравнивать и анализировать буквы, буквосочетания м соответствующие транскрипционные знаки;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соблюдать основные правила орфографии и пункту</w:t>
      </w:r>
      <w:r>
        <w:rPr>
          <w:rStyle w:val="a4"/>
          <w:rFonts w:ascii="Times New Roman" w:hAnsi="Times New Roman" w:cs="Times New Roman"/>
          <w:color w:val="auto"/>
        </w:rPr>
        <w:softHyphen/>
        <w:t>ации;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использовать словарь для уточнения написания слова;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2"/>
        </w:tabs>
        <w:spacing w:after="173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оформлять письменные и творческие проекты в соответ</w:t>
      </w:r>
      <w:r>
        <w:rPr>
          <w:rStyle w:val="a4"/>
          <w:rFonts w:ascii="Times New Roman" w:hAnsi="Times New Roman" w:cs="Times New Roman"/>
          <w:color w:val="auto"/>
        </w:rPr>
        <w:softHyphen/>
        <w:t>ствии с правилами орфографии и пунктуации.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Фонетическая сторона речи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74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различать коммуникативный тип предложения по его ин</w:t>
      </w:r>
      <w:r>
        <w:rPr>
          <w:rStyle w:val="a4"/>
          <w:rFonts w:ascii="Times New Roman" w:hAnsi="Times New Roman" w:cs="Times New Roman"/>
          <w:color w:val="auto"/>
        </w:rPr>
        <w:softHyphen/>
        <w:t>тонации;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49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lastRenderedPageBreak/>
        <w:t>понимать и использовать логическое ударение во фразе, предложении;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66A4A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10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color w:val="auto"/>
        </w:rPr>
      </w:pPr>
      <w:r>
        <w:rPr>
          <w:rStyle w:val="a4"/>
          <w:rFonts w:ascii="Times New Roman" w:hAnsi="Times New Roman" w:cs="Times New Roman"/>
          <w:color w:val="auto"/>
        </w:rPr>
        <w:t>правильно произносить предложения с однородными членами (соблюдая интонацию перечисления);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Лексическая сторона речи</w:t>
      </w:r>
    </w:p>
    <w:p w:rsidR="00C66A4A" w:rsidRPr="000872FD" w:rsidRDefault="00C66A4A" w:rsidP="00C66A4A">
      <w:pPr>
        <w:pStyle w:val="21"/>
        <w:shd w:val="clear" w:color="auto" w:fill="auto"/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Лексические навыки формируются как на базе материа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ла, усвоенного во 2—4 классах, так и на базе нового. Лек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сический запас составляет 196 лексических единиц, пред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назначенных для рецептивного и продуктивного овладения и обслуживающих ситуации общения в пределах тематики 5 класса. В общий объём лексического материала, подлежа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щего усвоению, входят:</w:t>
      </w:r>
    </w:p>
    <w:p w:rsidR="00C66A4A" w:rsidRPr="000872FD" w:rsidRDefault="00C66A4A" w:rsidP="00C66A4A">
      <w:pPr>
        <w:pStyle w:val="21"/>
        <w:numPr>
          <w:ilvl w:val="0"/>
          <w:numId w:val="1"/>
        </w:numPr>
        <w:shd w:val="clear" w:color="auto" w:fill="auto"/>
        <w:tabs>
          <w:tab w:val="left" w:pos="502"/>
        </w:tabs>
        <w:spacing w:line="360" w:lineRule="auto"/>
        <w:ind w:left="20" w:right="4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отдельные лексические единицы, обслуживающие ситуа</w:t>
      </w:r>
      <w:r w:rsidRPr="000872FD">
        <w:rPr>
          <w:rStyle w:val="2"/>
          <w:rFonts w:ascii="Times New Roman" w:hAnsi="Times New Roman"/>
          <w:sz w:val="24"/>
          <w:szCs w:val="24"/>
        </w:rPr>
        <w:softHyphen/>
        <w:t>ции общения в пределах предметного содержания речи;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06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устойчивыесловосочетания</w:t>
      </w:r>
    </w:p>
    <w:p w:rsidR="00C66A4A" w:rsidRPr="000872FD" w:rsidRDefault="00C66A4A" w:rsidP="00C66A4A">
      <w:pPr>
        <w:pStyle w:val="21"/>
        <w:numPr>
          <w:ilvl w:val="0"/>
          <w:numId w:val="1"/>
        </w:numPr>
        <w:shd w:val="clear" w:color="auto" w:fill="auto"/>
        <w:tabs>
          <w:tab w:val="left" w:pos="522"/>
        </w:tabs>
        <w:spacing w:after="25" w:line="360" w:lineRule="auto"/>
        <w:ind w:left="20" w:firstLine="709"/>
        <w:jc w:val="left"/>
        <w:rPr>
          <w:rStyle w:val="20"/>
          <w:sz w:val="24"/>
          <w:szCs w:val="24"/>
          <w:lang w:val="ru-RU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 xml:space="preserve">интернациональная лексика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11"/>
        </w:tabs>
        <w:spacing w:after="28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 xml:space="preserve">многозначные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11"/>
        </w:tabs>
        <w:spacing w:after="28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фразовы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  <w:r w:rsidRPr="000872FD">
        <w:rPr>
          <w:rStyle w:val="10"/>
          <w:iCs/>
          <w:color w:val="auto"/>
          <w:sz w:val="24"/>
          <w:szCs w:val="24"/>
        </w:rPr>
        <w:t>глагол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ы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1"/>
        </w:numPr>
        <w:tabs>
          <w:tab w:val="left" w:pos="531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</w:rPr>
      </w:pPr>
      <w:r w:rsidRPr="000872FD">
        <w:rPr>
          <w:rStyle w:val="10"/>
          <w:iCs/>
          <w:color w:val="auto"/>
          <w:sz w:val="24"/>
          <w:szCs w:val="24"/>
        </w:rPr>
        <w:t>речевыефункции</w:t>
      </w:r>
    </w:p>
    <w:p w:rsidR="00C66A4A" w:rsidRPr="000872FD" w:rsidRDefault="00C66A4A" w:rsidP="00C66A4A">
      <w:pPr>
        <w:pStyle w:val="21"/>
        <w:numPr>
          <w:ilvl w:val="0"/>
          <w:numId w:val="1"/>
        </w:numPr>
        <w:shd w:val="clear" w:color="auto" w:fill="auto"/>
        <w:tabs>
          <w:tab w:val="left" w:pos="514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sz w:val="24"/>
          <w:szCs w:val="24"/>
        </w:rPr>
      </w:pPr>
      <w:r w:rsidRPr="000872FD">
        <w:rPr>
          <w:rStyle w:val="2"/>
          <w:rFonts w:ascii="Times New Roman" w:hAnsi="Times New Roman"/>
          <w:sz w:val="24"/>
          <w:szCs w:val="24"/>
        </w:rPr>
        <w:t>основные способы словообразования: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49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аффиксация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: </w:t>
      </w:r>
      <w:r w:rsidRPr="000872FD">
        <w:rPr>
          <w:rStyle w:val="10"/>
          <w:iCs/>
          <w:color w:val="auto"/>
          <w:sz w:val="24"/>
          <w:szCs w:val="24"/>
        </w:rPr>
        <w:t>суффиксысуществительных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72"/>
        </w:tabs>
        <w:spacing w:after="0" w:line="360" w:lineRule="auto"/>
        <w:ind w:left="20" w:right="4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словосложени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 xml:space="preserve">е 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72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iCs/>
          <w:color w:val="auto"/>
          <w:lang w:val="en-US"/>
        </w:rPr>
      </w:pPr>
      <w:r w:rsidRPr="000872FD">
        <w:rPr>
          <w:rStyle w:val="10"/>
          <w:iCs/>
          <w:color w:val="auto"/>
          <w:sz w:val="24"/>
          <w:szCs w:val="24"/>
        </w:rPr>
        <w:t>конверси</w:t>
      </w:r>
      <w:r w:rsidRPr="000872FD">
        <w:rPr>
          <w:rStyle w:val="10"/>
          <w:iCs/>
          <w:color w:val="auto"/>
          <w:sz w:val="24"/>
          <w:szCs w:val="24"/>
          <w:lang w:val="en-US"/>
        </w:rPr>
        <w:t>я</w:t>
      </w:r>
      <w:r w:rsidRPr="000872FD">
        <w:rPr>
          <w:rStyle w:val="a4"/>
          <w:rFonts w:ascii="Times New Roman" w:hAnsi="Times New Roman" w:cs="Times New Roman"/>
          <w:iCs/>
          <w:color w:val="auto"/>
          <w:lang w:val="en-US"/>
        </w:rPr>
        <w:t>.</w:t>
      </w:r>
    </w:p>
    <w:p w:rsidR="00C66A4A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</w:pPr>
      <w:r>
        <w:rPr>
          <w:b/>
          <w:bCs/>
        </w:rPr>
        <w:t>Грамматическая сторона речи</w:t>
      </w:r>
    </w:p>
    <w:p w:rsidR="00C66A4A" w:rsidRPr="000872FD" w:rsidRDefault="00C66A4A" w:rsidP="00C66A4A">
      <w:pPr>
        <w:pStyle w:val="21"/>
        <w:shd w:val="clear" w:color="auto" w:fill="auto"/>
        <w:spacing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Грамматические явления, подлежащие усвоению в средней школе</w:t>
      </w:r>
    </w:p>
    <w:p w:rsidR="00C66A4A" w:rsidRPr="000872FD" w:rsidRDefault="00C66A4A" w:rsidP="00C66A4A">
      <w:pPr>
        <w:pStyle w:val="21"/>
        <w:shd w:val="clear" w:color="auto" w:fill="auto"/>
        <w:spacing w:after="34" w:line="360" w:lineRule="auto"/>
        <w:ind w:right="120" w:firstLine="709"/>
        <w:jc w:val="left"/>
        <w:rPr>
          <w:rStyle w:val="2"/>
          <w:rFonts w:ascii="Times New Roman" w:hAnsi="Times New Roman"/>
          <w:b/>
          <w:bCs/>
          <w:sz w:val="24"/>
          <w:szCs w:val="24"/>
        </w:rPr>
      </w:pPr>
      <w:r w:rsidRPr="000872FD">
        <w:rPr>
          <w:rStyle w:val="2"/>
          <w:rFonts w:ascii="Times New Roman" w:hAnsi="Times New Roman"/>
          <w:b/>
          <w:bCs/>
          <w:sz w:val="24"/>
          <w:szCs w:val="24"/>
        </w:rPr>
        <w:t>5 класс</w:t>
      </w:r>
    </w:p>
    <w:p w:rsidR="00C66A4A" w:rsidRPr="000872FD" w:rsidRDefault="00C66A4A" w:rsidP="00C66A4A">
      <w:pPr>
        <w:pStyle w:val="30"/>
        <w:numPr>
          <w:ilvl w:val="0"/>
          <w:numId w:val="1"/>
        </w:numPr>
        <w:shd w:val="clear" w:color="auto" w:fill="auto"/>
        <w:tabs>
          <w:tab w:val="left" w:pos="361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b/>
          <w:bCs/>
          <w:sz w:val="24"/>
          <w:szCs w:val="24"/>
        </w:rPr>
        <w:lastRenderedPageBreak/>
        <w:t>Имя существительное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66"/>
        </w:tabs>
        <w:spacing w:after="0" w:line="360" w:lineRule="auto"/>
        <w:ind w:left="80" w:right="20" w:firstLine="709"/>
        <w:rPr>
          <w:rStyle w:val="13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притяжательный падеж имён существительных </w:t>
      </w:r>
      <w:r w:rsidRPr="000872FD">
        <w:rPr>
          <w:rStyle w:val="13"/>
          <w:color w:val="auto"/>
          <w:sz w:val="24"/>
          <w:szCs w:val="24"/>
        </w:rPr>
        <w:t>(</w:t>
      </w:r>
      <w:r w:rsidRPr="000872FD">
        <w:rPr>
          <w:rStyle w:val="13"/>
          <w:color w:val="auto"/>
          <w:sz w:val="24"/>
          <w:szCs w:val="24"/>
          <w:lang w:val="en-US"/>
        </w:rPr>
        <w:t>PhilipandAlice</w:t>
      </w:r>
      <w:r w:rsidRPr="000872FD">
        <w:rPr>
          <w:rStyle w:val="13"/>
          <w:color w:val="auto"/>
          <w:sz w:val="24"/>
          <w:szCs w:val="24"/>
        </w:rPr>
        <w:t>’</w:t>
      </w:r>
      <w:r w:rsidRPr="000872FD">
        <w:rPr>
          <w:rStyle w:val="13"/>
          <w:color w:val="auto"/>
          <w:sz w:val="24"/>
          <w:szCs w:val="24"/>
          <w:lang w:val="en-US"/>
        </w:rPr>
        <w:t>sfarm</w:t>
      </w:r>
      <w:r w:rsidRPr="000872FD">
        <w:rPr>
          <w:rStyle w:val="13"/>
          <w:color w:val="auto"/>
          <w:sz w:val="24"/>
          <w:szCs w:val="24"/>
        </w:rPr>
        <w:t>).</w:t>
      </w:r>
    </w:p>
    <w:p w:rsidR="00C66A4A" w:rsidRPr="000872FD" w:rsidRDefault="00C66A4A" w:rsidP="00C66A4A">
      <w:pPr>
        <w:pStyle w:val="30"/>
        <w:numPr>
          <w:ilvl w:val="0"/>
          <w:numId w:val="1"/>
        </w:numPr>
        <w:shd w:val="clear" w:color="auto" w:fill="auto"/>
        <w:tabs>
          <w:tab w:val="left" w:pos="372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b/>
          <w:bCs/>
          <w:sz w:val="24"/>
          <w:szCs w:val="24"/>
        </w:rPr>
        <w:t>Артикль</w:t>
      </w:r>
    </w:p>
    <w:p w:rsidR="00C66A4A" w:rsidRPr="000872FD" w:rsidRDefault="00C66A4A" w:rsidP="00C66A4A">
      <w:pPr>
        <w:pStyle w:val="41"/>
        <w:numPr>
          <w:ilvl w:val="0"/>
          <w:numId w:val="2"/>
        </w:numPr>
        <w:shd w:val="clear" w:color="auto" w:fill="auto"/>
        <w:tabs>
          <w:tab w:val="left" w:pos="559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i/>
          <w:iCs/>
          <w:sz w:val="24"/>
          <w:szCs w:val="24"/>
          <w:lang w:val="ru-RU"/>
        </w:rPr>
        <w:t>артиклисустойчивымивыражениями</w:t>
      </w:r>
      <w:r w:rsidRPr="000872FD">
        <w:rPr>
          <w:rStyle w:val="4"/>
          <w:sz w:val="24"/>
          <w:szCs w:val="24"/>
        </w:rPr>
        <w:t>(to have dinner, to play the piano).</w:t>
      </w:r>
    </w:p>
    <w:p w:rsidR="00C66A4A" w:rsidRPr="000872FD" w:rsidRDefault="00C66A4A" w:rsidP="00C66A4A">
      <w:pPr>
        <w:pStyle w:val="30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360" w:lineRule="auto"/>
        <w:ind w:left="80" w:firstLine="709"/>
        <w:jc w:val="left"/>
        <w:rPr>
          <w:rStyle w:val="3"/>
          <w:sz w:val="24"/>
          <w:szCs w:val="24"/>
        </w:rPr>
      </w:pPr>
      <w:r w:rsidRPr="000872FD">
        <w:rPr>
          <w:rStyle w:val="3"/>
          <w:b/>
          <w:bCs/>
          <w:sz w:val="24"/>
          <w:szCs w:val="24"/>
        </w:rPr>
        <w:t>Имя числительное</w:t>
      </w:r>
    </w:p>
    <w:p w:rsidR="00C66A4A" w:rsidRPr="000872FD" w:rsidRDefault="00C66A4A" w:rsidP="00C66A4A">
      <w:pPr>
        <w:pStyle w:val="41"/>
        <w:numPr>
          <w:ilvl w:val="0"/>
          <w:numId w:val="2"/>
        </w:numPr>
        <w:shd w:val="clear" w:color="auto" w:fill="auto"/>
        <w:tabs>
          <w:tab w:val="left" w:pos="627"/>
        </w:tabs>
        <w:spacing w:line="360" w:lineRule="auto"/>
        <w:ind w:left="80" w:right="20" w:firstLine="709"/>
        <w:jc w:val="left"/>
        <w:rPr>
          <w:rStyle w:val="4"/>
          <w:sz w:val="24"/>
          <w:szCs w:val="24"/>
        </w:rPr>
      </w:pPr>
      <w:r w:rsidRPr="000872FD">
        <w:rPr>
          <w:rStyle w:val="40"/>
          <w:i/>
          <w:iCs/>
          <w:sz w:val="24"/>
          <w:szCs w:val="24"/>
          <w:lang w:val="ru-RU"/>
        </w:rPr>
        <w:t>составныечислительные</w:t>
      </w:r>
      <w:r w:rsidRPr="000872FD">
        <w:rPr>
          <w:rStyle w:val="4"/>
          <w:sz w:val="24"/>
          <w:szCs w:val="24"/>
        </w:rPr>
        <w:t>(three hundred and seventy - five, etc.);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51"/>
        </w:tabs>
        <w:spacing w:after="0" w:line="360" w:lineRule="auto"/>
        <w:ind w:left="8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числительные для обозначения дат и больших чисел.</w:t>
      </w:r>
    </w:p>
    <w:p w:rsidR="00C66A4A" w:rsidRPr="000872FD" w:rsidRDefault="00C66A4A" w:rsidP="00C66A4A">
      <w:pPr>
        <w:spacing w:line="360" w:lineRule="auto"/>
        <w:ind w:left="0" w:right="0" w:firstLine="709"/>
        <w:rPr>
          <w:rFonts w:ascii="Calibri" w:eastAsia="Calibri" w:hAnsi="Calibri" w:cs="Times New Roman"/>
          <w:sz w:val="24"/>
          <w:szCs w:val="24"/>
        </w:rPr>
      </w:pP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19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r w:rsidRPr="000872FD">
        <w:rPr>
          <w:rStyle w:val="11"/>
          <w:rFonts w:ascii="Times New Roman" w:eastAsia="Arial Unicode MS" w:hAnsi="Times New Roman"/>
          <w:iCs/>
        </w:rPr>
        <w:t>Местоимение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02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неопределённые местоимения </w:t>
      </w:r>
      <w:r w:rsidRPr="000872FD">
        <w:rPr>
          <w:rStyle w:val="a6"/>
          <w:color w:val="auto"/>
        </w:rPr>
        <w:t>(some/any/every)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и их про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изводные.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1" w:name="bookmark1"/>
      <w:r w:rsidRPr="000872FD">
        <w:rPr>
          <w:rStyle w:val="11"/>
          <w:rFonts w:ascii="Times New Roman" w:eastAsia="Arial Unicode MS" w:hAnsi="Times New Roman"/>
          <w:iCs/>
        </w:rPr>
        <w:t>Глагол</w:t>
      </w:r>
      <w:bookmarkEnd w:id="1"/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17"/>
        </w:tabs>
        <w:spacing w:after="0" w:line="360" w:lineRule="auto"/>
        <w:ind w:left="20" w:right="20" w:firstLine="709"/>
        <w:rPr>
          <w:rStyle w:val="12"/>
          <w:color w:val="auto"/>
          <w:sz w:val="24"/>
          <w:szCs w:val="24"/>
        </w:rPr>
      </w:pPr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временнаяформа</w:t>
      </w:r>
      <w:r w:rsidRPr="000872FD">
        <w:rPr>
          <w:rStyle w:val="12"/>
          <w:color w:val="auto"/>
          <w:sz w:val="24"/>
          <w:szCs w:val="24"/>
        </w:rPr>
        <w:t xml:space="preserve">Present Simple </w:t>
      </w:r>
      <w:r w:rsidRPr="000872FD">
        <w:rPr>
          <w:rStyle w:val="a4"/>
          <w:rFonts w:ascii="Times New Roman" w:hAnsi="Times New Roman" w:cs="Times New Roman"/>
          <w:color w:val="auto"/>
        </w:rPr>
        <w:t>сглаголами</w:t>
      </w:r>
      <w:r w:rsidRPr="00C66A4A">
        <w:rPr>
          <w:rStyle w:val="a6"/>
          <w:color w:val="auto"/>
          <w:lang w:val="en-US"/>
        </w:rPr>
        <w:t>to see, to hear, to know, to understand, to think</w:t>
      </w:r>
      <w:r w:rsidRPr="000872FD">
        <w:rPr>
          <w:rStyle w:val="a4"/>
          <w:rFonts w:ascii="Times New Roman" w:hAnsi="Times New Roman" w:cs="Times New Roman"/>
          <w:color w:val="auto"/>
        </w:rPr>
        <w:t>идр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 xml:space="preserve">., </w:t>
      </w:r>
      <w:r w:rsidRPr="000872FD">
        <w:rPr>
          <w:rStyle w:val="a4"/>
          <w:rFonts w:ascii="Times New Roman" w:hAnsi="Times New Roman" w:cs="Times New Roman"/>
          <w:color w:val="auto"/>
        </w:rPr>
        <w:t>которыенеупо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softHyphen/>
      </w:r>
      <w:r w:rsidRPr="000872FD">
        <w:rPr>
          <w:rStyle w:val="a4"/>
          <w:rFonts w:ascii="Times New Roman" w:hAnsi="Times New Roman" w:cs="Times New Roman"/>
          <w:color w:val="auto"/>
        </w:rPr>
        <w:t>требляютсяв</w:t>
      </w:r>
      <w:r w:rsidRPr="000872FD">
        <w:rPr>
          <w:rStyle w:val="12"/>
          <w:color w:val="auto"/>
          <w:sz w:val="24"/>
          <w:szCs w:val="24"/>
        </w:rPr>
        <w:t>Present Progressive);</w:t>
      </w:r>
    </w:p>
    <w:p w:rsidR="00C66A4A" w:rsidRPr="00C66A4A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495"/>
        </w:tabs>
        <w:spacing w:after="0" w:line="360" w:lineRule="auto"/>
        <w:ind w:left="20" w:right="20" w:firstLine="709"/>
        <w:rPr>
          <w:rStyle w:val="a6"/>
          <w:color w:val="auto"/>
          <w:lang w:val="en-US"/>
        </w:rPr>
      </w:pPr>
      <w:r w:rsidRPr="000872FD">
        <w:rPr>
          <w:rStyle w:val="a4"/>
          <w:rFonts w:ascii="Times New Roman" w:hAnsi="Times New Roman" w:cs="Times New Roman"/>
          <w:color w:val="auto"/>
        </w:rPr>
        <w:t>видо</w:t>
      </w:r>
      <w:r w:rsidRPr="000872FD">
        <w:rPr>
          <w:rStyle w:val="a4"/>
          <w:rFonts w:ascii="Times New Roman" w:hAnsi="Times New Roman" w:cs="Times New Roman"/>
          <w:color w:val="auto"/>
          <w:lang w:val="en-US"/>
        </w:rPr>
        <w:t>-</w:t>
      </w:r>
      <w:r w:rsidRPr="000872FD">
        <w:rPr>
          <w:rStyle w:val="a4"/>
          <w:rFonts w:ascii="Times New Roman" w:hAnsi="Times New Roman" w:cs="Times New Roman"/>
          <w:color w:val="auto"/>
        </w:rPr>
        <w:t>временнаяформа</w:t>
      </w:r>
      <w:r w:rsidRPr="000872FD">
        <w:rPr>
          <w:rStyle w:val="12"/>
          <w:color w:val="auto"/>
          <w:sz w:val="24"/>
          <w:szCs w:val="24"/>
        </w:rPr>
        <w:t xml:space="preserve">Present Progressive </w:t>
      </w:r>
      <w:r w:rsidRPr="000872FD">
        <w:rPr>
          <w:rStyle w:val="a4"/>
          <w:rFonts w:ascii="Times New Roman" w:hAnsi="Times New Roman" w:cs="Times New Roman"/>
          <w:color w:val="auto"/>
        </w:rPr>
        <w:t>дляописаниябудущихдействий</w:t>
      </w:r>
      <w:r w:rsidRPr="00C66A4A">
        <w:rPr>
          <w:rStyle w:val="a6"/>
          <w:color w:val="auto"/>
          <w:lang w:val="en-US"/>
        </w:rPr>
        <w:t>(We are going to Spain in summer.);</w:t>
      </w:r>
    </w:p>
    <w:p w:rsidR="00C66A4A" w:rsidRPr="000872FD" w:rsidRDefault="00C66A4A" w:rsidP="00C66A4A">
      <w:pPr>
        <w:pStyle w:val="a5"/>
        <w:spacing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6"/>
          <w:color w:val="auto"/>
        </w:rPr>
        <w:t>9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видо-временная форма </w:t>
      </w:r>
      <w:r w:rsidRPr="000872FD">
        <w:rPr>
          <w:rStyle w:val="12"/>
          <w:color w:val="auto"/>
          <w:sz w:val="24"/>
          <w:szCs w:val="24"/>
        </w:rPr>
        <w:t>PastProgressive</w:t>
      </w:r>
      <w:r w:rsidRPr="000872FD">
        <w:rPr>
          <w:rStyle w:val="a6"/>
          <w:color w:val="auto"/>
        </w:rPr>
        <w:t>(I was reading a book all evening yesterday.)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 в утвердительных, отрицатель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ных и вопросительных предложениях;</w:t>
      </w:r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35"/>
        </w:tabs>
        <w:spacing w:after="0" w:line="360" w:lineRule="auto"/>
        <w:ind w:left="20" w:righ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видо-временная форма </w:t>
      </w:r>
      <w:r w:rsidRPr="000872FD">
        <w:rPr>
          <w:rStyle w:val="12"/>
          <w:color w:val="auto"/>
          <w:sz w:val="24"/>
          <w:szCs w:val="24"/>
        </w:rPr>
        <w:t>PresentPerfect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(с </w:t>
      </w:r>
      <w:r w:rsidRPr="000872FD">
        <w:rPr>
          <w:rStyle w:val="a6"/>
          <w:color w:val="auto"/>
        </w:rPr>
        <w:t>this week, this year, etc., ever, just, already, yet</w:t>
      </w:r>
      <w:r w:rsidRPr="000872FD">
        <w:rPr>
          <w:rStyle w:val="a4"/>
          <w:rFonts w:ascii="Times New Roman" w:hAnsi="Times New Roman" w:cs="Times New Roman"/>
          <w:color w:val="auto"/>
        </w:rPr>
        <w:t xml:space="preserve">, </w:t>
      </w:r>
      <w:r w:rsidRPr="000872FD">
        <w:rPr>
          <w:rStyle w:val="a6"/>
          <w:color w:val="auto"/>
        </w:rPr>
        <w:t>never, since, for</w:t>
      </w:r>
      <w:r w:rsidRPr="000872FD">
        <w:rPr>
          <w:rStyle w:val="a4"/>
          <w:rFonts w:ascii="Times New Roman" w:hAnsi="Times New Roman" w:cs="Times New Roman"/>
          <w:color w:val="auto"/>
        </w:rPr>
        <w:t>) в утвер</w:t>
      </w:r>
      <w:r w:rsidRPr="000872FD">
        <w:rPr>
          <w:rStyle w:val="a4"/>
          <w:rFonts w:ascii="Times New Roman" w:hAnsi="Times New Roman" w:cs="Times New Roman"/>
          <w:color w:val="auto"/>
        </w:rPr>
        <w:softHyphen/>
        <w:t>дительных, отрицательных и вопросительных предложениях;</w:t>
      </w:r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модальныеглаголы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(can/could, have to, may/might, must).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2" w:name="bookmark2"/>
      <w:r w:rsidRPr="000872FD">
        <w:rPr>
          <w:rStyle w:val="11"/>
          <w:rFonts w:ascii="Times New Roman" w:eastAsia="Arial Unicode MS" w:hAnsi="Times New Roman"/>
          <w:iCs/>
        </w:rPr>
        <w:lastRenderedPageBreak/>
        <w:t>Наречие</w:t>
      </w:r>
      <w:bookmarkEnd w:id="2"/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517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выражениячастотности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(once a week, three times a day, etc.).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283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3" w:name="bookmark3"/>
      <w:r w:rsidRPr="000872FD">
        <w:rPr>
          <w:rStyle w:val="11"/>
          <w:rFonts w:ascii="Times New Roman" w:eastAsia="Arial Unicode MS" w:hAnsi="Times New Roman"/>
          <w:iCs/>
        </w:rPr>
        <w:t>Предлог</w:t>
      </w:r>
      <w:bookmarkEnd w:id="3"/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5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предлогиместаинаправления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(behind, under, opposite, between, in front of, next to, through, over, past);</w:t>
      </w:r>
    </w:p>
    <w:p w:rsidR="00C66A4A" w:rsidRPr="000C09E4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1"/>
        </w:tabs>
        <w:spacing w:line="360" w:lineRule="auto"/>
        <w:ind w:lef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>предлогивремени</w:t>
      </w:r>
      <w:r w:rsidRPr="000C09E4">
        <w:rPr>
          <w:rStyle w:val="2"/>
          <w:rFonts w:ascii="Times New Roman" w:hAnsi="Times New Roman"/>
          <w:b/>
          <w:bCs/>
          <w:iCs/>
          <w:sz w:val="24"/>
          <w:szCs w:val="24"/>
          <w:lang w:val="en-US"/>
        </w:rPr>
        <w:t>(at, in, on, for, since, during).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04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4" w:name="bookmark4"/>
      <w:r w:rsidRPr="000872FD">
        <w:rPr>
          <w:rStyle w:val="11"/>
          <w:rFonts w:ascii="Times New Roman" w:eastAsia="Arial Unicode MS" w:hAnsi="Times New Roman"/>
          <w:iCs/>
        </w:rPr>
        <w:t>Простое предложение</w:t>
      </w:r>
      <w:bookmarkEnd w:id="4"/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484"/>
        </w:tabs>
        <w:spacing w:after="0" w:line="360" w:lineRule="auto"/>
        <w:ind w:left="20" w:firstLine="709"/>
        <w:rPr>
          <w:rStyle w:val="a4"/>
          <w:rFonts w:ascii="Times New Roman" w:hAnsi="Times New Roman" w:cs="Times New Roman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>распространённые простые предложения;</w:t>
      </w:r>
    </w:p>
    <w:p w:rsidR="00C66A4A" w:rsidRPr="000872FD" w:rsidRDefault="00C66A4A" w:rsidP="00C66A4A">
      <w:pPr>
        <w:pStyle w:val="21"/>
        <w:numPr>
          <w:ilvl w:val="0"/>
          <w:numId w:val="2"/>
        </w:numPr>
        <w:shd w:val="clear" w:color="auto" w:fill="auto"/>
        <w:tabs>
          <w:tab w:val="left" w:pos="499"/>
        </w:tabs>
        <w:spacing w:line="360" w:lineRule="auto"/>
        <w:ind w:left="20" w:right="20" w:firstLine="709"/>
        <w:jc w:val="left"/>
        <w:rPr>
          <w:rStyle w:val="2"/>
          <w:rFonts w:ascii="Times New Roman" w:hAnsi="Times New Roman"/>
          <w:b/>
          <w:bCs/>
          <w:iCs/>
          <w:sz w:val="24"/>
          <w:szCs w:val="24"/>
        </w:rPr>
      </w:pPr>
      <w:r w:rsidRPr="000872FD">
        <w:rPr>
          <w:rStyle w:val="22"/>
          <w:rFonts w:eastAsia="Arial Unicode MS"/>
          <w:b/>
          <w:bCs/>
          <w:sz w:val="24"/>
          <w:szCs w:val="24"/>
        </w:rPr>
        <w:t xml:space="preserve">порядок слов в повествовательном предложении 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t>(In sum</w:t>
      </w:r>
      <w:r w:rsidRPr="000872FD">
        <w:rPr>
          <w:rStyle w:val="2"/>
          <w:rFonts w:ascii="Times New Roman" w:hAnsi="Times New Roman"/>
          <w:b/>
          <w:bCs/>
          <w:iCs/>
          <w:sz w:val="24"/>
          <w:szCs w:val="24"/>
        </w:rPr>
        <w:softHyphen/>
        <w:t>mer many people often have picnics in picnic areas.);</w:t>
      </w:r>
    </w:p>
    <w:p w:rsidR="00C66A4A" w:rsidRPr="000872FD" w:rsidRDefault="00C66A4A" w:rsidP="00C66A4A">
      <w:pPr>
        <w:pStyle w:val="14"/>
        <w:keepNext/>
        <w:keepLines/>
        <w:numPr>
          <w:ilvl w:val="0"/>
          <w:numId w:val="1"/>
        </w:numPr>
        <w:shd w:val="clear" w:color="auto" w:fill="auto"/>
        <w:tabs>
          <w:tab w:val="left" w:pos="301"/>
        </w:tabs>
        <w:spacing w:before="0" w:after="0" w:line="360" w:lineRule="auto"/>
        <w:ind w:left="20" w:firstLine="709"/>
        <w:jc w:val="left"/>
        <w:rPr>
          <w:rStyle w:val="11"/>
          <w:rFonts w:ascii="Times New Roman" w:eastAsia="Arial Unicode MS" w:hAnsi="Times New Roman"/>
          <w:b/>
          <w:bCs/>
          <w:iCs/>
        </w:rPr>
      </w:pPr>
      <w:bookmarkStart w:id="5" w:name="bookmark5"/>
      <w:r w:rsidRPr="000872FD">
        <w:rPr>
          <w:rStyle w:val="11"/>
          <w:rFonts w:ascii="Times New Roman" w:eastAsia="Arial Unicode MS" w:hAnsi="Times New Roman"/>
          <w:iCs/>
        </w:rPr>
        <w:t>Сложное предложение</w:t>
      </w:r>
      <w:bookmarkEnd w:id="5"/>
    </w:p>
    <w:p w:rsidR="00C66A4A" w:rsidRPr="000872FD" w:rsidRDefault="00C66A4A" w:rsidP="00C66A4A">
      <w:pPr>
        <w:pStyle w:val="a5"/>
        <w:widowControl w:val="0"/>
        <w:numPr>
          <w:ilvl w:val="0"/>
          <w:numId w:val="2"/>
        </w:numPr>
        <w:tabs>
          <w:tab w:val="left" w:pos="502"/>
        </w:tabs>
        <w:spacing w:after="0" w:line="360" w:lineRule="auto"/>
        <w:ind w:left="20" w:right="20" w:firstLine="709"/>
        <w:rPr>
          <w:rStyle w:val="a6"/>
          <w:color w:val="auto"/>
        </w:rPr>
      </w:pPr>
      <w:r w:rsidRPr="000872FD">
        <w:rPr>
          <w:rStyle w:val="a4"/>
          <w:rFonts w:ascii="Times New Roman" w:hAnsi="Times New Roman" w:cs="Times New Roman"/>
          <w:color w:val="auto"/>
        </w:rPr>
        <w:t xml:space="preserve">сложноподчинённые предложения с союзами </w:t>
      </w:r>
      <w:r w:rsidRPr="000872FD">
        <w:rPr>
          <w:rStyle w:val="a6"/>
          <w:color w:val="auto"/>
        </w:rPr>
        <w:t>while/when, since.</w:t>
      </w: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767676"/>
          <w:sz w:val="21"/>
          <w:szCs w:val="21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/>
        <w:ind w:left="720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shd w:val="clear" w:color="auto" w:fill="FFFFFF"/>
        </w:rPr>
        <w:t>Содержание учебного предмета</w:t>
      </w:r>
    </w:p>
    <w:p w:rsidR="00C66A4A" w:rsidRPr="00ED4776" w:rsidRDefault="00C66A4A" w:rsidP="00C66A4A">
      <w:pPr>
        <w:spacing w:line="360" w:lineRule="auto"/>
        <w:ind w:firstLine="426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</w:pPr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Программа рассчитана </w:t>
      </w:r>
      <w:r w:rsidRPr="00C66A4A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 17</w:t>
      </w:r>
      <w:r w:rsidR="00553601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Pr="00C66A4A">
        <w:rPr>
          <w:rStyle w:val="c2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часов</w:t>
      </w:r>
      <w:r w:rsidRPr="00C66A4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/</w:t>
      </w:r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год (из расчета </w:t>
      </w:r>
      <w:r w:rsidR="00892781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 </w:t>
      </w:r>
      <w:r w:rsidRPr="00C66A4A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учебных часов в неделю) </w:t>
      </w:r>
      <w:r w:rsidRPr="00C66A4A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Плановых контрольных работ за год обучения – 4, проектов – 7.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Данная программа предполагает углубленное изучение некоторых грамматических явлений английского языка (глагол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be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,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PresentSimple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PastSimple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FutureSimple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PresentProgressive</w:t>
      </w:r>
      <w:r w:rsidR="00892781" w:rsidRPr="00892781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, </w:t>
      </w:r>
      <w:r w:rsidR="00892781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PastProgressive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.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Present Perfect, Past Perfect, Present Perfect Progressive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,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модальныеглаголы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can, should, must, have to, may),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накотороеотводится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2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учебныхчасаиз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 xml:space="preserve"> 5 </w:t>
      </w:r>
      <w:r w:rsidR="00ED477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внеделю</w:t>
      </w:r>
      <w:r w:rsidR="00ED4776" w:rsidRPr="00ED4776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.</w:t>
      </w:r>
    </w:p>
    <w:p w:rsidR="00C66A4A" w:rsidRDefault="00C66A4A" w:rsidP="00C66A4A">
      <w:pPr>
        <w:pStyle w:val="c25"/>
        <w:shd w:val="clear" w:color="auto" w:fill="FFFFFF"/>
        <w:spacing w:before="0" w:beforeAutospacing="0" w:after="0" w:afterAutospacing="0" w:line="360" w:lineRule="auto"/>
        <w:ind w:left="-568" w:right="284" w:firstLine="850"/>
        <w:jc w:val="both"/>
      </w:pPr>
      <w:r>
        <w:rPr>
          <w:rStyle w:val="c7"/>
        </w:rPr>
        <w:t>Содержание обучения включает следующие компоненты: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1) сферы общения (темы, ситуации, тексты);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>2) навыки и умения коммуникативной компетенции: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речевая компетенция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</w:pPr>
      <w:r>
        <w:rPr>
          <w:rStyle w:val="c7"/>
        </w:rPr>
        <w:t xml:space="preserve">— языковая компетенция 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>— социокультурная компетенция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lastRenderedPageBreak/>
        <w:t xml:space="preserve">— учебно-познавательная компетенция 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— компенсаторная компетенция </w:t>
      </w:r>
    </w:p>
    <w:p w:rsidR="00C66A4A" w:rsidRDefault="00C66A4A" w:rsidP="00C66A4A">
      <w:pPr>
        <w:pStyle w:val="c29"/>
        <w:shd w:val="clear" w:color="auto" w:fill="FFFFFF"/>
        <w:spacing w:before="0" w:beforeAutospacing="0" w:after="0" w:afterAutospacing="0" w:line="360" w:lineRule="auto"/>
        <w:ind w:left="-568" w:firstLine="850"/>
        <w:jc w:val="both"/>
        <w:rPr>
          <w:rStyle w:val="c7"/>
        </w:rPr>
      </w:pPr>
      <w:r>
        <w:rPr>
          <w:rStyle w:val="c7"/>
        </w:rPr>
        <w:t xml:space="preserve">. </w:t>
      </w:r>
    </w:p>
    <w:p w:rsidR="00C66A4A" w:rsidRDefault="00C66A4A" w:rsidP="00C66A4A">
      <w:pPr>
        <w:shd w:val="clear" w:color="auto" w:fill="FFFFFF"/>
        <w:spacing w:line="360" w:lineRule="auto"/>
        <w:ind w:left="-567" w:right="0" w:firstLine="851"/>
        <w:rPr>
          <w:rFonts w:ascii="Times New Roman" w:hAnsi="Times New Roman" w:cs="Times New Roman"/>
          <w:sz w:val="24"/>
          <w:szCs w:val="24"/>
        </w:rPr>
      </w:pPr>
      <w:r>
        <w:rPr>
          <w:rStyle w:val="c7"/>
          <w:rFonts w:ascii="Times New Roman" w:hAnsi="Times New Roman" w:cs="Times New Roman"/>
          <w:sz w:val="24"/>
          <w:szCs w:val="24"/>
        </w:rPr>
        <w:t xml:space="preserve">Основные технологии,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используемые в организации учебного процесса: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в сотрудничестве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A66D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деятельностного обучения, технология проблемного 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рименение ИКТ</w:t>
      </w:r>
      <w:r>
        <w:rPr>
          <w:rFonts w:ascii="Times New Roman" w:hAnsi="Times New Roman" w:cs="Times New Roman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доровье-сберегающие технологии, игровые технологии. Основные формы организации занятий: фронтальная, коллективная, групповая, парная, индивидуальная.</w:t>
      </w:r>
    </w:p>
    <w:p w:rsidR="00C66A4A" w:rsidRDefault="00C66A4A" w:rsidP="00C66A4A">
      <w:pPr>
        <w:spacing w:line="360" w:lineRule="auto"/>
        <w:ind w:left="-567" w:firstLine="851"/>
        <w:jc w:val="both"/>
        <w:rPr>
          <w:rStyle w:val="c7"/>
          <w:shd w:val="clear" w:color="auto" w:fill="FFFFFF"/>
        </w:rPr>
      </w:pPr>
      <w:r>
        <w:rPr>
          <w:rStyle w:val="c7"/>
          <w:rFonts w:ascii="Times New Roman" w:hAnsi="Times New Roman" w:cs="Times New Roman"/>
          <w:sz w:val="24"/>
          <w:szCs w:val="24"/>
          <w:shd w:val="clear" w:color="auto" w:fill="FFFFFF"/>
        </w:rPr>
        <w:t>Предметное содержание устной и письменной речи соответствует образовательным и воспитательным целям, учитывает интересы школьников, их возрастные особенности и включает в себя следующие темы: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color w:val="000000"/>
        </w:rPr>
        <w:t>Давайте знакомиться</w:t>
      </w:r>
      <w:r w:rsidRPr="00094E0B">
        <w:rPr>
          <w:color w:val="000000" w:themeColor="text1"/>
        </w:rPr>
        <w:t>. Давайте познакомимся!</w:t>
      </w:r>
      <w:r w:rsidRPr="00094E0B">
        <w:rPr>
          <w:b/>
          <w:bCs/>
          <w:color w:val="000000" w:themeColor="text1"/>
        </w:rPr>
        <w:t> </w:t>
      </w:r>
      <w:r w:rsidRPr="00094E0B">
        <w:rPr>
          <w:color w:val="000000" w:themeColor="text1"/>
        </w:rPr>
        <w:t>Моя семья.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Свободное время.</w:t>
      </w:r>
      <w:r w:rsidRPr="00094E0B">
        <w:rPr>
          <w:color w:val="000000" w:themeColor="text1"/>
        </w:rPr>
        <w:t>Мой новый друг.</w:t>
      </w:r>
      <w:r w:rsidRPr="00094E0B">
        <w:rPr>
          <w:b/>
          <w:bCs/>
          <w:color w:val="000000" w:themeColor="text1"/>
        </w:rPr>
        <w:t> </w:t>
      </w:r>
      <w:r w:rsidRPr="00094E0B">
        <w:rPr>
          <w:bCs/>
          <w:color w:val="000000" w:themeColor="text1"/>
        </w:rPr>
        <w:t>Моя школа.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993"/>
        <w:rPr>
          <w:color w:val="000000" w:themeColor="text1"/>
        </w:rPr>
      </w:pPr>
      <w:r w:rsidRPr="00094E0B">
        <w:rPr>
          <w:b/>
          <w:bCs/>
          <w:color w:val="000000"/>
        </w:rPr>
        <w:t>Правила вокруг нас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Зачем нужны правила. Мои обязанности. Правила этикета в различных ситуациях. </w:t>
      </w:r>
    </w:p>
    <w:p w:rsidR="00C66A4A" w:rsidRPr="00094E0B" w:rsidRDefault="00C66A4A" w:rsidP="00C66A4A">
      <w:pPr>
        <w:pStyle w:val="a3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Мы должны помогать окружающим людям</w:t>
      </w:r>
      <w:r w:rsidRPr="00094E0B">
        <w:rPr>
          <w:b/>
          <w:bCs/>
          <w:color w:val="000000" w:themeColor="text1"/>
        </w:rPr>
        <w:t>.</w:t>
      </w:r>
      <w:r w:rsidRPr="00094E0B">
        <w:rPr>
          <w:color w:val="000000" w:themeColor="text1"/>
        </w:rPr>
        <w:t xml:space="preserve"> Чем дети могут помочь окружающим. Свободное время детей. Клубы по интересам. Что дети умеют делать хорошо. Достижения детей. Как организовать концерт. Как помочь обществу.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  <w:r w:rsidRPr="00094E0B">
        <w:rPr>
          <w:b/>
          <w:bCs/>
          <w:color w:val="000000"/>
        </w:rPr>
        <w:t>Каждый день и в выходные</w:t>
      </w:r>
      <w:r w:rsidRPr="00094E0B">
        <w:rPr>
          <w:color w:val="000000" w:themeColor="text1"/>
        </w:rPr>
        <w:t xml:space="preserve"> .Как можно провести будни и выходные. Чем заняться в праздники и свободное время. Посещение развлекательных мест. Фестивали в стране изучаемого языка. Обан - интересный город.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 w:rsidRPr="00094E0B">
        <w:rPr>
          <w:b/>
          <w:bCs/>
          <w:color w:val="000000"/>
        </w:rPr>
        <w:t>Мои лучшие праздники</w:t>
      </w:r>
      <w:r w:rsidRPr="00094E0B">
        <w:rPr>
          <w:color w:val="000000" w:themeColor="text1"/>
        </w:rPr>
        <w:t xml:space="preserve">. Любимые праздники. Популярные праздники. Семейные праздники. 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/>
        <w:rPr>
          <w:color w:val="000000" w:themeColor="text1"/>
        </w:rPr>
      </w:pPr>
      <w:r w:rsidRPr="00094E0B">
        <w:rPr>
          <w:b/>
          <w:bCs/>
          <w:color w:val="000000" w:themeColor="text1"/>
        </w:rPr>
        <w:t>В</w:t>
      </w:r>
      <w:r w:rsidRPr="00094E0B">
        <w:rPr>
          <w:b/>
          <w:bCs/>
          <w:color w:val="000000"/>
        </w:rPr>
        <w:t>еликолепная поездка в Англию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color w:val="000000" w:themeColor="text1"/>
        </w:rPr>
        <w:t xml:space="preserve"> Мои поездки. Путешествие в Лондон. Как я провел вчерашний день. Мои лучшие воспоминания. 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будущие каникулы</w:t>
      </w:r>
      <w:r w:rsidRPr="00094E0B">
        <w:rPr>
          <w:b/>
          <w:bCs/>
          <w:color w:val="000000" w:themeColor="text1"/>
        </w:rPr>
        <w:t xml:space="preserve">. </w:t>
      </w:r>
      <w:r w:rsidRPr="00094E0B">
        <w:rPr>
          <w:bCs/>
          <w:color w:val="000000" w:themeColor="text1"/>
        </w:rPr>
        <w:t xml:space="preserve">Чем заняться в каникулы. Планы на будущее. Планы на ближайшие выходные. </w:t>
      </w:r>
    </w:p>
    <w:p w:rsidR="00C66A4A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bCs/>
          <w:color w:val="000000" w:themeColor="text1"/>
        </w:rPr>
      </w:pPr>
      <w:r w:rsidRPr="00094E0B">
        <w:rPr>
          <w:b/>
          <w:bCs/>
          <w:color w:val="000000"/>
        </w:rPr>
        <w:t>Мои наилучшие впечатления</w:t>
      </w:r>
      <w:r w:rsidRPr="00094E0B">
        <w:rPr>
          <w:b/>
          <w:bCs/>
          <w:color w:val="000000" w:themeColor="text1"/>
        </w:rPr>
        <w:t xml:space="preserve">.  </w:t>
      </w:r>
      <w:r w:rsidRPr="00094E0B">
        <w:rPr>
          <w:bCs/>
          <w:color w:val="000000" w:themeColor="text1"/>
        </w:rPr>
        <w:t xml:space="preserve">События моего города. Соревнования. Парки. Что я люблю больше всего. </w:t>
      </w:r>
    </w:p>
    <w:p w:rsidR="00C66A4A" w:rsidRPr="00094E0B" w:rsidRDefault="00C66A4A" w:rsidP="00C66A4A">
      <w:pPr>
        <w:pStyle w:val="western"/>
        <w:shd w:val="clear" w:color="auto" w:fill="FFFFFF"/>
        <w:spacing w:before="0" w:beforeAutospacing="0" w:after="0" w:afterAutospacing="0" w:line="360" w:lineRule="auto"/>
        <w:ind w:left="-567" w:firstLine="851"/>
        <w:rPr>
          <w:color w:val="000000" w:themeColor="text1"/>
        </w:rPr>
      </w:pPr>
    </w:p>
    <w:p w:rsidR="00C66A4A" w:rsidRDefault="00C66A4A" w:rsidP="00C66A4A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виды учебной деятельности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 результате изучения </w:t>
      </w:r>
      <w:r w:rsidRPr="004D2AF5">
        <w:rPr>
          <w:bCs/>
          <w:color w:val="000000" w:themeColor="text1"/>
        </w:rPr>
        <w:t>иностранного языка</w:t>
      </w:r>
      <w:r w:rsidRPr="004D2AF5">
        <w:rPr>
          <w:b/>
          <w:bCs/>
          <w:color w:val="000000" w:themeColor="text1"/>
        </w:rPr>
        <w:t> </w:t>
      </w:r>
      <w:r w:rsidRPr="004D2AF5">
        <w:rPr>
          <w:color w:val="000000" w:themeColor="text1"/>
        </w:rPr>
        <w:t>на данной ступени у обучающихся будут сформированы </w:t>
      </w:r>
      <w:r w:rsidRPr="004D2AF5">
        <w:rPr>
          <w:iCs/>
          <w:color w:val="000000" w:themeColor="text1"/>
        </w:rPr>
        <w:t>личностные, регулятивные,познавательные</w:t>
      </w:r>
      <w:r w:rsidRPr="004D2AF5">
        <w:rPr>
          <w:color w:val="000000" w:themeColor="text1"/>
        </w:rPr>
        <w:t> и </w:t>
      </w:r>
      <w:r w:rsidRPr="004D2AF5">
        <w:rPr>
          <w:iCs/>
          <w:color w:val="000000" w:themeColor="text1"/>
        </w:rPr>
        <w:t>коммуникативные</w:t>
      </w:r>
      <w:r w:rsidRPr="004D2AF5">
        <w:rPr>
          <w:color w:val="000000" w:themeColor="text1"/>
        </w:rPr>
        <w:t> универсальные учебные действия как основа умения учиться.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lastRenderedPageBreak/>
        <w:t>В </w:t>
      </w:r>
      <w:r w:rsidRPr="004D2AF5">
        <w:rPr>
          <w:b/>
          <w:bCs/>
          <w:iCs/>
          <w:color w:val="000000" w:themeColor="text1"/>
        </w:rPr>
        <w:t>сфере личностных универсальных учебных действий</w:t>
      </w:r>
      <w:r w:rsidRPr="004D2AF5">
        <w:rPr>
          <w:color w:val="000000" w:themeColor="text1"/>
        </w:rPr>
        <w:t> будут сформированы внутренняя позиция обучающегося,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регулятивных универсальных учебных действий</w:t>
      </w:r>
      <w:r w:rsidRPr="004D2AF5">
        <w:rPr>
          <w:color w:val="000000" w:themeColor="text1"/>
        </w:rPr>
        <w:t> обучающиеся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C66A4A" w:rsidRPr="004D2AF5" w:rsidRDefault="00C66A4A" w:rsidP="00C66A4A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познавательных универсальных учебных действий</w:t>
      </w:r>
      <w:r w:rsidRPr="004D2AF5">
        <w:rPr>
          <w:color w:val="000000" w:themeColor="text1"/>
        </w:rPr>
        <w:t> обучающиеся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E00BA" w:rsidRDefault="00C66A4A" w:rsidP="00ED4776">
      <w:pPr>
        <w:pStyle w:val="a3"/>
        <w:spacing w:before="0" w:beforeAutospacing="0" w:after="0" w:afterAutospacing="0" w:line="360" w:lineRule="auto"/>
        <w:ind w:left="-567" w:firstLine="851"/>
        <w:jc w:val="both"/>
        <w:rPr>
          <w:color w:val="000000" w:themeColor="text1"/>
        </w:rPr>
      </w:pPr>
      <w:r w:rsidRPr="004D2AF5">
        <w:rPr>
          <w:color w:val="000000" w:themeColor="text1"/>
        </w:rPr>
        <w:t>В </w:t>
      </w:r>
      <w:r w:rsidRPr="004D2AF5">
        <w:rPr>
          <w:b/>
          <w:bCs/>
          <w:iCs/>
          <w:color w:val="000000" w:themeColor="text1"/>
        </w:rPr>
        <w:t>сфере коммуникативных универсальных учебных действий</w:t>
      </w:r>
      <w:r w:rsidRPr="004D2AF5">
        <w:rPr>
          <w:color w:val="000000" w:themeColor="text1"/>
        </w:rPr>
        <w:t> обучающиеся приобретут умения учитывать позицию собеседника (партнера),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EE00BA" w:rsidRDefault="00EE00BA" w:rsidP="00EE00BA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5 класс</w:t>
      </w:r>
    </w:p>
    <w:tbl>
      <w:tblPr>
        <w:tblStyle w:val="a7"/>
        <w:tblW w:w="157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8"/>
        <w:gridCol w:w="1866"/>
        <w:gridCol w:w="3260"/>
        <w:gridCol w:w="3119"/>
        <w:gridCol w:w="141"/>
        <w:gridCol w:w="3428"/>
        <w:gridCol w:w="1583"/>
        <w:gridCol w:w="1552"/>
      </w:tblGrid>
      <w:tr w:rsidR="00EE00BA" w:rsidRPr="00C73FB9" w:rsidTr="00ED4776">
        <w:tc>
          <w:tcPr>
            <w:tcW w:w="828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№№ п/п</w:t>
            </w:r>
          </w:p>
        </w:tc>
        <w:tc>
          <w:tcPr>
            <w:tcW w:w="1866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Тема урока</w:t>
            </w:r>
          </w:p>
        </w:tc>
        <w:tc>
          <w:tcPr>
            <w:tcW w:w="3260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Изучаемые вопросы</w:t>
            </w:r>
          </w:p>
        </w:tc>
        <w:tc>
          <w:tcPr>
            <w:tcW w:w="3260" w:type="dxa"/>
            <w:gridSpan w:val="2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Формируемые УУД</w:t>
            </w:r>
          </w:p>
        </w:tc>
        <w:tc>
          <w:tcPr>
            <w:tcW w:w="3428" w:type="dxa"/>
          </w:tcPr>
          <w:p w:rsidR="00EE00BA" w:rsidRPr="00C73FB9" w:rsidRDefault="00EE00BA" w:rsidP="00C73FB9">
            <w:pPr>
              <w:pStyle w:val="p6"/>
              <w:shd w:val="clear" w:color="auto" w:fill="FFFFFF"/>
              <w:spacing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73FB9">
              <w:rPr>
                <w:rStyle w:val="s1"/>
                <w:b/>
                <w:bCs/>
                <w:color w:val="000000"/>
                <w:sz w:val="22"/>
                <w:szCs w:val="22"/>
              </w:rPr>
              <w:t>Требования к уровню подготовки</w:t>
            </w:r>
          </w:p>
          <w:p w:rsidR="00EE00BA" w:rsidRPr="00C73FB9" w:rsidRDefault="00EE00BA" w:rsidP="00C73FB9">
            <w:pPr>
              <w:pStyle w:val="p6"/>
              <w:shd w:val="clear" w:color="auto" w:fill="FFFFFF"/>
              <w:spacing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  <w:r w:rsidRPr="00C73FB9">
              <w:rPr>
                <w:rStyle w:val="s1"/>
                <w:b/>
                <w:bCs/>
                <w:color w:val="000000"/>
                <w:sz w:val="22"/>
                <w:szCs w:val="22"/>
              </w:rPr>
              <w:t>учеников</w:t>
            </w:r>
          </w:p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583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Планируемая дата проведения урока</w:t>
            </w:r>
          </w:p>
        </w:tc>
        <w:tc>
          <w:tcPr>
            <w:tcW w:w="1552" w:type="dxa"/>
          </w:tcPr>
          <w:p w:rsidR="00EE00BA" w:rsidRPr="00C73FB9" w:rsidRDefault="00EE00BA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73FB9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Фактическая дата проведения урока</w:t>
            </w:r>
          </w:p>
        </w:tc>
      </w:tr>
      <w:tr w:rsidR="004C778E" w:rsidRPr="00C73FB9" w:rsidTr="00ED4776">
        <w:tc>
          <w:tcPr>
            <w:tcW w:w="828" w:type="dxa"/>
          </w:tcPr>
          <w:p w:rsidR="004C778E" w:rsidRPr="00C73FB9" w:rsidRDefault="004C778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4C778E" w:rsidRPr="00ED4776" w:rsidRDefault="004C778E" w:rsidP="00ED4776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1 «Давайте познакомимся»</w:t>
            </w:r>
            <w:r w:rsidR="00D63617" w:rsidRPr="00ED4776">
              <w:rPr>
                <w:b/>
                <w:sz w:val="22"/>
                <w:szCs w:val="22"/>
              </w:rPr>
              <w:t xml:space="preserve">, </w:t>
            </w:r>
            <w:r w:rsidR="008B6CD9" w:rsidRPr="00ED4776">
              <w:rPr>
                <w:b/>
                <w:sz w:val="22"/>
                <w:szCs w:val="22"/>
              </w:rPr>
              <w:t>2</w:t>
            </w:r>
            <w:r w:rsidR="00553601" w:rsidRPr="00ED4776">
              <w:rPr>
                <w:b/>
                <w:sz w:val="22"/>
                <w:szCs w:val="22"/>
              </w:rPr>
              <w:t>0</w:t>
            </w:r>
            <w:r w:rsidR="008B6CD9" w:rsidRPr="00ED4776">
              <w:rPr>
                <w:b/>
                <w:sz w:val="22"/>
                <w:szCs w:val="22"/>
              </w:rPr>
              <w:t xml:space="preserve"> час</w:t>
            </w:r>
            <w:r w:rsidR="00ED4776" w:rsidRPr="00ED4776">
              <w:rPr>
                <w:b/>
                <w:sz w:val="22"/>
                <w:szCs w:val="22"/>
              </w:rPr>
              <w:t>ов</w:t>
            </w: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Давайте познакомимся!</w:t>
            </w:r>
          </w:p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2286" w:rsidRPr="00C73FB9" w:rsidRDefault="003D2286" w:rsidP="004C365B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3119" w:type="dxa"/>
            <w:vMerge w:val="restart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Регулятивные УУД: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самостоятельно ставить цели, планировать пути их </w:t>
            </w:r>
            <w:r w:rsidRPr="00C73FB9">
              <w:rPr>
                <w:rFonts w:ascii="Times New Roman" w:hAnsi="Times New Roman" w:cs="Times New Roman"/>
              </w:rPr>
              <w:lastRenderedPageBreak/>
              <w:t>достижения,.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Познавательные УУД: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Коммуникативные УУД: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участвовать в </w:t>
            </w:r>
            <w:r w:rsidRPr="00C73FB9">
              <w:rPr>
                <w:rFonts w:ascii="Times New Roman" w:hAnsi="Times New Roman" w:cs="Times New Roman"/>
              </w:rPr>
              <w:lastRenderedPageBreak/>
              <w:t>коллективном обсуждении проблем;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3D2286" w:rsidRPr="00C73FB9" w:rsidRDefault="003D2286" w:rsidP="00D63617">
            <w:pPr>
              <w:ind w:left="-11" w:firstLine="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Знать</w:t>
            </w:r>
            <w:r w:rsidR="001C5281" w:rsidRPr="00C73FB9">
              <w:rPr>
                <w:sz w:val="22"/>
                <w:szCs w:val="22"/>
              </w:rPr>
              <w:t xml:space="preserve"> лексику по теме семья, грамматические конструкции: to be, to have got, притяжательный падеж существительных.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Уметь: поздороваться и ответить на приветствие;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представиться и узнать имя </w:t>
            </w:r>
            <w:r w:rsidRPr="00C73FB9">
              <w:rPr>
                <w:sz w:val="22"/>
                <w:szCs w:val="22"/>
              </w:rPr>
              <w:lastRenderedPageBreak/>
              <w:t>партнера;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Научится задавать общие вопросы в Present Simple; Работать с грамматическим справочником;</w:t>
            </w:r>
          </w:p>
          <w:p w:rsidR="003705A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04.09.2017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Свободное время.</w:t>
            </w:r>
          </w:p>
          <w:p w:rsidR="003D2286" w:rsidRPr="00C73FB9" w:rsidRDefault="003D2286" w:rsidP="004C365B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2286" w:rsidRPr="00C73FB9" w:rsidRDefault="003D2286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3705A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Употреблятьвречилексическиеединицы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Pr="00C73FB9">
              <w:rPr>
                <w:rFonts w:ascii="Times New Roman" w:eastAsia="Calibri" w:hAnsi="Times New Roman" w:cs="Times New Roman"/>
                <w:lang w:val="en-US"/>
              </w:rPr>
              <w:t>a pool, to make a trip, to take a photo, to be bored, to do a puzzle.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Уметь: составить рассказ по картинкам, ответить на вопросы текста, находить общие интересы с одноклассниками.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D2286" w:rsidRPr="00C73FB9" w:rsidRDefault="003D2286" w:rsidP="003F6533">
            <w:pPr>
              <w:tabs>
                <w:tab w:val="left" w:pos="44"/>
              </w:tabs>
              <w:ind w:left="4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Как я провел летние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каникулы.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Взаимоотношения в семье. Занятия семьи в свободное время. Совместное проведение досуга.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рассказать о своих увлечениях,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C73FB9">
              <w:rPr>
                <w:sz w:val="22"/>
                <w:szCs w:val="22"/>
                <w:shd w:val="clear" w:color="auto" w:fill="FFFFFF"/>
              </w:rPr>
              <w:t>уметь использовать правильные и неправильные глаголы в Past Simple Tense.</w:t>
            </w: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</w:t>
            </w:r>
            <w:r w:rsidR="00553601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новый грамматический материал в речи, </w:t>
            </w:r>
            <w:r w:rsidRPr="00C73FB9">
              <w:rPr>
                <w:sz w:val="22"/>
                <w:szCs w:val="22"/>
                <w:shd w:val="clear" w:color="auto" w:fill="FFFFFF"/>
              </w:rPr>
              <w:t>уметь использовать правильные и неправильные глаголы в Past Simple Tense.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</w:t>
            </w:r>
            <w:r w:rsidR="00486512"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D2286" w:rsidRPr="00C73FB9" w:rsidRDefault="00522034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Новый друг 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522034" w:rsidRPr="00C73FB9" w:rsidRDefault="00522034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ставлять диалог, твечать на вопросы, извлекая информацию из диалога.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</w:t>
            </w:r>
            <w:r w:rsidR="00486512"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6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Моя школа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3705A6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Знатьлексикупотемем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 «</w:t>
            </w:r>
            <w:r w:rsidRPr="00C73FB9">
              <w:rPr>
                <w:rFonts w:ascii="Times New Roman" w:hAnsi="Times New Roman" w:cs="Times New Roman"/>
              </w:rPr>
              <w:t>школьныепредметы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»: </w:t>
            </w:r>
            <w:r w:rsidRPr="00C73FB9">
              <w:rPr>
                <w:rFonts w:ascii="Times New Roman" w:eastAsia="Calibri" w:hAnsi="Times New Roman" w:cs="Times New Roman"/>
                <w:lang w:val="en-US"/>
              </w:rPr>
              <w:t>form, once, twice, three times a week, geography, technology, first, aid, science, a term.</w:t>
            </w:r>
          </w:p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  <w:shd w:val="clear" w:color="auto" w:fill="FFFFFF"/>
              </w:rPr>
              <w:t>использовать Future Simple Tense в речи, адавать вопросы в Future Simple Tense.</w:t>
            </w: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7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школе.</w:t>
            </w:r>
          </w:p>
        </w:tc>
        <w:tc>
          <w:tcPr>
            <w:tcW w:w="3260" w:type="dxa"/>
          </w:tcPr>
          <w:p w:rsidR="003D2286" w:rsidRPr="00C73FB9" w:rsidRDefault="003D2286" w:rsidP="008B6CD9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  <w:shd w:val="clear" w:color="auto" w:fill="FFFFFF"/>
              </w:rPr>
              <w:t xml:space="preserve">использовать Future Simple Tense в речи, адавать вопросы в Future Simple Tense, </w:t>
            </w:r>
            <w:r w:rsidRPr="00C73FB9">
              <w:rPr>
                <w:sz w:val="22"/>
                <w:szCs w:val="22"/>
              </w:rPr>
              <w:t>составить расписание.</w:t>
            </w:r>
          </w:p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правильно читать даты.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Повторение будущего простого времени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3705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Pr="00C73FB9">
              <w:rPr>
                <w:sz w:val="22"/>
                <w:szCs w:val="22"/>
                <w:shd w:val="clear" w:color="auto" w:fill="FFFFFF"/>
              </w:rPr>
              <w:t>использовать Future Simple</w:t>
            </w: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 Подготовка к проекту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705A6" w:rsidRPr="00C73FB9" w:rsidRDefault="003705A6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767676"/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Использовать речевой материал предыдущих уроков. Уметь составлять диалог, отвечать на вопросы, извлекая информацию из диалога.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553601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0</w:t>
            </w:r>
            <w:r w:rsidR="003D2286" w:rsidRPr="00C73FB9">
              <w:rPr>
                <w:sz w:val="22"/>
                <w:szCs w:val="22"/>
              </w:rPr>
              <w:t>/1</w:t>
            </w:r>
            <w:r w:rsidR="004F166E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3260" w:type="dxa"/>
          </w:tcPr>
          <w:p w:rsidR="003D2286" w:rsidRPr="00C73FB9" w:rsidRDefault="003D2286" w:rsidP="00136643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firstLine="34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 Защита проектов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0033D1" w:rsidRPr="00C73FB9" w:rsidRDefault="00CF434D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монологическое высказывание с опорой на план.</w:t>
            </w:r>
          </w:p>
          <w:p w:rsidR="000033D1" w:rsidRPr="00C73FB9" w:rsidRDefault="000033D1" w:rsidP="00C73FB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и применять в речи лексические и грамматические единицы, изученные ранее.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48651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E318A8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</w:t>
            </w:r>
            <w:r w:rsidR="003D2286" w:rsidRPr="00C73FB9">
              <w:rPr>
                <w:sz w:val="22"/>
                <w:szCs w:val="22"/>
              </w:rPr>
              <w:t>/1</w:t>
            </w:r>
            <w:r w:rsidR="004F166E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Моя семья.</w:t>
            </w:r>
          </w:p>
        </w:tc>
        <w:tc>
          <w:tcPr>
            <w:tcW w:w="3260" w:type="dxa"/>
          </w:tcPr>
          <w:p w:rsidR="003D2286" w:rsidRPr="00C73FB9" w:rsidRDefault="003D2286" w:rsidP="00136643">
            <w:pPr>
              <w:ind w:left="0" w:firstLine="34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Школьные предметы. </w:t>
            </w:r>
            <w:r w:rsidRPr="00C73FB9">
              <w:rPr>
                <w:sz w:val="22"/>
                <w:szCs w:val="22"/>
              </w:rPr>
              <w:lastRenderedPageBreak/>
              <w:t>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  <w:shd w:val="clear" w:color="auto" w:fill="FFFFFF"/>
              </w:rPr>
              <w:t>Уметь отвечать на вопросы, извлекая информацию из диалога, знать лексику по теме семья, увлечения.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E318A8" w:rsidRPr="00C73FB9">
              <w:rPr>
                <w:sz w:val="22"/>
                <w:szCs w:val="22"/>
              </w:rPr>
              <w:t>8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2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Давайте дружить ! тест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119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119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лексический и грамматический материал раздела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Повторение прошедшего простого времени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119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Анализ тестовых работ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задавать вопросы в прошедшем времени, уметь отвечать на вопросы.</w:t>
            </w:r>
          </w:p>
        </w:tc>
        <w:tc>
          <w:tcPr>
            <w:tcW w:w="1583" w:type="dxa"/>
          </w:tcPr>
          <w:p w:rsidR="003D2286" w:rsidRPr="00C73FB9" w:rsidRDefault="00553601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E318A8" w:rsidRPr="00C73FB9">
              <w:rPr>
                <w:sz w:val="22"/>
                <w:szCs w:val="22"/>
              </w:rPr>
              <w:t>9</w:t>
            </w:r>
            <w:r w:rsidRPr="00C73FB9">
              <w:rPr>
                <w:sz w:val="22"/>
                <w:szCs w:val="22"/>
              </w:rPr>
              <w:t>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Внеклассные мероприятия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522034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задавать вопросы на основе услышанного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рассказать о себе, запрашивать необходимую информацию и отвечать на вопросы собеседника, использовать грамматический материал в речи, </w:t>
            </w:r>
            <w:r w:rsidRPr="00C73FB9">
              <w:rPr>
                <w:sz w:val="22"/>
                <w:szCs w:val="22"/>
                <w:shd w:val="clear" w:color="auto" w:fill="FFFFFF"/>
              </w:rPr>
              <w:t>уметь различать время действия (будущее, прошедшее).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6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семьи в свободное время</w:t>
            </w:r>
          </w:p>
        </w:tc>
        <w:tc>
          <w:tcPr>
            <w:tcW w:w="3260" w:type="dxa"/>
          </w:tcPr>
          <w:p w:rsidR="003D2286" w:rsidRPr="00C73FB9" w:rsidRDefault="003D2286" w:rsidP="00D63617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рассказать о способах проведения свободного времени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Работа над проектом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C5655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Школьные предметы. Распорядок дня в школе. </w:t>
            </w:r>
            <w:r w:rsidRPr="00C73FB9">
              <w:rPr>
                <w:sz w:val="22"/>
                <w:szCs w:val="22"/>
              </w:rPr>
              <w:lastRenderedPageBreak/>
              <w:t>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C73FB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4F166E" w:rsidRPr="00C73FB9">
              <w:rPr>
                <w:sz w:val="22"/>
                <w:szCs w:val="22"/>
              </w:rPr>
              <w:t>28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О себе , проект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D42724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сообщение по результатам выполненной проектной работы </w:t>
            </w:r>
            <w:r w:rsidR="00A262FC" w:rsidRPr="00C73FB9">
              <w:rPr>
                <w:sz w:val="22"/>
                <w:szCs w:val="22"/>
              </w:rPr>
              <w:t>Уметь рассказать о себе с опорой на картинку и план.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3D2286" w:rsidRPr="00C73FB9" w:rsidRDefault="00CF43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Проверяем себя, тест.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3D2286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3D2286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лексические и грамматические единицы, изученные в разделе</w:t>
            </w:r>
          </w:p>
        </w:tc>
        <w:tc>
          <w:tcPr>
            <w:tcW w:w="1583" w:type="dxa"/>
          </w:tcPr>
          <w:p w:rsidR="003D2286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29.09.2017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5655F" w:rsidRPr="00C73FB9" w:rsidTr="00ED4776">
        <w:tc>
          <w:tcPr>
            <w:tcW w:w="828" w:type="dxa"/>
          </w:tcPr>
          <w:p w:rsidR="00C5655F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4F166E" w:rsidRPr="00C73FB9">
              <w:rPr>
                <w:sz w:val="22"/>
                <w:szCs w:val="22"/>
              </w:rPr>
              <w:t>0</w:t>
            </w:r>
            <w:r w:rsidR="00C5655F" w:rsidRPr="00C73FB9">
              <w:rPr>
                <w:sz w:val="22"/>
                <w:szCs w:val="22"/>
              </w:rPr>
              <w:t>/2</w:t>
            </w:r>
            <w:r w:rsidR="004F166E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C5655F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Проверяем себя</w:t>
            </w:r>
          </w:p>
        </w:tc>
        <w:tc>
          <w:tcPr>
            <w:tcW w:w="3260" w:type="dxa"/>
          </w:tcPr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Взаимоотношения в семье. Занятия семьи в свободное время. Совместное проведение досуга. </w:t>
            </w:r>
          </w:p>
          <w:p w:rsidR="00C5655F" w:rsidRPr="00C73FB9" w:rsidRDefault="00C5655F" w:rsidP="00C5655F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Школьные предметы. Распорядок дня в школе. Внеклассные мероприятия.</w:t>
            </w:r>
          </w:p>
        </w:tc>
        <w:tc>
          <w:tcPr>
            <w:tcW w:w="3119" w:type="dxa"/>
          </w:tcPr>
          <w:p w:rsidR="00C5655F" w:rsidRPr="00C73FB9" w:rsidRDefault="00C5655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569" w:type="dxa"/>
            <w:gridSpan w:val="2"/>
          </w:tcPr>
          <w:p w:rsidR="00C5655F" w:rsidRPr="00C73FB9" w:rsidRDefault="00A262F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задать вопросы о школе и любимом занятии, уметь ответить на вопросы, уметь написать письмо о себе (с указанием имени, возраста, страны проживания, информации о семье, любимых занятиях в свободное время)</w:t>
            </w:r>
          </w:p>
        </w:tc>
        <w:tc>
          <w:tcPr>
            <w:tcW w:w="1583" w:type="dxa"/>
          </w:tcPr>
          <w:p w:rsidR="00C5655F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29.09.2017</w:t>
            </w:r>
          </w:p>
        </w:tc>
        <w:tc>
          <w:tcPr>
            <w:tcW w:w="1552" w:type="dxa"/>
          </w:tcPr>
          <w:p w:rsidR="00C5655F" w:rsidRPr="00C73FB9" w:rsidRDefault="00C5655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D63617" w:rsidRPr="00C73FB9" w:rsidTr="00ED4776">
        <w:tc>
          <w:tcPr>
            <w:tcW w:w="828" w:type="dxa"/>
          </w:tcPr>
          <w:p w:rsidR="00D63617" w:rsidRPr="00C73FB9" w:rsidRDefault="00D6361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D63617" w:rsidRPr="00ED4776" w:rsidRDefault="00D63617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2 «Правила вокруг нас»</w:t>
            </w:r>
            <w:r w:rsidR="003F6533" w:rsidRPr="00ED4776">
              <w:rPr>
                <w:b/>
                <w:sz w:val="22"/>
                <w:szCs w:val="22"/>
              </w:rPr>
              <w:t xml:space="preserve">, </w:t>
            </w:r>
            <w:r w:rsidR="008B6CD9" w:rsidRPr="00ED4776">
              <w:rPr>
                <w:b/>
                <w:sz w:val="22"/>
                <w:szCs w:val="22"/>
              </w:rPr>
              <w:t>2</w:t>
            </w:r>
            <w:r w:rsidR="00553601" w:rsidRPr="00ED4776">
              <w:rPr>
                <w:b/>
                <w:sz w:val="22"/>
                <w:szCs w:val="22"/>
              </w:rPr>
              <w:t>0</w:t>
            </w:r>
            <w:r w:rsidR="008B6CD9" w:rsidRPr="00ED4776">
              <w:rPr>
                <w:b/>
                <w:sz w:val="22"/>
                <w:szCs w:val="22"/>
              </w:rPr>
              <w:t xml:space="preserve"> час</w:t>
            </w:r>
            <w:r w:rsidR="00553601" w:rsidRPr="00ED4776">
              <w:rPr>
                <w:b/>
                <w:sz w:val="22"/>
                <w:szCs w:val="22"/>
              </w:rPr>
              <w:t>ов</w:t>
            </w: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</w:t>
            </w:r>
          </w:p>
        </w:tc>
        <w:tc>
          <w:tcPr>
            <w:tcW w:w="3260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 w:val="restart"/>
          </w:tcPr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Регулятивные УУД: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самостоятельно ставить цели, планировать пути их достижения,.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соотносить свои действия с планируемыми результатами;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-владеть основами самоконтроля, самооценки.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Познавательные УУД: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Ориентироваться в своей системе знаний: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пользоваться логическими действиями сравнения, анализа, обобщения, классификации по различным признакам. 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-выделять, обобщать и фиксировать нужную информацию;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Коммуникативные УУД: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выражать свои мысли в соответствии с задачами и условиями межкультурной коммуникации;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8251B" w:rsidRPr="00C73FB9" w:rsidRDefault="0058251B" w:rsidP="0058251B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 уметь устанавливать рабочие отношения, </w:t>
            </w:r>
            <w:r w:rsidRPr="00C73FB9">
              <w:rPr>
                <w:rFonts w:ascii="Times New Roman" w:hAnsi="Times New Roman" w:cs="Times New Roman"/>
              </w:rPr>
              <w:lastRenderedPageBreak/>
              <w:t>эффективно сотрудничать и способствовать продуктивной кооперации;</w:t>
            </w:r>
          </w:p>
          <w:p w:rsidR="0058251B" w:rsidRPr="00C73FB9" w:rsidRDefault="0058251B" w:rsidP="00C73FB9">
            <w:pPr>
              <w:pStyle w:val="a3"/>
              <w:spacing w:before="0" w:beforeAutospacing="0" w:after="0" w:afterAutospacing="0"/>
              <w:ind w:left="-11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деятельности.</w:t>
            </w: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lastRenderedPageBreak/>
              <w:t>Знатьлексику</w:t>
            </w:r>
            <w:r w:rsidRPr="00C73FB9">
              <w:rPr>
                <w:sz w:val="22"/>
                <w:szCs w:val="22"/>
                <w:lang w:val="en-US"/>
              </w:rPr>
              <w:t xml:space="preserve">: alone, anywhere, to care about, cautious of, a danger, e-mail, fair, to feel, to follow, to get, to hurt, the Internet, a permission, a rule, safe, safety, a stranger, to trick, without, adult, someone, anyone, </w:t>
            </w:r>
            <w:r w:rsidRPr="00C73FB9">
              <w:rPr>
                <w:sz w:val="22"/>
                <w:szCs w:val="22"/>
              </w:rPr>
              <w:t>уметьзапрашиватьнеобходимуюинформациюиотвечатьнавопросысобеседника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Модальный глагол</w:t>
            </w:r>
          </w:p>
        </w:tc>
        <w:tc>
          <w:tcPr>
            <w:tcW w:w="3260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Правила безопасности школьников. Модальный глагол </w:t>
            </w:r>
            <w:r w:rsidRPr="00C73FB9">
              <w:rPr>
                <w:sz w:val="22"/>
                <w:szCs w:val="22"/>
                <w:lang w:val="en-US"/>
              </w:rPr>
              <w:t>tohave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понимать и использовать модальный глагол </w:t>
            </w:r>
            <w:r w:rsidRPr="00C73FB9">
              <w:rPr>
                <w:sz w:val="22"/>
                <w:szCs w:val="22"/>
                <w:lang w:val="en-US"/>
              </w:rPr>
              <w:t>tohave</w:t>
            </w:r>
            <w:r w:rsidRPr="00C73FB9">
              <w:rPr>
                <w:sz w:val="22"/>
                <w:szCs w:val="22"/>
              </w:rPr>
              <w:t xml:space="preserve">, знать </w:t>
            </w:r>
            <w:r w:rsidRPr="00C73FB9">
              <w:rPr>
                <w:sz w:val="22"/>
                <w:szCs w:val="22"/>
                <w:shd w:val="clear" w:color="auto" w:fill="FFFFFF"/>
              </w:rPr>
              <w:t>слова, которые помогают нам сравнивать предметы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Повторение модальных глаголов </w:t>
            </w:r>
            <w:r w:rsidRPr="00C73FB9">
              <w:rPr>
                <w:rFonts w:ascii="Times New Roman" w:hAnsi="Times New Roman" w:cs="Times New Roman"/>
                <w:lang w:val="en-US"/>
              </w:rPr>
              <w:t>must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="00522034" w:rsidRPr="00C73FB9">
              <w:rPr>
                <w:rFonts w:ascii="Times New Roman" w:hAnsi="Times New Roman" w:cs="Times New Roman"/>
                <w:lang w:val="en-US"/>
              </w:rPr>
              <w:t>should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распознавать, понимать и использовать модальные глаголы must, should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3260" w:type="dxa"/>
          </w:tcPr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</w:t>
            </w:r>
            <w:r w:rsidRPr="00C73FB9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</w:rPr>
              <w:t>/</w:t>
            </w:r>
            <w:r w:rsidR="00FE5790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при пользовании Интернетом.</w:t>
            </w:r>
          </w:p>
        </w:tc>
        <w:tc>
          <w:tcPr>
            <w:tcW w:w="3260" w:type="dxa"/>
          </w:tcPr>
          <w:p w:rsidR="0058251B" w:rsidRPr="00C73FB9" w:rsidRDefault="0058251B" w:rsidP="0058251B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при пользовании Интернетом.</w:t>
            </w:r>
          </w:p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распознавать, понимать и использовать модальные глаголы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</w:t>
            </w:r>
            <w:r w:rsidRPr="00C73FB9">
              <w:rPr>
                <w:sz w:val="22"/>
                <w:szCs w:val="22"/>
              </w:rPr>
              <w:t>. Уметь выразить свое мнение по данной тематике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6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Совместный поход в кафе.</w:t>
            </w:r>
          </w:p>
        </w:tc>
        <w:tc>
          <w:tcPr>
            <w:tcW w:w="3260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диалог, используя лексический и грамматический материал предыдущих уроков.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7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Наши правила безопасности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рассказать о правилах и обязанностях в семье и школе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8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Безопасность школьника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безопасности школьников. 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писать о правилах и обязанностях в семье и школе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Наша безопасность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писать  письмо в газету  о правилах пользования Интернетом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58251B" w:rsidRPr="00C73FB9" w:rsidRDefault="00DC2B65" w:rsidP="0058251B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3260" w:type="dxa"/>
          </w:tcPr>
          <w:p w:rsidR="0058251B" w:rsidRPr="00C73FB9" w:rsidRDefault="00DC2B65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школьника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составлять рассказ с опорой на картинку и план</w:t>
            </w:r>
          </w:p>
        </w:tc>
        <w:tc>
          <w:tcPr>
            <w:tcW w:w="1583" w:type="dxa"/>
          </w:tcPr>
          <w:p w:rsidR="0058251B" w:rsidRPr="00C73FB9" w:rsidRDefault="00E318A8" w:rsidP="00E318A8">
            <w:pPr>
              <w:ind w:left="0"/>
              <w:rPr>
                <w:rFonts w:ascii="Times New Roman" w:hAnsi="Times New Roman" w:cs="Times New Roman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13.10.2017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Модальные глаголы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C73FB9">
              <w:rPr>
                <w:sz w:val="22"/>
                <w:szCs w:val="22"/>
                <w:lang w:val="en-US"/>
              </w:rPr>
              <w:t>must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should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might, have to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поведения дома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выполнить задания по чтению с выбором правильного ответа из нескольких</w:t>
            </w:r>
            <w:r w:rsidR="00DC2B65" w:rsidRPr="00C73FB9">
              <w:rPr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r w:rsidR="00DC2B65" w:rsidRPr="00C73FB9">
              <w:rPr>
                <w:sz w:val="22"/>
                <w:szCs w:val="22"/>
              </w:rPr>
              <w:t xml:space="preserve"> уметь кратко высказаться на тему «Правила поведения дома»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поведения дома</w:t>
            </w:r>
            <w:r w:rsidR="00E318A8" w:rsidRPr="00C73FB9">
              <w:rPr>
                <w:rFonts w:ascii="Times New Roman" w:hAnsi="Times New Roman" w:cs="Times New Roman"/>
              </w:rPr>
              <w:t>, тест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школьников, домашние обязанности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15BA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распознавать и понимать глаголы </w:t>
            </w:r>
            <w:r w:rsidRPr="00C73FB9">
              <w:rPr>
                <w:sz w:val="22"/>
                <w:szCs w:val="22"/>
                <w:lang w:val="en-US"/>
              </w:rPr>
              <w:t>must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should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may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might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haveto</w:t>
            </w:r>
            <w:r w:rsidRPr="00C73FB9">
              <w:rPr>
                <w:sz w:val="22"/>
                <w:szCs w:val="22"/>
              </w:rPr>
              <w:t xml:space="preserve">. Знать лексические </w:t>
            </w:r>
            <w:r w:rsidRPr="00C73FB9">
              <w:rPr>
                <w:sz w:val="22"/>
                <w:szCs w:val="22"/>
              </w:rPr>
              <w:lastRenderedPageBreak/>
              <w:t>единицы раздела.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3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8251B" w:rsidRPr="00C73FB9" w:rsidRDefault="0058251B" w:rsidP="00E318A8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безопасности, 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E318A8" w:rsidRPr="00C73FB9">
              <w:rPr>
                <w:rFonts w:ascii="Times New Roman" w:hAnsi="Times New Roman" w:cs="Times New Roman"/>
              </w:rPr>
              <w:t xml:space="preserve">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  <w:shd w:val="clear" w:color="auto" w:fill="FFFFFF"/>
              </w:rPr>
              <w:t>Уметь выполнить задания по чтению с выбором правильного ответа из нескольких;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5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58251B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58251B" w:rsidRPr="00C73FB9" w:rsidRDefault="00886658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8251B" w:rsidRPr="00C73FB9" w:rsidRDefault="00E318A8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86658" w:rsidRPr="00C73FB9">
              <w:rPr>
                <w:rFonts w:ascii="Times New Roman" w:hAnsi="Times New Roman" w:cs="Times New Roman"/>
              </w:rPr>
              <w:t xml:space="preserve"> Повторение модальных глаголов </w:t>
            </w:r>
            <w:r w:rsidR="00886658" w:rsidRPr="00C73FB9">
              <w:rPr>
                <w:rFonts w:ascii="Times New Roman" w:hAnsi="Times New Roman" w:cs="Times New Roman"/>
                <w:lang w:val="en-US"/>
              </w:rPr>
              <w:t>must</w:t>
            </w:r>
            <w:r w:rsidR="00886658" w:rsidRPr="00C73FB9">
              <w:rPr>
                <w:rFonts w:ascii="Times New Roman" w:hAnsi="Times New Roman" w:cs="Times New Roman"/>
              </w:rPr>
              <w:t xml:space="preserve">, </w:t>
            </w:r>
            <w:r w:rsidR="00886658" w:rsidRPr="00C73FB9">
              <w:rPr>
                <w:rFonts w:ascii="Times New Roman" w:hAnsi="Times New Roman" w:cs="Times New Roman"/>
                <w:lang w:val="en-US"/>
              </w:rPr>
              <w:t>should</w:t>
            </w:r>
            <w:r w:rsidR="00886658" w:rsidRPr="00C73FB9">
              <w:rPr>
                <w:rFonts w:ascii="Times New Roman" w:hAnsi="Times New Roman" w:cs="Times New Roman"/>
              </w:rPr>
              <w:t xml:space="preserve">, </w:t>
            </w:r>
            <w:r w:rsidR="00886658" w:rsidRPr="00C73FB9">
              <w:rPr>
                <w:rFonts w:ascii="Times New Roman" w:hAnsi="Times New Roman" w:cs="Times New Roman"/>
                <w:lang w:val="en-US"/>
              </w:rPr>
              <w:t>haveto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88665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запрашивать необходимую информацию и отвечать на вопросы собеседника; уметь распознавать, понимать и использовать модальные глаголы must, should, have to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6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58251B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58251B" w:rsidRPr="00C73FB9" w:rsidRDefault="00815BA6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Проверь себя</w:t>
            </w:r>
          </w:p>
        </w:tc>
        <w:tc>
          <w:tcPr>
            <w:tcW w:w="3260" w:type="dxa"/>
          </w:tcPr>
          <w:p w:rsidR="0058251B" w:rsidRPr="00C73FB9" w:rsidRDefault="0058251B" w:rsidP="00E318A8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815BA6" w:rsidRPr="00C73FB9">
              <w:rPr>
                <w:rFonts w:ascii="Times New Roman" w:hAnsi="Times New Roman" w:cs="Times New Roman"/>
              </w:rPr>
              <w:t xml:space="preserve"> Контрольная работа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7</w:t>
            </w:r>
            <w:r w:rsidR="0058251B" w:rsidRPr="00C73FB9">
              <w:rPr>
                <w:sz w:val="22"/>
                <w:szCs w:val="22"/>
              </w:rPr>
              <w:t>/1</w:t>
            </w:r>
            <w:r w:rsidR="00FE5790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8251B" w:rsidRPr="00C73FB9" w:rsidRDefault="0058251B" w:rsidP="00553601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Правила пользования интернетом. 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  <w:r w:rsidR="00E318A8" w:rsidRPr="00C73FB9">
              <w:rPr>
                <w:rFonts w:ascii="Times New Roman" w:hAnsi="Times New Roman" w:cs="Times New Roman"/>
              </w:rPr>
              <w:t xml:space="preserve"> Анализ контрольных работ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уметь кратко высказаться на тему «Правила поведения в Интернете с незнакомцами», используя ранее пройденный речевой материал. 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 the Net, perhaps, a nickname, a message, a contact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</w:t>
            </w:r>
            <w:r w:rsidR="00FE5790" w:rsidRPr="00C73FB9">
              <w:rPr>
                <w:sz w:val="22"/>
                <w:szCs w:val="22"/>
              </w:rPr>
              <w:t>8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58251B" w:rsidRPr="00C73FB9" w:rsidRDefault="0058251B" w:rsidP="008B6CD9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. </w:t>
            </w:r>
            <w:r w:rsidR="00DC2B65" w:rsidRPr="00C73FB9">
              <w:rPr>
                <w:rFonts w:ascii="Times New Roman" w:hAnsi="Times New Roman" w:cs="Times New Roman"/>
              </w:rPr>
              <w:t xml:space="preserve">подготовка к проекту </w:t>
            </w:r>
          </w:p>
        </w:tc>
        <w:tc>
          <w:tcPr>
            <w:tcW w:w="3260" w:type="dxa"/>
          </w:tcPr>
          <w:p w:rsidR="0058251B" w:rsidRPr="00C73FB9" w:rsidRDefault="00553601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расспрашивать собеседника и отвечать на его вопросы;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39</w:t>
            </w:r>
            <w:r w:rsidR="0058251B"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DC2B65" w:rsidRPr="00C73FB9" w:rsidRDefault="00DC2B65" w:rsidP="00DC2B6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  «Твое мнение о </w:t>
            </w:r>
          </w:p>
          <w:p w:rsidR="0058251B" w:rsidRPr="00C73FB9" w:rsidRDefault="00DC2B65" w:rsidP="00DC2B65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правилах», проект</w:t>
            </w:r>
          </w:p>
        </w:tc>
        <w:tc>
          <w:tcPr>
            <w:tcW w:w="3260" w:type="dxa"/>
          </w:tcPr>
          <w:p w:rsidR="0058251B" w:rsidRPr="00C73FB9" w:rsidRDefault="00DC2B65" w:rsidP="003F6533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Правила безопасности школьников. Защита проектов</w:t>
            </w: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8251B" w:rsidRPr="00C73FB9" w:rsidTr="00ED4776">
        <w:tc>
          <w:tcPr>
            <w:tcW w:w="8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FE5790"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58251B" w:rsidRPr="00C73FB9" w:rsidRDefault="0058251B" w:rsidP="003F6533">
            <w:pPr>
              <w:ind w:left="-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Резервный урок</w:t>
            </w:r>
          </w:p>
        </w:tc>
        <w:tc>
          <w:tcPr>
            <w:tcW w:w="3260" w:type="dxa"/>
          </w:tcPr>
          <w:p w:rsidR="0058251B" w:rsidRPr="00C73FB9" w:rsidRDefault="0058251B" w:rsidP="003F6533">
            <w:pPr>
              <w:ind w:left="-22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8251B" w:rsidRPr="00C73FB9" w:rsidRDefault="00E318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27.10.2017</w:t>
            </w:r>
          </w:p>
        </w:tc>
        <w:tc>
          <w:tcPr>
            <w:tcW w:w="1552" w:type="dxa"/>
          </w:tcPr>
          <w:p w:rsidR="0058251B" w:rsidRPr="00C73FB9" w:rsidRDefault="0058251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F6533" w:rsidRPr="00C73FB9" w:rsidTr="00ED4776">
        <w:tc>
          <w:tcPr>
            <w:tcW w:w="828" w:type="dxa"/>
          </w:tcPr>
          <w:p w:rsidR="003F6533" w:rsidRPr="00C73FB9" w:rsidRDefault="003F653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3F6533" w:rsidRPr="00ED4776" w:rsidRDefault="003F6533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3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Мы должны помогать окружающим людям»</w:t>
            </w:r>
            <w:r w:rsidR="0058251B" w:rsidRPr="00ED4776">
              <w:rPr>
                <w:b/>
                <w:bCs/>
                <w:color w:val="000000"/>
                <w:sz w:val="22"/>
                <w:szCs w:val="22"/>
              </w:rPr>
              <w:t>, 1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="0058251B" w:rsidRPr="00ED4776">
              <w:rPr>
                <w:b/>
                <w:bCs/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1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Участие в экологических мероприятиях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Защита окружающей среды. Участие в экологических мероприятиях.</w:t>
            </w:r>
          </w:p>
        </w:tc>
        <w:tc>
          <w:tcPr>
            <w:tcW w:w="3260" w:type="dxa"/>
            <w:gridSpan w:val="2"/>
            <w:vMerge w:val="restart"/>
          </w:tcPr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Регулятивные УУД: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-самостоятельно ставить цели, планировать пути их достижения;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-соотносить свои действия с </w:t>
            </w:r>
            <w:r w:rsidRPr="00C73FB9">
              <w:rPr>
                <w:rFonts w:ascii="Times New Roman" w:hAnsi="Times New Roman" w:cs="Times New Roman"/>
              </w:rPr>
              <w:lastRenderedPageBreak/>
              <w:t xml:space="preserve">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-владеть основами самоконтроля, самооценки, принятия решений и осуществления осознанного выбора в учебной и познавательной деятельности.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Познавательные УУД: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-использовать знаково-символические средства представления информации для решения учебных и практических задач;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-пользоваться логическими действиями сравнения, анализа, обобщения, , установления причинно-следственных связей, 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-работать с прослушанным/прочитанным текстом: устанавливать логическую последовательность основных фактов;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lastRenderedPageBreak/>
              <w:t>-выделять, обобщать и фиксировать нужную информацию;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-решать проблемы творческого и поискового характера;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-контролировать и оценивать результаты своей деятельности;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Коммуникативные УУД: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-готовность и способность осуществлять межкультурное общение на АЯ: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вступать в диалог;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адекватно использовать речевые средства для дискуссии;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CE7938" w:rsidRPr="00C73FB9" w:rsidRDefault="00CE7938" w:rsidP="006F29E5">
            <w:pPr>
              <w:ind w:left="-1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- проявлять уважительное отношение к партнерам, внимание к личности другого;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ind w:left="-11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- уметь адекватно реагировать на нужды других;</w:t>
            </w:r>
          </w:p>
        </w:tc>
        <w:tc>
          <w:tcPr>
            <w:tcW w:w="3428" w:type="dxa"/>
          </w:tcPr>
          <w:p w:rsidR="00CE7938" w:rsidRPr="00C73FB9" w:rsidRDefault="00DC2B6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color w:val="000000"/>
                <w:sz w:val="22"/>
                <w:szCs w:val="22"/>
              </w:rPr>
              <w:lastRenderedPageBreak/>
              <w:t>Знатьлексику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garbage, graffiti, It is a waste of time, a leaf, elderly, lonely, a path, to pick up, to rake, secondhand, to wash off, a community, local, a neighbourhood; </w:t>
            </w:r>
            <w:r w:rsidRPr="00C73FB9">
              <w:rPr>
                <w:color w:val="000000"/>
                <w:sz w:val="22"/>
                <w:szCs w:val="22"/>
              </w:rPr>
              <w:lastRenderedPageBreak/>
              <w:t>уметьчитатьсцельюизвлеченияконкретнойинформации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4</w:t>
            </w:r>
            <w:r w:rsidR="00FE5790" w:rsidRPr="00C73FB9">
              <w:rPr>
                <w:sz w:val="22"/>
                <w:szCs w:val="22"/>
              </w:rPr>
              <w:t>2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окружающим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DC2B65" w:rsidRPr="00C73FB9" w:rsidRDefault="00DC2B65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 xml:space="preserve">Знать организациями, оказывающими помощь пожилым людям, детям, природе, программой </w:t>
            </w:r>
            <w:r w:rsidRPr="00C73FB9">
              <w:rPr>
                <w:iCs/>
                <w:color w:val="000000"/>
                <w:sz w:val="22"/>
                <w:szCs w:val="22"/>
              </w:rPr>
              <w:t>Farms for City Children</w:t>
            </w:r>
            <w:r w:rsidRPr="00C73FB9">
              <w:rPr>
                <w:color w:val="000000"/>
                <w:sz w:val="22"/>
                <w:szCs w:val="22"/>
              </w:rPr>
              <w:t xml:space="preserve">. 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3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AF26A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 xml:space="preserve">. Использовать </w:t>
            </w:r>
            <w:r w:rsidR="0050616F" w:rsidRPr="00C73FB9">
              <w:rPr>
                <w:sz w:val="22"/>
                <w:szCs w:val="22"/>
              </w:rPr>
              <w:t>в речи лексику по теме, и</w:t>
            </w:r>
            <w:r w:rsidRPr="00C73FB9">
              <w:rPr>
                <w:sz w:val="22"/>
                <w:szCs w:val="22"/>
              </w:rPr>
              <w:t>зученную на предыдущих уроках.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4</w:t>
            </w:r>
            <w:r w:rsidR="00CE7938" w:rsidRPr="00C73FB9">
              <w:rPr>
                <w:sz w:val="22"/>
                <w:szCs w:val="22"/>
              </w:rPr>
              <w:t>/4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AF26A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 xml:space="preserve">. Использовать </w:t>
            </w:r>
            <w:r w:rsidR="0050616F" w:rsidRPr="00C73FB9">
              <w:rPr>
                <w:sz w:val="22"/>
                <w:szCs w:val="22"/>
              </w:rPr>
              <w:t>в речи лексику по теме, и</w:t>
            </w:r>
            <w:r w:rsidRPr="00C73FB9">
              <w:rPr>
                <w:sz w:val="22"/>
                <w:szCs w:val="22"/>
              </w:rPr>
              <w:t>зученную на предыдущих уроках.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5</w:t>
            </w:r>
            <w:r w:rsidR="00CE7938"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Помощь инвалидам и пожилым людям.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50616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>. Использовать во всех видах речевой деятельности  лексику по теме, изученную на предыдущих уроках.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6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совершенное время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50616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7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совершенное время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50616F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</w:t>
            </w:r>
            <w:r w:rsidR="00FE5790" w:rsidRPr="00C73FB9">
              <w:rPr>
                <w:sz w:val="22"/>
                <w:szCs w:val="22"/>
              </w:rPr>
              <w:t>8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Знатьлексическиеединицы</w:t>
            </w:r>
            <w:r w:rsidRPr="00C73FB9">
              <w:rPr>
                <w:rFonts w:ascii="Times New Roman" w:hAnsi="Times New Roman" w:cs="Times New Roman"/>
                <w:lang w:val="en-US"/>
              </w:rPr>
              <w:t>: a violin, ballet, a concert, a dance, to do gymnastics, folk, a pantomime;</w:t>
            </w:r>
          </w:p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C73FB9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C73FB9">
              <w:rPr>
                <w:rFonts w:ascii="Times New Roman" w:hAnsi="Times New Roman" w:cs="Times New Roman"/>
              </w:rPr>
              <w:t xml:space="preserve"> с предлогами </w:t>
            </w:r>
            <w:r w:rsidRPr="00C73FB9">
              <w:rPr>
                <w:rFonts w:ascii="Times New Roman" w:hAnsi="Times New Roman" w:cs="Times New Roman"/>
                <w:lang w:val="en-US"/>
              </w:rPr>
              <w:t>since</w:t>
            </w:r>
            <w:r w:rsidRPr="00C73FB9">
              <w:rPr>
                <w:rFonts w:ascii="Times New Roman" w:hAnsi="Times New Roman" w:cs="Times New Roman"/>
              </w:rPr>
              <w:t xml:space="preserve"> и </w:t>
            </w:r>
            <w:r w:rsidRPr="00C73FB9">
              <w:rPr>
                <w:rFonts w:ascii="Times New Roman" w:hAnsi="Times New Roman" w:cs="Times New Roman"/>
                <w:lang w:val="en-US"/>
              </w:rPr>
              <w:t>for</w:t>
            </w:r>
            <w:r w:rsidRPr="00C73FB9">
              <w:rPr>
                <w:rFonts w:ascii="Times New Roman" w:hAnsi="Times New Roman" w:cs="Times New Roman"/>
              </w:rPr>
              <w:t>.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49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Знатьлексическиеединицы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: a violin, ballet, a concert, a dance, to do gymnastics, folk, a </w:t>
            </w:r>
            <w:r w:rsidRPr="00C73FB9">
              <w:rPr>
                <w:rFonts w:ascii="Times New Roman" w:hAnsi="Times New Roman" w:cs="Times New Roman"/>
                <w:lang w:val="en-US"/>
              </w:rPr>
              <w:lastRenderedPageBreak/>
              <w:t>pantomime;</w:t>
            </w:r>
          </w:p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Уметь использовать  </w:t>
            </w:r>
            <w:r w:rsidRPr="00C73FB9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C73FB9">
              <w:rPr>
                <w:rFonts w:ascii="Times New Roman" w:hAnsi="Times New Roman" w:cs="Times New Roman"/>
              </w:rPr>
              <w:t xml:space="preserve"> с предлогами </w:t>
            </w:r>
            <w:r w:rsidRPr="00C73FB9">
              <w:rPr>
                <w:rFonts w:ascii="Times New Roman" w:hAnsi="Times New Roman" w:cs="Times New Roman"/>
                <w:lang w:val="en-US"/>
              </w:rPr>
              <w:t>since</w:t>
            </w:r>
            <w:r w:rsidRPr="00C73FB9">
              <w:rPr>
                <w:rFonts w:ascii="Times New Roman" w:hAnsi="Times New Roman" w:cs="Times New Roman"/>
              </w:rPr>
              <w:t xml:space="preserve"> и </w:t>
            </w:r>
            <w:r w:rsidRPr="00C73FB9">
              <w:rPr>
                <w:rFonts w:ascii="Times New Roman" w:hAnsi="Times New Roman" w:cs="Times New Roman"/>
                <w:lang w:val="en-US"/>
              </w:rPr>
              <w:t>for</w:t>
            </w:r>
            <w:r w:rsidRPr="00C73FB9">
              <w:rPr>
                <w:rFonts w:ascii="Times New Roman" w:hAnsi="Times New Roman" w:cs="Times New Roman"/>
              </w:rPr>
              <w:t>.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50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Благотворительные концерты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 w:firstLine="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Использовать во всех видах речевой деятельности  лексику по теме, изученную на предыдущих уроках.Уметь использовать  </w:t>
            </w:r>
            <w:r w:rsidRPr="00C73FB9">
              <w:rPr>
                <w:rFonts w:ascii="Times New Roman" w:hAnsi="Times New Roman" w:cs="Times New Roman"/>
                <w:lang w:val="en-US"/>
              </w:rPr>
              <w:t>PresentPerfect</w:t>
            </w:r>
            <w:r w:rsidRPr="00C73FB9">
              <w:rPr>
                <w:rFonts w:ascii="Times New Roman" w:hAnsi="Times New Roman" w:cs="Times New Roman"/>
              </w:rPr>
              <w:t xml:space="preserve"> с предлогами </w:t>
            </w:r>
            <w:r w:rsidRPr="00C73FB9">
              <w:rPr>
                <w:rFonts w:ascii="Times New Roman" w:hAnsi="Times New Roman" w:cs="Times New Roman"/>
                <w:lang w:val="en-US"/>
              </w:rPr>
              <w:t>since</w:t>
            </w:r>
            <w:r w:rsidRPr="00C73FB9">
              <w:rPr>
                <w:rFonts w:ascii="Times New Roman" w:hAnsi="Times New Roman" w:cs="Times New Roman"/>
              </w:rPr>
              <w:t xml:space="preserve"> и </w:t>
            </w:r>
            <w:r w:rsidRPr="00C73FB9">
              <w:rPr>
                <w:rFonts w:ascii="Times New Roman" w:hAnsi="Times New Roman" w:cs="Times New Roman"/>
                <w:lang w:val="en-US"/>
              </w:rPr>
              <w:t>for</w:t>
            </w:r>
            <w:r w:rsidRPr="00C73FB9">
              <w:rPr>
                <w:rFonts w:ascii="Times New Roman" w:hAnsi="Times New Roman" w:cs="Times New Roman"/>
              </w:rPr>
              <w:t>.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51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совершенное время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0616F" w:rsidRPr="00C73FB9" w:rsidRDefault="0050616F" w:rsidP="0050616F">
            <w:pPr>
              <w:ind w:left="-15"/>
              <w:rPr>
                <w:rFonts w:ascii="Times New Roman" w:hAnsi="Times New Roman" w:cs="Times New Roman"/>
                <w:lang w:val="en-US"/>
              </w:rPr>
            </w:pPr>
            <w:r w:rsidRPr="00C73FB9">
              <w:rPr>
                <w:rFonts w:ascii="Times New Roman" w:hAnsi="Times New Roman" w:cs="Times New Roman"/>
              </w:rPr>
              <w:t>Уметьиспользовать</w:t>
            </w:r>
            <w:r w:rsidRPr="00C73FB9">
              <w:rPr>
                <w:rFonts w:ascii="Times New Roman" w:hAnsi="Times New Roman" w:cs="Times New Roman"/>
                <w:lang w:val="en-US"/>
              </w:rPr>
              <w:t xml:space="preserve"> Present Perfect с наречиями just, yet, already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21.11.2017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2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Школьная газет</w:t>
            </w:r>
            <w:r w:rsidR="0050616F" w:rsidRPr="00C73FB9">
              <w:rPr>
                <w:bCs/>
                <w:spacing w:val="-2"/>
                <w:sz w:val="22"/>
                <w:szCs w:val="22"/>
              </w:rPr>
              <w:t>а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F071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аутентичный текст с целью извлечения конкретной информации.  Уметь использовать изученную лексику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21.11.2017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3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Школьная газет</w:t>
            </w:r>
            <w:r w:rsidR="0050616F" w:rsidRPr="00C73FB9">
              <w:rPr>
                <w:bCs/>
                <w:spacing w:val="-2"/>
                <w:sz w:val="22"/>
                <w:szCs w:val="22"/>
              </w:rPr>
              <w:t>а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Школьные благотворительные концерты.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F071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изученную лексику, выбирать значение многозначных слов в соответствии с контекстом; знать функциональные и формальные особенности использования времен Present Simple, Future Simple, Present Perfect.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4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людям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Защита окружающей среды. Участие в экологических мероприятиях. Помощь инвалидам и пожилым людям.  Подготовка к проекту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 (беседа о готовности помочь ближнему).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5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« Наша помощь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окружающим», проект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-22" w:firstLine="22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Помощь инвалидам и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пожилым людям. </w:t>
            </w:r>
          </w:p>
          <w:p w:rsidR="00CE7938" w:rsidRPr="00C73FB9" w:rsidRDefault="00CE7938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сообщение по </w:t>
            </w:r>
            <w:r w:rsidRPr="00C73FB9">
              <w:rPr>
                <w:sz w:val="22"/>
                <w:szCs w:val="22"/>
              </w:rPr>
              <w:lastRenderedPageBreak/>
              <w:t>результатам выполненной проектной работы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27.11.2017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5</w:t>
            </w:r>
            <w:r w:rsidR="00FE5790" w:rsidRPr="00C73FB9">
              <w:rPr>
                <w:sz w:val="22"/>
                <w:szCs w:val="22"/>
              </w:rPr>
              <w:t>6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людям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  <w:r w:rsidR="00E14E7B" w:rsidRPr="00C73FB9">
              <w:rPr>
                <w:rFonts w:ascii="Times New Roman" w:hAnsi="Times New Roman" w:cs="Times New Roman"/>
              </w:rPr>
              <w:t>Контроль навыков говорения</w:t>
            </w:r>
          </w:p>
          <w:p w:rsidR="00CE7938" w:rsidRPr="00C73FB9" w:rsidRDefault="00CE7938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с общим охватом содержания и детальным пониманием прочитанного, умения выполнять задания на множественный выбор; уметь говорить на основе прочитанного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28.11.2017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7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17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людям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0" w:firstLine="2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  <w:r w:rsidR="00E14E7B" w:rsidRPr="00C73FB9">
              <w:rPr>
                <w:rFonts w:ascii="Times New Roman" w:hAnsi="Times New Roman" w:cs="Times New Roman"/>
              </w:rPr>
              <w:t>Контроль навыков аудирования и чтения.</w:t>
            </w:r>
          </w:p>
          <w:p w:rsidR="00CE7938" w:rsidRPr="00C73FB9" w:rsidRDefault="00CE7938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воспринимать на слух текст, извлекая конкретную информацию,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28.11.2017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</w:t>
            </w:r>
            <w:r w:rsidR="00FE5790" w:rsidRPr="00C73FB9">
              <w:rPr>
                <w:sz w:val="22"/>
                <w:szCs w:val="22"/>
              </w:rPr>
              <w:t>8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окружающим, тест</w:t>
            </w:r>
          </w:p>
        </w:tc>
        <w:tc>
          <w:tcPr>
            <w:tcW w:w="3260" w:type="dxa"/>
          </w:tcPr>
          <w:p w:rsidR="00CE7938" w:rsidRPr="00C73FB9" w:rsidRDefault="00CE7938" w:rsidP="00CE7938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Защита окружающей среды. Участие в экологических мероприятиях. Помощь инвалидам и пожилым людям. </w:t>
            </w:r>
          </w:p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14E7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изученную лексику по теме, уметь использовать </w:t>
            </w:r>
            <w:r w:rsidRPr="00C73FB9">
              <w:rPr>
                <w:sz w:val="22"/>
                <w:szCs w:val="22"/>
                <w:lang w:val="en-US"/>
              </w:rPr>
              <w:t>PresentPerfect</w:t>
            </w:r>
          </w:p>
        </w:tc>
        <w:tc>
          <w:tcPr>
            <w:tcW w:w="1583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CE7938" w:rsidRPr="00C73FB9" w:rsidTr="00ED4776">
        <w:tc>
          <w:tcPr>
            <w:tcW w:w="828" w:type="dxa"/>
          </w:tcPr>
          <w:p w:rsidR="00CE7938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59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Помощь окружающим</w:t>
            </w:r>
          </w:p>
        </w:tc>
        <w:tc>
          <w:tcPr>
            <w:tcW w:w="3260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Анализ тестовых работ.</w:t>
            </w:r>
            <w:r w:rsidR="00E14E7B" w:rsidRPr="00C73FB9">
              <w:rPr>
                <w:sz w:val="22"/>
                <w:szCs w:val="22"/>
              </w:rPr>
              <w:t xml:space="preserve"> Контроль навыков письма.</w:t>
            </w:r>
          </w:p>
        </w:tc>
        <w:tc>
          <w:tcPr>
            <w:tcW w:w="3260" w:type="dxa"/>
            <w:gridSpan w:val="2"/>
            <w:vMerge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CE7938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</w:t>
            </w:r>
            <w:r w:rsidR="00E14E7B" w:rsidRPr="00C73FB9">
              <w:rPr>
                <w:sz w:val="22"/>
                <w:szCs w:val="22"/>
              </w:rPr>
              <w:t>оформлять письмо (сообщать о себе основные данные по теме: достижения)</w:t>
            </w:r>
          </w:p>
        </w:tc>
        <w:tc>
          <w:tcPr>
            <w:tcW w:w="1583" w:type="dxa"/>
          </w:tcPr>
          <w:p w:rsidR="00CE7938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01.12.2017</w:t>
            </w:r>
          </w:p>
        </w:tc>
        <w:tc>
          <w:tcPr>
            <w:tcW w:w="1552" w:type="dxa"/>
          </w:tcPr>
          <w:p w:rsidR="00CE7938" w:rsidRPr="00C73FB9" w:rsidRDefault="00CE793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9E7CCB" w:rsidRPr="00C73FB9" w:rsidTr="00ED4776">
        <w:tc>
          <w:tcPr>
            <w:tcW w:w="828" w:type="dxa"/>
          </w:tcPr>
          <w:p w:rsidR="009E7CCB" w:rsidRPr="00C73FB9" w:rsidRDefault="009E7CC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9E7CCB" w:rsidRPr="00ED4776" w:rsidRDefault="009E7CCB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 xml:space="preserve">Раздел </w:t>
            </w:r>
            <w:r w:rsidR="00E74846" w:rsidRPr="00ED4776">
              <w:rPr>
                <w:b/>
                <w:sz w:val="22"/>
                <w:szCs w:val="22"/>
              </w:rPr>
              <w:t>4</w:t>
            </w:r>
            <w:r w:rsidRPr="00ED4776">
              <w:rPr>
                <w:b/>
                <w:sz w:val="22"/>
                <w:szCs w:val="22"/>
              </w:rPr>
              <w:t xml:space="preserve">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Каждый день и в выходные», </w:t>
            </w:r>
            <w:r w:rsidR="006F29E5" w:rsidRPr="00ED4776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ов</w:t>
            </w: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0</w:t>
            </w:r>
            <w:r w:rsidR="00CE7938" w:rsidRPr="00C73FB9">
              <w:rPr>
                <w:sz w:val="22"/>
                <w:szCs w:val="22"/>
                <w:lang w:val="en-US"/>
              </w:rPr>
              <w:t>/</w:t>
            </w:r>
            <w:r w:rsidR="00CE7938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 w:val="restart"/>
          </w:tcPr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самостоятельно ставить цели, планировать пути их достижения,.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соотносить свои действия с планируемыми результатами; 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решения; 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-владеть основами самоконтроля, самооценки.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Ориентироваться в своей системе знаний: 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пользоваться логическими действиями сравнения, обобщения, классификации по различным признакам.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участвовать в коллективном обсуждении проблем;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обсуждать разные точки зрения и  способствовать выработке общей (групповой) позиции;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уметь с помощью вопросов добывать недостающую информацию (познавательная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инициативность);</w:t>
            </w:r>
          </w:p>
          <w:p w:rsidR="003D2286" w:rsidRPr="00C73FB9" w:rsidRDefault="003D2286" w:rsidP="003D2286">
            <w:pPr>
              <w:ind w:left="-1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 xml:space="preserve">Знать лексические единицы: </w:t>
            </w:r>
            <w:r w:rsidRPr="00C73FB9">
              <w:rPr>
                <w:sz w:val="22"/>
                <w:szCs w:val="22"/>
                <w:lang w:val="en-US"/>
              </w:rPr>
              <w:t>anarea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early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togetup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tohavefun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atourist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avisitor</w:t>
            </w:r>
            <w:r w:rsidRPr="00C73FB9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01.12.2017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Путешествие в Уэльс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Семейные путешествия. Путешествие по различным частям Великобритании. Посещение различных городов Великобритании. Поход в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зоопарк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лексические единицы: </w:t>
            </w:r>
            <w:r w:rsidRPr="00C73FB9">
              <w:rPr>
                <w:sz w:val="22"/>
                <w:szCs w:val="22"/>
                <w:lang w:val="en-US"/>
              </w:rPr>
              <w:t>anarea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early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togetup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tohavefun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atourist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avisitor</w:t>
            </w:r>
            <w:r w:rsidRPr="00C73FB9">
              <w:rPr>
                <w:sz w:val="22"/>
                <w:szCs w:val="22"/>
              </w:rPr>
              <w:t>; уметь читать и понимать на слух текст, извлекая конкретную информацию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04.12.2017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6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Поход в зоопарк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 Поход в зоопарк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порядок слов в </w:t>
            </w:r>
            <w:r w:rsidRPr="00C73FB9">
              <w:rPr>
                <w:sz w:val="22"/>
                <w:szCs w:val="22"/>
                <w:lang w:val="en-US"/>
              </w:rPr>
              <w:t>PresentSimple</w:t>
            </w:r>
            <w:r w:rsidRPr="00C73FB9">
              <w:rPr>
                <w:sz w:val="22"/>
                <w:szCs w:val="22"/>
              </w:rPr>
              <w:t>. Уметь понимать на слух текст с целью полного понимания, а также извлекая конкретную информацию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</w:rPr>
              <w:t>/4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длительное время.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порядок слов в </w:t>
            </w:r>
            <w:r w:rsidRPr="00C73FB9">
              <w:rPr>
                <w:sz w:val="22"/>
                <w:szCs w:val="22"/>
                <w:lang w:val="en-US"/>
              </w:rPr>
              <w:t>PresentSimple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простое время. Настоящее длительное время.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E7484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Уметьразличать</w:t>
            </w:r>
            <w:r w:rsidRPr="00C73FB9">
              <w:rPr>
                <w:sz w:val="22"/>
                <w:szCs w:val="22"/>
                <w:lang w:val="en-US"/>
              </w:rPr>
              <w:t xml:space="preserve"> Present Simple </w:t>
            </w:r>
            <w:r w:rsidRPr="00C73FB9">
              <w:rPr>
                <w:sz w:val="22"/>
                <w:szCs w:val="22"/>
              </w:rPr>
              <w:t>и</w:t>
            </w:r>
            <w:r w:rsidRPr="00C73FB9">
              <w:rPr>
                <w:sz w:val="22"/>
                <w:szCs w:val="22"/>
                <w:lang w:val="en-US"/>
              </w:rPr>
              <w:t xml:space="preserve"> Present Progressive</w:t>
            </w:r>
            <w:r w:rsidR="006C1B18" w:rsidRPr="00C73FB9">
              <w:rPr>
                <w:color w:val="000000"/>
                <w:sz w:val="22"/>
                <w:szCs w:val="22"/>
                <w:lang w:val="en-US"/>
              </w:rPr>
              <w:t xml:space="preserve">. </w:t>
            </w:r>
            <w:r w:rsidR="006C1B18" w:rsidRPr="00C73FB9">
              <w:rPr>
                <w:color w:val="000000"/>
                <w:sz w:val="22"/>
                <w:szCs w:val="22"/>
              </w:rPr>
              <w:t xml:space="preserve">Знать  глаголы, которые не используются в </w:t>
            </w:r>
            <w:r w:rsidR="006C1B18" w:rsidRPr="00C73FB9">
              <w:rPr>
                <w:color w:val="000000"/>
                <w:sz w:val="22"/>
                <w:szCs w:val="22"/>
                <w:lang w:val="en-US"/>
              </w:rPr>
              <w:t>PresentProgressive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</w:rPr>
              <w:t>/6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Северная Ирландия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892781">
              <w:rPr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aband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afestival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tostayat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aregatta</w:t>
            </w:r>
            <w:r w:rsidRPr="00892781">
              <w:rPr>
                <w:sz w:val="22"/>
                <w:szCs w:val="22"/>
                <w:lang w:val="en-US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 использовать Present Simple, Present Progressive, Present Perfect для выражения настоящего действия.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6</w:t>
            </w:r>
            <w:r w:rsidR="003D2286" w:rsidRPr="00C73FB9">
              <w:rPr>
                <w:sz w:val="22"/>
                <w:szCs w:val="22"/>
              </w:rPr>
              <w:t>/7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C1B18" w:rsidRPr="00C73FB9" w:rsidRDefault="006C1B18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3C7FED">
              <w:rPr>
                <w:sz w:val="22"/>
                <w:szCs w:val="22"/>
              </w:rPr>
              <w:t xml:space="preserve">: </w:t>
            </w:r>
            <w:r w:rsidRPr="003C7FED">
              <w:rPr>
                <w:iCs/>
                <w:color w:val="000000"/>
                <w:sz w:val="22"/>
                <w:szCs w:val="22"/>
              </w:rPr>
              <w:t xml:space="preserve">;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amagazine</w:t>
            </w:r>
            <w:r w:rsidRPr="003C7FED">
              <w:rPr>
                <w:color w:val="000000"/>
                <w:sz w:val="22"/>
                <w:szCs w:val="22"/>
              </w:rPr>
              <w:t xml:space="preserve">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asea</w:t>
            </w:r>
            <w:r w:rsidRPr="003C7FED">
              <w:rPr>
                <w:color w:val="000000"/>
                <w:sz w:val="22"/>
                <w:szCs w:val="22"/>
              </w:rPr>
              <w:t xml:space="preserve">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acoast</w:t>
            </w:r>
            <w:r w:rsidRPr="003C7FED">
              <w:rPr>
                <w:color w:val="000000"/>
                <w:sz w:val="22"/>
                <w:szCs w:val="22"/>
              </w:rPr>
              <w:t xml:space="preserve">,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aview</w:t>
            </w:r>
            <w:r w:rsidRPr="003C7FED">
              <w:rPr>
                <w:color w:val="000000"/>
                <w:sz w:val="22"/>
                <w:szCs w:val="22"/>
              </w:rPr>
              <w:t xml:space="preserve">. </w:t>
            </w:r>
            <w:r w:rsidRPr="00C73FB9">
              <w:rPr>
                <w:color w:val="000000"/>
                <w:sz w:val="22"/>
                <w:szCs w:val="22"/>
              </w:rPr>
              <w:t>Уметь употреблять лексические и грамматические единицы, изученные на предыдущих уроках, в диалоге.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rPr>
          <w:trHeight w:val="1649"/>
        </w:trPr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</w:rPr>
              <w:t>/8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Интересный город.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C1B18" w:rsidRPr="00C73FB9" w:rsidRDefault="006C1B18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iCs/>
                <w:color w:val="000000"/>
                <w:sz w:val="22"/>
                <w:szCs w:val="22"/>
                <w:lang w:val="en-US"/>
              </w:rPr>
              <w:t xml:space="preserve">; 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a magazine, a sea, a coast, a view. </w:t>
            </w:r>
            <w:r w:rsidRPr="00C73FB9">
              <w:rPr>
                <w:color w:val="000000"/>
                <w:sz w:val="22"/>
                <w:szCs w:val="22"/>
              </w:rPr>
              <w:t>Уметь читать и слушать текст с целью полного понимания.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6</w:t>
            </w:r>
            <w:r w:rsidR="00FE5790"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Выходные в семье</w:t>
            </w:r>
          </w:p>
        </w:tc>
        <w:tc>
          <w:tcPr>
            <w:tcW w:w="3260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Семейные путешествия. Путешествие по различным частям Великобритании. Посещение различных городов </w:t>
            </w:r>
            <w:r w:rsidRPr="00C73FB9">
              <w:rPr>
                <w:sz w:val="22"/>
                <w:szCs w:val="22"/>
              </w:rPr>
              <w:lastRenderedPageBreak/>
              <w:t>Великобритании.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с целью полного понимания содержания и с целью поиска конкретной информации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69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FB12D9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Семейные путешествия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6C1B18" w:rsidRPr="00C73FB9" w:rsidRDefault="006C1B18" w:rsidP="006C1B18">
            <w:pPr>
              <w:ind w:left="-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написании письма.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Летние каникулы у зарубежного друга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Занятия в выходные дни. Летние каникулы. Выходные дни в семье зарубежного друга.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ранее изученные лексические и грамматические единицы при составлении монолога.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622E6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1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Выходные в семье зарубежного друга</w:t>
            </w:r>
          </w:p>
        </w:tc>
        <w:tc>
          <w:tcPr>
            <w:tcW w:w="3260" w:type="dxa"/>
          </w:tcPr>
          <w:p w:rsidR="003D2286" w:rsidRPr="00C73FB9" w:rsidRDefault="003D2286" w:rsidP="009236CC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ранее изученные лексические и грамматические единицы при диалоге. 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18.12.2017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</w:rPr>
              <w:t>/13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Действия в настоящем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способы выражения настоящего действия. Уметь выразить настоящее действие в речи.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</w:rPr>
              <w:t>/14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зарубежного друга</w:t>
            </w:r>
            <w:r w:rsidR="006C1B18" w:rsidRPr="00C73FB9">
              <w:rPr>
                <w:bCs/>
                <w:spacing w:val="-2"/>
                <w:sz w:val="22"/>
                <w:szCs w:val="22"/>
              </w:rPr>
              <w:t>« Мой семейный альбом», подготовка к проекту</w:t>
            </w:r>
          </w:p>
        </w:tc>
        <w:tc>
          <w:tcPr>
            <w:tcW w:w="3260" w:type="dxa"/>
          </w:tcPr>
          <w:p w:rsidR="003D2286" w:rsidRPr="00C73FB9" w:rsidRDefault="006C1B18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Занятия в выходные дни. Летние каникулы. Выходные дни в семье зарубежного друга.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раздела;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6C1B18" w:rsidRPr="00C73FB9" w:rsidRDefault="006C1B1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« Мой семейный альбом», проект</w:t>
            </w:r>
          </w:p>
        </w:tc>
        <w:tc>
          <w:tcPr>
            <w:tcW w:w="3260" w:type="dxa"/>
          </w:tcPr>
          <w:p w:rsidR="003D2286" w:rsidRPr="00C73FB9" w:rsidRDefault="006C1B18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 xml:space="preserve">Занятия в выходные дни. Летние каникулы. Выходные дни в семье зарубежного </w:t>
            </w:r>
            <w:r w:rsidRPr="00C73FB9">
              <w:rPr>
                <w:rFonts w:ascii="Times New Roman" w:hAnsi="Times New Roman" w:cs="Times New Roman"/>
                <w:bCs/>
                <w:spacing w:val="-2"/>
              </w:rPr>
              <w:lastRenderedPageBreak/>
              <w:t>друга. Защита проектов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7</w:t>
            </w:r>
            <w:r w:rsidR="00FE5790" w:rsidRPr="00C73FB9">
              <w:rPr>
                <w:sz w:val="22"/>
                <w:szCs w:val="22"/>
              </w:rPr>
              <w:t>5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Семейные путешествия, тест</w:t>
            </w:r>
          </w:p>
        </w:tc>
        <w:tc>
          <w:tcPr>
            <w:tcW w:w="3260" w:type="dxa"/>
          </w:tcPr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Знатьизученнуюлексикупотеме</w:t>
            </w:r>
            <w:r w:rsidRPr="00C73FB9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</w:rPr>
              <w:t>уметьиспользовать</w:t>
            </w:r>
            <w:r w:rsidRPr="00C73FB9">
              <w:rPr>
                <w:sz w:val="22"/>
                <w:szCs w:val="22"/>
                <w:lang w:val="en-US"/>
              </w:rPr>
              <w:t xml:space="preserve"> Present Simple, Present Progressive, Present Perfect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22.12.2017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6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17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Семейные путешествия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ind w:left="-22" w:firstLine="22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FB12D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поиска конкретной информации, уметь делать краткие записи на основе услышанного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7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3D2286" w:rsidRPr="00C73FB9" w:rsidRDefault="003D2286" w:rsidP="006F29E5">
            <w:pPr>
              <w:ind w:firstLine="14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1C060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оформлять личное письмо, уметь составить личное  высказывание по тематике раздела.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</w:t>
            </w:r>
            <w:r w:rsidR="00FE5790" w:rsidRPr="00C73FB9">
              <w:rPr>
                <w:sz w:val="22"/>
                <w:szCs w:val="22"/>
              </w:rPr>
              <w:t>8</w:t>
            </w:r>
            <w:r w:rsidR="003D2286" w:rsidRPr="00C73FB9">
              <w:rPr>
                <w:sz w:val="22"/>
                <w:szCs w:val="22"/>
                <w:lang w:val="en-US"/>
              </w:rPr>
              <w:t>/</w:t>
            </w:r>
            <w:r w:rsidR="003D2286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3D2286" w:rsidRPr="00C73FB9" w:rsidRDefault="003D2286" w:rsidP="006F29E5">
            <w:pPr>
              <w:ind w:left="-20" w:firstLine="2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Путешествия. Контрольная работа № 2</w:t>
            </w:r>
          </w:p>
          <w:p w:rsidR="003D2286" w:rsidRPr="00C73FB9" w:rsidRDefault="003D2286" w:rsidP="006F29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Семейные путешествия. Путешествие по различным частям Великобритании. Посещение различных городов Великобритании.</w:t>
            </w:r>
          </w:p>
          <w:p w:rsidR="003D2286" w:rsidRPr="00C73FB9" w:rsidRDefault="003D2286" w:rsidP="006F29E5">
            <w:pPr>
              <w:ind w:left="-22" w:firstLine="2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Занятия в выходные дни. Летние каникулы. Выходные дни в семье зарубежного друга. Поход в парк/зоопарк.</w:t>
            </w:r>
          </w:p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1C060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текста. Уметь аудировать с целью поиска конкретной информации;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79</w:t>
            </w:r>
            <w:r w:rsidR="003D2286" w:rsidRPr="00C73FB9">
              <w:rPr>
                <w:sz w:val="22"/>
                <w:szCs w:val="22"/>
              </w:rPr>
              <w:t>/20</w:t>
            </w:r>
          </w:p>
        </w:tc>
        <w:tc>
          <w:tcPr>
            <w:tcW w:w="1866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Путешествия.</w:t>
            </w:r>
          </w:p>
        </w:tc>
        <w:tc>
          <w:tcPr>
            <w:tcW w:w="3260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Анализ контрольных работ</w:t>
            </w:r>
          </w:p>
        </w:tc>
        <w:tc>
          <w:tcPr>
            <w:tcW w:w="3260" w:type="dxa"/>
            <w:gridSpan w:val="2"/>
            <w:vMerge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3D2286" w:rsidRPr="00C73FB9" w:rsidRDefault="001C0607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изученные ранее лексические и грамматические </w:t>
            </w:r>
            <w:r w:rsidRPr="00C73FB9">
              <w:rPr>
                <w:sz w:val="22"/>
                <w:szCs w:val="22"/>
              </w:rPr>
              <w:lastRenderedPageBreak/>
              <w:t>единицы.</w:t>
            </w:r>
          </w:p>
        </w:tc>
        <w:tc>
          <w:tcPr>
            <w:tcW w:w="1583" w:type="dxa"/>
          </w:tcPr>
          <w:p w:rsidR="003D2286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29.12.2017</w:t>
            </w:r>
          </w:p>
        </w:tc>
        <w:tc>
          <w:tcPr>
            <w:tcW w:w="1552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6F29E5" w:rsidRPr="00C73FB9" w:rsidTr="00ED4776">
        <w:tc>
          <w:tcPr>
            <w:tcW w:w="828" w:type="dxa"/>
          </w:tcPr>
          <w:p w:rsidR="006F29E5" w:rsidRPr="00C73FB9" w:rsidRDefault="006F29E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6F29E5" w:rsidRPr="00ED4776" w:rsidRDefault="006F29E5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5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Мои лучшие праздники», 2</w:t>
            </w:r>
            <w:r w:rsidR="00465B85" w:rsidRPr="00ED477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 часа</w:t>
            </w: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</w:rPr>
              <w:t>/1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 w:val="restart"/>
          </w:tcPr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</w:t>
            </w: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различным признакам, установления аналогий и причинно-следственных связей, 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-выделять, обобщать и фиксировать нужную информацию;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-решать проблемы творческого и поискового характера;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-контролировать и оценивать результаты своей деятельности;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 xml:space="preserve">- выражать с достаточной полнотой и точностью свои мысли в соответствии с задачами и условиями межкультурной </w:t>
            </w: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коммуникации;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003D" w:rsidRPr="00C73FB9" w:rsidRDefault="005D003D" w:rsidP="005D003D">
            <w:p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lastRenderedPageBreak/>
              <w:t>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C73FB9">
              <w:rPr>
                <w:color w:val="000000"/>
                <w:sz w:val="22"/>
                <w:szCs w:val="22"/>
              </w:rPr>
              <w:t>Знатьпонятия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Christmas, Boxing Day, Independence Day, Thanksgiving, Halloween, Easter, Valentine’s Day, chocolate bunny, lasagna.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29.12.2017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Знатьлексическиеединицы</w:t>
            </w:r>
            <w:r w:rsidRPr="00C73FB9">
              <w:rPr>
                <w:sz w:val="22"/>
                <w:szCs w:val="22"/>
                <w:lang w:val="en-US"/>
              </w:rPr>
              <w:t>: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 a celebration, to colour, a costume, Easter, an egg, electric lights, an eve, to exchange, first choice, a flag, to gather together, greeting cards, to hang, light fireworks, number one holiday, pudding, to raise, to send, traditional, a wall, to wrap, national; </w:t>
            </w:r>
            <w:r w:rsidRPr="00C73FB9">
              <w:rPr>
                <w:color w:val="000000"/>
                <w:sz w:val="22"/>
                <w:szCs w:val="22"/>
              </w:rPr>
              <w:t>Знатьпонятия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 xml:space="preserve">Christmas, Boxing Day, Independence Day, Thanksgiving, Halloween, Easter, Valentine’s Day, chocolate bunny, lasagna. </w:t>
            </w:r>
            <w:r w:rsidRPr="00C73FB9">
              <w:rPr>
                <w:sz w:val="22"/>
                <w:szCs w:val="22"/>
              </w:rPr>
              <w:t>Уметь аудироватьсцельюизвлеченияконкретнойинформации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  <w:lang w:val="en-US"/>
              </w:rPr>
              <w:t>09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Рождество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целью поиска конкретной информации; Уметь аудировать с целью поиска конкретной информации;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  <w:lang w:val="en-US"/>
              </w:rPr>
              <w:t>09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Подарки к </w:t>
            </w:r>
            <w:r w:rsidRPr="00C73FB9">
              <w:rPr>
                <w:bCs/>
                <w:spacing w:val="-2"/>
                <w:sz w:val="22"/>
                <w:szCs w:val="22"/>
              </w:rPr>
              <w:lastRenderedPageBreak/>
              <w:t>празднику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составить письменное </w:t>
            </w:r>
            <w:r w:rsidRPr="00C73FB9">
              <w:rPr>
                <w:sz w:val="22"/>
                <w:szCs w:val="22"/>
              </w:rPr>
              <w:lastRenderedPageBreak/>
              <w:t>поздравление. Уметь вести диалог на заданную тему.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12.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8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Предлоги времени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функциональные и формальные особенности использования предлогов времени; кратко высказываться на заданную тему, используя изученный материал в соответствии с поставленной задачей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5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Китайский Новый год в Лондоне.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6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Прошедшее длительное время. </w:t>
            </w:r>
            <w:r w:rsidR="008A71E2" w:rsidRPr="00C73FB9">
              <w:rPr>
                <w:bCs/>
                <w:spacing w:val="-2"/>
                <w:sz w:val="22"/>
                <w:szCs w:val="22"/>
              </w:rPr>
              <w:t xml:space="preserve"> Настоящее длительное время. </w:t>
            </w: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Progressive, Past Profressive.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7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Прошедшее длительное время. </w:t>
            </w:r>
            <w:r w:rsidR="008A71E2" w:rsidRPr="00C73FB9">
              <w:rPr>
                <w:bCs/>
                <w:spacing w:val="-2"/>
                <w:sz w:val="22"/>
                <w:szCs w:val="22"/>
              </w:rPr>
              <w:t>Настоящее длительное время.</w:t>
            </w:r>
            <w:r w:rsidR="007E1BA8" w:rsidRPr="00C73FB9">
              <w:rPr>
                <w:sz w:val="22"/>
                <w:szCs w:val="22"/>
              </w:rPr>
              <w:t xml:space="preserve"> Традиции Британии и США.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8A71E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Знатьпонятияиреалии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Hamley</w:t>
            </w:r>
            <w:r w:rsidRPr="00892781">
              <w:rPr>
                <w:color w:val="000000"/>
                <w:sz w:val="22"/>
                <w:szCs w:val="22"/>
                <w:lang w:val="en-US"/>
              </w:rPr>
              <w:t>’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s</w:t>
            </w:r>
            <w:r w:rsidRPr="00892781">
              <w:rPr>
                <w:color w:val="000000"/>
                <w:sz w:val="22"/>
                <w:szCs w:val="22"/>
                <w:lang w:val="en-US"/>
              </w:rPr>
              <w:t>,</w:t>
            </w:r>
            <w:r w:rsidRPr="00C73FB9">
              <w:rPr>
                <w:sz w:val="22"/>
                <w:szCs w:val="22"/>
                <w:lang w:val="en-US"/>
              </w:rPr>
              <w:t>Hawaii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Hawaiianparty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powwowparty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Oxfordshire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lighting</w:t>
            </w:r>
            <w:r w:rsidRPr="00892781">
              <w:rPr>
                <w:sz w:val="22"/>
                <w:szCs w:val="22"/>
                <w:lang w:val="en-US"/>
              </w:rPr>
              <w:t>-</w:t>
            </w:r>
            <w:r w:rsidRPr="00C73FB9">
              <w:rPr>
                <w:sz w:val="22"/>
                <w:szCs w:val="22"/>
                <w:lang w:val="en-US"/>
              </w:rPr>
              <w:t>up</w:t>
            </w:r>
            <w:r w:rsidR="007E1BA8" w:rsidRPr="00892781">
              <w:rPr>
                <w:sz w:val="22"/>
                <w:szCs w:val="22"/>
                <w:lang w:val="en-US"/>
              </w:rPr>
              <w:t xml:space="preserve">. </w:t>
            </w:r>
            <w:r w:rsidR="007E1BA8" w:rsidRPr="00C73FB9">
              <w:rPr>
                <w:sz w:val="22"/>
                <w:szCs w:val="22"/>
              </w:rPr>
              <w:t>Уметь  аудировать с целью понимания основного содержания и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</w:t>
            </w:r>
            <w:r w:rsidR="00FE5790" w:rsidRPr="00C73FB9">
              <w:rPr>
                <w:sz w:val="22"/>
                <w:szCs w:val="22"/>
              </w:rPr>
              <w:t>8</w:t>
            </w:r>
            <w:r w:rsidR="005D003D" w:rsidRPr="00C73FB9">
              <w:rPr>
                <w:sz w:val="22"/>
                <w:szCs w:val="22"/>
              </w:rPr>
              <w:t>/9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с целью понимания основного содержания и с целью полного понимания прочитанного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89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праздники.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  <w:r w:rsidR="007E1BA8" w:rsidRPr="00C73FB9">
              <w:rPr>
                <w:sz w:val="22"/>
                <w:szCs w:val="22"/>
              </w:rPr>
              <w:t xml:space="preserve"> Рождество и Новый год в </w:t>
            </w:r>
            <w:r w:rsidR="007E1BA8" w:rsidRPr="00C73FB9">
              <w:rPr>
                <w:sz w:val="22"/>
                <w:szCs w:val="22"/>
              </w:rPr>
              <w:lastRenderedPageBreak/>
              <w:t>России и англоговорящих странах.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факты родной культуры в сопоставлении их с фактами </w:t>
            </w:r>
            <w:r w:rsidRPr="00C73FB9">
              <w:rPr>
                <w:sz w:val="22"/>
                <w:szCs w:val="22"/>
              </w:rPr>
              <w:lastRenderedPageBreak/>
              <w:t>культуры стран изучаемого языка.</w:t>
            </w:r>
            <w:r w:rsidRPr="00C73FB9">
              <w:rPr>
                <w:color w:val="000000"/>
                <w:sz w:val="22"/>
                <w:szCs w:val="22"/>
              </w:rPr>
              <w:t xml:space="preserve"> Уметь использовать в речи речевые функции расспроса о предпочтениях, выражение мнения.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19.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9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уметь использовать в речи речевые функции расспроса о предпочтениях, выражение мнения.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Мой любимый праздник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поиска конкретной информации; уметь самостоятельно выбирать адекватную стратегию чтения в соответствии с коммуникативной задачей и типом текста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вести диалог на тему «Праздники». Уметь оформлять личное письмо;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</w:rPr>
              <w:t>/14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</w:t>
            </w:r>
            <w:r w:rsidR="000F714D" w:rsidRPr="00C73FB9">
              <w:rPr>
                <w:sz w:val="22"/>
                <w:szCs w:val="22"/>
              </w:rPr>
              <w:t>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/15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праздники. 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собственное высказывание на заданную тему.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5</w:t>
            </w:r>
            <w:r w:rsidR="005D003D" w:rsidRPr="00C73FB9">
              <w:rPr>
                <w:sz w:val="22"/>
                <w:szCs w:val="22"/>
              </w:rPr>
              <w:t>/16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праздники, тест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и уметь использовать изученные лексические и грамматические единицы. Уметь читать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29.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6</w:t>
            </w:r>
            <w:r w:rsidR="005D003D" w:rsidRPr="00C73FB9">
              <w:rPr>
                <w:sz w:val="22"/>
                <w:szCs w:val="22"/>
              </w:rPr>
              <w:t>/17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полного понимания прочитанного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30.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7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Школьные праздники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Традиционные школьные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 с целью полного понимания прочитанного, уметь оформить личное письмо.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30.</w:t>
            </w:r>
            <w:r w:rsidRPr="00C73FB9">
              <w:rPr>
                <w:sz w:val="22"/>
                <w:szCs w:val="22"/>
                <w:lang w:val="en-US"/>
              </w:rPr>
              <w:t>01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</w:t>
            </w:r>
            <w:r w:rsidR="00FE5790" w:rsidRPr="00C73FB9">
              <w:rPr>
                <w:sz w:val="22"/>
                <w:szCs w:val="22"/>
              </w:rPr>
              <w:t>8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Праздник друга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вести диалог-расспрос на заданную тему.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FE579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99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Подготовка к </w:t>
            </w:r>
            <w:r w:rsidRPr="00C73FB9">
              <w:rPr>
                <w:sz w:val="22"/>
                <w:szCs w:val="22"/>
              </w:rPr>
              <w:lastRenderedPageBreak/>
              <w:t>празднику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Любимые праздники.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делать сообщение а </w:t>
            </w:r>
            <w:r w:rsidRPr="00C73FB9">
              <w:rPr>
                <w:sz w:val="22"/>
                <w:szCs w:val="22"/>
              </w:rPr>
              <w:lastRenderedPageBreak/>
              <w:t>заданную тему</w:t>
            </w:r>
          </w:p>
        </w:tc>
        <w:tc>
          <w:tcPr>
            <w:tcW w:w="1583" w:type="dxa"/>
          </w:tcPr>
          <w:p w:rsidR="005D003D" w:rsidRPr="00C73FB9" w:rsidRDefault="00FE582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10</w:t>
            </w:r>
            <w:r w:rsidR="00FE5790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Поздравления с праздниками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Местные праздники. Любимые праздники.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22</w:t>
            </w:r>
          </w:p>
        </w:tc>
        <w:tc>
          <w:tcPr>
            <w:tcW w:w="1866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 « Мой любимый праздник», проект</w:t>
            </w:r>
          </w:p>
        </w:tc>
        <w:tc>
          <w:tcPr>
            <w:tcW w:w="3260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Любимые праздники. Защита проектов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7E1BA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65B85" w:rsidRPr="00C73FB9" w:rsidTr="00ED4776">
        <w:tc>
          <w:tcPr>
            <w:tcW w:w="828" w:type="dxa"/>
          </w:tcPr>
          <w:p w:rsidR="00465B85" w:rsidRPr="00C73FB9" w:rsidRDefault="00622E6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23</w:t>
            </w:r>
          </w:p>
        </w:tc>
        <w:tc>
          <w:tcPr>
            <w:tcW w:w="1866" w:type="dxa"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3260" w:type="dxa"/>
            <w:gridSpan w:val="2"/>
            <w:vMerge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65B85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C73FB9">
              <w:rPr>
                <w:sz w:val="22"/>
                <w:szCs w:val="22"/>
                <w:lang w:val="en-US"/>
              </w:rPr>
              <w:t>PastSimple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PastProgressive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465B8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65B85" w:rsidRPr="00C73FB9" w:rsidRDefault="00465B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  <w:r w:rsidR="00622E6C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Грамматические упражнения 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Прошедшее простое время. Прошедшее длительное время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0F714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особенности использования времен </w:t>
            </w:r>
            <w:r w:rsidRPr="00C73FB9">
              <w:rPr>
                <w:sz w:val="22"/>
                <w:szCs w:val="22"/>
                <w:lang w:val="en-US"/>
              </w:rPr>
              <w:t>PastSimple</w:t>
            </w:r>
            <w:r w:rsidRPr="00C73FB9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PastProgressive</w:t>
            </w:r>
            <w:r w:rsidRPr="00C73FB9">
              <w:rPr>
                <w:sz w:val="22"/>
                <w:szCs w:val="22"/>
              </w:rPr>
              <w:t>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3D2286" w:rsidRPr="00C73FB9" w:rsidTr="00ED4776">
        <w:tc>
          <w:tcPr>
            <w:tcW w:w="828" w:type="dxa"/>
          </w:tcPr>
          <w:p w:rsidR="003D2286" w:rsidRPr="00C73FB9" w:rsidRDefault="003D228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3D2286" w:rsidRPr="00ED4776" w:rsidRDefault="00D41AE5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6 «</w:t>
            </w:r>
            <w:r w:rsidRPr="00ED4776">
              <w:rPr>
                <w:b/>
                <w:bCs/>
                <w:color w:val="000000" w:themeColor="text1"/>
                <w:sz w:val="22"/>
                <w:szCs w:val="22"/>
              </w:rPr>
              <w:t>В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еликолепная поездка в Англию», 23 часа</w:t>
            </w: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</w:t>
            </w:r>
            <w:r w:rsidR="00FE5790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  <w:gridSpan w:val="2"/>
            <w:vMerge w:val="restart"/>
          </w:tcPr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-решать проблемы творческого и поискового характера;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5D003D" w:rsidRPr="00C73FB9" w:rsidRDefault="005D003D" w:rsidP="005D003D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Уметь читать и аудировать с целью полного понимания прочитанного / услышанного и с целью извлечения конкретной информации. Знать основные достопримечательности Лондона.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0</w:t>
            </w:r>
            <w:r w:rsidR="00FE5790" w:rsidRPr="00C73FB9">
              <w:rPr>
                <w:sz w:val="22"/>
                <w:szCs w:val="22"/>
              </w:rPr>
              <w:t>5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Экскурсия по Лондону.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ЗнатьдостопримечательностиАнглии</w:t>
            </w:r>
            <w:r w:rsidRPr="003C7FED">
              <w:rPr>
                <w:sz w:val="22"/>
                <w:szCs w:val="22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AltonTowers</w:t>
            </w:r>
            <w:r w:rsidRPr="003C7FED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CadburyWorld</w:t>
            </w:r>
            <w:r w:rsidRPr="003C7FED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York</w:t>
            </w:r>
            <w:r w:rsidRPr="003C7FED">
              <w:rPr>
                <w:sz w:val="22"/>
                <w:szCs w:val="22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theVikingCentre</w:t>
            </w:r>
            <w:r w:rsidRPr="003C7FED">
              <w:rPr>
                <w:sz w:val="22"/>
                <w:szCs w:val="22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Уметьчитать и аудировать с целью поиска конкретной информации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0</w:t>
            </w:r>
            <w:r w:rsidR="00FE5790" w:rsidRPr="00C73FB9">
              <w:rPr>
                <w:sz w:val="22"/>
                <w:szCs w:val="22"/>
              </w:rPr>
              <w:t>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Простое прошедшее и прошедшее длительное время.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Уметь </w:t>
            </w:r>
            <w:r w:rsidR="00BA1DE8" w:rsidRPr="00C73FB9">
              <w:rPr>
                <w:bCs/>
                <w:spacing w:val="-2"/>
                <w:sz w:val="22"/>
                <w:szCs w:val="22"/>
              </w:rPr>
              <w:t xml:space="preserve">составлять высказывания, употребляя </w:t>
            </w:r>
            <w:r w:rsidRPr="00C73FB9">
              <w:rPr>
                <w:bCs/>
                <w:spacing w:val="-2"/>
                <w:sz w:val="22"/>
                <w:szCs w:val="22"/>
              </w:rPr>
              <w:t xml:space="preserve"> прошедшее </w:t>
            </w:r>
            <w:r w:rsidR="00BA1DE8" w:rsidRPr="00C73FB9">
              <w:rPr>
                <w:bCs/>
                <w:spacing w:val="-2"/>
                <w:sz w:val="22"/>
                <w:szCs w:val="22"/>
              </w:rPr>
              <w:t xml:space="preserve">простое </w:t>
            </w:r>
            <w:r w:rsidRPr="00C73FB9">
              <w:rPr>
                <w:bCs/>
                <w:spacing w:val="-2"/>
                <w:sz w:val="22"/>
                <w:szCs w:val="22"/>
              </w:rPr>
              <w:t>и прошедшее длительное время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07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Умения читать и аудировать с целью извлечения конкретной информации, знать понятия: a National Skipping Day, a Book Day, a 'Come As You Were' party, с историческими личностями </w:t>
            </w:r>
            <w:r w:rsidRPr="00C73FB9">
              <w:rPr>
                <w:sz w:val="22"/>
                <w:szCs w:val="22"/>
              </w:rPr>
              <w:lastRenderedPageBreak/>
              <w:t>William I, William II, Henry I.</w:t>
            </w:r>
          </w:p>
        </w:tc>
        <w:tc>
          <w:tcPr>
            <w:tcW w:w="1583" w:type="dxa"/>
          </w:tcPr>
          <w:p w:rsidR="005D003D" w:rsidRPr="00C73FB9" w:rsidRDefault="0095688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08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Настоящее совершенное время.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лескические единицы: </w:t>
            </w:r>
            <w:r w:rsidRPr="00C73FB9">
              <w:rPr>
                <w:color w:val="000000"/>
                <w:sz w:val="22"/>
                <w:szCs w:val="22"/>
              </w:rPr>
              <w:t>ever, experience</w:t>
            </w:r>
            <w:r w:rsidR="00BA1DE8" w:rsidRPr="00C73FB9">
              <w:rPr>
                <w:sz w:val="22"/>
                <w:szCs w:val="22"/>
              </w:rPr>
              <w:t>. 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16.02.2018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109</w:t>
            </w:r>
            <w:r w:rsidR="005D003D" w:rsidRPr="00C73FB9">
              <w:rPr>
                <w:sz w:val="22"/>
                <w:szCs w:val="22"/>
              </w:rPr>
              <w:t>/6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Города Великобритании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 w:firstLine="21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Past Simple, Past Progressive, Present Perfect. Уметь читать и аудировать с целью понимания основного содержания прочитанного / услышанного и с целью извлечения конкретной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110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Знатьпонятияиреалии</w:t>
            </w:r>
            <w:r w:rsidRPr="00892781">
              <w:rPr>
                <w:sz w:val="22"/>
                <w:szCs w:val="22"/>
                <w:lang w:val="en-US"/>
              </w:rPr>
              <w:t xml:space="preserve">: </w:t>
            </w:r>
            <w:r w:rsidRPr="00C73FB9">
              <w:rPr>
                <w:sz w:val="22"/>
                <w:szCs w:val="22"/>
                <w:lang w:val="en-US"/>
              </w:rPr>
              <w:t>York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theVikings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theVikingCentre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HamptonCourtPalace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theUnicornTheatre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theNaturalHistoryMuseum</w:t>
            </w:r>
            <w:r w:rsidRPr="00892781">
              <w:rPr>
                <w:sz w:val="22"/>
                <w:szCs w:val="22"/>
                <w:lang w:val="en-US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 читать и аудировать с целью понимания основного содержания прочитанного / услышанного и с целью извлечения конкретной информации.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 xml:space="preserve">Знать лексические единицы: an excursion, abroad, </w:t>
            </w:r>
            <w:r w:rsidRPr="00C73FB9">
              <w:rPr>
                <w:sz w:val="22"/>
                <w:szCs w:val="22"/>
              </w:rPr>
              <w:t xml:space="preserve">уметь комбинировать и трансформировать речевые единицы, логичеси излагать </w:t>
            </w:r>
            <w:r w:rsidRPr="00C73FB9">
              <w:rPr>
                <w:sz w:val="22"/>
                <w:szCs w:val="22"/>
              </w:rPr>
              <w:lastRenderedPageBreak/>
              <w:t xml:space="preserve">содержание; уметь вести диалог на заданную тему; 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11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мира</w:t>
            </w:r>
          </w:p>
        </w:tc>
        <w:tc>
          <w:tcPr>
            <w:tcW w:w="3260" w:type="dxa"/>
          </w:tcPr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D41AE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</w:t>
            </w:r>
          </w:p>
        </w:tc>
        <w:tc>
          <w:tcPr>
            <w:tcW w:w="1583" w:type="dxa"/>
          </w:tcPr>
          <w:p w:rsidR="005D003D" w:rsidRPr="00C73FB9" w:rsidRDefault="0095688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 читать, различать жанры написанного (письмо, запись на открытке, статья из газеты), извлекать информацию о культуре страны из текста; уметь  говорить на основе прочитанного.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Экскурсии по городам мира.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BA1DE8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Использование изученного в данном цикле материала в новых ситуациях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27.02.2018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15</w:t>
            </w:r>
            <w:r w:rsidRPr="00C73FB9">
              <w:rPr>
                <w:sz w:val="22"/>
                <w:szCs w:val="22"/>
              </w:rPr>
              <w:t>/12</w:t>
            </w:r>
          </w:p>
        </w:tc>
        <w:tc>
          <w:tcPr>
            <w:tcW w:w="1866" w:type="dxa"/>
          </w:tcPr>
          <w:p w:rsidR="005D003D" w:rsidRPr="00C73FB9" w:rsidRDefault="001C788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Мои самые интересные воспоминания</w:t>
            </w:r>
          </w:p>
        </w:tc>
        <w:tc>
          <w:tcPr>
            <w:tcW w:w="3260" w:type="dxa"/>
          </w:tcPr>
          <w:p w:rsidR="001C7885" w:rsidRPr="00C73FB9" w:rsidRDefault="001C7885" w:rsidP="001C788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1C7885" w:rsidP="001C788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  <w:bCs/>
                <w:spacing w:val="-2"/>
              </w:rPr>
              <w:t>Посещение музеев.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изученные лексические и грамматические единицы при написании личного письма.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2.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Любимые экскурсии.</w:t>
            </w:r>
          </w:p>
        </w:tc>
        <w:tc>
          <w:tcPr>
            <w:tcW w:w="3260" w:type="dxa"/>
          </w:tcPr>
          <w:p w:rsidR="001C7885" w:rsidRPr="00C73FB9" w:rsidRDefault="001C7885" w:rsidP="001C788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музеев.</w:t>
            </w:r>
            <w:r w:rsidR="00221B0C" w:rsidRPr="00C73FB9">
              <w:rPr>
                <w:bCs/>
                <w:spacing w:val="-2"/>
                <w:sz w:val="22"/>
                <w:szCs w:val="22"/>
              </w:rPr>
              <w:t xml:space="preserve">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17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 « Мои самые интересные воспоминания», проект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Посещение музеев. Защита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проектов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18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Мой город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читать/понимать на слух с целью полного понимания текста и с целью извлечения конкретной информации. Понимать и использовать изученную лексику при составлении монолога.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05.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119</w:t>
            </w:r>
            <w:r w:rsidR="005D003D" w:rsidRPr="00C73FB9">
              <w:rPr>
                <w:sz w:val="22"/>
                <w:szCs w:val="22"/>
                <w:lang w:val="en-US"/>
              </w:rPr>
              <w:t>/</w:t>
            </w:r>
            <w:r w:rsidR="005D003D"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изученный материал для составления собственного высказывания. Уметь задавать вопросы по услышанному.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06.03.2018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</w:rPr>
              <w:t>/17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Экскурсии по городам мира, тест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221B0C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лексические и грамматические единицы раздела. Знать основные понятия и реалии, изученные в разделе.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18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Экскурсии по городам мира</w:t>
            </w:r>
          </w:p>
        </w:tc>
        <w:tc>
          <w:tcPr>
            <w:tcW w:w="3260" w:type="dxa"/>
          </w:tcPr>
          <w:p w:rsidR="005D003D" w:rsidRPr="00C73FB9" w:rsidRDefault="005D003D" w:rsidP="005D003D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42D60" w:rsidRPr="00C73FB9" w:rsidRDefault="00642D60" w:rsidP="00642D60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Уметь рассказать о посещение различных городов Великобритании, и экскурсии по Лондону, посещении музея.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Экскурсия по своему городу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написать письмо (о школьной экскурсии).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городов России</w:t>
            </w:r>
          </w:p>
        </w:tc>
        <w:tc>
          <w:tcPr>
            <w:tcW w:w="3260" w:type="dxa"/>
          </w:tcPr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Уметь рассказать о посещение различных городов России,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Знаменитые музеи России</w:t>
            </w:r>
          </w:p>
        </w:tc>
        <w:tc>
          <w:tcPr>
            <w:tcW w:w="3260" w:type="dxa"/>
          </w:tcPr>
          <w:p w:rsidR="005D003D" w:rsidRPr="00C73FB9" w:rsidRDefault="005D003D" w:rsidP="00642D60">
            <w:pPr>
              <w:ind w:left="0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Посещение различных городов Великобритании, России и городов мира. </w:t>
            </w:r>
            <w:r w:rsidRPr="00C73FB9">
              <w:rPr>
                <w:rFonts w:ascii="Times New Roman" w:hAnsi="Times New Roman" w:cs="Times New Roman"/>
              </w:rPr>
              <w:lastRenderedPageBreak/>
              <w:t>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642D60" w:rsidRPr="00C73FB9" w:rsidRDefault="00642D60" w:rsidP="00642D60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Уметь читать с целью понимания основного/полного содержания; уметь задать и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ответить на вопросы по прочитанному. Уметь пользоваться лингво-страноведческим словарем.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</w:t>
            </w:r>
            <w:r w:rsidR="004F166E" w:rsidRPr="00C73FB9">
              <w:rPr>
                <w:sz w:val="22"/>
                <w:szCs w:val="22"/>
              </w:rPr>
              <w:t>25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22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Посещение городов мира. </w:t>
            </w:r>
          </w:p>
        </w:tc>
        <w:tc>
          <w:tcPr>
            <w:tcW w:w="3260" w:type="dxa"/>
          </w:tcPr>
          <w:p w:rsidR="005D003D" w:rsidRPr="00C73FB9" w:rsidRDefault="005D003D" w:rsidP="00642D60">
            <w:pPr>
              <w:ind w:left="0" w:firstLine="2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5D003D" w:rsidP="00C73FB9">
            <w:pPr>
              <w:pStyle w:val="a3"/>
              <w:spacing w:before="0" w:beforeAutospacing="0" w:after="0" w:afterAutospacing="0"/>
              <w:ind w:firstLine="21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аудировать с целью извлечения конкретной информации.  Уметь ответить на вопросы по услышанному.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13.03.2018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26</w:t>
            </w:r>
            <w:r w:rsidRPr="00C73FB9">
              <w:rPr>
                <w:sz w:val="22"/>
                <w:szCs w:val="22"/>
              </w:rPr>
              <w:t>/23</w:t>
            </w:r>
          </w:p>
        </w:tc>
        <w:tc>
          <w:tcPr>
            <w:tcW w:w="1866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городов мира.</w:t>
            </w:r>
          </w:p>
        </w:tc>
        <w:tc>
          <w:tcPr>
            <w:tcW w:w="3260" w:type="dxa"/>
          </w:tcPr>
          <w:p w:rsidR="00642D60" w:rsidRPr="00C73FB9" w:rsidRDefault="00642D60" w:rsidP="00642D60">
            <w:pPr>
              <w:ind w:left="0" w:firstLine="21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Посещение различных городов Великобритании, России и городов мира. Экскурсия по Лондону.</w:t>
            </w:r>
          </w:p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Посещение музеев.</w:t>
            </w:r>
          </w:p>
        </w:tc>
        <w:tc>
          <w:tcPr>
            <w:tcW w:w="3260" w:type="dxa"/>
            <w:gridSpan w:val="2"/>
            <w:vMerge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5D003D" w:rsidRPr="00C73FB9" w:rsidRDefault="00642D60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вести диалог на заданную тему. Уметь читать с целью извлечения конкретной информации.  </w:t>
            </w:r>
          </w:p>
        </w:tc>
        <w:tc>
          <w:tcPr>
            <w:tcW w:w="1583" w:type="dxa"/>
          </w:tcPr>
          <w:p w:rsidR="005D003D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5D003D" w:rsidRPr="00C73FB9" w:rsidTr="00ED4776">
        <w:tc>
          <w:tcPr>
            <w:tcW w:w="828" w:type="dxa"/>
          </w:tcPr>
          <w:p w:rsidR="005D003D" w:rsidRPr="00C73FB9" w:rsidRDefault="005D003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5D003D" w:rsidRPr="00ED4776" w:rsidRDefault="005D003D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7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Мои будущие каникулы», 21 час</w:t>
            </w: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 w:val="restart"/>
          </w:tcPr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языка;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455145" w:rsidRPr="00C73FB9" w:rsidRDefault="00455145" w:rsidP="00455145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lastRenderedPageBreak/>
              <w:t>Уметь</w:t>
            </w:r>
            <w:r w:rsidR="00642D60" w:rsidRPr="00C73FB9">
              <w:rPr>
                <w:sz w:val="22"/>
                <w:szCs w:val="22"/>
              </w:rPr>
              <w:t xml:space="preserve"> читать и аудировать с целью извлечения конкретной информации</w:t>
            </w:r>
            <w:r w:rsidRPr="00C73FB9">
              <w:rPr>
                <w:sz w:val="22"/>
                <w:szCs w:val="22"/>
              </w:rPr>
              <w:t>.</w:t>
            </w:r>
            <w:r w:rsidRPr="00C73FB9">
              <w:rPr>
                <w:iCs/>
                <w:color w:val="000000"/>
                <w:sz w:val="22"/>
                <w:szCs w:val="22"/>
              </w:rPr>
              <w:t xml:space="preserve"> Знатьлексическиеединицы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: to arrive (in, at), in (</w:t>
            </w:r>
            <w:r w:rsidRPr="00C73FB9">
              <w:rPr>
                <w:color w:val="000000"/>
                <w:sz w:val="22"/>
                <w:szCs w:val="22"/>
              </w:rPr>
              <w:t>через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>), a seashore, a ticket, to tour;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16.03.2018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28</w:t>
            </w:r>
            <w:r w:rsidRPr="00C73FB9">
              <w:rPr>
                <w:sz w:val="22"/>
                <w:szCs w:val="22"/>
              </w:rPr>
              <w:t>/2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Семейное путешествие.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19.03.2018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129</w:t>
            </w:r>
            <w:r w:rsidR="00455145" w:rsidRPr="00C73FB9">
              <w:rPr>
                <w:sz w:val="22"/>
                <w:szCs w:val="22"/>
              </w:rPr>
              <w:t>/3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Путешествие семьей.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1463B6" w:rsidRPr="00C73FB9" w:rsidRDefault="001463B6" w:rsidP="008D2DAE">
            <w:pPr>
              <w:ind w:left="-15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Уметь читать и аудировать с целью извлечения конкретной информации, Знать лексические единицы: </w:t>
            </w:r>
            <w:r w:rsidRPr="00C73FB9">
              <w:rPr>
                <w:rFonts w:ascii="Times New Roman" w:hAnsi="Times New Roman" w:cs="Times New Roman"/>
                <w:lang w:val="en-US"/>
              </w:rPr>
              <w:t>board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aship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avoyage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atsea</w:t>
            </w:r>
            <w:r w:rsidRPr="00C73FB9">
              <w:rPr>
                <w:rFonts w:ascii="Times New Roman" w:hAnsi="Times New Roman" w:cs="Times New Roman"/>
              </w:rPr>
              <w:t xml:space="preserve">, </w:t>
            </w:r>
            <w:r w:rsidRPr="00C73FB9">
              <w:rPr>
                <w:rFonts w:ascii="Times New Roman" w:hAnsi="Times New Roman" w:cs="Times New Roman"/>
                <w:lang w:val="en-US"/>
              </w:rPr>
              <w:t>adeck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Поездка в Брайтон.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Морское путешествие.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Умения читать и аудировать с целью понимания основного </w:t>
            </w:r>
            <w:r w:rsidRPr="00C73FB9">
              <w:rPr>
                <w:sz w:val="22"/>
                <w:szCs w:val="22"/>
              </w:rPr>
              <w:lastRenderedPageBreak/>
              <w:t>содержания и с целью полного понимания прочитанного/услышанного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Города России и мира.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Уметь читать и аудировать с целью полного понимания прочитанного / 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3.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455145" w:rsidRPr="00C73FB9" w:rsidRDefault="0095688D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Контрольная работа № 3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1583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Морское путешествие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>Знатьлексическиеединицы</w:t>
            </w:r>
            <w:r w:rsidRPr="00C73FB9">
              <w:rPr>
                <w:color w:val="000000"/>
                <w:sz w:val="22"/>
                <w:szCs w:val="22"/>
                <w:lang w:val="en-US"/>
              </w:rPr>
              <w:t xml:space="preserve">: a chance, eager, a goal, ill, nervous, score, a team, a temperature (to run a temperature). </w:t>
            </w:r>
            <w:r w:rsidRPr="00C73FB9">
              <w:rPr>
                <w:color w:val="000000"/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23.03.2018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/8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Планы на выходные и каникулы.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Морское путешествие.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изученный материал раздела для составления собственного высказывания.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02.04.2018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35</w:t>
            </w:r>
            <w:r w:rsidRPr="00C73FB9">
              <w:rPr>
                <w:sz w:val="22"/>
                <w:szCs w:val="22"/>
              </w:rPr>
              <w:t>/9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упражнения.</w:t>
            </w:r>
          </w:p>
        </w:tc>
        <w:tc>
          <w:tcPr>
            <w:tcW w:w="3260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Настоящее длительное время в значении будущего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1463B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Знать функциональные и формальные особенности использования времен Present Progressive в значении будущего действия.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36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10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  <w:r w:rsidRPr="00C73FB9">
              <w:rPr>
                <w:sz w:val="22"/>
                <w:szCs w:val="22"/>
              </w:rPr>
              <w:t xml:space="preserve"> Настоящее </w:t>
            </w:r>
            <w:r w:rsidRPr="00C73FB9">
              <w:rPr>
                <w:sz w:val="22"/>
                <w:szCs w:val="22"/>
              </w:rPr>
              <w:lastRenderedPageBreak/>
              <w:t>длительное время в значении будущего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вести диалог на заданную тему, уметь составить высказывание по картинке.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137</w:t>
            </w:r>
            <w:r w:rsidR="00455145" w:rsidRPr="00C73FB9">
              <w:rPr>
                <w:sz w:val="22"/>
                <w:szCs w:val="22"/>
                <w:lang w:val="en-US"/>
              </w:rPr>
              <w:t>/</w:t>
            </w:r>
            <w:r w:rsidR="00455145" w:rsidRPr="00C73FB9">
              <w:rPr>
                <w:sz w:val="22"/>
                <w:szCs w:val="22"/>
              </w:rPr>
              <w:t>11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путешествия.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Структура</w:t>
            </w:r>
            <w:r w:rsidRPr="003C7FED">
              <w:rPr>
                <w:rFonts w:ascii="Times New Roman" w:hAnsi="Times New Roman" w:cs="Times New Roman"/>
              </w:rPr>
              <w:t xml:space="preserve"> «</w:t>
            </w:r>
            <w:r w:rsidRPr="00C73FB9">
              <w:rPr>
                <w:rFonts w:ascii="Times New Roman" w:hAnsi="Times New Roman" w:cs="Times New Roman"/>
                <w:lang w:val="en-US"/>
              </w:rPr>
              <w:t>to</w:t>
            </w:r>
            <w:r w:rsidRPr="003C7FED">
              <w:rPr>
                <w:rFonts w:ascii="Times New Roman" w:hAnsi="Times New Roman" w:cs="Times New Roman"/>
              </w:rPr>
              <w:t xml:space="preserve"> </w:t>
            </w:r>
            <w:r w:rsidRPr="00C73FB9">
              <w:rPr>
                <w:rFonts w:ascii="Times New Roman" w:hAnsi="Times New Roman" w:cs="Times New Roman"/>
                <w:lang w:val="en-US"/>
              </w:rPr>
              <w:t>be</w:t>
            </w:r>
            <w:r w:rsidRPr="003C7FED">
              <w:rPr>
                <w:rFonts w:ascii="Times New Roman" w:hAnsi="Times New Roman" w:cs="Times New Roman"/>
              </w:rPr>
              <w:t xml:space="preserve"> </w:t>
            </w:r>
            <w:r w:rsidRPr="00C73FB9">
              <w:rPr>
                <w:rFonts w:ascii="Times New Roman" w:hAnsi="Times New Roman" w:cs="Times New Roman"/>
                <w:lang w:val="en-US"/>
              </w:rPr>
              <w:t>going</w:t>
            </w:r>
            <w:r w:rsidRPr="003C7FED">
              <w:rPr>
                <w:rFonts w:ascii="Times New Roman" w:hAnsi="Times New Roman" w:cs="Times New Roman"/>
              </w:rPr>
              <w:t xml:space="preserve"> </w:t>
            </w:r>
            <w:r w:rsidRPr="00C73FB9">
              <w:rPr>
                <w:rFonts w:ascii="Times New Roman" w:hAnsi="Times New Roman" w:cs="Times New Roman"/>
                <w:lang w:val="en-US"/>
              </w:rPr>
              <w:t>to</w:t>
            </w:r>
            <w:r w:rsidRPr="003C7FED">
              <w:rPr>
                <w:rFonts w:ascii="Times New Roman" w:hAnsi="Times New Roman" w:cs="Times New Roman"/>
              </w:rPr>
              <w:t>..»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высказывание по плану, тезисам.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138</w:t>
            </w:r>
            <w:r w:rsidR="00455145" w:rsidRPr="00C73FB9">
              <w:rPr>
                <w:sz w:val="22"/>
                <w:szCs w:val="22"/>
                <w:lang w:val="en-US"/>
              </w:rPr>
              <w:t>/</w:t>
            </w:r>
            <w:r w:rsidR="00455145" w:rsidRPr="00C73FB9">
              <w:rPr>
                <w:sz w:val="22"/>
                <w:szCs w:val="22"/>
              </w:rPr>
              <w:t>12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06.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139</w:t>
            </w:r>
            <w:r w:rsidR="00455145" w:rsidRPr="00C73FB9">
              <w:rPr>
                <w:sz w:val="22"/>
                <w:szCs w:val="22"/>
                <w:lang w:val="en-US"/>
              </w:rPr>
              <w:t>/</w:t>
            </w:r>
            <w:r w:rsidR="00455145" w:rsidRPr="00C73FB9">
              <w:rPr>
                <w:sz w:val="22"/>
                <w:szCs w:val="22"/>
              </w:rPr>
              <w:t>13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Мои будущие каникулы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 Подготовка к проекту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rFonts w:eastAsia="SimSun"/>
                <w:sz w:val="22"/>
                <w:szCs w:val="22"/>
              </w:rPr>
              <w:t>Уметь воспринимать на слух и полностью понимать речь учителя, одноклассников в пределах тематики раздела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09.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14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«Мои будущие каникулы», проект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 России и городов мира. Защита проекта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Делать сообщение по результатам выполненной проектной работы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1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15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городам мира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2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16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 Путешествия, тест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лексические и грамматические единицы </w:t>
            </w:r>
            <w:r w:rsidRPr="00C73FB9">
              <w:rPr>
                <w:sz w:val="22"/>
                <w:szCs w:val="22"/>
              </w:rPr>
              <w:lastRenderedPageBreak/>
              <w:t>раздела. Знать основные понятия и реалии, изученные в разделе.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13.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14</w:t>
            </w:r>
            <w:r w:rsidR="004F166E" w:rsidRPr="00C73FB9">
              <w:rPr>
                <w:sz w:val="22"/>
                <w:szCs w:val="22"/>
              </w:rPr>
              <w:t>3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1</w:t>
            </w:r>
            <w:r w:rsidR="00C5655F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Путешествия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 xml:space="preserve">Посещение различных городов Великобритании, России и городов мира. 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пользоваться лингво-страноведческим справочником. Уметь написать личное письмо на заданную тему.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13.04.2018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</w:t>
            </w:r>
            <w:r w:rsidR="004F166E" w:rsidRPr="00C73FB9">
              <w:rPr>
                <w:sz w:val="22"/>
                <w:szCs w:val="22"/>
              </w:rPr>
              <w:t>4</w:t>
            </w:r>
            <w:r w:rsidRPr="00C73FB9">
              <w:rPr>
                <w:sz w:val="22"/>
                <w:szCs w:val="22"/>
              </w:rPr>
              <w:t>/1</w:t>
            </w:r>
            <w:r w:rsidR="00C5655F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  <w:r w:rsidR="001C7885" w:rsidRPr="00C73FB9">
              <w:rPr>
                <w:rFonts w:ascii="Times New Roman" w:hAnsi="Times New Roman" w:cs="Times New Roman"/>
                <w:bCs/>
                <w:spacing w:val="-2"/>
              </w:rPr>
              <w:t xml:space="preserve">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D2DA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составить высказывания по картинке. </w:t>
            </w:r>
            <w:r w:rsidR="008A336E" w:rsidRPr="00C73FB9">
              <w:rPr>
                <w:sz w:val="22"/>
                <w:szCs w:val="22"/>
              </w:rPr>
              <w:t>Уметь составить  высказывание по плану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16.04.2018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45</w:t>
            </w:r>
            <w:r w:rsidRPr="00C73FB9">
              <w:rPr>
                <w:sz w:val="22"/>
                <w:szCs w:val="22"/>
              </w:rPr>
              <w:t>/</w:t>
            </w:r>
            <w:r w:rsidR="00C5655F" w:rsidRPr="00C73FB9">
              <w:rPr>
                <w:sz w:val="22"/>
                <w:szCs w:val="22"/>
              </w:rPr>
              <w:t>19</w:t>
            </w:r>
          </w:p>
        </w:tc>
        <w:tc>
          <w:tcPr>
            <w:tcW w:w="1866" w:type="dxa"/>
          </w:tcPr>
          <w:p w:rsidR="00455145" w:rsidRPr="00C73FB9" w:rsidRDefault="00455145" w:rsidP="0045514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Путешествия по Великобритании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использовать изученный материал в разных ситуациях общения.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46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  <w:r w:rsidR="00C5655F" w:rsidRPr="00C73FB9">
              <w:rPr>
                <w:sz w:val="22"/>
                <w:szCs w:val="22"/>
              </w:rPr>
              <w:t>0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8A336E" w:rsidP="008A336E">
            <w:pPr>
              <w:ind w:left="-15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 xml:space="preserve">Понимать и использовать изученную лексику при написании письма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о  предстоящих  выходных/каникулах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</w:t>
            </w:r>
            <w:r w:rsidR="004F166E" w:rsidRPr="00C73FB9">
              <w:rPr>
                <w:sz w:val="22"/>
                <w:szCs w:val="22"/>
              </w:rPr>
              <w:t>47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="00C5655F"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Семейные путешествия</w:t>
            </w:r>
          </w:p>
        </w:tc>
        <w:tc>
          <w:tcPr>
            <w:tcW w:w="3260" w:type="dxa"/>
          </w:tcPr>
          <w:p w:rsidR="00455145" w:rsidRPr="00C73FB9" w:rsidRDefault="00455145" w:rsidP="00455145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Семейные путешествия. Путешествие по различным частям Великобритании. </w:t>
            </w:r>
          </w:p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Посещение различных городов Великобритании, России и городов мира.</w:t>
            </w:r>
          </w:p>
        </w:tc>
        <w:tc>
          <w:tcPr>
            <w:tcW w:w="3260" w:type="dxa"/>
            <w:gridSpan w:val="2"/>
            <w:vMerge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455145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понимания основного содержания и с целью полного понимания прочитанного/услышанного</w:t>
            </w:r>
          </w:p>
        </w:tc>
        <w:tc>
          <w:tcPr>
            <w:tcW w:w="1583" w:type="dxa"/>
          </w:tcPr>
          <w:p w:rsidR="00455145" w:rsidRPr="00C73FB9" w:rsidRDefault="001C788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455145" w:rsidRPr="00C73FB9" w:rsidTr="00ED4776">
        <w:tc>
          <w:tcPr>
            <w:tcW w:w="828" w:type="dxa"/>
          </w:tcPr>
          <w:p w:rsidR="00455145" w:rsidRPr="00C73FB9" w:rsidRDefault="00455145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4949" w:type="dxa"/>
            <w:gridSpan w:val="7"/>
          </w:tcPr>
          <w:p w:rsidR="00455145" w:rsidRPr="00ED4776" w:rsidRDefault="00C5655F" w:rsidP="00C73FB9">
            <w:pPr>
              <w:pStyle w:val="a3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ED4776">
              <w:rPr>
                <w:b/>
                <w:sz w:val="22"/>
                <w:szCs w:val="22"/>
              </w:rPr>
              <w:t>Раздел 8 «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>Мои наилучшие впечатления», 2</w:t>
            </w:r>
            <w:r w:rsidR="00FE5790" w:rsidRPr="00ED477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ED4776">
              <w:rPr>
                <w:b/>
                <w:bCs/>
                <w:color w:val="000000"/>
                <w:sz w:val="22"/>
                <w:szCs w:val="22"/>
              </w:rPr>
              <w:t xml:space="preserve"> час</w:t>
            </w:r>
            <w:r w:rsidR="00FE5790" w:rsidRPr="00ED4776">
              <w:rPr>
                <w:b/>
                <w:bCs/>
                <w:color w:val="000000"/>
                <w:sz w:val="22"/>
                <w:szCs w:val="22"/>
              </w:rPr>
              <w:t>а</w:t>
            </w: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148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Праздники в Лондоне. Местные праздники.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Любимые праздники. Местные праздники.</w:t>
            </w:r>
          </w:p>
        </w:tc>
        <w:tc>
          <w:tcPr>
            <w:tcW w:w="3260" w:type="dxa"/>
            <w:gridSpan w:val="2"/>
            <w:vMerge w:val="restart"/>
          </w:tcPr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Регулятивные УУД: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-оценивать правильность выполнения учебной задачи, собственные возможности её решения;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-владеть основами самоконтроля, самооценки, принятия решений и осуществления осознанного выбора в учебной и познавательной деятельности;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Познавательные УУД: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 xml:space="preserve">связей, 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-выделять, обобщать и фиксировать нужную информацию;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-решать проблемы творческого и поискового характера;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-контролировать и оценивать результаты своей деятельности;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Коммуникативные УУД: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выражать с достаточной полнотой и точностью свои мысли в соответствии с задачами и условиями межкультурной коммуникации;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 xml:space="preserve">- вступать в диалог, а также участвовать в коллективном 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обсуждении проблем, владеть монологической и диалогической формами речи в соответствии с грамматическими и синтаксическими нормами АЯ;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адекватно использовать речевые средства для дискуссии и аргументации своей позиции;</w:t>
            </w:r>
          </w:p>
          <w:p w:rsidR="008A336E" w:rsidRPr="00C73FB9" w:rsidRDefault="008A336E" w:rsidP="008A336E">
            <w:pPr>
              <w:ind w:left="0"/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- уметь с помощью вопросов добывать недостающую информацию (познавательная инициативность);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- уметь устанавливать рабочие отношения, эффективно сотрудничать и способствовать продуктивной кооперации;</w:t>
            </w:r>
          </w:p>
        </w:tc>
        <w:tc>
          <w:tcPr>
            <w:tcW w:w="3428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У</w:t>
            </w:r>
            <w:r w:rsidR="003033C6" w:rsidRPr="00C73FB9">
              <w:rPr>
                <w:sz w:val="22"/>
                <w:szCs w:val="22"/>
              </w:rPr>
              <w:t>меть</w:t>
            </w:r>
            <w:r w:rsidRPr="00C73FB9">
              <w:rPr>
                <w:sz w:val="22"/>
                <w:szCs w:val="22"/>
              </w:rPr>
              <w:t xml:space="preserve"> читать с целью полного понимания прочитанного и с целью поиска конкретной информации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20.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149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Любимые праздники. Местные праздники.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Знатьпонятияиреалии</w:t>
            </w:r>
            <w:r w:rsidRPr="00C73FB9">
              <w:rPr>
                <w:sz w:val="22"/>
                <w:szCs w:val="22"/>
                <w:lang w:val="en-US"/>
              </w:rPr>
              <w:t>theLondonEye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theTowerofLondon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beefeaters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ravensintheTowerofLondon</w:t>
            </w:r>
            <w:r w:rsidRPr="00892781">
              <w:rPr>
                <w:sz w:val="22"/>
                <w:szCs w:val="22"/>
                <w:lang w:val="en-US"/>
              </w:rPr>
              <w:t xml:space="preserve">, </w:t>
            </w:r>
            <w:r w:rsidRPr="00C73FB9">
              <w:rPr>
                <w:sz w:val="22"/>
                <w:szCs w:val="22"/>
                <w:lang w:val="en-US"/>
              </w:rPr>
              <w:t>BuckinghamPalace</w:t>
            </w:r>
            <w:r w:rsidRPr="00892781">
              <w:rPr>
                <w:sz w:val="22"/>
                <w:szCs w:val="22"/>
                <w:lang w:val="en-US"/>
              </w:rPr>
              <w:t xml:space="preserve">. </w:t>
            </w:r>
            <w:r w:rsidRPr="00C73FB9">
              <w:rPr>
                <w:sz w:val="22"/>
                <w:szCs w:val="22"/>
              </w:rPr>
              <w:t>Уметьупотреблять</w:t>
            </w:r>
            <w:r w:rsidRPr="00C73FB9">
              <w:rPr>
                <w:sz w:val="22"/>
                <w:szCs w:val="22"/>
                <w:lang w:val="en-US"/>
              </w:rPr>
              <w:t xml:space="preserve"> Present / Past / Future Simple, Present / Past Progressive, Present Perfect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23.04.2018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150</w:t>
            </w:r>
            <w:r w:rsidR="008A336E" w:rsidRPr="00C73FB9">
              <w:rPr>
                <w:sz w:val="22"/>
                <w:szCs w:val="22"/>
              </w:rPr>
              <w:t>/3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Любимые праздники. Местные праздники.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Понимать и использовать изученную лексику (слова, словосочетания, реплики-клише); выбирать значение многозначных слов в соответствии с контекстом; знать функциональные и формальные особенности использования времен Present / Past / Future Simple, Present / Past Progressive, Present Perfect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151</w:t>
            </w:r>
            <w:r w:rsidR="008A336E" w:rsidRPr="00C73FB9">
              <w:rPr>
                <w:sz w:val="22"/>
                <w:szCs w:val="22"/>
              </w:rPr>
              <w:t>/4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Знать лексическую единицу: </w:t>
            </w:r>
            <w:r w:rsidRPr="00C73FB9">
              <w:rPr>
                <w:sz w:val="22"/>
                <w:szCs w:val="22"/>
                <w:lang w:val="en-US"/>
              </w:rPr>
              <w:t>tobeborn</w:t>
            </w:r>
            <w:r w:rsidRPr="00C73FB9">
              <w:rPr>
                <w:sz w:val="22"/>
                <w:szCs w:val="22"/>
              </w:rPr>
              <w:t>. Уметь высказываться по заданной теме.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24.04.2018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152</w:t>
            </w:r>
            <w:r w:rsidR="008A336E" w:rsidRPr="00C73FB9">
              <w:rPr>
                <w:sz w:val="22"/>
                <w:szCs w:val="22"/>
              </w:rPr>
              <w:t>/5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высказываться по заданной теме.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27.04.2018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153</w:t>
            </w:r>
            <w:r w:rsidR="008A336E" w:rsidRPr="00C73FB9">
              <w:rPr>
                <w:sz w:val="22"/>
                <w:szCs w:val="22"/>
              </w:rPr>
              <w:t>/6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Тематический парк.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Великобритании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  <w:lang w:val="en-US"/>
              </w:rPr>
            </w:pPr>
            <w:r w:rsidRPr="00C73FB9">
              <w:rPr>
                <w:sz w:val="22"/>
                <w:szCs w:val="22"/>
              </w:rPr>
              <w:t>Знатьпонятияиреалии</w:t>
            </w:r>
            <w:r w:rsidRPr="00C73FB9">
              <w:rPr>
                <w:sz w:val="22"/>
                <w:szCs w:val="22"/>
                <w:lang w:val="en-US"/>
              </w:rPr>
              <w:t xml:space="preserve"> a theme park, the Playstation Park, the Eiffel Tower, the proms, Alton Towers, the Gorky Park , </w:t>
            </w:r>
            <w:r w:rsidRPr="00C73FB9">
              <w:rPr>
                <w:sz w:val="22"/>
                <w:szCs w:val="22"/>
              </w:rPr>
              <w:t>уметьвысказыватьсяпозаданнойтеме</w:t>
            </w:r>
            <w:r w:rsidRPr="00C73FB9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27.</w:t>
            </w:r>
            <w:r w:rsidRPr="00C73FB9">
              <w:rPr>
                <w:sz w:val="22"/>
                <w:szCs w:val="22"/>
                <w:lang w:val="en-US"/>
              </w:rPr>
              <w:t>0</w:t>
            </w:r>
            <w:r w:rsidRPr="00C73FB9">
              <w:rPr>
                <w:sz w:val="22"/>
                <w:szCs w:val="22"/>
              </w:rPr>
              <w:t>4.</w:t>
            </w:r>
            <w:r w:rsidRPr="00C73FB9">
              <w:rPr>
                <w:sz w:val="22"/>
                <w:szCs w:val="22"/>
                <w:lang w:val="en-US"/>
              </w:rPr>
              <w:t>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154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Великобритани</w:t>
            </w: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и.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lastRenderedPageBreak/>
              <w:t>Достопримечательности Великобритании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04.05.2018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155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США..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составить высказывание с опорой на план и картинку.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04.05.2018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156</w:t>
            </w:r>
            <w:r w:rsidR="008A336E" w:rsidRPr="00C73FB9">
              <w:rPr>
                <w:sz w:val="22"/>
                <w:szCs w:val="22"/>
              </w:rPr>
              <w:t>/9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США..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 читать с целью понимания основного содержания и с целью полного понимания прочитанного, с целью поиска конкретной информации, уметь  делать записи на основе прочитанного.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07.05.2018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157</w:t>
            </w:r>
            <w:r w:rsidR="008A336E" w:rsidRPr="00C73FB9">
              <w:rPr>
                <w:sz w:val="22"/>
                <w:szCs w:val="22"/>
              </w:rPr>
              <w:t>/10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России..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информации. Уметь вести диалог по заданной теме.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158</w:t>
            </w:r>
            <w:r w:rsidR="008A336E" w:rsidRPr="00C73FB9">
              <w:rPr>
                <w:sz w:val="22"/>
                <w:szCs w:val="22"/>
              </w:rPr>
              <w:t>/11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 России..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США, России, городов мира. 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изученный материал в новых ситуациях. 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08.05.2018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159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8A336E" w:rsidRPr="00C73FB9" w:rsidRDefault="008A336E" w:rsidP="003033C6">
            <w:pPr>
              <w:ind w:left="2"/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Достопримечательности, тест 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распознавать, понимать и использовать в речи синтаксические конструкции АЯ; уметь сопоставлять, находить сходства и различия в культуре стран изучаемого языка и родной культуре.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160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Достопримечательности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Известные люди. Анализ тестовых работ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написать личное письмо о желаемой поездке.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11.05.2018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161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4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собственное высказывание на заданную тему по плану. Уметь ответить на вопросы.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14.05.2018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162</w:t>
            </w:r>
            <w:r w:rsidR="008A336E" w:rsidRPr="00C73FB9">
              <w:rPr>
                <w:sz w:val="22"/>
                <w:szCs w:val="22"/>
              </w:rPr>
              <w:t>/1</w:t>
            </w:r>
            <w:r w:rsidR="00FE5790" w:rsidRPr="00C73FB9">
              <w:rPr>
                <w:sz w:val="22"/>
                <w:szCs w:val="22"/>
              </w:rPr>
              <w:t>5</w:t>
            </w:r>
          </w:p>
        </w:tc>
        <w:tc>
          <w:tcPr>
            <w:tcW w:w="1866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Города России</w:t>
            </w:r>
          </w:p>
        </w:tc>
        <w:tc>
          <w:tcPr>
            <w:tcW w:w="3260" w:type="dxa"/>
          </w:tcPr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 Великобритании, США, </w:t>
            </w:r>
            <w:r w:rsidRPr="00C73FB9">
              <w:rPr>
                <w:rFonts w:ascii="Times New Roman" w:hAnsi="Times New Roman" w:cs="Times New Roman"/>
              </w:rPr>
              <w:lastRenderedPageBreak/>
              <w:t>России, городов мира.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E79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и аудировать с целью извлечения конкретной </w:t>
            </w:r>
            <w:r w:rsidRPr="00C73FB9">
              <w:rPr>
                <w:sz w:val="22"/>
                <w:szCs w:val="22"/>
              </w:rPr>
              <w:lastRenderedPageBreak/>
              <w:t xml:space="preserve">информации.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163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6</w:t>
            </w:r>
          </w:p>
        </w:tc>
        <w:tc>
          <w:tcPr>
            <w:tcW w:w="1866" w:type="dxa"/>
          </w:tcPr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стран мира</w:t>
            </w:r>
          </w:p>
        </w:tc>
        <w:tc>
          <w:tcPr>
            <w:tcW w:w="3260" w:type="dxa"/>
          </w:tcPr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стран мира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читать и аудировать с целью извлечения конкретной информации. Уметь ответить на вопросы по прочитанному/услышанному. 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164</w:t>
            </w:r>
            <w:r w:rsidR="008A336E" w:rsidRPr="00C73FB9">
              <w:rPr>
                <w:sz w:val="22"/>
                <w:szCs w:val="22"/>
              </w:rPr>
              <w:t>/1</w:t>
            </w:r>
            <w:r w:rsidR="00FE5790" w:rsidRPr="00C73FB9">
              <w:rPr>
                <w:sz w:val="22"/>
                <w:szCs w:val="22"/>
              </w:rPr>
              <w:t>7</w:t>
            </w:r>
          </w:p>
        </w:tc>
        <w:tc>
          <w:tcPr>
            <w:tcW w:w="1866" w:type="dxa"/>
          </w:tcPr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eastAsia="Times New Roman" w:hAnsi="Times New Roman" w:cs="Times New Roman"/>
                <w:bCs/>
                <w:spacing w:val="-2"/>
                <w:lang w:eastAsia="ru-RU"/>
              </w:rPr>
              <w:t>Достопримечательности стран мира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3033C6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составить план для собственного высказывания по заданной теме. Уметь читать с целью полного понимания прочитанного и с целью поиска конкретной информации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165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8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 моей Родины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9C7EA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писать о поездке (желаемой) в столицу, о своих впечатления.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18.05.2018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</w:t>
            </w:r>
            <w:r w:rsidR="00C73FB9" w:rsidRPr="00C73FB9">
              <w:rPr>
                <w:sz w:val="22"/>
                <w:szCs w:val="22"/>
              </w:rPr>
              <w:t>6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1</w:t>
            </w:r>
            <w:r w:rsidR="00FE5790" w:rsidRPr="00C73FB9">
              <w:rPr>
                <w:sz w:val="22"/>
                <w:szCs w:val="22"/>
              </w:rPr>
              <w:t>9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3260" w:type="dxa"/>
          </w:tcPr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Подготовка к контрольной работе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Уметь читать и аудировать с целью извлечения конкретной информации. Уметь передать прочитанное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услышанное с опорой на план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21.05.2018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</w:t>
            </w:r>
            <w:r w:rsidR="00C73FB9" w:rsidRPr="00C73FB9">
              <w:rPr>
                <w:sz w:val="22"/>
                <w:szCs w:val="22"/>
              </w:rPr>
              <w:t>7</w:t>
            </w:r>
            <w:r w:rsidR="008A336E" w:rsidRPr="00C73FB9">
              <w:rPr>
                <w:sz w:val="22"/>
                <w:szCs w:val="22"/>
              </w:rPr>
              <w:t>/</w:t>
            </w:r>
            <w:r w:rsidR="00FE5790" w:rsidRPr="00C73FB9">
              <w:rPr>
                <w:sz w:val="22"/>
                <w:szCs w:val="22"/>
              </w:rPr>
              <w:t>20</w:t>
            </w:r>
          </w:p>
        </w:tc>
        <w:tc>
          <w:tcPr>
            <w:tcW w:w="1866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9C7EA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C73FB9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4F16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</w:t>
            </w:r>
            <w:r w:rsidR="00C73FB9" w:rsidRPr="00C73FB9">
              <w:rPr>
                <w:sz w:val="22"/>
                <w:szCs w:val="22"/>
              </w:rPr>
              <w:t>8</w:t>
            </w:r>
            <w:r w:rsidR="008A336E" w:rsidRPr="00C73FB9">
              <w:rPr>
                <w:sz w:val="22"/>
                <w:szCs w:val="22"/>
              </w:rPr>
              <w:t>/</w:t>
            </w:r>
            <w:r w:rsidR="00FE5790" w:rsidRPr="00C73FB9">
              <w:rPr>
                <w:sz w:val="22"/>
                <w:szCs w:val="22"/>
              </w:rPr>
              <w:t>21</w:t>
            </w:r>
          </w:p>
        </w:tc>
        <w:tc>
          <w:tcPr>
            <w:tcW w:w="1866" w:type="dxa"/>
          </w:tcPr>
          <w:p w:rsidR="008A336E" w:rsidRPr="00C73FB9" w:rsidRDefault="000A00B3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Грамматические упражнения</w:t>
            </w:r>
          </w:p>
        </w:tc>
        <w:tc>
          <w:tcPr>
            <w:tcW w:w="3260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9C7EAB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 xml:space="preserve">Уметь использовать в речи времена группы </w:t>
            </w:r>
            <w:r w:rsidRPr="00C73FB9">
              <w:rPr>
                <w:sz w:val="22"/>
                <w:szCs w:val="22"/>
                <w:lang w:val="en-US"/>
              </w:rPr>
              <w:t>Simple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22.05.2018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C73FB9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169</w:t>
            </w:r>
            <w:r w:rsidR="008A336E" w:rsidRPr="00C73FB9">
              <w:rPr>
                <w:sz w:val="22"/>
                <w:szCs w:val="22"/>
                <w:lang w:val="en-US"/>
              </w:rPr>
              <w:t>/</w:t>
            </w:r>
            <w:r w:rsidR="008A336E"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2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Достопримечательности, Контрольная работа № 4</w:t>
            </w:r>
          </w:p>
        </w:tc>
        <w:tc>
          <w:tcPr>
            <w:tcW w:w="3260" w:type="dxa"/>
          </w:tcPr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Достопримечательности Великобритании, США, России, городов мира.</w:t>
            </w:r>
          </w:p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C565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8A336E" w:rsidRPr="00C73FB9" w:rsidRDefault="001734A2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Владеть основными навыками и умениями, над которыми вел</w:t>
            </w:r>
            <w:r w:rsidR="00ED4776">
              <w:rPr>
                <w:sz w:val="22"/>
                <w:szCs w:val="22"/>
              </w:rPr>
              <w:t>о</w:t>
            </w:r>
            <w:r w:rsidRPr="00C73FB9">
              <w:rPr>
                <w:sz w:val="22"/>
                <w:szCs w:val="22"/>
              </w:rPr>
              <w:t>сь работа в течение года.</w:t>
            </w: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25.05.2018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8A336E" w:rsidRPr="00C73FB9" w:rsidTr="00ED4776">
        <w:tc>
          <w:tcPr>
            <w:tcW w:w="828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t>17</w:t>
            </w:r>
            <w:r w:rsidR="00C73FB9" w:rsidRPr="00C73FB9">
              <w:rPr>
                <w:sz w:val="22"/>
                <w:szCs w:val="22"/>
              </w:rPr>
              <w:t>0</w:t>
            </w:r>
            <w:r w:rsidRPr="00C73FB9">
              <w:rPr>
                <w:sz w:val="22"/>
                <w:szCs w:val="22"/>
                <w:lang w:val="en-US"/>
              </w:rPr>
              <w:t>/</w:t>
            </w:r>
            <w:r w:rsidRPr="00C73FB9">
              <w:rPr>
                <w:sz w:val="22"/>
                <w:szCs w:val="22"/>
              </w:rPr>
              <w:t>2</w:t>
            </w:r>
            <w:r w:rsidR="00FE5790" w:rsidRPr="00C73FB9">
              <w:rPr>
                <w:sz w:val="22"/>
                <w:szCs w:val="22"/>
              </w:rPr>
              <w:t>3</w:t>
            </w:r>
          </w:p>
        </w:tc>
        <w:tc>
          <w:tcPr>
            <w:tcW w:w="1866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bCs/>
                <w:spacing w:val="-2"/>
                <w:sz w:val="22"/>
                <w:szCs w:val="22"/>
              </w:rPr>
            </w:pPr>
            <w:r w:rsidRPr="00C73FB9">
              <w:rPr>
                <w:bCs/>
                <w:spacing w:val="-2"/>
                <w:sz w:val="22"/>
                <w:szCs w:val="22"/>
              </w:rPr>
              <w:t>Достопримечательности</w:t>
            </w:r>
          </w:p>
        </w:tc>
        <w:tc>
          <w:tcPr>
            <w:tcW w:w="3260" w:type="dxa"/>
          </w:tcPr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 xml:space="preserve">Достопримечательности Великобритании, США, </w:t>
            </w:r>
            <w:r w:rsidRPr="00C73FB9">
              <w:rPr>
                <w:rFonts w:ascii="Times New Roman" w:hAnsi="Times New Roman" w:cs="Times New Roman"/>
              </w:rPr>
              <w:lastRenderedPageBreak/>
              <w:t>России, городов мира.</w:t>
            </w:r>
          </w:p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Известные люди.</w:t>
            </w:r>
          </w:p>
          <w:p w:rsidR="008A336E" w:rsidRPr="00C73FB9" w:rsidRDefault="008A336E" w:rsidP="00465B85">
            <w:pPr>
              <w:rPr>
                <w:rFonts w:ascii="Times New Roman" w:hAnsi="Times New Roman" w:cs="Times New Roman"/>
              </w:rPr>
            </w:pPr>
            <w:r w:rsidRPr="00C73FB9">
              <w:rPr>
                <w:rFonts w:ascii="Times New Roman" w:hAnsi="Times New Roman" w:cs="Times New Roman"/>
              </w:rPr>
              <w:t>Анализ контрольных работ</w:t>
            </w:r>
          </w:p>
        </w:tc>
        <w:tc>
          <w:tcPr>
            <w:tcW w:w="3260" w:type="dxa"/>
            <w:gridSpan w:val="2"/>
            <w:vMerge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428" w:type="dxa"/>
          </w:tcPr>
          <w:p w:rsidR="001734A2" w:rsidRPr="00C73FB9" w:rsidRDefault="001734A2" w:rsidP="00C73FB9">
            <w:pPr>
              <w:pStyle w:val="a3"/>
              <w:spacing w:after="0" w:afterAutospacing="0"/>
              <w:rPr>
                <w:sz w:val="22"/>
                <w:szCs w:val="22"/>
              </w:rPr>
            </w:pPr>
            <w:r w:rsidRPr="00C73FB9">
              <w:rPr>
                <w:color w:val="000000"/>
                <w:sz w:val="22"/>
                <w:szCs w:val="22"/>
              </w:rPr>
              <w:t xml:space="preserve">Знать факты родной культуры в сопоставлении с фактами </w:t>
            </w:r>
            <w:r w:rsidRPr="00C73FB9">
              <w:rPr>
                <w:color w:val="000000"/>
                <w:sz w:val="22"/>
                <w:szCs w:val="22"/>
              </w:rPr>
              <w:lastRenderedPageBreak/>
              <w:t xml:space="preserve">культуры стран изучаемого языка. </w:t>
            </w:r>
          </w:p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3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C73FB9">
              <w:rPr>
                <w:sz w:val="22"/>
                <w:szCs w:val="22"/>
              </w:rPr>
              <w:lastRenderedPageBreak/>
              <w:t>25.05.2018</w:t>
            </w:r>
          </w:p>
        </w:tc>
        <w:tc>
          <w:tcPr>
            <w:tcW w:w="1552" w:type="dxa"/>
          </w:tcPr>
          <w:p w:rsidR="008A336E" w:rsidRPr="00C73FB9" w:rsidRDefault="008A336E" w:rsidP="00C73FB9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EE00BA" w:rsidRPr="00C73FB9" w:rsidRDefault="00EE00BA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65B85" w:rsidRPr="00C73FB9" w:rsidRDefault="00465B85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55145" w:rsidRPr="00C73FB9" w:rsidRDefault="00455145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5D003D" w:rsidRPr="00C73FB9" w:rsidRDefault="005D003D" w:rsidP="00C73FB9">
      <w:pPr>
        <w:pStyle w:val="a3"/>
        <w:shd w:val="clear" w:color="auto" w:fill="FFFFFF"/>
        <w:spacing w:before="0" w:beforeAutospacing="0" w:after="0" w:afterAutospacing="0" w:line="360" w:lineRule="auto"/>
        <w:rPr>
          <w:sz w:val="22"/>
          <w:szCs w:val="22"/>
        </w:rPr>
      </w:pPr>
    </w:p>
    <w:p w:rsidR="00472AF4" w:rsidRPr="00455145" w:rsidRDefault="00472AF4">
      <w:pPr>
        <w:rPr>
          <w:rFonts w:ascii="Times New Roman" w:hAnsi="Times New Roman" w:cs="Times New Roman"/>
          <w:sz w:val="24"/>
          <w:szCs w:val="24"/>
        </w:rPr>
      </w:pPr>
    </w:p>
    <w:sectPr w:rsidR="00472AF4" w:rsidRPr="00455145" w:rsidSect="00C66A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1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3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4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5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6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7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8">
      <w:start w:val="1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A4A"/>
    <w:rsid w:val="000033D1"/>
    <w:rsid w:val="000A00B3"/>
    <w:rsid w:val="000F714D"/>
    <w:rsid w:val="00136643"/>
    <w:rsid w:val="001463B6"/>
    <w:rsid w:val="001734A2"/>
    <w:rsid w:val="00191CA5"/>
    <w:rsid w:val="001C0607"/>
    <w:rsid w:val="001C5281"/>
    <w:rsid w:val="001C7885"/>
    <w:rsid w:val="001E5E49"/>
    <w:rsid w:val="00221B0C"/>
    <w:rsid w:val="003033C6"/>
    <w:rsid w:val="003705A6"/>
    <w:rsid w:val="003B4893"/>
    <w:rsid w:val="003C7FED"/>
    <w:rsid w:val="003D2286"/>
    <w:rsid w:val="003F6533"/>
    <w:rsid w:val="00455145"/>
    <w:rsid w:val="00465B85"/>
    <w:rsid w:val="00472AF4"/>
    <w:rsid w:val="00486512"/>
    <w:rsid w:val="004B6DB3"/>
    <w:rsid w:val="004C365B"/>
    <w:rsid w:val="004C778E"/>
    <w:rsid w:val="004F166E"/>
    <w:rsid w:val="0050616F"/>
    <w:rsid w:val="00522034"/>
    <w:rsid w:val="00553601"/>
    <w:rsid w:val="0058251B"/>
    <w:rsid w:val="005D003D"/>
    <w:rsid w:val="00622E6C"/>
    <w:rsid w:val="00642D60"/>
    <w:rsid w:val="006C1B18"/>
    <w:rsid w:val="006F29E5"/>
    <w:rsid w:val="007E1BA8"/>
    <w:rsid w:val="007E747B"/>
    <w:rsid w:val="00815BA6"/>
    <w:rsid w:val="00886658"/>
    <w:rsid w:val="00892781"/>
    <w:rsid w:val="008A336E"/>
    <w:rsid w:val="008A71E2"/>
    <w:rsid w:val="008B6CD9"/>
    <w:rsid w:val="008D2DAE"/>
    <w:rsid w:val="00915E3E"/>
    <w:rsid w:val="009236CC"/>
    <w:rsid w:val="009504C4"/>
    <w:rsid w:val="0095688D"/>
    <w:rsid w:val="009C7EAB"/>
    <w:rsid w:val="009E7CCB"/>
    <w:rsid w:val="00A262FC"/>
    <w:rsid w:val="00A63D51"/>
    <w:rsid w:val="00AF26A9"/>
    <w:rsid w:val="00BA1DE8"/>
    <w:rsid w:val="00C5655F"/>
    <w:rsid w:val="00C66A4A"/>
    <w:rsid w:val="00C71BF1"/>
    <w:rsid w:val="00C73FB9"/>
    <w:rsid w:val="00CE7938"/>
    <w:rsid w:val="00CF434D"/>
    <w:rsid w:val="00D41AE5"/>
    <w:rsid w:val="00D42724"/>
    <w:rsid w:val="00D6307A"/>
    <w:rsid w:val="00D63617"/>
    <w:rsid w:val="00DC2B65"/>
    <w:rsid w:val="00E14E7B"/>
    <w:rsid w:val="00E318A8"/>
    <w:rsid w:val="00E74846"/>
    <w:rsid w:val="00ED4776"/>
    <w:rsid w:val="00EE00BA"/>
    <w:rsid w:val="00EE7CFA"/>
    <w:rsid w:val="00EF0710"/>
    <w:rsid w:val="00F9609B"/>
    <w:rsid w:val="00FB12D9"/>
    <w:rsid w:val="00FE5790"/>
    <w:rsid w:val="00FE5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6A4A"/>
  </w:style>
  <w:style w:type="character" w:customStyle="1" w:styleId="a4">
    <w:name w:val="Основной текст Знак"/>
    <w:rsid w:val="00C66A4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C66A4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C66A4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C66A4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C66A4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C66A4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C66A4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C66A4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C66A4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C66A4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C66A4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C66A4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C66A4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C66A4A"/>
    <w:rPr>
      <w:i/>
      <w:iCs/>
      <w:sz w:val="23"/>
      <w:szCs w:val="23"/>
      <w:lang w:val="en-US" w:eastAsia="ar-SA" w:bidi="ar-SA"/>
    </w:rPr>
  </w:style>
  <w:style w:type="paragraph" w:customStyle="1" w:styleId="14">
    <w:name w:val="Заголовок №1"/>
    <w:basedOn w:val="a"/>
    <w:rsid w:val="00C66A4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C66A4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A4A"/>
  </w:style>
  <w:style w:type="paragraph" w:customStyle="1" w:styleId="c14">
    <w:name w:val="c14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00BA"/>
  </w:style>
  <w:style w:type="table" w:styleId="a7">
    <w:name w:val="Table Grid"/>
    <w:basedOn w:val="a1"/>
    <w:uiPriority w:val="59"/>
    <w:rsid w:val="00EE00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00BA"/>
  </w:style>
  <w:style w:type="paragraph" w:styleId="a8">
    <w:name w:val="Balloon Text"/>
    <w:basedOn w:val="a"/>
    <w:link w:val="a9"/>
    <w:uiPriority w:val="99"/>
    <w:semiHidden/>
    <w:unhideWhenUsed/>
    <w:rsid w:val="003C7F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-142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uiPriority w:val="99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66A4A"/>
  </w:style>
  <w:style w:type="character" w:customStyle="1" w:styleId="a4">
    <w:name w:val="Основной текст Знак"/>
    <w:rsid w:val="00C66A4A"/>
    <w:rPr>
      <w:rFonts w:ascii="Arial Unicode MS" w:eastAsia="Arial Unicode MS" w:hAnsi="Arial Unicode MS" w:cs="Arial Unicode MS"/>
      <w:color w:val="000000"/>
      <w:sz w:val="24"/>
      <w:szCs w:val="24"/>
      <w:lang w:val="ru-RU" w:eastAsia="ar-SA" w:bidi="ar-SA"/>
    </w:rPr>
  </w:style>
  <w:style w:type="paragraph" w:styleId="a5">
    <w:name w:val="Body Text"/>
    <w:basedOn w:val="a"/>
    <w:link w:val="1"/>
    <w:rsid w:val="00C66A4A"/>
    <w:pPr>
      <w:spacing w:after="120" w:line="240" w:lineRule="auto"/>
      <w:ind w:left="0" w:right="0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1">
    <w:name w:val="Основной текст Знак1"/>
    <w:basedOn w:val="a0"/>
    <w:link w:val="a5"/>
    <w:rsid w:val="00C66A4A"/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2">
    <w:name w:val="Основной текст (2)_"/>
    <w:rsid w:val="00C66A4A"/>
    <w:rPr>
      <w:rFonts w:ascii="Corbel" w:hAnsi="Corbel"/>
      <w:sz w:val="22"/>
      <w:szCs w:val="22"/>
      <w:lang w:eastAsia="ar-SA" w:bidi="ar-SA"/>
    </w:rPr>
  </w:style>
  <w:style w:type="character" w:customStyle="1" w:styleId="10">
    <w:name w:val="Основной текст + Не курсив1"/>
    <w:rsid w:val="00C66A4A"/>
    <w:rPr>
      <w:rFonts w:ascii="Times New Roman" w:eastAsia="Arial Unicode MS" w:hAnsi="Times New Roman" w:cs="Times New Roman"/>
      <w:color w:val="000000"/>
      <w:sz w:val="23"/>
      <w:szCs w:val="23"/>
      <w:u w:val="none"/>
      <w:lang w:val="ru-RU" w:eastAsia="ar-SA" w:bidi="ar-SA"/>
    </w:rPr>
  </w:style>
  <w:style w:type="character" w:customStyle="1" w:styleId="20">
    <w:name w:val="Основной текст (2) + Курсив"/>
    <w:rsid w:val="00C66A4A"/>
    <w:rPr>
      <w:rFonts w:ascii="Times New Roman" w:hAnsi="Times New Roman" w:cs="Times New Roman"/>
      <w:i/>
      <w:iCs/>
      <w:sz w:val="23"/>
      <w:szCs w:val="23"/>
      <w:u w:val="none"/>
      <w:lang w:val="en-US" w:eastAsia="ar-SA" w:bidi="ar-SA"/>
    </w:rPr>
  </w:style>
  <w:style w:type="paragraph" w:customStyle="1" w:styleId="21">
    <w:name w:val="Основной текст (2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Corbel" w:eastAsia="Times New Roman" w:hAnsi="Corbel" w:cs="Times New Roman"/>
      <w:lang w:eastAsia="ar-SA"/>
    </w:rPr>
  </w:style>
  <w:style w:type="character" w:customStyle="1" w:styleId="11">
    <w:name w:val="Заголовок №1_"/>
    <w:rsid w:val="00C66A4A"/>
    <w:rPr>
      <w:rFonts w:ascii="Microsoft Sans Serif" w:hAnsi="Microsoft Sans Serif"/>
      <w:sz w:val="25"/>
      <w:szCs w:val="25"/>
      <w:lang w:eastAsia="ar-SA" w:bidi="ar-SA"/>
    </w:rPr>
  </w:style>
  <w:style w:type="character" w:customStyle="1" w:styleId="a6">
    <w:name w:val="Основной текст + Полужирный"/>
    <w:rsid w:val="00C66A4A"/>
    <w:rPr>
      <w:rFonts w:ascii="Arial Unicode MS" w:eastAsia="Arial Unicode MS" w:hAnsi="Arial Unicode MS" w:cs="Arial Unicode MS"/>
      <w:b/>
      <w:bCs/>
      <w:color w:val="000000"/>
      <w:sz w:val="24"/>
      <w:szCs w:val="24"/>
      <w:lang w:val="ru-RU" w:eastAsia="ar-SA" w:bidi="ar-SA"/>
    </w:rPr>
  </w:style>
  <w:style w:type="character" w:customStyle="1" w:styleId="12">
    <w:name w:val="Основной текст + Полужирный1"/>
    <w:rsid w:val="00C66A4A"/>
    <w:rPr>
      <w:rFonts w:ascii="Times New Roman" w:eastAsia="Arial Unicode MS" w:hAnsi="Times New Roman" w:cs="Times New Roman"/>
      <w:b/>
      <w:bCs/>
      <w:color w:val="000000"/>
      <w:sz w:val="21"/>
      <w:szCs w:val="21"/>
      <w:u w:val="none"/>
      <w:lang w:val="en-US" w:eastAsia="ar-SA" w:bidi="ar-SA"/>
    </w:rPr>
  </w:style>
  <w:style w:type="character" w:customStyle="1" w:styleId="22">
    <w:name w:val="Основной текст (2) + Не полужирный"/>
    <w:rsid w:val="00C66A4A"/>
    <w:rPr>
      <w:rFonts w:ascii="Times New Roman" w:hAnsi="Times New Roman" w:cs="Times New Roman"/>
      <w:sz w:val="21"/>
      <w:szCs w:val="21"/>
      <w:u w:val="none"/>
      <w:lang w:eastAsia="ar-SA" w:bidi="ar-SA"/>
    </w:rPr>
  </w:style>
  <w:style w:type="character" w:customStyle="1" w:styleId="13">
    <w:name w:val="Основной текст + Курсив1"/>
    <w:rsid w:val="00C66A4A"/>
    <w:rPr>
      <w:rFonts w:ascii="Times New Roman" w:eastAsia="Arial Unicode MS" w:hAnsi="Times New Roman" w:cs="Times New Roman"/>
      <w:i/>
      <w:iCs/>
      <w:color w:val="000000"/>
      <w:sz w:val="23"/>
      <w:szCs w:val="23"/>
      <w:u w:val="none"/>
      <w:lang w:val="ru-RU" w:eastAsia="ar-SA" w:bidi="ar-SA"/>
    </w:rPr>
  </w:style>
  <w:style w:type="character" w:customStyle="1" w:styleId="3">
    <w:name w:val="Основной текст (3)_"/>
    <w:rsid w:val="00C66A4A"/>
    <w:rPr>
      <w:b/>
      <w:bCs/>
      <w:i/>
      <w:iCs/>
      <w:sz w:val="23"/>
      <w:szCs w:val="23"/>
      <w:lang w:eastAsia="ar-SA" w:bidi="ar-SA"/>
    </w:rPr>
  </w:style>
  <w:style w:type="character" w:customStyle="1" w:styleId="4">
    <w:name w:val="Основной текст (4)_"/>
    <w:rsid w:val="00C66A4A"/>
    <w:rPr>
      <w:i/>
      <w:iCs/>
      <w:sz w:val="23"/>
      <w:szCs w:val="23"/>
      <w:lang w:val="en-US" w:eastAsia="ar-SA" w:bidi="ar-SA"/>
    </w:rPr>
  </w:style>
  <w:style w:type="character" w:customStyle="1" w:styleId="40">
    <w:name w:val="Основной текст (4) + Не курсив"/>
    <w:basedOn w:val="4"/>
    <w:rsid w:val="00C66A4A"/>
    <w:rPr>
      <w:i/>
      <w:iCs/>
      <w:sz w:val="23"/>
      <w:szCs w:val="23"/>
      <w:lang w:val="en-US" w:eastAsia="ar-SA" w:bidi="ar-SA"/>
    </w:rPr>
  </w:style>
  <w:style w:type="paragraph" w:customStyle="1" w:styleId="14">
    <w:name w:val="Заголовок №1"/>
    <w:basedOn w:val="a"/>
    <w:rsid w:val="00C66A4A"/>
    <w:pPr>
      <w:widowControl w:val="0"/>
      <w:shd w:val="clear" w:color="auto" w:fill="FFFFFF"/>
      <w:spacing w:before="480" w:after="300" w:line="240" w:lineRule="atLeast"/>
      <w:ind w:left="0" w:right="0"/>
      <w:jc w:val="center"/>
    </w:pPr>
    <w:rPr>
      <w:rFonts w:ascii="Microsoft Sans Serif" w:eastAsia="Times New Roman" w:hAnsi="Microsoft Sans Serif" w:cs="Times New Roman"/>
      <w:sz w:val="25"/>
      <w:szCs w:val="25"/>
      <w:lang w:eastAsia="ar-SA"/>
    </w:rPr>
  </w:style>
  <w:style w:type="paragraph" w:customStyle="1" w:styleId="30">
    <w:name w:val="Основной текст (3)"/>
    <w:basedOn w:val="a"/>
    <w:rsid w:val="00C66A4A"/>
    <w:pPr>
      <w:widowControl w:val="0"/>
      <w:shd w:val="clear" w:color="auto" w:fill="FFFFFF"/>
      <w:spacing w:before="120" w:line="256" w:lineRule="exact"/>
      <w:ind w:left="0" w:right="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  <w:lang w:eastAsia="ar-SA"/>
    </w:rPr>
  </w:style>
  <w:style w:type="paragraph" w:customStyle="1" w:styleId="41">
    <w:name w:val="Основной текст (4)"/>
    <w:basedOn w:val="a"/>
    <w:rsid w:val="00C66A4A"/>
    <w:pPr>
      <w:widowControl w:val="0"/>
      <w:shd w:val="clear" w:color="auto" w:fill="FFFFFF"/>
      <w:spacing w:line="256" w:lineRule="exact"/>
      <w:ind w:left="0" w:right="0" w:firstLine="280"/>
      <w:jc w:val="both"/>
    </w:pPr>
    <w:rPr>
      <w:rFonts w:ascii="Times New Roman" w:eastAsia="Times New Roman" w:hAnsi="Times New Roman" w:cs="Times New Roman"/>
      <w:i/>
      <w:iCs/>
      <w:sz w:val="23"/>
      <w:szCs w:val="23"/>
      <w:lang w:val="en-US" w:eastAsia="ar-SA"/>
    </w:rPr>
  </w:style>
  <w:style w:type="paragraph" w:customStyle="1" w:styleId="western">
    <w:name w:val="western"/>
    <w:basedOn w:val="a"/>
    <w:rsid w:val="00C66A4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6A4A"/>
  </w:style>
  <w:style w:type="paragraph" w:customStyle="1" w:styleId="c14">
    <w:name w:val="c14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E00BA"/>
  </w:style>
  <w:style w:type="table" w:styleId="a7">
    <w:name w:val="Table Grid"/>
    <w:basedOn w:val="a1"/>
    <w:uiPriority w:val="59"/>
    <w:rsid w:val="00EE00BA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6">
    <w:name w:val="p6"/>
    <w:basedOn w:val="a"/>
    <w:rsid w:val="00EE00BA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E0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86974-DE21-4A8A-9147-B1E10CEF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10399</Words>
  <Characters>59278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6</cp:revision>
  <dcterms:created xsi:type="dcterms:W3CDTF">2017-09-13T13:54:00Z</dcterms:created>
  <dcterms:modified xsi:type="dcterms:W3CDTF">2018-10-08T15:30:00Z</dcterms:modified>
</cp:coreProperties>
</file>