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C0" w:rsidRDefault="006A549E" w:rsidP="003E01C0">
      <w:r>
        <w:rPr>
          <w:noProof/>
        </w:rPr>
        <w:drawing>
          <wp:anchor distT="0" distB="0" distL="114300" distR="114300" simplePos="0" relativeHeight="251659264" behindDoc="0" locked="0" layoutInCell="1" allowOverlap="0" wp14:anchorId="25DE1E44" wp14:editId="553BDFFB">
            <wp:simplePos x="0" y="0"/>
            <wp:positionH relativeFrom="page">
              <wp:posOffset>-100965</wp:posOffset>
            </wp:positionH>
            <wp:positionV relativeFrom="page">
              <wp:posOffset>62230</wp:posOffset>
            </wp:positionV>
            <wp:extent cx="7559040" cy="10689336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4637" w:rsidRDefault="005F4637" w:rsidP="005F4637">
      <w:pPr>
        <w:pStyle w:val="a5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lastRenderedPageBreak/>
        <w:t xml:space="preserve">Пояснительная записка </w:t>
      </w:r>
      <w:bookmarkStart w:id="0" w:name="_GoBack"/>
      <w:bookmarkEnd w:id="0"/>
    </w:p>
    <w:p w:rsidR="005F4637" w:rsidRDefault="005F4637" w:rsidP="005F4637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F4637" w:rsidRDefault="005F4637" w:rsidP="005F4637">
      <w:pPr>
        <w:spacing w:line="360" w:lineRule="auto"/>
        <w:ind w:left="-414" w:hanging="295"/>
        <w:jc w:val="both"/>
      </w:pPr>
      <w:r>
        <w:rPr>
          <w:sz w:val="28"/>
          <w:szCs w:val="28"/>
        </w:rPr>
        <w:t xml:space="preserve">     </w:t>
      </w:r>
      <w:r w:rsidRPr="00810836">
        <w:tab/>
        <w:t>Рабочая программа по географии в 8 классе составлена на основе Федерального Закона «Об образовании в РФ» (№273-ФЗ от 29.12.2012г.), Федерального компонента Государственного стандарта о</w:t>
      </w:r>
      <w:r>
        <w:t>сновного общего образования 2010</w:t>
      </w:r>
      <w:r w:rsidRPr="00810836">
        <w:t xml:space="preserve"> года.  Программы по географии для общеобразовательных </w:t>
      </w:r>
      <w:r w:rsidR="009E17EB" w:rsidRPr="00810836">
        <w:t>учреждений 6</w:t>
      </w:r>
      <w:r w:rsidRPr="00810836">
        <w:t xml:space="preserve"> -9 классы. Под редакцией И.В. </w:t>
      </w:r>
      <w:proofErr w:type="spellStart"/>
      <w:r>
        <w:t>Душиной</w:t>
      </w:r>
      <w:proofErr w:type="spellEnd"/>
      <w:r>
        <w:t>, Москва, Дрофа, 2012</w:t>
      </w:r>
      <w:r w:rsidRPr="00810836">
        <w:t>г.</w:t>
      </w:r>
    </w:p>
    <w:p w:rsidR="005F4637" w:rsidRDefault="005F4637" w:rsidP="005F4637">
      <w:pPr>
        <w:spacing w:line="360" w:lineRule="auto"/>
        <w:ind w:left="-414" w:firstLine="414"/>
        <w:rPr>
          <w:b/>
          <w:bCs/>
          <w:i/>
          <w:iCs/>
        </w:rPr>
      </w:pPr>
      <w:r w:rsidRPr="00810836">
        <w:t xml:space="preserve"> </w:t>
      </w:r>
      <w:r>
        <w:t xml:space="preserve"> </w:t>
      </w:r>
      <w:r w:rsidRPr="00810836">
        <w:t xml:space="preserve">Рабочая программа ориентирована на использование учебника </w:t>
      </w:r>
      <w:r>
        <w:t xml:space="preserve">     </w:t>
      </w:r>
      <w:r w:rsidRPr="00810836">
        <w:t xml:space="preserve">для </w:t>
      </w:r>
      <w:r>
        <w:t xml:space="preserve">восьмых </w:t>
      </w:r>
      <w:r w:rsidRPr="00810836">
        <w:t>классов общеобразовательных учреждений, под редакцией</w:t>
      </w:r>
      <w:r>
        <w:t xml:space="preserve">   </w:t>
      </w:r>
      <w:proofErr w:type="spellStart"/>
      <w:r w:rsidRPr="00810836">
        <w:t>И.И.Баринова</w:t>
      </w:r>
      <w:proofErr w:type="spellEnd"/>
      <w:r w:rsidRPr="00810836">
        <w:t xml:space="preserve"> «География России.</w:t>
      </w:r>
      <w:r>
        <w:t xml:space="preserve"> </w:t>
      </w:r>
      <w:r w:rsidRPr="00810836">
        <w:t>Природа»</w:t>
      </w:r>
      <w:r>
        <w:t xml:space="preserve"> 8 </w:t>
      </w:r>
      <w:r w:rsidRPr="00810836">
        <w:t xml:space="preserve">класс. </w:t>
      </w:r>
      <w:r w:rsidR="00EB18EB">
        <w:t>М.: Дрофа 2018</w:t>
      </w:r>
      <w:r>
        <w:t>г.</w:t>
      </w:r>
      <w:r w:rsidRPr="00810836">
        <w:br/>
        <w:t xml:space="preserve">       Настоящая программа рассчитана на 70 часов (2 часа в неделю).</w:t>
      </w:r>
      <w:r w:rsidRPr="00810836">
        <w:rPr>
          <w:b/>
          <w:bCs/>
          <w:i/>
          <w:iCs/>
        </w:rPr>
        <w:t xml:space="preserve">  </w:t>
      </w:r>
    </w:p>
    <w:p w:rsidR="005F4637" w:rsidRPr="009478FA" w:rsidRDefault="005F4637" w:rsidP="005F4637">
      <w:pPr>
        <w:spacing w:line="360" w:lineRule="auto"/>
        <w:ind w:left="-5" w:right="842"/>
        <w:jc w:val="both"/>
        <w:rPr>
          <w:b/>
          <w:i/>
        </w:rPr>
      </w:pPr>
      <w:r w:rsidRPr="001F2A27">
        <w:rPr>
          <w:i/>
        </w:rPr>
        <w:t xml:space="preserve">Организация учебного процесса осуществляется в соответствии со следующими </w:t>
      </w:r>
      <w:r w:rsidRPr="009478FA">
        <w:rPr>
          <w:b/>
          <w:i/>
        </w:rPr>
        <w:t xml:space="preserve">нормативно-правовыми документами: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Закон РФ от 10 июля 1992 года № 3266-1 «Об образовании»;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</w:t>
      </w:r>
    </w:p>
    <w:p w:rsidR="005F4637" w:rsidRDefault="005F4637" w:rsidP="005F4637">
      <w:pPr>
        <w:spacing w:line="360" w:lineRule="auto"/>
        <w:ind w:left="-5" w:right="842"/>
        <w:jc w:val="both"/>
      </w:pPr>
      <w:r>
        <w:t xml:space="preserve">образовательного стандарта основного общего образования»;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 </w:t>
      </w:r>
    </w:p>
    <w:p w:rsidR="005F4637" w:rsidRDefault="005F4637" w:rsidP="005F4637">
      <w:pPr>
        <w:numPr>
          <w:ilvl w:val="0"/>
          <w:numId w:val="5"/>
        </w:numPr>
        <w:spacing w:after="16" w:line="360" w:lineRule="auto"/>
        <w:ind w:right="842" w:hanging="163"/>
        <w:jc w:val="both"/>
      </w:pPr>
      <w:r>
        <w:t xml:space="preserve">Информационно-методическое письмо Департамента общего образования от 12 мая 2011 г. № 03-296 «Материалы по организации внеурочной деятельности при введении государственного образовательного стандарта общего образования» </w:t>
      </w:r>
    </w:p>
    <w:p w:rsidR="005F4637" w:rsidRDefault="005F4637" w:rsidP="005F4637">
      <w:pPr>
        <w:spacing w:after="13" w:line="360" w:lineRule="auto"/>
        <w:ind w:left="-5" w:right="592" w:firstLine="168"/>
        <w:rPr>
          <w:i/>
        </w:rPr>
      </w:pPr>
      <w:r>
        <w:t xml:space="preserve">  </w:t>
      </w:r>
      <w:r w:rsidRPr="00810836">
        <w:t xml:space="preserve"> Стандарт ориентирован на </w:t>
      </w:r>
      <w:r w:rsidRPr="00810836">
        <w:rPr>
          <w:i/>
          <w:iCs/>
        </w:rPr>
        <w:t>воспитание</w:t>
      </w:r>
      <w:r w:rsidRPr="00810836">
        <w:t xml:space="preserve"> школьника – гражданина и патриота России, развитие духовно-нравственного мира школь</w:t>
      </w:r>
      <w:r w:rsidRPr="00810836">
        <w:softHyphen/>
        <w:t xml:space="preserve">ника, его национального самосознания. Эти положения нашли отражение в содержании уроков. В процессе обучения должно быть сформировано </w:t>
      </w:r>
      <w:r w:rsidRPr="00810836">
        <w:rPr>
          <w:i/>
          <w:iCs/>
        </w:rPr>
        <w:t xml:space="preserve">умение формулировать свои мировоззренческие взгляды, определять свое место и роль в окружающем мире, отстаивать собственные позиции, критичность и др. </w:t>
      </w:r>
      <w:r w:rsidRPr="00810836">
        <w:t>и на этой основе – воспитание гражданственности и патриотизма.</w:t>
      </w:r>
      <w:r w:rsidRPr="00810836">
        <w:br/>
      </w:r>
      <w:r w:rsidRPr="00810836">
        <w:rPr>
          <w:color w:val="000000"/>
        </w:rPr>
        <w:t xml:space="preserve">                Изучение географии в основной школе нап</w:t>
      </w:r>
      <w:r>
        <w:rPr>
          <w:color w:val="000000"/>
        </w:rPr>
        <w:t xml:space="preserve">равлено на достижение </w:t>
      </w:r>
      <w:r w:rsidRPr="009478FA">
        <w:rPr>
          <w:b/>
          <w:color w:val="000000"/>
        </w:rPr>
        <w:t>цели</w:t>
      </w:r>
      <w:r w:rsidRPr="009478FA">
        <w:rPr>
          <w:b/>
          <w:i/>
        </w:rPr>
        <w:t xml:space="preserve"> </w:t>
      </w:r>
      <w:r w:rsidRPr="009478FA">
        <w:rPr>
          <w:b/>
        </w:rPr>
        <w:t>курса 8 класса</w:t>
      </w:r>
      <w:r w:rsidRPr="009478FA">
        <w:t>:</w:t>
      </w:r>
      <w:r w:rsidRPr="001F2A27">
        <w:rPr>
          <w:i/>
        </w:rPr>
        <w:t xml:space="preserve"> создать у учащихся целостное представление о своей Родине, раскрыть разнообразие еѐ природных ресурсов. </w:t>
      </w:r>
    </w:p>
    <w:p w:rsidR="005F4637" w:rsidRPr="001F2A27" w:rsidRDefault="005F4637" w:rsidP="005F4637">
      <w:pPr>
        <w:spacing w:after="13" w:line="360" w:lineRule="auto"/>
        <w:ind w:left="-5" w:right="592" w:firstLine="168"/>
        <w:rPr>
          <w:i/>
        </w:rPr>
      </w:pPr>
      <w:r>
        <w:rPr>
          <w:i/>
        </w:rPr>
        <w:t xml:space="preserve">Основные </w:t>
      </w:r>
      <w:r w:rsidRPr="009478FA">
        <w:rPr>
          <w:b/>
          <w:i/>
        </w:rPr>
        <w:t xml:space="preserve">задачи </w:t>
      </w:r>
      <w:r>
        <w:rPr>
          <w:i/>
        </w:rPr>
        <w:t>курса:</w:t>
      </w:r>
    </w:p>
    <w:p w:rsidR="005F4637" w:rsidRPr="00810836" w:rsidRDefault="005F4637" w:rsidP="005F4637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lastRenderedPageBreak/>
        <w:t>• </w:t>
      </w:r>
      <w:r w:rsidRPr="00810836">
        <w:rPr>
          <w:b/>
          <w:bCs/>
          <w:color w:val="000000"/>
        </w:rPr>
        <w:t>освоение знаний</w:t>
      </w:r>
      <w:r w:rsidRPr="00810836">
        <w:rPr>
          <w:color w:val="000000"/>
        </w:rPr>
        <w:t> 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овладение умениями</w:t>
      </w:r>
      <w:r w:rsidRPr="00810836">
        <w:rPr>
          <w:color w:val="000000"/>
        </w:rPr>
        <w:t> 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развитие</w:t>
      </w:r>
      <w:r w:rsidRPr="00810836">
        <w:rPr>
          <w:color w:val="000000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воспитание</w:t>
      </w:r>
      <w:r w:rsidRPr="00810836">
        <w:rPr>
          <w:color w:val="000000"/>
        </w:rPr>
        <w:t> 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F4637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• </w:t>
      </w:r>
      <w:r w:rsidRPr="00810836">
        <w:rPr>
          <w:b/>
          <w:bCs/>
          <w:color w:val="000000"/>
        </w:rPr>
        <w:t>формирование способности и готовности</w:t>
      </w:r>
      <w:r w:rsidRPr="00810836">
        <w:rPr>
          <w:color w:val="000000"/>
        </w:rPr>
        <w:t> 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D3FDF" w:rsidRDefault="009D3FDF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5F4637" w:rsidRDefault="002B0C98" w:rsidP="005F4637">
      <w:pPr>
        <w:spacing w:after="10" w:line="248" w:lineRule="auto"/>
        <w:ind w:left="16" w:right="8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5F4637" w:rsidRPr="009D3FDF">
        <w:rPr>
          <w:b/>
          <w:sz w:val="28"/>
          <w:szCs w:val="28"/>
        </w:rPr>
        <w:t>езультаты обучения</w:t>
      </w:r>
      <w:r w:rsidR="005F4637" w:rsidRPr="009D3FDF">
        <w:rPr>
          <w:sz w:val="28"/>
          <w:szCs w:val="28"/>
        </w:rPr>
        <w:t xml:space="preserve"> </w:t>
      </w:r>
    </w:p>
    <w:p w:rsidR="009D3FDF" w:rsidRPr="009D3FDF" w:rsidRDefault="009D3FDF" w:rsidP="005F4637">
      <w:pPr>
        <w:spacing w:after="10" w:line="248" w:lineRule="auto"/>
        <w:ind w:left="16" w:right="857"/>
        <w:jc w:val="center"/>
        <w:rPr>
          <w:sz w:val="28"/>
          <w:szCs w:val="28"/>
        </w:rPr>
      </w:pPr>
    </w:p>
    <w:p w:rsidR="005F4637" w:rsidRDefault="005F4637" w:rsidP="005F4637">
      <w:pPr>
        <w:spacing w:after="11" w:line="360" w:lineRule="auto"/>
        <w:ind w:left="-5" w:right="835"/>
      </w:pPr>
      <w:r>
        <w:rPr>
          <w:b/>
        </w:rPr>
        <w:t>Личностные результаты обучения географии:</w:t>
      </w:r>
      <w:r>
        <w:rPr>
          <w:b/>
          <w:i/>
        </w:rPr>
        <w:t xml:space="preserve">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осознание целостности природы, населения и хозяйства Земли, материков, их крупных районов и стран;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представление о России как субъекте мирового географического пространства, еѐ месте и роли в современном мире;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>осознание значимости и общности глобальных проблем человечества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lastRenderedPageBreak/>
        <w:t xml:space="preserve">умение оценивать с позиций социальных норм собственные поступки и поступки других людей;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эмоционально-ценностное отношение к окружающей среде, необходимости ее сохранения и рационального использования;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патриотизм, любовь к своей местности, своему региону, своей стране; </w:t>
      </w:r>
    </w:p>
    <w:p w:rsidR="005F4637" w:rsidRDefault="005F4637" w:rsidP="005F4637">
      <w:pPr>
        <w:numPr>
          <w:ilvl w:val="0"/>
          <w:numId w:val="7"/>
        </w:numPr>
        <w:spacing w:after="16" w:line="360" w:lineRule="auto"/>
        <w:ind w:right="842" w:hanging="168"/>
        <w:jc w:val="both"/>
      </w:pPr>
      <w:r>
        <w:t xml:space="preserve">уважение к истории, культуре, национальным особенностям, традициям и образу жизни других народов, толерантность; </w:t>
      </w:r>
    </w:p>
    <w:p w:rsidR="005F4637" w:rsidRDefault="005F4637" w:rsidP="005F4637">
      <w:pPr>
        <w:numPr>
          <w:ilvl w:val="0"/>
          <w:numId w:val="7"/>
        </w:numPr>
        <w:spacing w:line="360" w:lineRule="auto"/>
        <w:ind w:right="842" w:hanging="168"/>
        <w:jc w:val="both"/>
      </w:pPr>
      <w: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2B0C98" w:rsidRDefault="002B0C98" w:rsidP="002B0C98">
      <w:pPr>
        <w:spacing w:line="360" w:lineRule="auto"/>
        <w:ind w:left="168" w:right="842"/>
        <w:jc w:val="both"/>
      </w:pPr>
    </w:p>
    <w:p w:rsidR="005F4637" w:rsidRDefault="005F4637" w:rsidP="005F4637">
      <w:pPr>
        <w:spacing w:after="11" w:line="271" w:lineRule="auto"/>
        <w:ind w:left="-5" w:right="835"/>
        <w:rPr>
          <w:b/>
        </w:rPr>
      </w:pPr>
      <w:r>
        <w:rPr>
          <w:b/>
        </w:rPr>
        <w:t>Метапредметны</w:t>
      </w:r>
      <w:r w:rsidR="009E17EB">
        <w:rPr>
          <w:b/>
        </w:rPr>
        <w:t>е</w:t>
      </w:r>
      <w:r>
        <w:rPr>
          <w:b/>
        </w:rPr>
        <w:t xml:space="preserve"> результаты: </w:t>
      </w:r>
    </w:p>
    <w:p w:rsidR="002B0C98" w:rsidRDefault="002B0C98" w:rsidP="005F4637">
      <w:pPr>
        <w:spacing w:after="11" w:line="271" w:lineRule="auto"/>
        <w:ind w:left="-5" w:right="835"/>
      </w:pPr>
    </w:p>
    <w:p w:rsidR="005F4637" w:rsidRPr="002B0C98" w:rsidRDefault="005F4637" w:rsidP="005F4637">
      <w:pPr>
        <w:spacing w:after="13" w:line="271" w:lineRule="auto"/>
        <w:ind w:left="-5" w:right="592"/>
        <w:rPr>
          <w:sz w:val="28"/>
          <w:szCs w:val="28"/>
        </w:rPr>
      </w:pPr>
      <w:r>
        <w:rPr>
          <w:b/>
          <w:u w:val="single" w:color="000000"/>
        </w:rPr>
        <w:t xml:space="preserve">Регулятивные </w:t>
      </w:r>
      <w:proofErr w:type="gramStart"/>
      <w:r>
        <w:rPr>
          <w:b/>
          <w:u w:val="single" w:color="000000"/>
        </w:rPr>
        <w:t>УУД</w:t>
      </w:r>
      <w:r w:rsidRPr="002B0C98">
        <w:rPr>
          <w:b/>
          <w:sz w:val="28"/>
          <w:szCs w:val="28"/>
          <w:u w:val="single" w:color="000000"/>
        </w:rPr>
        <w:t>:</w:t>
      </w:r>
      <w:r w:rsidRPr="002B0C98">
        <w:rPr>
          <w:sz w:val="28"/>
          <w:szCs w:val="28"/>
        </w:rPr>
        <w:t xml:space="preserve"> </w:t>
      </w:r>
      <w:r w:rsidR="002B0C98" w:rsidRPr="002B0C98">
        <w:rPr>
          <w:sz w:val="28"/>
          <w:szCs w:val="28"/>
        </w:rPr>
        <w:t xml:space="preserve">  </w:t>
      </w:r>
      <w:proofErr w:type="gramEnd"/>
      <w:r w:rsidR="002B0C98" w:rsidRPr="002B0C98">
        <w:rPr>
          <w:sz w:val="28"/>
          <w:szCs w:val="28"/>
        </w:rPr>
        <w:t xml:space="preserve">                         </w:t>
      </w:r>
      <w:r w:rsidR="002B0C98" w:rsidRPr="002B0C98">
        <w:rPr>
          <w:b/>
          <w:sz w:val="28"/>
          <w:szCs w:val="28"/>
        </w:rPr>
        <w:t>Ученик научится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самостоятельно обнаруживать и формулировать проблему;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составлять (индивидуально или в группе) план решения проблемы (выполнения проекта);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планировать свою индивидуальную образовательную траекторию;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в ходе представления проекта давать оценку его результатам; 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самостоятельно осознавать причины своего успеха или неуспеха и находить способы выхода из ситуации неуспеха; </w:t>
      </w:r>
    </w:p>
    <w:p w:rsidR="005F4637" w:rsidRDefault="005F4637" w:rsidP="005F4637">
      <w:pPr>
        <w:numPr>
          <w:ilvl w:val="0"/>
          <w:numId w:val="9"/>
        </w:numPr>
        <w:spacing w:after="16" w:line="276" w:lineRule="auto"/>
        <w:ind w:right="842" w:hanging="168"/>
        <w:jc w:val="both"/>
      </w:pPr>
      <w:r>
        <w:t xml:space="preserve">уметь оценить степень успешности своей индивидуальной образовательной деятельности; </w:t>
      </w:r>
    </w:p>
    <w:p w:rsidR="002B0C98" w:rsidRPr="002B0C98" w:rsidRDefault="005F4637" w:rsidP="005F4637">
      <w:pPr>
        <w:numPr>
          <w:ilvl w:val="0"/>
          <w:numId w:val="9"/>
        </w:numPr>
        <w:spacing w:after="13" w:line="276" w:lineRule="auto"/>
        <w:ind w:left="-5" w:right="592" w:hanging="168"/>
        <w:jc w:val="both"/>
      </w:pPr>
      <w:r>
        <w:t xml:space="preserve"> умения ориентироваться в окружающем мире, принимать решения.</w:t>
      </w:r>
      <w:r w:rsidRPr="00BE027D">
        <w:rPr>
          <w:i/>
        </w:rPr>
        <w:t xml:space="preserve"> </w:t>
      </w:r>
    </w:p>
    <w:p w:rsidR="002B0C98" w:rsidRPr="002B0C98" w:rsidRDefault="002B0C98" w:rsidP="002B0C98">
      <w:pPr>
        <w:spacing w:after="13" w:line="276" w:lineRule="auto"/>
        <w:ind w:left="-5" w:right="592"/>
        <w:jc w:val="both"/>
      </w:pPr>
    </w:p>
    <w:p w:rsidR="005F4637" w:rsidRDefault="005F4637" w:rsidP="002B0C98">
      <w:pPr>
        <w:spacing w:after="13" w:line="276" w:lineRule="auto"/>
        <w:ind w:left="-5" w:right="592"/>
        <w:jc w:val="both"/>
      </w:pPr>
      <w:r w:rsidRPr="00BE027D">
        <w:rPr>
          <w:b/>
          <w:u w:val="single" w:color="000000"/>
        </w:rPr>
        <w:t>Познавательные УУД</w:t>
      </w:r>
      <w:r w:rsidR="002B0C98">
        <w:rPr>
          <w:b/>
          <w:u w:val="single" w:color="000000"/>
        </w:rPr>
        <w:t xml:space="preserve"> будут способствовать:</w:t>
      </w:r>
      <w:r>
        <w:t xml:space="preserve"> </w:t>
      </w:r>
    </w:p>
    <w:p w:rsidR="005F4637" w:rsidRDefault="002B0C98" w:rsidP="005F4637">
      <w:pPr>
        <w:numPr>
          <w:ilvl w:val="0"/>
          <w:numId w:val="10"/>
        </w:numPr>
        <w:spacing w:after="16" w:line="276" w:lineRule="auto"/>
        <w:ind w:right="842" w:hanging="10"/>
        <w:jc w:val="both"/>
      </w:pPr>
      <w:r>
        <w:t>формированию и развитию</w:t>
      </w:r>
      <w:r w:rsidR="005F4637">
        <w:t xml:space="preserve"> познавательных интересов, интеллектуальных и творческих способностей учащихся; </w:t>
      </w:r>
    </w:p>
    <w:p w:rsidR="005F4637" w:rsidRDefault="002B0C98" w:rsidP="005F4637">
      <w:pPr>
        <w:numPr>
          <w:ilvl w:val="0"/>
          <w:numId w:val="10"/>
        </w:numPr>
        <w:spacing w:after="16" w:line="276" w:lineRule="auto"/>
        <w:ind w:right="842" w:hanging="10"/>
        <w:jc w:val="both"/>
      </w:pPr>
      <w:r>
        <w:t>умению</w:t>
      </w:r>
      <w:r w:rsidR="005F4637">
        <w:t xml:space="preserve">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</w:t>
      </w:r>
    </w:p>
    <w:p w:rsidR="005F4637" w:rsidRDefault="002B0C98" w:rsidP="005F4637">
      <w:pPr>
        <w:numPr>
          <w:ilvl w:val="0"/>
          <w:numId w:val="10"/>
        </w:numPr>
        <w:spacing w:after="16" w:line="276" w:lineRule="auto"/>
        <w:ind w:left="-5" w:right="842" w:hanging="10"/>
        <w:jc w:val="both"/>
      </w:pPr>
      <w:r>
        <w:lastRenderedPageBreak/>
        <w:t xml:space="preserve">способствовать </w:t>
      </w:r>
      <w:r w:rsidR="005F4637">
        <w:t xml:space="preserve">самостоятельному приобретению новых знаний и практических умений, умения управлять своей познавательной деятельностью; </w:t>
      </w:r>
    </w:p>
    <w:p w:rsidR="005F4637" w:rsidRDefault="005F4637" w:rsidP="005F4637">
      <w:pPr>
        <w:spacing w:after="16" w:line="276" w:lineRule="auto"/>
        <w:ind w:right="842"/>
        <w:jc w:val="both"/>
      </w:pPr>
      <w:r>
        <w:t xml:space="preserve">-        анализировать, сравнивать, классифицировать и обобщать понятия; </w:t>
      </w:r>
    </w:p>
    <w:p w:rsidR="005F4637" w:rsidRDefault="005F4637" w:rsidP="005F4637">
      <w:pPr>
        <w:spacing w:after="16" w:line="276" w:lineRule="auto"/>
        <w:ind w:right="842"/>
        <w:jc w:val="both"/>
      </w:pPr>
      <w:r>
        <w:t xml:space="preserve">-       </w:t>
      </w:r>
      <w:r w:rsidR="002B0C98">
        <w:t xml:space="preserve">умению </w:t>
      </w:r>
      <w:r>
        <w:t xml:space="preserve">давать определение понятиям на основе изученного на различных предметах учебного материала;  </w:t>
      </w:r>
    </w:p>
    <w:p w:rsidR="005F4637" w:rsidRDefault="005F4637" w:rsidP="005F4637">
      <w:pPr>
        <w:spacing w:after="16" w:line="276" w:lineRule="auto"/>
        <w:ind w:right="842"/>
        <w:jc w:val="both"/>
      </w:pPr>
      <w:r>
        <w:t xml:space="preserve">-        осуществлять </w:t>
      </w:r>
      <w:r>
        <w:tab/>
        <w:t xml:space="preserve">логическую </w:t>
      </w:r>
      <w:r>
        <w:tab/>
        <w:t>связь, строить логическое рассуждение, устанавливать причинно-следственных связи;</w:t>
      </w:r>
    </w:p>
    <w:p w:rsidR="005F4637" w:rsidRDefault="005F4637" w:rsidP="005F4637">
      <w:pPr>
        <w:spacing w:after="16" w:line="360" w:lineRule="auto"/>
        <w:ind w:right="842"/>
        <w:jc w:val="both"/>
      </w:pPr>
      <w:r>
        <w:t>-       обобщать понятия;</w:t>
      </w:r>
    </w:p>
    <w:p w:rsidR="005F4637" w:rsidRDefault="005F4637" w:rsidP="005F4637">
      <w:pPr>
        <w:spacing w:after="16" w:line="360" w:lineRule="auto"/>
        <w:ind w:right="842"/>
        <w:jc w:val="both"/>
      </w:pPr>
      <w:r>
        <w:t xml:space="preserve">-       представлять информацию в виде конспектов, таблиц, схем, графиков; </w:t>
      </w:r>
    </w:p>
    <w:p w:rsidR="005F4637" w:rsidRDefault="002B0C98" w:rsidP="005F4637">
      <w:pPr>
        <w:spacing w:after="16" w:line="360" w:lineRule="auto"/>
        <w:ind w:right="842"/>
        <w:jc w:val="both"/>
      </w:pPr>
      <w:r>
        <w:t xml:space="preserve">-  </w:t>
      </w:r>
      <w:r w:rsidR="005F4637">
        <w:t xml:space="preserve"> использовать компьютерные и коммуникационные технологии как инструмент для достижения своих </w:t>
      </w:r>
    </w:p>
    <w:p w:rsidR="005F4637" w:rsidRDefault="005F4637" w:rsidP="005F4637">
      <w:pPr>
        <w:spacing w:after="16" w:line="360" w:lineRule="auto"/>
        <w:ind w:right="842"/>
        <w:jc w:val="both"/>
      </w:pPr>
      <w:r>
        <w:t xml:space="preserve">-   </w:t>
      </w:r>
      <w:r w:rsidR="002B0C98">
        <w:t>навыкам анализа</w:t>
      </w:r>
      <w:r>
        <w:t xml:space="preserve">, делать прогноз современных природных проблем и проектирования путей их решения; </w:t>
      </w:r>
    </w:p>
    <w:p w:rsidR="005F4637" w:rsidRDefault="005F4637" w:rsidP="005F4637">
      <w:pPr>
        <w:spacing w:after="16" w:line="360" w:lineRule="auto"/>
        <w:ind w:left="341" w:right="842"/>
        <w:jc w:val="both"/>
      </w:pPr>
      <w:r>
        <w:rPr>
          <w:b/>
        </w:rPr>
        <w:t xml:space="preserve"> </w:t>
      </w:r>
      <w:r>
        <w:rPr>
          <w:b/>
          <w:u w:val="single" w:color="000000"/>
        </w:rPr>
        <w:t>Коммуникативные УУД:</w:t>
      </w:r>
      <w:r>
        <w:t xml:space="preserve"> </w:t>
      </w:r>
    </w:p>
    <w:p w:rsidR="005F4637" w:rsidRDefault="005F4637" w:rsidP="005F4637">
      <w:pPr>
        <w:numPr>
          <w:ilvl w:val="0"/>
          <w:numId w:val="11"/>
        </w:numPr>
        <w:spacing w:after="16" w:line="360" w:lineRule="auto"/>
        <w:ind w:right="842" w:hanging="341"/>
        <w:jc w:val="both"/>
      </w:pPr>
      <w:r>
        <w:t xml:space="preserve">отстаивая свою точку зрения, приводить аргументы, подтверждая их фактами;  </w:t>
      </w:r>
    </w:p>
    <w:p w:rsidR="005F4637" w:rsidRDefault="005F4637" w:rsidP="005F4637">
      <w:pPr>
        <w:numPr>
          <w:ilvl w:val="0"/>
          <w:numId w:val="11"/>
        </w:numPr>
        <w:spacing w:after="16" w:line="268" w:lineRule="auto"/>
        <w:ind w:right="842" w:hanging="341"/>
        <w:jc w:val="both"/>
      </w:pPr>
      <w:r>
        <w:t xml:space="preserve">в дискуссии уметь выдвинуть контраргументы, перефразировать свою мысль; </w:t>
      </w:r>
    </w:p>
    <w:p w:rsidR="005F4637" w:rsidRDefault="005F4637" w:rsidP="005F4637">
      <w:pPr>
        <w:numPr>
          <w:ilvl w:val="0"/>
          <w:numId w:val="11"/>
        </w:numPr>
        <w:spacing w:after="16" w:line="360" w:lineRule="auto"/>
        <w:ind w:right="842" w:hanging="341"/>
        <w:jc w:val="both"/>
      </w:pPr>
      <w:r>
        <w:t xml:space="preserve">понимая позицию другого, различать в его речи: мнение (точку зрения), доказательство (аргументы), факты; гипотезы, аксиомы, теории;  </w:t>
      </w:r>
    </w:p>
    <w:p w:rsidR="005F4637" w:rsidRPr="002B0C98" w:rsidRDefault="005F4637" w:rsidP="005F4637">
      <w:pPr>
        <w:numPr>
          <w:ilvl w:val="0"/>
          <w:numId w:val="11"/>
        </w:numPr>
        <w:spacing w:after="16" w:line="360" w:lineRule="auto"/>
        <w:ind w:right="842" w:hanging="341"/>
        <w:jc w:val="both"/>
      </w:pPr>
      <w:r>
        <w:t>уметь взглянуть на ситуацию с иной позиции и договариваться с людьми иных позиций.</w:t>
      </w:r>
      <w:r>
        <w:rPr>
          <w:i/>
        </w:rPr>
        <w:t xml:space="preserve"> </w:t>
      </w:r>
    </w:p>
    <w:p w:rsidR="002B0C98" w:rsidRDefault="002B0C98" w:rsidP="002B0C98">
      <w:pPr>
        <w:spacing w:after="16" w:line="360" w:lineRule="auto"/>
        <w:ind w:right="842"/>
        <w:jc w:val="both"/>
      </w:pPr>
    </w:p>
    <w:p w:rsidR="002B0C98" w:rsidRDefault="005F4637" w:rsidP="002B0C98">
      <w:pPr>
        <w:spacing w:after="11" w:line="360" w:lineRule="auto"/>
        <w:ind w:left="-5" w:right="835"/>
        <w:rPr>
          <w:b/>
        </w:rPr>
      </w:pPr>
      <w:r w:rsidRPr="002B0C98">
        <w:rPr>
          <w:b/>
          <w:sz w:val="28"/>
          <w:szCs w:val="28"/>
        </w:rPr>
        <w:t>Предметны</w:t>
      </w:r>
      <w:r w:rsidR="002B0C98">
        <w:rPr>
          <w:b/>
          <w:sz w:val="28"/>
          <w:szCs w:val="28"/>
        </w:rPr>
        <w:t>е</w:t>
      </w:r>
      <w:r w:rsidRPr="002B0C98">
        <w:rPr>
          <w:b/>
          <w:sz w:val="28"/>
          <w:szCs w:val="28"/>
        </w:rPr>
        <w:t xml:space="preserve"> результат</w:t>
      </w:r>
      <w:r w:rsidR="002B0C98">
        <w:rPr>
          <w:b/>
          <w:sz w:val="28"/>
          <w:szCs w:val="28"/>
        </w:rPr>
        <w:t>ы:</w:t>
      </w:r>
    </w:p>
    <w:p w:rsidR="00B304DB" w:rsidRDefault="00B304DB" w:rsidP="00FF2969">
      <w:pPr>
        <w:spacing w:after="14" w:line="269" w:lineRule="auto"/>
        <w:ind w:left="326" w:right="842"/>
        <w:jc w:val="both"/>
      </w:pPr>
      <w:r>
        <w:rPr>
          <w:b/>
          <w:i/>
        </w:rPr>
        <w:t>Умение объяснять:</w:t>
      </w:r>
      <w:r>
        <w:t xml:space="preserve">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специфику географического положения России; </w:t>
      </w:r>
    </w:p>
    <w:p w:rsidR="00B304DB" w:rsidRDefault="00B304DB" w:rsidP="00B304DB">
      <w:pPr>
        <w:numPr>
          <w:ilvl w:val="0"/>
          <w:numId w:val="14"/>
        </w:numPr>
        <w:spacing w:after="14" w:line="269" w:lineRule="auto"/>
        <w:ind w:right="842" w:hanging="290"/>
        <w:jc w:val="both"/>
      </w:pPr>
      <w:r>
        <w:t xml:space="preserve">особенности приспособления человека к природным условиям; • особенности проведения государственной границы России; • специфику исчисления времени на территории России. </w:t>
      </w:r>
    </w:p>
    <w:p w:rsidR="00FF2969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>особенности изучения территории России на различных этапах еѐ исторического развития.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геологического летоисчисления;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рельефа отдельных территорий страны, размещения основных полезных ископаемых;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влияния внешних и внутренних сил на формирование рельефа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характер влияния на жизнь и хозяйственную деятельность человека; </w:t>
      </w:r>
    </w:p>
    <w:p w:rsidR="00FF2969" w:rsidRP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>сущность экологических проблем в литосфере на примере России.</w:t>
      </w:r>
      <w:r>
        <w:rPr>
          <w:b/>
          <w:i/>
        </w:rPr>
        <w:t xml:space="preserve">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климата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особенности климата отдельных территорий страны, распределение основных климатических показателей;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lastRenderedPageBreak/>
        <w:t xml:space="preserve">характер влияния на жизнь и хозяйственную деятельность человека; </w:t>
      </w:r>
    </w:p>
    <w:p w:rsidR="00FF2969" w:rsidRDefault="00FF2969" w:rsidP="00FF2969">
      <w:pPr>
        <w:spacing w:after="16" w:line="268" w:lineRule="auto"/>
        <w:ind w:left="326" w:right="842"/>
        <w:jc w:val="both"/>
      </w:pPr>
      <w:r>
        <w:t>сущность экологических проблем в атмосфере на примере России.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особенности морей, омывающих территорию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особенности внутренних вод отдельных регионов страны;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характер влияния внутренних вод на жизнь и хозяйственную деятельность человека;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особенности обеспеченности водными ресурсами различных регионов </w:t>
      </w:r>
    </w:p>
    <w:p w:rsidR="00FF2969" w:rsidRDefault="00FF2969" w:rsidP="00FF2969">
      <w:pPr>
        <w:ind w:left="-5" w:right="842"/>
      </w:pPr>
      <w:r>
        <w:t xml:space="preserve">России; 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условия формирования почв; 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особенности строения и состава почв; </w:t>
      </w:r>
    </w:p>
    <w:p w:rsidR="00FF2969" w:rsidRDefault="00FF2969" w:rsidP="00FF2969">
      <w:pPr>
        <w:ind w:left="-5" w:right="842"/>
      </w:pPr>
      <w:r>
        <w:t>специфику изменения почв в процессе их хозяйственного использования; • особенности почвенных ресурсов России.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место и роль растений и животных в природном комплексе; </w:t>
      </w:r>
    </w:p>
    <w:p w:rsidR="00FF2969" w:rsidRDefault="00FF2969" w:rsidP="00FF2969">
      <w:pPr>
        <w:numPr>
          <w:ilvl w:val="0"/>
          <w:numId w:val="17"/>
        </w:numPr>
        <w:spacing w:after="16" w:line="268" w:lineRule="auto"/>
        <w:ind w:right="842" w:hanging="168"/>
        <w:jc w:val="both"/>
      </w:pPr>
      <w:r>
        <w:t xml:space="preserve">специфику типов растительности; </w:t>
      </w:r>
    </w:p>
    <w:p w:rsidR="00FF2969" w:rsidRDefault="00FF2969" w:rsidP="00FF2969">
      <w:pPr>
        <w:numPr>
          <w:ilvl w:val="0"/>
          <w:numId w:val="16"/>
        </w:numPr>
        <w:spacing w:after="16" w:line="268" w:lineRule="auto"/>
        <w:ind w:right="842" w:hanging="168"/>
        <w:jc w:val="both"/>
      </w:pPr>
      <w:r>
        <w:t xml:space="preserve">отличия природных комплексов друг от друга; </w:t>
      </w:r>
    </w:p>
    <w:p w:rsidR="00FF2969" w:rsidRDefault="00FF2969" w:rsidP="00FF2969">
      <w:pPr>
        <w:numPr>
          <w:ilvl w:val="0"/>
          <w:numId w:val="16"/>
        </w:numPr>
        <w:spacing w:after="16" w:line="268" w:lineRule="auto"/>
        <w:ind w:right="842" w:hanging="168"/>
        <w:jc w:val="both"/>
      </w:pPr>
      <w:r>
        <w:t xml:space="preserve">условия формирования природно-хозяйственных зон; </w:t>
      </w:r>
    </w:p>
    <w:p w:rsidR="00FF2969" w:rsidRDefault="00FF2969" w:rsidP="00FF2969">
      <w:pPr>
        <w:ind w:left="-5" w:right="842"/>
      </w:pPr>
      <w:r>
        <w:t>характер влияния человека на природные условия природных зон.</w:t>
      </w:r>
    </w:p>
    <w:p w:rsidR="0086079F" w:rsidRDefault="0086079F" w:rsidP="0086079F">
      <w:pPr>
        <w:numPr>
          <w:ilvl w:val="0"/>
          <w:numId w:val="18"/>
        </w:numPr>
        <w:spacing w:after="16" w:line="268" w:lineRule="auto"/>
        <w:ind w:right="842" w:hanging="168"/>
        <w:jc w:val="both"/>
      </w:pPr>
      <w:r>
        <w:t xml:space="preserve">условия выделения и размещения природных районов; </w:t>
      </w:r>
    </w:p>
    <w:p w:rsidR="00FF2969" w:rsidRDefault="0086079F" w:rsidP="0086079F">
      <w:pPr>
        <w:spacing w:after="16" w:line="268" w:lineRule="auto"/>
        <w:ind w:left="326" w:right="842"/>
        <w:jc w:val="both"/>
      </w:pPr>
      <w:r>
        <w:t>специфические черты природы природных районов.</w:t>
      </w:r>
    </w:p>
    <w:p w:rsidR="0086079F" w:rsidRDefault="0086079F" w:rsidP="0086079F">
      <w:pPr>
        <w:numPr>
          <w:ilvl w:val="0"/>
          <w:numId w:val="19"/>
        </w:numPr>
        <w:spacing w:after="16" w:line="268" w:lineRule="auto"/>
        <w:ind w:right="842" w:hanging="168"/>
        <w:jc w:val="both"/>
      </w:pPr>
      <w:r>
        <w:t xml:space="preserve">закономерности размещения районов возникновения стихийных бедствий; </w:t>
      </w:r>
    </w:p>
    <w:p w:rsidR="0086079F" w:rsidRDefault="0086079F" w:rsidP="0086079F">
      <w:pPr>
        <w:numPr>
          <w:ilvl w:val="0"/>
          <w:numId w:val="19"/>
        </w:numPr>
        <w:spacing w:after="16" w:line="268" w:lineRule="auto"/>
        <w:ind w:right="842" w:hanging="168"/>
        <w:jc w:val="both"/>
      </w:pPr>
      <w:r>
        <w:t xml:space="preserve">принципы классификации природных ресурсов; </w:t>
      </w:r>
    </w:p>
    <w:p w:rsidR="0086079F" w:rsidRDefault="0086079F" w:rsidP="0086079F">
      <w:pPr>
        <w:numPr>
          <w:ilvl w:val="0"/>
          <w:numId w:val="19"/>
        </w:numPr>
        <w:spacing w:after="16" w:line="268" w:lineRule="auto"/>
        <w:ind w:right="842" w:hanging="168"/>
        <w:jc w:val="both"/>
      </w:pPr>
      <w:r>
        <w:t xml:space="preserve">особенности воздействия на окружающую среду различных сфер и отраслей хозяйства. </w:t>
      </w:r>
    </w:p>
    <w:p w:rsidR="0086079F" w:rsidRDefault="0086079F" w:rsidP="0086079F">
      <w:pPr>
        <w:spacing w:after="16" w:line="268" w:lineRule="auto"/>
        <w:ind w:left="168" w:right="842"/>
        <w:jc w:val="both"/>
      </w:pPr>
    </w:p>
    <w:p w:rsidR="00B304DB" w:rsidRDefault="00B304DB" w:rsidP="00FF2969">
      <w:pPr>
        <w:spacing w:after="16" w:line="268" w:lineRule="auto"/>
        <w:ind w:left="326" w:right="842"/>
        <w:jc w:val="both"/>
      </w:pPr>
      <w:r>
        <w:rPr>
          <w:b/>
          <w:i/>
        </w:rPr>
        <w:t>Умение определять:</w:t>
      </w:r>
      <w:r>
        <w:t xml:space="preserve">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различия во времени на территории России;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соседние страны. </w:t>
      </w:r>
    </w:p>
    <w:p w:rsidR="00B304DB" w:rsidRDefault="00B304DB" w:rsidP="00B304DB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следствия географических открытий и путешествий.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основные черты рельефа и геологического строения России, важнейших районов размещения полезных ископаемых;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районы возможных катастрофических природных явлений в литосфере на территории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>по картам районы размещения крупных тектонических структур и форм рельефа на территории России.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основные черты климата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районы возможных катастрофических природных явлений в атмосфере на территории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по картам закономерности распределения основных климатических показателей на территории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типы климатов отдельных регионов России; </w:t>
      </w:r>
    </w:p>
    <w:p w:rsidR="00FF2969" w:rsidRDefault="00FF2969" w:rsidP="00FF2969">
      <w:pPr>
        <w:numPr>
          <w:ilvl w:val="0"/>
          <w:numId w:val="14"/>
        </w:numPr>
        <w:spacing w:after="16" w:line="268" w:lineRule="auto"/>
        <w:ind w:right="842" w:hanging="290"/>
        <w:jc w:val="both"/>
      </w:pPr>
      <w:r>
        <w:t xml:space="preserve">факторы формирования климата отдельных регионов России; </w:t>
      </w:r>
    </w:p>
    <w:p w:rsidR="00B304DB" w:rsidRDefault="00FF2969" w:rsidP="00FF2969">
      <w:pPr>
        <w:spacing w:after="16" w:line="360" w:lineRule="auto"/>
        <w:ind w:left="326" w:right="842"/>
        <w:jc w:val="both"/>
      </w:pPr>
      <w:r>
        <w:t>закономерности размещения климатических поясов на территории России.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lastRenderedPageBreak/>
        <w:t xml:space="preserve">основные черты морей, омывающих территорию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районы возможных катастрофических природных явлений в гидросфере на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закономерности распределения внутренних вод;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существенные признаки внутренних вод;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 xml:space="preserve">по картам закономерности распределения внутренних вод на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290"/>
        <w:jc w:val="both"/>
      </w:pPr>
      <w:r>
        <w:t>по картам особенности обеспечения внутренними водами отдельных регионов России.</w:t>
      </w:r>
      <w:r>
        <w:rPr>
          <w:b/>
        </w:rPr>
        <w:t xml:space="preserve">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 xml:space="preserve">основные свойства почв на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>по картам закономерности размещения почв по территории России; • по картам меры по сохранению плодородия почв в различных регионах России.</w:t>
      </w:r>
      <w:r>
        <w:rPr>
          <w:b/>
        </w:rPr>
        <w:t xml:space="preserve">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 xml:space="preserve">особенности размещения растительного и животного мира по территории России;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 xml:space="preserve">размещение ресурсов растительного и животного мира по картам; </w:t>
      </w:r>
    </w:p>
    <w:p w:rsidR="00FF2969" w:rsidRDefault="00FF2969" w:rsidP="00FF2969">
      <w:pPr>
        <w:numPr>
          <w:ilvl w:val="0"/>
          <w:numId w:val="15"/>
        </w:numPr>
        <w:spacing w:after="16" w:line="268" w:lineRule="auto"/>
        <w:ind w:right="842" w:hanging="168"/>
        <w:jc w:val="both"/>
      </w:pPr>
      <w:r>
        <w:t>по картам географию особо охраняемых территорий.</w:t>
      </w:r>
      <w:r>
        <w:rPr>
          <w:b/>
        </w:rPr>
        <w:t xml:space="preserve"> </w:t>
      </w:r>
    </w:p>
    <w:p w:rsidR="00B304DB" w:rsidRDefault="00FF2969" w:rsidP="00B304DB">
      <w:pPr>
        <w:spacing w:after="16" w:line="360" w:lineRule="auto"/>
        <w:ind w:left="326" w:right="842"/>
        <w:jc w:val="both"/>
      </w:pPr>
      <w:r>
        <w:t>особенности размещения природных зон на территории России; • специфические черты природно-хозяйственных зон.</w:t>
      </w:r>
    </w:p>
    <w:p w:rsidR="0086079F" w:rsidRDefault="0086079F" w:rsidP="0086079F">
      <w:pPr>
        <w:numPr>
          <w:ilvl w:val="0"/>
          <w:numId w:val="18"/>
        </w:numPr>
        <w:spacing w:after="16" w:line="268" w:lineRule="auto"/>
        <w:ind w:right="842" w:hanging="168"/>
        <w:jc w:val="both"/>
      </w:pPr>
      <w:r>
        <w:t xml:space="preserve">географические особенности природных районов; </w:t>
      </w:r>
    </w:p>
    <w:p w:rsidR="0086079F" w:rsidRPr="0086079F" w:rsidRDefault="0086079F" w:rsidP="0086079F">
      <w:pPr>
        <w:numPr>
          <w:ilvl w:val="0"/>
          <w:numId w:val="18"/>
        </w:numPr>
        <w:spacing w:after="16" w:line="268" w:lineRule="auto"/>
        <w:ind w:right="842" w:hanging="168"/>
        <w:jc w:val="both"/>
      </w:pPr>
      <w:r>
        <w:t xml:space="preserve"> характер влияния человека на природу природных районов.</w:t>
      </w:r>
      <w:r>
        <w:rPr>
          <w:b/>
        </w:rPr>
        <w:t xml:space="preserve"> </w:t>
      </w:r>
    </w:p>
    <w:p w:rsidR="0086079F" w:rsidRDefault="0086079F" w:rsidP="0086079F">
      <w:pPr>
        <w:spacing w:after="16" w:line="268" w:lineRule="auto"/>
        <w:ind w:left="168" w:right="842"/>
        <w:jc w:val="both"/>
        <w:rPr>
          <w:b/>
        </w:rPr>
      </w:pPr>
    </w:p>
    <w:p w:rsidR="0086079F" w:rsidRDefault="0086079F" w:rsidP="0086079F">
      <w:pPr>
        <w:spacing w:after="11" w:line="271" w:lineRule="auto"/>
        <w:ind w:left="-5" w:right="835"/>
      </w:pPr>
      <w:r>
        <w:rPr>
          <w:b/>
        </w:rPr>
        <w:t>Умение описывать:</w:t>
      </w:r>
      <w:r>
        <w:t xml:space="preserve"> </w:t>
      </w:r>
    </w:p>
    <w:p w:rsidR="0086079F" w:rsidRDefault="0086079F" w:rsidP="0086079F">
      <w:pPr>
        <w:numPr>
          <w:ilvl w:val="0"/>
          <w:numId w:val="20"/>
        </w:numPr>
        <w:spacing w:after="16" w:line="268" w:lineRule="auto"/>
        <w:ind w:right="842" w:hanging="168"/>
        <w:jc w:val="both"/>
      </w:pPr>
      <w:r>
        <w:t xml:space="preserve">основные источники географической информации; </w:t>
      </w:r>
    </w:p>
    <w:p w:rsidR="0086079F" w:rsidRDefault="0086079F" w:rsidP="0086079F">
      <w:pPr>
        <w:numPr>
          <w:ilvl w:val="0"/>
          <w:numId w:val="20"/>
        </w:numPr>
        <w:spacing w:after="16" w:line="268" w:lineRule="auto"/>
        <w:ind w:right="842" w:hanging="168"/>
        <w:jc w:val="both"/>
      </w:pPr>
      <w:r>
        <w:t xml:space="preserve">географическое положение объектов (по карте); </w:t>
      </w:r>
    </w:p>
    <w:p w:rsidR="0086079F" w:rsidRDefault="0086079F" w:rsidP="0086079F">
      <w:pPr>
        <w:numPr>
          <w:ilvl w:val="0"/>
          <w:numId w:val="20"/>
        </w:numPr>
        <w:spacing w:after="16" w:line="268" w:lineRule="auto"/>
        <w:ind w:right="842" w:hanging="168"/>
        <w:jc w:val="both"/>
      </w:pPr>
      <w:r>
        <w:t xml:space="preserve">существующие в природе круговороты вещества и энергии (по схемам); • компоненты ландшафта, природные зоны, географические особенности крупных регионов материков и крупнейших стран мира; </w:t>
      </w:r>
    </w:p>
    <w:p w:rsidR="0086079F" w:rsidRDefault="0086079F" w:rsidP="0086079F">
      <w:pPr>
        <w:spacing w:after="16" w:line="268" w:lineRule="auto"/>
        <w:ind w:left="168" w:right="842"/>
        <w:jc w:val="both"/>
      </w:pPr>
      <w:r>
        <w:t>объекты и территории по картам, картинам и другим источникам географической информации, создавая их словесный или графический образ; • особенности материальной и духовной культуры крупных народностей</w:t>
      </w:r>
    </w:p>
    <w:p w:rsidR="00B304DB" w:rsidRDefault="00B304DB" w:rsidP="00B304DB">
      <w:pPr>
        <w:spacing w:after="16" w:line="360" w:lineRule="auto"/>
        <w:ind w:left="326" w:right="842"/>
        <w:jc w:val="both"/>
      </w:pPr>
    </w:p>
    <w:p w:rsidR="0086079F" w:rsidRDefault="0086079F" w:rsidP="0086079F">
      <w:pPr>
        <w:ind w:left="-5" w:right="4085"/>
        <w:jc w:val="right"/>
        <w:rPr>
          <w:b/>
          <w:sz w:val="28"/>
          <w:szCs w:val="28"/>
        </w:rPr>
      </w:pPr>
      <w:r w:rsidRPr="0086079F">
        <w:rPr>
          <w:b/>
          <w:sz w:val="28"/>
          <w:szCs w:val="28"/>
        </w:rPr>
        <w:t>Критерии оценивания:</w:t>
      </w:r>
    </w:p>
    <w:p w:rsidR="0086079F" w:rsidRPr="0086079F" w:rsidRDefault="0086079F" w:rsidP="0086079F">
      <w:pPr>
        <w:ind w:left="-5" w:right="4085"/>
        <w:jc w:val="right"/>
        <w:rPr>
          <w:sz w:val="28"/>
          <w:szCs w:val="28"/>
        </w:rPr>
      </w:pPr>
    </w:p>
    <w:p w:rsidR="0086079F" w:rsidRDefault="0086079F" w:rsidP="0086079F">
      <w:pPr>
        <w:spacing w:after="11" w:line="271" w:lineRule="auto"/>
        <w:ind w:left="-5" w:right="835"/>
      </w:pPr>
      <w:r>
        <w:rPr>
          <w:b/>
        </w:rPr>
        <w:t xml:space="preserve">Устный ответ.  </w:t>
      </w:r>
    </w:p>
    <w:p w:rsidR="0086079F" w:rsidRDefault="0086079F" w:rsidP="0086079F">
      <w:pPr>
        <w:ind w:left="-5" w:right="842"/>
      </w:pPr>
      <w:r>
        <w:rPr>
          <w:b/>
        </w:rPr>
        <w:t>Оценка"5"</w:t>
      </w:r>
      <w:r>
        <w:t xml:space="preserve"> ставится, если ученик:  </w:t>
      </w:r>
    </w:p>
    <w:p w:rsidR="00D44F88" w:rsidRDefault="0086079F" w:rsidP="00D44F88">
      <w:pPr>
        <w:spacing w:after="14" w:line="269" w:lineRule="auto"/>
        <w:ind w:left="-5" w:right="937"/>
        <w:jc w:val="both"/>
      </w:pPr>
      <w:r>
        <w:t xml:space="preserve">1) Показывает глубокое и полное знание и понимание всего </w:t>
      </w:r>
      <w:r w:rsidR="00D44F88">
        <w:t>объёма</w:t>
      </w:r>
      <w:r>
        <w:t xml:space="preserve"> программного материала; полное понимание сущности рассматриваемых понятий, явлений и закономерностей, теорий, взаимосвязей;  </w:t>
      </w:r>
    </w:p>
    <w:p w:rsidR="0086079F" w:rsidRDefault="0086079F" w:rsidP="00D44F88">
      <w:pPr>
        <w:spacing w:after="14" w:line="269" w:lineRule="auto"/>
        <w:ind w:left="-5" w:right="937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</w:t>
      </w:r>
      <w:r>
        <w:lastRenderedPageBreak/>
        <w:t xml:space="preserve">полученные знания в незнакомой ситуации. Последовательно, </w:t>
      </w:r>
      <w:r w:rsidR="00D44F88">
        <w:t>чётко</w:t>
      </w:r>
      <w:r>
        <w:t xml:space="preserve">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</w:t>
      </w:r>
    </w:p>
    <w:p w:rsidR="0086079F" w:rsidRDefault="0086079F" w:rsidP="00D44F88">
      <w:pPr>
        <w:spacing w:after="14" w:line="269" w:lineRule="auto"/>
        <w:ind w:left="-5" w:right="846"/>
        <w:jc w:val="both"/>
      </w:pPr>
      <w:r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</w:t>
      </w:r>
      <w:r w:rsidR="00D44F88">
        <w:t>недочёта</w:t>
      </w:r>
      <w:r>
        <w:t xml:space="preserve">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 xml:space="preserve">Оценка"4" </w:t>
      </w:r>
      <w:r>
        <w:t xml:space="preserve">ставится, если ученик:  </w:t>
      </w:r>
    </w:p>
    <w:p w:rsidR="0086079F" w:rsidRDefault="0086079F" w:rsidP="00D44F88">
      <w:pPr>
        <w:numPr>
          <w:ilvl w:val="0"/>
          <w:numId w:val="25"/>
        </w:numPr>
        <w:spacing w:after="14" w:line="269" w:lineRule="auto"/>
        <w:ind w:right="846" w:hanging="10"/>
        <w:jc w:val="both"/>
      </w:pPr>
      <w:r>
        <w:t xml:space="preserve">Показывает знания всего изученного программного материала. </w:t>
      </w:r>
      <w:r w:rsidR="00D44F88">
        <w:t>Даёт</w:t>
      </w:r>
      <w:r>
        <w:t xml:space="preserve"> полный и правильный ответ на основе изученных теорий; незначительные ошибки и </w:t>
      </w:r>
      <w:r w:rsidR="00D44F88">
        <w:t>недочёты</w:t>
      </w:r>
      <w:r>
        <w:t xml:space="preserve">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</w:t>
      </w:r>
    </w:p>
    <w:p w:rsidR="0086079F" w:rsidRDefault="0086079F" w:rsidP="00D44F88">
      <w:pPr>
        <w:numPr>
          <w:ilvl w:val="0"/>
          <w:numId w:val="25"/>
        </w:numPr>
        <w:spacing w:after="14" w:line="269" w:lineRule="auto"/>
        <w:ind w:right="846" w:hanging="10"/>
        <w:jc w:val="both"/>
      </w:pPr>
      <w: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</w:t>
      </w:r>
      <w:r w:rsidR="00D44F88">
        <w:t>видоизменённой</w:t>
      </w:r>
      <w:r>
        <w:t xml:space="preserve"> ситуации, соблюдать основные правила культуры устной речи и сопровождающей письменной, использовать научные термины;  </w:t>
      </w:r>
    </w:p>
    <w:p w:rsidR="0086079F" w:rsidRDefault="0086079F" w:rsidP="00D44F88">
      <w:pPr>
        <w:numPr>
          <w:ilvl w:val="0"/>
          <w:numId w:val="25"/>
        </w:numPr>
        <w:spacing w:after="14" w:line="269" w:lineRule="auto"/>
        <w:ind w:right="846" w:hanging="10"/>
        <w:jc w:val="both"/>
      </w:pPr>
      <w: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>Оценка "3"</w:t>
      </w:r>
      <w:r>
        <w:t xml:space="preserve"> ставится, если ученик:  </w:t>
      </w:r>
    </w:p>
    <w:p w:rsidR="0086079F" w:rsidRDefault="0086079F" w:rsidP="00D44F88">
      <w:pPr>
        <w:numPr>
          <w:ilvl w:val="0"/>
          <w:numId w:val="26"/>
        </w:numPr>
        <w:spacing w:after="14" w:line="269" w:lineRule="auto"/>
        <w:ind w:right="846" w:hanging="10"/>
        <w:jc w:val="both"/>
      </w:pPr>
      <w: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 </w:t>
      </w:r>
    </w:p>
    <w:p w:rsidR="0086079F" w:rsidRDefault="0086079F" w:rsidP="00D44F88">
      <w:pPr>
        <w:numPr>
          <w:ilvl w:val="0"/>
          <w:numId w:val="26"/>
        </w:numPr>
        <w:spacing w:after="16" w:line="268" w:lineRule="auto"/>
        <w:ind w:right="846" w:hanging="10"/>
        <w:jc w:val="both"/>
      </w:pPr>
      <w:r>
        <w:t xml:space="preserve">материал излагает </w:t>
      </w:r>
      <w:r w:rsidR="00D44F88">
        <w:t>несистематизированно</w:t>
      </w:r>
      <w:r>
        <w:t xml:space="preserve">, фрагментарно, не всегда последовательно;  </w:t>
      </w:r>
    </w:p>
    <w:p w:rsidR="0086079F" w:rsidRDefault="0086079F" w:rsidP="00D44F88">
      <w:pPr>
        <w:numPr>
          <w:ilvl w:val="0"/>
          <w:numId w:val="26"/>
        </w:numPr>
        <w:spacing w:after="14" w:line="269" w:lineRule="auto"/>
        <w:ind w:right="846" w:hanging="10"/>
        <w:jc w:val="both"/>
      </w:pPr>
      <w: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 4. допустил ошибки и неточности в использовании научной терминологии, определения понятий дал недостаточно четкие;  </w:t>
      </w:r>
    </w:p>
    <w:p w:rsidR="00D44F88" w:rsidRDefault="0086079F" w:rsidP="00D44F88">
      <w:pPr>
        <w:spacing w:after="14" w:line="269" w:lineRule="auto"/>
        <w:ind w:left="-5" w:right="911"/>
        <w:jc w:val="both"/>
      </w:pPr>
      <w:r>
        <w:lastRenderedPageBreak/>
        <w:t xml:space="preserve">5. не использовал в качестве доказательства выводы и обобщения из наблюдений, фактов, опытов или допустил ошибки при их </w:t>
      </w:r>
      <w:r w:rsidR="00D44F88">
        <w:t xml:space="preserve">изложении; </w:t>
      </w:r>
    </w:p>
    <w:p w:rsidR="0086079F" w:rsidRDefault="00D44F88" w:rsidP="00D44F88">
      <w:pPr>
        <w:spacing w:after="14" w:line="269" w:lineRule="auto"/>
        <w:ind w:left="-5" w:right="911"/>
        <w:jc w:val="both"/>
      </w:pPr>
      <w:r>
        <w:t>6</w:t>
      </w:r>
      <w:r w:rsidR="0086079F">
        <w:t xml:space="preserve">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</w:t>
      </w:r>
    </w:p>
    <w:p w:rsidR="00D44F88" w:rsidRDefault="0086079F" w:rsidP="00D44F88">
      <w:pPr>
        <w:spacing w:after="14" w:line="269" w:lineRule="auto"/>
        <w:ind w:left="-5" w:right="1134"/>
        <w:jc w:val="both"/>
      </w:pPr>
      <w: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 </w:t>
      </w:r>
    </w:p>
    <w:p w:rsidR="0086079F" w:rsidRDefault="0086079F" w:rsidP="00D44F88">
      <w:pPr>
        <w:spacing w:after="14" w:line="269" w:lineRule="auto"/>
        <w:ind w:left="-5" w:right="1134"/>
        <w:jc w:val="both"/>
      </w:pPr>
      <w:r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>Оценка "2"</w:t>
      </w:r>
      <w:r>
        <w:t xml:space="preserve"> ставится, если ученик:  </w:t>
      </w:r>
    </w:p>
    <w:p w:rsidR="0086079F" w:rsidRDefault="0086079F" w:rsidP="0086079F">
      <w:pPr>
        <w:numPr>
          <w:ilvl w:val="0"/>
          <w:numId w:val="27"/>
        </w:numPr>
        <w:spacing w:after="16" w:line="268" w:lineRule="auto"/>
        <w:ind w:right="842" w:hanging="281"/>
        <w:jc w:val="both"/>
      </w:pPr>
      <w:r>
        <w:t xml:space="preserve">не усвоил и не раскрыл основное содержание материала;  </w:t>
      </w:r>
    </w:p>
    <w:p w:rsidR="0086079F" w:rsidRDefault="0086079F" w:rsidP="0086079F">
      <w:pPr>
        <w:numPr>
          <w:ilvl w:val="0"/>
          <w:numId w:val="27"/>
        </w:numPr>
        <w:spacing w:after="16" w:line="268" w:lineRule="auto"/>
        <w:ind w:right="842" w:hanging="281"/>
        <w:jc w:val="both"/>
      </w:pPr>
      <w:r>
        <w:t xml:space="preserve">не делает выводов и обобщений.  </w:t>
      </w:r>
    </w:p>
    <w:p w:rsidR="0086079F" w:rsidRDefault="0086079F" w:rsidP="0086079F">
      <w:pPr>
        <w:numPr>
          <w:ilvl w:val="0"/>
          <w:numId w:val="27"/>
        </w:numPr>
        <w:spacing w:after="16" w:line="268" w:lineRule="auto"/>
        <w:ind w:right="842" w:hanging="281"/>
        <w:jc w:val="both"/>
      </w:pPr>
      <w:r>
        <w:t xml:space="preserve">не знает и не понимает значительную или основную часть программного материала в пределах поставленных вопросов;  </w:t>
      </w:r>
    </w:p>
    <w:p w:rsidR="00D44F88" w:rsidRDefault="0086079F" w:rsidP="0086079F">
      <w:pPr>
        <w:numPr>
          <w:ilvl w:val="0"/>
          <w:numId w:val="27"/>
        </w:numPr>
        <w:spacing w:after="14" w:line="269" w:lineRule="auto"/>
        <w:ind w:right="842" w:hanging="281"/>
        <w:jc w:val="both"/>
      </w:pPr>
      <w:r>
        <w:t>или имеет слабо сформированные и неполные знания и не умеет применять их к решению конкретных вопросов и задач по образцу;</w:t>
      </w:r>
    </w:p>
    <w:p w:rsidR="0086079F" w:rsidRDefault="00D44F88" w:rsidP="0086079F">
      <w:pPr>
        <w:numPr>
          <w:ilvl w:val="0"/>
          <w:numId w:val="27"/>
        </w:numPr>
        <w:spacing w:after="14" w:line="269" w:lineRule="auto"/>
        <w:ind w:right="842" w:hanging="281"/>
        <w:jc w:val="both"/>
      </w:pPr>
      <w:r>
        <w:t>или</w:t>
      </w:r>
      <w:r w:rsidR="0086079F">
        <w:t xml:space="preserve"> при ответе (на один вопрос) допускает более двух грубых ошибок, которые не может исправить даже при помощи учителя. </w:t>
      </w:r>
      <w:r w:rsidR="0086079F">
        <w:rPr>
          <w:b/>
        </w:rPr>
        <w:t xml:space="preserve"> </w:t>
      </w:r>
    </w:p>
    <w:p w:rsidR="0086079F" w:rsidRDefault="0086079F" w:rsidP="0086079F">
      <w:pPr>
        <w:spacing w:after="11" w:line="271" w:lineRule="auto"/>
        <w:ind w:left="-5" w:right="835"/>
      </w:pPr>
      <w:r>
        <w:rPr>
          <w:b/>
        </w:rPr>
        <w:t xml:space="preserve">Примечание. </w:t>
      </w:r>
      <w:r>
        <w:t xml:space="preserve"> </w:t>
      </w:r>
    </w:p>
    <w:p w:rsidR="00D44F88" w:rsidRDefault="0086079F" w:rsidP="00D44F88">
      <w:pPr>
        <w:spacing w:after="14" w:line="269" w:lineRule="auto"/>
        <w:ind w:left="-5" w:right="846"/>
        <w:jc w:val="both"/>
      </w:pPr>
      <w:r>
        <w:t xml:space="preserve">По окончании устного ответа учащегося педагогом </w:t>
      </w:r>
      <w:r w:rsidR="00D44F88">
        <w:t>даётся</w:t>
      </w:r>
      <w:r>
        <w:t xml:space="preserve"> краткий анализ ответа, объявляется мотивированная оценка. Возможно привлечение других учащихся для анализа ответа, самоанализ, предложение оценки.  </w:t>
      </w:r>
    </w:p>
    <w:p w:rsidR="0086079F" w:rsidRDefault="0086079F" w:rsidP="00D44F88">
      <w:pPr>
        <w:spacing w:after="14" w:line="269" w:lineRule="auto"/>
        <w:ind w:left="-5" w:right="846"/>
        <w:jc w:val="both"/>
      </w:pPr>
      <w:r>
        <w:t xml:space="preserve"> </w:t>
      </w:r>
      <w:r>
        <w:rPr>
          <w:b/>
        </w:rPr>
        <w:t xml:space="preserve"> </w:t>
      </w:r>
    </w:p>
    <w:p w:rsidR="0086079F" w:rsidRDefault="0086079F" w:rsidP="0086079F">
      <w:pPr>
        <w:spacing w:after="11" w:line="271" w:lineRule="auto"/>
        <w:ind w:left="-5" w:right="835"/>
      </w:pPr>
      <w:r>
        <w:rPr>
          <w:b/>
        </w:rPr>
        <w:t xml:space="preserve"> Оценка самостоятельных письменных и контрольных работ.  </w:t>
      </w:r>
    </w:p>
    <w:p w:rsidR="00D44F88" w:rsidRDefault="0086079F" w:rsidP="0086079F">
      <w:pPr>
        <w:spacing w:after="14" w:line="269" w:lineRule="auto"/>
        <w:ind w:left="-5" w:right="4830"/>
      </w:pPr>
      <w:r>
        <w:rPr>
          <w:b/>
        </w:rPr>
        <w:t>Оценка "5"</w:t>
      </w:r>
      <w:r>
        <w:t xml:space="preserve"> ставится, если ученик: </w:t>
      </w:r>
    </w:p>
    <w:p w:rsidR="00D44F88" w:rsidRDefault="0086079F" w:rsidP="0086079F">
      <w:pPr>
        <w:spacing w:after="14" w:line="269" w:lineRule="auto"/>
        <w:ind w:left="-5" w:right="4830"/>
      </w:pPr>
      <w:r>
        <w:t xml:space="preserve"> 1. выполнил работу без ошибок и недочетов;  </w:t>
      </w:r>
    </w:p>
    <w:p w:rsidR="0086079F" w:rsidRDefault="0086079F" w:rsidP="0086079F">
      <w:pPr>
        <w:spacing w:after="14" w:line="269" w:lineRule="auto"/>
        <w:ind w:left="-5" w:right="4830"/>
      </w:pPr>
      <w:r>
        <w:t xml:space="preserve">2) допустил не более одного недочета. 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>Оценка "4"</w:t>
      </w:r>
      <w:r>
        <w:t xml:space="preserve"> ставится, если ученик выполнил работу полностью, но допустил в ней:  </w:t>
      </w:r>
    </w:p>
    <w:p w:rsidR="0086079F" w:rsidRDefault="0086079F" w:rsidP="0086079F">
      <w:pPr>
        <w:numPr>
          <w:ilvl w:val="0"/>
          <w:numId w:val="28"/>
        </w:numPr>
        <w:spacing w:after="16" w:line="268" w:lineRule="auto"/>
        <w:ind w:right="842" w:hanging="281"/>
        <w:jc w:val="both"/>
      </w:pPr>
      <w:r>
        <w:t xml:space="preserve">не более одной негрубой ошибки и одного недочета;  </w:t>
      </w:r>
    </w:p>
    <w:p w:rsidR="0086079F" w:rsidRDefault="0086079F" w:rsidP="0086079F">
      <w:pPr>
        <w:numPr>
          <w:ilvl w:val="0"/>
          <w:numId w:val="28"/>
        </w:numPr>
        <w:spacing w:after="16" w:line="268" w:lineRule="auto"/>
        <w:ind w:right="842" w:hanging="281"/>
        <w:jc w:val="both"/>
      </w:pPr>
      <w:r>
        <w:t xml:space="preserve">или не более двух недочетов. 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>Оценка "3"</w:t>
      </w:r>
      <w:r>
        <w:t xml:space="preserve"> ставится, если ученик правильно выполнил не менее половины работы или допустил:  </w:t>
      </w:r>
    </w:p>
    <w:p w:rsidR="0086079F" w:rsidRDefault="0086079F" w:rsidP="0086079F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не более двух грубых ошибок;  </w:t>
      </w:r>
    </w:p>
    <w:p w:rsidR="0086079F" w:rsidRDefault="0086079F" w:rsidP="0086079F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или не более одной грубой и одной негрубой ошибки и одного недочета;  </w:t>
      </w:r>
    </w:p>
    <w:p w:rsidR="0086079F" w:rsidRDefault="0086079F" w:rsidP="0086079F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или не более двух-трех негрубых ошибок;  </w:t>
      </w:r>
    </w:p>
    <w:p w:rsidR="0086079F" w:rsidRDefault="0086079F" w:rsidP="0086079F">
      <w:pPr>
        <w:numPr>
          <w:ilvl w:val="0"/>
          <w:numId w:val="29"/>
        </w:numPr>
        <w:spacing w:after="16" w:line="268" w:lineRule="auto"/>
        <w:ind w:right="842" w:hanging="281"/>
        <w:jc w:val="both"/>
      </w:pPr>
      <w:r>
        <w:t xml:space="preserve">или одной негрубой ошибки и трех недочетов;  </w:t>
      </w:r>
    </w:p>
    <w:p w:rsidR="0086079F" w:rsidRDefault="0086079F" w:rsidP="0086079F">
      <w:pPr>
        <w:ind w:left="-5" w:right="842"/>
      </w:pPr>
      <w:r>
        <w:t xml:space="preserve">5) или при отсутствии ошибок, но при наличии четырех-пяти недочетов. 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>Оценка "2"</w:t>
      </w:r>
      <w:r>
        <w:t xml:space="preserve"> ставится, если ученик:  </w:t>
      </w:r>
    </w:p>
    <w:p w:rsidR="0086079F" w:rsidRDefault="0086079F" w:rsidP="0086079F">
      <w:pPr>
        <w:numPr>
          <w:ilvl w:val="0"/>
          <w:numId w:val="30"/>
        </w:numPr>
        <w:spacing w:after="16" w:line="268" w:lineRule="auto"/>
        <w:ind w:right="1459" w:hanging="10"/>
        <w:jc w:val="both"/>
      </w:pPr>
      <w:r>
        <w:t xml:space="preserve">допустил число ошибок и недочетов превосходящее норму, при которой может быть выставлена оценка "3";  </w:t>
      </w:r>
    </w:p>
    <w:p w:rsidR="0086079F" w:rsidRDefault="0086079F" w:rsidP="0086079F">
      <w:pPr>
        <w:numPr>
          <w:ilvl w:val="0"/>
          <w:numId w:val="30"/>
        </w:numPr>
        <w:spacing w:after="16" w:line="268" w:lineRule="auto"/>
        <w:ind w:right="1459" w:hanging="10"/>
        <w:jc w:val="both"/>
      </w:pPr>
      <w:r>
        <w:lastRenderedPageBreak/>
        <w:t xml:space="preserve">или если правильно выполнил менее половины работы. </w:t>
      </w:r>
      <w:r>
        <w:rPr>
          <w:b/>
        </w:rPr>
        <w:t xml:space="preserve"> Примечание. </w:t>
      </w:r>
      <w:r>
        <w:t xml:space="preserve"> </w:t>
      </w:r>
    </w:p>
    <w:p w:rsidR="00D44F88" w:rsidRDefault="0086079F" w:rsidP="00D44F88">
      <w:pPr>
        <w:spacing w:after="14" w:line="269" w:lineRule="auto"/>
        <w:ind w:left="-5" w:right="1097"/>
        <w:jc w:val="both"/>
      </w:pPr>
      <w:r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 </w:t>
      </w:r>
    </w:p>
    <w:p w:rsidR="0086079F" w:rsidRDefault="0086079F" w:rsidP="00D44F88">
      <w:pPr>
        <w:spacing w:after="14" w:line="269" w:lineRule="auto"/>
        <w:ind w:left="-5" w:right="1097"/>
        <w:jc w:val="both"/>
      </w:pPr>
      <w:r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  <w:r>
        <w:rPr>
          <w:b/>
        </w:rPr>
        <w:t xml:space="preserve"> </w:t>
      </w:r>
    </w:p>
    <w:p w:rsidR="0086079F" w:rsidRDefault="0086079F" w:rsidP="0086079F">
      <w:pPr>
        <w:spacing w:after="11" w:line="271" w:lineRule="auto"/>
        <w:ind w:left="-5" w:right="835"/>
      </w:pPr>
      <w:r>
        <w:rPr>
          <w:b/>
        </w:rPr>
        <w:t xml:space="preserve">ТВОРЧЕСКИЕ РАБОТЫ.  </w:t>
      </w:r>
    </w:p>
    <w:p w:rsidR="0086079F" w:rsidRDefault="0086079F" w:rsidP="0086079F">
      <w:pPr>
        <w:spacing w:after="13" w:line="271" w:lineRule="auto"/>
        <w:ind w:left="-5" w:right="592"/>
      </w:pPr>
      <w:r>
        <w:rPr>
          <w:b/>
          <w:u w:val="single" w:color="000000"/>
        </w:rPr>
        <w:t>Мини - исследование</w:t>
      </w:r>
      <w:r>
        <w:t xml:space="preserve"> </w:t>
      </w:r>
    </w:p>
    <w:p w:rsidR="00D44F88" w:rsidRDefault="0086079F" w:rsidP="00D44F88">
      <w:pPr>
        <w:ind w:left="-5" w:right="842" w:firstLine="713"/>
        <w:jc w:val="both"/>
      </w:pPr>
      <w:r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</w:t>
      </w:r>
    </w:p>
    <w:p w:rsidR="00D44F88" w:rsidRDefault="0086079F" w:rsidP="00D44F88">
      <w:pPr>
        <w:ind w:left="-5" w:right="842" w:firstLine="713"/>
        <w:jc w:val="both"/>
      </w:pPr>
      <w:r>
        <w:t>Содержание творческой работы оценивается по следующим критериям:</w:t>
      </w:r>
    </w:p>
    <w:p w:rsidR="00D44F88" w:rsidRDefault="0086079F" w:rsidP="00D44F88">
      <w:pPr>
        <w:ind w:left="-5" w:right="842" w:firstLine="713"/>
        <w:jc w:val="both"/>
      </w:pPr>
      <w:r>
        <w:t xml:space="preserve"> - соответствие работы ученика теме и основной мысли; </w:t>
      </w:r>
    </w:p>
    <w:p w:rsidR="00D44F88" w:rsidRDefault="0086079F" w:rsidP="00D44F88">
      <w:pPr>
        <w:ind w:left="-5" w:right="842" w:firstLine="713"/>
        <w:jc w:val="both"/>
      </w:pPr>
      <w:r>
        <w:t xml:space="preserve">- полнота раскрытия тема; </w:t>
      </w:r>
    </w:p>
    <w:p w:rsidR="00D44F88" w:rsidRDefault="0086079F" w:rsidP="00D44F88">
      <w:pPr>
        <w:ind w:left="-5" w:right="842" w:firstLine="713"/>
        <w:jc w:val="both"/>
      </w:pPr>
      <w:r>
        <w:t xml:space="preserve">- правильность фактического материала; </w:t>
      </w:r>
    </w:p>
    <w:p w:rsidR="00D44F88" w:rsidRDefault="0086079F" w:rsidP="00D44F88">
      <w:pPr>
        <w:ind w:left="-5" w:right="842" w:firstLine="713"/>
        <w:jc w:val="both"/>
      </w:pPr>
      <w:r>
        <w:t xml:space="preserve">- последовательность изложения. </w:t>
      </w:r>
    </w:p>
    <w:p w:rsidR="00D44F88" w:rsidRDefault="00D44F88" w:rsidP="00D44F88">
      <w:pPr>
        <w:ind w:left="-5" w:right="842"/>
        <w:jc w:val="both"/>
      </w:pPr>
      <w:r>
        <w:t>Отметка ― «5»</w:t>
      </w:r>
      <w:r w:rsidR="0086079F"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</w:t>
      </w:r>
    </w:p>
    <w:p w:rsidR="0086079F" w:rsidRDefault="00D44F88" w:rsidP="00D44F88">
      <w:pPr>
        <w:ind w:left="-5" w:right="842"/>
        <w:jc w:val="both"/>
      </w:pPr>
      <w:r>
        <w:t xml:space="preserve"> Отметка ― «4»</w:t>
      </w:r>
      <w:r w:rsidR="0086079F"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</w:t>
      </w:r>
      <w:r>
        <w:t>.</w:t>
      </w:r>
      <w:r w:rsidR="0086079F">
        <w:t xml:space="preserve"> </w:t>
      </w:r>
    </w:p>
    <w:p w:rsidR="0086079F" w:rsidRDefault="0086079F" w:rsidP="00D44F88">
      <w:pPr>
        <w:ind w:left="-5" w:right="842"/>
        <w:jc w:val="both"/>
      </w:pPr>
      <w:r>
        <w:t>Отметка ―</w:t>
      </w:r>
      <w:r w:rsidR="00D44F88">
        <w:t xml:space="preserve"> «3»</w:t>
      </w:r>
      <w:r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</w:t>
      </w:r>
      <w:r w:rsidR="00D44F88">
        <w:t>.</w:t>
      </w:r>
      <w:r>
        <w:t xml:space="preserve">  </w:t>
      </w:r>
    </w:p>
    <w:p w:rsidR="0086079F" w:rsidRDefault="0086079F" w:rsidP="00D44F88">
      <w:pPr>
        <w:ind w:left="-5" w:right="842"/>
        <w:jc w:val="both"/>
      </w:pPr>
      <w:r>
        <w:t>Отметка ―</w:t>
      </w:r>
      <w:r w:rsidR="00D44F88">
        <w:t xml:space="preserve"> «</w:t>
      </w:r>
      <w:r>
        <w:t>2</w:t>
      </w:r>
      <w:r w:rsidR="00D44F88">
        <w:t>»</w:t>
      </w:r>
      <w: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</w:t>
      </w:r>
      <w:r w:rsidR="00D44F88">
        <w:t>.</w:t>
      </w:r>
      <w:r>
        <w:t xml:space="preserve">  </w:t>
      </w:r>
    </w:p>
    <w:p w:rsidR="0086079F" w:rsidRDefault="0086079F" w:rsidP="0092578B">
      <w:pPr>
        <w:ind w:left="-5" w:right="842" w:firstLine="713"/>
        <w:jc w:val="both"/>
      </w:pPr>
      <w: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  <w:r>
        <w:rPr>
          <w:b/>
        </w:rPr>
        <w:t xml:space="preserve"> </w:t>
      </w:r>
    </w:p>
    <w:p w:rsidR="0086079F" w:rsidRDefault="0086079F" w:rsidP="0086079F">
      <w:pPr>
        <w:ind w:left="-5" w:right="842"/>
      </w:pPr>
      <w:r>
        <w:rPr>
          <w:b/>
        </w:rPr>
        <w:t xml:space="preserve"> Критерии оценивания тестов</w:t>
      </w:r>
      <w:r>
        <w:t xml:space="preserve"> </w:t>
      </w:r>
    </w:p>
    <w:p w:rsidR="0086079F" w:rsidRDefault="0086079F" w:rsidP="0086079F">
      <w:pPr>
        <w:ind w:left="-5" w:right="842"/>
      </w:pPr>
      <w:r>
        <w:t xml:space="preserve">«5» - 80 – 100% </w:t>
      </w:r>
    </w:p>
    <w:p w:rsidR="0086079F" w:rsidRDefault="0086079F" w:rsidP="0086079F">
      <w:pPr>
        <w:ind w:left="-5" w:right="842"/>
      </w:pPr>
      <w:r>
        <w:t xml:space="preserve">«4» - 70 – 79% </w:t>
      </w:r>
    </w:p>
    <w:p w:rsidR="0086079F" w:rsidRDefault="0086079F" w:rsidP="0086079F">
      <w:pPr>
        <w:ind w:left="-5" w:right="7916"/>
      </w:pPr>
      <w:r>
        <w:lastRenderedPageBreak/>
        <w:t>«3» - 50 – 69 % «2» - менее 50%</w:t>
      </w:r>
      <w:r>
        <w:rPr>
          <w:b/>
        </w:rPr>
        <w:t xml:space="preserve"> </w:t>
      </w:r>
    </w:p>
    <w:p w:rsidR="0092578B" w:rsidRDefault="00B304DB" w:rsidP="0092578B">
      <w:pPr>
        <w:spacing w:after="16" w:line="360" w:lineRule="auto"/>
        <w:ind w:left="326" w:right="842"/>
        <w:jc w:val="both"/>
        <w:rPr>
          <w:b/>
        </w:rPr>
      </w:pPr>
      <w:r>
        <w:rPr>
          <w:b/>
        </w:rPr>
        <w:t xml:space="preserve">Формы </w:t>
      </w:r>
      <w:r w:rsidR="0092578B">
        <w:rPr>
          <w:b/>
        </w:rPr>
        <w:t>организации учебной деятельности</w:t>
      </w:r>
      <w:r>
        <w:rPr>
          <w:b/>
        </w:rPr>
        <w:t>:</w:t>
      </w:r>
      <w:r w:rsidR="0092578B">
        <w:rPr>
          <w:b/>
        </w:rPr>
        <w:t xml:space="preserve"> </w:t>
      </w:r>
    </w:p>
    <w:p w:rsidR="00B304DB" w:rsidRDefault="0092578B" w:rsidP="0092578B">
      <w:pPr>
        <w:spacing w:after="16" w:line="360" w:lineRule="auto"/>
        <w:ind w:left="326" w:right="842"/>
        <w:jc w:val="both"/>
      </w:pPr>
      <w:r>
        <w:t>Экскурсии,</w:t>
      </w:r>
      <w:r w:rsidR="00B304DB">
        <w:t xml:space="preserve"> </w:t>
      </w:r>
      <w:r>
        <w:t xml:space="preserve">проекты, система домашних работ, устные зачёты, </w:t>
      </w:r>
      <w:r w:rsidR="00B304DB">
        <w:t>самостоятельная работа,</w:t>
      </w:r>
      <w:r>
        <w:t xml:space="preserve"> </w:t>
      </w:r>
      <w:r w:rsidR="00EF3E08" w:rsidRPr="00B304DB">
        <w:t>контрольная</w:t>
      </w:r>
      <w:r w:rsidR="00EF3E08">
        <w:t xml:space="preserve"> работа,</w:t>
      </w:r>
      <w:r w:rsidR="00EF3E08" w:rsidRPr="00201C8E">
        <w:rPr>
          <w:b/>
        </w:rPr>
        <w:t xml:space="preserve"> </w:t>
      </w:r>
      <w:r w:rsidRPr="00EF3E08">
        <w:t>групповая,</w:t>
      </w:r>
      <w:r>
        <w:t xml:space="preserve"> практические работы, </w:t>
      </w:r>
      <w:r w:rsidR="00EF3E08">
        <w:t>защита реферата</w:t>
      </w:r>
      <w:r>
        <w:t xml:space="preserve">, </w:t>
      </w:r>
      <w:r w:rsidR="00EF3E08">
        <w:t>отработка тренировочных тестов</w:t>
      </w:r>
      <w:r>
        <w:t xml:space="preserve"> на уроках, </w:t>
      </w:r>
      <w:r w:rsidR="00EF3E08">
        <w:t xml:space="preserve">конференции, </w:t>
      </w:r>
      <w:r>
        <w:t xml:space="preserve">игровые уроки, </w:t>
      </w:r>
      <w:r w:rsidR="00201C8E">
        <w:t xml:space="preserve">фронтальная работа, </w:t>
      </w:r>
      <w:r w:rsidR="00201C8E" w:rsidRPr="00EF3E08">
        <w:t>индивидуальная работа</w:t>
      </w:r>
      <w:r w:rsidR="00201C8E">
        <w:t>, беседа</w:t>
      </w:r>
      <w:r w:rsidR="00EF3E08">
        <w:t>,</w:t>
      </w:r>
      <w:r w:rsidR="00EF3E08" w:rsidRPr="00EF3E08">
        <w:t xml:space="preserve"> </w:t>
      </w:r>
      <w:r w:rsidR="00EF3E08" w:rsidRPr="00B304DB">
        <w:t>практикум</w:t>
      </w:r>
      <w:r w:rsidR="00EF3E08">
        <w:t>, лекции.</w:t>
      </w:r>
    </w:p>
    <w:p w:rsidR="0092578B" w:rsidRDefault="0092578B" w:rsidP="0092578B">
      <w:pPr>
        <w:spacing w:after="16" w:line="268" w:lineRule="auto"/>
        <w:ind w:left="281" w:right="842"/>
        <w:jc w:val="both"/>
      </w:pPr>
      <w:r>
        <w:rPr>
          <w:b/>
        </w:rPr>
        <w:t xml:space="preserve"> </w:t>
      </w:r>
    </w:p>
    <w:p w:rsidR="00B304DB" w:rsidRPr="00B304DB" w:rsidRDefault="00B304DB" w:rsidP="00B304DB">
      <w:pPr>
        <w:spacing w:after="16" w:line="360" w:lineRule="auto"/>
        <w:ind w:left="326" w:right="842"/>
        <w:jc w:val="both"/>
        <w:rPr>
          <w:b/>
        </w:rPr>
      </w:pPr>
      <w:r w:rsidRPr="00B304DB">
        <w:rPr>
          <w:b/>
        </w:rPr>
        <w:t xml:space="preserve">Виды </w:t>
      </w:r>
      <w:r w:rsidR="00EF3E08" w:rsidRPr="00B304DB">
        <w:rPr>
          <w:b/>
        </w:rPr>
        <w:t>деятельности:</w:t>
      </w:r>
      <w:r w:rsidRPr="00B304DB">
        <w:t xml:space="preserve"> </w:t>
      </w:r>
      <w:r w:rsidR="00201C8E">
        <w:t xml:space="preserve">беседа, дискуссии, </w:t>
      </w:r>
      <w:r w:rsidR="00201C8E" w:rsidRPr="00201C8E">
        <w:t>игра,</w:t>
      </w:r>
      <w:r w:rsidR="00201C8E">
        <w:t xml:space="preserve"> викторина, использование интернет ресурсов, просмотр и анализ видеороликов, создание таблиц, кластеров, чтение и анализ текста</w:t>
      </w:r>
      <w:r w:rsidR="00EF3E08">
        <w:t>, наблюдение, защита реферата, работа с картой, взаимопроверка, самопроверка.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  <w:u w:val="single"/>
        </w:rPr>
        <w:t>Используемый УМК: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1</w:t>
      </w:r>
      <w:r w:rsidRPr="00810836">
        <w:rPr>
          <w:b/>
          <w:bCs/>
          <w:color w:val="000000"/>
        </w:rPr>
        <w:t>.</w:t>
      </w:r>
      <w:r w:rsidRPr="00810836">
        <w:rPr>
          <w:color w:val="000000"/>
        </w:rPr>
        <w:t xml:space="preserve"> И. И. </w:t>
      </w:r>
      <w:r w:rsidR="009E17EB" w:rsidRPr="00810836">
        <w:rPr>
          <w:color w:val="000000"/>
        </w:rPr>
        <w:t>Баринова, «</w:t>
      </w:r>
      <w:r w:rsidRPr="00810836">
        <w:rPr>
          <w:color w:val="000000"/>
        </w:rPr>
        <w:t>География. Природа Р</w:t>
      </w:r>
      <w:r w:rsidR="00E66876">
        <w:rPr>
          <w:color w:val="000000"/>
        </w:rPr>
        <w:t>оссии» 8 класс – М.: Дрофа, 2018</w:t>
      </w:r>
      <w:r w:rsidRPr="00810836">
        <w:rPr>
          <w:color w:val="000000"/>
        </w:rPr>
        <w:t>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2.Атлас. География России. Природа. 8 класс.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>3.Контурные карты. 8 класс – М.: Дрофа.</w:t>
      </w:r>
    </w:p>
    <w:p w:rsidR="005F4637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EF3E08" w:rsidRPr="00810836" w:rsidRDefault="00EF3E08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5F4637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5F4637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</w:p>
    <w:p w:rsidR="005F4637" w:rsidRPr="005F4637" w:rsidRDefault="005F4637" w:rsidP="005F463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5F4637">
        <w:rPr>
          <w:b/>
          <w:bCs/>
          <w:color w:val="000000"/>
          <w:sz w:val="28"/>
          <w:szCs w:val="28"/>
        </w:rPr>
        <w:lastRenderedPageBreak/>
        <w:t>Содержание программы: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ВВЕДЕНИЕ (6 </w:t>
      </w:r>
      <w:r w:rsidRPr="00810836">
        <w:rPr>
          <w:b/>
          <w:bCs/>
          <w:i/>
          <w:iCs/>
          <w:color w:val="000000"/>
        </w:rPr>
        <w:t>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Что изучает география России. Роль географической информации в решении социально-экономических и экологических проблем страны. Россия на карте мира. Географическое положение России. Оценка размеров территории, физико-географического, экономико-географического, геополитического и военно-стратегического положения. Сравнение географического положения России и других государств. Сухопутные и морские границы России,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Моря, омывающие территорию России. Физико-географическая характеристика морей. Ресурсы морей. Экологические проблемы морей.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Россия на карте часовых поясов. Различия во времени на территории России. Часовые пояса. Местное, поясное, декретное, летнее время, их роль в хозяйстве и жизни людей.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>Формирование, освоение и изучение территории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i/>
          <w:color w:val="000000"/>
        </w:rPr>
        <w:t>Практическая работы №1.</w:t>
      </w:r>
      <w:r w:rsidRPr="00810836">
        <w:rPr>
          <w:color w:val="000000"/>
        </w:rPr>
        <w:t xml:space="preserve"> Географическое положение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</w:rPr>
      </w:pPr>
      <w:r w:rsidRPr="00810836">
        <w:rPr>
          <w:b/>
          <w:bCs/>
          <w:i/>
          <w:iCs/>
          <w:color w:val="000000"/>
        </w:rPr>
        <w:t>Раздел I. </w:t>
      </w:r>
      <w:r w:rsidRPr="00810836">
        <w:rPr>
          <w:b/>
          <w:bCs/>
          <w:i/>
          <w:color w:val="000000"/>
        </w:rPr>
        <w:t>Особенности природы и природные ресурсы России (22 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Тема 1. РЕЛЬЕФ, ГЕОЛОГИЧЕСКОЕ СТРОЕНИЕ И ПОЛЕЗНЫЕ ИСКОПАЕМЫЕ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Главные черты рельефа России, их связь со строением литосферы. Горы и равнины. Геологическое строение территории России. Геохронологическая таблица. Основные тектонические структуры. Минеральные ресурсы страны и проблемы их рационального использования. Закономерности размещения месторождений полезных ископаемых.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Развитие форм рельефа под влиянием внутренних и внешних процессов. Движения земной коры. Области современного горообразования, землетрясений и вулканизма. Древнее и современное оледенения. Деятельность текучих вод. Деятельность ветра. Стихийные природные явления. Изменение рельефа человеком.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color w:val="000000"/>
        </w:rPr>
        <w:t>Практическая работа №2.</w:t>
      </w:r>
      <w:r w:rsidRPr="00810836">
        <w:rPr>
          <w:b/>
          <w:bCs/>
          <w:color w:val="000000"/>
        </w:rPr>
        <w:t xml:space="preserve"> </w:t>
      </w:r>
      <w:r w:rsidRPr="00810836">
        <w:rPr>
          <w:color w:val="000000"/>
        </w:rPr>
        <w:t>Нанесение форм рельефа на контурную карту.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color w:val="000000"/>
        </w:rPr>
        <w:t>Практическая работа №3.</w:t>
      </w:r>
      <w:r w:rsidRPr="00810836">
        <w:rPr>
          <w:b/>
          <w:bCs/>
          <w:color w:val="000000"/>
        </w:rPr>
        <w:t xml:space="preserve"> </w:t>
      </w:r>
      <w:r w:rsidRPr="00810836">
        <w:rPr>
          <w:color w:val="000000"/>
        </w:rPr>
        <w:t>Выявление зависимости между тектоническим строением, рельефом и размещением полезных ископаемых.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lastRenderedPageBreak/>
        <w:t>Тема 2. </w:t>
      </w:r>
      <w:r w:rsidRPr="00810836">
        <w:rPr>
          <w:b/>
          <w:bCs/>
          <w:color w:val="000000"/>
        </w:rPr>
        <w:t>КЛИМАТ И КЛИМАТИЧЕСКИЕ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Климатообразующие факторы. Влияние географического положения на климат. Солнечная радиация и радиационный баланс. Циркуляция воздушных масс, циклоны и антициклоны.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Типы климатов России. Закономерности распределения тепла и влаги на территории страны (средние температуры января и июля, осадки, испарение, испаряемость, коэффициент увлажнения).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Климатические пояса и типы климатов. Полюс холода Северного полушария. Изменение климата под влиянием естественных и антропогенных факторов.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Зависимость человека от климата. Агроклиматические ресурсы. Неблагоприятные климатические явления. Синоптическая карта, прогнозы погоды, их значение. Агроклиматическая карта. Агроклиматические ресурсы своего региона.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i/>
          <w:color w:val="000000"/>
        </w:rPr>
        <w:t>Практическая работа №4.</w:t>
      </w:r>
      <w:r w:rsidRPr="00810836">
        <w:rPr>
          <w:color w:val="000000"/>
        </w:rPr>
        <w:t xml:space="preserve"> Сравнительная характеристика типов климата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3. </w:t>
      </w:r>
      <w:r w:rsidRPr="00810836">
        <w:rPr>
          <w:b/>
          <w:bCs/>
          <w:color w:val="000000"/>
        </w:rPr>
        <w:t>ВНУТРЕННИЕ ВОДЫ И ВОДНЫЕ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Разнообразие внутренних вод России. Значение внутренних вод для человека. Виды вод суши на территории страны. Главные речные системы, водоразделы, бассейны. Распределение рек по бассейнам океанов. Питание, режим, расход, годовой сток и ледовый режим. Роль рек в освоении территории и развитии экономики России.          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Важнейшие озера, их происхождение. Болота. Подземные воды. Ледники. Многолетняя мерзлота.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Водные ресурсы. Неравномерность распределения. Необходимость мелиорации. Искусственные водоемы.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Стихийные явления, связанные с водами, предупреждение их последствий. Внутренние воды и водные ресурсы своего региона и своей местности. Использование вод, пути сохранения их качества и объема.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№5.</w:t>
      </w:r>
      <w:r w:rsidRPr="00810836">
        <w:rPr>
          <w:b/>
          <w:bCs/>
          <w:color w:val="000000"/>
        </w:rPr>
        <w:t xml:space="preserve">   </w:t>
      </w:r>
      <w:r w:rsidRPr="00810836">
        <w:rPr>
          <w:bCs/>
          <w:color w:val="000000"/>
        </w:rPr>
        <w:t>Нанесение на контурную карту речной системы России</w:t>
      </w:r>
      <w:r w:rsidRPr="00810836">
        <w:rPr>
          <w:b/>
          <w:bCs/>
          <w:color w:val="000000"/>
        </w:rPr>
        <w:t xml:space="preserve">.  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4. </w:t>
      </w:r>
      <w:r w:rsidRPr="00810836">
        <w:rPr>
          <w:b/>
          <w:bCs/>
          <w:color w:val="000000"/>
        </w:rPr>
        <w:t>ПОЧВА И ПОЧВЕННЫЕ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Образование почв, их основные типы, свойства, различия в плодородии. Закономерности распространения почв.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lastRenderedPageBreak/>
        <w:t xml:space="preserve">   Почвенные ресурсы России. Мелиорация земель. Особенности почв своего региона и своей местности.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>Тема 5. РАСТИТЕЛЬНЫЙ И ЖИВОТНЫЙ МИР. БИОЛОГИЧЕСКИЕ РЕСУРСЫ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Биологические ресурсы, их рациональное использование. Меры по охране растительного и животного мира. Растительный и животный мир своего региона, своей местности.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Природно-ресурсный потенциал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i/>
          <w:color w:val="000000"/>
        </w:rPr>
      </w:pPr>
      <w:r w:rsidRPr="00810836">
        <w:rPr>
          <w:b/>
          <w:i/>
          <w:iCs/>
          <w:color w:val="000000"/>
        </w:rPr>
        <w:t>Раздел II. </w:t>
      </w:r>
      <w:r w:rsidRPr="00810836">
        <w:rPr>
          <w:b/>
          <w:i/>
          <w:color w:val="000000"/>
        </w:rPr>
        <w:t>Природные комплексы России </w:t>
      </w:r>
      <w:r w:rsidRPr="00810836">
        <w:rPr>
          <w:b/>
          <w:i/>
          <w:iCs/>
          <w:color w:val="000000"/>
        </w:rPr>
        <w:t>(29 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i/>
          <w:iCs/>
          <w:color w:val="000000"/>
        </w:rPr>
        <w:t>Тема 1. </w:t>
      </w:r>
      <w:r w:rsidRPr="00810836">
        <w:rPr>
          <w:b/>
          <w:bCs/>
          <w:color w:val="000000"/>
        </w:rPr>
        <w:t>ПРИРОДНОЕ РАЙОНИРОВАНИЕ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Разнообразие ПТК. Моря как крупные природные комплексы. Естественное состояние и изменение ПТК в результате деятельности человека.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Природные зоны России.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Характеристика арктических пустынь, тундр и лесотундр, лесов, лесостепей и степей, полупустынь и пустынь. Высотная поясность. Зависимость природных комплексов от рельефа и высоты места. Жизнь в горах. Природные ресурсы зон, их использование, экологические проблемы.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Природная зона своей местности, ее экологические проблемы.</w:t>
      </w:r>
    </w:p>
    <w:p w:rsidR="005F4637" w:rsidRPr="00810836" w:rsidRDefault="009E17EB" w:rsidP="005F4637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</w:t>
      </w:r>
      <w:r w:rsidR="005F4637" w:rsidRPr="00810836">
        <w:rPr>
          <w:b/>
          <w:bCs/>
          <w:i/>
          <w:color w:val="000000"/>
        </w:rPr>
        <w:t xml:space="preserve"> № 6. </w:t>
      </w:r>
      <w:r w:rsidR="005F4637" w:rsidRPr="00810836">
        <w:rPr>
          <w:bCs/>
          <w:color w:val="000000"/>
        </w:rPr>
        <w:t>Характеристика природных зон России.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b/>
          <w:bCs/>
          <w:color w:val="000000"/>
        </w:rPr>
        <w:t xml:space="preserve"> Тема 2. ПРИРОДА РЕГИОНОВ РОССИИ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Русская (Восточно-Европейская) равнина. Географическое положение. Особенности природы. Природные комплексы и </w:t>
      </w:r>
      <w:proofErr w:type="spellStart"/>
      <w:r w:rsidRPr="00810836">
        <w:rPr>
          <w:color w:val="000000"/>
        </w:rPr>
        <w:t>природно</w:t>
      </w:r>
      <w:proofErr w:type="spellEnd"/>
      <w:r w:rsidRPr="00810836">
        <w:rPr>
          <w:color w:val="000000"/>
        </w:rPr>
        <w:t xml:space="preserve"> - ресурсный потенциал.  Проблемы рационального использования природных ресурсов.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Северный Кавказ. Географическое положение. Особенности геологического строения и рельефа. Полезные ископаемые. Природные комплексы Северного Кавказа, их влияние на жизнь и хозяйственную деятельность человека.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Урал. Особенности географического положения и его влияние на природу Урала. Различия природы Предуралья и Зауралья, Северного, Среднего и Южного Урала. </w:t>
      </w:r>
      <w:r w:rsidRPr="00810836">
        <w:rPr>
          <w:color w:val="000000"/>
        </w:rPr>
        <w:lastRenderedPageBreak/>
        <w:t>Геологическое строение и полезные ископаемые. Природные уникумы. Экологические проблемы.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</w:t>
      </w:r>
      <w:proofErr w:type="gramStart"/>
      <w:r w:rsidRPr="00810836">
        <w:rPr>
          <w:color w:val="000000"/>
        </w:rPr>
        <w:t>Западно-Сибирская</w:t>
      </w:r>
      <w:proofErr w:type="gramEnd"/>
      <w:r w:rsidRPr="00810836">
        <w:rPr>
          <w:color w:val="000000"/>
        </w:rPr>
        <w:t xml:space="preserve"> равнина. Особенности географического положения. Своеобразие природы. Геологическое строение, полезные ископаемые. Климат. Причины заболоченности территории. Природные зоны </w:t>
      </w:r>
      <w:proofErr w:type="gramStart"/>
      <w:r w:rsidRPr="00810836">
        <w:rPr>
          <w:color w:val="000000"/>
        </w:rPr>
        <w:t>Западно-Сибирской</w:t>
      </w:r>
      <w:proofErr w:type="gramEnd"/>
      <w:r w:rsidRPr="00810836">
        <w:rPr>
          <w:color w:val="000000"/>
        </w:rPr>
        <w:t xml:space="preserve"> равнины. Природные ресурсы и условия их освоения.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 Восточная Сибирь. Суровость природы территории. Климат. Природные районы. Крупнейшие реки России. Жемчужина Сибири — Байкал. Природные ресурсы Восточной Сибири и проблемы их освоения. </w:t>
      </w:r>
    </w:p>
    <w:p w:rsidR="005F4637" w:rsidRPr="00810836" w:rsidRDefault="005F4637" w:rsidP="005F4637">
      <w:pPr>
        <w:shd w:val="clear" w:color="auto" w:fill="FFFFFF"/>
        <w:spacing w:line="360" w:lineRule="auto"/>
        <w:jc w:val="both"/>
        <w:rPr>
          <w:i/>
          <w:color w:val="000000"/>
        </w:rPr>
      </w:pPr>
      <w:r w:rsidRPr="00810836">
        <w:rPr>
          <w:color w:val="000000"/>
        </w:rPr>
        <w:t xml:space="preserve">    Дальний Восток. Географическое положение. Особенности рельефа и геологического строения территории. Муссонный климат. Реки и озера. Причины своеобразия природных зон. Стихийные природные явления. Природный ресурсный потенциал. Природные уникумы.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работая № 7.</w:t>
      </w:r>
      <w:r w:rsidRPr="00810836">
        <w:rPr>
          <w:b/>
          <w:bCs/>
          <w:color w:val="000000"/>
        </w:rPr>
        <w:t> </w:t>
      </w:r>
      <w:r w:rsidRPr="00810836">
        <w:rPr>
          <w:bCs/>
          <w:color w:val="000000"/>
        </w:rPr>
        <w:t xml:space="preserve">Нанесение на контурную карту основных форм рельефа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 Русской равнины.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№8.</w:t>
      </w:r>
      <w:r w:rsidRPr="00810836">
        <w:rPr>
          <w:bCs/>
          <w:color w:val="000000"/>
        </w:rPr>
        <w:t xml:space="preserve">  Нанесение на контурную карту основных форм рельефа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Урала.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/>
          <w:bCs/>
          <w:i/>
          <w:color w:val="000000"/>
        </w:rPr>
        <w:t>Практическая работа №9</w:t>
      </w:r>
      <w:r w:rsidRPr="00810836">
        <w:rPr>
          <w:bCs/>
          <w:color w:val="000000"/>
        </w:rPr>
        <w:t xml:space="preserve">.  Нанесение на контурную карту основных форм рельефа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bCs/>
          <w:color w:val="000000"/>
        </w:rPr>
      </w:pPr>
      <w:r w:rsidRPr="00810836">
        <w:rPr>
          <w:bCs/>
          <w:color w:val="000000"/>
        </w:rPr>
        <w:t xml:space="preserve">                                                  Западной Сибири.        </w:t>
      </w:r>
    </w:p>
    <w:p w:rsidR="005F4637" w:rsidRPr="00810836" w:rsidRDefault="005F4637" w:rsidP="005F4637">
      <w:pPr>
        <w:shd w:val="clear" w:color="auto" w:fill="FFFFFF"/>
        <w:spacing w:line="360" w:lineRule="auto"/>
        <w:rPr>
          <w:color w:val="000000"/>
        </w:rPr>
      </w:pPr>
      <w:r w:rsidRPr="00810836">
        <w:rPr>
          <w:b/>
          <w:i/>
          <w:color w:val="000000"/>
        </w:rPr>
        <w:t>Практические работы № 10, 11.</w:t>
      </w:r>
      <w:r w:rsidRPr="00810836">
        <w:rPr>
          <w:color w:val="000000"/>
        </w:rPr>
        <w:t xml:space="preserve"> </w:t>
      </w:r>
      <w:r w:rsidRPr="00810836">
        <w:rPr>
          <w:bCs/>
          <w:color w:val="000000"/>
        </w:rPr>
        <w:t xml:space="preserve">Нанесение на контурную карту основных форм рельефа  </w:t>
      </w:r>
      <w:r w:rsidRPr="00810836">
        <w:rPr>
          <w:color w:val="000000"/>
        </w:rPr>
        <w:t xml:space="preserve">  Восточной Сибири и Дальнего Востока.</w:t>
      </w:r>
    </w:p>
    <w:p w:rsidR="005F4637" w:rsidRPr="00810836" w:rsidRDefault="005F4637" w:rsidP="005F4637">
      <w:pPr>
        <w:shd w:val="clear" w:color="auto" w:fill="FFFFFF"/>
        <w:spacing w:line="360" w:lineRule="auto"/>
        <w:jc w:val="center"/>
        <w:rPr>
          <w:color w:val="000000"/>
        </w:rPr>
      </w:pPr>
    </w:p>
    <w:p w:rsidR="005F4637" w:rsidRPr="00810836" w:rsidRDefault="005F4637" w:rsidP="005F4637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810836">
        <w:rPr>
          <w:i/>
          <w:iCs/>
          <w:color w:val="000000"/>
        </w:rPr>
        <w:t>Раздел III. </w:t>
      </w:r>
      <w:r w:rsidRPr="00810836">
        <w:rPr>
          <w:i/>
          <w:color w:val="000000"/>
        </w:rPr>
        <w:t>Человек и природа (5 </w:t>
      </w:r>
      <w:r w:rsidRPr="00810836">
        <w:rPr>
          <w:i/>
          <w:iCs/>
          <w:color w:val="000000"/>
        </w:rPr>
        <w:t>ч)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810836">
        <w:rPr>
          <w:color w:val="000000"/>
        </w:rPr>
        <w:t xml:space="preserve">     Влияние природных условий на жизнь и здоровье человека. Стихийные природные явления и их причины. Антропогенное воздействие на природу. Рациональное природопользование. Экологическая ситуация в России. Экологическая ситуация в своей области (крае).</w:t>
      </w:r>
    </w:p>
    <w:p w:rsidR="005F4637" w:rsidRPr="00810836" w:rsidRDefault="005F4637" w:rsidP="005F4637">
      <w:pPr>
        <w:shd w:val="clear" w:color="auto" w:fill="FFFFFF"/>
        <w:spacing w:before="100" w:beforeAutospacing="1" w:after="100" w:afterAutospacing="1" w:line="360" w:lineRule="auto"/>
        <w:jc w:val="center"/>
        <w:rPr>
          <w:i/>
          <w:color w:val="000000"/>
        </w:rPr>
      </w:pPr>
      <w:r w:rsidRPr="00810836">
        <w:rPr>
          <w:i/>
          <w:color w:val="000000"/>
        </w:rPr>
        <w:t xml:space="preserve">Раздел </w:t>
      </w:r>
      <w:r w:rsidRPr="00810836">
        <w:rPr>
          <w:i/>
          <w:color w:val="000000"/>
          <w:lang w:val="en-US"/>
        </w:rPr>
        <w:t>IV</w:t>
      </w:r>
      <w:r w:rsidRPr="00810836">
        <w:rPr>
          <w:i/>
          <w:color w:val="000000"/>
        </w:rPr>
        <w:t>. Природа Пермского края (8ч)</w:t>
      </w:r>
    </w:p>
    <w:p w:rsidR="005F4637" w:rsidRDefault="005F4637" w:rsidP="005F4637">
      <w:pPr>
        <w:shd w:val="clear" w:color="auto" w:fill="FFFFFF"/>
        <w:spacing w:line="360" w:lineRule="auto"/>
        <w:rPr>
          <w:color w:val="000000"/>
        </w:rPr>
      </w:pPr>
      <w:r w:rsidRPr="00810836">
        <w:rPr>
          <w:color w:val="000000"/>
        </w:rPr>
        <w:t xml:space="preserve">      Географическое положение Пермского края. Рельеф. Геологическое строение и полезные ископаемые. Водные ресурсы. Почвы. Климатические условия. Растительный и животный мир. </w:t>
      </w:r>
    </w:p>
    <w:p w:rsidR="005F4637" w:rsidRPr="00810836" w:rsidRDefault="005F4637" w:rsidP="005F4637">
      <w:pPr>
        <w:shd w:val="clear" w:color="auto" w:fill="FFFFFF"/>
        <w:spacing w:line="276" w:lineRule="auto"/>
        <w:rPr>
          <w:color w:val="000000"/>
        </w:rPr>
      </w:pPr>
      <w:r w:rsidRPr="00810836">
        <w:rPr>
          <w:b/>
          <w:i/>
          <w:color w:val="000000"/>
        </w:rPr>
        <w:t>Практическая работа №12</w:t>
      </w:r>
      <w:r w:rsidRPr="00810836">
        <w:rPr>
          <w:color w:val="000000"/>
        </w:rPr>
        <w:t xml:space="preserve">. Характеристика географического положения                                          </w:t>
      </w:r>
    </w:p>
    <w:p w:rsidR="005F4637" w:rsidRPr="00810836" w:rsidRDefault="005F4637" w:rsidP="005F4637">
      <w:pPr>
        <w:shd w:val="clear" w:color="auto" w:fill="FFFFFF"/>
        <w:spacing w:line="276" w:lineRule="auto"/>
        <w:jc w:val="both"/>
        <w:rPr>
          <w:color w:val="000000"/>
        </w:rPr>
      </w:pPr>
      <w:r w:rsidRPr="00810836">
        <w:rPr>
          <w:color w:val="000000"/>
        </w:rPr>
        <w:t xml:space="preserve">                                               Пермского края.</w:t>
      </w:r>
    </w:p>
    <w:p w:rsidR="005F4637" w:rsidRPr="00810836" w:rsidRDefault="005F4637" w:rsidP="005F4637"/>
    <w:tbl>
      <w:tblPr>
        <w:tblStyle w:val="a3"/>
        <w:tblW w:w="10361" w:type="dxa"/>
        <w:tblInd w:w="-743" w:type="dxa"/>
        <w:tblLook w:val="04A0" w:firstRow="1" w:lastRow="0" w:firstColumn="1" w:lastColumn="0" w:noHBand="0" w:noVBand="1"/>
      </w:tblPr>
      <w:tblGrid>
        <w:gridCol w:w="4073"/>
        <w:gridCol w:w="2036"/>
        <w:gridCol w:w="2036"/>
        <w:gridCol w:w="2216"/>
      </w:tblGrid>
      <w:tr w:rsidR="005F4637" w:rsidRPr="00810836" w:rsidTr="003E01C0">
        <w:trPr>
          <w:trHeight w:val="377"/>
        </w:trPr>
        <w:tc>
          <w:tcPr>
            <w:tcW w:w="4073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год</w:t>
            </w:r>
          </w:p>
        </w:tc>
      </w:tr>
      <w:tr w:rsidR="005F4637" w:rsidRPr="00810836" w:rsidTr="003E01C0">
        <w:trPr>
          <w:trHeight w:val="406"/>
        </w:trPr>
        <w:tc>
          <w:tcPr>
            <w:tcW w:w="4073" w:type="dxa"/>
          </w:tcPr>
          <w:p w:rsidR="005F4637" w:rsidRPr="00810836" w:rsidRDefault="009E17EB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12</w:t>
            </w:r>
          </w:p>
        </w:tc>
      </w:tr>
      <w:tr w:rsidR="005F4637" w:rsidRPr="00810836" w:rsidTr="003E01C0">
        <w:trPr>
          <w:trHeight w:val="406"/>
        </w:trPr>
        <w:tc>
          <w:tcPr>
            <w:tcW w:w="4073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5F4637" w:rsidRPr="00810836" w:rsidRDefault="005F4637" w:rsidP="003E01C0">
            <w:pPr>
              <w:rPr>
                <w:b/>
                <w:sz w:val="24"/>
                <w:szCs w:val="24"/>
              </w:rPr>
            </w:pPr>
            <w:r w:rsidRPr="00810836">
              <w:rPr>
                <w:b/>
                <w:sz w:val="24"/>
                <w:szCs w:val="24"/>
              </w:rPr>
              <w:t>3</w:t>
            </w:r>
          </w:p>
        </w:tc>
      </w:tr>
    </w:tbl>
    <w:p w:rsidR="005F4637" w:rsidRPr="00810836" w:rsidRDefault="005F4637" w:rsidP="005F4637">
      <w:pPr>
        <w:rPr>
          <w:b/>
        </w:rPr>
      </w:pPr>
    </w:p>
    <w:p w:rsidR="005F4637" w:rsidRPr="00810836" w:rsidRDefault="005F4637" w:rsidP="005F4637">
      <w:pPr>
        <w:shd w:val="clear" w:color="auto" w:fill="FFFFFF"/>
        <w:spacing w:line="360" w:lineRule="auto"/>
        <w:jc w:val="both"/>
      </w:pPr>
    </w:p>
    <w:p w:rsidR="007F561D" w:rsidRDefault="007F561D" w:rsidP="007F561D">
      <w:pPr>
        <w:jc w:val="center"/>
        <w:rPr>
          <w:b/>
          <w:sz w:val="28"/>
          <w:szCs w:val="28"/>
        </w:rPr>
      </w:pPr>
      <w:r w:rsidRPr="008455FE">
        <w:rPr>
          <w:b/>
          <w:sz w:val="28"/>
          <w:szCs w:val="28"/>
        </w:rPr>
        <w:t xml:space="preserve">Тематическое </w:t>
      </w:r>
      <w:r>
        <w:rPr>
          <w:b/>
          <w:sz w:val="28"/>
          <w:szCs w:val="28"/>
        </w:rPr>
        <w:t>планирование   к курсу</w:t>
      </w:r>
    </w:p>
    <w:p w:rsidR="007F561D" w:rsidRDefault="007F561D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</w:t>
      </w:r>
      <w:r w:rsidR="00A51D3D">
        <w:rPr>
          <w:b/>
          <w:sz w:val="28"/>
          <w:szCs w:val="28"/>
        </w:rPr>
        <w:t xml:space="preserve"> </w:t>
      </w:r>
      <w:r w:rsidR="009E17EB">
        <w:rPr>
          <w:b/>
          <w:sz w:val="28"/>
          <w:szCs w:val="28"/>
        </w:rPr>
        <w:t>Природа России</w:t>
      </w:r>
      <w:r>
        <w:rPr>
          <w:b/>
          <w:sz w:val="28"/>
          <w:szCs w:val="28"/>
        </w:rPr>
        <w:t xml:space="preserve"> </w:t>
      </w:r>
    </w:p>
    <w:p w:rsidR="007F561D" w:rsidRPr="008455FE" w:rsidRDefault="00963CA6" w:rsidP="007F5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F6DC7">
        <w:rPr>
          <w:b/>
          <w:sz w:val="28"/>
          <w:szCs w:val="28"/>
        </w:rPr>
        <w:t>8</w:t>
      </w:r>
      <w:r w:rsidR="007F561D">
        <w:rPr>
          <w:b/>
          <w:sz w:val="28"/>
          <w:szCs w:val="28"/>
        </w:rPr>
        <w:t>-201</w:t>
      </w:r>
      <w:r w:rsidR="008F6DC7">
        <w:rPr>
          <w:b/>
          <w:sz w:val="28"/>
          <w:szCs w:val="28"/>
        </w:rPr>
        <w:t>9</w:t>
      </w:r>
      <w:r w:rsidR="00B3361E">
        <w:rPr>
          <w:b/>
          <w:sz w:val="28"/>
          <w:szCs w:val="28"/>
        </w:rPr>
        <w:t xml:space="preserve"> учебный </w:t>
      </w:r>
      <w:r w:rsidR="007F561D" w:rsidRPr="008455FE">
        <w:rPr>
          <w:b/>
          <w:sz w:val="28"/>
          <w:szCs w:val="28"/>
        </w:rPr>
        <w:t>год</w:t>
      </w:r>
    </w:p>
    <w:p w:rsidR="007F561D" w:rsidRDefault="00A17EBC" w:rsidP="007F561D">
      <w:r>
        <w:t>По учебному плану – 70</w:t>
      </w:r>
      <w:r w:rsidR="007F561D">
        <w:t xml:space="preserve"> часов, 2 часа в неделю</w:t>
      </w:r>
    </w:p>
    <w:tbl>
      <w:tblPr>
        <w:tblpPr w:leftFromText="180" w:rightFromText="180" w:vertAnchor="text" w:horzAnchor="page" w:tblpX="514" w:tblpY="18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842"/>
        <w:gridCol w:w="3686"/>
        <w:gridCol w:w="1276"/>
      </w:tblGrid>
      <w:tr w:rsidR="00AB0AAB" w:rsidTr="001741AE">
        <w:trPr>
          <w:trHeight w:val="538"/>
        </w:trPr>
        <w:tc>
          <w:tcPr>
            <w:tcW w:w="468" w:type="dxa"/>
            <w:vMerge w:val="restart"/>
          </w:tcPr>
          <w:p w:rsidR="00AB0AAB" w:rsidRPr="00B3361E" w:rsidRDefault="00AB0AAB" w:rsidP="007858F3">
            <w:pPr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68" w:type="dxa"/>
            <w:vMerge w:val="restart"/>
          </w:tcPr>
          <w:p w:rsidR="00AB0AAB" w:rsidRPr="00B3361E" w:rsidRDefault="00AB0AAB" w:rsidP="007858F3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AB0AAB" w:rsidRPr="00B3361E" w:rsidRDefault="00A51D3D" w:rsidP="00A51D3D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Практические работы </w:t>
            </w:r>
          </w:p>
        </w:tc>
        <w:tc>
          <w:tcPr>
            <w:tcW w:w="3686" w:type="dxa"/>
            <w:vMerge w:val="restart"/>
          </w:tcPr>
          <w:p w:rsidR="00AB0AAB" w:rsidRPr="00B3361E" w:rsidRDefault="00A51D3D" w:rsidP="00A51D3D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276" w:type="dxa"/>
            <w:vMerge w:val="restart"/>
          </w:tcPr>
          <w:p w:rsidR="00AB0AAB" w:rsidRPr="00B3361E" w:rsidRDefault="00A51D3D" w:rsidP="00AB0AAB">
            <w:pPr>
              <w:jc w:val="center"/>
              <w:rPr>
                <w:b/>
              </w:rPr>
            </w:pPr>
            <w:r w:rsidRPr="00B3361E">
              <w:rPr>
                <w:b/>
                <w:sz w:val="22"/>
                <w:szCs w:val="22"/>
              </w:rPr>
              <w:t xml:space="preserve">Домашнее задание </w:t>
            </w:r>
          </w:p>
        </w:tc>
      </w:tr>
      <w:tr w:rsidR="00AB0AAB" w:rsidTr="001741AE">
        <w:trPr>
          <w:trHeight w:val="276"/>
        </w:trPr>
        <w:tc>
          <w:tcPr>
            <w:tcW w:w="468" w:type="dxa"/>
            <w:vMerge/>
          </w:tcPr>
          <w:p w:rsidR="00AB0AAB" w:rsidRDefault="00AB0AAB" w:rsidP="007858F3"/>
        </w:tc>
        <w:tc>
          <w:tcPr>
            <w:tcW w:w="3468" w:type="dxa"/>
            <w:vMerge/>
          </w:tcPr>
          <w:p w:rsidR="00AB0AAB" w:rsidRDefault="00AB0AAB" w:rsidP="007858F3"/>
        </w:tc>
        <w:tc>
          <w:tcPr>
            <w:tcW w:w="1842" w:type="dxa"/>
            <w:vMerge/>
          </w:tcPr>
          <w:p w:rsidR="00AB0AAB" w:rsidRDefault="00AB0AAB" w:rsidP="007858F3"/>
        </w:tc>
        <w:tc>
          <w:tcPr>
            <w:tcW w:w="3686" w:type="dxa"/>
            <w:vMerge/>
          </w:tcPr>
          <w:p w:rsidR="00AB0AAB" w:rsidRDefault="00AB0AAB" w:rsidP="007858F3"/>
        </w:tc>
        <w:tc>
          <w:tcPr>
            <w:tcW w:w="1276" w:type="dxa"/>
            <w:vMerge/>
          </w:tcPr>
          <w:p w:rsidR="00AB0AAB" w:rsidRDefault="00AB0AAB" w:rsidP="007858F3"/>
        </w:tc>
      </w:tr>
      <w:tr w:rsidR="00A51D3D" w:rsidTr="00A51D3D">
        <w:trPr>
          <w:trHeight w:val="425"/>
        </w:trPr>
        <w:tc>
          <w:tcPr>
            <w:tcW w:w="10740" w:type="dxa"/>
            <w:gridSpan w:val="5"/>
          </w:tcPr>
          <w:p w:rsidR="00A51D3D" w:rsidRPr="001741AE" w:rsidRDefault="00A51D3D" w:rsidP="00A51D3D">
            <w:pPr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        </w:t>
            </w:r>
            <w:r w:rsidRPr="001741AE">
              <w:rPr>
                <w:b/>
                <w:i/>
                <w:sz w:val="28"/>
                <w:szCs w:val="28"/>
              </w:rPr>
              <w:t>Введение (6ч)</w:t>
            </w:r>
          </w:p>
        </w:tc>
      </w:tr>
      <w:tr w:rsidR="00A51D3D" w:rsidTr="001741AE">
        <w:trPr>
          <w:trHeight w:val="848"/>
        </w:trPr>
        <w:tc>
          <w:tcPr>
            <w:tcW w:w="468" w:type="dxa"/>
          </w:tcPr>
          <w:p w:rsidR="00A51D3D" w:rsidRDefault="00A51D3D" w:rsidP="007858F3">
            <w:r>
              <w:t>1</w:t>
            </w:r>
          </w:p>
        </w:tc>
        <w:tc>
          <w:tcPr>
            <w:tcW w:w="3468" w:type="dxa"/>
          </w:tcPr>
          <w:p w:rsidR="00A51D3D" w:rsidRPr="00E4306C" w:rsidRDefault="00A51D3D" w:rsidP="007858F3">
            <w:pPr>
              <w:rPr>
                <w:b/>
                <w:i/>
              </w:rPr>
            </w:pPr>
            <w:r>
              <w:t>Наша Родина на карте мира.</w:t>
            </w:r>
          </w:p>
        </w:tc>
        <w:tc>
          <w:tcPr>
            <w:tcW w:w="1842" w:type="dxa"/>
          </w:tcPr>
          <w:p w:rsidR="00A51D3D" w:rsidRDefault="00A51D3D" w:rsidP="007858F3"/>
        </w:tc>
        <w:tc>
          <w:tcPr>
            <w:tcW w:w="3686" w:type="dxa"/>
          </w:tcPr>
          <w:p w:rsidR="00A51D3D" w:rsidRDefault="00A51D3D" w:rsidP="007858F3">
            <w:r w:rsidRPr="00A51D3D">
              <w:rPr>
                <w:b/>
              </w:rPr>
              <w:t>Уметь:</w:t>
            </w:r>
            <w:r>
              <w:t xml:space="preserve"> Показывать и называть границы нашей страны</w:t>
            </w:r>
          </w:p>
          <w:p w:rsidR="00EF3E08" w:rsidRPr="00EF3E08" w:rsidRDefault="00EF3E08" w:rsidP="007858F3">
            <w:pPr>
              <w:rPr>
                <w:sz w:val="20"/>
                <w:szCs w:val="20"/>
              </w:rPr>
            </w:pPr>
            <w:r w:rsidRPr="00EF3E08">
              <w:rPr>
                <w:color w:val="000000"/>
                <w:sz w:val="20"/>
                <w:szCs w:val="20"/>
              </w:rPr>
              <w:t>Личностные УУД Ответственное отношение к учению, готовность и способность к саморазвитию и самообразованию.</w:t>
            </w:r>
          </w:p>
        </w:tc>
        <w:tc>
          <w:tcPr>
            <w:tcW w:w="1276" w:type="dxa"/>
          </w:tcPr>
          <w:p w:rsidR="00A51D3D" w:rsidRDefault="00A51D3D" w:rsidP="007858F3"/>
        </w:tc>
      </w:tr>
      <w:tr w:rsidR="00AB0AAB" w:rsidTr="001741AE">
        <w:trPr>
          <w:trHeight w:val="822"/>
        </w:trPr>
        <w:tc>
          <w:tcPr>
            <w:tcW w:w="468" w:type="dxa"/>
          </w:tcPr>
          <w:p w:rsidR="00AB0AAB" w:rsidRDefault="00AB0AAB" w:rsidP="007858F3">
            <w:r>
              <w:t>2</w:t>
            </w:r>
          </w:p>
        </w:tc>
        <w:tc>
          <w:tcPr>
            <w:tcW w:w="3468" w:type="dxa"/>
          </w:tcPr>
          <w:p w:rsidR="00AB0AAB" w:rsidRDefault="00AB0AAB" w:rsidP="007858F3">
            <w:r>
              <w:t>Географическое положение России, границы.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51D3D" w:rsidRDefault="00A51D3D" w:rsidP="007858F3">
            <w:r w:rsidRPr="00A51D3D">
              <w:rPr>
                <w:b/>
              </w:rPr>
              <w:t>Знать:</w:t>
            </w:r>
            <w:r>
              <w:t xml:space="preserve"> </w:t>
            </w:r>
            <w:r w:rsidR="001741AE">
              <w:t>страны, граничащие с Россией, особенности географического положения.</w:t>
            </w:r>
          </w:p>
          <w:p w:rsidR="00AB0AAB" w:rsidRDefault="001741AE" w:rsidP="001741AE">
            <w:r w:rsidRPr="001741AE">
              <w:rPr>
                <w:b/>
              </w:rPr>
              <w:t>Уметь:</w:t>
            </w:r>
            <w:r>
              <w:t xml:space="preserve"> х</w:t>
            </w:r>
            <w:r w:rsidR="00AB0AAB">
              <w:t xml:space="preserve">арактеризовать </w:t>
            </w:r>
            <w:r>
              <w:t>географическое положение России, определять крайние точки России.</w:t>
            </w:r>
          </w:p>
          <w:p w:rsidR="00EF3E08" w:rsidRPr="00EF3E08" w:rsidRDefault="00EF3E08" w:rsidP="001741AE">
            <w:pPr>
              <w:rPr>
                <w:sz w:val="20"/>
                <w:szCs w:val="20"/>
              </w:rPr>
            </w:pPr>
            <w:r w:rsidRPr="00EF3E08">
              <w:rPr>
                <w:color w:val="000000"/>
                <w:sz w:val="20"/>
                <w:szCs w:val="20"/>
              </w:rPr>
              <w:t>Познавательные УУД Преобразовывать информацию из одного вида в другой.</w:t>
            </w:r>
          </w:p>
        </w:tc>
        <w:tc>
          <w:tcPr>
            <w:tcW w:w="1276" w:type="dxa"/>
          </w:tcPr>
          <w:p w:rsidR="00AB0AAB" w:rsidRDefault="001741AE" w:rsidP="007858F3">
            <w:r>
              <w:t xml:space="preserve">§1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AB0AAB" w:rsidTr="001741AE">
        <w:trPr>
          <w:trHeight w:val="1090"/>
        </w:trPr>
        <w:tc>
          <w:tcPr>
            <w:tcW w:w="468" w:type="dxa"/>
          </w:tcPr>
          <w:p w:rsidR="00AB0AAB" w:rsidRDefault="00AB0AAB" w:rsidP="007858F3">
            <w:r>
              <w:t>3</w:t>
            </w:r>
          </w:p>
        </w:tc>
        <w:tc>
          <w:tcPr>
            <w:tcW w:w="3468" w:type="dxa"/>
          </w:tcPr>
          <w:p w:rsidR="00AB0AAB" w:rsidRDefault="00AB0AAB" w:rsidP="007858F3">
            <w:r>
              <w:t>Практическая работа №1 «Географическое положение России»</w:t>
            </w:r>
          </w:p>
        </w:tc>
        <w:tc>
          <w:tcPr>
            <w:tcW w:w="1842" w:type="dxa"/>
          </w:tcPr>
          <w:p w:rsidR="00AB0AAB" w:rsidRDefault="00A51D3D" w:rsidP="00A51D3D">
            <w:r w:rsidRPr="00A51D3D">
              <w:rPr>
                <w:b/>
                <w:i/>
              </w:rPr>
              <w:t>Практическая работа №1</w:t>
            </w:r>
            <w:r>
              <w:t xml:space="preserve"> </w:t>
            </w:r>
            <w:r w:rsidRPr="001741AE">
              <w:rPr>
                <w:sz w:val="22"/>
                <w:szCs w:val="22"/>
              </w:rPr>
              <w:t>«Географическое положение России»</w:t>
            </w:r>
          </w:p>
        </w:tc>
        <w:tc>
          <w:tcPr>
            <w:tcW w:w="3686" w:type="dxa"/>
          </w:tcPr>
          <w:p w:rsidR="00AB0AAB" w:rsidRPr="00BF7F91" w:rsidRDefault="00BF7F91" w:rsidP="007858F3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Регулятивные УУД</w:t>
            </w:r>
            <w:r w:rsidRPr="00BF7F91">
              <w:rPr>
                <w:color w:val="000000"/>
                <w:sz w:val="20"/>
                <w:szCs w:val="20"/>
              </w:rPr>
              <w:br/>
              <w:t>Самостоятельно</w:t>
            </w:r>
            <w:r>
              <w:rPr>
                <w:color w:val="000000"/>
                <w:sz w:val="20"/>
                <w:szCs w:val="20"/>
              </w:rPr>
              <w:t xml:space="preserve"> организовать свою работу, соотнести объекты.</w:t>
            </w:r>
          </w:p>
        </w:tc>
        <w:tc>
          <w:tcPr>
            <w:tcW w:w="1276" w:type="dxa"/>
          </w:tcPr>
          <w:p w:rsidR="00AB0AAB" w:rsidRPr="001741AE" w:rsidRDefault="001741AE" w:rsidP="00D95452">
            <w:pPr>
              <w:rPr>
                <w:sz w:val="20"/>
                <w:szCs w:val="20"/>
              </w:rPr>
            </w:pPr>
            <w:r w:rsidRPr="001741AE">
              <w:rPr>
                <w:sz w:val="20"/>
                <w:szCs w:val="20"/>
              </w:rPr>
              <w:t>Контурная карта</w:t>
            </w:r>
          </w:p>
        </w:tc>
      </w:tr>
      <w:tr w:rsidR="00AB0AAB" w:rsidTr="001741AE">
        <w:trPr>
          <w:trHeight w:val="820"/>
        </w:trPr>
        <w:tc>
          <w:tcPr>
            <w:tcW w:w="468" w:type="dxa"/>
          </w:tcPr>
          <w:p w:rsidR="00AB0AAB" w:rsidRDefault="00AB0AAB" w:rsidP="007858F3">
            <w:r>
              <w:t>4</w:t>
            </w:r>
          </w:p>
        </w:tc>
        <w:tc>
          <w:tcPr>
            <w:tcW w:w="3468" w:type="dxa"/>
          </w:tcPr>
          <w:p w:rsidR="00AB0AAB" w:rsidRDefault="00AB0AAB" w:rsidP="007858F3">
            <w:r>
              <w:t>Моря, омывающие Россию.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Default="00B3361E" w:rsidP="007858F3">
            <w:r w:rsidRPr="00B3361E">
              <w:rPr>
                <w:b/>
              </w:rPr>
              <w:t>Знать:</w:t>
            </w:r>
            <w:r>
              <w:t xml:space="preserve"> физико-географические морей, ресурсы морей</w:t>
            </w:r>
          </w:p>
          <w:p w:rsidR="00AB0AAB" w:rsidRDefault="00B3361E" w:rsidP="00B3361E">
            <w:r w:rsidRPr="00B3361E">
              <w:rPr>
                <w:b/>
              </w:rPr>
              <w:t>Уметь:</w:t>
            </w:r>
            <w:r>
              <w:t xml:space="preserve"> н</w:t>
            </w:r>
            <w:r w:rsidR="00AB0AAB">
              <w:t xml:space="preserve">аносить </w:t>
            </w:r>
            <w:r w:rsidR="00BF7F91">
              <w:t>на контурную</w:t>
            </w:r>
            <w:r w:rsidR="00AB0AAB">
              <w:t xml:space="preserve"> карту моря, омывающие Россию.</w:t>
            </w:r>
          </w:p>
          <w:p w:rsidR="00BF7F91" w:rsidRPr="00BF7F91" w:rsidRDefault="00BF7F91" w:rsidP="00BF7F9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Познавательные УУД </w:t>
            </w:r>
            <w:r>
              <w:rPr>
                <w:color w:val="000000"/>
                <w:sz w:val="20"/>
                <w:szCs w:val="20"/>
              </w:rPr>
              <w:br/>
              <w:t>Работать с текстовой информацией</w:t>
            </w:r>
            <w:r w:rsidRPr="00BF7F91">
              <w:rPr>
                <w:color w:val="000000"/>
                <w:sz w:val="20"/>
                <w:szCs w:val="20"/>
              </w:rPr>
              <w:t>. 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1741AE" w:rsidP="007858F3">
            <w:r>
              <w:t xml:space="preserve">§2 </w:t>
            </w:r>
            <w:r w:rsidRPr="001741AE">
              <w:rPr>
                <w:sz w:val="20"/>
                <w:szCs w:val="20"/>
              </w:rPr>
              <w:t>номенклатура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5</w:t>
            </w:r>
          </w:p>
        </w:tc>
        <w:tc>
          <w:tcPr>
            <w:tcW w:w="3468" w:type="dxa"/>
          </w:tcPr>
          <w:p w:rsidR="00AB0AAB" w:rsidRDefault="00EB18EB" w:rsidP="00EB18EB">
            <w:r>
              <w:t>Россия на карте ч</w:t>
            </w:r>
            <w:r w:rsidR="00AB0AAB">
              <w:t>асовы</w:t>
            </w:r>
            <w:r>
              <w:t>х поясов</w:t>
            </w:r>
            <w:r w:rsidR="00AB0AAB">
              <w:t>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Pr="00B3361E" w:rsidRDefault="009E17EB" w:rsidP="007858F3">
            <w:r w:rsidRPr="00B3361E">
              <w:rPr>
                <w:b/>
              </w:rPr>
              <w:t>Знать: различия</w:t>
            </w:r>
            <w:r w:rsidR="00B3361E">
              <w:t xml:space="preserve"> во времени на территории России</w:t>
            </w:r>
          </w:p>
          <w:p w:rsidR="00AB0AAB" w:rsidRDefault="00B3361E" w:rsidP="00B3361E">
            <w:r>
              <w:rPr>
                <w:b/>
              </w:rPr>
              <w:t xml:space="preserve">Уметь: </w:t>
            </w:r>
            <w:r w:rsidRPr="00B3361E">
              <w:t>р</w:t>
            </w:r>
            <w:r w:rsidR="00AB0AAB">
              <w:t>ешать задачи на определение поясного времени.</w:t>
            </w:r>
          </w:p>
          <w:p w:rsidR="00BF7F91" w:rsidRPr="00BF7F91" w:rsidRDefault="00BF7F91" w:rsidP="00B3361E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Уметь определять возможные источники необходимых сведений, производить поиск информации, анализировать и оценивать её достоверность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1741AE" w:rsidP="007858F3">
            <w:r>
              <w:t>§3</w:t>
            </w:r>
            <w:r w:rsidRPr="001741AE">
              <w:rPr>
                <w:sz w:val="20"/>
                <w:szCs w:val="20"/>
              </w:rPr>
              <w:t xml:space="preserve"> задачи</w:t>
            </w:r>
          </w:p>
        </w:tc>
      </w:tr>
      <w:tr w:rsidR="00AB0AAB" w:rsidTr="001741AE">
        <w:trPr>
          <w:trHeight w:val="585"/>
        </w:trPr>
        <w:tc>
          <w:tcPr>
            <w:tcW w:w="468" w:type="dxa"/>
          </w:tcPr>
          <w:p w:rsidR="00AB0AAB" w:rsidRDefault="00AB0AAB" w:rsidP="007858F3">
            <w:r>
              <w:lastRenderedPageBreak/>
              <w:t>6</w:t>
            </w:r>
          </w:p>
        </w:tc>
        <w:tc>
          <w:tcPr>
            <w:tcW w:w="3468" w:type="dxa"/>
          </w:tcPr>
          <w:p w:rsidR="00AB0AAB" w:rsidRDefault="00B42ED2" w:rsidP="00B42ED2">
            <w:r>
              <w:t xml:space="preserve">Как осваивали и изучали территорию России. 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B3361E" w:rsidRDefault="00B3361E" w:rsidP="001741AE">
            <w:r w:rsidRPr="00B3361E">
              <w:rPr>
                <w:b/>
              </w:rPr>
              <w:t>Знать:</w:t>
            </w:r>
            <w:r>
              <w:t xml:space="preserve"> основные этапы освоения и изучения территории России</w:t>
            </w:r>
          </w:p>
          <w:p w:rsidR="00AB0AAB" w:rsidRDefault="00B3361E" w:rsidP="001741AE">
            <w:r w:rsidRPr="00B3361E">
              <w:rPr>
                <w:b/>
              </w:rPr>
              <w:t>Уметь:</w:t>
            </w:r>
            <w:r>
              <w:t xml:space="preserve"> п</w:t>
            </w:r>
            <w:r w:rsidR="00AB0AAB">
              <w:t xml:space="preserve">оказывать основные маршруты исследователей </w:t>
            </w:r>
          </w:p>
          <w:p w:rsidR="00BF7F91" w:rsidRPr="00BF7F91" w:rsidRDefault="00BF7F91" w:rsidP="00BF7F91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Работать с текстовой информацией, составлять таблицу.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1741AE" w:rsidP="001741AE">
            <w:r>
              <w:t>§4</w:t>
            </w:r>
            <w:r w:rsidR="00B42ED2">
              <w:t>, 5</w:t>
            </w:r>
            <w:r>
              <w:t xml:space="preserve"> </w:t>
            </w:r>
            <w:r w:rsidRPr="001741AE">
              <w:rPr>
                <w:sz w:val="20"/>
                <w:szCs w:val="20"/>
              </w:rPr>
              <w:t>таблица</w:t>
            </w:r>
          </w:p>
        </w:tc>
      </w:tr>
      <w:tr w:rsidR="001741AE" w:rsidTr="00B3361E">
        <w:trPr>
          <w:trHeight w:val="410"/>
        </w:trPr>
        <w:tc>
          <w:tcPr>
            <w:tcW w:w="10740" w:type="dxa"/>
            <w:gridSpan w:val="5"/>
          </w:tcPr>
          <w:p w:rsidR="001741AE" w:rsidRDefault="001741AE" w:rsidP="00B3361E">
            <w:r>
              <w:rPr>
                <w:b/>
                <w:i/>
              </w:rPr>
              <w:t xml:space="preserve">      </w:t>
            </w:r>
            <w:r w:rsidRPr="001741AE">
              <w:rPr>
                <w:b/>
                <w:i/>
                <w:sz w:val="28"/>
                <w:szCs w:val="28"/>
              </w:rPr>
              <w:t>Раздел 1.      Особенности природы и природные ресурсы</w:t>
            </w:r>
            <w:r w:rsidR="00B3361E">
              <w:rPr>
                <w:b/>
                <w:i/>
                <w:sz w:val="28"/>
                <w:szCs w:val="28"/>
              </w:rPr>
              <w:t xml:space="preserve"> </w:t>
            </w:r>
            <w:r w:rsidR="00BF7F91">
              <w:rPr>
                <w:b/>
                <w:i/>
                <w:sz w:val="28"/>
                <w:szCs w:val="28"/>
              </w:rPr>
              <w:t>России (</w:t>
            </w:r>
            <w:r w:rsidR="00B3361E">
              <w:rPr>
                <w:b/>
                <w:i/>
                <w:sz w:val="28"/>
                <w:szCs w:val="28"/>
              </w:rPr>
              <w:t>22ч)</w:t>
            </w:r>
          </w:p>
        </w:tc>
      </w:tr>
      <w:tr w:rsidR="00B3361E" w:rsidTr="00E144F4">
        <w:trPr>
          <w:trHeight w:val="340"/>
        </w:trPr>
        <w:tc>
          <w:tcPr>
            <w:tcW w:w="10740" w:type="dxa"/>
            <w:gridSpan w:val="5"/>
          </w:tcPr>
          <w:p w:rsidR="00B3361E" w:rsidRDefault="004C5DB9" w:rsidP="003558B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Тема 1. </w:t>
            </w:r>
            <w:r w:rsidR="00B3361E" w:rsidRPr="00B3361E">
              <w:rPr>
                <w:b/>
                <w:i/>
              </w:rPr>
              <w:t xml:space="preserve"> Рельеф, геологическое</w:t>
            </w:r>
            <w:r w:rsidR="00E144F4">
              <w:rPr>
                <w:b/>
                <w:i/>
              </w:rPr>
              <w:t xml:space="preserve"> строение и </w:t>
            </w:r>
            <w:r w:rsidR="003558B9">
              <w:rPr>
                <w:b/>
                <w:i/>
              </w:rPr>
              <w:t xml:space="preserve">минеральные </w:t>
            </w:r>
            <w:proofErr w:type="gramStart"/>
            <w:r w:rsidR="003558B9">
              <w:rPr>
                <w:b/>
                <w:i/>
              </w:rPr>
              <w:t xml:space="preserve">ресурсы </w:t>
            </w:r>
            <w:r w:rsidR="00E144F4">
              <w:rPr>
                <w:b/>
                <w:i/>
              </w:rPr>
              <w:t xml:space="preserve"> (</w:t>
            </w:r>
            <w:proofErr w:type="gramEnd"/>
            <w:r w:rsidR="00E144F4">
              <w:rPr>
                <w:b/>
                <w:i/>
              </w:rPr>
              <w:t>6</w:t>
            </w:r>
            <w:r>
              <w:rPr>
                <w:b/>
                <w:i/>
              </w:rPr>
              <w:t>ч</w:t>
            </w:r>
            <w:r w:rsidR="00E144F4">
              <w:rPr>
                <w:b/>
                <w:i/>
              </w:rPr>
              <w:t>)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7</w:t>
            </w:r>
          </w:p>
        </w:tc>
        <w:tc>
          <w:tcPr>
            <w:tcW w:w="3468" w:type="dxa"/>
          </w:tcPr>
          <w:p w:rsidR="00AB0AAB" w:rsidRPr="00FB0E96" w:rsidRDefault="00AB0AAB" w:rsidP="007858F3">
            <w:r>
              <w:t>Особенности рельефа РФ.</w:t>
            </w:r>
          </w:p>
        </w:tc>
        <w:tc>
          <w:tcPr>
            <w:tcW w:w="1842" w:type="dxa"/>
          </w:tcPr>
          <w:p w:rsidR="00AB0AAB" w:rsidRDefault="00E144F4" w:rsidP="007858F3">
            <w:r w:rsidRPr="00E144F4">
              <w:rPr>
                <w:b/>
                <w:i/>
              </w:rPr>
              <w:t>Практическая работа №2</w:t>
            </w:r>
            <w:r>
              <w:t xml:space="preserve"> </w:t>
            </w:r>
            <w:r w:rsidRPr="00E144F4">
              <w:rPr>
                <w:sz w:val="22"/>
                <w:szCs w:val="22"/>
              </w:rPr>
              <w:t>«Нанесение форм рельефа на контурную карту»</w:t>
            </w:r>
          </w:p>
        </w:tc>
        <w:tc>
          <w:tcPr>
            <w:tcW w:w="3686" w:type="dxa"/>
            <w:tcBorders>
              <w:bottom w:val="nil"/>
            </w:tcBorders>
          </w:tcPr>
          <w:p w:rsidR="00AB0AAB" w:rsidRDefault="00E144F4" w:rsidP="00DA2159">
            <w:r w:rsidRPr="00E144F4">
              <w:rPr>
                <w:b/>
              </w:rPr>
              <w:t>Знать:</w:t>
            </w:r>
            <w:r>
              <w:t xml:space="preserve"> </w:t>
            </w:r>
            <w:r w:rsidR="00DA2159">
              <w:t>главные формы рельефа России, геологические эры и складчатости, области современного горообразования, основные месторождения ресурсов.</w:t>
            </w:r>
          </w:p>
        </w:tc>
        <w:tc>
          <w:tcPr>
            <w:tcW w:w="1276" w:type="dxa"/>
          </w:tcPr>
          <w:p w:rsidR="00AB0AAB" w:rsidRDefault="003558B9" w:rsidP="007858F3">
            <w:r>
              <w:t>§6</w:t>
            </w:r>
          </w:p>
          <w:p w:rsidR="00AB0AAB" w:rsidRPr="00E144F4" w:rsidRDefault="00E144F4" w:rsidP="007858F3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контурная карта        номенклатура</w:t>
            </w:r>
          </w:p>
        </w:tc>
      </w:tr>
      <w:tr w:rsidR="00AB0AAB" w:rsidTr="00E144F4">
        <w:trPr>
          <w:trHeight w:val="284"/>
        </w:trPr>
        <w:tc>
          <w:tcPr>
            <w:tcW w:w="468" w:type="dxa"/>
          </w:tcPr>
          <w:p w:rsidR="00AB0AAB" w:rsidRDefault="00AB0AAB" w:rsidP="007858F3">
            <w:r>
              <w:t>8</w:t>
            </w:r>
          </w:p>
        </w:tc>
        <w:tc>
          <w:tcPr>
            <w:tcW w:w="3468" w:type="dxa"/>
          </w:tcPr>
          <w:p w:rsidR="00AB0AAB" w:rsidRDefault="00AB0AAB" w:rsidP="007858F3">
            <w:r>
              <w:t>Геологическое строение территории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DA2159" w:rsidRDefault="00BF7F91" w:rsidP="007858F3">
            <w:r w:rsidRPr="00E144F4">
              <w:rPr>
                <w:b/>
              </w:rPr>
              <w:t>Уметь:</w:t>
            </w:r>
            <w:r>
              <w:t xml:space="preserve"> характеризовать</w:t>
            </w:r>
            <w:r w:rsidR="00DA2159" w:rsidRPr="00DA2159">
              <w:rPr>
                <w:i/>
                <w:u w:val="single"/>
              </w:rPr>
              <w:t xml:space="preserve"> </w:t>
            </w:r>
            <w:r w:rsidR="00DA2159">
              <w:t>особенности рельефа России.</w:t>
            </w:r>
          </w:p>
          <w:p w:rsidR="00AB0AAB" w:rsidRDefault="00AB0AAB" w:rsidP="007858F3">
            <w:r w:rsidRPr="00DA2159">
              <w:rPr>
                <w:i/>
                <w:u w:val="single"/>
              </w:rPr>
              <w:t>Наносить</w:t>
            </w:r>
            <w:r>
              <w:t xml:space="preserve"> на контурную карту по памяти основные формы рельефа России</w:t>
            </w:r>
          </w:p>
        </w:tc>
        <w:tc>
          <w:tcPr>
            <w:tcW w:w="1276" w:type="dxa"/>
          </w:tcPr>
          <w:p w:rsidR="00AB0AAB" w:rsidRDefault="003558B9" w:rsidP="00D95452">
            <w:r>
              <w:t>§7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9</w:t>
            </w:r>
          </w:p>
        </w:tc>
        <w:tc>
          <w:tcPr>
            <w:tcW w:w="3468" w:type="dxa"/>
          </w:tcPr>
          <w:p w:rsidR="00AB0AAB" w:rsidRPr="00434425" w:rsidRDefault="00E144F4" w:rsidP="00584041">
            <w:r>
              <w:t xml:space="preserve">Практическая работа №3 </w:t>
            </w:r>
            <w:r w:rsidR="00AB0AAB">
              <w:t>«</w:t>
            </w:r>
            <w:r w:rsidR="00584041">
              <w:t>В</w:t>
            </w:r>
            <w:r w:rsidR="00D95452">
              <w:t xml:space="preserve">ыявление </w:t>
            </w:r>
            <w:r w:rsidR="00584041">
              <w:t>зависимости между тектоническим строением, рельефом и размещением полезных ископаемых</w:t>
            </w:r>
            <w:r w:rsidR="00AB0AAB">
              <w:t xml:space="preserve">» </w:t>
            </w:r>
          </w:p>
        </w:tc>
        <w:tc>
          <w:tcPr>
            <w:tcW w:w="1842" w:type="dxa"/>
          </w:tcPr>
          <w:p w:rsidR="00AB0AAB" w:rsidRPr="00E144F4" w:rsidRDefault="00E144F4" w:rsidP="00E144F4">
            <w:r w:rsidRPr="00E144F4">
              <w:rPr>
                <w:b/>
                <w:i/>
              </w:rPr>
              <w:t>Практическая работа №</w:t>
            </w:r>
            <w:r w:rsidRPr="00E144F4">
              <w:t>3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DA2159">
            <w:r w:rsidRPr="00DA2159">
              <w:rPr>
                <w:i/>
                <w:u w:val="single"/>
              </w:rPr>
              <w:t>Анализировать</w:t>
            </w:r>
            <w:r>
              <w:t xml:space="preserve"> физическую и тектоническую карты, сопоставлять их.</w:t>
            </w:r>
            <w:r w:rsidR="00DA2159">
              <w:t xml:space="preserve"> </w:t>
            </w:r>
            <w:r>
              <w:t>Работать с геохронологической таблицей.</w:t>
            </w:r>
            <w:r w:rsidR="00DA2159" w:rsidRPr="00DA2159">
              <w:rPr>
                <w:i/>
                <w:u w:val="single"/>
              </w:rPr>
              <w:t xml:space="preserve"> Показывать и называть</w:t>
            </w:r>
            <w:r w:rsidR="00DA2159">
              <w:t xml:space="preserve"> основные месторождения на</w:t>
            </w:r>
          </w:p>
        </w:tc>
        <w:tc>
          <w:tcPr>
            <w:tcW w:w="1276" w:type="dxa"/>
          </w:tcPr>
          <w:p w:rsidR="00584041" w:rsidRPr="00E144F4" w:rsidRDefault="00E144F4" w:rsidP="00AB0AAB">
            <w:pPr>
              <w:rPr>
                <w:sz w:val="20"/>
                <w:szCs w:val="20"/>
              </w:rPr>
            </w:pPr>
            <w:r w:rsidRPr="00E144F4">
              <w:rPr>
                <w:sz w:val="20"/>
                <w:szCs w:val="20"/>
              </w:rPr>
              <w:t>таблица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10</w:t>
            </w:r>
          </w:p>
        </w:tc>
        <w:tc>
          <w:tcPr>
            <w:tcW w:w="3468" w:type="dxa"/>
          </w:tcPr>
          <w:p w:rsidR="00AB0AAB" w:rsidRDefault="00AB0AAB" w:rsidP="007858F3">
            <w:r>
              <w:t>Минеральные ресурсы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>
              <w:t>карте, объяснять причины их образования.</w:t>
            </w:r>
          </w:p>
          <w:p w:rsidR="00BF7F91" w:rsidRPr="00BF7F91" w:rsidRDefault="00BF7F91" w:rsidP="007858F3">
            <w:pPr>
              <w:rPr>
                <w:color w:val="000000"/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Познавательные УУД Преобразовывать инф</w:t>
            </w:r>
            <w:r>
              <w:rPr>
                <w:color w:val="000000"/>
                <w:sz w:val="20"/>
                <w:szCs w:val="20"/>
              </w:rPr>
              <w:t xml:space="preserve">ормацию из одного вида в другой, </w:t>
            </w:r>
            <w:r w:rsidRPr="00BF7F91">
              <w:rPr>
                <w:color w:val="000000"/>
                <w:sz w:val="20"/>
                <w:szCs w:val="20"/>
              </w:rPr>
              <w:t>анализировать, сравнивать и обобщать факты.</w:t>
            </w:r>
          </w:p>
          <w:p w:rsidR="00BF7F91" w:rsidRPr="00BF7F91" w:rsidRDefault="00BF7F91" w:rsidP="00BF7F91">
            <w:pPr>
              <w:rPr>
                <w:sz w:val="20"/>
                <w:szCs w:val="20"/>
              </w:rPr>
            </w:pPr>
            <w:r w:rsidRPr="00BF7F91">
              <w:rPr>
                <w:color w:val="000000"/>
                <w:sz w:val="20"/>
                <w:szCs w:val="20"/>
              </w:rPr>
              <w:t>Регулятивные УУД Самостоятельно определять цель учебной деятельности.</w:t>
            </w:r>
            <w:r w:rsidRPr="00BF7F9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3558B9" w:rsidRDefault="003558B9" w:rsidP="007858F3">
            <w:r>
              <w:t>§8</w:t>
            </w:r>
            <w:r w:rsidR="00DA2159">
              <w:t xml:space="preserve"> </w:t>
            </w:r>
          </w:p>
          <w:p w:rsidR="00AB0AAB" w:rsidRDefault="003558B9" w:rsidP="007858F3">
            <w:r w:rsidRPr="003558B9">
              <w:rPr>
                <w:sz w:val="20"/>
                <w:szCs w:val="20"/>
              </w:rPr>
              <w:t>конспект</w:t>
            </w:r>
            <w:r>
              <w:t xml:space="preserve"> </w:t>
            </w:r>
            <w:r w:rsidR="00DA2159" w:rsidRPr="00DA2159">
              <w:rPr>
                <w:sz w:val="20"/>
                <w:szCs w:val="20"/>
              </w:rPr>
              <w:t>вопросы</w:t>
            </w:r>
          </w:p>
        </w:tc>
      </w:tr>
      <w:tr w:rsidR="00AB0AAB" w:rsidTr="00E144F4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11</w:t>
            </w:r>
          </w:p>
        </w:tc>
        <w:tc>
          <w:tcPr>
            <w:tcW w:w="3468" w:type="dxa"/>
          </w:tcPr>
          <w:p w:rsidR="00AB0AAB" w:rsidRDefault="00AB0AAB" w:rsidP="007858F3">
            <w:r>
              <w:t>Развитие форм рельефа.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/>
        </w:tc>
        <w:tc>
          <w:tcPr>
            <w:tcW w:w="1276" w:type="dxa"/>
          </w:tcPr>
          <w:p w:rsidR="00AB0AAB" w:rsidRDefault="003558B9" w:rsidP="007858F3">
            <w:r>
              <w:t>§9</w:t>
            </w:r>
          </w:p>
        </w:tc>
      </w:tr>
      <w:tr w:rsidR="00AB0AAB" w:rsidTr="001741AE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12</w:t>
            </w:r>
          </w:p>
        </w:tc>
        <w:tc>
          <w:tcPr>
            <w:tcW w:w="3468" w:type="dxa"/>
          </w:tcPr>
          <w:p w:rsidR="00AB0AAB" w:rsidRDefault="003558B9" w:rsidP="007858F3">
            <w:r>
              <w:t>Итоговое занятие по теме «Рельеф, геологическое строение и минеральные ресурсы2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</w:tcPr>
          <w:p w:rsidR="00AB0AAB" w:rsidRDefault="00AB0AAB" w:rsidP="007858F3"/>
        </w:tc>
        <w:tc>
          <w:tcPr>
            <w:tcW w:w="1276" w:type="dxa"/>
          </w:tcPr>
          <w:p w:rsidR="00AB0AAB" w:rsidRDefault="00AB0AAB" w:rsidP="007858F3"/>
        </w:tc>
      </w:tr>
      <w:tr w:rsidR="004C5DB9" w:rsidTr="001F2A27">
        <w:trPr>
          <w:trHeight w:val="269"/>
        </w:trPr>
        <w:tc>
          <w:tcPr>
            <w:tcW w:w="10740" w:type="dxa"/>
            <w:gridSpan w:val="5"/>
          </w:tcPr>
          <w:p w:rsidR="004C5DB9" w:rsidRPr="004C5DB9" w:rsidRDefault="004C5DB9" w:rsidP="004C5DB9">
            <w:pPr>
              <w:rPr>
                <w:b/>
              </w:rPr>
            </w:pPr>
            <w:r w:rsidRPr="004C5DB9">
              <w:rPr>
                <w:b/>
                <w:i/>
              </w:rPr>
              <w:t xml:space="preserve">       Тема 2.      Климат и климатические ресурсы</w:t>
            </w:r>
            <w:r>
              <w:rPr>
                <w:b/>
                <w:i/>
              </w:rPr>
              <w:t xml:space="preserve"> (5ч)</w:t>
            </w:r>
          </w:p>
        </w:tc>
      </w:tr>
      <w:tr w:rsidR="00AB0AAB" w:rsidTr="004C5DB9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13</w:t>
            </w:r>
          </w:p>
        </w:tc>
        <w:tc>
          <w:tcPr>
            <w:tcW w:w="3468" w:type="dxa"/>
          </w:tcPr>
          <w:p w:rsidR="00AB0AAB" w:rsidRDefault="00AB0AAB" w:rsidP="007858F3">
            <w:r>
              <w:t>От чего зависит климат нашей страны.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4C5DB9" w:rsidRDefault="004C5DB9" w:rsidP="007858F3">
            <w:r w:rsidRPr="00C73916">
              <w:rPr>
                <w:b/>
              </w:rPr>
              <w:t>Знать:</w:t>
            </w:r>
            <w:r>
              <w:t xml:space="preserve"> </w:t>
            </w:r>
            <w:r w:rsidR="00C73916">
              <w:t>климатообразующие факторы, типы климатов, закономерности распределения тепла и влаги на территории России, неблагоприятные климатические явления</w:t>
            </w:r>
          </w:p>
          <w:p w:rsidR="00AB0AAB" w:rsidRDefault="00AB0AAB" w:rsidP="00C73916"/>
        </w:tc>
        <w:tc>
          <w:tcPr>
            <w:tcW w:w="1276" w:type="dxa"/>
          </w:tcPr>
          <w:p w:rsidR="00AB0AAB" w:rsidRDefault="003558B9" w:rsidP="007858F3">
            <w:r>
              <w:t>§10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 xml:space="preserve">вопросы устно </w:t>
            </w:r>
          </w:p>
        </w:tc>
      </w:tr>
      <w:tr w:rsidR="00AB0AAB" w:rsidTr="004C5DB9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14</w:t>
            </w:r>
          </w:p>
        </w:tc>
        <w:tc>
          <w:tcPr>
            <w:tcW w:w="3468" w:type="dxa"/>
          </w:tcPr>
          <w:p w:rsidR="00AB0AAB" w:rsidRDefault="003558B9" w:rsidP="007858F3">
            <w:r>
              <w:t>Распределение тепла и влаги на территории России</w:t>
            </w:r>
            <w:r w:rsidR="00AB0AAB">
              <w:t>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C73916" w:rsidP="007858F3">
            <w:r w:rsidRPr="00C73916">
              <w:rPr>
                <w:b/>
              </w:rPr>
              <w:t>Уметь:</w:t>
            </w:r>
            <w:r>
              <w:t xml:space="preserve"> </w:t>
            </w:r>
            <w:r w:rsidRPr="00C73916">
              <w:rPr>
                <w:i/>
                <w:u w:val="single"/>
              </w:rPr>
              <w:t>выделять</w:t>
            </w:r>
            <w:r w:rsidR="003558B9">
              <w:t xml:space="preserve"> климатообразующие факторы</w:t>
            </w:r>
          </w:p>
        </w:tc>
        <w:tc>
          <w:tcPr>
            <w:tcW w:w="1276" w:type="dxa"/>
          </w:tcPr>
          <w:p w:rsidR="00AB0AAB" w:rsidRDefault="003558B9" w:rsidP="007858F3">
            <w:r>
              <w:t>§11</w:t>
            </w:r>
          </w:p>
          <w:p w:rsidR="003558B9" w:rsidRPr="003558B9" w:rsidRDefault="003558B9" w:rsidP="007858F3">
            <w:pPr>
              <w:rPr>
                <w:sz w:val="20"/>
                <w:szCs w:val="20"/>
              </w:rPr>
            </w:pPr>
            <w:r w:rsidRPr="003558B9">
              <w:rPr>
                <w:sz w:val="20"/>
                <w:szCs w:val="20"/>
              </w:rPr>
              <w:t>характеристика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15</w:t>
            </w:r>
          </w:p>
        </w:tc>
        <w:tc>
          <w:tcPr>
            <w:tcW w:w="3468" w:type="dxa"/>
          </w:tcPr>
          <w:p w:rsidR="00AB0AAB" w:rsidRDefault="003558B9" w:rsidP="003558B9">
            <w:r>
              <w:t>Разнообразие климата России</w:t>
            </w:r>
            <w:r w:rsidR="0031009D">
              <w:t>.</w:t>
            </w:r>
          </w:p>
        </w:tc>
        <w:tc>
          <w:tcPr>
            <w:tcW w:w="1842" w:type="dxa"/>
          </w:tcPr>
          <w:p w:rsidR="00AB0AAB" w:rsidRPr="004C5DB9" w:rsidRDefault="004C5DB9" w:rsidP="003558B9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 xml:space="preserve">Практическая </w:t>
            </w:r>
            <w:r w:rsidR="003558B9">
              <w:rPr>
                <w:b/>
                <w:i/>
              </w:rPr>
              <w:lastRenderedPageBreak/>
              <w:t xml:space="preserve">работа </w:t>
            </w:r>
            <w:r w:rsidRPr="004C5DB9">
              <w:rPr>
                <w:b/>
                <w:i/>
              </w:rPr>
              <w:t>№4</w:t>
            </w:r>
            <w:r w:rsidR="003558B9">
              <w:rPr>
                <w:b/>
                <w:i/>
              </w:rPr>
              <w:t xml:space="preserve"> </w:t>
            </w:r>
            <w:r w:rsidR="003558B9">
              <w:t>«Сравнительная характеристика типов климата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C73916" w:rsidRDefault="00C73916" w:rsidP="007858F3">
            <w:pPr>
              <w:rPr>
                <w:i/>
                <w:u w:val="single"/>
              </w:rPr>
            </w:pPr>
            <w:r>
              <w:lastRenderedPageBreak/>
              <w:t xml:space="preserve">для различных территорий </w:t>
            </w:r>
            <w:r w:rsidR="00BF7F91">
              <w:lastRenderedPageBreak/>
              <w:t>России, особенности</w:t>
            </w:r>
            <w:r>
              <w:t xml:space="preserve"> типов</w:t>
            </w:r>
          </w:p>
          <w:p w:rsidR="00C73916" w:rsidRDefault="00C73916" w:rsidP="007858F3">
            <w:pPr>
              <w:rPr>
                <w:i/>
                <w:u w:val="single"/>
              </w:rPr>
            </w:pPr>
            <w:r>
              <w:t>климата России.</w:t>
            </w:r>
          </w:p>
          <w:p w:rsidR="00AB0AAB" w:rsidRDefault="00C73916" w:rsidP="007858F3">
            <w:r>
              <w:rPr>
                <w:i/>
                <w:u w:val="single"/>
              </w:rPr>
              <w:t>Х</w:t>
            </w:r>
            <w:r w:rsidRPr="00C73916">
              <w:rPr>
                <w:i/>
                <w:u w:val="single"/>
              </w:rPr>
              <w:t xml:space="preserve">арактеризовать </w:t>
            </w:r>
            <w:r>
              <w:t>климат</w:t>
            </w:r>
          </w:p>
        </w:tc>
        <w:tc>
          <w:tcPr>
            <w:tcW w:w="1276" w:type="dxa"/>
          </w:tcPr>
          <w:p w:rsidR="00AB0AAB" w:rsidRPr="00C73916" w:rsidRDefault="0031009D" w:rsidP="007858F3">
            <w:pPr>
              <w:rPr>
                <w:sz w:val="20"/>
                <w:szCs w:val="20"/>
              </w:rPr>
            </w:pPr>
            <w:r>
              <w:lastRenderedPageBreak/>
              <w:t xml:space="preserve">§12 </w:t>
            </w:r>
            <w:r w:rsidR="00C73916" w:rsidRPr="00C73916">
              <w:rPr>
                <w:sz w:val="20"/>
                <w:szCs w:val="20"/>
              </w:rPr>
              <w:lastRenderedPageBreak/>
              <w:t>таблица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lastRenderedPageBreak/>
              <w:t>16</w:t>
            </w:r>
          </w:p>
        </w:tc>
        <w:tc>
          <w:tcPr>
            <w:tcW w:w="3468" w:type="dxa"/>
          </w:tcPr>
          <w:p w:rsidR="00AB0AAB" w:rsidRDefault="0031009D" w:rsidP="0031009D">
            <w:r>
              <w:t>Зависимость человека от климата</w:t>
            </w:r>
            <w:r w:rsidR="00AB0AAB">
              <w:t>. Агроклиматические ресурсы.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C73916" w:rsidRDefault="00C73916" w:rsidP="00C73916">
            <w:pPr>
              <w:rPr>
                <w:i/>
                <w:u w:val="single"/>
              </w:rPr>
            </w:pPr>
            <w:r>
              <w:t xml:space="preserve">отдельных территорий, </w:t>
            </w:r>
            <w:r w:rsidRPr="00C73916">
              <w:rPr>
                <w:i/>
                <w:u w:val="single"/>
              </w:rPr>
              <w:t>объяснять</w:t>
            </w:r>
            <w:r>
              <w:t xml:space="preserve"> его причины.</w:t>
            </w:r>
          </w:p>
          <w:p w:rsidR="00AB0AAB" w:rsidRDefault="00AB0AAB" w:rsidP="00C73916">
            <w:r w:rsidRPr="00C73916">
              <w:rPr>
                <w:i/>
                <w:u w:val="single"/>
              </w:rPr>
              <w:t>Оценивать</w:t>
            </w:r>
            <w:r>
              <w:t xml:space="preserve"> влияние климата на </w:t>
            </w:r>
          </w:p>
        </w:tc>
        <w:tc>
          <w:tcPr>
            <w:tcW w:w="1276" w:type="dxa"/>
          </w:tcPr>
          <w:p w:rsidR="00AB0AAB" w:rsidRDefault="0031009D" w:rsidP="007858F3">
            <w:r>
              <w:t>§13</w:t>
            </w:r>
            <w:r w:rsidR="00C73916">
              <w:t xml:space="preserve"> </w:t>
            </w:r>
            <w:r w:rsidR="00C73916" w:rsidRPr="00C73916">
              <w:rPr>
                <w:sz w:val="20"/>
                <w:szCs w:val="20"/>
              </w:rPr>
              <w:t>повторение</w:t>
            </w:r>
          </w:p>
        </w:tc>
      </w:tr>
      <w:tr w:rsidR="00AB0AAB" w:rsidTr="00C73916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17</w:t>
            </w:r>
          </w:p>
        </w:tc>
        <w:tc>
          <w:tcPr>
            <w:tcW w:w="3468" w:type="dxa"/>
          </w:tcPr>
          <w:p w:rsidR="00AB0AAB" w:rsidRDefault="00AB0AAB" w:rsidP="007858F3">
            <w:r>
              <w:t>Итоговый урок по теме «Климат»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C73916" w:rsidP="007858F3">
            <w:r>
              <w:t>жизнь и хозяйственную деятельность человека.</w:t>
            </w:r>
          </w:p>
          <w:p w:rsidR="002A3730" w:rsidRPr="002A3730" w:rsidRDefault="002A3730" w:rsidP="007858F3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Сравнивать и классифицировать, самостоятельно выбирая критерии и основания.</w:t>
            </w:r>
            <w:r w:rsidRPr="002A3730">
              <w:rPr>
                <w:color w:val="000000"/>
                <w:sz w:val="20"/>
                <w:szCs w:val="20"/>
              </w:rPr>
              <w:br/>
              <w:t>Устанавливать причинно-следственные связи.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  <w:t>Регулятивные УУД Выдвигать версии решения проблемы</w:t>
            </w:r>
          </w:p>
        </w:tc>
        <w:tc>
          <w:tcPr>
            <w:tcW w:w="1276" w:type="dxa"/>
          </w:tcPr>
          <w:p w:rsidR="00AB0AAB" w:rsidRDefault="00AB0AAB" w:rsidP="005B6856"/>
        </w:tc>
      </w:tr>
      <w:tr w:rsidR="00C73916" w:rsidTr="001F2A27">
        <w:trPr>
          <w:trHeight w:val="269"/>
        </w:trPr>
        <w:tc>
          <w:tcPr>
            <w:tcW w:w="10740" w:type="dxa"/>
            <w:gridSpan w:val="5"/>
          </w:tcPr>
          <w:p w:rsidR="00C73916" w:rsidRPr="0068078F" w:rsidRDefault="00C73916" w:rsidP="005B6856">
            <w:pPr>
              <w:rPr>
                <w:b/>
              </w:rPr>
            </w:pPr>
            <w:r w:rsidRPr="0068078F">
              <w:rPr>
                <w:b/>
                <w:i/>
              </w:rPr>
              <w:t xml:space="preserve">     Тема 3.    </w:t>
            </w:r>
            <w:r w:rsidR="0068078F">
              <w:rPr>
                <w:b/>
                <w:i/>
              </w:rPr>
              <w:t xml:space="preserve">   </w:t>
            </w:r>
            <w:r w:rsidRPr="0068078F">
              <w:rPr>
                <w:b/>
                <w:i/>
              </w:rPr>
              <w:t xml:space="preserve"> Внутренние воды и водные ресурсы (</w:t>
            </w:r>
            <w:r w:rsidR="0068078F" w:rsidRPr="0068078F">
              <w:rPr>
                <w:b/>
                <w:i/>
              </w:rPr>
              <w:t>5)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18</w:t>
            </w:r>
          </w:p>
        </w:tc>
        <w:tc>
          <w:tcPr>
            <w:tcW w:w="3468" w:type="dxa"/>
          </w:tcPr>
          <w:p w:rsidR="00AB0AAB" w:rsidRDefault="00AB0AAB" w:rsidP="00C73916">
            <w:r w:rsidRPr="00E4306C">
              <w:rPr>
                <w:i/>
              </w:rPr>
              <w:t xml:space="preserve"> </w:t>
            </w:r>
            <w:r>
              <w:t>Разнообразие внутренних вод России. Реки.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68078F" w:rsidRPr="0068078F" w:rsidRDefault="0068078F" w:rsidP="007858F3">
            <w:r w:rsidRPr="0068078F">
              <w:rPr>
                <w:b/>
              </w:rPr>
              <w:t xml:space="preserve">Знать: </w:t>
            </w:r>
            <w:r w:rsidRPr="0068078F">
              <w:t>главные речные системы</w:t>
            </w:r>
            <w:r>
              <w:t xml:space="preserve"> России, крупные озёра их происхождение, стихийные явления, связанные с водой.</w:t>
            </w:r>
            <w:r w:rsidRPr="0068078F">
              <w:t xml:space="preserve"> </w:t>
            </w:r>
          </w:p>
          <w:p w:rsidR="0068078F" w:rsidRDefault="002A3730" w:rsidP="007858F3">
            <w:r w:rsidRPr="0068078F">
              <w:rPr>
                <w:b/>
              </w:rPr>
              <w:t>Уметь:</w:t>
            </w:r>
            <w:r>
              <w:t xml:space="preserve"> показывать</w:t>
            </w:r>
            <w:r w:rsidR="0068078F">
              <w:t xml:space="preserve"> крупные реки и озёра</w:t>
            </w:r>
          </w:p>
          <w:p w:rsidR="00AB0AAB" w:rsidRDefault="00AB0AAB" w:rsidP="007858F3">
            <w:r w:rsidRPr="0068078F">
              <w:rPr>
                <w:i/>
                <w:u w:val="single"/>
              </w:rPr>
              <w:t>Анализировать</w:t>
            </w:r>
            <w:r>
              <w:t xml:space="preserve"> и сопоставлять карты с целью характеристики рек и озёр РФ.</w:t>
            </w:r>
          </w:p>
        </w:tc>
        <w:tc>
          <w:tcPr>
            <w:tcW w:w="1276" w:type="dxa"/>
          </w:tcPr>
          <w:p w:rsidR="00AB0AAB" w:rsidRDefault="0031009D" w:rsidP="007858F3">
            <w:r>
              <w:t>§14</w:t>
            </w:r>
          </w:p>
        </w:tc>
      </w:tr>
      <w:tr w:rsidR="00AB0AAB" w:rsidTr="0068078F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19</w:t>
            </w:r>
          </w:p>
        </w:tc>
        <w:tc>
          <w:tcPr>
            <w:tcW w:w="3468" w:type="dxa"/>
          </w:tcPr>
          <w:p w:rsidR="00AB0AAB" w:rsidRDefault="004C5DB9" w:rsidP="00E1239A">
            <w:r>
              <w:t>Практическая работа №5</w:t>
            </w:r>
            <w:r w:rsidR="00E1239A">
              <w:t xml:space="preserve"> «</w:t>
            </w:r>
            <w:r w:rsidR="00584041">
              <w:t>Нанесение на контурную карту речной системы России»</w:t>
            </w:r>
          </w:p>
        </w:tc>
        <w:tc>
          <w:tcPr>
            <w:tcW w:w="1842" w:type="dxa"/>
          </w:tcPr>
          <w:p w:rsidR="00AB0AAB" w:rsidRPr="004C5DB9" w:rsidRDefault="004C5DB9" w:rsidP="007858F3">
            <w:pPr>
              <w:rPr>
                <w:b/>
                <w:i/>
              </w:rPr>
            </w:pPr>
            <w:r w:rsidRPr="004C5DB9">
              <w:rPr>
                <w:b/>
                <w:i/>
              </w:rPr>
              <w:t>Практическая работа №5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Наносить</w:t>
            </w:r>
            <w:r>
              <w:t xml:space="preserve"> на контурную карту основные реки и озёра России.</w:t>
            </w:r>
          </w:p>
        </w:tc>
        <w:tc>
          <w:tcPr>
            <w:tcW w:w="1276" w:type="dxa"/>
          </w:tcPr>
          <w:p w:rsidR="00AB0AAB" w:rsidRPr="00C73916" w:rsidRDefault="00C73916" w:rsidP="00E1239A">
            <w:pPr>
              <w:rPr>
                <w:sz w:val="20"/>
                <w:szCs w:val="20"/>
              </w:rPr>
            </w:pPr>
            <w:r w:rsidRPr="00C73916">
              <w:rPr>
                <w:sz w:val="20"/>
                <w:szCs w:val="20"/>
              </w:rPr>
              <w:t>Контурная карта</w:t>
            </w:r>
          </w:p>
        </w:tc>
      </w:tr>
      <w:tr w:rsidR="00AB0AAB" w:rsidTr="0031009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20</w:t>
            </w:r>
          </w:p>
        </w:tc>
        <w:tc>
          <w:tcPr>
            <w:tcW w:w="3468" w:type="dxa"/>
          </w:tcPr>
          <w:p w:rsidR="00AB0AAB" w:rsidRDefault="00AB0AAB" w:rsidP="007858F3">
            <w:r>
              <w:t>Озёра, болота, подземные воды, ледники, многолетняя мерзлота.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Выделять</w:t>
            </w:r>
            <w:r>
              <w:t xml:space="preserve"> причины образования озёр, болот, многолетней мерзлоты, ледников.</w:t>
            </w:r>
          </w:p>
        </w:tc>
        <w:tc>
          <w:tcPr>
            <w:tcW w:w="1276" w:type="dxa"/>
          </w:tcPr>
          <w:p w:rsidR="00AB0AAB" w:rsidRDefault="0031009D" w:rsidP="007858F3">
            <w:r>
              <w:t xml:space="preserve">§15 </w:t>
            </w:r>
            <w:r w:rsidR="00C73916" w:rsidRPr="00C73916">
              <w:rPr>
                <w:sz w:val="20"/>
                <w:szCs w:val="20"/>
              </w:rPr>
              <w:t>номенклатура</w:t>
            </w:r>
          </w:p>
        </w:tc>
      </w:tr>
      <w:tr w:rsidR="00AB0AAB" w:rsidTr="0031009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21</w:t>
            </w:r>
          </w:p>
        </w:tc>
        <w:tc>
          <w:tcPr>
            <w:tcW w:w="3468" w:type="dxa"/>
          </w:tcPr>
          <w:p w:rsidR="00AB0AAB" w:rsidRDefault="00AB0AAB" w:rsidP="007858F3">
            <w:r>
              <w:t>Водные ресурсы.</w:t>
            </w:r>
            <w:r w:rsidR="0031009D">
              <w:t xml:space="preserve"> Роль воды в жизни человека.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68078F">
              <w:rPr>
                <w:i/>
                <w:u w:val="single"/>
              </w:rPr>
              <w:t>Формулироват</w:t>
            </w:r>
            <w:r>
              <w:t>ь проблемы водных ресурсов и пути их решения.</w:t>
            </w:r>
          </w:p>
          <w:p w:rsidR="002A3730" w:rsidRPr="002A3730" w:rsidRDefault="002A3730" w:rsidP="007858F3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Формулировать проблемные вопросы, искать пути решения проблемных ситуаций</w:t>
            </w:r>
            <w:r w:rsidRPr="002A3730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68078F" w:rsidRDefault="0068078F" w:rsidP="007858F3"/>
        </w:tc>
        <w:tc>
          <w:tcPr>
            <w:tcW w:w="1276" w:type="dxa"/>
          </w:tcPr>
          <w:p w:rsidR="00AB0AAB" w:rsidRDefault="0031009D" w:rsidP="007858F3">
            <w:r>
              <w:t>§16</w:t>
            </w:r>
          </w:p>
        </w:tc>
      </w:tr>
      <w:tr w:rsidR="00AB0AAB" w:rsidTr="0031009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22</w:t>
            </w:r>
          </w:p>
        </w:tc>
        <w:tc>
          <w:tcPr>
            <w:tcW w:w="3468" w:type="dxa"/>
          </w:tcPr>
          <w:p w:rsidR="00AB0AAB" w:rsidRDefault="0031009D" w:rsidP="007858F3">
            <w:r>
              <w:t>Итоговое занятие по теме «Внутренние воды и водные ресурсы»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31009D" w:rsidP="007858F3">
            <w:r w:rsidRPr="002A3730">
              <w:rPr>
                <w:color w:val="000000"/>
                <w:sz w:val="20"/>
                <w:szCs w:val="20"/>
              </w:rPr>
              <w:t>Личностные УУД 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1276" w:type="dxa"/>
          </w:tcPr>
          <w:p w:rsidR="00AB0AAB" w:rsidRDefault="00AB0AAB" w:rsidP="007858F3"/>
        </w:tc>
      </w:tr>
      <w:tr w:rsidR="0068078F" w:rsidTr="001F2A27">
        <w:trPr>
          <w:trHeight w:val="269"/>
        </w:trPr>
        <w:tc>
          <w:tcPr>
            <w:tcW w:w="10740" w:type="dxa"/>
            <w:gridSpan w:val="5"/>
          </w:tcPr>
          <w:p w:rsidR="0068078F" w:rsidRDefault="0068078F" w:rsidP="0068078F">
            <w:r w:rsidRPr="0068078F">
              <w:rPr>
                <w:b/>
                <w:i/>
              </w:rPr>
              <w:t xml:space="preserve">      Тема 4. </w:t>
            </w:r>
            <w:r>
              <w:rPr>
                <w:b/>
                <w:i/>
              </w:rPr>
              <w:t xml:space="preserve">       </w:t>
            </w:r>
            <w:r w:rsidRPr="0068078F">
              <w:rPr>
                <w:b/>
                <w:i/>
              </w:rPr>
              <w:t xml:space="preserve"> Почвы </w:t>
            </w:r>
            <w:r w:rsidR="002A3730" w:rsidRPr="0068078F">
              <w:rPr>
                <w:b/>
                <w:i/>
              </w:rPr>
              <w:t xml:space="preserve">и </w:t>
            </w:r>
            <w:r w:rsidR="002A3730">
              <w:rPr>
                <w:b/>
                <w:i/>
              </w:rPr>
              <w:t>почвенные</w:t>
            </w:r>
            <w:r w:rsidRPr="0068078F">
              <w:rPr>
                <w:b/>
                <w:i/>
              </w:rPr>
              <w:t xml:space="preserve"> ресурсы (3ч)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23</w:t>
            </w:r>
          </w:p>
        </w:tc>
        <w:tc>
          <w:tcPr>
            <w:tcW w:w="3468" w:type="dxa"/>
          </w:tcPr>
          <w:p w:rsidR="00AB0AAB" w:rsidRDefault="00AB0AAB" w:rsidP="007858F3">
            <w:r>
              <w:t>Образование почв и их разнообразие.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E54EED" w:rsidRPr="00E54EED" w:rsidRDefault="00E54EED" w:rsidP="007858F3">
            <w:r w:rsidRPr="00E54EED">
              <w:rPr>
                <w:b/>
              </w:rPr>
              <w:t xml:space="preserve">Знать: </w:t>
            </w:r>
            <w:r w:rsidRPr="00E54EED">
              <w:t>основные типы почв</w:t>
            </w:r>
            <w:r>
              <w:t xml:space="preserve">, почвообразующие факторы, </w:t>
            </w:r>
            <w:r w:rsidR="00347A05">
              <w:t>характерные почвы для отдельных природных зон.</w:t>
            </w:r>
          </w:p>
          <w:p w:rsidR="00AB0AAB" w:rsidRDefault="00E54EED" w:rsidP="00E54EED">
            <w:r w:rsidRPr="00E54EED">
              <w:rPr>
                <w:b/>
              </w:rPr>
              <w:t>Уметь:</w:t>
            </w:r>
            <w:r>
              <w:t xml:space="preserve"> </w:t>
            </w:r>
            <w:r w:rsidRPr="00E54EED">
              <w:rPr>
                <w:i/>
                <w:u w:val="single"/>
              </w:rPr>
              <w:t>в</w:t>
            </w:r>
            <w:r w:rsidR="00AB0AAB" w:rsidRPr="00E54EED">
              <w:rPr>
                <w:i/>
                <w:u w:val="single"/>
              </w:rPr>
              <w:t>ыделять</w:t>
            </w:r>
            <w:r w:rsidR="00AB0AAB">
              <w:t xml:space="preserve"> основные </w:t>
            </w:r>
            <w:r w:rsidR="00AB0AAB">
              <w:lastRenderedPageBreak/>
              <w:t>факторы почвообразования.</w:t>
            </w:r>
          </w:p>
        </w:tc>
        <w:tc>
          <w:tcPr>
            <w:tcW w:w="1276" w:type="dxa"/>
          </w:tcPr>
          <w:p w:rsidR="00AB0AAB" w:rsidRDefault="0031009D" w:rsidP="007858F3">
            <w:r>
              <w:lastRenderedPageBreak/>
              <w:t>§17</w:t>
            </w:r>
          </w:p>
          <w:p w:rsidR="00347A05" w:rsidRPr="00347A05" w:rsidRDefault="00347A05" w:rsidP="007858F3">
            <w:pPr>
              <w:rPr>
                <w:sz w:val="20"/>
                <w:szCs w:val="20"/>
              </w:rPr>
            </w:pPr>
            <w:r w:rsidRPr="00347A05">
              <w:rPr>
                <w:sz w:val="20"/>
                <w:szCs w:val="20"/>
              </w:rPr>
              <w:t>схема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24</w:t>
            </w:r>
          </w:p>
        </w:tc>
        <w:tc>
          <w:tcPr>
            <w:tcW w:w="3468" w:type="dxa"/>
          </w:tcPr>
          <w:p w:rsidR="00AB0AAB" w:rsidRDefault="00AB0AAB" w:rsidP="007858F3">
            <w:r>
              <w:t>Закономерности распространения почв.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E54EED">
            <w:pPr>
              <w:pBdr>
                <w:between w:val="single" w:sz="4" w:space="1" w:color="auto"/>
              </w:pBdr>
            </w:pPr>
            <w:r w:rsidRPr="00E54EED">
              <w:rPr>
                <w:i/>
                <w:u w:val="single"/>
              </w:rPr>
              <w:t>Читать и анализировать</w:t>
            </w:r>
            <w:r>
              <w:t xml:space="preserve"> почвенную карту.</w:t>
            </w:r>
          </w:p>
          <w:p w:rsidR="00AB0AAB" w:rsidRDefault="00AB0AAB" w:rsidP="007858F3">
            <w:r w:rsidRPr="00E54EED">
              <w:rPr>
                <w:i/>
                <w:u w:val="single"/>
              </w:rPr>
              <w:t>Выделять</w:t>
            </w:r>
            <w:r>
              <w:t xml:space="preserve"> закономерности распространения почв.</w:t>
            </w:r>
          </w:p>
        </w:tc>
        <w:tc>
          <w:tcPr>
            <w:tcW w:w="1276" w:type="dxa"/>
          </w:tcPr>
          <w:p w:rsidR="00AB0AAB" w:rsidRDefault="0031009D" w:rsidP="007858F3">
            <w:r>
              <w:t>§18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таблица</w:t>
            </w:r>
          </w:p>
        </w:tc>
      </w:tr>
      <w:tr w:rsidR="00AB0AAB" w:rsidTr="00E54EED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25</w:t>
            </w:r>
          </w:p>
        </w:tc>
        <w:tc>
          <w:tcPr>
            <w:tcW w:w="3468" w:type="dxa"/>
          </w:tcPr>
          <w:p w:rsidR="00AB0AAB" w:rsidRDefault="00AB0AAB" w:rsidP="007858F3">
            <w:r>
              <w:t>Почвенные ресурсы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E54EED">
              <w:rPr>
                <w:i/>
                <w:u w:val="single"/>
              </w:rPr>
              <w:t>Формулировать</w:t>
            </w:r>
            <w:r>
              <w:t xml:space="preserve"> проблемы использования почвенных ресурсов и предлагать пути их решения.</w:t>
            </w:r>
          </w:p>
          <w:p w:rsidR="002A3730" w:rsidRPr="002A3730" w:rsidRDefault="002A3730" w:rsidP="007858F3">
            <w:pPr>
              <w:rPr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Познавательные УУД Устанавливать причинно-следственные связи.</w:t>
            </w:r>
            <w:r w:rsidRPr="002A3730">
              <w:rPr>
                <w:color w:val="000000"/>
                <w:sz w:val="20"/>
                <w:szCs w:val="20"/>
              </w:rPr>
              <w:br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B0AAB" w:rsidRDefault="0031009D" w:rsidP="007858F3">
            <w:r>
              <w:t xml:space="preserve">§19 </w:t>
            </w:r>
            <w:r w:rsidR="00347A05" w:rsidRPr="00347A05">
              <w:rPr>
                <w:sz w:val="20"/>
                <w:szCs w:val="20"/>
              </w:rPr>
              <w:t>сообщения</w:t>
            </w:r>
          </w:p>
        </w:tc>
      </w:tr>
      <w:tr w:rsidR="00E54EED" w:rsidTr="001F2A27">
        <w:trPr>
          <w:trHeight w:val="269"/>
        </w:trPr>
        <w:tc>
          <w:tcPr>
            <w:tcW w:w="10740" w:type="dxa"/>
            <w:gridSpan w:val="5"/>
          </w:tcPr>
          <w:p w:rsidR="00E54EED" w:rsidRPr="00E54EED" w:rsidRDefault="00E54EED" w:rsidP="007858F3">
            <w:pPr>
              <w:rPr>
                <w:b/>
                <w:i/>
              </w:rPr>
            </w:pPr>
            <w:r>
              <w:t xml:space="preserve">       </w:t>
            </w:r>
            <w:r w:rsidRPr="00E54EED">
              <w:rPr>
                <w:b/>
                <w:i/>
              </w:rPr>
              <w:t xml:space="preserve">Тема 5.  Растительный и животный мир.  Биологические </w:t>
            </w:r>
            <w:r w:rsidR="0031009D" w:rsidRPr="00E54EED">
              <w:rPr>
                <w:b/>
                <w:i/>
              </w:rPr>
              <w:t>ресурсы (</w:t>
            </w:r>
            <w:r w:rsidRPr="00E54EED">
              <w:rPr>
                <w:b/>
                <w:i/>
              </w:rPr>
              <w:t>3ч)</w:t>
            </w:r>
          </w:p>
        </w:tc>
      </w:tr>
      <w:tr w:rsidR="00AB0AAB" w:rsidTr="00347A05">
        <w:trPr>
          <w:trHeight w:val="299"/>
        </w:trPr>
        <w:tc>
          <w:tcPr>
            <w:tcW w:w="468" w:type="dxa"/>
          </w:tcPr>
          <w:p w:rsidR="00AB0AAB" w:rsidRDefault="00AB0AAB" w:rsidP="007858F3">
            <w:r>
              <w:t>26</w:t>
            </w:r>
          </w:p>
        </w:tc>
        <w:tc>
          <w:tcPr>
            <w:tcW w:w="3468" w:type="dxa"/>
          </w:tcPr>
          <w:p w:rsidR="00AB0AAB" w:rsidRPr="00E4306C" w:rsidRDefault="00AB0AAB" w:rsidP="007858F3">
            <w:pPr>
              <w:rPr>
                <w:i/>
              </w:rPr>
            </w:pPr>
            <w:r w:rsidRPr="00E4306C">
              <w:rPr>
                <w:i/>
              </w:rPr>
              <w:t xml:space="preserve"> </w:t>
            </w:r>
          </w:p>
          <w:p w:rsidR="00AB0AAB" w:rsidRDefault="00AB0AAB" w:rsidP="007858F3">
            <w:r>
              <w:t>Растительный и животный мир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347A05" w:rsidRPr="00347A05" w:rsidRDefault="00347A05" w:rsidP="007858F3">
            <w:r w:rsidRPr="00347A05">
              <w:rPr>
                <w:b/>
              </w:rPr>
              <w:t xml:space="preserve">Знать: </w:t>
            </w:r>
            <w:r>
              <w:t>особенности растительного и животного мира природных зон России.</w:t>
            </w:r>
          </w:p>
          <w:p w:rsidR="00AB0AAB" w:rsidRDefault="00347A05" w:rsidP="007858F3">
            <w:r w:rsidRPr="00347A05">
              <w:rPr>
                <w:b/>
              </w:rPr>
              <w:t>Уметь:</w:t>
            </w:r>
            <w:r>
              <w:t xml:space="preserve"> </w:t>
            </w:r>
            <w:r w:rsidRPr="00347A05">
              <w:rPr>
                <w:i/>
                <w:u w:val="single"/>
              </w:rPr>
              <w:t>н</w:t>
            </w:r>
            <w:r w:rsidR="00AB0AAB" w:rsidRPr="00347A05">
              <w:rPr>
                <w:i/>
                <w:u w:val="single"/>
              </w:rPr>
              <w:t>азывать</w:t>
            </w:r>
            <w:r w:rsidR="00AB0AAB">
              <w:t xml:space="preserve"> типичных представителей растительного и животного мира той или иной территории.</w:t>
            </w:r>
          </w:p>
        </w:tc>
        <w:tc>
          <w:tcPr>
            <w:tcW w:w="1276" w:type="dxa"/>
          </w:tcPr>
          <w:p w:rsidR="00AB0AAB" w:rsidRDefault="0031009D" w:rsidP="007858F3">
            <w:r>
              <w:t>§20 конспект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27</w:t>
            </w:r>
          </w:p>
        </w:tc>
        <w:tc>
          <w:tcPr>
            <w:tcW w:w="3468" w:type="dxa"/>
          </w:tcPr>
          <w:p w:rsidR="00AB0AAB" w:rsidRDefault="0031009D" w:rsidP="0031009D">
            <w:r>
              <w:t>Биологические ресурсы</w:t>
            </w:r>
            <w:r w:rsidR="00AB0AAB">
              <w:t xml:space="preserve">. </w:t>
            </w:r>
            <w:r>
              <w:t>Особо охраняемые природные территории.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347A05">
              <w:rPr>
                <w:i/>
                <w:u w:val="single"/>
              </w:rPr>
              <w:t>Объяснять</w:t>
            </w:r>
            <w:r>
              <w:t xml:space="preserve"> приспособление растений и животных к </w:t>
            </w:r>
            <w:r w:rsidR="0031009D">
              <w:t>разным природным</w:t>
            </w:r>
            <w:r>
              <w:t xml:space="preserve"> условиям</w:t>
            </w:r>
          </w:p>
        </w:tc>
        <w:tc>
          <w:tcPr>
            <w:tcW w:w="1276" w:type="dxa"/>
          </w:tcPr>
          <w:p w:rsidR="00AB0AAB" w:rsidRDefault="00E66876" w:rsidP="007858F3">
            <w:r>
              <w:t>§21</w:t>
            </w:r>
            <w:r w:rsidR="00347A05">
              <w:t xml:space="preserve"> </w:t>
            </w:r>
            <w:r w:rsidR="00347A05" w:rsidRPr="00347A05">
              <w:rPr>
                <w:sz w:val="20"/>
                <w:szCs w:val="20"/>
              </w:rPr>
              <w:t>таблица</w:t>
            </w:r>
          </w:p>
        </w:tc>
      </w:tr>
      <w:tr w:rsidR="00AB0AAB" w:rsidTr="00347A05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28</w:t>
            </w:r>
          </w:p>
        </w:tc>
        <w:tc>
          <w:tcPr>
            <w:tcW w:w="3468" w:type="dxa"/>
          </w:tcPr>
          <w:p w:rsidR="00AB0AAB" w:rsidRDefault="00AB0AAB" w:rsidP="007858F3">
            <w:proofErr w:type="spellStart"/>
            <w:r>
              <w:t>Природно</w:t>
            </w:r>
            <w:proofErr w:type="spellEnd"/>
            <w:r>
              <w:t xml:space="preserve"> – ресурсный потенциал России. 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</w:tcBorders>
          </w:tcPr>
          <w:p w:rsidR="00AB0AAB" w:rsidRDefault="00AB0AAB" w:rsidP="007858F3">
            <w:r w:rsidRPr="00347A05">
              <w:rPr>
                <w:i/>
                <w:u w:val="single"/>
              </w:rPr>
              <w:t>Выделять и формулировать</w:t>
            </w:r>
            <w:r>
              <w:t xml:space="preserve"> проблемы использования биологических ресурсов, предлагать пути решения данных проблем. </w:t>
            </w:r>
          </w:p>
          <w:p w:rsidR="002A3730" w:rsidRPr="002A3730" w:rsidRDefault="002A3730" w:rsidP="007858F3">
            <w:pPr>
              <w:rPr>
                <w:color w:val="000000"/>
                <w:sz w:val="20"/>
                <w:szCs w:val="20"/>
              </w:rPr>
            </w:pPr>
            <w:r w:rsidRPr="002A3730">
              <w:rPr>
                <w:color w:val="000000"/>
                <w:sz w:val="20"/>
                <w:szCs w:val="20"/>
              </w:rPr>
              <w:t>Личностные УУД Проявлять эмоционально-ценностное отношение к окружающей среде, необходимости её сохранения и рационального использования.</w:t>
            </w:r>
          </w:p>
          <w:p w:rsidR="002A3730" w:rsidRDefault="002A3730" w:rsidP="007858F3">
            <w:r w:rsidRPr="002A3730">
              <w:rPr>
                <w:color w:val="000000"/>
                <w:sz w:val="20"/>
                <w:szCs w:val="20"/>
              </w:rPr>
              <w:t>Регулятивные УУД Выдвигать версии решения проблемы, осознавать конечный результат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B0AAB" w:rsidRDefault="00E66876" w:rsidP="007858F3">
            <w:r>
              <w:t>§22</w:t>
            </w:r>
          </w:p>
        </w:tc>
      </w:tr>
      <w:tr w:rsidR="00347A05" w:rsidTr="001F2A27">
        <w:trPr>
          <w:trHeight w:val="269"/>
        </w:trPr>
        <w:tc>
          <w:tcPr>
            <w:tcW w:w="10740" w:type="dxa"/>
            <w:gridSpan w:val="5"/>
          </w:tcPr>
          <w:p w:rsidR="00347A05" w:rsidRDefault="00347A05" w:rsidP="00347A05">
            <w:r>
              <w:rPr>
                <w:b/>
                <w:i/>
              </w:rPr>
              <w:t xml:space="preserve">       </w:t>
            </w:r>
            <w:r w:rsidRPr="00347A05">
              <w:rPr>
                <w:b/>
                <w:i/>
                <w:sz w:val="28"/>
                <w:szCs w:val="28"/>
              </w:rPr>
              <w:t xml:space="preserve">Раздел 2. </w:t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 w:rsidR="009E17EB" w:rsidRPr="00347A05">
              <w:rPr>
                <w:b/>
                <w:i/>
                <w:sz w:val="28"/>
                <w:szCs w:val="28"/>
              </w:rPr>
              <w:t xml:space="preserve">Природные </w:t>
            </w:r>
            <w:proofErr w:type="gramStart"/>
            <w:r w:rsidR="009E17EB">
              <w:rPr>
                <w:b/>
                <w:i/>
                <w:sz w:val="28"/>
                <w:szCs w:val="28"/>
              </w:rPr>
              <w:t>комплексы</w:t>
            </w:r>
            <w:r>
              <w:rPr>
                <w:b/>
                <w:i/>
                <w:sz w:val="28"/>
                <w:szCs w:val="28"/>
              </w:rPr>
              <w:t xml:space="preserve">  России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 (29ч)</w:t>
            </w:r>
          </w:p>
        </w:tc>
      </w:tr>
      <w:tr w:rsidR="00347A05" w:rsidTr="001F2A27">
        <w:trPr>
          <w:trHeight w:val="269"/>
        </w:trPr>
        <w:tc>
          <w:tcPr>
            <w:tcW w:w="10740" w:type="dxa"/>
            <w:gridSpan w:val="5"/>
          </w:tcPr>
          <w:p w:rsidR="00347A05" w:rsidRDefault="00347A05" w:rsidP="00347A05">
            <w:pPr>
              <w:rPr>
                <w:b/>
                <w:i/>
              </w:rPr>
            </w:pPr>
            <w:r w:rsidRPr="00347A05">
              <w:rPr>
                <w:b/>
                <w:i/>
              </w:rPr>
              <w:t xml:space="preserve">       Тема</w:t>
            </w:r>
            <w:r>
              <w:rPr>
                <w:b/>
                <w:i/>
              </w:rPr>
              <w:t xml:space="preserve"> </w:t>
            </w:r>
            <w:r w:rsidRPr="00347A05">
              <w:rPr>
                <w:b/>
                <w:i/>
              </w:rPr>
              <w:t xml:space="preserve">1.  </w:t>
            </w:r>
            <w:r>
              <w:rPr>
                <w:b/>
                <w:i/>
              </w:rPr>
              <w:t>Природное районирование (7ч)</w:t>
            </w:r>
          </w:p>
        </w:tc>
      </w:tr>
      <w:tr w:rsidR="00AB0AAB" w:rsidTr="005C6B11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29</w:t>
            </w:r>
          </w:p>
        </w:tc>
        <w:tc>
          <w:tcPr>
            <w:tcW w:w="3468" w:type="dxa"/>
          </w:tcPr>
          <w:p w:rsidR="00AB0AAB" w:rsidRDefault="00AB0AAB" w:rsidP="007858F3">
            <w:r>
              <w:t>Разнообразие природных комплексов России.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bottom w:val="nil"/>
            </w:tcBorders>
          </w:tcPr>
          <w:p w:rsidR="005C6B11" w:rsidRPr="00AD1903" w:rsidRDefault="005C6B11" w:rsidP="007858F3">
            <w:r w:rsidRPr="005C6B11">
              <w:rPr>
                <w:b/>
              </w:rPr>
              <w:t xml:space="preserve">Знать: </w:t>
            </w:r>
            <w:r w:rsidR="00AD1903">
              <w:t>Характеристики природных зон</w:t>
            </w:r>
          </w:p>
          <w:p w:rsidR="00AB0AAB" w:rsidRDefault="005C6B11" w:rsidP="00AD1903">
            <w:r w:rsidRPr="005C6B11">
              <w:rPr>
                <w:b/>
              </w:rPr>
              <w:t>Уметь:</w:t>
            </w:r>
            <w:r>
              <w:t xml:space="preserve"> </w:t>
            </w:r>
            <w:r w:rsidRPr="005C6B11">
              <w:rPr>
                <w:i/>
                <w:u w:val="single"/>
              </w:rPr>
              <w:t>в</w:t>
            </w:r>
            <w:r w:rsidR="00AB0AAB" w:rsidRPr="005C6B11">
              <w:rPr>
                <w:i/>
                <w:u w:val="single"/>
              </w:rPr>
              <w:t xml:space="preserve">ыделять </w:t>
            </w:r>
            <w:r w:rsidR="00E1239A">
              <w:t>разно</w:t>
            </w:r>
            <w:r w:rsidR="00AD1903">
              <w:t xml:space="preserve"> </w:t>
            </w:r>
            <w:r w:rsidR="009E17EB">
              <w:t>уровневые природные</w:t>
            </w:r>
            <w:r w:rsidR="00AB0AAB">
              <w:t xml:space="preserve"> комплексы.</w:t>
            </w:r>
          </w:p>
        </w:tc>
        <w:tc>
          <w:tcPr>
            <w:tcW w:w="1276" w:type="dxa"/>
          </w:tcPr>
          <w:p w:rsidR="00AB0AAB" w:rsidRDefault="00E54EED" w:rsidP="007858F3">
            <w:r>
              <w:t>§21</w:t>
            </w:r>
          </w:p>
        </w:tc>
      </w:tr>
      <w:tr w:rsidR="00AB0AAB" w:rsidTr="005C6B11">
        <w:trPr>
          <w:trHeight w:val="269"/>
        </w:trPr>
        <w:tc>
          <w:tcPr>
            <w:tcW w:w="468" w:type="dxa"/>
          </w:tcPr>
          <w:p w:rsidR="00AB0AAB" w:rsidRDefault="00AB0AAB" w:rsidP="007858F3">
            <w:r>
              <w:t>30</w:t>
            </w:r>
          </w:p>
        </w:tc>
        <w:tc>
          <w:tcPr>
            <w:tcW w:w="3468" w:type="dxa"/>
          </w:tcPr>
          <w:p w:rsidR="00AB0AAB" w:rsidRDefault="00AB0AAB" w:rsidP="007858F3">
            <w:r>
              <w:t>Моря, как крупные природные комплексы.</w:t>
            </w:r>
          </w:p>
        </w:tc>
        <w:tc>
          <w:tcPr>
            <w:tcW w:w="1842" w:type="dxa"/>
          </w:tcPr>
          <w:p w:rsidR="00AB0AAB" w:rsidRDefault="00AB0AAB" w:rsidP="007858F3"/>
        </w:tc>
        <w:tc>
          <w:tcPr>
            <w:tcW w:w="3686" w:type="dxa"/>
            <w:tcBorders>
              <w:top w:val="nil"/>
              <w:bottom w:val="nil"/>
            </w:tcBorders>
          </w:tcPr>
          <w:p w:rsidR="00AB0AAB" w:rsidRDefault="00AB0AAB" w:rsidP="007858F3">
            <w:r w:rsidRPr="00AD1903">
              <w:rPr>
                <w:i/>
                <w:u w:val="single"/>
              </w:rPr>
              <w:t xml:space="preserve">Сравнивать </w:t>
            </w:r>
            <w:r>
              <w:t>компоненты природных комплексов разных морей.</w:t>
            </w:r>
          </w:p>
        </w:tc>
        <w:tc>
          <w:tcPr>
            <w:tcW w:w="1276" w:type="dxa"/>
          </w:tcPr>
          <w:p w:rsidR="00AB0AAB" w:rsidRDefault="00E54EED" w:rsidP="007858F3">
            <w:r>
              <w:t>§22</w:t>
            </w:r>
            <w:r w:rsidR="005C6B11">
              <w:t xml:space="preserve"> </w:t>
            </w:r>
            <w:r w:rsidR="005C6B11" w:rsidRPr="005C6B11">
              <w:rPr>
                <w:sz w:val="20"/>
                <w:szCs w:val="20"/>
              </w:rPr>
              <w:t>повторение</w:t>
            </w:r>
          </w:p>
        </w:tc>
      </w:tr>
      <w:tr w:rsidR="00354EA6" w:rsidTr="005C6B11">
        <w:trPr>
          <w:trHeight w:val="269"/>
        </w:trPr>
        <w:tc>
          <w:tcPr>
            <w:tcW w:w="468" w:type="dxa"/>
          </w:tcPr>
          <w:p w:rsidR="00354EA6" w:rsidRDefault="00354EA6" w:rsidP="00354EA6">
            <w:r>
              <w:t>31</w:t>
            </w:r>
          </w:p>
        </w:tc>
        <w:tc>
          <w:tcPr>
            <w:tcW w:w="3468" w:type="dxa"/>
          </w:tcPr>
          <w:p w:rsidR="00354EA6" w:rsidRDefault="005C6B11" w:rsidP="00354EA6">
            <w:r w:rsidRPr="005C6B11">
              <w:rPr>
                <w:b/>
                <w:i/>
              </w:rPr>
              <w:t>Контрольная работа</w:t>
            </w:r>
            <w:r>
              <w:t xml:space="preserve"> </w:t>
            </w:r>
            <w:r w:rsidR="00D701FF" w:rsidRPr="005C6B11">
              <w:rPr>
                <w:b/>
                <w:i/>
              </w:rPr>
              <w:t>за полугодие</w:t>
            </w:r>
          </w:p>
        </w:tc>
        <w:tc>
          <w:tcPr>
            <w:tcW w:w="1842" w:type="dxa"/>
          </w:tcPr>
          <w:p w:rsidR="00354EA6" w:rsidRDefault="00354EA6" w:rsidP="00354EA6"/>
        </w:tc>
        <w:tc>
          <w:tcPr>
            <w:tcW w:w="3686" w:type="dxa"/>
            <w:tcBorders>
              <w:top w:val="nil"/>
              <w:bottom w:val="nil"/>
            </w:tcBorders>
          </w:tcPr>
          <w:p w:rsidR="00354EA6" w:rsidRDefault="00AD1903" w:rsidP="00354EA6">
            <w:r w:rsidRPr="00AD1903">
              <w:rPr>
                <w:i/>
                <w:u w:val="single"/>
              </w:rPr>
              <w:t xml:space="preserve">Характеризовать </w:t>
            </w:r>
            <w:r>
              <w:t>природные зоны страны.</w:t>
            </w:r>
          </w:p>
        </w:tc>
        <w:tc>
          <w:tcPr>
            <w:tcW w:w="1276" w:type="dxa"/>
          </w:tcPr>
          <w:p w:rsidR="00354EA6" w:rsidRDefault="00354EA6" w:rsidP="00354EA6"/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32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зоны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AD1903" w:rsidP="00D701FF">
            <w:r w:rsidRPr="00AD1903">
              <w:rPr>
                <w:i/>
                <w:u w:val="single"/>
              </w:rPr>
              <w:t>Выделять</w:t>
            </w:r>
            <w:r>
              <w:t xml:space="preserve"> особенности природных зон лесов, показывать</w:t>
            </w:r>
          </w:p>
        </w:tc>
        <w:tc>
          <w:tcPr>
            <w:tcW w:w="1276" w:type="dxa"/>
          </w:tcPr>
          <w:p w:rsidR="00D701FF" w:rsidRDefault="005C6B11" w:rsidP="00D701FF">
            <w:r>
              <w:t>§23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33</w:t>
            </w:r>
          </w:p>
        </w:tc>
        <w:tc>
          <w:tcPr>
            <w:tcW w:w="3468" w:type="dxa"/>
          </w:tcPr>
          <w:p w:rsidR="00D701FF" w:rsidRDefault="00D701FF" w:rsidP="00D701FF">
            <w:r>
              <w:t>Разнообразие лесов России.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 xml:space="preserve">Практическая </w:t>
            </w:r>
            <w:r w:rsidRPr="005C6B11">
              <w:rPr>
                <w:b/>
                <w:i/>
              </w:rPr>
              <w:lastRenderedPageBreak/>
              <w:t>работа № 6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«Характеристика природных зон России»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AD1903" w:rsidRDefault="00D701FF" w:rsidP="00AD1903">
            <w:r>
              <w:lastRenderedPageBreak/>
              <w:t>места их размещения на карте.</w:t>
            </w:r>
            <w:r w:rsidR="00AD1903">
              <w:t xml:space="preserve"> </w:t>
            </w:r>
          </w:p>
          <w:p w:rsidR="00AD1903" w:rsidRDefault="00AD1903" w:rsidP="00AD1903"/>
          <w:p w:rsidR="00D701FF" w:rsidRDefault="00AD1903" w:rsidP="00AD1903">
            <w:r w:rsidRPr="00AD1903">
              <w:rPr>
                <w:i/>
                <w:u w:val="single"/>
              </w:rPr>
              <w:t>Характеризовать</w:t>
            </w:r>
            <w:r>
              <w:t xml:space="preserve"> особенности безлесных зон России, </w:t>
            </w:r>
          </w:p>
        </w:tc>
        <w:tc>
          <w:tcPr>
            <w:tcW w:w="1276" w:type="dxa"/>
          </w:tcPr>
          <w:p w:rsidR="00D701FF" w:rsidRDefault="005C6B11" w:rsidP="00D701FF">
            <w:r>
              <w:lastRenderedPageBreak/>
              <w:t xml:space="preserve">§24 </w:t>
            </w:r>
            <w:r w:rsidRPr="005C6B11">
              <w:rPr>
                <w:sz w:val="20"/>
                <w:szCs w:val="20"/>
              </w:rPr>
              <w:lastRenderedPageBreak/>
              <w:t>таблица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lastRenderedPageBreak/>
              <w:t>34</w:t>
            </w:r>
          </w:p>
        </w:tc>
        <w:tc>
          <w:tcPr>
            <w:tcW w:w="3468" w:type="dxa"/>
          </w:tcPr>
          <w:p w:rsidR="00D701FF" w:rsidRDefault="00D701FF" w:rsidP="00D701FF">
            <w:r>
              <w:t>Безлесные зоны на юге России.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AD1903" w:rsidP="00D701FF">
            <w:r w:rsidRPr="00AD1903">
              <w:rPr>
                <w:i/>
                <w:u w:val="single"/>
              </w:rPr>
              <w:t>показывать</w:t>
            </w:r>
            <w:r>
              <w:t xml:space="preserve"> места их размещения </w:t>
            </w:r>
            <w:r w:rsidR="00D701FF">
              <w:t>на карте.</w:t>
            </w:r>
          </w:p>
        </w:tc>
        <w:tc>
          <w:tcPr>
            <w:tcW w:w="1276" w:type="dxa"/>
          </w:tcPr>
          <w:p w:rsidR="00D701FF" w:rsidRDefault="005C6B11" w:rsidP="00D701FF">
            <w:r>
              <w:t xml:space="preserve">§25 </w:t>
            </w:r>
            <w:r w:rsidRPr="005C6B11">
              <w:rPr>
                <w:sz w:val="20"/>
                <w:szCs w:val="20"/>
              </w:rPr>
              <w:t>конспект</w:t>
            </w:r>
          </w:p>
        </w:tc>
      </w:tr>
      <w:tr w:rsidR="00D701FF" w:rsidTr="005C6B1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35</w:t>
            </w:r>
          </w:p>
        </w:tc>
        <w:tc>
          <w:tcPr>
            <w:tcW w:w="3468" w:type="dxa"/>
          </w:tcPr>
          <w:p w:rsidR="00D701FF" w:rsidRDefault="00D701FF" w:rsidP="00D701FF">
            <w:r>
              <w:t>Высотная поясность.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</w:tcBorders>
          </w:tcPr>
          <w:p w:rsidR="00D701FF" w:rsidRDefault="00D701FF" w:rsidP="00D701FF">
            <w:r w:rsidRPr="00AD1903">
              <w:rPr>
                <w:i/>
                <w:u w:val="single"/>
              </w:rPr>
              <w:t>Формулировать</w:t>
            </w:r>
            <w:r>
              <w:t xml:space="preserve"> закон высотной поясности и широтной зональности.</w:t>
            </w:r>
          </w:p>
        </w:tc>
        <w:tc>
          <w:tcPr>
            <w:tcW w:w="1276" w:type="dxa"/>
          </w:tcPr>
          <w:p w:rsidR="00D701FF" w:rsidRDefault="005C6B11" w:rsidP="00D701FF">
            <w:r>
              <w:t>§26</w:t>
            </w:r>
          </w:p>
        </w:tc>
      </w:tr>
      <w:tr w:rsidR="005C6B11" w:rsidTr="001F2A27">
        <w:trPr>
          <w:trHeight w:val="269"/>
        </w:trPr>
        <w:tc>
          <w:tcPr>
            <w:tcW w:w="10740" w:type="dxa"/>
            <w:gridSpan w:val="5"/>
          </w:tcPr>
          <w:p w:rsidR="005C6B11" w:rsidRDefault="005C6B11" w:rsidP="00AD1903">
            <w:r w:rsidRPr="005C6B11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 Тема 2. </w:t>
            </w:r>
            <w:r>
              <w:rPr>
                <w:b/>
                <w:i/>
              </w:rPr>
              <w:t xml:space="preserve">     </w:t>
            </w:r>
            <w:r w:rsidRPr="005C6B11">
              <w:rPr>
                <w:b/>
                <w:i/>
              </w:rPr>
              <w:t xml:space="preserve">Природа </w:t>
            </w:r>
            <w:r>
              <w:rPr>
                <w:b/>
                <w:i/>
              </w:rPr>
              <w:t xml:space="preserve">   </w:t>
            </w:r>
            <w:r w:rsidRPr="005C6B11">
              <w:rPr>
                <w:b/>
                <w:i/>
              </w:rPr>
              <w:t>регионов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 xml:space="preserve"> России</w:t>
            </w:r>
            <w:proofErr w:type="gramStart"/>
            <w:r w:rsidRPr="005C6B1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  <w:r w:rsidRPr="005C6B11">
              <w:rPr>
                <w:b/>
                <w:i/>
              </w:rPr>
              <w:t>(</w:t>
            </w:r>
            <w:proofErr w:type="gramEnd"/>
            <w:r w:rsidR="00AD1903">
              <w:rPr>
                <w:b/>
                <w:i/>
              </w:rPr>
              <w:t>22ч)</w:t>
            </w:r>
          </w:p>
        </w:tc>
      </w:tr>
      <w:tr w:rsidR="00D701FF" w:rsidTr="00AD190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36</w:t>
            </w:r>
          </w:p>
        </w:tc>
        <w:tc>
          <w:tcPr>
            <w:tcW w:w="3468" w:type="dxa"/>
          </w:tcPr>
          <w:p w:rsidR="00D701FF" w:rsidRDefault="00D701FF" w:rsidP="00D701FF">
            <w:r>
              <w:t>Русская (Восточно – Европейская) равнина.</w:t>
            </w:r>
          </w:p>
          <w:p w:rsidR="00D701FF" w:rsidRDefault="00D701FF" w:rsidP="00D701FF"/>
          <w:p w:rsidR="00D701FF" w:rsidRDefault="00D701FF" w:rsidP="00D701FF"/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AD1903" w:rsidRPr="00AD1903" w:rsidRDefault="00AD1903" w:rsidP="00D701FF">
            <w:r w:rsidRPr="00AD1903">
              <w:rPr>
                <w:b/>
              </w:rPr>
              <w:t xml:space="preserve">Знать: </w:t>
            </w:r>
            <w:r w:rsidRPr="00AD1903">
              <w:t>географическое положение</w:t>
            </w:r>
            <w:r>
              <w:t>, особенности природы</w:t>
            </w:r>
            <w:r w:rsidR="00AF2D05">
              <w:t>, природные ресурсы.</w:t>
            </w:r>
          </w:p>
          <w:p w:rsidR="00D701FF" w:rsidRDefault="00AD1903" w:rsidP="00AD1903">
            <w:r w:rsidRPr="00AD1903">
              <w:rPr>
                <w:b/>
              </w:rPr>
              <w:t>Уметь:</w:t>
            </w:r>
            <w:r>
              <w:t xml:space="preserve"> </w:t>
            </w:r>
            <w:r w:rsidR="009E17EB" w:rsidRPr="00AD1903">
              <w:rPr>
                <w:i/>
                <w:u w:val="single"/>
              </w:rPr>
              <w:t xml:space="preserve">составлять </w:t>
            </w:r>
            <w:r w:rsidR="009E17EB">
              <w:t>комплексную</w:t>
            </w:r>
            <w:r w:rsidR="00D701FF">
              <w:t xml:space="preserve"> характеристику. </w:t>
            </w:r>
          </w:p>
        </w:tc>
        <w:tc>
          <w:tcPr>
            <w:tcW w:w="1276" w:type="dxa"/>
          </w:tcPr>
          <w:p w:rsidR="00D701FF" w:rsidRDefault="00C0316E" w:rsidP="0030652E">
            <w:r>
              <w:t>§29</w:t>
            </w:r>
            <w:r w:rsidR="00AF2D05">
              <w:t xml:space="preserve"> </w:t>
            </w:r>
            <w:r w:rsidR="0030652E">
              <w:rPr>
                <w:sz w:val="20"/>
                <w:szCs w:val="20"/>
              </w:rPr>
              <w:t>номенклатура</w:t>
            </w:r>
          </w:p>
        </w:tc>
      </w:tr>
      <w:tr w:rsidR="00D701FF" w:rsidTr="00AD190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37</w:t>
            </w:r>
          </w:p>
        </w:tc>
        <w:tc>
          <w:tcPr>
            <w:tcW w:w="3468" w:type="dxa"/>
          </w:tcPr>
          <w:p w:rsidR="00D701FF" w:rsidRDefault="00D701FF" w:rsidP="00D701FF">
            <w:r>
              <w:t>Природные комплексы Русской равнины. Памятники природы.</w:t>
            </w:r>
          </w:p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 xml:space="preserve">Практическая </w:t>
            </w:r>
            <w:r w:rsidR="009E17EB" w:rsidRPr="005C6B11">
              <w:rPr>
                <w:b/>
                <w:i/>
              </w:rPr>
              <w:t>работа №</w:t>
            </w:r>
            <w:r w:rsidRPr="005C6B11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Русской равнины»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D701FF" w:rsidP="00D701FF">
            <w:r w:rsidRPr="00AD1903">
              <w:rPr>
                <w:i/>
                <w:u w:val="single"/>
              </w:rPr>
              <w:t>Анализировать</w:t>
            </w:r>
            <w:r>
              <w:t xml:space="preserve"> природные комплексы Русской равнины.</w:t>
            </w:r>
          </w:p>
          <w:p w:rsidR="00AD1903" w:rsidRDefault="00AD1903" w:rsidP="00D701FF">
            <w:r w:rsidRPr="00AD1903">
              <w:rPr>
                <w:i/>
                <w:u w:val="single"/>
              </w:rPr>
              <w:t>Показывать</w:t>
            </w:r>
            <w:r>
              <w:t xml:space="preserve"> на карте основные формы рельефа, крупные реки и озёра.</w:t>
            </w:r>
          </w:p>
        </w:tc>
        <w:tc>
          <w:tcPr>
            <w:tcW w:w="1276" w:type="dxa"/>
          </w:tcPr>
          <w:p w:rsidR="00D701FF" w:rsidRPr="00AF2D05" w:rsidRDefault="00C0316E" w:rsidP="00D701FF">
            <w:pPr>
              <w:rPr>
                <w:sz w:val="20"/>
                <w:szCs w:val="20"/>
              </w:rPr>
            </w:pPr>
            <w:r>
              <w:t xml:space="preserve">§30, 31 </w:t>
            </w:r>
            <w:r w:rsidR="00AF2D05" w:rsidRPr="00AF2D05">
              <w:rPr>
                <w:sz w:val="20"/>
                <w:szCs w:val="20"/>
              </w:rPr>
              <w:t>контурная карта</w:t>
            </w:r>
          </w:p>
          <w:p w:rsidR="00AF2D05" w:rsidRDefault="00AF2D05" w:rsidP="00D701FF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AF2D0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38</w:t>
            </w:r>
          </w:p>
        </w:tc>
        <w:tc>
          <w:tcPr>
            <w:tcW w:w="3468" w:type="dxa"/>
          </w:tcPr>
          <w:p w:rsidR="00D701FF" w:rsidRDefault="00D701FF" w:rsidP="00C0316E">
            <w:r>
              <w:t>Пр</w:t>
            </w:r>
            <w:r w:rsidR="00C0316E">
              <w:t>и</w:t>
            </w:r>
            <w:r>
              <w:t>родны</w:t>
            </w:r>
            <w:r w:rsidR="00C0316E">
              <w:t>е</w:t>
            </w:r>
            <w:r>
              <w:t xml:space="preserve"> ресурс</w:t>
            </w:r>
            <w:r w:rsidR="00C0316E">
              <w:t>ы Восточно-европейской равнины и проблемы их рационального использования</w:t>
            </w:r>
            <w:r>
              <w:t>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D701FF" w:rsidP="00D701FF">
            <w:r w:rsidRPr="00AF2D05">
              <w:rPr>
                <w:i/>
                <w:u w:val="single"/>
              </w:rPr>
              <w:t xml:space="preserve">Оценивать </w:t>
            </w:r>
            <w:r>
              <w:t>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Default="00C0316E" w:rsidP="005C6B11">
            <w:r>
              <w:t>§32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рекламный буклет</w:t>
            </w:r>
          </w:p>
        </w:tc>
      </w:tr>
      <w:tr w:rsidR="00D701FF" w:rsidTr="0030672F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39</w:t>
            </w:r>
          </w:p>
        </w:tc>
        <w:tc>
          <w:tcPr>
            <w:tcW w:w="3468" w:type="dxa"/>
          </w:tcPr>
          <w:p w:rsidR="00D701FF" w:rsidRDefault="00C0316E" w:rsidP="00D701FF">
            <w:r>
              <w:t>Природа Крыма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bottom w:val="nil"/>
            </w:tcBorders>
          </w:tcPr>
          <w:p w:rsidR="00D701FF" w:rsidRDefault="009E17EB" w:rsidP="00EB18EB">
            <w:r w:rsidRPr="00AF2D05">
              <w:rPr>
                <w:b/>
              </w:rPr>
              <w:t xml:space="preserve">Знать: </w:t>
            </w:r>
            <w:r w:rsidRPr="00AD1903">
              <w:t>географическое</w:t>
            </w:r>
            <w:r w:rsidR="00AF2D05" w:rsidRPr="00AD1903">
              <w:t xml:space="preserve"> положение</w:t>
            </w:r>
            <w:r w:rsidR="00AF2D05">
              <w:t>, особенности природы, природные ресурсы.</w:t>
            </w:r>
          </w:p>
        </w:tc>
        <w:tc>
          <w:tcPr>
            <w:tcW w:w="1276" w:type="dxa"/>
          </w:tcPr>
          <w:p w:rsidR="00C0316E" w:rsidRDefault="00C0316E" w:rsidP="00D701FF">
            <w:r>
              <w:t>§33</w:t>
            </w:r>
          </w:p>
          <w:p w:rsidR="00D701FF" w:rsidRPr="00AF2D05" w:rsidRDefault="00AF2D05" w:rsidP="00D701FF">
            <w:pPr>
              <w:rPr>
                <w:sz w:val="20"/>
                <w:szCs w:val="20"/>
              </w:rPr>
            </w:pPr>
            <w:r w:rsidRPr="00AF2D05">
              <w:rPr>
                <w:sz w:val="20"/>
                <w:szCs w:val="20"/>
              </w:rPr>
              <w:t xml:space="preserve">контурная карта </w:t>
            </w:r>
          </w:p>
          <w:p w:rsidR="00AF2D05" w:rsidRDefault="00AF2D05" w:rsidP="00D701FF">
            <w:r w:rsidRPr="00AF2D0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30672F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40</w:t>
            </w:r>
          </w:p>
        </w:tc>
        <w:tc>
          <w:tcPr>
            <w:tcW w:w="3468" w:type="dxa"/>
          </w:tcPr>
          <w:p w:rsidR="00D701FF" w:rsidRDefault="00C0316E" w:rsidP="00D701FF">
            <w:r>
              <w:t>Кавказ- самые высокие горы России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EB18EB" w:rsidP="00D701FF">
            <w:r w:rsidRPr="00AF2D05">
              <w:rPr>
                <w:b/>
              </w:rPr>
              <w:t>Уметь:</w:t>
            </w:r>
            <w:r w:rsidRPr="00AF2D05">
              <w:rPr>
                <w:i/>
                <w:u w:val="single"/>
              </w:rPr>
              <w:t xml:space="preserve"> сравнивать</w:t>
            </w:r>
            <w:r>
              <w:t xml:space="preserve"> части Кавказа и определять причину разнообразия природы.</w:t>
            </w:r>
          </w:p>
        </w:tc>
        <w:tc>
          <w:tcPr>
            <w:tcW w:w="1276" w:type="dxa"/>
          </w:tcPr>
          <w:p w:rsidR="00D701FF" w:rsidRDefault="00C0316E" w:rsidP="00AF2D05">
            <w:r>
              <w:t>§34</w:t>
            </w:r>
            <w:r w:rsidR="00AF2D05">
              <w:t xml:space="preserve"> </w:t>
            </w:r>
            <w:r w:rsidR="00AF2D05" w:rsidRPr="00AF2D05">
              <w:rPr>
                <w:sz w:val="20"/>
                <w:szCs w:val="20"/>
              </w:rPr>
              <w:t>сообщение</w:t>
            </w:r>
          </w:p>
        </w:tc>
      </w:tr>
      <w:tr w:rsidR="00D701FF" w:rsidTr="0030672F">
        <w:trPr>
          <w:trHeight w:val="906"/>
        </w:trPr>
        <w:tc>
          <w:tcPr>
            <w:tcW w:w="468" w:type="dxa"/>
          </w:tcPr>
          <w:p w:rsidR="00D701FF" w:rsidRDefault="00D701FF" w:rsidP="00D701FF">
            <w:r>
              <w:t>41</w:t>
            </w:r>
          </w:p>
        </w:tc>
        <w:tc>
          <w:tcPr>
            <w:tcW w:w="3468" w:type="dxa"/>
          </w:tcPr>
          <w:p w:rsidR="00AF2D05" w:rsidRDefault="0030672F" w:rsidP="00C0316E">
            <w:r>
              <w:t>Особенности природы высокогорий.</w:t>
            </w:r>
          </w:p>
          <w:p w:rsidR="0030672F" w:rsidRDefault="0030672F" w:rsidP="00C0316E">
            <w:r>
              <w:t>Природные комплексы Северного Кавказа</w:t>
            </w:r>
          </w:p>
        </w:tc>
        <w:tc>
          <w:tcPr>
            <w:tcW w:w="1842" w:type="dxa"/>
          </w:tcPr>
          <w:p w:rsidR="00D701FF" w:rsidRDefault="00D701FF" w:rsidP="00D701FF"/>
          <w:p w:rsidR="00AF2D05" w:rsidRDefault="00AF2D05" w:rsidP="00D701FF"/>
          <w:p w:rsidR="00AF2D05" w:rsidRDefault="00AF2D05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Default="00EB18EB" w:rsidP="0030672F">
            <w:r w:rsidRPr="00AF2D05">
              <w:rPr>
                <w:i/>
                <w:u w:val="single"/>
              </w:rPr>
              <w:t>Характеризовать</w:t>
            </w:r>
            <w:r>
              <w:t xml:space="preserve"> природные комплексы Кавказа и Крыма</w:t>
            </w:r>
          </w:p>
        </w:tc>
        <w:tc>
          <w:tcPr>
            <w:tcW w:w="1276" w:type="dxa"/>
          </w:tcPr>
          <w:p w:rsidR="00AF2D05" w:rsidRDefault="0030672F" w:rsidP="00D701FF">
            <w:r>
              <w:t>§35, 36</w:t>
            </w:r>
          </w:p>
          <w:p w:rsidR="00AF2D05" w:rsidRPr="00580450" w:rsidRDefault="0030672F" w:rsidP="00D70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</w:t>
            </w:r>
          </w:p>
        </w:tc>
      </w:tr>
      <w:tr w:rsidR="00D701FF" w:rsidTr="0030652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42</w:t>
            </w:r>
          </w:p>
        </w:tc>
        <w:tc>
          <w:tcPr>
            <w:tcW w:w="3468" w:type="dxa"/>
          </w:tcPr>
          <w:p w:rsidR="00C0316E" w:rsidRDefault="00C0316E" w:rsidP="00C0316E">
            <w:r>
              <w:t>Урал – «каменный пояс Русской земли».</w:t>
            </w:r>
          </w:p>
          <w:p w:rsidR="00D701FF" w:rsidRDefault="00D701FF" w:rsidP="00D701FF"/>
        </w:tc>
        <w:tc>
          <w:tcPr>
            <w:tcW w:w="1842" w:type="dxa"/>
          </w:tcPr>
          <w:p w:rsidR="00D701FF" w:rsidRDefault="005C6B11" w:rsidP="00D701FF">
            <w:r w:rsidRPr="005C6B11">
              <w:rPr>
                <w:b/>
                <w:i/>
              </w:rPr>
              <w:t>Практическая работа № 8</w:t>
            </w:r>
            <w:r>
              <w:t xml:space="preserve"> </w:t>
            </w:r>
            <w:r w:rsidRPr="005C6B11">
              <w:rPr>
                <w:sz w:val="20"/>
                <w:szCs w:val="20"/>
              </w:rPr>
              <w:t>«Нанесение на контурную карту основных форм рельефа Урала»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30672F" w:rsidRPr="00AD1903" w:rsidRDefault="0030672F" w:rsidP="0030672F">
            <w:r w:rsidRPr="00AF2D05">
              <w:rPr>
                <w:b/>
              </w:rPr>
              <w:t>Знать:</w:t>
            </w:r>
            <w:r>
              <w:t xml:space="preserve">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AF2D05" w:rsidRDefault="00AF2D05" w:rsidP="00D701FF">
            <w:r w:rsidRPr="00AF2D05">
              <w:rPr>
                <w:b/>
              </w:rPr>
              <w:t>Уметь:</w:t>
            </w:r>
            <w:r>
              <w:t xml:space="preserve"> </w:t>
            </w:r>
            <w:r w:rsidRPr="00AF2D05">
              <w:rPr>
                <w:i/>
                <w:u w:val="single"/>
              </w:rPr>
              <w:t>определять</w:t>
            </w:r>
            <w:r>
              <w:t xml:space="preserve"> географическое </w:t>
            </w:r>
            <w:r w:rsidR="009E17EB">
              <w:t>положение гор</w:t>
            </w:r>
            <w:r>
              <w:t>.</w:t>
            </w:r>
          </w:p>
          <w:p w:rsidR="00D701FF" w:rsidRDefault="00D701FF" w:rsidP="00D701FF"/>
        </w:tc>
        <w:tc>
          <w:tcPr>
            <w:tcW w:w="1276" w:type="dxa"/>
          </w:tcPr>
          <w:p w:rsidR="00D701FF" w:rsidRDefault="0030672F" w:rsidP="00D701FF">
            <w:r>
              <w:t>§37</w:t>
            </w:r>
            <w:r w:rsidR="00580450">
              <w:t xml:space="preserve"> </w:t>
            </w:r>
            <w:r w:rsidR="00580450" w:rsidRPr="00580450">
              <w:rPr>
                <w:sz w:val="20"/>
                <w:szCs w:val="20"/>
              </w:rPr>
              <w:t>контурная карта</w:t>
            </w:r>
            <w:r w:rsidR="0030652E">
              <w:rPr>
                <w:sz w:val="20"/>
                <w:szCs w:val="20"/>
              </w:rPr>
              <w:t xml:space="preserve"> номенклатура</w:t>
            </w:r>
          </w:p>
        </w:tc>
      </w:tr>
      <w:tr w:rsidR="00D701FF" w:rsidTr="0030652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43</w:t>
            </w:r>
          </w:p>
        </w:tc>
        <w:tc>
          <w:tcPr>
            <w:tcW w:w="3468" w:type="dxa"/>
          </w:tcPr>
          <w:p w:rsidR="00D701FF" w:rsidRDefault="0030672F" w:rsidP="00D701FF">
            <w:r>
              <w:t>Природные ресурсы Урала.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Default="00EB18EB" w:rsidP="00D701FF">
            <w:r w:rsidRPr="00AF2D05">
              <w:rPr>
                <w:i/>
                <w:u w:val="single"/>
              </w:rPr>
              <w:t>Выделять</w:t>
            </w:r>
            <w:r>
              <w:t xml:space="preserve"> причины различий природы Урала.</w:t>
            </w:r>
          </w:p>
        </w:tc>
        <w:tc>
          <w:tcPr>
            <w:tcW w:w="1276" w:type="dxa"/>
          </w:tcPr>
          <w:p w:rsidR="00D701FF" w:rsidRDefault="0030672F" w:rsidP="00D701FF">
            <w:r>
              <w:t>§38</w:t>
            </w:r>
          </w:p>
          <w:p w:rsidR="0030652E" w:rsidRPr="0030652E" w:rsidRDefault="0030652E" w:rsidP="00D701FF">
            <w:pPr>
              <w:rPr>
                <w:sz w:val="20"/>
                <w:szCs w:val="20"/>
              </w:rPr>
            </w:pPr>
            <w:r w:rsidRPr="0030652E">
              <w:rPr>
                <w:sz w:val="20"/>
                <w:szCs w:val="20"/>
              </w:rPr>
              <w:t>Анализ карт</w:t>
            </w:r>
          </w:p>
        </w:tc>
      </w:tr>
      <w:tr w:rsidR="00D701FF" w:rsidTr="0030652E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44</w:t>
            </w:r>
          </w:p>
        </w:tc>
        <w:tc>
          <w:tcPr>
            <w:tcW w:w="3468" w:type="dxa"/>
          </w:tcPr>
          <w:p w:rsidR="00D701FF" w:rsidRDefault="0030652E" w:rsidP="00D701FF">
            <w:r>
              <w:t>Своеобразие природы Урала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Pr="0030672F" w:rsidRDefault="00EB18EB" w:rsidP="00580450">
            <w:pPr>
              <w:rPr>
                <w:sz w:val="20"/>
                <w:szCs w:val="20"/>
              </w:rPr>
            </w:pPr>
            <w:r w:rsidRPr="00580450">
              <w:rPr>
                <w:i/>
                <w:u w:val="single"/>
              </w:rPr>
              <w:t>Формулироват</w:t>
            </w:r>
            <w:r>
              <w:t>ь экологические проблемы и пути решения.</w:t>
            </w:r>
          </w:p>
        </w:tc>
        <w:tc>
          <w:tcPr>
            <w:tcW w:w="1276" w:type="dxa"/>
          </w:tcPr>
          <w:p w:rsidR="00D701FF" w:rsidRDefault="0030652E" w:rsidP="00D701FF">
            <w:r>
              <w:t>§39</w:t>
            </w:r>
            <w:r w:rsidR="00745331">
              <w:t xml:space="preserve"> </w:t>
            </w:r>
            <w:r w:rsidR="00745331" w:rsidRPr="00745331">
              <w:rPr>
                <w:sz w:val="20"/>
                <w:szCs w:val="20"/>
              </w:rPr>
              <w:t>вопросы устно</w:t>
            </w:r>
          </w:p>
        </w:tc>
      </w:tr>
      <w:tr w:rsidR="00D701FF" w:rsidTr="00745331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45</w:t>
            </w:r>
          </w:p>
        </w:tc>
        <w:tc>
          <w:tcPr>
            <w:tcW w:w="3468" w:type="dxa"/>
          </w:tcPr>
          <w:p w:rsidR="00D701FF" w:rsidRDefault="0030652E" w:rsidP="00D701FF">
            <w:r>
              <w:t>Природные уникумы. Экологические проблемы Урала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Pr="0030672F" w:rsidRDefault="00D701FF" w:rsidP="00D701F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1FF" w:rsidRDefault="0030652E" w:rsidP="0030652E">
            <w:r>
              <w:t>§40</w:t>
            </w:r>
            <w:r w:rsidR="00745331">
              <w:t xml:space="preserve"> </w:t>
            </w:r>
          </w:p>
          <w:p w:rsidR="0030652E" w:rsidRPr="0030652E" w:rsidRDefault="0030652E" w:rsidP="0030652E">
            <w:pPr>
              <w:rPr>
                <w:sz w:val="20"/>
                <w:szCs w:val="20"/>
              </w:rPr>
            </w:pPr>
            <w:r w:rsidRPr="0030652E">
              <w:rPr>
                <w:sz w:val="20"/>
                <w:szCs w:val="20"/>
              </w:rPr>
              <w:t>сообщения</w:t>
            </w:r>
          </w:p>
        </w:tc>
      </w:tr>
      <w:tr w:rsidR="00D701FF" w:rsidTr="00745331">
        <w:trPr>
          <w:trHeight w:val="1056"/>
        </w:trPr>
        <w:tc>
          <w:tcPr>
            <w:tcW w:w="468" w:type="dxa"/>
          </w:tcPr>
          <w:p w:rsidR="00D701FF" w:rsidRDefault="00D701FF" w:rsidP="00D701FF">
            <w:r>
              <w:lastRenderedPageBreak/>
              <w:t>46</w:t>
            </w:r>
          </w:p>
          <w:p w:rsidR="00745331" w:rsidRDefault="00745331" w:rsidP="00D701FF"/>
          <w:p w:rsidR="00745331" w:rsidRDefault="00745331" w:rsidP="00D701FF"/>
        </w:tc>
        <w:tc>
          <w:tcPr>
            <w:tcW w:w="3468" w:type="dxa"/>
          </w:tcPr>
          <w:p w:rsidR="00745331" w:rsidRDefault="0030652E" w:rsidP="0030652E">
            <w:proofErr w:type="spellStart"/>
            <w:r>
              <w:t>Западно</w:t>
            </w:r>
            <w:proofErr w:type="spellEnd"/>
            <w:r>
              <w:t xml:space="preserve"> - Сибирская равнина: особенности природы.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5331" w:rsidRDefault="0030652E" w:rsidP="00D701FF">
            <w:r w:rsidRPr="00580450">
              <w:rPr>
                <w:b/>
                <w:i/>
              </w:rPr>
              <w:t>Практическая работа №9</w:t>
            </w:r>
            <w:r>
              <w:t xml:space="preserve"> </w:t>
            </w:r>
            <w:r w:rsidRPr="00580450">
              <w:rPr>
                <w:sz w:val="20"/>
                <w:szCs w:val="20"/>
              </w:rPr>
              <w:t>«Нанесение на контурную карту основных форм рельефа Западной Сибири»</w:t>
            </w:r>
          </w:p>
          <w:p w:rsidR="00745331" w:rsidRDefault="00745331" w:rsidP="00D701FF"/>
        </w:tc>
        <w:tc>
          <w:tcPr>
            <w:tcW w:w="3686" w:type="dxa"/>
            <w:tcBorders>
              <w:bottom w:val="nil"/>
            </w:tcBorders>
          </w:tcPr>
          <w:p w:rsidR="0030652E" w:rsidRPr="00FA345D" w:rsidRDefault="0030652E" w:rsidP="0030652E">
            <w:r w:rsidRPr="00FA345D">
              <w:rPr>
                <w:b/>
              </w:rPr>
              <w:t xml:space="preserve">Знать: </w:t>
            </w:r>
            <w:r w:rsidRPr="00FA345D">
              <w:t>географическое положение, особенности природы, природные ресурсы.</w:t>
            </w:r>
          </w:p>
          <w:p w:rsidR="00D701FF" w:rsidRDefault="00D701FF" w:rsidP="0030652E"/>
        </w:tc>
        <w:tc>
          <w:tcPr>
            <w:tcW w:w="1276" w:type="dxa"/>
          </w:tcPr>
          <w:p w:rsidR="00D701FF" w:rsidRDefault="00FA345D" w:rsidP="00D701FF">
            <w:r>
              <w:t>§41</w:t>
            </w:r>
          </w:p>
          <w:p w:rsidR="00745331" w:rsidRDefault="0030652E" w:rsidP="00D701FF">
            <w:r w:rsidRPr="00745331">
              <w:rPr>
                <w:sz w:val="20"/>
                <w:szCs w:val="20"/>
              </w:rPr>
              <w:t>контурная карта       номенклатура</w:t>
            </w:r>
          </w:p>
          <w:p w:rsidR="00745331" w:rsidRDefault="00745331" w:rsidP="00D701FF"/>
        </w:tc>
      </w:tr>
      <w:tr w:rsidR="00D701FF" w:rsidTr="00652783">
        <w:trPr>
          <w:trHeight w:val="1408"/>
        </w:trPr>
        <w:tc>
          <w:tcPr>
            <w:tcW w:w="468" w:type="dxa"/>
          </w:tcPr>
          <w:p w:rsidR="00D701FF" w:rsidRDefault="00D701FF" w:rsidP="00D701FF">
            <w:r>
              <w:t>47</w:t>
            </w:r>
          </w:p>
        </w:tc>
        <w:tc>
          <w:tcPr>
            <w:tcW w:w="3468" w:type="dxa"/>
          </w:tcPr>
          <w:p w:rsidR="00FA345D" w:rsidRDefault="00FA345D" w:rsidP="00FA345D">
            <w:r>
              <w:t xml:space="preserve">Природные зоны </w:t>
            </w:r>
            <w:proofErr w:type="gramStart"/>
            <w:r>
              <w:t>Западно-Сибирской</w:t>
            </w:r>
            <w:proofErr w:type="gramEnd"/>
            <w:r>
              <w:t xml:space="preserve"> равнины.</w:t>
            </w:r>
          </w:p>
          <w:p w:rsidR="00D701FF" w:rsidRDefault="00D701FF" w:rsidP="00D701FF"/>
        </w:tc>
        <w:tc>
          <w:tcPr>
            <w:tcW w:w="1842" w:type="dxa"/>
            <w:tcBorders>
              <w:bottom w:val="single" w:sz="4" w:space="0" w:color="auto"/>
            </w:tcBorders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FA345D" w:rsidRPr="00FA345D" w:rsidRDefault="00FA345D" w:rsidP="00FA345D">
            <w:r w:rsidRPr="00FA345D">
              <w:rPr>
                <w:b/>
              </w:rPr>
              <w:t>Уметь:</w:t>
            </w:r>
            <w:r w:rsidRPr="00FA345D">
              <w:t xml:space="preserve"> </w:t>
            </w:r>
            <w:r w:rsidRPr="00FA345D">
              <w:rPr>
                <w:i/>
                <w:u w:val="single"/>
              </w:rPr>
              <w:t xml:space="preserve">характеризовать </w:t>
            </w:r>
            <w:r w:rsidRPr="00FA345D">
              <w:t>особенности природы ЗС.</w:t>
            </w:r>
            <w:r>
              <w:t xml:space="preserve"> </w:t>
            </w:r>
            <w:r w:rsidRPr="00FA345D">
              <w:rPr>
                <w:i/>
                <w:u w:val="single"/>
              </w:rPr>
              <w:t>Выделять</w:t>
            </w:r>
            <w:r w:rsidRPr="00FA345D">
              <w:t xml:space="preserve"> причины образования болот. </w:t>
            </w:r>
          </w:p>
          <w:p w:rsidR="00D701FF" w:rsidRPr="0030652E" w:rsidRDefault="00D701FF" w:rsidP="00FA34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01FF" w:rsidRDefault="00FA345D" w:rsidP="00D701FF">
            <w:r>
              <w:t xml:space="preserve">§42 </w:t>
            </w:r>
            <w:r w:rsidRPr="00FA345D">
              <w:rPr>
                <w:sz w:val="20"/>
                <w:szCs w:val="20"/>
              </w:rPr>
              <w:t>характеристика</w:t>
            </w:r>
            <w:r>
              <w:rPr>
                <w:sz w:val="20"/>
                <w:szCs w:val="20"/>
              </w:rPr>
              <w:t>, сообщения</w:t>
            </w:r>
          </w:p>
        </w:tc>
      </w:tr>
      <w:tr w:rsidR="00D701FF" w:rsidTr="00D26B1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48</w:t>
            </w:r>
          </w:p>
        </w:tc>
        <w:tc>
          <w:tcPr>
            <w:tcW w:w="3468" w:type="dxa"/>
          </w:tcPr>
          <w:p w:rsidR="00D701FF" w:rsidRDefault="00FA345D" w:rsidP="00FA345D">
            <w:r>
              <w:t xml:space="preserve">Природные ресурсы </w:t>
            </w:r>
            <w:proofErr w:type="spellStart"/>
            <w:r>
              <w:t>Западно</w:t>
            </w:r>
            <w:proofErr w:type="spellEnd"/>
            <w:r>
              <w:t xml:space="preserve"> – Сибирской равнины и условия их освоения.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Pr="0030652E" w:rsidRDefault="00652783" w:rsidP="00FA345D">
            <w:pPr>
              <w:rPr>
                <w:sz w:val="20"/>
                <w:szCs w:val="20"/>
              </w:rPr>
            </w:pPr>
            <w:r w:rsidRPr="00FA345D">
              <w:rPr>
                <w:i/>
                <w:u w:val="single"/>
              </w:rPr>
              <w:t>Работать</w:t>
            </w:r>
            <w:r w:rsidRPr="00FA345D">
              <w:t xml:space="preserve"> с контурной картой и атласом.</w:t>
            </w:r>
          </w:p>
        </w:tc>
        <w:tc>
          <w:tcPr>
            <w:tcW w:w="1276" w:type="dxa"/>
          </w:tcPr>
          <w:p w:rsidR="00D701FF" w:rsidRPr="00745331" w:rsidRDefault="00FA345D" w:rsidP="00D701FF">
            <w:pPr>
              <w:rPr>
                <w:sz w:val="20"/>
                <w:szCs w:val="20"/>
              </w:rPr>
            </w:pPr>
            <w:r>
              <w:t xml:space="preserve">§43 </w:t>
            </w:r>
            <w:r w:rsidR="00745331" w:rsidRPr="00745331">
              <w:rPr>
                <w:sz w:val="20"/>
                <w:szCs w:val="20"/>
              </w:rPr>
              <w:t>кроссворд</w:t>
            </w:r>
          </w:p>
        </w:tc>
      </w:tr>
      <w:tr w:rsidR="00D701FF" w:rsidTr="00D26B1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49</w:t>
            </w:r>
          </w:p>
        </w:tc>
        <w:tc>
          <w:tcPr>
            <w:tcW w:w="3468" w:type="dxa"/>
          </w:tcPr>
          <w:p w:rsidR="00FA345D" w:rsidRDefault="00FA345D" w:rsidP="00FA345D">
            <w:r>
              <w:t xml:space="preserve">  Восточная Сибирь: величие и суровость природы.</w:t>
            </w:r>
          </w:p>
          <w:p w:rsidR="00D701FF" w:rsidRDefault="00D701FF" w:rsidP="00FA345D"/>
        </w:tc>
        <w:tc>
          <w:tcPr>
            <w:tcW w:w="1842" w:type="dxa"/>
          </w:tcPr>
          <w:p w:rsidR="00D701FF" w:rsidRDefault="00FA345D" w:rsidP="00D701FF">
            <w:r w:rsidRPr="00745331">
              <w:rPr>
                <w:b/>
                <w:i/>
              </w:rPr>
              <w:t>Практическая работа №10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Восточной Сибири»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FA345D" w:rsidRPr="00652783" w:rsidRDefault="00FA345D" w:rsidP="00FA345D">
            <w:r w:rsidRPr="00652783">
              <w:rPr>
                <w:b/>
              </w:rPr>
              <w:t>Знать:</w:t>
            </w:r>
            <w:r w:rsidRPr="00652783">
              <w:t xml:space="preserve"> географическое положение, особенности природы, природные ресурсы. </w:t>
            </w:r>
          </w:p>
          <w:p w:rsidR="00FA345D" w:rsidRPr="00652783" w:rsidRDefault="00FA345D" w:rsidP="00FA345D">
            <w:r w:rsidRPr="00652783">
              <w:rPr>
                <w:b/>
              </w:rPr>
              <w:t>Уметь:</w:t>
            </w:r>
            <w:r w:rsidRPr="00652783">
              <w:t xml:space="preserve"> </w:t>
            </w:r>
            <w:r w:rsidRPr="00652783">
              <w:rPr>
                <w:i/>
                <w:u w:val="single"/>
              </w:rPr>
              <w:t xml:space="preserve">характеризовать </w:t>
            </w:r>
            <w:r w:rsidRPr="00652783">
              <w:t xml:space="preserve">особенности природы </w:t>
            </w:r>
          </w:p>
          <w:p w:rsidR="00D701FF" w:rsidRPr="00652783" w:rsidRDefault="00D701FF" w:rsidP="00652783"/>
        </w:tc>
        <w:tc>
          <w:tcPr>
            <w:tcW w:w="1276" w:type="dxa"/>
          </w:tcPr>
          <w:p w:rsidR="00D701FF" w:rsidRDefault="00745331" w:rsidP="00D26B15">
            <w:r>
              <w:t>§</w:t>
            </w:r>
            <w:r w:rsidR="00FA345D">
              <w:t>44</w:t>
            </w:r>
            <w:r w:rsidR="00CA7B22">
              <w:t xml:space="preserve"> </w:t>
            </w:r>
            <w:r w:rsidR="00D26B15" w:rsidRPr="00D26B15">
              <w:rPr>
                <w:sz w:val="20"/>
                <w:szCs w:val="20"/>
              </w:rPr>
              <w:t>номенклатура</w:t>
            </w:r>
          </w:p>
        </w:tc>
      </w:tr>
      <w:tr w:rsidR="00D701FF" w:rsidTr="00D26B15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50</w:t>
            </w:r>
          </w:p>
        </w:tc>
        <w:tc>
          <w:tcPr>
            <w:tcW w:w="3468" w:type="dxa"/>
          </w:tcPr>
          <w:p w:rsidR="00D701FF" w:rsidRDefault="00D26B15" w:rsidP="00D701FF">
            <w:r>
              <w:t>Климат Восточной Сибири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652783" w:rsidRPr="00652783" w:rsidRDefault="00652783" w:rsidP="00652783">
            <w:pPr>
              <w:rPr>
                <w:i/>
                <w:u w:val="single"/>
              </w:rPr>
            </w:pPr>
            <w:r w:rsidRPr="00652783">
              <w:rPr>
                <w:i/>
                <w:u w:val="single"/>
              </w:rPr>
              <w:t xml:space="preserve">Выделять </w:t>
            </w:r>
            <w:r w:rsidRPr="00652783">
              <w:t xml:space="preserve">причины формирования сурового климата. </w:t>
            </w:r>
          </w:p>
          <w:p w:rsidR="00D701FF" w:rsidRPr="00652783" w:rsidRDefault="00D701FF" w:rsidP="00CA7B22"/>
        </w:tc>
        <w:tc>
          <w:tcPr>
            <w:tcW w:w="1276" w:type="dxa"/>
          </w:tcPr>
          <w:p w:rsidR="00D701FF" w:rsidRDefault="00D26B15" w:rsidP="00D701FF">
            <w:r>
              <w:t xml:space="preserve">§45 </w:t>
            </w:r>
            <w:r w:rsidRPr="00D26B15">
              <w:rPr>
                <w:sz w:val="20"/>
                <w:szCs w:val="20"/>
              </w:rPr>
              <w:t>сообщения</w:t>
            </w:r>
          </w:p>
        </w:tc>
      </w:tr>
      <w:tr w:rsidR="00D701FF" w:rsidTr="0065278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51</w:t>
            </w:r>
          </w:p>
        </w:tc>
        <w:tc>
          <w:tcPr>
            <w:tcW w:w="3468" w:type="dxa"/>
          </w:tcPr>
          <w:p w:rsidR="00D701FF" w:rsidRDefault="00D26B15" w:rsidP="00D26B15">
            <w:r>
              <w:t xml:space="preserve">Природные районы Восточной Сибири 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D701FF" w:rsidRPr="00652783" w:rsidRDefault="00652783" w:rsidP="00652783">
            <w:r w:rsidRPr="00652783">
              <w:rPr>
                <w:i/>
                <w:u w:val="single"/>
              </w:rPr>
              <w:t xml:space="preserve">Работать </w:t>
            </w:r>
            <w:r w:rsidRPr="00652783">
              <w:t>с контурной картой и атласом.</w:t>
            </w:r>
          </w:p>
        </w:tc>
        <w:tc>
          <w:tcPr>
            <w:tcW w:w="1276" w:type="dxa"/>
          </w:tcPr>
          <w:p w:rsidR="00D701FF" w:rsidRDefault="00D26B15" w:rsidP="00D26B15">
            <w:r>
              <w:t xml:space="preserve">§46 </w:t>
            </w:r>
            <w:r w:rsidRPr="00D26B15">
              <w:rPr>
                <w:sz w:val="20"/>
                <w:szCs w:val="20"/>
              </w:rPr>
              <w:t>презентации</w:t>
            </w:r>
            <w:r w:rsidR="00CA7B22" w:rsidRPr="00D26B15">
              <w:rPr>
                <w:sz w:val="20"/>
                <w:szCs w:val="20"/>
              </w:rPr>
              <w:t xml:space="preserve"> </w:t>
            </w:r>
          </w:p>
        </w:tc>
      </w:tr>
      <w:tr w:rsidR="00D701FF" w:rsidTr="0065278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52</w:t>
            </w:r>
          </w:p>
        </w:tc>
        <w:tc>
          <w:tcPr>
            <w:tcW w:w="3468" w:type="dxa"/>
          </w:tcPr>
          <w:p w:rsidR="00D701FF" w:rsidRDefault="00D26B15" w:rsidP="00D26B15">
            <w:r>
              <w:t xml:space="preserve"> Жемчужина Сибири – Байкал.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nil"/>
            </w:tcBorders>
          </w:tcPr>
          <w:p w:rsidR="0030672F" w:rsidRPr="00652783" w:rsidRDefault="00652783" w:rsidP="00D701FF">
            <w:pPr>
              <w:rPr>
                <w:i/>
                <w:u w:val="single"/>
              </w:rPr>
            </w:pPr>
            <w:r w:rsidRPr="00652783">
              <w:rPr>
                <w:i/>
                <w:u w:val="single"/>
              </w:rPr>
              <w:t>Работать</w:t>
            </w:r>
            <w:r w:rsidRPr="00652783">
              <w:t xml:space="preserve"> с текстом</w:t>
            </w:r>
          </w:p>
          <w:p w:rsidR="0030672F" w:rsidRPr="00652783" w:rsidRDefault="0030672F" w:rsidP="00D701FF">
            <w:pPr>
              <w:rPr>
                <w:i/>
                <w:u w:val="single"/>
              </w:rPr>
            </w:pPr>
          </w:p>
          <w:p w:rsidR="002A3730" w:rsidRPr="00652783" w:rsidRDefault="002A3730" w:rsidP="0030672F"/>
        </w:tc>
        <w:tc>
          <w:tcPr>
            <w:tcW w:w="1276" w:type="dxa"/>
          </w:tcPr>
          <w:p w:rsidR="00D701FF" w:rsidRDefault="00CA7B22" w:rsidP="00D701FF">
            <w:r>
              <w:t>§</w:t>
            </w:r>
            <w:r w:rsidR="00D26B15">
              <w:t xml:space="preserve">47 </w:t>
            </w:r>
            <w:r w:rsidR="00D26B15" w:rsidRPr="00D26B15">
              <w:rPr>
                <w:sz w:val="20"/>
                <w:szCs w:val="20"/>
              </w:rPr>
              <w:t>кроссворд</w:t>
            </w:r>
          </w:p>
        </w:tc>
      </w:tr>
      <w:tr w:rsidR="00D701FF" w:rsidTr="00652783">
        <w:trPr>
          <w:trHeight w:val="269"/>
        </w:trPr>
        <w:tc>
          <w:tcPr>
            <w:tcW w:w="468" w:type="dxa"/>
          </w:tcPr>
          <w:p w:rsidR="00D701FF" w:rsidRDefault="00D701FF" w:rsidP="00D701FF">
            <w:r>
              <w:t>53</w:t>
            </w:r>
          </w:p>
        </w:tc>
        <w:tc>
          <w:tcPr>
            <w:tcW w:w="3468" w:type="dxa"/>
          </w:tcPr>
          <w:p w:rsidR="00D701FF" w:rsidRDefault="00D26B15" w:rsidP="00D701FF">
            <w:r>
              <w:t>Природные ресурсы Восточной Сибири и проблемы их освоения.</w:t>
            </w:r>
          </w:p>
        </w:tc>
        <w:tc>
          <w:tcPr>
            <w:tcW w:w="1842" w:type="dxa"/>
          </w:tcPr>
          <w:p w:rsidR="00D701FF" w:rsidRDefault="00D701FF" w:rsidP="00D701FF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701FF" w:rsidRPr="00652783" w:rsidRDefault="00652783" w:rsidP="00D26B15">
            <w:r w:rsidRPr="00652783">
              <w:rPr>
                <w:i/>
                <w:u w:val="single"/>
              </w:rPr>
              <w:t>Оценивать</w:t>
            </w:r>
            <w:r w:rsidRPr="00652783">
              <w:t xml:space="preserve"> природные условия и ресурсы для жизни и деятельности человека.</w:t>
            </w:r>
          </w:p>
        </w:tc>
        <w:tc>
          <w:tcPr>
            <w:tcW w:w="1276" w:type="dxa"/>
          </w:tcPr>
          <w:p w:rsidR="00D701FF" w:rsidRPr="00CA7B22" w:rsidRDefault="00D26B15" w:rsidP="00D701FF">
            <w:pPr>
              <w:rPr>
                <w:sz w:val="20"/>
                <w:szCs w:val="20"/>
              </w:rPr>
            </w:pPr>
            <w:r>
              <w:t>§48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54</w:t>
            </w:r>
          </w:p>
        </w:tc>
        <w:tc>
          <w:tcPr>
            <w:tcW w:w="3468" w:type="dxa"/>
          </w:tcPr>
          <w:p w:rsidR="00D26B15" w:rsidRDefault="00652783" w:rsidP="00652783">
            <w:r>
              <w:t>Дальний Восток – край контрастов</w:t>
            </w:r>
            <w:r w:rsidR="00D26B15">
              <w:t xml:space="preserve">. </w:t>
            </w:r>
          </w:p>
        </w:tc>
        <w:tc>
          <w:tcPr>
            <w:tcW w:w="1842" w:type="dxa"/>
          </w:tcPr>
          <w:p w:rsidR="00D26B15" w:rsidRDefault="00D26B15" w:rsidP="00D26B15">
            <w:r w:rsidRPr="00745331">
              <w:rPr>
                <w:b/>
                <w:i/>
              </w:rPr>
              <w:t>Практическая работа № 11</w:t>
            </w:r>
            <w:r>
              <w:t xml:space="preserve"> </w:t>
            </w:r>
            <w:r w:rsidRPr="00745331">
              <w:rPr>
                <w:sz w:val="20"/>
                <w:szCs w:val="20"/>
              </w:rPr>
              <w:t>«Нанесение на контурную карту основных форм рельефа Дальнего Востока»</w:t>
            </w:r>
          </w:p>
        </w:tc>
        <w:tc>
          <w:tcPr>
            <w:tcW w:w="3686" w:type="dxa"/>
            <w:tcBorders>
              <w:bottom w:val="nil"/>
            </w:tcBorders>
          </w:tcPr>
          <w:p w:rsidR="00D26B15" w:rsidRPr="00AD1903" w:rsidRDefault="00D26B15" w:rsidP="00D26B15">
            <w:r w:rsidRPr="00745331">
              <w:rPr>
                <w:b/>
              </w:rPr>
              <w:t>Знать:</w:t>
            </w:r>
            <w:r>
              <w:rPr>
                <w:b/>
              </w:rPr>
              <w:t xml:space="preserve"> </w:t>
            </w:r>
            <w:r w:rsidRPr="00AD1903">
              <w:t>географическое положение</w:t>
            </w:r>
            <w:r>
              <w:t>, особенности природы, природные ресурсы.</w:t>
            </w:r>
          </w:p>
          <w:p w:rsidR="00D26B15" w:rsidRDefault="00D26B15" w:rsidP="00D26B15">
            <w:r w:rsidRPr="00745331">
              <w:rPr>
                <w:b/>
              </w:rPr>
              <w:t>Уметь:</w:t>
            </w:r>
            <w:r>
              <w:t xml:space="preserve"> </w:t>
            </w:r>
            <w:r w:rsidRPr="00745331">
              <w:rPr>
                <w:i/>
                <w:u w:val="single"/>
              </w:rPr>
              <w:t xml:space="preserve">характеризовать </w:t>
            </w:r>
            <w:r>
              <w:t>особенности природы ДВ.</w:t>
            </w:r>
          </w:p>
          <w:p w:rsidR="00D26B15" w:rsidRDefault="00D26B15" w:rsidP="00D26B15">
            <w:r w:rsidRPr="00745331">
              <w:rPr>
                <w:i/>
                <w:u w:val="single"/>
              </w:rPr>
              <w:t xml:space="preserve">Работать </w:t>
            </w:r>
            <w:r>
              <w:t>с текстом, атласом и контурной картой.</w:t>
            </w:r>
          </w:p>
          <w:p w:rsidR="00D26B15" w:rsidRDefault="00D26B15" w:rsidP="00D26B15"/>
        </w:tc>
        <w:tc>
          <w:tcPr>
            <w:tcW w:w="1276" w:type="dxa"/>
          </w:tcPr>
          <w:p w:rsidR="00D26B15" w:rsidRPr="00CA7B22" w:rsidRDefault="00652783" w:rsidP="00D26B15">
            <w:pPr>
              <w:rPr>
                <w:sz w:val="20"/>
                <w:szCs w:val="20"/>
              </w:rPr>
            </w:pPr>
            <w:r>
              <w:t xml:space="preserve">§49 </w:t>
            </w:r>
            <w:r w:rsidR="00D26B15" w:rsidRPr="00CA7B22">
              <w:rPr>
                <w:sz w:val="20"/>
                <w:szCs w:val="20"/>
              </w:rPr>
              <w:t xml:space="preserve">контурная карта номенклатура 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55</w:t>
            </w:r>
          </w:p>
        </w:tc>
        <w:tc>
          <w:tcPr>
            <w:tcW w:w="3468" w:type="dxa"/>
          </w:tcPr>
          <w:p w:rsidR="00D26B15" w:rsidRDefault="00652783" w:rsidP="00652783">
            <w:r>
              <w:t>Природные комплексы Дальнего Востока.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652783" w:rsidRDefault="00652783" w:rsidP="00652783">
            <w:r w:rsidRPr="00CA7B22">
              <w:rPr>
                <w:i/>
                <w:u w:val="single"/>
              </w:rPr>
              <w:t>Оценивать</w:t>
            </w:r>
            <w:r>
              <w:t xml:space="preserve"> природные условия и ресурсы для жизни и деятельности человека.</w:t>
            </w:r>
          </w:p>
          <w:p w:rsidR="00D26B15" w:rsidRPr="002A3730" w:rsidRDefault="00D26B15" w:rsidP="006527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6B15" w:rsidRDefault="00652783" w:rsidP="00D26B15">
            <w:r>
              <w:t>§50</w:t>
            </w:r>
            <w:r w:rsidR="00260D13">
              <w:t xml:space="preserve"> </w:t>
            </w:r>
            <w:r w:rsidR="00260D13" w:rsidRPr="00260D13">
              <w:rPr>
                <w:sz w:val="20"/>
                <w:szCs w:val="20"/>
              </w:rPr>
              <w:t>презентации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56</w:t>
            </w:r>
          </w:p>
        </w:tc>
        <w:tc>
          <w:tcPr>
            <w:tcW w:w="3468" w:type="dxa"/>
          </w:tcPr>
          <w:p w:rsidR="00652783" w:rsidRDefault="00652783" w:rsidP="00D26B15">
            <w:r>
              <w:t xml:space="preserve">Природные уникумы Дальнего Востока. </w:t>
            </w:r>
          </w:p>
          <w:p w:rsidR="00D26B15" w:rsidRDefault="00652783" w:rsidP="00D26B15">
            <w:r>
              <w:t xml:space="preserve">Природные ресурсы Дальнего Востока, освоение их человеком. 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26B15" w:rsidRDefault="00652783" w:rsidP="00D26B15">
            <w:r w:rsidRPr="002A3730">
              <w:rPr>
                <w:color w:val="000000"/>
                <w:sz w:val="20"/>
                <w:szCs w:val="20"/>
              </w:rPr>
              <w:t>Познавательные УУД Уметь определять возможные источники необходимых сведений, производить поиск информации, анализироват</w:t>
            </w:r>
            <w:r>
              <w:rPr>
                <w:color w:val="000000"/>
                <w:sz w:val="20"/>
                <w:szCs w:val="20"/>
              </w:rPr>
              <w:t xml:space="preserve">ь и оценивать её достоверность, </w:t>
            </w:r>
            <w:r w:rsidRPr="002A3730">
              <w:rPr>
                <w:color w:val="000000"/>
                <w:sz w:val="20"/>
                <w:szCs w:val="20"/>
              </w:rPr>
              <w:t>сравнивать и классифицировать, самостоятельно выбирая критерии и основания.</w:t>
            </w:r>
            <w:r w:rsidRPr="002A3730">
              <w:rPr>
                <w:color w:val="000000"/>
                <w:sz w:val="20"/>
                <w:szCs w:val="20"/>
              </w:rPr>
              <w:br/>
            </w:r>
            <w:r w:rsidRPr="002A3730">
              <w:rPr>
                <w:color w:val="000000"/>
                <w:sz w:val="20"/>
                <w:szCs w:val="20"/>
              </w:rPr>
              <w:lastRenderedPageBreak/>
              <w:t>Коммуникативные УУД Отстаивая свою точку зрения, приводить аргументы, подтверждая их фактами. </w:t>
            </w:r>
            <w:r w:rsidRPr="002A3730">
              <w:rPr>
                <w:color w:val="000000"/>
                <w:sz w:val="20"/>
                <w:szCs w:val="20"/>
              </w:rPr>
              <w:br/>
              <w:t>Регулятивные УУД Выдвигать версии решения проблемы</w:t>
            </w:r>
            <w:r w:rsidRPr="002A3730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26B15" w:rsidRPr="00CA7B22" w:rsidRDefault="00652783" w:rsidP="00652783">
            <w:pPr>
              <w:rPr>
                <w:sz w:val="20"/>
                <w:szCs w:val="20"/>
              </w:rPr>
            </w:pPr>
            <w:r>
              <w:lastRenderedPageBreak/>
              <w:t xml:space="preserve">§51, 52 </w:t>
            </w:r>
          </w:p>
        </w:tc>
      </w:tr>
      <w:tr w:rsidR="00D26B15" w:rsidTr="00652783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57</w:t>
            </w:r>
          </w:p>
        </w:tc>
        <w:tc>
          <w:tcPr>
            <w:tcW w:w="3468" w:type="dxa"/>
          </w:tcPr>
          <w:p w:rsidR="00D26B15" w:rsidRDefault="00652783" w:rsidP="00D26B15">
            <w:r w:rsidRPr="00CA7B22">
              <w:rPr>
                <w:b/>
                <w:i/>
              </w:rPr>
              <w:t>Контрольная работа</w:t>
            </w:r>
            <w:r>
              <w:t xml:space="preserve"> по теме: «Природа регионов России»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single" w:sz="4" w:space="0" w:color="auto"/>
            </w:tcBorders>
          </w:tcPr>
          <w:p w:rsidR="00D26B15" w:rsidRDefault="00D26B15" w:rsidP="00D26B15"/>
        </w:tc>
        <w:tc>
          <w:tcPr>
            <w:tcW w:w="1276" w:type="dxa"/>
          </w:tcPr>
          <w:p w:rsidR="00D26B15" w:rsidRDefault="00D26B15" w:rsidP="00D26B15"/>
        </w:tc>
      </w:tr>
      <w:tr w:rsidR="00D26B15" w:rsidTr="001F2A27">
        <w:trPr>
          <w:trHeight w:val="269"/>
        </w:trPr>
        <w:tc>
          <w:tcPr>
            <w:tcW w:w="10740" w:type="dxa"/>
            <w:gridSpan w:val="5"/>
          </w:tcPr>
          <w:p w:rsidR="00D26B15" w:rsidRDefault="00D26B15" w:rsidP="00D26B15">
            <w:r>
              <w:rPr>
                <w:b/>
                <w:i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 xml:space="preserve">Раздел 3. </w:t>
            </w:r>
            <w:r>
              <w:rPr>
                <w:b/>
                <w:i/>
                <w:sz w:val="28"/>
                <w:szCs w:val="28"/>
              </w:rPr>
              <w:t xml:space="preserve">       </w:t>
            </w:r>
            <w:r w:rsidRPr="00CA7B22">
              <w:rPr>
                <w:b/>
                <w:i/>
                <w:sz w:val="28"/>
                <w:szCs w:val="28"/>
              </w:rPr>
              <w:t>Человек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 w:rsidRPr="00CA7B22">
              <w:rPr>
                <w:b/>
                <w:i/>
                <w:sz w:val="28"/>
                <w:szCs w:val="28"/>
              </w:rPr>
              <w:t xml:space="preserve"> и </w:t>
            </w:r>
            <w:r>
              <w:rPr>
                <w:b/>
                <w:i/>
                <w:sz w:val="28"/>
                <w:szCs w:val="28"/>
              </w:rPr>
              <w:t xml:space="preserve">  природа (5ч)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58</w:t>
            </w:r>
          </w:p>
        </w:tc>
        <w:tc>
          <w:tcPr>
            <w:tcW w:w="3468" w:type="dxa"/>
          </w:tcPr>
          <w:p w:rsidR="00D26B15" w:rsidRDefault="00D26B15" w:rsidP="00D26B15">
            <w:r>
              <w:t>Влияние природных условий на жизнь и здоровье человека.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bottom w:val="nil"/>
            </w:tcBorders>
          </w:tcPr>
          <w:p w:rsidR="00D26B15" w:rsidRPr="0092279B" w:rsidRDefault="00D26B15" w:rsidP="00D26B15">
            <w:r w:rsidRPr="00CA7B22">
              <w:rPr>
                <w:b/>
              </w:rPr>
              <w:t xml:space="preserve">Знать: </w:t>
            </w:r>
            <w:r w:rsidRPr="0092279B">
              <w:t>влияние природных условий на жизнь,</w:t>
            </w:r>
            <w:r>
              <w:rPr>
                <w:b/>
              </w:rPr>
              <w:t xml:space="preserve"> </w:t>
            </w:r>
            <w:r w:rsidRPr="0092279B">
              <w:t>ан</w:t>
            </w:r>
            <w:r>
              <w:t xml:space="preserve">тропогенное влияние на природу, </w:t>
            </w:r>
          </w:p>
          <w:p w:rsidR="00D26B15" w:rsidRDefault="00D26B15" w:rsidP="00D26B15">
            <w:r w:rsidRPr="00CA7B22">
              <w:rPr>
                <w:b/>
              </w:rPr>
              <w:t>Уметь:</w:t>
            </w:r>
            <w:r>
              <w:t xml:space="preserve"> </w:t>
            </w:r>
            <w:r w:rsidRPr="00CA7B22">
              <w:rPr>
                <w:i/>
                <w:u w:val="single"/>
              </w:rPr>
              <w:t>анализировать</w:t>
            </w:r>
            <w:r>
              <w:t xml:space="preserve"> таблицы</w:t>
            </w:r>
          </w:p>
        </w:tc>
        <w:tc>
          <w:tcPr>
            <w:tcW w:w="1276" w:type="dxa"/>
          </w:tcPr>
          <w:p w:rsidR="00D26B15" w:rsidRDefault="00D26B15" w:rsidP="00D26B15">
            <w:r>
              <w:t xml:space="preserve">§53 </w:t>
            </w:r>
            <w:r w:rsidRPr="00A87BAF">
              <w:rPr>
                <w:sz w:val="20"/>
                <w:szCs w:val="20"/>
              </w:rPr>
              <w:t>сообщения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59</w:t>
            </w:r>
          </w:p>
        </w:tc>
        <w:tc>
          <w:tcPr>
            <w:tcW w:w="3468" w:type="dxa"/>
          </w:tcPr>
          <w:p w:rsidR="00D26B15" w:rsidRDefault="00D26B15" w:rsidP="00D26B15">
            <w:r>
              <w:t>Воздействие человека на природу.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CA7B22">
              <w:rPr>
                <w:i/>
                <w:u w:val="single"/>
              </w:rPr>
              <w:t xml:space="preserve">Выделять </w:t>
            </w:r>
            <w:r>
              <w:t>антропогенное влияние человека</w:t>
            </w:r>
          </w:p>
        </w:tc>
        <w:tc>
          <w:tcPr>
            <w:tcW w:w="1276" w:type="dxa"/>
          </w:tcPr>
          <w:p w:rsidR="00D26B15" w:rsidRDefault="00D26B15" w:rsidP="00D26B15">
            <w:r>
              <w:t xml:space="preserve">§54 </w:t>
            </w:r>
            <w:r w:rsidRPr="00CA7B22">
              <w:rPr>
                <w:sz w:val="20"/>
                <w:szCs w:val="20"/>
              </w:rPr>
              <w:t>примеры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60</w:t>
            </w:r>
          </w:p>
        </w:tc>
        <w:tc>
          <w:tcPr>
            <w:tcW w:w="3468" w:type="dxa"/>
          </w:tcPr>
          <w:p w:rsidR="00D26B15" w:rsidRDefault="00D26B15" w:rsidP="00D26B15">
            <w:r>
              <w:t>Рациональное природопользование.</w:t>
            </w:r>
          </w:p>
          <w:p w:rsidR="00D26B15" w:rsidRDefault="00D26B15" w:rsidP="00D26B15">
            <w:r>
              <w:t>Россия на экологической карте мира.</w:t>
            </w:r>
          </w:p>
          <w:p w:rsidR="00D26B15" w:rsidRDefault="00D26B15" w:rsidP="00D26B15"/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EB18EB" w:rsidRDefault="00D26B15" w:rsidP="00EB18EB">
            <w:r w:rsidRPr="00CA7B22">
              <w:rPr>
                <w:i/>
                <w:u w:val="single"/>
              </w:rPr>
              <w:t>Объяснять</w:t>
            </w:r>
            <w:r>
              <w:t xml:space="preserve"> важность географических знаний для рационального</w:t>
            </w:r>
            <w:r w:rsidR="00EB18EB">
              <w:t xml:space="preserve"> природопользования </w:t>
            </w:r>
          </w:p>
          <w:p w:rsidR="00D26B15" w:rsidRDefault="00D26B15" w:rsidP="00D26B15"/>
        </w:tc>
        <w:tc>
          <w:tcPr>
            <w:tcW w:w="1276" w:type="dxa"/>
          </w:tcPr>
          <w:p w:rsidR="00D26B15" w:rsidRDefault="00D26B15" w:rsidP="00D26B15">
            <w:r>
              <w:t xml:space="preserve">§55, 56 </w:t>
            </w:r>
            <w:r w:rsidRPr="00CA7B22">
              <w:rPr>
                <w:sz w:val="20"/>
                <w:szCs w:val="20"/>
              </w:rPr>
              <w:t>сообщения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61</w:t>
            </w:r>
          </w:p>
        </w:tc>
        <w:tc>
          <w:tcPr>
            <w:tcW w:w="3468" w:type="dxa"/>
          </w:tcPr>
          <w:p w:rsidR="00D26B15" w:rsidRDefault="00D26B15" w:rsidP="00D26B15">
            <w:r>
              <w:t>Экология и здоровье человека. География для природы и общества.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>Выделять</w:t>
            </w:r>
            <w:r>
              <w:t xml:space="preserve"> источники </w:t>
            </w:r>
          </w:p>
        </w:tc>
        <w:tc>
          <w:tcPr>
            <w:tcW w:w="1276" w:type="dxa"/>
          </w:tcPr>
          <w:p w:rsidR="00D26B15" w:rsidRDefault="00D26B15" w:rsidP="00D26B15">
            <w:r>
              <w:t xml:space="preserve">§57, 58 </w:t>
            </w:r>
            <w:r w:rsidRPr="002A6584">
              <w:rPr>
                <w:sz w:val="20"/>
                <w:szCs w:val="20"/>
              </w:rPr>
              <w:t>Повторение</w:t>
            </w:r>
          </w:p>
        </w:tc>
      </w:tr>
      <w:tr w:rsidR="00D26B15" w:rsidTr="00CA7B22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62</w:t>
            </w:r>
          </w:p>
        </w:tc>
        <w:tc>
          <w:tcPr>
            <w:tcW w:w="3468" w:type="dxa"/>
          </w:tcPr>
          <w:p w:rsidR="00D26B15" w:rsidRPr="0092279B" w:rsidRDefault="00D26B15" w:rsidP="00D26B15">
            <w:pPr>
              <w:rPr>
                <w:b/>
                <w:i/>
              </w:rPr>
            </w:pPr>
            <w:r w:rsidRPr="0092279B">
              <w:rPr>
                <w:b/>
                <w:i/>
              </w:rPr>
              <w:t>Контрольная работа за год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</w:tcBorders>
          </w:tcPr>
          <w:p w:rsidR="00D26B15" w:rsidRDefault="00D26B15" w:rsidP="00D26B15">
            <w:r>
              <w:t>экологической опасности в России.</w:t>
            </w:r>
          </w:p>
        </w:tc>
        <w:tc>
          <w:tcPr>
            <w:tcW w:w="1276" w:type="dxa"/>
          </w:tcPr>
          <w:p w:rsidR="00D26B15" w:rsidRDefault="00D26B15" w:rsidP="00D26B15"/>
        </w:tc>
      </w:tr>
      <w:tr w:rsidR="00D26B15" w:rsidTr="001F2A27">
        <w:trPr>
          <w:trHeight w:val="269"/>
        </w:trPr>
        <w:tc>
          <w:tcPr>
            <w:tcW w:w="10740" w:type="dxa"/>
            <w:gridSpan w:val="5"/>
          </w:tcPr>
          <w:p w:rsidR="00D26B15" w:rsidRDefault="00D26B15" w:rsidP="00D26B15">
            <w:r>
              <w:rPr>
                <w:b/>
                <w:i/>
              </w:rPr>
              <w:t xml:space="preserve">       </w:t>
            </w:r>
            <w:r w:rsidRPr="0092279B">
              <w:rPr>
                <w:b/>
                <w:i/>
                <w:sz w:val="28"/>
                <w:szCs w:val="28"/>
              </w:rPr>
              <w:t>Раздел 4.       Природа Пермского края (8ч)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63</w:t>
            </w:r>
          </w:p>
        </w:tc>
        <w:tc>
          <w:tcPr>
            <w:tcW w:w="3468" w:type="dxa"/>
          </w:tcPr>
          <w:p w:rsidR="00D26B15" w:rsidRPr="00DF36D1" w:rsidRDefault="00D26B15" w:rsidP="00D26B15">
            <w:r>
              <w:t>Географическое положение Пермского края. Рельеф.</w:t>
            </w:r>
          </w:p>
        </w:tc>
        <w:tc>
          <w:tcPr>
            <w:tcW w:w="1842" w:type="dxa"/>
          </w:tcPr>
          <w:p w:rsidR="00D26B15" w:rsidRDefault="00D26B15" w:rsidP="00D26B15">
            <w:r w:rsidRPr="0092279B">
              <w:rPr>
                <w:b/>
                <w:i/>
              </w:rPr>
              <w:t>Практическая работа №12</w:t>
            </w:r>
            <w:r>
              <w:t xml:space="preserve"> </w:t>
            </w:r>
            <w:r w:rsidRPr="0092279B">
              <w:rPr>
                <w:sz w:val="20"/>
                <w:szCs w:val="20"/>
              </w:rPr>
              <w:t>«Характеристика географического положения Пермского края»</w:t>
            </w:r>
          </w:p>
        </w:tc>
        <w:tc>
          <w:tcPr>
            <w:tcW w:w="3686" w:type="dxa"/>
            <w:tcBorders>
              <w:bottom w:val="nil"/>
            </w:tcBorders>
          </w:tcPr>
          <w:p w:rsidR="00D26B15" w:rsidRPr="00BC28E2" w:rsidRDefault="00D26B15" w:rsidP="00D26B15">
            <w:r w:rsidRPr="0092279B">
              <w:rPr>
                <w:b/>
              </w:rPr>
              <w:t xml:space="preserve">Знать: </w:t>
            </w:r>
            <w:r w:rsidRPr="00BC28E2">
              <w:t>особенности географического положения края</w:t>
            </w:r>
          </w:p>
          <w:p w:rsidR="00D26B15" w:rsidRPr="00BC28E2" w:rsidRDefault="00D26B15" w:rsidP="00D26B15"/>
          <w:p w:rsidR="00D26B15" w:rsidRDefault="00D26B15" w:rsidP="00D26B15"/>
          <w:p w:rsidR="00D26B15" w:rsidRDefault="00D26B15" w:rsidP="00D26B15">
            <w:pPr>
              <w:rPr>
                <w:b/>
              </w:rPr>
            </w:pPr>
          </w:p>
          <w:p w:rsidR="00D26B15" w:rsidRDefault="00D26B15" w:rsidP="00D26B15">
            <w:r w:rsidRPr="0092279B">
              <w:rPr>
                <w:b/>
              </w:rPr>
              <w:t>Уметь: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D26B15" w:rsidRDefault="00D26B15" w:rsidP="00D26B15">
            <w:r w:rsidRPr="00AD0023">
              <w:rPr>
                <w:sz w:val="20"/>
                <w:szCs w:val="20"/>
              </w:rPr>
              <w:t>конспект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64</w:t>
            </w:r>
          </w:p>
        </w:tc>
        <w:tc>
          <w:tcPr>
            <w:tcW w:w="3468" w:type="dxa"/>
          </w:tcPr>
          <w:p w:rsidR="00D26B15" w:rsidRDefault="00D26B15" w:rsidP="00D26B15">
            <w:r>
              <w:t>Геологическое строение и полезные ископаемые Пермского края.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 xml:space="preserve">определять </w:t>
            </w:r>
            <w:r>
              <w:t>географическое положение ПК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Сообщения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65</w:t>
            </w:r>
          </w:p>
        </w:tc>
        <w:tc>
          <w:tcPr>
            <w:tcW w:w="3468" w:type="dxa"/>
          </w:tcPr>
          <w:p w:rsidR="00D26B15" w:rsidRDefault="00D26B15" w:rsidP="00D26B15">
            <w:r>
              <w:t>Водные ресурсы Пермского края. Почвы.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>Объяснять</w:t>
            </w:r>
            <w:r>
              <w:t xml:space="preserve"> причины формирования минерально-сырьевой базы ПК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презентации</w:t>
            </w:r>
          </w:p>
        </w:tc>
      </w:tr>
      <w:tr w:rsidR="00D26B15" w:rsidTr="0092279B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66</w:t>
            </w:r>
          </w:p>
        </w:tc>
        <w:tc>
          <w:tcPr>
            <w:tcW w:w="3468" w:type="dxa"/>
          </w:tcPr>
          <w:p w:rsidR="00D26B15" w:rsidRDefault="00D26B15" w:rsidP="00D26B15">
            <w:r>
              <w:t>Климатические условия.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  <w:bottom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>Анализировать</w:t>
            </w:r>
            <w:r>
              <w:t xml:space="preserve"> по климатическим картам атласа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 xml:space="preserve">Сообщения </w:t>
            </w:r>
          </w:p>
        </w:tc>
      </w:tr>
      <w:tr w:rsidR="00D26B15" w:rsidTr="0092279B">
        <w:trPr>
          <w:trHeight w:val="1217"/>
        </w:trPr>
        <w:tc>
          <w:tcPr>
            <w:tcW w:w="468" w:type="dxa"/>
          </w:tcPr>
          <w:p w:rsidR="00D26B15" w:rsidRDefault="00D26B15" w:rsidP="00D26B15">
            <w:r>
              <w:t>67</w:t>
            </w:r>
          </w:p>
        </w:tc>
        <w:tc>
          <w:tcPr>
            <w:tcW w:w="3468" w:type="dxa"/>
          </w:tcPr>
          <w:p w:rsidR="00D26B15" w:rsidRDefault="00D26B15" w:rsidP="00D26B15">
            <w:r>
              <w:t>Растительный и животный мир Пермского края.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  <w:tcBorders>
              <w:top w:val="nil"/>
            </w:tcBorders>
          </w:tcPr>
          <w:p w:rsidR="00D26B15" w:rsidRDefault="00D26B15" w:rsidP="00D26B15">
            <w:r w:rsidRPr="0092279B">
              <w:rPr>
                <w:i/>
                <w:u w:val="single"/>
              </w:rPr>
              <w:t xml:space="preserve">Выделять </w:t>
            </w:r>
            <w:r>
              <w:t>особенности растительного и животного мира ПК.</w:t>
            </w:r>
          </w:p>
          <w:p w:rsidR="00D26B15" w:rsidRDefault="00D26B15" w:rsidP="00D26B15">
            <w:pPr>
              <w:rPr>
                <w:color w:val="000000"/>
                <w:sz w:val="20"/>
                <w:szCs w:val="20"/>
              </w:rPr>
            </w:pPr>
            <w:r w:rsidRPr="00BC28E2">
              <w:rPr>
                <w:color w:val="000000"/>
                <w:sz w:val="20"/>
                <w:szCs w:val="20"/>
              </w:rPr>
              <w:t>Регулятивные УУД Планировать свою деятельность, работать по плану</w:t>
            </w:r>
          </w:p>
          <w:p w:rsidR="00D26B15" w:rsidRPr="00BC28E2" w:rsidRDefault="00D26B15" w:rsidP="00D26B15">
            <w:pPr>
              <w:rPr>
                <w:sz w:val="20"/>
                <w:szCs w:val="20"/>
              </w:rPr>
            </w:pPr>
            <w:r w:rsidRPr="00BC28E2">
              <w:rPr>
                <w:color w:val="000000"/>
                <w:sz w:val="20"/>
                <w:szCs w:val="20"/>
              </w:rPr>
              <w:t>Личностные УУД Формирование ответстве</w:t>
            </w:r>
            <w:r>
              <w:rPr>
                <w:color w:val="000000"/>
                <w:sz w:val="20"/>
                <w:szCs w:val="20"/>
              </w:rPr>
              <w:t>нного отношения к учебе, патриотическое воспитание.</w:t>
            </w:r>
          </w:p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презентации</w:t>
            </w:r>
          </w:p>
        </w:tc>
      </w:tr>
      <w:tr w:rsidR="00D26B15" w:rsidTr="001741AE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68</w:t>
            </w:r>
          </w:p>
        </w:tc>
        <w:tc>
          <w:tcPr>
            <w:tcW w:w="3468" w:type="dxa"/>
          </w:tcPr>
          <w:p w:rsidR="00D26B15" w:rsidRDefault="00D26B15" w:rsidP="00D26B15">
            <w:r>
              <w:t>Проблемы и перспективы развития края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</w:tcPr>
          <w:p w:rsidR="00D26B15" w:rsidRDefault="00D26B15" w:rsidP="00D26B15"/>
        </w:tc>
        <w:tc>
          <w:tcPr>
            <w:tcW w:w="1276" w:type="dxa"/>
          </w:tcPr>
          <w:p w:rsidR="00D26B15" w:rsidRPr="00AD0023" w:rsidRDefault="00D26B15" w:rsidP="00D26B15">
            <w:pPr>
              <w:rPr>
                <w:sz w:val="20"/>
                <w:szCs w:val="20"/>
              </w:rPr>
            </w:pPr>
            <w:r w:rsidRPr="00AD0023">
              <w:rPr>
                <w:sz w:val="20"/>
                <w:szCs w:val="20"/>
              </w:rPr>
              <w:t>проекты</w:t>
            </w:r>
          </w:p>
        </w:tc>
      </w:tr>
      <w:tr w:rsidR="00D26B15" w:rsidTr="001741AE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69</w:t>
            </w:r>
          </w:p>
        </w:tc>
        <w:tc>
          <w:tcPr>
            <w:tcW w:w="3468" w:type="dxa"/>
          </w:tcPr>
          <w:p w:rsidR="00D26B15" w:rsidRDefault="00D26B15" w:rsidP="00D26B15">
            <w:r>
              <w:t>Викторина «Мой Пермский край»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</w:tcPr>
          <w:p w:rsidR="00D26B15" w:rsidRDefault="00D26B15" w:rsidP="00D26B15"/>
        </w:tc>
        <w:tc>
          <w:tcPr>
            <w:tcW w:w="1276" w:type="dxa"/>
          </w:tcPr>
          <w:p w:rsidR="00D26B15" w:rsidRDefault="00D26B15" w:rsidP="00D26B15"/>
        </w:tc>
      </w:tr>
      <w:tr w:rsidR="00D26B15" w:rsidTr="001741AE">
        <w:trPr>
          <w:trHeight w:val="269"/>
        </w:trPr>
        <w:tc>
          <w:tcPr>
            <w:tcW w:w="468" w:type="dxa"/>
          </w:tcPr>
          <w:p w:rsidR="00D26B15" w:rsidRDefault="00D26B15" w:rsidP="00D26B15">
            <w:r>
              <w:t>70</w:t>
            </w:r>
          </w:p>
        </w:tc>
        <w:tc>
          <w:tcPr>
            <w:tcW w:w="3468" w:type="dxa"/>
          </w:tcPr>
          <w:p w:rsidR="00D26B15" w:rsidRDefault="00D26B15" w:rsidP="00D26B15">
            <w:r>
              <w:t xml:space="preserve">Экскурсия в краеведческий </w:t>
            </w:r>
            <w:r>
              <w:lastRenderedPageBreak/>
              <w:t>музей города</w:t>
            </w:r>
          </w:p>
        </w:tc>
        <w:tc>
          <w:tcPr>
            <w:tcW w:w="1842" w:type="dxa"/>
          </w:tcPr>
          <w:p w:rsidR="00D26B15" w:rsidRDefault="00D26B15" w:rsidP="00D26B15"/>
        </w:tc>
        <w:tc>
          <w:tcPr>
            <w:tcW w:w="3686" w:type="dxa"/>
          </w:tcPr>
          <w:p w:rsidR="00D26B15" w:rsidRDefault="00D26B15" w:rsidP="00D26B15"/>
        </w:tc>
        <w:tc>
          <w:tcPr>
            <w:tcW w:w="1276" w:type="dxa"/>
          </w:tcPr>
          <w:p w:rsidR="00D26B15" w:rsidRDefault="00D26B15" w:rsidP="00D26B15"/>
        </w:tc>
      </w:tr>
    </w:tbl>
    <w:p w:rsidR="00A17EBC" w:rsidRDefault="00A17EBC"/>
    <w:tbl>
      <w:tblPr>
        <w:tblStyle w:val="a3"/>
        <w:tblW w:w="10361" w:type="dxa"/>
        <w:tblInd w:w="-743" w:type="dxa"/>
        <w:tblLook w:val="04A0" w:firstRow="1" w:lastRow="0" w:firstColumn="1" w:lastColumn="0" w:noHBand="0" w:noVBand="1"/>
      </w:tblPr>
      <w:tblGrid>
        <w:gridCol w:w="4073"/>
        <w:gridCol w:w="2036"/>
        <w:gridCol w:w="2036"/>
        <w:gridCol w:w="2216"/>
      </w:tblGrid>
      <w:tr w:rsidR="00D701FF" w:rsidRPr="00AD0023" w:rsidTr="00D701FF">
        <w:trPr>
          <w:trHeight w:val="377"/>
        </w:trPr>
        <w:tc>
          <w:tcPr>
            <w:tcW w:w="4073" w:type="dxa"/>
          </w:tcPr>
          <w:p w:rsidR="00D701FF" w:rsidRPr="00AD0023" w:rsidRDefault="00D701FF" w:rsidP="007858F3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D701FF" w:rsidRPr="00AD0023" w:rsidRDefault="00D701FF" w:rsidP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1полугодие</w:t>
            </w:r>
          </w:p>
        </w:tc>
        <w:tc>
          <w:tcPr>
            <w:tcW w:w="2036" w:type="dxa"/>
          </w:tcPr>
          <w:p w:rsidR="00D701FF" w:rsidRPr="00AD0023" w:rsidRDefault="00D701FF" w:rsidP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2полугодие</w:t>
            </w:r>
          </w:p>
        </w:tc>
        <w:tc>
          <w:tcPr>
            <w:tcW w:w="221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год</w:t>
            </w:r>
          </w:p>
        </w:tc>
      </w:tr>
      <w:tr w:rsidR="00D701FF" w:rsidRPr="00AD0023" w:rsidTr="00D701FF">
        <w:trPr>
          <w:trHeight w:val="406"/>
        </w:trPr>
        <w:tc>
          <w:tcPr>
            <w:tcW w:w="4073" w:type="dxa"/>
          </w:tcPr>
          <w:p w:rsidR="00D701FF" w:rsidRPr="00AD0023" w:rsidRDefault="002A6584" w:rsidP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03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3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16" w:type="dxa"/>
          </w:tcPr>
          <w:p w:rsidR="00D701FF" w:rsidRPr="00AD0023" w:rsidRDefault="00D701FF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12</w:t>
            </w:r>
          </w:p>
        </w:tc>
      </w:tr>
      <w:tr w:rsidR="00D701FF" w:rsidRPr="00AD0023" w:rsidTr="00D701FF">
        <w:trPr>
          <w:trHeight w:val="406"/>
        </w:trPr>
        <w:tc>
          <w:tcPr>
            <w:tcW w:w="4073" w:type="dxa"/>
          </w:tcPr>
          <w:p w:rsidR="00D701FF" w:rsidRPr="00AD0023" w:rsidRDefault="00AD0023" w:rsidP="007858F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03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D701FF" w:rsidRPr="00AD0023" w:rsidRDefault="00AD0023">
            <w:pPr>
              <w:rPr>
                <w:b/>
                <w:sz w:val="24"/>
                <w:szCs w:val="24"/>
              </w:rPr>
            </w:pPr>
            <w:r w:rsidRPr="00AD0023">
              <w:rPr>
                <w:b/>
                <w:sz w:val="24"/>
                <w:szCs w:val="24"/>
              </w:rPr>
              <w:t>3</w:t>
            </w:r>
          </w:p>
        </w:tc>
      </w:tr>
    </w:tbl>
    <w:p w:rsidR="00017E6D" w:rsidRPr="00AD0023" w:rsidRDefault="00017E6D">
      <w:pPr>
        <w:rPr>
          <w:b/>
        </w:rPr>
      </w:pPr>
    </w:p>
    <w:sectPr w:rsidR="00017E6D" w:rsidRPr="00AD0023" w:rsidSect="00BD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C03"/>
    <w:multiLevelType w:val="multilevel"/>
    <w:tmpl w:val="109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429AE"/>
    <w:multiLevelType w:val="hybridMultilevel"/>
    <w:tmpl w:val="729E75B8"/>
    <w:lvl w:ilvl="0" w:tplc="9E9AFF6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F02E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220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20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A4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67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AD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38B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2D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3A30F8"/>
    <w:multiLevelType w:val="hybridMultilevel"/>
    <w:tmpl w:val="B13485D2"/>
    <w:lvl w:ilvl="0" w:tplc="4252AB5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48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40A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3A0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542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4A8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CEC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A6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62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E0B90"/>
    <w:multiLevelType w:val="multilevel"/>
    <w:tmpl w:val="93EA1248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95942"/>
    <w:multiLevelType w:val="hybridMultilevel"/>
    <w:tmpl w:val="EC341F36"/>
    <w:lvl w:ilvl="0" w:tplc="BA9EC88E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864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7A5B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E70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20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2B8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66C5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024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9A37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F2AA3"/>
    <w:multiLevelType w:val="hybridMultilevel"/>
    <w:tmpl w:val="BB7AEF64"/>
    <w:lvl w:ilvl="0" w:tplc="6D2E003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6FF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D29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EF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CD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492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4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185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262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2F3B24"/>
    <w:multiLevelType w:val="hybridMultilevel"/>
    <w:tmpl w:val="47ACFF34"/>
    <w:lvl w:ilvl="0" w:tplc="212E4C7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0C55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6BF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CA79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8F3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9A1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3A4B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8C3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73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4B0695"/>
    <w:multiLevelType w:val="hybridMultilevel"/>
    <w:tmpl w:val="7A4E641A"/>
    <w:lvl w:ilvl="0" w:tplc="D7CAFA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F2F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68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D0B2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4CB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E1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B61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44B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810A6"/>
    <w:multiLevelType w:val="hybridMultilevel"/>
    <w:tmpl w:val="E86C3D5C"/>
    <w:lvl w:ilvl="0" w:tplc="707A5FF2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87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65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427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A0C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D3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AC0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CDF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F46A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D026EC"/>
    <w:multiLevelType w:val="hybridMultilevel"/>
    <w:tmpl w:val="A6E2BC02"/>
    <w:lvl w:ilvl="0" w:tplc="4AF02C6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4C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56D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3EC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C6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12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C68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822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0A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B3E47"/>
    <w:multiLevelType w:val="multilevel"/>
    <w:tmpl w:val="B6A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64422"/>
    <w:multiLevelType w:val="hybridMultilevel"/>
    <w:tmpl w:val="2F38C0F2"/>
    <w:lvl w:ilvl="0" w:tplc="9D0C5C1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4F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666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23D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240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4871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0A2C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E98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F88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D50BFF"/>
    <w:multiLevelType w:val="hybridMultilevel"/>
    <w:tmpl w:val="DB1C5210"/>
    <w:lvl w:ilvl="0" w:tplc="A65C9066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E8A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631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904E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AE4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6CA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F055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69C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B0A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FA205E"/>
    <w:multiLevelType w:val="hybridMultilevel"/>
    <w:tmpl w:val="D118192E"/>
    <w:lvl w:ilvl="0" w:tplc="4BB6E892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ED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A40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8C5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9C05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ADA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44E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CA87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281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351954"/>
    <w:multiLevelType w:val="hybridMultilevel"/>
    <w:tmpl w:val="E1A2C6DE"/>
    <w:lvl w:ilvl="0" w:tplc="CE96F37A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E39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84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8B2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E043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416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88C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E7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EA1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444F18"/>
    <w:multiLevelType w:val="hybridMultilevel"/>
    <w:tmpl w:val="0F0CC218"/>
    <w:lvl w:ilvl="0" w:tplc="8F424F7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C52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684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E2F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23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ED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8A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0E8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C39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A37AB6"/>
    <w:multiLevelType w:val="multilevel"/>
    <w:tmpl w:val="B15A5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27BB3"/>
    <w:multiLevelType w:val="hybridMultilevel"/>
    <w:tmpl w:val="B678B1EA"/>
    <w:lvl w:ilvl="0" w:tplc="D68E811C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4FF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0D3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0DD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64D8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CD6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48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06C4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3EFA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0E0C47"/>
    <w:multiLevelType w:val="hybridMultilevel"/>
    <w:tmpl w:val="6BC4DE62"/>
    <w:lvl w:ilvl="0" w:tplc="EC82D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C6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2803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26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BEA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C8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62B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0F4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3A04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E820DE"/>
    <w:multiLevelType w:val="hybridMultilevel"/>
    <w:tmpl w:val="47CA643A"/>
    <w:lvl w:ilvl="0" w:tplc="9AC4DB8C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2AF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A83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2A58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47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264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4A1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7A5C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089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ED7586"/>
    <w:multiLevelType w:val="hybridMultilevel"/>
    <w:tmpl w:val="CD0E479E"/>
    <w:lvl w:ilvl="0" w:tplc="EEDC13A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625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B0B2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FC2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4C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8D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EA0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D9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325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2549FA"/>
    <w:multiLevelType w:val="hybridMultilevel"/>
    <w:tmpl w:val="A1188E9C"/>
    <w:lvl w:ilvl="0" w:tplc="8FB220D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847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8A2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CBB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4D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45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081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EEB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0B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A11CC9"/>
    <w:multiLevelType w:val="hybridMultilevel"/>
    <w:tmpl w:val="28828F5E"/>
    <w:lvl w:ilvl="0" w:tplc="A78E7F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5E84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C09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6C5C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0A36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C44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E682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E0C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4B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E31277"/>
    <w:multiLevelType w:val="hybridMultilevel"/>
    <w:tmpl w:val="054223B4"/>
    <w:lvl w:ilvl="0" w:tplc="175C9D9A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40A3CA">
      <w:start w:val="4"/>
      <w:numFmt w:val="decimal"/>
      <w:lvlText w:val="%2."/>
      <w:lvlJc w:val="left"/>
      <w:pPr>
        <w:ind w:left="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0BA78">
      <w:start w:val="1"/>
      <w:numFmt w:val="lowerRoman"/>
      <w:lvlText w:val="%3"/>
      <w:lvlJc w:val="left"/>
      <w:pPr>
        <w:ind w:left="2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EF874">
      <w:start w:val="1"/>
      <w:numFmt w:val="decimal"/>
      <w:lvlText w:val="%4"/>
      <w:lvlJc w:val="left"/>
      <w:pPr>
        <w:ind w:left="3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C44AE">
      <w:start w:val="1"/>
      <w:numFmt w:val="lowerLetter"/>
      <w:lvlText w:val="%5"/>
      <w:lvlJc w:val="left"/>
      <w:pPr>
        <w:ind w:left="4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A09B38">
      <w:start w:val="1"/>
      <w:numFmt w:val="lowerRoman"/>
      <w:lvlText w:val="%6"/>
      <w:lvlJc w:val="left"/>
      <w:pPr>
        <w:ind w:left="5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A0C858">
      <w:start w:val="1"/>
      <w:numFmt w:val="decimal"/>
      <w:lvlText w:val="%7"/>
      <w:lvlJc w:val="left"/>
      <w:pPr>
        <w:ind w:left="5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6E9E2">
      <w:start w:val="1"/>
      <w:numFmt w:val="lowerLetter"/>
      <w:lvlText w:val="%8"/>
      <w:lvlJc w:val="left"/>
      <w:pPr>
        <w:ind w:left="6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E3E98">
      <w:start w:val="1"/>
      <w:numFmt w:val="lowerRoman"/>
      <w:lvlText w:val="%9"/>
      <w:lvlJc w:val="left"/>
      <w:pPr>
        <w:ind w:left="7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D34BE4"/>
    <w:multiLevelType w:val="hybridMultilevel"/>
    <w:tmpl w:val="5B52F3C8"/>
    <w:lvl w:ilvl="0" w:tplc="D1FADF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0D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D892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420C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2A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68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7E4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54B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C58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546C51"/>
    <w:multiLevelType w:val="hybridMultilevel"/>
    <w:tmpl w:val="590A7044"/>
    <w:lvl w:ilvl="0" w:tplc="7E9A82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86A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C02F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6C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06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9E63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C8B7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812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0A29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154C97"/>
    <w:multiLevelType w:val="hybridMultilevel"/>
    <w:tmpl w:val="12D25272"/>
    <w:lvl w:ilvl="0" w:tplc="4E22F2AE">
      <w:start w:val="1"/>
      <w:numFmt w:val="bullet"/>
      <w:lvlText w:val="–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EC3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408D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58F5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47E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4EAF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C4C6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00D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60E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F122BC"/>
    <w:multiLevelType w:val="hybridMultilevel"/>
    <w:tmpl w:val="865E57B8"/>
    <w:lvl w:ilvl="0" w:tplc="ABF670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1EB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618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EC2E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70B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9A6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21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B4C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D48A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1C2F15"/>
    <w:multiLevelType w:val="hybridMultilevel"/>
    <w:tmpl w:val="FECEED6A"/>
    <w:lvl w:ilvl="0" w:tplc="91AAC79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8A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AF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2C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65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E6A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98D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AA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CC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A13D07"/>
    <w:multiLevelType w:val="hybridMultilevel"/>
    <w:tmpl w:val="DFA422CE"/>
    <w:lvl w:ilvl="0" w:tplc="C0EEEEE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80C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87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85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69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8D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07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0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2B6CAC"/>
    <w:multiLevelType w:val="hybridMultilevel"/>
    <w:tmpl w:val="C8D056B2"/>
    <w:lvl w:ilvl="0" w:tplc="78C6B8E0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ED9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60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844D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263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5A8F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62C3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34C1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A21E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B00DA5"/>
    <w:multiLevelType w:val="hybridMultilevel"/>
    <w:tmpl w:val="27AC6508"/>
    <w:lvl w:ilvl="0" w:tplc="7194D5B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0E5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E484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D09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C276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A0C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266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82A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26A1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0D73F1"/>
    <w:multiLevelType w:val="hybridMultilevel"/>
    <w:tmpl w:val="678E1B40"/>
    <w:lvl w:ilvl="0" w:tplc="DE0881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02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8A5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FE3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4AD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2A00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5C93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057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878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7D215D"/>
    <w:multiLevelType w:val="hybridMultilevel"/>
    <w:tmpl w:val="3FB09BFE"/>
    <w:lvl w:ilvl="0" w:tplc="FDA6624C">
      <w:start w:val="1"/>
      <w:numFmt w:val="bullet"/>
      <w:lvlText w:val="•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411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CA1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2BD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85A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5C6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C92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76A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038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982303"/>
    <w:multiLevelType w:val="hybridMultilevel"/>
    <w:tmpl w:val="C046E758"/>
    <w:lvl w:ilvl="0" w:tplc="CFF20B50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43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742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64A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8AE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85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085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1461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683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4"/>
  </w:num>
  <w:num w:numId="8">
    <w:abstractNumId w:val="26"/>
  </w:num>
  <w:num w:numId="9">
    <w:abstractNumId w:val="19"/>
  </w:num>
  <w:num w:numId="10">
    <w:abstractNumId w:val="17"/>
  </w:num>
  <w:num w:numId="11">
    <w:abstractNumId w:val="22"/>
  </w:num>
  <w:num w:numId="12">
    <w:abstractNumId w:val="31"/>
  </w:num>
  <w:num w:numId="13">
    <w:abstractNumId w:val="14"/>
  </w:num>
  <w:num w:numId="14">
    <w:abstractNumId w:val="8"/>
  </w:num>
  <w:num w:numId="15">
    <w:abstractNumId w:val="33"/>
  </w:num>
  <w:num w:numId="16">
    <w:abstractNumId w:val="12"/>
  </w:num>
  <w:num w:numId="17">
    <w:abstractNumId w:val="13"/>
  </w:num>
  <w:num w:numId="18">
    <w:abstractNumId w:val="30"/>
  </w:num>
  <w:num w:numId="19">
    <w:abstractNumId w:val="23"/>
  </w:num>
  <w:num w:numId="20">
    <w:abstractNumId w:val="6"/>
  </w:num>
  <w:num w:numId="21">
    <w:abstractNumId w:val="29"/>
  </w:num>
  <w:num w:numId="22">
    <w:abstractNumId w:val="28"/>
  </w:num>
  <w:num w:numId="23">
    <w:abstractNumId w:val="18"/>
  </w:num>
  <w:num w:numId="24">
    <w:abstractNumId w:val="20"/>
  </w:num>
  <w:num w:numId="25">
    <w:abstractNumId w:val="2"/>
  </w:num>
  <w:num w:numId="26">
    <w:abstractNumId w:val="24"/>
  </w:num>
  <w:num w:numId="27">
    <w:abstractNumId w:val="21"/>
  </w:num>
  <w:num w:numId="28">
    <w:abstractNumId w:val="27"/>
  </w:num>
  <w:num w:numId="29">
    <w:abstractNumId w:val="9"/>
  </w:num>
  <w:num w:numId="30">
    <w:abstractNumId w:val="1"/>
  </w:num>
  <w:num w:numId="31">
    <w:abstractNumId w:val="32"/>
  </w:num>
  <w:num w:numId="32">
    <w:abstractNumId w:val="5"/>
  </w:num>
  <w:num w:numId="33">
    <w:abstractNumId w:val="34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561D"/>
    <w:rsid w:val="00017E6D"/>
    <w:rsid w:val="000828AD"/>
    <w:rsid w:val="000D7946"/>
    <w:rsid w:val="000E74C1"/>
    <w:rsid w:val="00134218"/>
    <w:rsid w:val="001741AE"/>
    <w:rsid w:val="001F2403"/>
    <w:rsid w:val="001F2A27"/>
    <w:rsid w:val="00201C8E"/>
    <w:rsid w:val="00243DF7"/>
    <w:rsid w:val="00260D13"/>
    <w:rsid w:val="002A3730"/>
    <w:rsid w:val="002A6584"/>
    <w:rsid w:val="002B0C98"/>
    <w:rsid w:val="0030652E"/>
    <w:rsid w:val="0030672F"/>
    <w:rsid w:val="0031009D"/>
    <w:rsid w:val="00341FF7"/>
    <w:rsid w:val="00347A05"/>
    <w:rsid w:val="00354EA6"/>
    <w:rsid w:val="003558B9"/>
    <w:rsid w:val="003C3AD5"/>
    <w:rsid w:val="003E01C0"/>
    <w:rsid w:val="004C5DB9"/>
    <w:rsid w:val="00580450"/>
    <w:rsid w:val="00584041"/>
    <w:rsid w:val="005B6856"/>
    <w:rsid w:val="005C29BF"/>
    <w:rsid w:val="005C6B11"/>
    <w:rsid w:val="005F4637"/>
    <w:rsid w:val="00652783"/>
    <w:rsid w:val="0068078F"/>
    <w:rsid w:val="006A2900"/>
    <w:rsid w:val="006A549E"/>
    <w:rsid w:val="006D7E48"/>
    <w:rsid w:val="00745331"/>
    <w:rsid w:val="00781E1C"/>
    <w:rsid w:val="007858F3"/>
    <w:rsid w:val="00795772"/>
    <w:rsid w:val="007F561D"/>
    <w:rsid w:val="00800041"/>
    <w:rsid w:val="00810836"/>
    <w:rsid w:val="0086079F"/>
    <w:rsid w:val="008A1F0F"/>
    <w:rsid w:val="008D174A"/>
    <w:rsid w:val="008F6DC7"/>
    <w:rsid w:val="0092279B"/>
    <w:rsid w:val="0092578B"/>
    <w:rsid w:val="0094052B"/>
    <w:rsid w:val="009478FA"/>
    <w:rsid w:val="00963CA6"/>
    <w:rsid w:val="009D3FDF"/>
    <w:rsid w:val="009E17EB"/>
    <w:rsid w:val="00A17EBC"/>
    <w:rsid w:val="00A51D3D"/>
    <w:rsid w:val="00A87BAF"/>
    <w:rsid w:val="00AB0AAB"/>
    <w:rsid w:val="00AD0023"/>
    <w:rsid w:val="00AD1903"/>
    <w:rsid w:val="00AF2D05"/>
    <w:rsid w:val="00B304DB"/>
    <w:rsid w:val="00B3361E"/>
    <w:rsid w:val="00B42ED2"/>
    <w:rsid w:val="00BC28E2"/>
    <w:rsid w:val="00BD4B41"/>
    <w:rsid w:val="00BE027D"/>
    <w:rsid w:val="00BE0EE1"/>
    <w:rsid w:val="00BF7F91"/>
    <w:rsid w:val="00C0316E"/>
    <w:rsid w:val="00C5793E"/>
    <w:rsid w:val="00C66AE8"/>
    <w:rsid w:val="00C73916"/>
    <w:rsid w:val="00CA7B22"/>
    <w:rsid w:val="00D0533B"/>
    <w:rsid w:val="00D170E1"/>
    <w:rsid w:val="00D17A82"/>
    <w:rsid w:val="00D26B15"/>
    <w:rsid w:val="00D44F88"/>
    <w:rsid w:val="00D60C62"/>
    <w:rsid w:val="00D701FF"/>
    <w:rsid w:val="00D95452"/>
    <w:rsid w:val="00DA2159"/>
    <w:rsid w:val="00E1239A"/>
    <w:rsid w:val="00E144F4"/>
    <w:rsid w:val="00E54EED"/>
    <w:rsid w:val="00E64605"/>
    <w:rsid w:val="00E66876"/>
    <w:rsid w:val="00E7062C"/>
    <w:rsid w:val="00EB18EB"/>
    <w:rsid w:val="00EC6D9E"/>
    <w:rsid w:val="00EF0018"/>
    <w:rsid w:val="00EF3E08"/>
    <w:rsid w:val="00F17A2C"/>
    <w:rsid w:val="00F64042"/>
    <w:rsid w:val="00FA345D"/>
    <w:rsid w:val="00FF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AC1B3-75D4-4DE4-9ADA-39AD65F1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017E6D"/>
    <w:rPr>
      <w:rFonts w:ascii="Calibri" w:eastAsia="Times New Roman" w:hAnsi="Calibri"/>
    </w:rPr>
  </w:style>
  <w:style w:type="paragraph" w:styleId="a5">
    <w:name w:val="No Spacing"/>
    <w:link w:val="a4"/>
    <w:uiPriority w:val="1"/>
    <w:qFormat/>
    <w:rsid w:val="00017E6D"/>
    <w:pPr>
      <w:spacing w:after="0" w:line="240" w:lineRule="auto"/>
    </w:pPr>
    <w:rPr>
      <w:rFonts w:ascii="Calibri" w:eastAsia="Times New Roman" w:hAnsi="Calibri"/>
    </w:rPr>
  </w:style>
  <w:style w:type="paragraph" w:styleId="a6">
    <w:name w:val="Balloon Text"/>
    <w:basedOn w:val="a"/>
    <w:link w:val="a7"/>
    <w:uiPriority w:val="99"/>
    <w:semiHidden/>
    <w:unhideWhenUsed/>
    <w:rsid w:val="00134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896C-66E8-451A-8C4A-415DD330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23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33</cp:revision>
  <cp:lastPrinted>2017-09-07T09:49:00Z</cp:lastPrinted>
  <dcterms:created xsi:type="dcterms:W3CDTF">2014-09-09T16:47:00Z</dcterms:created>
  <dcterms:modified xsi:type="dcterms:W3CDTF">2018-09-04T03:12:00Z</dcterms:modified>
</cp:coreProperties>
</file>